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118" w:rsidRDefault="00BA418E">
      <w:pPr>
        <w:rPr>
          <w:b/>
          <w:i/>
          <w:sz w:val="28"/>
          <w:szCs w:val="28"/>
        </w:rPr>
      </w:pPr>
      <w:r w:rsidRPr="00BA418E">
        <w:rPr>
          <w:b/>
          <w:i/>
          <w:sz w:val="28"/>
          <w:szCs w:val="28"/>
        </w:rPr>
        <w:t xml:space="preserve">                       </w:t>
      </w:r>
      <w:r w:rsidR="002B0410">
        <w:rPr>
          <w:b/>
          <w:i/>
          <w:sz w:val="28"/>
          <w:szCs w:val="28"/>
        </w:rPr>
        <w:t xml:space="preserve">               ВРЕМЯ ВЫБРАЛО НАС,</w:t>
      </w:r>
    </w:p>
    <w:p w:rsidR="002B0410" w:rsidRDefault="002B0410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Посвященный. Дню ветеранов боевых действий</w:t>
      </w:r>
    </w:p>
    <w:p w:rsidR="002B0410" w:rsidRPr="00BA418E" w:rsidRDefault="002B0410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</w:t>
      </w:r>
    </w:p>
    <w:p w:rsidR="00BA418E" w:rsidRPr="00BA418E" w:rsidRDefault="00BA418E">
      <w:pPr>
        <w:rPr>
          <w:i/>
        </w:rPr>
      </w:pPr>
      <w:r w:rsidRPr="00BA418E">
        <w:rPr>
          <w:i/>
        </w:rPr>
        <w:t xml:space="preserve">                       </w:t>
      </w:r>
      <w:r>
        <w:rPr>
          <w:i/>
        </w:rPr>
        <w:t xml:space="preserve">1 июля провели </w:t>
      </w:r>
      <w:r w:rsidRPr="00BA418E">
        <w:rPr>
          <w:i/>
        </w:rPr>
        <w:t xml:space="preserve">  </w:t>
      </w:r>
      <w:r>
        <w:rPr>
          <w:i/>
        </w:rPr>
        <w:t>патриотическую  программу</w:t>
      </w:r>
      <w:r w:rsidRPr="00BA418E">
        <w:rPr>
          <w:i/>
        </w:rPr>
        <w:t xml:space="preserve"> </w:t>
      </w:r>
      <w:r>
        <w:rPr>
          <w:i/>
        </w:rPr>
        <w:t xml:space="preserve"> «Время выбрало нас»</w:t>
      </w:r>
      <w:r w:rsidRPr="00BA418E">
        <w:rPr>
          <w:i/>
        </w:rPr>
        <w:t xml:space="preserve">   Встр</w:t>
      </w:r>
      <w:r>
        <w:rPr>
          <w:i/>
        </w:rPr>
        <w:t xml:space="preserve">етились с </w:t>
      </w:r>
      <w:r w:rsidRPr="00BA418E">
        <w:rPr>
          <w:i/>
        </w:rPr>
        <w:t>участниками  боевых действий</w:t>
      </w:r>
      <w:r>
        <w:rPr>
          <w:i/>
        </w:rPr>
        <w:t>.</w:t>
      </w:r>
      <w:r w:rsidR="002B0410">
        <w:rPr>
          <w:i/>
        </w:rPr>
        <w:t xml:space="preserve"> В программе  прозвучали стихи ,песни .Завершилась программа  беседой за круглым столом .</w:t>
      </w:r>
    </w:p>
    <w:p w:rsidR="00BA418E" w:rsidRDefault="00BA418E">
      <w:r>
        <w:t xml:space="preserve">      </w:t>
      </w:r>
      <w:r>
        <w:rPr>
          <w:noProof/>
          <w:lang w:eastAsia="ru-RU"/>
        </w:rPr>
        <w:drawing>
          <wp:inline distT="0" distB="0" distL="0" distR="0">
            <wp:extent cx="5940425" cy="3960283"/>
            <wp:effectExtent l="0" t="0" r="3175" b="2540"/>
            <wp:docPr id="1" name="Рисунок 1" descr="C:\Users\Дом Культуры Кирж\Desktop\ФОТО\ВРЕМЯ ВЫБРАЛО НАС\image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ФОТО\ВРЕМЯ ВЫБРАЛО НАС\image (1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410" w:rsidRDefault="002B0410">
      <w:r>
        <w:t xml:space="preserve">                            </w:t>
      </w:r>
    </w:p>
    <w:p w:rsidR="002B0410" w:rsidRDefault="002B0410">
      <w:r>
        <w:t xml:space="preserve">                                         </w:t>
      </w:r>
      <w:bookmarkStart w:id="0" w:name="_GoBack"/>
      <w:bookmarkEnd w:id="0"/>
      <w:r>
        <w:t xml:space="preserve">   Киржеманы 01.07. 2019г.</w:t>
      </w:r>
    </w:p>
    <w:sectPr w:rsidR="002B0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18E"/>
    <w:rsid w:val="002B0410"/>
    <w:rsid w:val="00745118"/>
    <w:rsid w:val="00BA4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4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41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4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41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4</cp:revision>
  <dcterms:created xsi:type="dcterms:W3CDTF">2019-07-10T18:58:00Z</dcterms:created>
  <dcterms:modified xsi:type="dcterms:W3CDTF">2019-07-10T19:18:00Z</dcterms:modified>
</cp:coreProperties>
</file>