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A1E" w:rsidRPr="00332A1E" w:rsidRDefault="00332A1E" w:rsidP="00B660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32A1E">
        <w:rPr>
          <w:rFonts w:ascii="Times New Roman" w:eastAsia="Times New Roman" w:hAnsi="Times New Roman" w:cs="Times New Roman"/>
          <w:color w:val="000000"/>
          <w:sz w:val="28"/>
          <w:szCs w:val="28"/>
        </w:rPr>
        <w:t>13-14 декабря в Республике Мордовия проводится оперативно-профилактическое мероприятие "Нетрезвый водитель".</w:t>
      </w:r>
    </w:p>
    <w:p w:rsidR="00332A1E" w:rsidRPr="00332A1E" w:rsidRDefault="00332A1E" w:rsidP="00332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32A1E" w:rsidRPr="00332A1E" w:rsidRDefault="00B66083" w:rsidP="00B66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11 месяцев 2019 года на территории  Мордовии зарегистрировано 141 дорожно-транспортных происшестви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 вине водителей, управлявших транспортными средствами в состоянии опьянения, в которых 41 человек погиб и 210 получили травмы.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территории обслуживания ОГИБДД ММО МВД РФ "Ичалковский" произошло 2 дорожно-транспортных происшествия с участием нетрезвых водителей, в которых пострадали 3 человека. За аналогичный период прошлого года таких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ДТП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было 7 (-71,4%). В них погиб один и было ранено 10 человек.</w:t>
      </w:r>
    </w:p>
    <w:p w:rsidR="00B66083" w:rsidRDefault="00B66083" w:rsidP="00B66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целях принятия дополнительных мер по стабилизации аварийности на дорогах республики и профилактики дорожно-транспортных происшествий 13 и 14 декабря сотрудники Госавтоинспекции Мордовии проведут оперативно-профилактическое мероп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риятие «Нетрезвый 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водитель».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напоминает гражданам, что за управление транспортным средством в состоянии опьянения или отказ от медицинского освидетельствования предусмотрен штраф в размере 30 тысяч рублей и лишение права управления транспортными средствами на срок от 1,5 до 2 лет. А повторное управление транспортными средствами в состоянии опьянения, а также повторный отказ от прохождения медицинского освидетельствования на состояние опьянения является уголовным преступлением, максимальная санкция за данное нарушение – лишение свободы на два года с лишением права управлять транспортными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средствами в течение трех лет. 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Отделение Госавтоинспекции ММО МВД России «Ичалковский» призывает граждан информировать обо всех фактах управления транспортным средством водителями,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32A1E"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находящимися в состоянии опьянения. Чтобы сообщить о правонарушении наберите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02 или телефон дежурной части: </w:t>
      </w:r>
    </w:p>
    <w:p w:rsidR="00B66083" w:rsidRDefault="00B66083" w:rsidP="00B66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Ичалковском районе: 2-19-56; </w:t>
      </w:r>
    </w:p>
    <w:p w:rsidR="00332A1E" w:rsidRPr="00332A1E" w:rsidRDefault="00332A1E" w:rsidP="00B66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32A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Большеигнатовском районе: 2-10-87</w:t>
      </w:r>
    </w:p>
    <w:p w:rsidR="00B66083" w:rsidRDefault="00B66083" w:rsidP="00F05A1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66083" w:rsidRDefault="00B66083" w:rsidP="00F05A1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66083" w:rsidRPr="00F05A13" w:rsidRDefault="00B66083" w:rsidP="00F05A1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ОГИБДД ММО МВД России «Ичалковский»</w:t>
      </w:r>
    </w:p>
    <w:sectPr w:rsidR="00B66083" w:rsidRPr="00F05A13" w:rsidSect="00026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compat>
    <w:useFELayout/>
  </w:compat>
  <w:rsids>
    <w:rsidRoot w:val="00F05A13"/>
    <w:rsid w:val="00026D06"/>
    <w:rsid w:val="00332A1E"/>
    <w:rsid w:val="005309F7"/>
    <w:rsid w:val="005531E6"/>
    <w:rsid w:val="00647FE4"/>
    <w:rsid w:val="00A05FA7"/>
    <w:rsid w:val="00B66083"/>
    <w:rsid w:val="00BA2925"/>
    <w:rsid w:val="00F05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D06"/>
  </w:style>
  <w:style w:type="paragraph" w:styleId="2">
    <w:name w:val="heading 2"/>
    <w:basedOn w:val="a"/>
    <w:link w:val="20"/>
    <w:uiPriority w:val="9"/>
    <w:qFormat/>
    <w:rsid w:val="00F05A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05A13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article-block">
    <w:name w:val="article-block"/>
    <w:basedOn w:val="a"/>
    <w:rsid w:val="00F05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cp:lastPrinted>2019-04-05T06:28:00Z</cp:lastPrinted>
  <dcterms:created xsi:type="dcterms:W3CDTF">2019-12-09T11:50:00Z</dcterms:created>
  <dcterms:modified xsi:type="dcterms:W3CDTF">2019-12-09T11:50:00Z</dcterms:modified>
</cp:coreProperties>
</file>