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AE0" w:rsidRDefault="00840AE0" w:rsidP="00FC31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95C" w:rsidRPr="00FC3113" w:rsidRDefault="00805586" w:rsidP="00FC31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113">
        <w:rPr>
          <w:rFonts w:ascii="Times New Roman" w:hAnsi="Times New Roman" w:cs="Times New Roman"/>
          <w:b/>
          <w:sz w:val="28"/>
          <w:szCs w:val="28"/>
        </w:rPr>
        <w:t>Прекращает цифровое эфирное телевизионное вещание</w:t>
      </w:r>
    </w:p>
    <w:p w:rsidR="00805586" w:rsidRPr="00FC3113" w:rsidRDefault="00805586" w:rsidP="00FC31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113">
        <w:rPr>
          <w:rFonts w:ascii="Times New Roman" w:hAnsi="Times New Roman" w:cs="Times New Roman"/>
          <w:b/>
          <w:sz w:val="28"/>
          <w:szCs w:val="28"/>
        </w:rPr>
        <w:t>ПАО «Ростелеком»</w:t>
      </w:r>
    </w:p>
    <w:p w:rsidR="00805586" w:rsidRDefault="00805586" w:rsidP="00FC31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5586" w:rsidRDefault="00805586" w:rsidP="00FC31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31.12.2019 года ПАО «Ростелеком» прекращает вещание цифрового эфирного  телевизионного  вещания стандарта </w:t>
      </w:r>
      <w:r>
        <w:rPr>
          <w:rFonts w:ascii="Times New Roman" w:hAnsi="Times New Roman" w:cs="Times New Roman"/>
          <w:sz w:val="28"/>
          <w:szCs w:val="28"/>
          <w:lang w:val="en-US"/>
        </w:rPr>
        <w:t>DVB</w:t>
      </w:r>
      <w:r w:rsidRPr="0080558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8055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Мордовия, в связи с истечением срока действия лицензии на оказание услуг связи для целей цифрового эфирного вещания.</w:t>
      </w:r>
    </w:p>
    <w:p w:rsidR="00805586" w:rsidRPr="00805586" w:rsidRDefault="00805586" w:rsidP="00FC31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необходимости, граждане, </w:t>
      </w:r>
      <w:r w:rsidR="00FC3113">
        <w:rPr>
          <w:rFonts w:ascii="Times New Roman" w:hAnsi="Times New Roman" w:cs="Times New Roman"/>
          <w:sz w:val="28"/>
          <w:szCs w:val="28"/>
        </w:rPr>
        <w:t>являющиеся действующими абонентами цифрового телевидения  ПАО «Ростелеком», могут воспользоваться услугами бесплатного цифрового эфирного телевидения филиала РТРС «РТПЦ Республики Мордовия».</w:t>
      </w:r>
    </w:p>
    <w:sectPr w:rsidR="00805586" w:rsidRPr="00805586" w:rsidSect="0001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5586"/>
    <w:rsid w:val="0001295C"/>
    <w:rsid w:val="002A2342"/>
    <w:rsid w:val="00805586"/>
    <w:rsid w:val="00840AE0"/>
    <w:rsid w:val="008F6FE3"/>
    <w:rsid w:val="00FC3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2019-12-09T07:34:00Z</cp:lastPrinted>
  <dcterms:created xsi:type="dcterms:W3CDTF">2019-12-09T07:19:00Z</dcterms:created>
  <dcterms:modified xsi:type="dcterms:W3CDTF">2019-12-09T07:39:00Z</dcterms:modified>
</cp:coreProperties>
</file>