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21" w:rsidRDefault="00941621" w:rsidP="00941621">
      <w:r>
        <w:rPr>
          <w:sz w:val="28"/>
          <w:szCs w:val="28"/>
        </w:rPr>
        <w:t>.</w:t>
      </w:r>
      <w:r>
        <w:t xml:space="preserve">                                                                 </w:t>
      </w:r>
      <w:r>
        <w:rPr>
          <w:noProof/>
        </w:rPr>
        <w:drawing>
          <wp:inline distT="0" distB="0" distL="0" distR="0" wp14:anchorId="7E62C0E8" wp14:editId="2D8F8A2E">
            <wp:extent cx="585470" cy="609600"/>
            <wp:effectExtent l="0" t="0" r="5080" b="0"/>
            <wp:docPr id="3" name="Рисунок 3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7291">
        <w:t xml:space="preserve">          </w:t>
      </w:r>
    </w:p>
    <w:p w:rsidR="00941621" w:rsidRPr="007C7291" w:rsidRDefault="00941621" w:rsidP="00941621">
      <w:pPr>
        <w:pStyle w:val="a3"/>
        <w:rPr>
          <w:sz w:val="36"/>
          <w:szCs w:val="36"/>
        </w:rPr>
      </w:pPr>
      <w:r w:rsidRPr="007C7291">
        <w:t xml:space="preserve"> </w:t>
      </w:r>
      <w:r w:rsidRPr="007C7291">
        <w:rPr>
          <w:sz w:val="36"/>
          <w:szCs w:val="36"/>
        </w:rPr>
        <w:t xml:space="preserve">Администрация   </w:t>
      </w:r>
      <w:proofErr w:type="spellStart"/>
      <w:r w:rsidRPr="007C7291">
        <w:rPr>
          <w:sz w:val="36"/>
          <w:szCs w:val="36"/>
        </w:rPr>
        <w:t>Большеигнатовского</w:t>
      </w:r>
      <w:proofErr w:type="spellEnd"/>
    </w:p>
    <w:p w:rsidR="00941621" w:rsidRPr="007C7291" w:rsidRDefault="00941621" w:rsidP="00941621">
      <w:pPr>
        <w:pStyle w:val="a3"/>
        <w:rPr>
          <w:sz w:val="36"/>
          <w:szCs w:val="36"/>
        </w:rPr>
      </w:pPr>
      <w:r w:rsidRPr="007C7291">
        <w:rPr>
          <w:sz w:val="36"/>
          <w:szCs w:val="36"/>
        </w:rPr>
        <w:t xml:space="preserve">          муниципального  района   Республики  Мордовия</w:t>
      </w:r>
    </w:p>
    <w:p w:rsidR="00941621" w:rsidRPr="00BB21F6" w:rsidRDefault="00941621" w:rsidP="00941621">
      <w:pPr>
        <w:pStyle w:val="a3"/>
        <w:jc w:val="left"/>
        <w:rPr>
          <w:b w:val="0"/>
          <w:sz w:val="28"/>
          <w:szCs w:val="28"/>
        </w:rPr>
      </w:pPr>
      <w:r w:rsidRPr="00AA1B76">
        <w:rPr>
          <w:b w:val="0"/>
          <w:sz w:val="36"/>
        </w:rPr>
        <w:t xml:space="preserve">                           </w:t>
      </w:r>
    </w:p>
    <w:p w:rsidR="00941621" w:rsidRPr="00BB21F6" w:rsidRDefault="00941621" w:rsidP="00941621">
      <w:pPr>
        <w:pStyle w:val="4"/>
        <w:rPr>
          <w:sz w:val="28"/>
          <w:szCs w:val="28"/>
        </w:rPr>
      </w:pPr>
      <w:r w:rsidRPr="00BB21F6">
        <w:rPr>
          <w:sz w:val="28"/>
          <w:szCs w:val="28"/>
        </w:rPr>
        <w:t>ПОСТАНОВЛЕНИЕ</w:t>
      </w:r>
    </w:p>
    <w:p w:rsidR="00941621" w:rsidRDefault="00941621" w:rsidP="00941621">
      <w:pPr>
        <w:jc w:val="center"/>
        <w:rPr>
          <w:sz w:val="22"/>
        </w:rPr>
      </w:pPr>
    </w:p>
    <w:p w:rsidR="00941621" w:rsidRDefault="00941621" w:rsidP="00941621">
      <w:pPr>
        <w:rPr>
          <w:sz w:val="28"/>
        </w:rPr>
      </w:pPr>
      <w:r>
        <w:rPr>
          <w:sz w:val="28"/>
        </w:rPr>
        <w:t xml:space="preserve">от  </w:t>
      </w:r>
      <w:r w:rsidR="00FF2C59">
        <w:rPr>
          <w:sz w:val="28"/>
        </w:rPr>
        <w:t>«9»  января</w:t>
      </w:r>
      <w:r>
        <w:rPr>
          <w:sz w:val="28"/>
        </w:rPr>
        <w:t xml:space="preserve">   2020 г.                         </w:t>
      </w:r>
      <w:r w:rsidR="00AF4BE5">
        <w:rPr>
          <w:sz w:val="28"/>
        </w:rPr>
        <w:t xml:space="preserve">       </w:t>
      </w:r>
      <w:r w:rsidR="00FF2C59">
        <w:rPr>
          <w:sz w:val="28"/>
        </w:rPr>
        <w:t xml:space="preserve">             </w:t>
      </w:r>
      <w:r w:rsidR="00AF4BE5">
        <w:rPr>
          <w:sz w:val="28"/>
        </w:rPr>
        <w:t xml:space="preserve">                                </w:t>
      </w:r>
      <w:r>
        <w:rPr>
          <w:sz w:val="28"/>
        </w:rPr>
        <w:t xml:space="preserve">   </w:t>
      </w:r>
      <w:r>
        <w:rPr>
          <w:sz w:val="28"/>
          <w:szCs w:val="28"/>
        </w:rPr>
        <w:sym w:font="Times New Roman" w:char="2116"/>
      </w:r>
      <w:r>
        <w:rPr>
          <w:sz w:val="28"/>
          <w:szCs w:val="28"/>
        </w:rPr>
        <w:t xml:space="preserve"> </w:t>
      </w:r>
      <w:r w:rsidR="00FF2C59">
        <w:rPr>
          <w:sz w:val="28"/>
          <w:szCs w:val="28"/>
        </w:rPr>
        <w:t>6</w:t>
      </w:r>
      <w:r>
        <w:rPr>
          <w:sz w:val="28"/>
        </w:rPr>
        <w:t xml:space="preserve"> </w:t>
      </w:r>
    </w:p>
    <w:p w:rsidR="00941621" w:rsidRPr="000E0B96" w:rsidRDefault="00941621" w:rsidP="00941621">
      <w:pPr>
        <w:widowControl w:val="0"/>
        <w:autoSpaceDE w:val="0"/>
        <w:autoSpaceDN w:val="0"/>
        <w:adjustRightInd w:val="0"/>
        <w:ind w:right="-45" w:firstLine="720"/>
        <w:jc w:val="center"/>
        <w:rPr>
          <w:sz w:val="32"/>
          <w:szCs w:val="32"/>
        </w:rPr>
      </w:pPr>
    </w:p>
    <w:p w:rsidR="00941621" w:rsidRDefault="00941621" w:rsidP="00941621">
      <w:pPr>
        <w:jc w:val="both"/>
        <w:rPr>
          <w:sz w:val="28"/>
          <w:szCs w:val="28"/>
        </w:rPr>
      </w:pPr>
      <w:r w:rsidRPr="00FF3966">
        <w:rPr>
          <w:sz w:val="28"/>
          <w:szCs w:val="28"/>
        </w:rPr>
        <w:t>О</w:t>
      </w:r>
      <w:r>
        <w:rPr>
          <w:sz w:val="28"/>
          <w:szCs w:val="28"/>
        </w:rPr>
        <w:t xml:space="preserve"> внесении изменений в постановление Администрации</w:t>
      </w:r>
    </w:p>
    <w:p w:rsidR="00941621" w:rsidRDefault="00941621" w:rsidP="0094162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</w:t>
      </w:r>
    </w:p>
    <w:p w:rsidR="00941621" w:rsidRDefault="00941621" w:rsidP="009416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Мордовия от 23.05.2016 г. № 236а </w:t>
      </w:r>
      <w:r w:rsidRPr="00690DB9">
        <w:rPr>
          <w:sz w:val="28"/>
          <w:szCs w:val="28"/>
        </w:rPr>
        <w:t xml:space="preserve">«Об утверждении комплекса </w:t>
      </w:r>
    </w:p>
    <w:p w:rsidR="00941621" w:rsidRDefault="00941621" w:rsidP="00941621">
      <w:pPr>
        <w:jc w:val="both"/>
        <w:rPr>
          <w:sz w:val="28"/>
          <w:szCs w:val="28"/>
        </w:rPr>
      </w:pPr>
      <w:r w:rsidRPr="00690DB9">
        <w:rPr>
          <w:sz w:val="28"/>
          <w:szCs w:val="28"/>
        </w:rPr>
        <w:t>нормативных правовых актов, определяющих методики расчета</w:t>
      </w:r>
    </w:p>
    <w:p w:rsidR="00941621" w:rsidRDefault="00941621" w:rsidP="00941621">
      <w:pPr>
        <w:jc w:val="both"/>
        <w:rPr>
          <w:sz w:val="28"/>
          <w:szCs w:val="28"/>
        </w:rPr>
      </w:pPr>
      <w:r w:rsidRPr="00690DB9">
        <w:rPr>
          <w:sz w:val="28"/>
          <w:szCs w:val="28"/>
        </w:rPr>
        <w:t>нормативных затрат на оказание услуг по организации</w:t>
      </w:r>
    </w:p>
    <w:p w:rsidR="00941621" w:rsidRDefault="00941621" w:rsidP="00941621">
      <w:pPr>
        <w:jc w:val="both"/>
        <w:rPr>
          <w:sz w:val="28"/>
          <w:szCs w:val="28"/>
        </w:rPr>
      </w:pPr>
      <w:r w:rsidRPr="00690DB9">
        <w:rPr>
          <w:sz w:val="28"/>
          <w:szCs w:val="28"/>
        </w:rPr>
        <w:t>предоставления основной образовательной программы</w:t>
      </w:r>
    </w:p>
    <w:p w:rsidR="00941621" w:rsidRDefault="00941621" w:rsidP="00941621">
      <w:pPr>
        <w:jc w:val="both"/>
        <w:rPr>
          <w:sz w:val="28"/>
          <w:szCs w:val="28"/>
        </w:rPr>
      </w:pPr>
      <w:r w:rsidRPr="00690DB9">
        <w:rPr>
          <w:sz w:val="28"/>
          <w:szCs w:val="28"/>
        </w:rPr>
        <w:t xml:space="preserve">дошкольного образования, по присмотру и уходу </w:t>
      </w:r>
      <w:proofErr w:type="gramStart"/>
      <w:r w:rsidRPr="00690DB9">
        <w:rPr>
          <w:sz w:val="28"/>
          <w:szCs w:val="28"/>
        </w:rPr>
        <w:t>за</w:t>
      </w:r>
      <w:proofErr w:type="gramEnd"/>
    </w:p>
    <w:p w:rsidR="00941621" w:rsidRDefault="00941621" w:rsidP="00941621">
      <w:pPr>
        <w:jc w:val="both"/>
        <w:rPr>
          <w:sz w:val="28"/>
          <w:szCs w:val="28"/>
        </w:rPr>
      </w:pPr>
      <w:r w:rsidRPr="00690DB9">
        <w:rPr>
          <w:sz w:val="28"/>
          <w:szCs w:val="28"/>
        </w:rPr>
        <w:t>детьми и размера родительской платы,</w:t>
      </w:r>
      <w:r>
        <w:rPr>
          <w:sz w:val="28"/>
          <w:szCs w:val="28"/>
        </w:rPr>
        <w:t xml:space="preserve"> </w:t>
      </w:r>
      <w:r w:rsidRPr="00690DB9">
        <w:rPr>
          <w:sz w:val="28"/>
          <w:szCs w:val="28"/>
        </w:rPr>
        <w:t xml:space="preserve"> взимаемой с родителей</w:t>
      </w:r>
    </w:p>
    <w:p w:rsidR="00941621" w:rsidRDefault="00941621" w:rsidP="00941621">
      <w:pPr>
        <w:jc w:val="both"/>
        <w:rPr>
          <w:sz w:val="28"/>
          <w:szCs w:val="28"/>
        </w:rPr>
      </w:pPr>
      <w:r w:rsidRPr="00690DB9">
        <w:rPr>
          <w:sz w:val="28"/>
          <w:szCs w:val="28"/>
        </w:rPr>
        <w:t>( законных представителей) за присмотр  и уход за детьми</w:t>
      </w:r>
    </w:p>
    <w:p w:rsidR="00941621" w:rsidRDefault="00941621" w:rsidP="00941621">
      <w:pPr>
        <w:jc w:val="both"/>
        <w:rPr>
          <w:sz w:val="28"/>
          <w:szCs w:val="28"/>
        </w:rPr>
      </w:pPr>
      <w:r w:rsidRPr="00690DB9">
        <w:rPr>
          <w:sz w:val="28"/>
          <w:szCs w:val="28"/>
        </w:rPr>
        <w:t xml:space="preserve">в дошкольных образовательных организациях </w:t>
      </w:r>
      <w:proofErr w:type="spellStart"/>
      <w:r w:rsidRPr="00690DB9">
        <w:rPr>
          <w:sz w:val="28"/>
          <w:szCs w:val="28"/>
        </w:rPr>
        <w:t>Большеигнатовского</w:t>
      </w:r>
      <w:proofErr w:type="spellEnd"/>
      <w:r w:rsidRPr="00690DB9">
        <w:rPr>
          <w:sz w:val="28"/>
          <w:szCs w:val="28"/>
        </w:rPr>
        <w:t xml:space="preserve"> </w:t>
      </w:r>
    </w:p>
    <w:p w:rsidR="00941621" w:rsidRDefault="00941621" w:rsidP="00941621">
      <w:pPr>
        <w:jc w:val="both"/>
        <w:rPr>
          <w:sz w:val="28"/>
          <w:szCs w:val="28"/>
        </w:rPr>
      </w:pPr>
      <w:r w:rsidRPr="00690DB9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690DB9">
        <w:rPr>
          <w:sz w:val="28"/>
          <w:szCs w:val="28"/>
        </w:rPr>
        <w:t xml:space="preserve"> района, </w:t>
      </w:r>
      <w:proofErr w:type="gramStart"/>
      <w:r w:rsidRPr="00690DB9">
        <w:rPr>
          <w:sz w:val="28"/>
          <w:szCs w:val="28"/>
        </w:rPr>
        <w:t>реализующих</w:t>
      </w:r>
      <w:proofErr w:type="gramEnd"/>
      <w:r w:rsidRPr="00690DB9">
        <w:rPr>
          <w:sz w:val="28"/>
          <w:szCs w:val="28"/>
        </w:rPr>
        <w:t xml:space="preserve"> основную образовательную</w:t>
      </w:r>
    </w:p>
    <w:p w:rsidR="00941621" w:rsidRPr="00690DB9" w:rsidRDefault="00941621" w:rsidP="00941621">
      <w:pPr>
        <w:jc w:val="both"/>
        <w:rPr>
          <w:sz w:val="28"/>
          <w:szCs w:val="28"/>
        </w:rPr>
      </w:pPr>
      <w:r w:rsidRPr="00690DB9">
        <w:rPr>
          <w:sz w:val="28"/>
          <w:szCs w:val="28"/>
        </w:rPr>
        <w:t xml:space="preserve">программу </w:t>
      </w:r>
      <w:r>
        <w:rPr>
          <w:sz w:val="28"/>
          <w:szCs w:val="28"/>
        </w:rPr>
        <w:t>дошкольного образования».</w:t>
      </w:r>
    </w:p>
    <w:p w:rsidR="00941621" w:rsidRPr="00DC1D02" w:rsidRDefault="00941621" w:rsidP="00941621">
      <w:pPr>
        <w:jc w:val="both"/>
        <w:rPr>
          <w:caps/>
        </w:rPr>
      </w:pPr>
    </w:p>
    <w:p w:rsidR="00941621" w:rsidRPr="00DC1D02" w:rsidRDefault="00941621" w:rsidP="00941621">
      <w:pPr>
        <w:jc w:val="both"/>
        <w:rPr>
          <w:sz w:val="28"/>
          <w:szCs w:val="28"/>
        </w:rPr>
      </w:pPr>
      <w:r w:rsidRPr="0042091E">
        <w:rPr>
          <w:sz w:val="28"/>
          <w:szCs w:val="28"/>
        </w:rPr>
        <w:t xml:space="preserve">        </w:t>
      </w:r>
      <w:proofErr w:type="gramStart"/>
      <w:r w:rsidRPr="0042091E">
        <w:rPr>
          <w:sz w:val="28"/>
          <w:szCs w:val="28"/>
        </w:rPr>
        <w:t>В соответствии с частью 5 статьи 65 Федерального закона от 29 декабря 2012 г. № 273- ФЗ «Об образовании в Российской Федерации»</w:t>
      </w:r>
      <w:r>
        <w:rPr>
          <w:sz w:val="28"/>
          <w:szCs w:val="28"/>
        </w:rPr>
        <w:t xml:space="preserve">, Постановлением </w:t>
      </w:r>
      <w:r w:rsidRPr="0042091E">
        <w:rPr>
          <w:sz w:val="28"/>
          <w:szCs w:val="28"/>
        </w:rPr>
        <w:t>Правительства  Республики Мордовия от 31.12.2019 г. № 554  «Об установлении среднего размера платы, взимаемой с родителей (законных представителей) за присмотр и уход за детьми, осва</w:t>
      </w:r>
      <w:r>
        <w:rPr>
          <w:sz w:val="28"/>
          <w:szCs w:val="28"/>
        </w:rPr>
        <w:t>и</w:t>
      </w:r>
      <w:r w:rsidRPr="0042091E">
        <w:rPr>
          <w:sz w:val="28"/>
          <w:szCs w:val="28"/>
        </w:rPr>
        <w:t>вающими образовательные программы дошкольного образования в муниципальных организациях, осуществляющих образовательную деятельность, находящихся на территории Республики</w:t>
      </w:r>
      <w:proofErr w:type="gramEnd"/>
      <w:r w:rsidRPr="0042091E">
        <w:rPr>
          <w:sz w:val="28"/>
          <w:szCs w:val="28"/>
        </w:rPr>
        <w:t xml:space="preserve"> Мордовия, для каждого муниципального образования на 2019- 2022 годы»</w:t>
      </w:r>
      <w:proofErr w:type="gramStart"/>
      <w:r w:rsidRPr="008E4132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</w:t>
      </w:r>
      <w:r w:rsidRPr="00DC1D02">
        <w:rPr>
          <w:sz w:val="28"/>
          <w:szCs w:val="28"/>
        </w:rPr>
        <w:t xml:space="preserve">Администрация </w:t>
      </w:r>
      <w:proofErr w:type="spellStart"/>
      <w:r w:rsidRPr="00DC1D02">
        <w:rPr>
          <w:sz w:val="28"/>
          <w:szCs w:val="28"/>
        </w:rPr>
        <w:t>Большеигнатовского</w:t>
      </w:r>
      <w:proofErr w:type="spellEnd"/>
      <w:r w:rsidRPr="00DC1D02">
        <w:rPr>
          <w:sz w:val="28"/>
          <w:szCs w:val="28"/>
        </w:rPr>
        <w:t xml:space="preserve"> муниципального района </w:t>
      </w:r>
      <w:r w:rsidRPr="00DC1D02">
        <w:rPr>
          <w:b/>
          <w:sz w:val="28"/>
          <w:szCs w:val="28"/>
        </w:rPr>
        <w:t>постановляет:</w:t>
      </w:r>
      <w:r w:rsidRPr="00DC1D02">
        <w:rPr>
          <w:sz w:val="28"/>
          <w:szCs w:val="28"/>
        </w:rPr>
        <w:t xml:space="preserve"> </w:t>
      </w:r>
    </w:p>
    <w:p w:rsidR="00941621" w:rsidRPr="00DC1D02" w:rsidRDefault="00941621" w:rsidP="00941621">
      <w:pPr>
        <w:jc w:val="both"/>
        <w:rPr>
          <w:sz w:val="28"/>
          <w:szCs w:val="28"/>
        </w:rPr>
      </w:pPr>
      <w:r w:rsidRPr="00DC1D02">
        <w:rPr>
          <w:sz w:val="28"/>
          <w:szCs w:val="28"/>
        </w:rPr>
        <w:t xml:space="preserve">            1. Внести в пункт 2  постановления Администрации </w:t>
      </w:r>
      <w:proofErr w:type="spellStart"/>
      <w:r w:rsidRPr="00DC1D02">
        <w:rPr>
          <w:sz w:val="28"/>
          <w:szCs w:val="28"/>
        </w:rPr>
        <w:t>Большеигнатовского</w:t>
      </w:r>
      <w:proofErr w:type="spellEnd"/>
      <w:r w:rsidRPr="00DC1D02">
        <w:rPr>
          <w:sz w:val="28"/>
          <w:szCs w:val="28"/>
        </w:rPr>
        <w:t xml:space="preserve"> муниципального района  Республики Мордовия от 23.05.2016г. №236а «Об утверждении комплекса нормативных правовых актов, определяющих методики расчета нормативных затрат на оказание услуг по организации предоставления основной образовательной программы дошкольного образования, по присмотру и уходу за детьми и размера родительской платы, взимаемой с родителей </w:t>
      </w:r>
      <w:proofErr w:type="gramStart"/>
      <w:r w:rsidRPr="00DC1D02">
        <w:rPr>
          <w:sz w:val="28"/>
          <w:szCs w:val="28"/>
        </w:rPr>
        <w:t xml:space="preserve">( </w:t>
      </w:r>
      <w:proofErr w:type="gramEnd"/>
      <w:r w:rsidRPr="00DC1D02">
        <w:rPr>
          <w:sz w:val="28"/>
          <w:szCs w:val="28"/>
        </w:rPr>
        <w:t xml:space="preserve">законных представителей) за присмотр  и уход за детьми  в дошкольных образовательных организациях </w:t>
      </w:r>
      <w:proofErr w:type="spellStart"/>
      <w:r w:rsidRPr="00DC1D02">
        <w:rPr>
          <w:sz w:val="28"/>
          <w:szCs w:val="28"/>
        </w:rPr>
        <w:t>Большеигнатовского</w:t>
      </w:r>
      <w:proofErr w:type="spellEnd"/>
      <w:r w:rsidRPr="00DC1D02">
        <w:rPr>
          <w:sz w:val="28"/>
          <w:szCs w:val="28"/>
        </w:rPr>
        <w:t xml:space="preserve"> муниципального района, реализующих основную образовательную программу дошкольного образования» (дале</w:t>
      </w:r>
      <w:proofErr w:type="gramStart"/>
      <w:r w:rsidRPr="00DC1D02">
        <w:rPr>
          <w:sz w:val="28"/>
          <w:szCs w:val="28"/>
        </w:rPr>
        <w:t>е-</w:t>
      </w:r>
      <w:proofErr w:type="gramEnd"/>
      <w:r w:rsidRPr="00DC1D02">
        <w:rPr>
          <w:sz w:val="28"/>
          <w:szCs w:val="28"/>
        </w:rPr>
        <w:t xml:space="preserve"> Постановление) следующие изменения:</w:t>
      </w:r>
    </w:p>
    <w:p w:rsidR="00941621" w:rsidRPr="00BB21F6" w:rsidRDefault="00941621" w:rsidP="0094162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 w:rsidRPr="00BB21F6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BB21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B21F6">
        <w:rPr>
          <w:sz w:val="28"/>
          <w:szCs w:val="28"/>
        </w:rPr>
        <w:t xml:space="preserve">слова «23 мая 2016 года» заменить словами </w:t>
      </w:r>
      <w:r>
        <w:rPr>
          <w:sz w:val="28"/>
          <w:szCs w:val="28"/>
        </w:rPr>
        <w:t xml:space="preserve"> «1 января</w:t>
      </w:r>
      <w:r w:rsidRPr="00BB21F6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BB21F6">
        <w:rPr>
          <w:sz w:val="28"/>
          <w:szCs w:val="28"/>
        </w:rPr>
        <w:t xml:space="preserve"> года»;</w:t>
      </w:r>
    </w:p>
    <w:p w:rsidR="00941621" w:rsidRPr="00BB21F6" w:rsidRDefault="00941621" w:rsidP="00941621">
      <w:pPr>
        <w:jc w:val="both"/>
        <w:rPr>
          <w:sz w:val="28"/>
          <w:szCs w:val="28"/>
        </w:rPr>
      </w:pPr>
      <w:r w:rsidRPr="00BB21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</w:t>
      </w:r>
      <w:r w:rsidRPr="00BB21F6">
        <w:rPr>
          <w:sz w:val="28"/>
          <w:szCs w:val="28"/>
        </w:rPr>
        <w:t xml:space="preserve"> - слова «в размере 49 рублей» заменить словами «в размере</w:t>
      </w:r>
      <w:r>
        <w:rPr>
          <w:sz w:val="28"/>
          <w:szCs w:val="28"/>
        </w:rPr>
        <w:t xml:space="preserve"> 76</w:t>
      </w:r>
      <w:r w:rsidRPr="00BB21F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 05 копеек</w:t>
      </w:r>
      <w:r w:rsidRPr="00BB21F6">
        <w:rPr>
          <w:sz w:val="28"/>
          <w:szCs w:val="28"/>
        </w:rPr>
        <w:t>».</w:t>
      </w:r>
    </w:p>
    <w:p w:rsidR="00941621" w:rsidRDefault="00941621" w:rsidP="00941621">
      <w:pPr>
        <w:jc w:val="both"/>
        <w:rPr>
          <w:sz w:val="28"/>
          <w:szCs w:val="28"/>
        </w:rPr>
      </w:pPr>
      <w:r w:rsidRPr="00BB21F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2. Приложение </w:t>
      </w:r>
      <w:r w:rsidRPr="00BB21F6">
        <w:rPr>
          <w:sz w:val="28"/>
          <w:szCs w:val="28"/>
        </w:rPr>
        <w:t xml:space="preserve">5 </w:t>
      </w:r>
      <w:r>
        <w:rPr>
          <w:sz w:val="28"/>
          <w:szCs w:val="28"/>
        </w:rPr>
        <w:t>П</w:t>
      </w:r>
      <w:r w:rsidRPr="00BB21F6">
        <w:rPr>
          <w:sz w:val="28"/>
          <w:szCs w:val="28"/>
        </w:rPr>
        <w:t xml:space="preserve">остановления изложить в </w:t>
      </w:r>
      <w:r>
        <w:rPr>
          <w:sz w:val="28"/>
          <w:szCs w:val="28"/>
        </w:rPr>
        <w:t xml:space="preserve">следующей </w:t>
      </w:r>
      <w:r w:rsidRPr="00BB21F6">
        <w:rPr>
          <w:sz w:val="28"/>
          <w:szCs w:val="28"/>
        </w:rPr>
        <w:t xml:space="preserve"> редакции (прилагается).</w:t>
      </w:r>
    </w:p>
    <w:p w:rsidR="00941621" w:rsidRDefault="00941621" w:rsidP="00941621">
      <w:pPr>
        <w:rPr>
          <w:sz w:val="28"/>
          <w:szCs w:val="28"/>
        </w:rPr>
      </w:pPr>
      <w:r>
        <w:rPr>
          <w:sz w:val="28"/>
          <w:szCs w:val="28"/>
        </w:rPr>
        <w:t xml:space="preserve">           3.</w:t>
      </w:r>
      <w:r w:rsidRPr="00481344">
        <w:t xml:space="preserve"> </w:t>
      </w:r>
      <w:r w:rsidRPr="00481344">
        <w:rPr>
          <w:sz w:val="28"/>
          <w:szCs w:val="28"/>
        </w:rPr>
        <w:t>Признать  утратившим</w:t>
      </w:r>
      <w:r>
        <w:rPr>
          <w:sz w:val="28"/>
          <w:szCs w:val="28"/>
        </w:rPr>
        <w:t xml:space="preserve">и </w:t>
      </w:r>
      <w:r w:rsidRPr="00481344">
        <w:rPr>
          <w:sz w:val="28"/>
          <w:szCs w:val="28"/>
        </w:rPr>
        <w:t>силу</w:t>
      </w:r>
      <w:r>
        <w:rPr>
          <w:sz w:val="28"/>
          <w:szCs w:val="28"/>
        </w:rPr>
        <w:t xml:space="preserve"> следующие постановления</w:t>
      </w:r>
      <w:r w:rsidRPr="00481344">
        <w:rPr>
          <w:sz w:val="28"/>
          <w:szCs w:val="28"/>
        </w:rPr>
        <w:t xml:space="preserve"> Администрации </w:t>
      </w:r>
      <w:proofErr w:type="spellStart"/>
      <w:r w:rsidRPr="00481344">
        <w:rPr>
          <w:sz w:val="28"/>
          <w:szCs w:val="28"/>
        </w:rPr>
        <w:t>Большеигнатовского</w:t>
      </w:r>
      <w:proofErr w:type="spellEnd"/>
      <w:r w:rsidRPr="0048134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:</w:t>
      </w:r>
    </w:p>
    <w:p w:rsidR="00941621" w:rsidRDefault="00941621" w:rsidP="009416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- от 19.10.2017г. № 518</w:t>
      </w:r>
      <w:r w:rsidRPr="000726D5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FF3966">
        <w:rPr>
          <w:sz w:val="28"/>
          <w:szCs w:val="28"/>
        </w:rPr>
        <w:t>О</w:t>
      </w:r>
      <w:r>
        <w:rPr>
          <w:sz w:val="28"/>
          <w:szCs w:val="28"/>
        </w:rPr>
        <w:t xml:space="preserve"> внесении изменений в постановление Администрации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</w:t>
      </w:r>
    </w:p>
    <w:p w:rsidR="00941621" w:rsidRDefault="00941621" w:rsidP="009416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Мордовия от 23.05.2016г. № 236а </w:t>
      </w:r>
      <w:r w:rsidRPr="00690DB9">
        <w:rPr>
          <w:sz w:val="28"/>
          <w:szCs w:val="28"/>
        </w:rPr>
        <w:t>«Об утверждении комплекса нормативных правовых актов, определяющих методики расчета</w:t>
      </w:r>
      <w:r>
        <w:rPr>
          <w:sz w:val="28"/>
          <w:szCs w:val="28"/>
        </w:rPr>
        <w:t xml:space="preserve"> </w:t>
      </w:r>
      <w:r w:rsidRPr="00690DB9">
        <w:rPr>
          <w:sz w:val="28"/>
          <w:szCs w:val="28"/>
        </w:rPr>
        <w:t>нормативных затрат на оказание услуг по организации</w:t>
      </w:r>
      <w:r>
        <w:rPr>
          <w:sz w:val="28"/>
          <w:szCs w:val="28"/>
        </w:rPr>
        <w:t xml:space="preserve"> </w:t>
      </w:r>
      <w:r w:rsidRPr="00690DB9">
        <w:rPr>
          <w:sz w:val="28"/>
          <w:szCs w:val="28"/>
        </w:rPr>
        <w:t>предоставления основной образовательной программы</w:t>
      </w:r>
    </w:p>
    <w:p w:rsidR="00941621" w:rsidRDefault="00941621" w:rsidP="00941621">
      <w:pPr>
        <w:jc w:val="both"/>
        <w:rPr>
          <w:sz w:val="28"/>
          <w:szCs w:val="28"/>
        </w:rPr>
      </w:pPr>
      <w:r w:rsidRPr="00690DB9">
        <w:rPr>
          <w:sz w:val="28"/>
          <w:szCs w:val="28"/>
        </w:rPr>
        <w:t>дошкольного образования, по присмотру и уходу за</w:t>
      </w:r>
      <w:r>
        <w:rPr>
          <w:sz w:val="28"/>
          <w:szCs w:val="28"/>
        </w:rPr>
        <w:t xml:space="preserve"> </w:t>
      </w:r>
      <w:r w:rsidRPr="00690DB9">
        <w:rPr>
          <w:sz w:val="28"/>
          <w:szCs w:val="28"/>
        </w:rPr>
        <w:t>детьми и размера родительской платы,</w:t>
      </w:r>
      <w:r>
        <w:rPr>
          <w:sz w:val="28"/>
          <w:szCs w:val="28"/>
        </w:rPr>
        <w:t xml:space="preserve"> </w:t>
      </w:r>
      <w:r w:rsidRPr="00690DB9">
        <w:rPr>
          <w:sz w:val="28"/>
          <w:szCs w:val="28"/>
        </w:rPr>
        <w:t xml:space="preserve"> взимаемой с родителей</w:t>
      </w:r>
      <w:r>
        <w:rPr>
          <w:sz w:val="28"/>
          <w:szCs w:val="28"/>
        </w:rPr>
        <w:t xml:space="preserve"> </w:t>
      </w:r>
      <w:proofErr w:type="gramStart"/>
      <w:r w:rsidRPr="00690DB9">
        <w:rPr>
          <w:sz w:val="28"/>
          <w:szCs w:val="28"/>
        </w:rPr>
        <w:t xml:space="preserve">( </w:t>
      </w:r>
      <w:proofErr w:type="gramEnd"/>
      <w:r w:rsidRPr="00690DB9">
        <w:rPr>
          <w:sz w:val="28"/>
          <w:szCs w:val="28"/>
        </w:rPr>
        <w:t>законных представителей) за присмотр  и уход за детьми</w:t>
      </w:r>
      <w:r>
        <w:rPr>
          <w:sz w:val="28"/>
          <w:szCs w:val="28"/>
        </w:rPr>
        <w:t xml:space="preserve"> </w:t>
      </w:r>
      <w:r w:rsidRPr="00690DB9">
        <w:rPr>
          <w:sz w:val="28"/>
          <w:szCs w:val="28"/>
        </w:rPr>
        <w:t xml:space="preserve">в дошкольных образовательных организациях </w:t>
      </w:r>
      <w:proofErr w:type="spellStart"/>
      <w:r w:rsidRPr="00690DB9">
        <w:rPr>
          <w:sz w:val="28"/>
          <w:szCs w:val="28"/>
        </w:rPr>
        <w:t>Большеигнатовского</w:t>
      </w:r>
      <w:proofErr w:type="spellEnd"/>
      <w:r w:rsidRPr="00690DB9">
        <w:rPr>
          <w:sz w:val="28"/>
          <w:szCs w:val="28"/>
        </w:rPr>
        <w:t xml:space="preserve"> </w:t>
      </w:r>
    </w:p>
    <w:p w:rsidR="00941621" w:rsidRDefault="00941621" w:rsidP="00941621">
      <w:pPr>
        <w:jc w:val="both"/>
        <w:rPr>
          <w:sz w:val="28"/>
          <w:szCs w:val="28"/>
        </w:rPr>
      </w:pPr>
      <w:r w:rsidRPr="00690DB9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690DB9">
        <w:rPr>
          <w:sz w:val="28"/>
          <w:szCs w:val="28"/>
        </w:rPr>
        <w:t xml:space="preserve"> района, </w:t>
      </w:r>
      <w:proofErr w:type="gramStart"/>
      <w:r w:rsidRPr="00690DB9">
        <w:rPr>
          <w:sz w:val="28"/>
          <w:szCs w:val="28"/>
        </w:rPr>
        <w:t>реализующих</w:t>
      </w:r>
      <w:proofErr w:type="gramEnd"/>
      <w:r w:rsidRPr="00690DB9">
        <w:rPr>
          <w:sz w:val="28"/>
          <w:szCs w:val="28"/>
        </w:rPr>
        <w:t xml:space="preserve"> основную образовательную</w:t>
      </w:r>
      <w:r>
        <w:rPr>
          <w:sz w:val="28"/>
          <w:szCs w:val="28"/>
        </w:rPr>
        <w:t xml:space="preserve"> </w:t>
      </w:r>
      <w:r w:rsidRPr="00690DB9">
        <w:rPr>
          <w:sz w:val="28"/>
          <w:szCs w:val="28"/>
        </w:rPr>
        <w:t xml:space="preserve">программу </w:t>
      </w:r>
      <w:r>
        <w:rPr>
          <w:sz w:val="28"/>
          <w:szCs w:val="28"/>
        </w:rPr>
        <w:t>дошкольного образования»;</w:t>
      </w:r>
    </w:p>
    <w:p w:rsidR="00941621" w:rsidRPr="00690DB9" w:rsidRDefault="00941621" w:rsidP="009416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proofErr w:type="gramStart"/>
      <w:r>
        <w:rPr>
          <w:sz w:val="28"/>
          <w:szCs w:val="28"/>
        </w:rPr>
        <w:t>- от 24.05.2019г № 225 «</w:t>
      </w:r>
      <w:r w:rsidRPr="00FF3966">
        <w:rPr>
          <w:sz w:val="28"/>
          <w:szCs w:val="28"/>
        </w:rPr>
        <w:t>О</w:t>
      </w:r>
      <w:r>
        <w:rPr>
          <w:sz w:val="28"/>
          <w:szCs w:val="28"/>
        </w:rPr>
        <w:t xml:space="preserve"> внесении изменений в постановление Администрации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19.10.2017г № 518 </w:t>
      </w:r>
      <w:r w:rsidRPr="00690DB9">
        <w:rPr>
          <w:sz w:val="28"/>
          <w:szCs w:val="28"/>
        </w:rPr>
        <w:t>«Об утверждении комплекса</w:t>
      </w:r>
      <w:r>
        <w:rPr>
          <w:sz w:val="28"/>
          <w:szCs w:val="28"/>
        </w:rPr>
        <w:t xml:space="preserve"> </w:t>
      </w:r>
      <w:r w:rsidRPr="00690DB9">
        <w:rPr>
          <w:sz w:val="28"/>
          <w:szCs w:val="28"/>
        </w:rPr>
        <w:t>нормативных правовых актов, определяющих методики расчета</w:t>
      </w:r>
      <w:r>
        <w:rPr>
          <w:sz w:val="28"/>
          <w:szCs w:val="28"/>
        </w:rPr>
        <w:t xml:space="preserve"> </w:t>
      </w:r>
      <w:r w:rsidRPr="00690DB9">
        <w:rPr>
          <w:sz w:val="28"/>
          <w:szCs w:val="28"/>
        </w:rPr>
        <w:t>нормативных затрат на оказание услуг по организации</w:t>
      </w:r>
      <w:r>
        <w:rPr>
          <w:sz w:val="28"/>
          <w:szCs w:val="28"/>
        </w:rPr>
        <w:t xml:space="preserve"> </w:t>
      </w:r>
      <w:r w:rsidRPr="00690DB9">
        <w:rPr>
          <w:sz w:val="28"/>
          <w:szCs w:val="28"/>
        </w:rPr>
        <w:t>предоставления основной образовательной программы</w:t>
      </w:r>
      <w:r>
        <w:rPr>
          <w:sz w:val="28"/>
          <w:szCs w:val="28"/>
        </w:rPr>
        <w:t xml:space="preserve"> </w:t>
      </w:r>
      <w:r w:rsidRPr="00690DB9">
        <w:rPr>
          <w:sz w:val="28"/>
          <w:szCs w:val="28"/>
        </w:rPr>
        <w:t>дошкольного образования, по присмотру и уходу за</w:t>
      </w:r>
      <w:r>
        <w:rPr>
          <w:sz w:val="28"/>
          <w:szCs w:val="28"/>
        </w:rPr>
        <w:t xml:space="preserve"> </w:t>
      </w:r>
      <w:r w:rsidRPr="00690DB9">
        <w:rPr>
          <w:sz w:val="28"/>
          <w:szCs w:val="28"/>
        </w:rPr>
        <w:t>детьми и размера родительской платы,</w:t>
      </w:r>
      <w:r>
        <w:rPr>
          <w:sz w:val="28"/>
          <w:szCs w:val="28"/>
        </w:rPr>
        <w:t xml:space="preserve"> </w:t>
      </w:r>
      <w:r w:rsidRPr="00690DB9">
        <w:rPr>
          <w:sz w:val="28"/>
          <w:szCs w:val="28"/>
        </w:rPr>
        <w:t xml:space="preserve"> взимаемой с родителей</w:t>
      </w:r>
      <w:r>
        <w:rPr>
          <w:sz w:val="28"/>
          <w:szCs w:val="28"/>
        </w:rPr>
        <w:t xml:space="preserve">  </w:t>
      </w:r>
      <w:r w:rsidRPr="00690DB9">
        <w:rPr>
          <w:sz w:val="28"/>
          <w:szCs w:val="28"/>
        </w:rPr>
        <w:t>(законных представителей) за присмотр  и уход</w:t>
      </w:r>
      <w:proofErr w:type="gramEnd"/>
      <w:r w:rsidRPr="00690DB9">
        <w:rPr>
          <w:sz w:val="28"/>
          <w:szCs w:val="28"/>
        </w:rPr>
        <w:t xml:space="preserve"> за детьми</w:t>
      </w:r>
      <w:r>
        <w:rPr>
          <w:sz w:val="28"/>
          <w:szCs w:val="28"/>
        </w:rPr>
        <w:t xml:space="preserve"> </w:t>
      </w:r>
      <w:r w:rsidRPr="00690DB9">
        <w:rPr>
          <w:sz w:val="28"/>
          <w:szCs w:val="28"/>
        </w:rPr>
        <w:t xml:space="preserve">в дошкольных образовательных организациях </w:t>
      </w:r>
      <w:proofErr w:type="spellStart"/>
      <w:r w:rsidRPr="00690DB9">
        <w:rPr>
          <w:sz w:val="28"/>
          <w:szCs w:val="28"/>
        </w:rPr>
        <w:t>Большеигнатовского</w:t>
      </w:r>
      <w:proofErr w:type="spellEnd"/>
      <w:r w:rsidRPr="00690DB9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</w:t>
      </w:r>
      <w:r w:rsidRPr="00690DB9">
        <w:rPr>
          <w:sz w:val="28"/>
          <w:szCs w:val="28"/>
        </w:rPr>
        <w:t xml:space="preserve"> района, реализующих основную образовательную</w:t>
      </w:r>
      <w:r>
        <w:rPr>
          <w:sz w:val="28"/>
          <w:szCs w:val="28"/>
        </w:rPr>
        <w:t xml:space="preserve"> </w:t>
      </w:r>
      <w:r w:rsidRPr="00690DB9">
        <w:rPr>
          <w:sz w:val="28"/>
          <w:szCs w:val="28"/>
        </w:rPr>
        <w:t xml:space="preserve">программу </w:t>
      </w:r>
      <w:r>
        <w:rPr>
          <w:sz w:val="28"/>
          <w:szCs w:val="28"/>
        </w:rPr>
        <w:t>дошкольного образования».</w:t>
      </w:r>
    </w:p>
    <w:p w:rsidR="00941621" w:rsidRDefault="00941621" w:rsidP="00941621">
      <w:pPr>
        <w:jc w:val="both"/>
        <w:rPr>
          <w:sz w:val="28"/>
          <w:szCs w:val="28"/>
        </w:rPr>
      </w:pPr>
      <w:r w:rsidRPr="00BB21F6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4</w:t>
      </w:r>
      <w:r w:rsidRPr="00BB21F6">
        <w:rPr>
          <w:sz w:val="28"/>
          <w:szCs w:val="28"/>
        </w:rPr>
        <w:t xml:space="preserve">. </w:t>
      </w:r>
      <w:proofErr w:type="gramStart"/>
      <w:r w:rsidRPr="00BB21F6">
        <w:rPr>
          <w:sz w:val="28"/>
          <w:szCs w:val="28"/>
        </w:rPr>
        <w:t>Контроль за</w:t>
      </w:r>
      <w:proofErr w:type="gramEnd"/>
      <w:r w:rsidRPr="00BB21F6">
        <w:rPr>
          <w:sz w:val="28"/>
          <w:szCs w:val="28"/>
        </w:rPr>
        <w:t xml:space="preserve"> исполнением  настоящего постановления  возложить на </w:t>
      </w:r>
      <w:r>
        <w:rPr>
          <w:sz w:val="28"/>
          <w:szCs w:val="28"/>
        </w:rPr>
        <w:t>Кирееву Т.М.</w:t>
      </w:r>
      <w:r w:rsidRPr="00BB21F6">
        <w:rPr>
          <w:sz w:val="28"/>
          <w:szCs w:val="28"/>
        </w:rPr>
        <w:t xml:space="preserve">- заместителя </w:t>
      </w:r>
      <w:r>
        <w:rPr>
          <w:sz w:val="28"/>
          <w:szCs w:val="28"/>
        </w:rPr>
        <w:t>Г</w:t>
      </w:r>
      <w:r w:rsidRPr="00BB21F6">
        <w:rPr>
          <w:sz w:val="28"/>
          <w:szCs w:val="28"/>
        </w:rPr>
        <w:t xml:space="preserve">лавы </w:t>
      </w:r>
      <w:proofErr w:type="spellStart"/>
      <w:r w:rsidRPr="00BB21F6">
        <w:rPr>
          <w:sz w:val="28"/>
          <w:szCs w:val="28"/>
        </w:rPr>
        <w:t>Большеигнатовского</w:t>
      </w:r>
      <w:proofErr w:type="spellEnd"/>
      <w:r w:rsidRPr="00BB21F6">
        <w:rPr>
          <w:sz w:val="28"/>
          <w:szCs w:val="28"/>
        </w:rPr>
        <w:t xml:space="preserve"> муниципального района по социальным вопросам - начальника управления по социальной работе </w:t>
      </w:r>
      <w:r>
        <w:rPr>
          <w:sz w:val="28"/>
          <w:szCs w:val="28"/>
        </w:rPr>
        <w:t>А</w:t>
      </w:r>
      <w:r w:rsidRPr="00BB21F6">
        <w:rPr>
          <w:sz w:val="28"/>
          <w:szCs w:val="28"/>
        </w:rPr>
        <w:t xml:space="preserve">дминистрации </w:t>
      </w:r>
      <w:proofErr w:type="spellStart"/>
      <w:r w:rsidRPr="00BB21F6">
        <w:rPr>
          <w:sz w:val="28"/>
          <w:szCs w:val="28"/>
        </w:rPr>
        <w:t>Большеигнатовского</w:t>
      </w:r>
      <w:proofErr w:type="spellEnd"/>
      <w:r w:rsidRPr="00BB21F6">
        <w:rPr>
          <w:sz w:val="28"/>
          <w:szCs w:val="28"/>
        </w:rPr>
        <w:t xml:space="preserve"> муниципального района Республики Мордовия.</w:t>
      </w:r>
    </w:p>
    <w:p w:rsidR="00941621" w:rsidRPr="00BB21F6" w:rsidRDefault="00941621" w:rsidP="0094162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BB21F6">
        <w:rPr>
          <w:sz w:val="28"/>
          <w:szCs w:val="28"/>
        </w:rPr>
        <w:tab/>
      </w:r>
      <w:r>
        <w:rPr>
          <w:sz w:val="28"/>
          <w:szCs w:val="28"/>
        </w:rPr>
        <w:t xml:space="preserve">  5</w:t>
      </w:r>
      <w:r w:rsidRPr="00BB21F6">
        <w:rPr>
          <w:sz w:val="28"/>
          <w:szCs w:val="28"/>
        </w:rPr>
        <w:t>. Настоящее постановление вступает в силу</w:t>
      </w:r>
      <w:r>
        <w:rPr>
          <w:sz w:val="28"/>
          <w:szCs w:val="28"/>
        </w:rPr>
        <w:t xml:space="preserve"> после</w:t>
      </w:r>
      <w:r w:rsidRPr="00BB21F6">
        <w:rPr>
          <w:sz w:val="28"/>
          <w:szCs w:val="28"/>
        </w:rPr>
        <w:t xml:space="preserve"> его официального опубликовани</w:t>
      </w:r>
      <w:r>
        <w:rPr>
          <w:sz w:val="28"/>
          <w:szCs w:val="28"/>
        </w:rPr>
        <w:t>я и распространяет свое действие на правоотношения, возникшие с 1 января 2020 года</w:t>
      </w:r>
      <w:r w:rsidRPr="00BB21F6">
        <w:rPr>
          <w:sz w:val="28"/>
          <w:szCs w:val="28"/>
        </w:rPr>
        <w:t>.</w:t>
      </w:r>
    </w:p>
    <w:p w:rsidR="00941621" w:rsidRPr="00BB21F6" w:rsidRDefault="00941621" w:rsidP="0094162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41621" w:rsidRPr="00BB21F6" w:rsidRDefault="00941621" w:rsidP="0094162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41621" w:rsidRPr="00BB21F6" w:rsidRDefault="00941621" w:rsidP="00941621">
      <w:pPr>
        <w:widowControl w:val="0"/>
        <w:autoSpaceDE w:val="0"/>
        <w:autoSpaceDN w:val="0"/>
        <w:adjustRightInd w:val="0"/>
        <w:ind w:right="-45"/>
        <w:rPr>
          <w:sz w:val="28"/>
          <w:szCs w:val="28"/>
        </w:rPr>
      </w:pPr>
      <w:r w:rsidRPr="00BB21F6">
        <w:rPr>
          <w:sz w:val="28"/>
          <w:szCs w:val="28"/>
        </w:rPr>
        <w:t>Гл</w:t>
      </w:r>
      <w:r>
        <w:rPr>
          <w:sz w:val="28"/>
          <w:szCs w:val="28"/>
        </w:rPr>
        <w:t xml:space="preserve">ава   </w:t>
      </w:r>
      <w:r w:rsidRPr="00BB21F6">
        <w:rPr>
          <w:sz w:val="28"/>
          <w:szCs w:val="28"/>
        </w:rPr>
        <w:t xml:space="preserve"> </w:t>
      </w:r>
      <w:proofErr w:type="spellStart"/>
      <w:r w:rsidRPr="00BB21F6">
        <w:rPr>
          <w:sz w:val="28"/>
          <w:szCs w:val="28"/>
        </w:rPr>
        <w:t>Большеигнатовского</w:t>
      </w:r>
      <w:proofErr w:type="spellEnd"/>
      <w:r w:rsidRPr="00BB21F6">
        <w:rPr>
          <w:sz w:val="28"/>
          <w:szCs w:val="28"/>
        </w:rPr>
        <w:t xml:space="preserve"> </w:t>
      </w:r>
    </w:p>
    <w:p w:rsidR="00941621" w:rsidRDefault="00941621" w:rsidP="00941621">
      <w:pPr>
        <w:widowControl w:val="0"/>
        <w:autoSpaceDE w:val="0"/>
        <w:autoSpaceDN w:val="0"/>
        <w:adjustRightInd w:val="0"/>
        <w:ind w:right="-45"/>
        <w:rPr>
          <w:sz w:val="28"/>
          <w:szCs w:val="28"/>
        </w:rPr>
      </w:pPr>
      <w:r w:rsidRPr="00BB21F6">
        <w:rPr>
          <w:sz w:val="28"/>
          <w:szCs w:val="28"/>
        </w:rPr>
        <w:t xml:space="preserve">муниципального района                                                   </w:t>
      </w:r>
      <w:r>
        <w:rPr>
          <w:sz w:val="28"/>
          <w:szCs w:val="28"/>
        </w:rPr>
        <w:t xml:space="preserve">               </w:t>
      </w:r>
      <w:r w:rsidRPr="00BB21F6">
        <w:rPr>
          <w:sz w:val="28"/>
          <w:szCs w:val="28"/>
        </w:rPr>
        <w:t xml:space="preserve"> Т.Н.</w:t>
      </w:r>
      <w:r>
        <w:rPr>
          <w:sz w:val="28"/>
          <w:szCs w:val="28"/>
        </w:rPr>
        <w:t xml:space="preserve">  </w:t>
      </w:r>
      <w:r w:rsidRPr="00BB21F6">
        <w:rPr>
          <w:sz w:val="28"/>
          <w:szCs w:val="28"/>
        </w:rPr>
        <w:t>Полозова</w:t>
      </w:r>
    </w:p>
    <w:p w:rsidR="008F081C" w:rsidRDefault="008F081C" w:rsidP="00941621">
      <w:pPr>
        <w:widowControl w:val="0"/>
        <w:autoSpaceDE w:val="0"/>
        <w:autoSpaceDN w:val="0"/>
        <w:adjustRightInd w:val="0"/>
        <w:ind w:right="-45"/>
        <w:rPr>
          <w:sz w:val="28"/>
          <w:szCs w:val="28"/>
        </w:rPr>
      </w:pPr>
    </w:p>
    <w:p w:rsidR="008F081C" w:rsidRPr="00BB21F6" w:rsidRDefault="008F081C" w:rsidP="00941621">
      <w:pPr>
        <w:widowControl w:val="0"/>
        <w:autoSpaceDE w:val="0"/>
        <w:autoSpaceDN w:val="0"/>
        <w:adjustRightInd w:val="0"/>
        <w:ind w:right="-45"/>
        <w:rPr>
          <w:sz w:val="28"/>
          <w:szCs w:val="28"/>
        </w:rPr>
      </w:pPr>
    </w:p>
    <w:p w:rsidR="00941621" w:rsidRPr="00BB21F6" w:rsidRDefault="00941621" w:rsidP="00941621">
      <w:pPr>
        <w:autoSpaceDE w:val="0"/>
        <w:autoSpaceDN w:val="0"/>
        <w:adjustRightInd w:val="0"/>
        <w:rPr>
          <w:sz w:val="28"/>
          <w:szCs w:val="28"/>
          <w:lang w:eastAsia="en-US"/>
        </w:rPr>
      </w:pPr>
      <w:r w:rsidRPr="00BB21F6">
        <w:rPr>
          <w:sz w:val="28"/>
          <w:szCs w:val="28"/>
          <w:lang w:eastAsia="en-US"/>
        </w:rPr>
        <w:t xml:space="preserve">                   </w:t>
      </w:r>
    </w:p>
    <w:tbl>
      <w:tblPr>
        <w:tblW w:w="0" w:type="auto"/>
        <w:jc w:val="right"/>
        <w:tblInd w:w="-81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856"/>
      </w:tblGrid>
      <w:tr w:rsidR="00941621" w:rsidRPr="00072FF0" w:rsidTr="00790310">
        <w:trPr>
          <w:trHeight w:val="300"/>
          <w:jc w:val="right"/>
        </w:trPr>
        <w:tc>
          <w:tcPr>
            <w:tcW w:w="3856" w:type="dxa"/>
          </w:tcPr>
          <w:p w:rsidR="00941621" w:rsidRPr="00072FF0" w:rsidRDefault="00941621" w:rsidP="00790310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 xml:space="preserve">         Приложение </w:t>
            </w:r>
            <w:r w:rsidRPr="00072FF0">
              <w:rPr>
                <w:rFonts w:eastAsia="Calibri"/>
                <w:color w:val="000000"/>
                <w:sz w:val="22"/>
                <w:szCs w:val="22"/>
              </w:rPr>
              <w:t>5</w:t>
            </w:r>
          </w:p>
          <w:p w:rsidR="00941621" w:rsidRPr="00072FF0" w:rsidRDefault="00941621" w:rsidP="00790310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072FF0">
              <w:rPr>
                <w:rFonts w:eastAsia="Calibri"/>
                <w:color w:val="000000"/>
                <w:sz w:val="22"/>
                <w:szCs w:val="22"/>
              </w:rPr>
              <w:t xml:space="preserve"> к постановлению Администрации </w:t>
            </w:r>
            <w:proofErr w:type="spellStart"/>
            <w:r w:rsidRPr="00072FF0">
              <w:rPr>
                <w:rFonts w:eastAsia="Calibri"/>
                <w:color w:val="000000"/>
                <w:sz w:val="22"/>
                <w:szCs w:val="22"/>
              </w:rPr>
              <w:t>Большеигнатовского</w:t>
            </w:r>
            <w:proofErr w:type="spellEnd"/>
            <w:r w:rsidRPr="00072FF0">
              <w:rPr>
                <w:rFonts w:eastAsia="Calibri"/>
                <w:color w:val="000000"/>
                <w:sz w:val="22"/>
                <w:szCs w:val="22"/>
              </w:rPr>
              <w:t xml:space="preserve"> муниципального района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941621" w:rsidRPr="00072FF0" w:rsidTr="00790310">
        <w:trPr>
          <w:trHeight w:val="2055"/>
          <w:jc w:val="right"/>
        </w:trPr>
        <w:tc>
          <w:tcPr>
            <w:tcW w:w="3856" w:type="dxa"/>
          </w:tcPr>
          <w:p w:rsidR="00941621" w:rsidRPr="00072FF0" w:rsidRDefault="00941621" w:rsidP="00790310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   </w:t>
            </w:r>
            <w:r w:rsidRPr="00072FF0">
              <w:rPr>
                <w:rFonts w:eastAsia="Calibri"/>
                <w:color w:val="000000"/>
                <w:sz w:val="22"/>
                <w:szCs w:val="22"/>
              </w:rPr>
              <w:t xml:space="preserve">"О внесении изменений в постановление Администрации </w:t>
            </w:r>
            <w:proofErr w:type="spellStart"/>
            <w:r w:rsidRPr="00072FF0">
              <w:rPr>
                <w:rFonts w:eastAsia="Calibri"/>
                <w:color w:val="000000"/>
                <w:sz w:val="22"/>
                <w:szCs w:val="22"/>
              </w:rPr>
              <w:t>Большеигнатовского</w:t>
            </w:r>
            <w:proofErr w:type="spellEnd"/>
            <w:r w:rsidRPr="00072FF0">
              <w:rPr>
                <w:rFonts w:eastAsia="Calibri"/>
                <w:color w:val="000000"/>
                <w:sz w:val="22"/>
                <w:szCs w:val="22"/>
              </w:rPr>
              <w:t xml:space="preserve"> муниципального района Республики Мордовия от 23.05.2016 г. № 236а "Об утверждении комплекса нормативных правовых актов, определяющих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  <w:r w:rsidRPr="00072FF0">
              <w:rPr>
                <w:rFonts w:eastAsia="Calibri"/>
                <w:color w:val="000000"/>
                <w:sz w:val="22"/>
                <w:szCs w:val="22"/>
              </w:rPr>
              <w:t xml:space="preserve">методики расчета нормативных затрат на оказание услуг по организации предоставления основной образовательной программы дошкольного образования, по присмотру и уходу за детьми и размера родительской платы, взимаемой с родителей </w:t>
            </w:r>
            <w:proofErr w:type="gramStart"/>
            <w:r w:rsidRPr="00072FF0">
              <w:rPr>
                <w:rFonts w:eastAsia="Calibri"/>
                <w:color w:val="000000"/>
                <w:sz w:val="22"/>
                <w:szCs w:val="22"/>
              </w:rPr>
              <w:t>)з</w:t>
            </w:r>
            <w:proofErr w:type="gramEnd"/>
            <w:r w:rsidRPr="00072FF0">
              <w:rPr>
                <w:rFonts w:eastAsia="Calibri"/>
                <w:color w:val="000000"/>
                <w:sz w:val="22"/>
                <w:szCs w:val="22"/>
              </w:rPr>
              <w:t>аконных представителей) за присмотр и уход за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  <w:r w:rsidRPr="00072FF0">
              <w:rPr>
                <w:rFonts w:eastAsia="Calibri"/>
                <w:color w:val="000000"/>
                <w:sz w:val="22"/>
                <w:szCs w:val="22"/>
              </w:rPr>
              <w:t xml:space="preserve">детьми в дошкольных образовательных </w:t>
            </w:r>
            <w:proofErr w:type="gramStart"/>
            <w:r w:rsidRPr="00072FF0">
              <w:rPr>
                <w:rFonts w:eastAsia="Calibri"/>
                <w:color w:val="000000"/>
                <w:sz w:val="22"/>
                <w:szCs w:val="22"/>
              </w:rPr>
              <w:t>организациях</w:t>
            </w:r>
            <w:proofErr w:type="gramEnd"/>
            <w:r w:rsidRPr="00072FF0"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72FF0">
              <w:rPr>
                <w:rFonts w:eastAsia="Calibri"/>
                <w:color w:val="000000"/>
                <w:sz w:val="22"/>
                <w:szCs w:val="22"/>
              </w:rPr>
              <w:t>Большеигнатовского</w:t>
            </w:r>
            <w:proofErr w:type="spellEnd"/>
            <w:r w:rsidRPr="00072FF0">
              <w:rPr>
                <w:rFonts w:eastAsia="Calibri"/>
                <w:color w:val="000000"/>
                <w:sz w:val="22"/>
                <w:szCs w:val="22"/>
              </w:rPr>
              <w:t xml:space="preserve"> муниципального района, реализующих основную образовательную программу дошкольного образования"</w:t>
            </w:r>
          </w:p>
        </w:tc>
      </w:tr>
    </w:tbl>
    <w:p w:rsidR="00941621" w:rsidRDefault="00941621" w:rsidP="00941621">
      <w:pPr>
        <w:jc w:val="center"/>
        <w:rPr>
          <w:sz w:val="28"/>
          <w:szCs w:val="28"/>
        </w:rPr>
      </w:pPr>
    </w:p>
    <w:p w:rsidR="00941621" w:rsidRDefault="00941621" w:rsidP="00941621">
      <w:pPr>
        <w:jc w:val="center"/>
        <w:rPr>
          <w:sz w:val="28"/>
          <w:szCs w:val="28"/>
        </w:rPr>
      </w:pPr>
    </w:p>
    <w:p w:rsidR="00941621" w:rsidRDefault="00941621" w:rsidP="0094162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Средний размер платы, </w:t>
      </w:r>
    </w:p>
    <w:p w:rsidR="00941621" w:rsidRDefault="00941621" w:rsidP="0094162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взимаемой с родителей (законных представителей) за присмотр и  уход за детьми, осваивающими образовательные программы дошкольного образования в муниципальных организациях, осуществляющих образовательную деятельность, находящихся на территории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941621" w:rsidRDefault="00941621" w:rsidP="00941621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6"/>
        <w:gridCol w:w="5648"/>
        <w:gridCol w:w="1183"/>
        <w:gridCol w:w="1098"/>
        <w:gridCol w:w="856"/>
      </w:tblGrid>
      <w:tr w:rsidR="00941621" w:rsidTr="00790310">
        <w:trPr>
          <w:trHeight w:val="765"/>
        </w:trPr>
        <w:tc>
          <w:tcPr>
            <w:tcW w:w="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621" w:rsidRDefault="00941621" w:rsidP="00790310">
            <w:pPr>
              <w:suppressAutoHyphens/>
              <w:rPr>
                <w:rFonts w:eastAsia="Calibri"/>
                <w:kern w:val="2"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621" w:rsidRDefault="00941621" w:rsidP="00790310">
            <w:pPr>
              <w:suppressAutoHyphens/>
              <w:rPr>
                <w:rFonts w:eastAsia="Calibri"/>
                <w:kern w:val="2"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3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621" w:rsidRDefault="00941621" w:rsidP="00790310">
            <w:pPr>
              <w:suppressAutoHyphens/>
              <w:rPr>
                <w:rFonts w:eastAsia="Calibri"/>
                <w:kern w:val="2"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Средний размер родительской платы за один день пребывания ребенка, руб.</w:t>
            </w:r>
          </w:p>
        </w:tc>
      </w:tr>
      <w:tr w:rsidR="00941621" w:rsidTr="00790310">
        <w:trPr>
          <w:trHeight w:val="5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621" w:rsidRDefault="00941621" w:rsidP="00790310">
            <w:pPr>
              <w:rPr>
                <w:rFonts w:eastAsia="Calibri"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5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621" w:rsidRDefault="00941621" w:rsidP="00790310">
            <w:pPr>
              <w:rPr>
                <w:rFonts w:eastAsia="Calibri"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621" w:rsidRDefault="00941621" w:rsidP="00790310">
            <w:pPr>
              <w:suppressAutoHyphens/>
              <w:rPr>
                <w:rFonts w:eastAsia="Calibri"/>
                <w:kern w:val="2"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621" w:rsidRDefault="00941621" w:rsidP="00790310">
            <w:pPr>
              <w:suppressAutoHyphens/>
              <w:rPr>
                <w:rFonts w:eastAsia="Calibri"/>
                <w:kern w:val="2"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621" w:rsidRDefault="00941621" w:rsidP="00790310">
            <w:pPr>
              <w:suppressAutoHyphens/>
              <w:rPr>
                <w:rFonts w:eastAsia="Calibri"/>
                <w:kern w:val="2"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2022</w:t>
            </w:r>
          </w:p>
        </w:tc>
      </w:tr>
      <w:tr w:rsidR="00941621" w:rsidTr="00790310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621" w:rsidRDefault="00941621" w:rsidP="00790310">
            <w:pPr>
              <w:suppressAutoHyphens/>
              <w:rPr>
                <w:rFonts w:eastAsia="Calibri"/>
                <w:kern w:val="2"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621" w:rsidRDefault="00941621" w:rsidP="00790310">
            <w:pPr>
              <w:suppressAutoHyphens/>
              <w:rPr>
                <w:rFonts w:eastAsia="Calibri"/>
                <w:kern w:val="2"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Муниципальное бюджетное дошкольное образовательное учреждение «</w:t>
            </w:r>
            <w:proofErr w:type="spellStart"/>
            <w:r>
              <w:rPr>
                <w:sz w:val="28"/>
                <w:szCs w:val="28"/>
              </w:rPr>
              <w:t>Большеигнатовский</w:t>
            </w:r>
            <w:proofErr w:type="spellEnd"/>
            <w:r>
              <w:rPr>
                <w:sz w:val="28"/>
                <w:szCs w:val="28"/>
              </w:rPr>
              <w:t xml:space="preserve">  детский сад комбинированного вида»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621" w:rsidRDefault="00941621" w:rsidP="00790310">
            <w:pPr>
              <w:suppressAutoHyphens/>
              <w:rPr>
                <w:rFonts w:eastAsia="Calibri"/>
                <w:kern w:val="2"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76,05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621" w:rsidRDefault="00941621" w:rsidP="00790310">
            <w:pPr>
              <w:suppressAutoHyphens/>
              <w:rPr>
                <w:rFonts w:eastAsia="Calibri"/>
                <w:kern w:val="2"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79,09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621" w:rsidRDefault="00941621" w:rsidP="00790310">
            <w:pPr>
              <w:suppressAutoHyphens/>
              <w:rPr>
                <w:rFonts w:eastAsia="Calibri"/>
                <w:kern w:val="2"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82,25</w:t>
            </w:r>
          </w:p>
        </w:tc>
      </w:tr>
      <w:tr w:rsidR="00941621" w:rsidTr="00790310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621" w:rsidRDefault="00941621" w:rsidP="00790310">
            <w:pPr>
              <w:suppressAutoHyphens/>
              <w:rPr>
                <w:rFonts w:eastAsia="Calibri"/>
                <w:kern w:val="2"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621" w:rsidRDefault="00941621" w:rsidP="00790310">
            <w:pPr>
              <w:suppressAutoHyphens/>
              <w:rPr>
                <w:rFonts w:eastAsia="Calibri"/>
                <w:kern w:val="2"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Структурное подразделение «Андреевский детский сад » муниципального бюджетного дошкольного образовательного учреждения «</w:t>
            </w:r>
            <w:proofErr w:type="spellStart"/>
            <w:r>
              <w:rPr>
                <w:sz w:val="28"/>
                <w:szCs w:val="28"/>
              </w:rPr>
              <w:t>Большеигнатовский</w:t>
            </w:r>
            <w:proofErr w:type="spellEnd"/>
            <w:r>
              <w:rPr>
                <w:sz w:val="28"/>
                <w:szCs w:val="28"/>
              </w:rPr>
              <w:t xml:space="preserve">  детский сад комбинированного вида»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621" w:rsidRDefault="00941621" w:rsidP="00790310">
            <w:pPr>
              <w:suppressAutoHyphens/>
              <w:spacing w:after="200" w:line="276" w:lineRule="auto"/>
              <w:rPr>
                <w:rFonts w:ascii="Calibri" w:eastAsia="Calibri" w:hAnsi="Calibri" w:cs="Calibri"/>
                <w:kern w:val="2"/>
                <w:sz w:val="22"/>
                <w:szCs w:val="22"/>
                <w:lang w:eastAsia="ar-SA"/>
              </w:rPr>
            </w:pPr>
            <w:r>
              <w:rPr>
                <w:sz w:val="28"/>
                <w:szCs w:val="28"/>
              </w:rPr>
              <w:t>76,05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621" w:rsidRDefault="00941621" w:rsidP="00790310">
            <w:pPr>
              <w:suppressAutoHyphens/>
              <w:spacing w:after="200" w:line="276" w:lineRule="auto"/>
              <w:rPr>
                <w:rFonts w:ascii="Calibri" w:eastAsia="Calibri" w:hAnsi="Calibri" w:cs="Calibri"/>
                <w:kern w:val="2"/>
                <w:sz w:val="22"/>
                <w:szCs w:val="22"/>
                <w:lang w:eastAsia="ar-SA"/>
              </w:rPr>
            </w:pPr>
            <w:r>
              <w:rPr>
                <w:sz w:val="28"/>
                <w:szCs w:val="28"/>
              </w:rPr>
              <w:t>79</w:t>
            </w:r>
            <w:bookmarkStart w:id="0" w:name="_GoBack"/>
            <w:bookmarkEnd w:id="0"/>
            <w:r>
              <w:rPr>
                <w:sz w:val="28"/>
                <w:szCs w:val="28"/>
              </w:rPr>
              <w:t>,09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621" w:rsidRDefault="00941621" w:rsidP="00790310">
            <w:pPr>
              <w:suppressAutoHyphens/>
              <w:spacing w:after="200" w:line="276" w:lineRule="auto"/>
              <w:rPr>
                <w:rFonts w:ascii="Calibri" w:eastAsia="Calibri" w:hAnsi="Calibri" w:cs="Calibri"/>
                <w:kern w:val="2"/>
                <w:sz w:val="22"/>
                <w:szCs w:val="22"/>
                <w:lang w:eastAsia="ar-SA"/>
              </w:rPr>
            </w:pPr>
            <w:r>
              <w:rPr>
                <w:sz w:val="28"/>
                <w:szCs w:val="28"/>
              </w:rPr>
              <w:t>82,25</w:t>
            </w:r>
          </w:p>
        </w:tc>
      </w:tr>
    </w:tbl>
    <w:p w:rsidR="00941621" w:rsidRDefault="00941621" w:rsidP="00941621">
      <w:pPr>
        <w:jc w:val="right"/>
      </w:pPr>
    </w:p>
    <w:sectPr w:rsidR="00941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E85"/>
    <w:rsid w:val="000F4E85"/>
    <w:rsid w:val="00413F4A"/>
    <w:rsid w:val="008F081C"/>
    <w:rsid w:val="00941621"/>
    <w:rsid w:val="00AF4BE5"/>
    <w:rsid w:val="00CE2FBE"/>
    <w:rsid w:val="00FF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6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941621"/>
    <w:pPr>
      <w:keepNext/>
      <w:jc w:val="center"/>
      <w:outlineLvl w:val="3"/>
    </w:pPr>
    <w:rPr>
      <w:rFonts w:eastAsia="Calibri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941621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3">
    <w:name w:val="caption"/>
    <w:basedOn w:val="a"/>
    <w:next w:val="a"/>
    <w:uiPriority w:val="99"/>
    <w:qFormat/>
    <w:rsid w:val="00941621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9416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162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6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941621"/>
    <w:pPr>
      <w:keepNext/>
      <w:jc w:val="center"/>
      <w:outlineLvl w:val="3"/>
    </w:pPr>
    <w:rPr>
      <w:rFonts w:eastAsia="Calibri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941621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3">
    <w:name w:val="caption"/>
    <w:basedOn w:val="a"/>
    <w:next w:val="a"/>
    <w:uiPriority w:val="99"/>
    <w:qFormat/>
    <w:rsid w:val="00941621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9416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162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920</Words>
  <Characters>5249</Characters>
  <Application>Microsoft Office Word</Application>
  <DocSecurity>0</DocSecurity>
  <Lines>43</Lines>
  <Paragraphs>12</Paragraphs>
  <ScaleCrop>false</ScaleCrop>
  <Company/>
  <LinksUpToDate>false</LinksUpToDate>
  <CharactersWithSpaces>6157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1</cp:lastModifiedBy>
  <cp:revision>6</cp:revision>
  <dcterms:created xsi:type="dcterms:W3CDTF">2020-01-17T09:49:00Z</dcterms:created>
  <dcterms:modified xsi:type="dcterms:W3CDTF">2020-01-21T08:54:00Z</dcterms:modified>
</cp:coreProperties>
</file>