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D5" w:rsidRPr="004800C1" w:rsidRDefault="00CA65D5" w:rsidP="00CA65D5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A65D5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CA65D5" w:rsidRPr="00951D6E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>1. Кадастровый номер 13:05:</w:t>
      </w:r>
      <w:r>
        <w:rPr>
          <w:rFonts w:ascii="Times New Roman" w:hAnsi="Times New Roman"/>
          <w:sz w:val="28"/>
          <w:szCs w:val="28"/>
          <w:lang w:eastAsia="ru-RU"/>
        </w:rPr>
        <w:t>0205004:284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 xml:space="preserve">– 96000 </w:t>
      </w:r>
      <w:r w:rsidRPr="00C24760">
        <w:rPr>
          <w:rFonts w:ascii="Times New Roman" w:hAnsi="Times New Roman"/>
          <w:sz w:val="28"/>
          <w:szCs w:val="28"/>
          <w:lang w:eastAsia="ru-RU"/>
        </w:rPr>
        <w:t>кв.м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D551B5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Киржеманское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35280</w:t>
      </w:r>
      <w:r w:rsidRPr="00C24760">
        <w:rPr>
          <w:rFonts w:ascii="Times New Roman" w:hAnsi="Times New Roman"/>
          <w:sz w:val="28"/>
          <w:szCs w:val="28"/>
          <w:lang w:eastAsia="ru-RU"/>
        </w:rPr>
        <w:t>,00 (</w:t>
      </w:r>
      <w:r>
        <w:rPr>
          <w:rFonts w:ascii="Times New Roman" w:hAnsi="Times New Roman"/>
          <w:sz w:val="28"/>
          <w:szCs w:val="28"/>
          <w:lang w:eastAsia="ru-RU"/>
        </w:rPr>
        <w:t>тридцать пять тысяч двести восемьдесят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рублей 00 копеек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</w:t>
      </w:r>
      <w:r>
        <w:rPr>
          <w:rFonts w:ascii="Times New Roman" w:hAnsi="Times New Roman"/>
          <w:sz w:val="28"/>
          <w:szCs w:val="28"/>
          <w:lang w:eastAsia="ru-RU"/>
        </w:rPr>
        <w:t>земельного участка и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равна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705,60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семьсот пять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hAnsi="Times New Roman"/>
          <w:sz w:val="28"/>
          <w:szCs w:val="28"/>
          <w:lang w:eastAsia="ru-RU"/>
        </w:rPr>
        <w:t>ей 6</w:t>
      </w:r>
      <w:r w:rsidRPr="00C24760">
        <w:rPr>
          <w:rFonts w:ascii="Times New Roman" w:hAnsi="Times New Roman"/>
          <w:sz w:val="28"/>
          <w:szCs w:val="28"/>
          <w:lang w:eastAsia="ru-RU"/>
        </w:rPr>
        <w:t>0 копеек</w:t>
      </w:r>
      <w:r>
        <w:rPr>
          <w:rFonts w:ascii="Times New Roman" w:hAnsi="Times New Roman"/>
          <w:sz w:val="28"/>
          <w:szCs w:val="28"/>
          <w:lang w:eastAsia="ru-RU"/>
        </w:rPr>
        <w:t xml:space="preserve"> в год</w:t>
      </w:r>
      <w:r w:rsidRPr="00C247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Срок аренды составляет  10 лет.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С заявлением о заключении договора купли-продажи или договора аренды земельного уча</w:t>
      </w:r>
      <w:r>
        <w:rPr>
          <w:rFonts w:ascii="Times New Roman" w:hAnsi="Times New Roman"/>
          <w:sz w:val="28"/>
          <w:szCs w:val="28"/>
          <w:lang w:eastAsia="ru-RU"/>
        </w:rPr>
        <w:t xml:space="preserve">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Мордовия,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Советская</w:t>
      </w:r>
      <w:proofErr w:type="gramStart"/>
      <w:r w:rsidRPr="00D551B5"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 w:rsidRPr="00D551B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30.</w:t>
      </w:r>
      <w:r w:rsidRPr="00D551B5"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</w:t>
      </w:r>
      <w:r>
        <w:rPr>
          <w:rFonts w:ascii="Times New Roman" w:hAnsi="Times New Roman"/>
          <w:sz w:val="28"/>
          <w:szCs w:val="28"/>
          <w:lang w:eastAsia="ru-RU"/>
        </w:rPr>
        <w:t>82-62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в срок до </w:t>
      </w:r>
      <w:r w:rsidR="00933AC4">
        <w:rPr>
          <w:rFonts w:ascii="Times New Roman" w:hAnsi="Times New Roman"/>
          <w:sz w:val="28"/>
          <w:szCs w:val="28"/>
          <w:lang w:eastAsia="ru-RU"/>
        </w:rPr>
        <w:t>25.05.2020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года; 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 w:rsidRPr="00D551B5">
        <w:rPr>
          <w:rFonts w:ascii="Times New Roman" w:hAnsi="Times New Roman"/>
          <w:sz w:val="28"/>
          <w:szCs w:val="28"/>
        </w:rPr>
        <w:t xml:space="preserve">контактное лицо: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Козырев Николай Александрович</w:t>
      </w:r>
    </w:p>
    <w:p w:rsidR="002966E1" w:rsidRDefault="002966E1"/>
    <w:sectPr w:rsidR="002966E1" w:rsidSect="00296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5D5"/>
    <w:rsid w:val="002966E1"/>
    <w:rsid w:val="007A3680"/>
    <w:rsid w:val="00821471"/>
    <w:rsid w:val="00933AC4"/>
    <w:rsid w:val="00CA65D5"/>
    <w:rsid w:val="00F65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D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A65D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2020-01-21T09:47:00Z</dcterms:created>
  <dcterms:modified xsi:type="dcterms:W3CDTF">2020-01-21T11:44:00Z</dcterms:modified>
</cp:coreProperties>
</file>