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28F" w:rsidRDefault="00C0728F" w:rsidP="00C0728F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6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28F" w:rsidRPr="00C62A08" w:rsidRDefault="00C0728F" w:rsidP="00C0728F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C0728F" w:rsidRDefault="00C0728F" w:rsidP="00C0728F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 Мордовия</w:t>
      </w:r>
    </w:p>
    <w:p w:rsidR="00C0728F" w:rsidRPr="00760ECA" w:rsidRDefault="00C0728F" w:rsidP="00C0728F">
      <w:pPr>
        <w:pStyle w:val="2"/>
        <w:spacing w:before="0" w:after="0"/>
      </w:pPr>
    </w:p>
    <w:p w:rsidR="00C0728F" w:rsidRPr="00450448" w:rsidRDefault="00C0728F" w:rsidP="00C0728F">
      <w:pPr>
        <w:pStyle w:val="2"/>
        <w:spacing w:before="0" w:after="0"/>
        <w:ind w:left="567" w:hanging="567"/>
        <w:jc w:val="center"/>
        <w:rPr>
          <w:rFonts w:ascii="Times New Roman" w:hAnsi="Times New Roman"/>
          <w:i w:val="0"/>
        </w:rPr>
      </w:pPr>
      <w:r w:rsidRPr="00450448"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C0728F" w:rsidRDefault="00C0728F" w:rsidP="00C0728F">
      <w:pPr>
        <w:jc w:val="center"/>
        <w:rPr>
          <w:sz w:val="36"/>
          <w:szCs w:val="36"/>
        </w:rPr>
      </w:pPr>
    </w:p>
    <w:p w:rsidR="00C0728F" w:rsidRDefault="00C0728F" w:rsidP="00C0728F">
      <w:pPr>
        <w:jc w:val="center"/>
        <w:rPr>
          <w:sz w:val="36"/>
          <w:szCs w:val="36"/>
        </w:rPr>
      </w:pPr>
    </w:p>
    <w:p w:rsidR="00C0728F" w:rsidRDefault="00C0728F" w:rsidP="00C0728F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«</w:t>
      </w:r>
      <w:r w:rsidR="002C6F44">
        <w:rPr>
          <w:sz w:val="28"/>
        </w:rPr>
        <w:t>22</w:t>
      </w:r>
      <w:r>
        <w:rPr>
          <w:sz w:val="28"/>
        </w:rPr>
        <w:t xml:space="preserve">» </w:t>
      </w:r>
      <w:r w:rsidR="002C6F44">
        <w:rPr>
          <w:sz w:val="28"/>
        </w:rPr>
        <w:t xml:space="preserve"> января</w:t>
      </w:r>
      <w:r>
        <w:rPr>
          <w:sz w:val="28"/>
        </w:rPr>
        <w:t xml:space="preserve"> 2020 г.                                                              № </w:t>
      </w:r>
      <w:r w:rsidR="002C6F44">
        <w:rPr>
          <w:sz w:val="28"/>
        </w:rPr>
        <w:t>32</w:t>
      </w:r>
    </w:p>
    <w:p w:rsidR="00C0728F" w:rsidRDefault="00C0728F" w:rsidP="00C0728F">
      <w:pPr>
        <w:jc w:val="center"/>
        <w:rPr>
          <w:sz w:val="22"/>
        </w:rPr>
      </w:pPr>
    </w:p>
    <w:p w:rsidR="00C0728F" w:rsidRDefault="00C0728F" w:rsidP="00C0728F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C0728F" w:rsidRPr="00B21737" w:rsidRDefault="00C0728F" w:rsidP="00C0728F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B21737">
        <w:rPr>
          <w:b/>
          <w:sz w:val="28"/>
          <w:szCs w:val="28"/>
        </w:rPr>
        <w:t xml:space="preserve">   </w:t>
      </w:r>
    </w:p>
    <w:p w:rsidR="00161379" w:rsidRDefault="00161379" w:rsidP="00161379">
      <w:pPr>
        <w:shd w:val="clear" w:color="auto" w:fill="FFFFFF"/>
        <w:ind w:left="1560" w:right="1259" w:hanging="505"/>
        <w:jc w:val="both"/>
        <w:rPr>
          <w:spacing w:val="-11"/>
        </w:rPr>
      </w:pPr>
    </w:p>
    <w:tbl>
      <w:tblPr>
        <w:tblW w:w="9890" w:type="dxa"/>
        <w:tblLook w:val="04A0"/>
      </w:tblPr>
      <w:tblGrid>
        <w:gridCol w:w="6204"/>
        <w:gridCol w:w="3686"/>
      </w:tblGrid>
      <w:tr w:rsidR="00C0728F" w:rsidRPr="00FC4E60" w:rsidTr="00C0728F">
        <w:tc>
          <w:tcPr>
            <w:tcW w:w="6204" w:type="dxa"/>
          </w:tcPr>
          <w:p w:rsidR="00C0728F" w:rsidRPr="00283EED" w:rsidRDefault="00C0728F" w:rsidP="00C0728F">
            <w:pPr>
              <w:rPr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 xml:space="preserve">О </w:t>
            </w:r>
            <w:r w:rsidRPr="00283EED">
              <w:rPr>
                <w:bCs/>
                <w:color w:val="auto"/>
                <w:sz w:val="28"/>
                <w:szCs w:val="28"/>
              </w:rPr>
              <w:t xml:space="preserve"> муниципальном звене </w:t>
            </w:r>
            <w:r>
              <w:rPr>
                <w:bCs/>
                <w:color w:val="auto"/>
                <w:sz w:val="28"/>
                <w:szCs w:val="28"/>
              </w:rPr>
              <w:t>т</w:t>
            </w:r>
            <w:r w:rsidRPr="00283EED">
              <w:rPr>
                <w:bCs/>
                <w:color w:val="auto"/>
                <w:sz w:val="28"/>
                <w:szCs w:val="28"/>
              </w:rPr>
              <w:t>ерриториальной подсистемы единой государственной</w:t>
            </w:r>
            <w:r>
              <w:rPr>
                <w:bCs/>
                <w:color w:val="auto"/>
                <w:sz w:val="28"/>
                <w:szCs w:val="28"/>
              </w:rPr>
              <w:t xml:space="preserve"> </w:t>
            </w:r>
            <w:r w:rsidRPr="00283EED">
              <w:rPr>
                <w:bCs/>
                <w:color w:val="auto"/>
                <w:sz w:val="28"/>
                <w:szCs w:val="28"/>
              </w:rPr>
              <w:t>системы предупреждения и ликвидации чрезвычайных ситуаций</w:t>
            </w:r>
            <w:r w:rsidRPr="00283EED">
              <w:rPr>
                <w:color w:val="auto"/>
                <w:sz w:val="28"/>
                <w:szCs w:val="28"/>
              </w:rPr>
              <w:t xml:space="preserve"> на территории Большеигнатовского</w:t>
            </w:r>
          </w:p>
          <w:p w:rsidR="00C0728F" w:rsidRPr="00FC4E60" w:rsidRDefault="00C0728F" w:rsidP="00C0728F">
            <w:pPr>
              <w:rPr>
                <w:sz w:val="28"/>
                <w:szCs w:val="28"/>
              </w:rPr>
            </w:pPr>
            <w:r w:rsidRPr="00283EED">
              <w:rPr>
                <w:color w:val="auto"/>
                <w:sz w:val="28"/>
                <w:szCs w:val="28"/>
              </w:rPr>
              <w:t xml:space="preserve"> муниципального района Республики Мордовия</w:t>
            </w:r>
            <w:r w:rsidRPr="00FC4E60">
              <w:rPr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:rsidR="00C0728F" w:rsidRPr="00FC4E60" w:rsidRDefault="00C0728F" w:rsidP="007A652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993D32" w:rsidRDefault="00993D32" w:rsidP="00161379">
      <w:pPr>
        <w:rPr>
          <w:bCs/>
          <w:color w:val="auto"/>
          <w:sz w:val="28"/>
          <w:szCs w:val="28"/>
        </w:rPr>
      </w:pPr>
    </w:p>
    <w:p w:rsidR="003C1A34" w:rsidRPr="00283EED" w:rsidRDefault="003C1A34" w:rsidP="003C1A34">
      <w:pPr>
        <w:jc w:val="both"/>
        <w:rPr>
          <w:color w:val="auto"/>
          <w:sz w:val="28"/>
          <w:szCs w:val="28"/>
        </w:rPr>
      </w:pPr>
    </w:p>
    <w:p w:rsidR="00CF4C77" w:rsidRPr="00B21737" w:rsidRDefault="00622212" w:rsidP="00CF4C77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83EED">
        <w:rPr>
          <w:sz w:val="28"/>
          <w:szCs w:val="28"/>
        </w:rPr>
        <w:t xml:space="preserve">В соответствии с </w:t>
      </w:r>
      <w:r w:rsidRPr="00283EED">
        <w:rPr>
          <w:rStyle w:val="a3"/>
          <w:b w:val="0"/>
          <w:color w:val="auto"/>
          <w:sz w:val="28"/>
          <w:szCs w:val="28"/>
        </w:rPr>
        <w:t>Федеральным законом</w:t>
      </w:r>
      <w:r w:rsidRPr="00283EED">
        <w:rPr>
          <w:sz w:val="28"/>
          <w:szCs w:val="28"/>
        </w:rPr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 w:rsidRPr="00283EED">
          <w:rPr>
            <w:sz w:val="28"/>
            <w:szCs w:val="28"/>
          </w:rPr>
          <w:t>1994 г</w:t>
        </w:r>
      </w:smartTag>
      <w:r w:rsidRPr="00283EED">
        <w:rPr>
          <w:sz w:val="28"/>
          <w:szCs w:val="28"/>
        </w:rPr>
        <w:t xml:space="preserve">. № 68-ФЗ «О защите населения и территорий от чрезвычайных ситуаций природного и техногенного характера», </w:t>
      </w:r>
      <w:hyperlink r:id="rId7" w:history="1">
        <w:r w:rsidRPr="00283EED">
          <w:rPr>
            <w:rStyle w:val="a3"/>
            <w:b w:val="0"/>
            <w:color w:val="auto"/>
            <w:sz w:val="28"/>
            <w:szCs w:val="28"/>
          </w:rPr>
          <w:t>постановлением</w:t>
        </w:r>
      </w:hyperlink>
      <w:r w:rsidRPr="00283EED">
        <w:rPr>
          <w:sz w:val="28"/>
          <w:szCs w:val="28"/>
        </w:rPr>
        <w:t xml:space="preserve"> Правительства Российской Федерации от 30 декабря </w:t>
      </w:r>
      <w:smartTag w:uri="urn:schemas-microsoft-com:office:smarttags" w:element="metricconverter">
        <w:smartTagPr>
          <w:attr w:name="ProductID" w:val="2003 г"/>
        </w:smartTagPr>
        <w:r w:rsidRPr="00283EED">
          <w:rPr>
            <w:sz w:val="28"/>
            <w:szCs w:val="28"/>
          </w:rPr>
          <w:t>2003 г</w:t>
        </w:r>
      </w:smartTag>
      <w:r w:rsidRPr="00283EED">
        <w:rPr>
          <w:sz w:val="28"/>
          <w:szCs w:val="28"/>
        </w:rPr>
        <w:t>. № 794 «О единой государственной системе предупреждения и ликвидации чрезвычайных ситуаций»,</w:t>
      </w:r>
      <w:r>
        <w:rPr>
          <w:sz w:val="28"/>
          <w:szCs w:val="28"/>
        </w:rPr>
        <w:t xml:space="preserve"> </w:t>
      </w:r>
      <w:r w:rsidR="00CF4C77">
        <w:rPr>
          <w:sz w:val="28"/>
          <w:szCs w:val="28"/>
        </w:rPr>
        <w:t>А</w:t>
      </w:r>
      <w:r w:rsidR="00CF4C77" w:rsidRPr="00B21737">
        <w:rPr>
          <w:sz w:val="28"/>
          <w:szCs w:val="28"/>
        </w:rPr>
        <w:t xml:space="preserve">дминистрация Большеигнатовского муниципального района </w:t>
      </w:r>
      <w:r w:rsidR="00CF4C77" w:rsidRPr="00E01F05">
        <w:rPr>
          <w:b/>
          <w:sz w:val="28"/>
          <w:szCs w:val="28"/>
        </w:rPr>
        <w:t>постановляет</w:t>
      </w:r>
      <w:r w:rsidR="00CF4C77" w:rsidRPr="00B21737">
        <w:rPr>
          <w:sz w:val="28"/>
          <w:szCs w:val="28"/>
        </w:rPr>
        <w:t>:</w:t>
      </w:r>
    </w:p>
    <w:p w:rsidR="00CF4C77" w:rsidRDefault="00CF4C77" w:rsidP="00622212">
      <w:pPr>
        <w:ind w:firstLine="567"/>
        <w:jc w:val="both"/>
        <w:rPr>
          <w:sz w:val="28"/>
          <w:szCs w:val="28"/>
        </w:rPr>
      </w:pPr>
      <w:r w:rsidRPr="00B21737">
        <w:rPr>
          <w:sz w:val="28"/>
          <w:szCs w:val="28"/>
        </w:rPr>
        <w:t xml:space="preserve">1. </w:t>
      </w:r>
      <w:r w:rsidR="00622212">
        <w:rPr>
          <w:sz w:val="28"/>
          <w:szCs w:val="28"/>
        </w:rPr>
        <w:t>Утвердить прилагаемые:</w:t>
      </w:r>
    </w:p>
    <w:p w:rsidR="003C1A34" w:rsidRPr="00283EED" w:rsidRDefault="003C1A34" w:rsidP="002E7652">
      <w:pPr>
        <w:ind w:firstLine="567"/>
        <w:jc w:val="both"/>
        <w:rPr>
          <w:color w:val="auto"/>
          <w:sz w:val="28"/>
          <w:szCs w:val="28"/>
        </w:rPr>
      </w:pPr>
      <w:r w:rsidRPr="00283EED">
        <w:rPr>
          <w:color w:val="auto"/>
          <w:sz w:val="28"/>
          <w:szCs w:val="28"/>
        </w:rPr>
        <w:t xml:space="preserve">1.1. </w:t>
      </w:r>
      <w:hyperlink w:anchor="sub_1000" w:history="1">
        <w:r w:rsidRPr="00283EED">
          <w:rPr>
            <w:rStyle w:val="a3"/>
            <w:b w:val="0"/>
            <w:color w:val="auto"/>
            <w:sz w:val="28"/>
            <w:szCs w:val="28"/>
          </w:rPr>
          <w:t>Положение</w:t>
        </w:r>
      </w:hyperlink>
      <w:r w:rsidR="0011013F" w:rsidRPr="00283EED">
        <w:rPr>
          <w:sz w:val="28"/>
          <w:szCs w:val="28"/>
        </w:rPr>
        <w:t xml:space="preserve"> </w:t>
      </w:r>
      <w:r w:rsidRPr="00283EED">
        <w:rPr>
          <w:bCs/>
          <w:color w:val="auto"/>
          <w:sz w:val="28"/>
          <w:szCs w:val="28"/>
        </w:rPr>
        <w:t>о</w:t>
      </w:r>
      <w:r w:rsidR="0011013F" w:rsidRPr="00283EED">
        <w:rPr>
          <w:bCs/>
          <w:color w:val="auto"/>
          <w:sz w:val="28"/>
          <w:szCs w:val="28"/>
        </w:rPr>
        <w:t xml:space="preserve"> </w:t>
      </w:r>
      <w:r w:rsidRPr="00283EED">
        <w:rPr>
          <w:bCs/>
          <w:color w:val="auto"/>
          <w:sz w:val="28"/>
          <w:szCs w:val="28"/>
        </w:rPr>
        <w:t>муниципальном</w:t>
      </w:r>
      <w:r w:rsidR="0011013F" w:rsidRPr="00283EED">
        <w:rPr>
          <w:bCs/>
          <w:color w:val="auto"/>
          <w:sz w:val="28"/>
          <w:szCs w:val="28"/>
        </w:rPr>
        <w:t xml:space="preserve"> </w:t>
      </w:r>
      <w:r w:rsidRPr="00283EED">
        <w:rPr>
          <w:bCs/>
          <w:color w:val="auto"/>
          <w:sz w:val="28"/>
          <w:szCs w:val="28"/>
        </w:rPr>
        <w:t>звене территориальной подсистемы единой государственной системы предупреждения и ликвидации чрезвычайных ситуаций</w:t>
      </w:r>
      <w:r w:rsidRPr="00283EED">
        <w:rPr>
          <w:color w:val="auto"/>
          <w:sz w:val="28"/>
          <w:szCs w:val="28"/>
        </w:rPr>
        <w:t xml:space="preserve"> на территории </w:t>
      </w:r>
      <w:r w:rsidR="0011013F" w:rsidRPr="00283EED">
        <w:rPr>
          <w:color w:val="auto"/>
          <w:sz w:val="28"/>
          <w:szCs w:val="28"/>
        </w:rPr>
        <w:t>Большеигнатовского</w:t>
      </w:r>
      <w:r w:rsidRPr="00283EED">
        <w:rPr>
          <w:color w:val="auto"/>
          <w:sz w:val="28"/>
          <w:szCs w:val="28"/>
        </w:rPr>
        <w:t xml:space="preserve"> муниципальн</w:t>
      </w:r>
      <w:r w:rsidR="0011013F" w:rsidRPr="00283EED">
        <w:rPr>
          <w:color w:val="auto"/>
          <w:sz w:val="28"/>
          <w:szCs w:val="28"/>
        </w:rPr>
        <w:t>ого района Республики Мордовия</w:t>
      </w:r>
      <w:r w:rsidRPr="00283EED">
        <w:rPr>
          <w:color w:val="auto"/>
          <w:sz w:val="28"/>
          <w:szCs w:val="28"/>
        </w:rPr>
        <w:t>.</w:t>
      </w:r>
    </w:p>
    <w:p w:rsidR="003C1A34" w:rsidRPr="00283EED" w:rsidRDefault="003C1A34" w:rsidP="002E7652">
      <w:pPr>
        <w:ind w:firstLine="567"/>
        <w:jc w:val="both"/>
        <w:rPr>
          <w:color w:val="auto"/>
          <w:sz w:val="28"/>
          <w:szCs w:val="28"/>
        </w:rPr>
      </w:pPr>
      <w:bookmarkStart w:id="0" w:name="sub_12"/>
      <w:r w:rsidRPr="00283EED">
        <w:rPr>
          <w:color w:val="auto"/>
          <w:sz w:val="28"/>
          <w:szCs w:val="28"/>
        </w:rPr>
        <w:t xml:space="preserve">1.2. </w:t>
      </w:r>
      <w:r w:rsidR="00DC08DA" w:rsidRPr="00283EED">
        <w:rPr>
          <w:color w:val="auto"/>
          <w:sz w:val="28"/>
          <w:szCs w:val="28"/>
        </w:rPr>
        <w:t>С</w:t>
      </w:r>
      <w:r w:rsidRPr="00283EED">
        <w:rPr>
          <w:rStyle w:val="a3"/>
          <w:b w:val="0"/>
          <w:color w:val="auto"/>
          <w:sz w:val="28"/>
          <w:szCs w:val="28"/>
        </w:rPr>
        <w:t>труктуру</w:t>
      </w:r>
      <w:r w:rsidR="0011013F" w:rsidRPr="00283EED">
        <w:rPr>
          <w:rStyle w:val="a3"/>
          <w:b w:val="0"/>
          <w:color w:val="auto"/>
          <w:sz w:val="28"/>
          <w:szCs w:val="28"/>
        </w:rPr>
        <w:t xml:space="preserve"> </w:t>
      </w:r>
      <w:r w:rsidRPr="00283EED">
        <w:rPr>
          <w:bCs/>
          <w:color w:val="auto"/>
          <w:sz w:val="28"/>
          <w:szCs w:val="28"/>
        </w:rPr>
        <w:t>муниципального</w:t>
      </w:r>
      <w:r w:rsidRPr="00283EED">
        <w:rPr>
          <w:color w:val="auto"/>
          <w:sz w:val="28"/>
          <w:szCs w:val="28"/>
        </w:rPr>
        <w:t xml:space="preserve"> звена территориальной подсистемы единой государственной системы предупреждения и ликвидации чрезвычайных ситуаций на территории </w:t>
      </w:r>
      <w:r w:rsidR="0011013F" w:rsidRPr="00283EED">
        <w:rPr>
          <w:color w:val="auto"/>
          <w:sz w:val="28"/>
          <w:szCs w:val="28"/>
        </w:rPr>
        <w:t>Большеигнатовского</w:t>
      </w:r>
      <w:r w:rsidRPr="00283EED">
        <w:rPr>
          <w:color w:val="auto"/>
          <w:sz w:val="28"/>
          <w:szCs w:val="28"/>
        </w:rPr>
        <w:t xml:space="preserve"> муниципального района </w:t>
      </w:r>
      <w:r w:rsidR="006954F6" w:rsidRPr="00283EED">
        <w:rPr>
          <w:color w:val="auto"/>
          <w:sz w:val="28"/>
          <w:szCs w:val="28"/>
        </w:rPr>
        <w:t>Республики Мордовия</w:t>
      </w:r>
      <w:r w:rsidRPr="00283EED">
        <w:rPr>
          <w:color w:val="auto"/>
          <w:sz w:val="28"/>
          <w:szCs w:val="28"/>
        </w:rPr>
        <w:t>.</w:t>
      </w:r>
    </w:p>
    <w:bookmarkEnd w:id="0"/>
    <w:p w:rsidR="006A5444" w:rsidRPr="00D314DA" w:rsidRDefault="003C1A34" w:rsidP="00F2541A">
      <w:pPr>
        <w:ind w:firstLine="567"/>
        <w:jc w:val="both"/>
        <w:rPr>
          <w:color w:val="auto"/>
          <w:sz w:val="28"/>
          <w:szCs w:val="28"/>
        </w:rPr>
      </w:pPr>
      <w:r w:rsidRPr="00283EED">
        <w:rPr>
          <w:color w:val="auto"/>
          <w:sz w:val="28"/>
          <w:szCs w:val="28"/>
        </w:rPr>
        <w:t xml:space="preserve">2. </w:t>
      </w:r>
      <w:r w:rsidR="00283EED" w:rsidRPr="00283EED">
        <w:rPr>
          <w:color w:val="auto"/>
          <w:sz w:val="28"/>
          <w:szCs w:val="28"/>
        </w:rPr>
        <w:t>Признать утратившим силу</w:t>
      </w:r>
      <w:r w:rsidR="00975DAE">
        <w:rPr>
          <w:color w:val="auto"/>
          <w:sz w:val="28"/>
          <w:szCs w:val="28"/>
        </w:rPr>
        <w:t xml:space="preserve"> </w:t>
      </w:r>
      <w:r w:rsidR="00283EED" w:rsidRPr="00283EED">
        <w:rPr>
          <w:color w:val="auto"/>
          <w:sz w:val="28"/>
          <w:szCs w:val="28"/>
        </w:rPr>
        <w:t>постановлени</w:t>
      </w:r>
      <w:r w:rsidR="00975DAE">
        <w:rPr>
          <w:color w:val="auto"/>
          <w:sz w:val="28"/>
          <w:szCs w:val="28"/>
        </w:rPr>
        <w:t>е</w:t>
      </w:r>
      <w:r w:rsidR="00961946">
        <w:rPr>
          <w:color w:val="auto"/>
          <w:sz w:val="28"/>
          <w:szCs w:val="28"/>
        </w:rPr>
        <w:t xml:space="preserve"> А</w:t>
      </w:r>
      <w:r w:rsidR="00283EED" w:rsidRPr="00283EED">
        <w:rPr>
          <w:color w:val="auto"/>
          <w:sz w:val="28"/>
          <w:szCs w:val="28"/>
        </w:rPr>
        <w:t>дминистрации Большеигнатовского муниципального района</w:t>
      </w:r>
      <w:r w:rsidR="00D314DA">
        <w:rPr>
          <w:color w:val="auto"/>
          <w:sz w:val="28"/>
          <w:szCs w:val="28"/>
        </w:rPr>
        <w:t xml:space="preserve"> </w:t>
      </w:r>
      <w:r w:rsidR="00975DAE">
        <w:rPr>
          <w:color w:val="auto"/>
          <w:sz w:val="28"/>
          <w:szCs w:val="28"/>
        </w:rPr>
        <w:t>от 0</w:t>
      </w:r>
      <w:r w:rsidR="00961946">
        <w:rPr>
          <w:color w:val="auto"/>
          <w:sz w:val="28"/>
          <w:szCs w:val="28"/>
        </w:rPr>
        <w:t>1.11</w:t>
      </w:r>
      <w:r w:rsidR="00975DAE">
        <w:rPr>
          <w:color w:val="auto"/>
          <w:sz w:val="28"/>
          <w:szCs w:val="28"/>
        </w:rPr>
        <w:t>.201</w:t>
      </w:r>
      <w:r w:rsidR="00961946">
        <w:rPr>
          <w:color w:val="auto"/>
          <w:sz w:val="28"/>
          <w:szCs w:val="28"/>
        </w:rPr>
        <w:t>7</w:t>
      </w:r>
      <w:r w:rsidR="00283EED" w:rsidRPr="00283EED">
        <w:rPr>
          <w:color w:val="auto"/>
          <w:sz w:val="28"/>
          <w:szCs w:val="28"/>
        </w:rPr>
        <w:t xml:space="preserve"> г. №</w:t>
      </w:r>
      <w:r w:rsidR="00567AFB">
        <w:rPr>
          <w:color w:val="auto"/>
          <w:sz w:val="28"/>
          <w:szCs w:val="28"/>
        </w:rPr>
        <w:t xml:space="preserve"> </w:t>
      </w:r>
      <w:r w:rsidR="00F2541A">
        <w:rPr>
          <w:color w:val="auto"/>
          <w:sz w:val="28"/>
          <w:szCs w:val="28"/>
        </w:rPr>
        <w:t>539</w:t>
      </w:r>
      <w:r w:rsidR="00283EED" w:rsidRPr="00283EED">
        <w:rPr>
          <w:color w:val="auto"/>
          <w:sz w:val="28"/>
          <w:szCs w:val="28"/>
        </w:rPr>
        <w:t xml:space="preserve"> «</w:t>
      </w:r>
      <w:r w:rsidR="00F2541A">
        <w:rPr>
          <w:bCs/>
          <w:color w:val="auto"/>
          <w:sz w:val="28"/>
          <w:szCs w:val="28"/>
        </w:rPr>
        <w:t xml:space="preserve">О </w:t>
      </w:r>
      <w:r w:rsidR="00F2541A" w:rsidRPr="00283EED">
        <w:rPr>
          <w:bCs/>
          <w:color w:val="auto"/>
          <w:sz w:val="28"/>
          <w:szCs w:val="28"/>
        </w:rPr>
        <w:t xml:space="preserve"> муниципальном звене </w:t>
      </w:r>
      <w:r w:rsidR="00F2541A">
        <w:rPr>
          <w:bCs/>
          <w:color w:val="auto"/>
          <w:sz w:val="28"/>
          <w:szCs w:val="28"/>
        </w:rPr>
        <w:t>т</w:t>
      </w:r>
      <w:r w:rsidR="00F2541A" w:rsidRPr="00283EED">
        <w:rPr>
          <w:bCs/>
          <w:color w:val="auto"/>
          <w:sz w:val="28"/>
          <w:szCs w:val="28"/>
        </w:rPr>
        <w:t>ерриториальной подсистемы единой государственной</w:t>
      </w:r>
      <w:r w:rsidR="00F2541A">
        <w:rPr>
          <w:bCs/>
          <w:color w:val="auto"/>
          <w:sz w:val="28"/>
          <w:szCs w:val="28"/>
        </w:rPr>
        <w:t xml:space="preserve"> </w:t>
      </w:r>
      <w:r w:rsidR="00F2541A" w:rsidRPr="00283EED">
        <w:rPr>
          <w:bCs/>
          <w:color w:val="auto"/>
          <w:sz w:val="28"/>
          <w:szCs w:val="28"/>
        </w:rPr>
        <w:t>системы предупреждения и ликвидации чрезвычайных ситуаций</w:t>
      </w:r>
      <w:r w:rsidR="00F2541A" w:rsidRPr="00283EED">
        <w:rPr>
          <w:color w:val="auto"/>
          <w:sz w:val="28"/>
          <w:szCs w:val="28"/>
        </w:rPr>
        <w:t xml:space="preserve"> на </w:t>
      </w:r>
      <w:r w:rsidR="00F2541A">
        <w:rPr>
          <w:color w:val="auto"/>
          <w:sz w:val="28"/>
          <w:szCs w:val="28"/>
        </w:rPr>
        <w:t>т</w:t>
      </w:r>
      <w:r w:rsidR="00F2541A" w:rsidRPr="00283EED">
        <w:rPr>
          <w:color w:val="auto"/>
          <w:sz w:val="28"/>
          <w:szCs w:val="28"/>
        </w:rPr>
        <w:t>ерритории Большеигнатовского</w:t>
      </w:r>
      <w:r w:rsidR="00F2541A">
        <w:rPr>
          <w:color w:val="auto"/>
          <w:sz w:val="28"/>
          <w:szCs w:val="28"/>
        </w:rPr>
        <w:t xml:space="preserve"> </w:t>
      </w:r>
      <w:r w:rsidR="00F2541A" w:rsidRPr="00283EED">
        <w:rPr>
          <w:color w:val="auto"/>
          <w:sz w:val="28"/>
          <w:szCs w:val="28"/>
        </w:rPr>
        <w:t>муниципального района Республики Мордовия</w:t>
      </w:r>
      <w:r w:rsidR="00283EED" w:rsidRPr="00283EED">
        <w:rPr>
          <w:rFonts w:eastAsia="Calibri"/>
          <w:kern w:val="0"/>
          <w:sz w:val="28"/>
          <w:szCs w:val="28"/>
          <w:lang w:eastAsia="ru-RU"/>
        </w:rPr>
        <w:t>»</w:t>
      </w:r>
      <w:r w:rsidR="000D5DF4">
        <w:rPr>
          <w:rFonts w:eastAsia="Calibri"/>
          <w:kern w:val="0"/>
          <w:sz w:val="28"/>
          <w:szCs w:val="28"/>
          <w:lang w:eastAsia="ru-RU"/>
        </w:rPr>
        <w:t>.</w:t>
      </w:r>
    </w:p>
    <w:p w:rsidR="000D5DF4" w:rsidRDefault="00975DAE" w:rsidP="000D5DF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D5DF4">
        <w:rPr>
          <w:sz w:val="28"/>
          <w:szCs w:val="28"/>
        </w:rPr>
        <w:t>3</w:t>
      </w:r>
      <w:r w:rsidR="006310DE" w:rsidRPr="00283EED">
        <w:rPr>
          <w:sz w:val="28"/>
          <w:szCs w:val="28"/>
        </w:rPr>
        <w:t xml:space="preserve">. </w:t>
      </w:r>
      <w:r w:rsidR="000D5DF4" w:rsidRPr="00271224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0D5DF4" w:rsidRPr="00271224">
        <w:rPr>
          <w:sz w:val="28"/>
          <w:szCs w:val="28"/>
        </w:rPr>
        <w:lastRenderedPageBreak/>
        <w:t xml:space="preserve">заместителя </w:t>
      </w:r>
      <w:r w:rsidR="000D5DF4">
        <w:rPr>
          <w:sz w:val="28"/>
          <w:szCs w:val="28"/>
        </w:rPr>
        <w:t>Г</w:t>
      </w:r>
      <w:r w:rsidR="000D5DF4" w:rsidRPr="00271224">
        <w:rPr>
          <w:sz w:val="28"/>
          <w:szCs w:val="28"/>
        </w:rPr>
        <w:t xml:space="preserve">лавы Большеигнатовского муниципального района по вопросам энергетики, строительства и жилищно - коммунального хозяйства </w:t>
      </w:r>
      <w:r w:rsidR="000D5DF4">
        <w:rPr>
          <w:sz w:val="28"/>
          <w:szCs w:val="28"/>
        </w:rPr>
        <w:t xml:space="preserve"> </w:t>
      </w:r>
      <w:r w:rsidR="000D5DF4" w:rsidRPr="00271224">
        <w:rPr>
          <w:sz w:val="28"/>
          <w:szCs w:val="28"/>
        </w:rPr>
        <w:t>Левщанова А.М.</w:t>
      </w:r>
    </w:p>
    <w:p w:rsidR="000D5DF4" w:rsidRDefault="000D5DF4" w:rsidP="000D5DF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постановление вступает в силу после его </w:t>
      </w:r>
      <w:r w:rsidR="00057297">
        <w:rPr>
          <w:sz w:val="28"/>
          <w:szCs w:val="28"/>
        </w:rPr>
        <w:t>официального опубликования</w:t>
      </w:r>
      <w:r>
        <w:rPr>
          <w:sz w:val="28"/>
          <w:szCs w:val="28"/>
        </w:rPr>
        <w:t>.</w:t>
      </w:r>
    </w:p>
    <w:p w:rsidR="00567AFB" w:rsidRPr="00283EED" w:rsidRDefault="00567AFB" w:rsidP="000D5DF4">
      <w:pPr>
        <w:pStyle w:val="aa"/>
        <w:ind w:left="0"/>
        <w:jc w:val="both"/>
        <w:rPr>
          <w:sz w:val="28"/>
          <w:szCs w:val="28"/>
        </w:rPr>
      </w:pPr>
    </w:p>
    <w:p w:rsidR="006310DE" w:rsidRDefault="006310DE" w:rsidP="003C1A34">
      <w:pPr>
        <w:jc w:val="both"/>
        <w:rPr>
          <w:color w:val="auto"/>
          <w:sz w:val="28"/>
          <w:szCs w:val="28"/>
        </w:rPr>
      </w:pPr>
    </w:p>
    <w:p w:rsidR="00975DAE" w:rsidRDefault="00975DAE" w:rsidP="003C1A34">
      <w:pPr>
        <w:jc w:val="both"/>
        <w:rPr>
          <w:color w:val="auto"/>
          <w:sz w:val="28"/>
          <w:szCs w:val="28"/>
        </w:rPr>
      </w:pPr>
    </w:p>
    <w:p w:rsidR="00975DAE" w:rsidRDefault="00975DAE" w:rsidP="003C1A34">
      <w:pPr>
        <w:jc w:val="both"/>
        <w:rPr>
          <w:color w:val="auto"/>
          <w:sz w:val="28"/>
          <w:szCs w:val="28"/>
        </w:rPr>
      </w:pPr>
    </w:p>
    <w:p w:rsidR="00975DAE" w:rsidRPr="00283EED" w:rsidRDefault="00975DAE" w:rsidP="003C1A34">
      <w:pPr>
        <w:jc w:val="both"/>
        <w:rPr>
          <w:color w:val="auto"/>
          <w:sz w:val="28"/>
          <w:szCs w:val="28"/>
        </w:rPr>
      </w:pPr>
    </w:p>
    <w:p w:rsidR="006310DE" w:rsidRPr="00283EED" w:rsidRDefault="00975DAE" w:rsidP="006310DE">
      <w:pPr>
        <w:keepNext/>
        <w:keepLine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310DE" w:rsidRPr="00283EED">
        <w:rPr>
          <w:sz w:val="28"/>
          <w:szCs w:val="28"/>
        </w:rPr>
        <w:t xml:space="preserve"> Большеигнатовского </w:t>
      </w:r>
    </w:p>
    <w:p w:rsidR="006310DE" w:rsidRPr="00283EED" w:rsidRDefault="006310DE" w:rsidP="006310DE">
      <w:pPr>
        <w:keepNext/>
        <w:keepLines/>
        <w:autoSpaceDE w:val="0"/>
        <w:autoSpaceDN w:val="0"/>
        <w:adjustRightInd w:val="0"/>
        <w:jc w:val="both"/>
        <w:rPr>
          <w:sz w:val="28"/>
          <w:szCs w:val="28"/>
        </w:rPr>
      </w:pPr>
      <w:r w:rsidRPr="00283EED">
        <w:rPr>
          <w:sz w:val="28"/>
          <w:szCs w:val="28"/>
        </w:rPr>
        <w:t xml:space="preserve">муниципального района                                                          Т.Н. Полозова </w:t>
      </w:r>
    </w:p>
    <w:p w:rsidR="00AD0C1A" w:rsidRDefault="00AD0C1A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p w:rsidR="00057297" w:rsidRDefault="00057297" w:rsidP="00AD0C1A">
      <w:pPr>
        <w:jc w:val="right"/>
        <w:rPr>
          <w:b/>
          <w:color w:val="auto"/>
          <w:sz w:val="28"/>
          <w:szCs w:val="28"/>
        </w:rPr>
      </w:pPr>
    </w:p>
    <w:tbl>
      <w:tblPr>
        <w:tblW w:w="0" w:type="auto"/>
        <w:jc w:val="center"/>
        <w:tblLook w:val="04A0"/>
      </w:tblPr>
      <w:tblGrid>
        <w:gridCol w:w="3936"/>
        <w:gridCol w:w="5104"/>
      </w:tblGrid>
      <w:tr w:rsidR="00AD0C1A" w:rsidRPr="00A25C2E" w:rsidTr="007A6525">
        <w:trPr>
          <w:jc w:val="center"/>
        </w:trPr>
        <w:tc>
          <w:tcPr>
            <w:tcW w:w="3936" w:type="dxa"/>
          </w:tcPr>
          <w:p w:rsidR="00AD0C1A" w:rsidRPr="00A25C2E" w:rsidRDefault="00AD0C1A" w:rsidP="007A6525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104" w:type="dxa"/>
          </w:tcPr>
          <w:p w:rsidR="00AD0C1A" w:rsidRPr="00DB4828" w:rsidRDefault="00AD0C1A" w:rsidP="007A6525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Утвержден</w:t>
            </w:r>
            <w:r>
              <w:rPr>
                <w:sz w:val="28"/>
                <w:szCs w:val="28"/>
              </w:rPr>
              <w:t>ное постановл</w:t>
            </w:r>
            <w:r w:rsidRPr="00DB4828">
              <w:rPr>
                <w:sz w:val="28"/>
                <w:szCs w:val="28"/>
              </w:rPr>
              <w:t>ением</w:t>
            </w:r>
          </w:p>
          <w:p w:rsidR="00AD0C1A" w:rsidRPr="00DB4828" w:rsidRDefault="00AD0C1A" w:rsidP="007A6525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Администрации Большеигнатовского</w:t>
            </w:r>
          </w:p>
          <w:p w:rsidR="00AD0C1A" w:rsidRPr="00F62668" w:rsidRDefault="00AD0C1A" w:rsidP="007A6525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муниципального района</w:t>
            </w:r>
          </w:p>
          <w:p w:rsidR="00AD0C1A" w:rsidRPr="00F62668" w:rsidRDefault="00AD0C1A" w:rsidP="007A6525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т «</w:t>
            </w:r>
            <w:r w:rsidR="002C6F44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>»</w:t>
            </w:r>
            <w:r w:rsidR="002C6F44">
              <w:rPr>
                <w:sz w:val="28"/>
                <w:szCs w:val="28"/>
              </w:rPr>
              <w:t xml:space="preserve"> января</w:t>
            </w:r>
            <w:r>
              <w:rPr>
                <w:sz w:val="28"/>
                <w:szCs w:val="28"/>
              </w:rPr>
              <w:t xml:space="preserve"> 2020 г. № </w:t>
            </w:r>
            <w:r w:rsidR="002C6F44">
              <w:rPr>
                <w:sz w:val="28"/>
                <w:szCs w:val="28"/>
              </w:rPr>
              <w:t>32</w:t>
            </w:r>
          </w:p>
          <w:p w:rsidR="00AD0C1A" w:rsidRPr="00A25C2E" w:rsidRDefault="00AD0C1A" w:rsidP="00AD0C1A">
            <w:pPr>
              <w:jc w:val="center"/>
              <w:rPr>
                <w:sz w:val="28"/>
                <w:szCs w:val="28"/>
              </w:rPr>
            </w:pPr>
            <w:r w:rsidRPr="00F62668">
              <w:rPr>
                <w:sz w:val="28"/>
                <w:szCs w:val="28"/>
              </w:rPr>
              <w:t>«</w:t>
            </w:r>
            <w:r>
              <w:rPr>
                <w:bCs/>
                <w:color w:val="auto"/>
                <w:sz w:val="28"/>
                <w:szCs w:val="28"/>
              </w:rPr>
              <w:t xml:space="preserve">О </w:t>
            </w:r>
            <w:r w:rsidRPr="00283EED">
              <w:rPr>
                <w:bCs/>
                <w:color w:val="auto"/>
                <w:sz w:val="28"/>
                <w:szCs w:val="28"/>
              </w:rPr>
              <w:t xml:space="preserve"> муниципальном звене</w:t>
            </w:r>
            <w:r>
              <w:rPr>
                <w:bCs/>
                <w:color w:val="auto"/>
                <w:sz w:val="28"/>
                <w:szCs w:val="28"/>
              </w:rPr>
              <w:t xml:space="preserve"> т</w:t>
            </w:r>
            <w:r w:rsidRPr="00283EED">
              <w:rPr>
                <w:bCs/>
                <w:color w:val="auto"/>
                <w:sz w:val="28"/>
                <w:szCs w:val="28"/>
              </w:rPr>
              <w:t>ерриториальной подсистемы единой государственной</w:t>
            </w:r>
            <w:r>
              <w:rPr>
                <w:bCs/>
                <w:color w:val="auto"/>
                <w:sz w:val="28"/>
                <w:szCs w:val="28"/>
              </w:rPr>
              <w:t xml:space="preserve"> </w:t>
            </w:r>
            <w:r w:rsidRPr="00283EED">
              <w:rPr>
                <w:bCs/>
                <w:color w:val="auto"/>
                <w:sz w:val="28"/>
                <w:szCs w:val="28"/>
              </w:rPr>
              <w:t>системы</w:t>
            </w:r>
            <w:r>
              <w:rPr>
                <w:bCs/>
                <w:color w:val="auto"/>
                <w:sz w:val="28"/>
                <w:szCs w:val="28"/>
              </w:rPr>
              <w:t xml:space="preserve"> п</w:t>
            </w:r>
            <w:r w:rsidRPr="00283EED">
              <w:rPr>
                <w:bCs/>
                <w:color w:val="auto"/>
                <w:sz w:val="28"/>
                <w:szCs w:val="28"/>
              </w:rPr>
              <w:t>редупреждения и ликвидации чрезвычайных ситуаций</w:t>
            </w:r>
            <w:r w:rsidRPr="00283EED">
              <w:rPr>
                <w:color w:val="auto"/>
                <w:sz w:val="28"/>
                <w:szCs w:val="28"/>
              </w:rPr>
              <w:t xml:space="preserve"> на территории Большеигнатовского</w:t>
            </w:r>
            <w:r>
              <w:rPr>
                <w:color w:val="auto"/>
                <w:sz w:val="28"/>
                <w:szCs w:val="28"/>
              </w:rPr>
              <w:t xml:space="preserve"> </w:t>
            </w:r>
            <w:r w:rsidRPr="00283EED">
              <w:rPr>
                <w:color w:val="auto"/>
                <w:sz w:val="28"/>
                <w:szCs w:val="28"/>
              </w:rPr>
              <w:t>муниципального района Республики Мордовия</w:t>
            </w:r>
            <w:r w:rsidRPr="00F62668">
              <w:rPr>
                <w:sz w:val="28"/>
                <w:szCs w:val="28"/>
              </w:rPr>
              <w:t>»</w:t>
            </w:r>
          </w:p>
        </w:tc>
      </w:tr>
    </w:tbl>
    <w:p w:rsidR="00AD0C1A" w:rsidRDefault="00AD0C1A" w:rsidP="00AD0C1A">
      <w:pPr>
        <w:jc w:val="right"/>
        <w:rPr>
          <w:b/>
          <w:color w:val="auto"/>
          <w:sz w:val="28"/>
          <w:szCs w:val="28"/>
        </w:rPr>
      </w:pPr>
    </w:p>
    <w:p w:rsidR="003C1A34" w:rsidRPr="00F418B7" w:rsidRDefault="003C1A34" w:rsidP="00AD0C1A">
      <w:pPr>
        <w:jc w:val="center"/>
        <w:rPr>
          <w:b/>
          <w:color w:val="auto"/>
          <w:sz w:val="28"/>
          <w:szCs w:val="28"/>
        </w:rPr>
      </w:pPr>
      <w:r w:rsidRPr="00F418B7">
        <w:rPr>
          <w:b/>
          <w:color w:val="auto"/>
          <w:sz w:val="28"/>
          <w:szCs w:val="28"/>
        </w:rPr>
        <w:t>Положение</w:t>
      </w:r>
      <w:r w:rsidRPr="00F418B7">
        <w:rPr>
          <w:b/>
          <w:color w:val="auto"/>
          <w:sz w:val="28"/>
          <w:szCs w:val="28"/>
        </w:rPr>
        <w:br/>
      </w:r>
      <w:r w:rsidRPr="00F418B7">
        <w:rPr>
          <w:b/>
          <w:bCs/>
          <w:color w:val="auto"/>
          <w:sz w:val="28"/>
          <w:szCs w:val="28"/>
        </w:rPr>
        <w:t>о муниципальном</w:t>
      </w:r>
      <w:r w:rsidR="00CB63C7" w:rsidRPr="00F418B7">
        <w:rPr>
          <w:b/>
          <w:bCs/>
          <w:color w:val="auto"/>
          <w:sz w:val="28"/>
          <w:szCs w:val="28"/>
        </w:rPr>
        <w:t xml:space="preserve"> </w:t>
      </w:r>
      <w:r w:rsidRPr="00F418B7">
        <w:rPr>
          <w:b/>
          <w:bCs/>
          <w:color w:val="auto"/>
          <w:sz w:val="28"/>
          <w:szCs w:val="28"/>
        </w:rPr>
        <w:t>звене территориальной подсистемы единой государственной системы предупреждения и ликвидации чрезвычайных ситуаций</w:t>
      </w:r>
      <w:r w:rsidRPr="00F418B7">
        <w:rPr>
          <w:b/>
          <w:color w:val="auto"/>
          <w:sz w:val="28"/>
          <w:szCs w:val="28"/>
        </w:rPr>
        <w:t xml:space="preserve"> на территории </w:t>
      </w:r>
      <w:r w:rsidR="00315D6A" w:rsidRPr="00F418B7">
        <w:rPr>
          <w:b/>
          <w:color w:val="auto"/>
          <w:sz w:val="28"/>
          <w:szCs w:val="28"/>
        </w:rPr>
        <w:t>Большеигнатовского</w:t>
      </w:r>
      <w:r w:rsidRPr="00F418B7">
        <w:rPr>
          <w:b/>
          <w:color w:val="auto"/>
          <w:sz w:val="28"/>
          <w:szCs w:val="28"/>
        </w:rPr>
        <w:t xml:space="preserve"> муниципального района </w:t>
      </w:r>
      <w:r w:rsidR="00E475E8" w:rsidRPr="00F418B7">
        <w:rPr>
          <w:b/>
          <w:color w:val="auto"/>
          <w:sz w:val="28"/>
          <w:szCs w:val="28"/>
        </w:rPr>
        <w:t>Республики Мордовия</w:t>
      </w:r>
      <w:r w:rsidRPr="00F418B7">
        <w:rPr>
          <w:b/>
          <w:color w:val="auto"/>
          <w:sz w:val="28"/>
          <w:szCs w:val="28"/>
        </w:rPr>
        <w:br/>
      </w:r>
    </w:p>
    <w:p w:rsidR="003C1A34" w:rsidRPr="00F418B7" w:rsidRDefault="003C1A34" w:rsidP="00E475E8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1. Настоящее Положение определяет порядок организации и функционирования </w:t>
      </w:r>
      <w:r w:rsidRPr="00F418B7">
        <w:rPr>
          <w:bCs/>
          <w:color w:val="auto"/>
          <w:sz w:val="28"/>
          <w:szCs w:val="28"/>
        </w:rPr>
        <w:t>муниципального</w:t>
      </w:r>
      <w:r w:rsidR="00315D6A" w:rsidRPr="00F418B7">
        <w:rPr>
          <w:bCs/>
          <w:color w:val="auto"/>
          <w:sz w:val="28"/>
          <w:szCs w:val="28"/>
        </w:rPr>
        <w:t xml:space="preserve"> </w:t>
      </w:r>
      <w:r w:rsidRPr="00F418B7">
        <w:rPr>
          <w:bCs/>
          <w:color w:val="auto"/>
          <w:sz w:val="28"/>
          <w:szCs w:val="28"/>
        </w:rPr>
        <w:t>звена территориальной подсистемы единой государственной системы предупреждения и ликвидации чрезвычайных ситуаций</w:t>
      </w:r>
      <w:r w:rsidRPr="00F418B7">
        <w:rPr>
          <w:color w:val="auto"/>
          <w:sz w:val="28"/>
          <w:szCs w:val="28"/>
        </w:rPr>
        <w:t xml:space="preserve"> на территории </w:t>
      </w:r>
      <w:r w:rsidR="00315D6A" w:rsidRPr="00F418B7">
        <w:rPr>
          <w:color w:val="auto"/>
          <w:sz w:val="28"/>
          <w:szCs w:val="28"/>
        </w:rPr>
        <w:t>Большеигнат</w:t>
      </w:r>
      <w:r w:rsidR="00975DAE">
        <w:rPr>
          <w:color w:val="auto"/>
          <w:sz w:val="28"/>
          <w:szCs w:val="28"/>
        </w:rPr>
        <w:t>ов</w:t>
      </w:r>
      <w:r w:rsidR="00315D6A" w:rsidRPr="00F418B7">
        <w:rPr>
          <w:color w:val="auto"/>
          <w:sz w:val="28"/>
          <w:szCs w:val="28"/>
        </w:rPr>
        <w:t>ского</w:t>
      </w:r>
      <w:r w:rsidRPr="00F418B7">
        <w:rPr>
          <w:color w:val="auto"/>
          <w:sz w:val="28"/>
          <w:szCs w:val="28"/>
        </w:rPr>
        <w:t xml:space="preserve"> муниципального района </w:t>
      </w:r>
      <w:r w:rsidR="00E475E8" w:rsidRPr="00F418B7">
        <w:rPr>
          <w:color w:val="auto"/>
          <w:sz w:val="28"/>
          <w:szCs w:val="28"/>
        </w:rPr>
        <w:t>Республики Мордовия</w:t>
      </w:r>
      <w:r w:rsidRPr="00F418B7">
        <w:rPr>
          <w:color w:val="auto"/>
          <w:sz w:val="28"/>
          <w:szCs w:val="28"/>
        </w:rPr>
        <w:t xml:space="preserve"> (далее - </w:t>
      </w:r>
      <w:r w:rsidR="00E615F1">
        <w:rPr>
          <w:color w:val="auto"/>
          <w:sz w:val="28"/>
          <w:szCs w:val="28"/>
        </w:rPr>
        <w:t>МЗ</w:t>
      </w:r>
      <w:r w:rsidRPr="00F418B7">
        <w:rPr>
          <w:color w:val="auto"/>
          <w:sz w:val="28"/>
          <w:szCs w:val="28"/>
        </w:rPr>
        <w:t xml:space="preserve"> РСЧС).</w:t>
      </w:r>
    </w:p>
    <w:p w:rsidR="003C1A34" w:rsidRPr="00F418B7" w:rsidRDefault="003C1A34" w:rsidP="00E475E8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2. </w:t>
      </w:r>
      <w:r w:rsidR="00E615F1">
        <w:rPr>
          <w:color w:val="auto"/>
          <w:sz w:val="28"/>
          <w:szCs w:val="28"/>
        </w:rPr>
        <w:t>МЗ</w:t>
      </w:r>
      <w:r w:rsidR="00E615F1" w:rsidRPr="00F418B7">
        <w:rPr>
          <w:color w:val="auto"/>
          <w:sz w:val="28"/>
          <w:szCs w:val="28"/>
        </w:rPr>
        <w:t xml:space="preserve"> РСЧС </w:t>
      </w:r>
      <w:r w:rsidRPr="00F418B7">
        <w:rPr>
          <w:color w:val="auto"/>
          <w:sz w:val="28"/>
          <w:szCs w:val="28"/>
        </w:rPr>
        <w:t>объединяет органы управления, силы и средства отраслевых (функциональных) и территориал</w:t>
      </w:r>
      <w:r w:rsidR="00E615F1">
        <w:rPr>
          <w:color w:val="auto"/>
          <w:sz w:val="28"/>
          <w:szCs w:val="28"/>
        </w:rPr>
        <w:t>ьных структурных подразделений А</w:t>
      </w:r>
      <w:r w:rsidRPr="00F418B7">
        <w:rPr>
          <w:color w:val="auto"/>
          <w:sz w:val="28"/>
          <w:szCs w:val="28"/>
        </w:rPr>
        <w:t xml:space="preserve">дминистрации </w:t>
      </w:r>
      <w:r w:rsidR="00BE4A1D" w:rsidRPr="00F418B7">
        <w:rPr>
          <w:color w:val="auto"/>
          <w:sz w:val="28"/>
          <w:szCs w:val="28"/>
        </w:rPr>
        <w:t xml:space="preserve">Большеигнатовского муниципального района, организаций </w:t>
      </w:r>
      <w:r w:rsidRPr="00F418B7">
        <w:rPr>
          <w:color w:val="auto"/>
          <w:sz w:val="28"/>
          <w:szCs w:val="28"/>
        </w:rPr>
        <w:t xml:space="preserve">и учреждений </w:t>
      </w:r>
      <w:r w:rsidR="00BE4A1D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Pr="00F418B7">
        <w:rPr>
          <w:color w:val="auto"/>
          <w:sz w:val="28"/>
          <w:szCs w:val="28"/>
        </w:rPr>
        <w:t xml:space="preserve"> (далее - организации), в полномочия которых входит решение вопросов в области защиты населения и территорий от чрезвычайных ситуаций, и осуществляет свою деятельность в целях выполнения задач, предусмотренных </w:t>
      </w:r>
      <w:r w:rsidRPr="00F418B7">
        <w:rPr>
          <w:rStyle w:val="a3"/>
          <w:b w:val="0"/>
          <w:color w:val="auto"/>
          <w:sz w:val="28"/>
          <w:szCs w:val="28"/>
        </w:rPr>
        <w:t>Федеральным законом</w:t>
      </w:r>
      <w:r w:rsidRPr="00F418B7">
        <w:rPr>
          <w:color w:val="auto"/>
          <w:sz w:val="28"/>
          <w:szCs w:val="28"/>
        </w:rPr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 w:rsidRPr="00F418B7">
          <w:rPr>
            <w:color w:val="auto"/>
            <w:sz w:val="28"/>
            <w:szCs w:val="28"/>
          </w:rPr>
          <w:t>1994 г</w:t>
        </w:r>
      </w:smartTag>
      <w:r w:rsidRPr="00F418B7">
        <w:rPr>
          <w:color w:val="auto"/>
          <w:sz w:val="28"/>
          <w:szCs w:val="28"/>
        </w:rPr>
        <w:t>. № 68-ФЗ «О защите населения и территорий от чрезвычайных ситуаций природного и техногенного характера».</w:t>
      </w:r>
    </w:p>
    <w:p w:rsidR="003C1A34" w:rsidRPr="00F418B7" w:rsidRDefault="003C1A34" w:rsidP="00E475E8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3. </w:t>
      </w:r>
      <w:r w:rsidR="00E94FD2">
        <w:rPr>
          <w:color w:val="auto"/>
          <w:sz w:val="28"/>
          <w:szCs w:val="28"/>
        </w:rPr>
        <w:t>МЗ</w:t>
      </w:r>
      <w:r w:rsidR="00E94FD2" w:rsidRPr="00F418B7">
        <w:rPr>
          <w:color w:val="auto"/>
          <w:sz w:val="28"/>
          <w:szCs w:val="28"/>
        </w:rPr>
        <w:t xml:space="preserve"> РСЧС </w:t>
      </w:r>
      <w:r w:rsidRPr="00F418B7">
        <w:rPr>
          <w:color w:val="auto"/>
          <w:sz w:val="28"/>
          <w:szCs w:val="28"/>
        </w:rPr>
        <w:t xml:space="preserve">создается для предупреждения и ликвидации чрезвычайных ситуаций в пределах границ </w:t>
      </w:r>
      <w:r w:rsidR="00BE4A1D" w:rsidRPr="00F418B7">
        <w:rPr>
          <w:color w:val="auto"/>
          <w:sz w:val="28"/>
          <w:szCs w:val="28"/>
        </w:rPr>
        <w:t xml:space="preserve">Большеигнатовского муниципального района </w:t>
      </w:r>
      <w:r w:rsidR="006112DA" w:rsidRPr="00F418B7">
        <w:rPr>
          <w:color w:val="auto"/>
          <w:sz w:val="28"/>
          <w:szCs w:val="28"/>
        </w:rPr>
        <w:t>Республики Мордовия</w:t>
      </w:r>
      <w:r w:rsidRPr="00F418B7">
        <w:rPr>
          <w:color w:val="auto"/>
          <w:sz w:val="28"/>
          <w:szCs w:val="28"/>
        </w:rPr>
        <w:t xml:space="preserve">, в его состав входят объектовые звенья, находящиеся на территории </w:t>
      </w:r>
      <w:r w:rsidR="00BE4A1D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Pr="00F418B7">
        <w:rPr>
          <w:color w:val="auto"/>
          <w:sz w:val="28"/>
          <w:szCs w:val="28"/>
        </w:rPr>
        <w:t>.</w:t>
      </w:r>
    </w:p>
    <w:p w:rsidR="003C1A34" w:rsidRPr="00F418B7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Организация, состав сил и средств объектовых звеньев, а также порядок их деятельности определяются соответствующими положениями, решениями о них, которые утверждаются руководителями организаций (объектов).</w:t>
      </w:r>
    </w:p>
    <w:p w:rsidR="003C1A34" w:rsidRPr="00F418B7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4. </w:t>
      </w:r>
      <w:r w:rsidR="00E94FD2">
        <w:rPr>
          <w:color w:val="auto"/>
          <w:sz w:val="28"/>
          <w:szCs w:val="28"/>
        </w:rPr>
        <w:t>МЗ</w:t>
      </w:r>
      <w:r w:rsidR="00E94FD2" w:rsidRPr="00F418B7">
        <w:rPr>
          <w:color w:val="auto"/>
          <w:sz w:val="28"/>
          <w:szCs w:val="28"/>
        </w:rPr>
        <w:t xml:space="preserve"> РСЧС </w:t>
      </w:r>
      <w:r w:rsidRPr="00F418B7">
        <w:rPr>
          <w:color w:val="auto"/>
          <w:sz w:val="28"/>
          <w:szCs w:val="28"/>
        </w:rPr>
        <w:t>включает два уровня:</w:t>
      </w:r>
    </w:p>
    <w:p w:rsidR="003C1A34" w:rsidRPr="00F418B7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муниципальный уровень - в пределах территории муниципального образования;</w:t>
      </w:r>
    </w:p>
    <w:p w:rsidR="003C1A34" w:rsidRPr="00F418B7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lastRenderedPageBreak/>
        <w:t>объектовый уровень - в пределах площади земельного участка (застройки) организации (объекта) и прилегающей к ней территории.</w:t>
      </w:r>
    </w:p>
    <w:p w:rsidR="003C1A34" w:rsidRPr="00F418B7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На каждом уровне </w:t>
      </w:r>
      <w:r w:rsidR="006112DA" w:rsidRPr="00F418B7">
        <w:rPr>
          <w:color w:val="auto"/>
          <w:sz w:val="28"/>
          <w:szCs w:val="28"/>
        </w:rPr>
        <w:t>муниципального</w:t>
      </w:r>
      <w:r w:rsidRPr="00F418B7">
        <w:rPr>
          <w:color w:val="auto"/>
          <w:sz w:val="28"/>
          <w:szCs w:val="28"/>
        </w:rPr>
        <w:t xml:space="preserve"> звена ТП РСЧС создаются координационные органы, постоянно действующие органы управления, органы повседневного управления, силы и средства, резервы финансовых и материальных ресурсов, системы связи, оповещения и информационного обеспечения.</w:t>
      </w:r>
    </w:p>
    <w:p w:rsidR="003C1A34" w:rsidRPr="00F418B7" w:rsidRDefault="003C1A34" w:rsidP="00BC3F75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5. Координационным</w:t>
      </w:r>
      <w:r w:rsidR="00BC3F75">
        <w:rPr>
          <w:color w:val="auto"/>
          <w:sz w:val="28"/>
          <w:szCs w:val="28"/>
        </w:rPr>
        <w:t xml:space="preserve"> органом</w:t>
      </w:r>
      <w:r w:rsidRPr="00F418B7">
        <w:rPr>
          <w:color w:val="auto"/>
          <w:sz w:val="28"/>
          <w:szCs w:val="28"/>
        </w:rPr>
        <w:t xml:space="preserve"> </w:t>
      </w:r>
      <w:r w:rsidR="00BC3F75">
        <w:rPr>
          <w:color w:val="auto"/>
          <w:sz w:val="28"/>
          <w:szCs w:val="28"/>
        </w:rPr>
        <w:t>МЗ</w:t>
      </w:r>
      <w:r w:rsidR="00BC3F75" w:rsidRPr="00F418B7">
        <w:rPr>
          <w:color w:val="auto"/>
          <w:sz w:val="28"/>
          <w:szCs w:val="28"/>
        </w:rPr>
        <w:t xml:space="preserve"> РСЧС на муниципальном уровне </w:t>
      </w:r>
      <w:r w:rsidR="00BC3F75">
        <w:rPr>
          <w:color w:val="auto"/>
          <w:sz w:val="28"/>
          <w:szCs w:val="28"/>
        </w:rPr>
        <w:t xml:space="preserve">является </w:t>
      </w:r>
      <w:r w:rsidRPr="00F418B7">
        <w:rPr>
          <w:color w:val="auto"/>
          <w:sz w:val="28"/>
          <w:szCs w:val="28"/>
        </w:rPr>
        <w:t xml:space="preserve">- комиссия по предупреждению и ликвидации чрезвычайных ситуаций и обеспечению пожарной безопасности </w:t>
      </w:r>
      <w:r w:rsidR="00191041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="00BC3F75">
        <w:rPr>
          <w:color w:val="auto"/>
          <w:sz w:val="28"/>
          <w:szCs w:val="28"/>
        </w:rPr>
        <w:t>.</w:t>
      </w:r>
      <w:r w:rsidRPr="00F418B7">
        <w:rPr>
          <w:color w:val="auto"/>
          <w:sz w:val="28"/>
          <w:szCs w:val="28"/>
        </w:rPr>
        <w:t xml:space="preserve"> </w:t>
      </w:r>
    </w:p>
    <w:p w:rsidR="00E71B81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6. Постоянно действующим орган</w:t>
      </w:r>
      <w:r w:rsidR="00BC3F75">
        <w:rPr>
          <w:color w:val="auto"/>
          <w:sz w:val="28"/>
          <w:szCs w:val="28"/>
        </w:rPr>
        <w:t>ом</w:t>
      </w:r>
      <w:r w:rsidRPr="00F418B7">
        <w:rPr>
          <w:color w:val="auto"/>
          <w:sz w:val="28"/>
          <w:szCs w:val="28"/>
        </w:rPr>
        <w:t xml:space="preserve"> управления </w:t>
      </w:r>
      <w:r w:rsidR="00BC3F75">
        <w:rPr>
          <w:color w:val="auto"/>
          <w:sz w:val="28"/>
          <w:szCs w:val="28"/>
        </w:rPr>
        <w:t>МЗ</w:t>
      </w:r>
      <w:r w:rsidR="00BC3F75" w:rsidRPr="00F418B7">
        <w:rPr>
          <w:color w:val="auto"/>
          <w:sz w:val="28"/>
          <w:szCs w:val="28"/>
        </w:rPr>
        <w:t xml:space="preserve"> РСЧС</w:t>
      </w:r>
      <w:r w:rsidR="00BC3F75">
        <w:rPr>
          <w:color w:val="auto"/>
          <w:sz w:val="28"/>
          <w:szCs w:val="28"/>
        </w:rPr>
        <w:t xml:space="preserve"> являе</w:t>
      </w:r>
      <w:r w:rsidRPr="00F418B7">
        <w:rPr>
          <w:color w:val="auto"/>
          <w:sz w:val="28"/>
          <w:szCs w:val="28"/>
        </w:rPr>
        <w:t>тся</w:t>
      </w:r>
      <w:r w:rsidR="00BC3F75">
        <w:rPr>
          <w:color w:val="auto"/>
          <w:sz w:val="28"/>
          <w:szCs w:val="28"/>
        </w:rPr>
        <w:t xml:space="preserve"> - </w:t>
      </w:r>
      <w:r w:rsidR="00E71B81">
        <w:rPr>
          <w:sz w:val="28"/>
          <w:szCs w:val="28"/>
        </w:rPr>
        <w:t>отдел  градостроительства, архитектуры, ЖКХ и вопросам гражданской обороны и чрезвычайным ситуациям Администрации Большеигнатовского  муниципального района</w:t>
      </w:r>
      <w:r w:rsidR="00E71B81">
        <w:rPr>
          <w:color w:val="auto"/>
          <w:sz w:val="28"/>
          <w:szCs w:val="28"/>
        </w:rPr>
        <w:t xml:space="preserve">. </w:t>
      </w:r>
      <w:r w:rsidRPr="00F418B7">
        <w:rPr>
          <w:color w:val="auto"/>
          <w:sz w:val="28"/>
          <w:szCs w:val="28"/>
        </w:rPr>
        <w:t>Компетенция и</w:t>
      </w:r>
      <w:r w:rsidR="00E71B81">
        <w:rPr>
          <w:color w:val="auto"/>
          <w:sz w:val="28"/>
          <w:szCs w:val="28"/>
        </w:rPr>
        <w:t xml:space="preserve"> полномочия постоянно действующего органа</w:t>
      </w:r>
      <w:r w:rsidRPr="00F418B7">
        <w:rPr>
          <w:color w:val="auto"/>
          <w:sz w:val="28"/>
          <w:szCs w:val="28"/>
        </w:rPr>
        <w:t xml:space="preserve"> управления </w:t>
      </w:r>
      <w:r w:rsidR="00E71B81">
        <w:rPr>
          <w:color w:val="auto"/>
          <w:sz w:val="28"/>
          <w:szCs w:val="28"/>
        </w:rPr>
        <w:t>МЗ</w:t>
      </w:r>
      <w:r w:rsidRPr="00F418B7">
        <w:rPr>
          <w:color w:val="auto"/>
          <w:sz w:val="28"/>
          <w:szCs w:val="28"/>
        </w:rPr>
        <w:t xml:space="preserve"> РСЧС определяются в </w:t>
      </w:r>
      <w:r w:rsidR="00E71B81">
        <w:rPr>
          <w:color w:val="auto"/>
          <w:sz w:val="28"/>
          <w:szCs w:val="28"/>
        </w:rPr>
        <w:t xml:space="preserve">соответствующем </w:t>
      </w:r>
      <w:r w:rsidRPr="00F418B7">
        <w:rPr>
          <w:color w:val="auto"/>
          <w:sz w:val="28"/>
          <w:szCs w:val="28"/>
        </w:rPr>
        <w:t>положени</w:t>
      </w:r>
      <w:r w:rsidR="00E71B81">
        <w:rPr>
          <w:color w:val="auto"/>
          <w:sz w:val="28"/>
          <w:szCs w:val="28"/>
        </w:rPr>
        <w:t>и.</w:t>
      </w:r>
    </w:p>
    <w:p w:rsidR="00E71B81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7. Орган</w:t>
      </w:r>
      <w:r w:rsidR="00E71B81">
        <w:rPr>
          <w:color w:val="auto"/>
          <w:sz w:val="28"/>
          <w:szCs w:val="28"/>
        </w:rPr>
        <w:t>ом</w:t>
      </w:r>
      <w:r w:rsidRPr="00F418B7">
        <w:rPr>
          <w:color w:val="auto"/>
          <w:sz w:val="28"/>
          <w:szCs w:val="28"/>
        </w:rPr>
        <w:t xml:space="preserve"> повседневного управления </w:t>
      </w:r>
      <w:r w:rsidR="00E71B81">
        <w:rPr>
          <w:color w:val="auto"/>
          <w:sz w:val="28"/>
          <w:szCs w:val="28"/>
        </w:rPr>
        <w:t>МЗ</w:t>
      </w:r>
      <w:r w:rsidR="00E71B81" w:rsidRPr="00F418B7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 xml:space="preserve">РСЧС </w:t>
      </w:r>
      <w:r w:rsidR="00E71B81">
        <w:rPr>
          <w:color w:val="auto"/>
          <w:sz w:val="28"/>
          <w:szCs w:val="28"/>
        </w:rPr>
        <w:t>являе</w:t>
      </w:r>
      <w:r w:rsidRPr="00F418B7">
        <w:rPr>
          <w:color w:val="auto"/>
          <w:sz w:val="28"/>
          <w:szCs w:val="28"/>
        </w:rPr>
        <w:t>тся</w:t>
      </w:r>
      <w:r w:rsidR="00E71B81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 xml:space="preserve">единая дежурно-диспетчерская служба </w:t>
      </w:r>
      <w:r w:rsidR="00191041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="00E71B81">
        <w:rPr>
          <w:color w:val="auto"/>
          <w:sz w:val="28"/>
          <w:szCs w:val="28"/>
        </w:rPr>
        <w:t xml:space="preserve">, которая </w:t>
      </w:r>
      <w:r w:rsidRPr="00F418B7">
        <w:rPr>
          <w:color w:val="auto"/>
          <w:sz w:val="28"/>
          <w:szCs w:val="28"/>
        </w:rPr>
        <w:t>осуществля</w:t>
      </w:r>
      <w:r w:rsidR="00E71B81">
        <w:rPr>
          <w:color w:val="auto"/>
          <w:sz w:val="28"/>
          <w:szCs w:val="28"/>
        </w:rPr>
        <w:t>е</w:t>
      </w:r>
      <w:r w:rsidRPr="00F418B7">
        <w:rPr>
          <w:color w:val="auto"/>
          <w:sz w:val="28"/>
          <w:szCs w:val="28"/>
        </w:rPr>
        <w:t xml:space="preserve">т свою деятельность в соответствии с действующим законодательством Российской Федерации, законодательством  </w:t>
      </w:r>
      <w:r w:rsidR="006112DA" w:rsidRPr="00F418B7">
        <w:rPr>
          <w:color w:val="auto"/>
          <w:sz w:val="28"/>
          <w:szCs w:val="28"/>
        </w:rPr>
        <w:t>Республики Мордовия</w:t>
      </w:r>
      <w:r w:rsidRPr="00F418B7">
        <w:rPr>
          <w:color w:val="auto"/>
          <w:sz w:val="28"/>
          <w:szCs w:val="28"/>
        </w:rPr>
        <w:t xml:space="preserve">, правовыми актами </w:t>
      </w:r>
      <w:r w:rsidR="00E71B81">
        <w:rPr>
          <w:color w:val="auto"/>
          <w:sz w:val="28"/>
          <w:szCs w:val="28"/>
        </w:rPr>
        <w:t>А</w:t>
      </w:r>
      <w:r w:rsidRPr="00F418B7">
        <w:rPr>
          <w:color w:val="auto"/>
          <w:sz w:val="28"/>
          <w:szCs w:val="28"/>
        </w:rPr>
        <w:t xml:space="preserve">дминистрации </w:t>
      </w:r>
      <w:r w:rsidR="00D35A1E" w:rsidRPr="00F418B7">
        <w:rPr>
          <w:color w:val="auto"/>
          <w:sz w:val="28"/>
          <w:szCs w:val="28"/>
        </w:rPr>
        <w:t xml:space="preserve">Большеигнатовского муниципального района </w:t>
      </w:r>
      <w:r w:rsidR="006112DA" w:rsidRPr="00F418B7">
        <w:rPr>
          <w:color w:val="auto"/>
          <w:sz w:val="28"/>
          <w:szCs w:val="28"/>
        </w:rPr>
        <w:t>Республики Мордовия</w:t>
      </w:r>
      <w:r w:rsidR="00E71B81">
        <w:rPr>
          <w:color w:val="auto"/>
          <w:sz w:val="28"/>
          <w:szCs w:val="28"/>
        </w:rPr>
        <w:t>.</w:t>
      </w:r>
    </w:p>
    <w:p w:rsidR="003C1A34" w:rsidRPr="00F418B7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8. К силам и средствам </w:t>
      </w:r>
      <w:r w:rsidR="00E71B81">
        <w:rPr>
          <w:color w:val="auto"/>
          <w:sz w:val="28"/>
          <w:szCs w:val="28"/>
        </w:rPr>
        <w:t>МЗ</w:t>
      </w:r>
      <w:r w:rsidR="00E71B81" w:rsidRPr="00F418B7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 xml:space="preserve">РСЧС относятся специально подготовленные силы и средства структурных подразделений </w:t>
      </w:r>
      <w:r w:rsidR="00E71B81">
        <w:rPr>
          <w:color w:val="auto"/>
          <w:sz w:val="28"/>
          <w:szCs w:val="28"/>
        </w:rPr>
        <w:t>А</w:t>
      </w:r>
      <w:r w:rsidRPr="00F418B7">
        <w:rPr>
          <w:color w:val="auto"/>
          <w:sz w:val="28"/>
          <w:szCs w:val="28"/>
        </w:rPr>
        <w:t xml:space="preserve">дминистрации </w:t>
      </w:r>
      <w:r w:rsidR="00D35A1E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Pr="00F418B7">
        <w:rPr>
          <w:color w:val="auto"/>
          <w:sz w:val="28"/>
          <w:szCs w:val="28"/>
        </w:rPr>
        <w:t xml:space="preserve">, организаций расположенных в границах </w:t>
      </w:r>
      <w:r w:rsidR="00D35A1E" w:rsidRPr="00F418B7">
        <w:rPr>
          <w:color w:val="auto"/>
          <w:sz w:val="28"/>
          <w:szCs w:val="28"/>
        </w:rPr>
        <w:t xml:space="preserve">Большеигнатовского муниципального района </w:t>
      </w:r>
      <w:r w:rsidR="006112DA" w:rsidRPr="00F418B7">
        <w:rPr>
          <w:color w:val="auto"/>
          <w:sz w:val="28"/>
          <w:szCs w:val="28"/>
        </w:rPr>
        <w:t xml:space="preserve"> Республики Мордовия</w:t>
      </w:r>
      <w:r w:rsidRPr="00F418B7">
        <w:rPr>
          <w:color w:val="auto"/>
          <w:sz w:val="28"/>
          <w:szCs w:val="28"/>
        </w:rPr>
        <w:t>, предназначенные и выделяемые (привлекаемые) для предупреждения и ликвидации чрезвычайных ситуаций.</w:t>
      </w:r>
    </w:p>
    <w:p w:rsidR="003C1A34" w:rsidRPr="00F418B7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Состав и структуру сил постоянной готовности определяют</w:t>
      </w:r>
      <w:r w:rsidR="000E68DA">
        <w:rPr>
          <w:color w:val="auto"/>
          <w:sz w:val="28"/>
          <w:szCs w:val="28"/>
        </w:rPr>
        <w:t>,</w:t>
      </w:r>
      <w:r w:rsidRPr="00F418B7">
        <w:rPr>
          <w:color w:val="auto"/>
          <w:sz w:val="28"/>
          <w:szCs w:val="28"/>
        </w:rPr>
        <w:t xml:space="preserve"> исходя из возложенных на них задач по предупреждению и ликвидации чрезвычайных ситуаций.</w:t>
      </w:r>
    </w:p>
    <w:p w:rsidR="003C1A34" w:rsidRPr="00F418B7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9. Координацию деятельности аварийно-спасательных служб и аварийно-спасательных формирований, организационно</w:t>
      </w:r>
      <w:r w:rsidR="00CB63C7" w:rsidRPr="00F418B7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>-</w:t>
      </w:r>
      <w:r w:rsidR="00CB63C7" w:rsidRPr="00F418B7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 xml:space="preserve">методическое руководство планированием действий в рамках </w:t>
      </w:r>
      <w:r w:rsidR="000E68DA">
        <w:rPr>
          <w:color w:val="auto"/>
          <w:sz w:val="28"/>
          <w:szCs w:val="28"/>
        </w:rPr>
        <w:t>МЗ</w:t>
      </w:r>
      <w:r w:rsidR="000E68DA" w:rsidRPr="00F418B7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 xml:space="preserve">РСЧС, организацию проведения аварийно-спасательных и других неотложных работ при чрезвычайных ситуациях муниципального характера на территории </w:t>
      </w:r>
      <w:r w:rsidR="00D35A1E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="00301FBB" w:rsidRPr="00F418B7">
        <w:rPr>
          <w:color w:val="auto"/>
          <w:sz w:val="28"/>
          <w:szCs w:val="28"/>
        </w:rPr>
        <w:t xml:space="preserve"> Республики Мордовия</w:t>
      </w:r>
      <w:r w:rsidRPr="00F418B7">
        <w:rPr>
          <w:color w:val="auto"/>
          <w:sz w:val="28"/>
          <w:szCs w:val="28"/>
        </w:rPr>
        <w:t xml:space="preserve"> осуществляет в установленном порядке </w:t>
      </w:r>
      <w:r w:rsidR="000E68DA">
        <w:rPr>
          <w:sz w:val="28"/>
          <w:szCs w:val="28"/>
        </w:rPr>
        <w:t>отдел  градостроительства, архитектуры, ЖКХ и вопросам гражданской обороны и чрезвычайным ситуациям Администрации Большеигнатовского  муниципального района</w:t>
      </w:r>
      <w:r w:rsidR="00D84B6B" w:rsidRPr="00F418B7">
        <w:rPr>
          <w:color w:val="auto"/>
          <w:sz w:val="28"/>
          <w:szCs w:val="28"/>
        </w:rPr>
        <w:t>.</w:t>
      </w:r>
    </w:p>
    <w:p w:rsidR="003C1A34" w:rsidRPr="00F418B7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10. Привлечение аварийно-спасательных служб и аварийно-спасательных формирований к ликвидации чрезвычайных ситуаций осуществляется:</w:t>
      </w:r>
    </w:p>
    <w:p w:rsidR="003C1A34" w:rsidRPr="00F418B7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в соответствии с планами действий по предупреждению и ликвидации </w:t>
      </w:r>
      <w:r w:rsidRPr="00F418B7">
        <w:rPr>
          <w:color w:val="auto"/>
          <w:sz w:val="28"/>
          <w:szCs w:val="28"/>
        </w:rPr>
        <w:lastRenderedPageBreak/>
        <w:t>чрезвычайных ситуаций на обслуживаемых указанными службами и формированиями объектах и территориях;</w:t>
      </w:r>
    </w:p>
    <w:p w:rsidR="003C1A34" w:rsidRPr="00F418B7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в соответствии с планами взаимодействия при ликвидации чрезвычайных ситуаций на других объектах и территориях;</w:t>
      </w:r>
    </w:p>
    <w:p w:rsidR="003C1A34" w:rsidRPr="00F418B7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по решению </w:t>
      </w:r>
      <w:r w:rsidR="000E68DA">
        <w:rPr>
          <w:color w:val="auto"/>
          <w:sz w:val="28"/>
          <w:szCs w:val="28"/>
        </w:rPr>
        <w:t>А</w:t>
      </w:r>
      <w:r w:rsidRPr="00F418B7">
        <w:rPr>
          <w:color w:val="auto"/>
          <w:sz w:val="28"/>
          <w:szCs w:val="28"/>
        </w:rPr>
        <w:t xml:space="preserve">дминистрации </w:t>
      </w:r>
      <w:r w:rsidR="00D84B6B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Pr="00F418B7">
        <w:rPr>
          <w:color w:val="auto"/>
          <w:sz w:val="28"/>
          <w:szCs w:val="28"/>
        </w:rPr>
        <w:t>, руководителей организаций, осуществляющих руководство деятельностью указанных служб и формирований.</w:t>
      </w:r>
    </w:p>
    <w:p w:rsidR="003C1A34" w:rsidRPr="00F418B7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11. Для ликвидации чрезвычайных си</w:t>
      </w:r>
      <w:r w:rsidR="00011E8A">
        <w:rPr>
          <w:color w:val="auto"/>
          <w:sz w:val="28"/>
          <w:szCs w:val="28"/>
        </w:rPr>
        <w:t xml:space="preserve">туаций создаются и используются </w:t>
      </w:r>
      <w:r w:rsidRPr="00F418B7">
        <w:rPr>
          <w:color w:val="auto"/>
          <w:sz w:val="28"/>
          <w:szCs w:val="28"/>
        </w:rPr>
        <w:t xml:space="preserve">резерв финансовых и материальных ресурсов </w:t>
      </w:r>
      <w:r w:rsidR="00D84B6B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="00011E8A">
        <w:rPr>
          <w:color w:val="auto"/>
          <w:sz w:val="28"/>
          <w:szCs w:val="28"/>
        </w:rPr>
        <w:t>.</w:t>
      </w:r>
    </w:p>
    <w:p w:rsidR="00EE1877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Порядок </w:t>
      </w:r>
      <w:r w:rsidR="00EE1877" w:rsidRPr="009E7039">
        <w:rPr>
          <w:sz w:val="28"/>
        </w:rPr>
        <w:t>создания и использования резервов</w:t>
      </w:r>
      <w:r w:rsidR="00EE1877">
        <w:rPr>
          <w:sz w:val="28"/>
        </w:rPr>
        <w:t xml:space="preserve">, </w:t>
      </w:r>
      <w:r w:rsidR="00EE1877" w:rsidRPr="00F418B7">
        <w:rPr>
          <w:color w:val="auto"/>
          <w:sz w:val="28"/>
          <w:szCs w:val="28"/>
        </w:rPr>
        <w:t xml:space="preserve"> </w:t>
      </w:r>
      <w:r w:rsidR="00EE1877">
        <w:rPr>
          <w:color w:val="auto"/>
          <w:sz w:val="28"/>
          <w:szCs w:val="28"/>
        </w:rPr>
        <w:t>н</w:t>
      </w:r>
      <w:r w:rsidR="00EE1877" w:rsidRPr="00F418B7">
        <w:rPr>
          <w:color w:val="auto"/>
          <w:sz w:val="28"/>
          <w:szCs w:val="28"/>
        </w:rPr>
        <w:t xml:space="preserve">оменклатура и объем </w:t>
      </w:r>
      <w:r w:rsidR="00EE1877" w:rsidRPr="009E7039">
        <w:rPr>
          <w:sz w:val="28"/>
        </w:rPr>
        <w:t>материальных ресурсов</w:t>
      </w:r>
      <w:r w:rsidR="00EE1877" w:rsidRPr="00F418B7">
        <w:rPr>
          <w:color w:val="auto"/>
          <w:sz w:val="28"/>
          <w:szCs w:val="28"/>
        </w:rPr>
        <w:t xml:space="preserve"> </w:t>
      </w:r>
      <w:r w:rsidR="00EE1877">
        <w:rPr>
          <w:color w:val="auto"/>
          <w:sz w:val="28"/>
          <w:szCs w:val="28"/>
        </w:rPr>
        <w:t>МЗ</w:t>
      </w:r>
      <w:r w:rsidRPr="00F418B7">
        <w:rPr>
          <w:color w:val="auto"/>
          <w:sz w:val="28"/>
          <w:szCs w:val="28"/>
        </w:rPr>
        <w:t xml:space="preserve"> РСЧС определяется </w:t>
      </w:r>
      <w:r w:rsidR="00EE1877">
        <w:rPr>
          <w:color w:val="auto"/>
          <w:sz w:val="28"/>
          <w:szCs w:val="28"/>
        </w:rPr>
        <w:t>постановлением А</w:t>
      </w:r>
      <w:r w:rsidRPr="00F418B7">
        <w:rPr>
          <w:color w:val="auto"/>
          <w:sz w:val="28"/>
          <w:szCs w:val="28"/>
        </w:rPr>
        <w:t xml:space="preserve">дминистрации </w:t>
      </w:r>
      <w:r w:rsidR="00D84B6B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="00EE1877">
        <w:rPr>
          <w:color w:val="auto"/>
          <w:sz w:val="28"/>
          <w:szCs w:val="28"/>
        </w:rPr>
        <w:t>.</w:t>
      </w:r>
    </w:p>
    <w:p w:rsidR="003C1A34" w:rsidRPr="00F418B7" w:rsidRDefault="003C1A34" w:rsidP="00301FBB">
      <w:pPr>
        <w:ind w:firstLine="708"/>
        <w:jc w:val="both"/>
        <w:rPr>
          <w:color w:val="auto"/>
          <w:sz w:val="28"/>
          <w:szCs w:val="28"/>
        </w:rPr>
      </w:pPr>
      <w:bookmarkStart w:id="1" w:name="sub_1012"/>
      <w:r w:rsidRPr="00F418B7">
        <w:rPr>
          <w:color w:val="auto"/>
          <w:sz w:val="28"/>
          <w:szCs w:val="28"/>
        </w:rPr>
        <w:t xml:space="preserve">12. Информационное обеспечение </w:t>
      </w:r>
      <w:r w:rsidR="0007192F">
        <w:rPr>
          <w:color w:val="auto"/>
          <w:sz w:val="28"/>
          <w:szCs w:val="28"/>
        </w:rPr>
        <w:t>МЗ</w:t>
      </w:r>
      <w:r w:rsidR="0007192F" w:rsidRPr="00F418B7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>РСЧС осуществляется с использованием технических систем, средств связи и оповещения, автоматизации и информационных ресурсов, обеспечивающих обмен данными, подготовку, сбор, хранение, обработку, анализ и передачу информации.</w:t>
      </w:r>
    </w:p>
    <w:bookmarkEnd w:id="1"/>
    <w:p w:rsidR="003C1A34" w:rsidRPr="00852702" w:rsidRDefault="00852702" w:rsidP="00301FBB">
      <w:pPr>
        <w:ind w:firstLine="708"/>
        <w:jc w:val="both"/>
        <w:rPr>
          <w:color w:val="auto"/>
          <w:sz w:val="28"/>
          <w:szCs w:val="28"/>
        </w:rPr>
      </w:pPr>
      <w:r w:rsidRPr="00852702">
        <w:rPr>
          <w:sz w:val="28"/>
          <w:szCs w:val="28"/>
        </w:rPr>
        <w:t>Сбор и обмен информацией осуществляются через орган повседневного управления единой государственной системы предупреждения и ликвидации чрезвычайных ситуаций</w:t>
      </w:r>
      <w:r>
        <w:rPr>
          <w:sz w:val="28"/>
          <w:szCs w:val="28"/>
        </w:rPr>
        <w:t xml:space="preserve">, т.е. </w:t>
      </w:r>
      <w:r>
        <w:rPr>
          <w:color w:val="auto"/>
          <w:sz w:val="28"/>
          <w:szCs w:val="28"/>
        </w:rPr>
        <w:t>единую дежурно-диспетчерскую</w:t>
      </w:r>
      <w:r w:rsidRPr="00F418B7">
        <w:rPr>
          <w:color w:val="auto"/>
          <w:sz w:val="28"/>
          <w:szCs w:val="28"/>
        </w:rPr>
        <w:t xml:space="preserve"> служб</w:t>
      </w:r>
      <w:r>
        <w:rPr>
          <w:color w:val="auto"/>
          <w:sz w:val="28"/>
          <w:szCs w:val="28"/>
        </w:rPr>
        <w:t>у</w:t>
      </w:r>
      <w:r w:rsidRPr="00F418B7">
        <w:rPr>
          <w:color w:val="auto"/>
          <w:sz w:val="28"/>
          <w:szCs w:val="28"/>
        </w:rPr>
        <w:t xml:space="preserve"> Большеигнатовского муниципального района</w:t>
      </w:r>
      <w:r w:rsidR="003C1A34" w:rsidRPr="00852702">
        <w:rPr>
          <w:color w:val="auto"/>
          <w:sz w:val="28"/>
          <w:szCs w:val="28"/>
        </w:rPr>
        <w:t>.</w:t>
      </w:r>
    </w:p>
    <w:p w:rsidR="006F304E" w:rsidRDefault="003C1A34" w:rsidP="00301FBB">
      <w:pPr>
        <w:ind w:firstLine="708"/>
        <w:jc w:val="both"/>
        <w:rPr>
          <w:color w:val="auto"/>
          <w:sz w:val="28"/>
          <w:szCs w:val="28"/>
        </w:rPr>
      </w:pPr>
      <w:bookmarkStart w:id="2" w:name="sub_1013"/>
      <w:r w:rsidRPr="00F418B7">
        <w:rPr>
          <w:color w:val="auto"/>
          <w:sz w:val="28"/>
          <w:szCs w:val="28"/>
        </w:rPr>
        <w:t xml:space="preserve">13. Проведение мероприятий по предупреждению и ликвидации чрезвычайных ситуаций в рамках </w:t>
      </w:r>
      <w:r w:rsidR="001771AE">
        <w:rPr>
          <w:color w:val="auto"/>
          <w:sz w:val="28"/>
          <w:szCs w:val="28"/>
        </w:rPr>
        <w:t>МЗ</w:t>
      </w:r>
      <w:r w:rsidRPr="00F418B7">
        <w:rPr>
          <w:color w:val="auto"/>
          <w:sz w:val="28"/>
          <w:szCs w:val="28"/>
        </w:rPr>
        <w:t xml:space="preserve"> РСЧС осуществляется на основе плана действий по предупреждению и ликвидации чрезвычайных ситуаций природного и техногенного характера </w:t>
      </w:r>
      <w:r w:rsidR="00A37148" w:rsidRPr="00F418B7">
        <w:rPr>
          <w:color w:val="auto"/>
          <w:sz w:val="28"/>
          <w:szCs w:val="28"/>
        </w:rPr>
        <w:t>Большеигнатовского муниципального района</w:t>
      </w:r>
      <w:bookmarkEnd w:id="2"/>
      <w:r w:rsidR="006F304E">
        <w:rPr>
          <w:color w:val="auto"/>
          <w:sz w:val="28"/>
          <w:szCs w:val="28"/>
        </w:rPr>
        <w:t>.</w:t>
      </w:r>
    </w:p>
    <w:p w:rsidR="003C1A34" w:rsidRPr="00F418B7" w:rsidRDefault="003C1A34" w:rsidP="00301FBB">
      <w:pPr>
        <w:ind w:firstLine="708"/>
        <w:jc w:val="both"/>
        <w:rPr>
          <w:color w:val="auto"/>
          <w:sz w:val="28"/>
          <w:szCs w:val="28"/>
        </w:rPr>
      </w:pPr>
      <w:bookmarkStart w:id="3" w:name="sub_1014"/>
      <w:r w:rsidRPr="00F418B7">
        <w:rPr>
          <w:color w:val="auto"/>
          <w:sz w:val="28"/>
          <w:szCs w:val="28"/>
        </w:rPr>
        <w:t xml:space="preserve">14. При отсутствии угрозы возникновения чрезвычайных ситуаций на территории </w:t>
      </w:r>
      <w:r w:rsidR="002A06B7" w:rsidRPr="00F418B7">
        <w:rPr>
          <w:color w:val="auto"/>
          <w:sz w:val="28"/>
          <w:szCs w:val="28"/>
        </w:rPr>
        <w:t xml:space="preserve">муниципального района </w:t>
      </w:r>
      <w:r w:rsidRPr="00F418B7">
        <w:rPr>
          <w:color w:val="auto"/>
          <w:sz w:val="28"/>
          <w:szCs w:val="28"/>
        </w:rPr>
        <w:t xml:space="preserve">органы управления и силы </w:t>
      </w:r>
      <w:r w:rsidR="001771AE">
        <w:rPr>
          <w:color w:val="auto"/>
          <w:sz w:val="28"/>
          <w:szCs w:val="28"/>
        </w:rPr>
        <w:t>МЗ</w:t>
      </w:r>
      <w:r w:rsidR="001771AE" w:rsidRPr="00F418B7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>РСЧС функционируют в режиме повседневной деятельности.</w:t>
      </w:r>
    </w:p>
    <w:bookmarkEnd w:id="3"/>
    <w:p w:rsidR="003C1A34" w:rsidRPr="00F418B7" w:rsidRDefault="001771AE" w:rsidP="002A06B7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Решениями Г</w:t>
      </w:r>
      <w:r w:rsidR="00857A20">
        <w:rPr>
          <w:color w:val="auto"/>
          <w:sz w:val="28"/>
          <w:szCs w:val="28"/>
        </w:rPr>
        <w:t xml:space="preserve">лавы </w:t>
      </w:r>
      <w:r w:rsidR="00A37148" w:rsidRPr="00F418B7">
        <w:rPr>
          <w:color w:val="auto"/>
          <w:sz w:val="28"/>
          <w:szCs w:val="28"/>
        </w:rPr>
        <w:t>Большеигнатовского муниципального района</w:t>
      </w:r>
      <w:r>
        <w:rPr>
          <w:color w:val="auto"/>
          <w:sz w:val="28"/>
          <w:szCs w:val="28"/>
        </w:rPr>
        <w:t xml:space="preserve"> на территории</w:t>
      </w:r>
      <w:r w:rsidR="003C1A34" w:rsidRPr="00F418B7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при угрозе возникновения</w:t>
      </w:r>
      <w:r w:rsidR="003C1A34" w:rsidRPr="00F418B7">
        <w:rPr>
          <w:color w:val="auto"/>
          <w:sz w:val="28"/>
          <w:szCs w:val="28"/>
        </w:rPr>
        <w:t xml:space="preserve"> или возник</w:t>
      </w:r>
      <w:r>
        <w:rPr>
          <w:color w:val="auto"/>
          <w:sz w:val="28"/>
          <w:szCs w:val="28"/>
        </w:rPr>
        <w:t>новении чрезвычайных ситуаций</w:t>
      </w:r>
      <w:r w:rsidR="003C1A34" w:rsidRPr="00F418B7">
        <w:rPr>
          <w:color w:val="auto"/>
          <w:sz w:val="28"/>
          <w:szCs w:val="28"/>
        </w:rPr>
        <w:t xml:space="preserve">, для соответствующих органов управления и сил </w:t>
      </w:r>
      <w:r>
        <w:rPr>
          <w:color w:val="auto"/>
          <w:sz w:val="28"/>
          <w:szCs w:val="28"/>
        </w:rPr>
        <w:t>МЗ</w:t>
      </w:r>
      <w:r w:rsidRPr="00F418B7">
        <w:rPr>
          <w:color w:val="auto"/>
          <w:sz w:val="28"/>
          <w:szCs w:val="28"/>
        </w:rPr>
        <w:t xml:space="preserve"> </w:t>
      </w:r>
      <w:r w:rsidR="003C1A34" w:rsidRPr="00F418B7">
        <w:rPr>
          <w:color w:val="auto"/>
          <w:sz w:val="28"/>
          <w:szCs w:val="28"/>
        </w:rPr>
        <w:t>РСЧС может устанавливаться один из следующих режимов функционирования:</w:t>
      </w:r>
    </w:p>
    <w:p w:rsidR="003C1A34" w:rsidRPr="00F418B7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режим повышенной готовности - при угрозе возникновения чрезвычайных ситуаций;</w:t>
      </w:r>
    </w:p>
    <w:p w:rsidR="003C1A34" w:rsidRPr="00F418B7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режим чрезвычайной ситуации - при возникновении и ликвидации чрезвычайных ситуаций.</w:t>
      </w:r>
    </w:p>
    <w:p w:rsidR="003C1A34" w:rsidRPr="00F418B7" w:rsidRDefault="003C1A34" w:rsidP="002A06B7">
      <w:pPr>
        <w:ind w:firstLine="708"/>
        <w:jc w:val="both"/>
        <w:rPr>
          <w:color w:val="auto"/>
          <w:sz w:val="28"/>
          <w:szCs w:val="28"/>
        </w:rPr>
      </w:pPr>
      <w:bookmarkStart w:id="4" w:name="sub_1015"/>
      <w:r w:rsidRPr="00F418B7">
        <w:rPr>
          <w:color w:val="auto"/>
          <w:sz w:val="28"/>
          <w:szCs w:val="28"/>
        </w:rPr>
        <w:t>15. При введении режима повышенной готовности или режима чрезвычайной ситуации в зависимости от факторов, влияющих на безопасность жизнедеятельности населения и требующих принятия дополнительных мер по защите населения и территорий от чрезвычайных ситуаций, устанавливается один из следующих уровней реагирования на чрезвычайную ситуацию (далее - уровень реагирования):</w:t>
      </w:r>
    </w:p>
    <w:bookmarkEnd w:id="4"/>
    <w:p w:rsidR="003C1A34" w:rsidRPr="00F418B7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местный уровен</w:t>
      </w:r>
      <w:r w:rsidR="00EB4BD1">
        <w:rPr>
          <w:color w:val="auto"/>
          <w:sz w:val="28"/>
          <w:szCs w:val="28"/>
        </w:rPr>
        <w:t>ь реагирования - решением Г</w:t>
      </w:r>
      <w:r w:rsidR="00857A20">
        <w:rPr>
          <w:color w:val="auto"/>
          <w:sz w:val="28"/>
          <w:szCs w:val="28"/>
        </w:rPr>
        <w:t xml:space="preserve">лавы </w:t>
      </w:r>
      <w:r w:rsidRPr="00F418B7">
        <w:rPr>
          <w:color w:val="auto"/>
          <w:sz w:val="28"/>
          <w:szCs w:val="28"/>
        </w:rPr>
        <w:t xml:space="preserve"> </w:t>
      </w:r>
      <w:r w:rsidR="00A37148" w:rsidRPr="00F418B7">
        <w:rPr>
          <w:color w:val="auto"/>
          <w:sz w:val="28"/>
          <w:szCs w:val="28"/>
        </w:rPr>
        <w:t xml:space="preserve">Большеигнатовского </w:t>
      </w:r>
      <w:r w:rsidR="00A37148" w:rsidRPr="00F418B7">
        <w:rPr>
          <w:color w:val="auto"/>
          <w:sz w:val="28"/>
          <w:szCs w:val="28"/>
        </w:rPr>
        <w:lastRenderedPageBreak/>
        <w:t>муниципального района</w:t>
      </w:r>
      <w:r w:rsidRPr="00F418B7">
        <w:rPr>
          <w:color w:val="auto"/>
          <w:sz w:val="28"/>
          <w:szCs w:val="28"/>
        </w:rPr>
        <w:t xml:space="preserve"> при ликвидации чрезвычайной ситуации силами и средствами организаций и органов местного самоуправления </w:t>
      </w:r>
      <w:r w:rsidR="00A37148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Pr="00F418B7">
        <w:rPr>
          <w:color w:val="auto"/>
          <w:sz w:val="28"/>
          <w:szCs w:val="28"/>
        </w:rPr>
        <w:t xml:space="preserve">, оказавшимися в зоне чрезвычайной ситуации, если зона чрезвычайной ситуации находится в пределах территории </w:t>
      </w:r>
      <w:r w:rsidR="002A06B7" w:rsidRPr="00F418B7">
        <w:rPr>
          <w:color w:val="auto"/>
          <w:sz w:val="28"/>
          <w:szCs w:val="28"/>
        </w:rPr>
        <w:t xml:space="preserve">муниципального </w:t>
      </w:r>
      <w:r w:rsidR="00EB4BD1">
        <w:rPr>
          <w:color w:val="auto"/>
          <w:sz w:val="28"/>
          <w:szCs w:val="28"/>
        </w:rPr>
        <w:t>района</w:t>
      </w:r>
      <w:r w:rsidR="002A06B7" w:rsidRPr="00F418B7">
        <w:rPr>
          <w:color w:val="auto"/>
          <w:sz w:val="28"/>
          <w:szCs w:val="28"/>
        </w:rPr>
        <w:t>.</w:t>
      </w:r>
    </w:p>
    <w:p w:rsidR="003C1A34" w:rsidRPr="00F418B7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региональный (межмуниципальный) уровень реагирования - решением </w:t>
      </w:r>
      <w:r w:rsidR="002A06B7" w:rsidRPr="00F418B7">
        <w:rPr>
          <w:color w:val="auto"/>
          <w:sz w:val="28"/>
          <w:szCs w:val="28"/>
        </w:rPr>
        <w:t>правительства Республики Мордовия</w:t>
      </w:r>
      <w:r w:rsidRPr="00F418B7">
        <w:rPr>
          <w:color w:val="auto"/>
          <w:sz w:val="28"/>
          <w:szCs w:val="28"/>
        </w:rPr>
        <w:t xml:space="preserve"> области при ликвидации чрезвычайной ситуации силами и средствами организаций, органов местного самоуправления </w:t>
      </w:r>
      <w:r w:rsidR="00A37148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Pr="00F418B7">
        <w:rPr>
          <w:color w:val="auto"/>
          <w:sz w:val="28"/>
          <w:szCs w:val="28"/>
        </w:rPr>
        <w:t xml:space="preserve"> и органов исполнительной власти </w:t>
      </w:r>
      <w:r w:rsidR="002A06B7" w:rsidRPr="00F418B7">
        <w:rPr>
          <w:color w:val="auto"/>
          <w:sz w:val="28"/>
          <w:szCs w:val="28"/>
        </w:rPr>
        <w:t>Республике Мордовия</w:t>
      </w:r>
      <w:r w:rsidRPr="00F418B7">
        <w:rPr>
          <w:color w:val="auto"/>
          <w:sz w:val="28"/>
          <w:szCs w:val="28"/>
        </w:rPr>
        <w:t xml:space="preserve">, оказавшихся в зоне чрезвычайной ситуации, которая затрагивает территории двух и более муниципальных районов либо территории муниципального района и поселения </w:t>
      </w:r>
      <w:r w:rsidR="00A37148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Pr="00F418B7">
        <w:rPr>
          <w:color w:val="auto"/>
          <w:sz w:val="28"/>
          <w:szCs w:val="28"/>
        </w:rPr>
        <w:t xml:space="preserve">, если зона чрезвычайной ситуации находится в пределах территории </w:t>
      </w:r>
      <w:r w:rsidR="002A06B7" w:rsidRPr="00F418B7">
        <w:rPr>
          <w:color w:val="auto"/>
          <w:sz w:val="28"/>
          <w:szCs w:val="28"/>
        </w:rPr>
        <w:t>Республики Мордовия</w:t>
      </w:r>
      <w:r w:rsidRPr="00F418B7">
        <w:rPr>
          <w:color w:val="auto"/>
          <w:sz w:val="28"/>
          <w:szCs w:val="28"/>
        </w:rPr>
        <w:t>.</w:t>
      </w:r>
    </w:p>
    <w:p w:rsidR="003C1A34" w:rsidRPr="00F418B7" w:rsidRDefault="003C1A34" w:rsidP="002A06B7">
      <w:pPr>
        <w:ind w:firstLine="708"/>
        <w:jc w:val="both"/>
        <w:rPr>
          <w:color w:val="auto"/>
          <w:sz w:val="28"/>
          <w:szCs w:val="28"/>
        </w:rPr>
      </w:pPr>
      <w:bookmarkStart w:id="5" w:name="sub_1016"/>
      <w:r w:rsidRPr="00F418B7">
        <w:rPr>
          <w:color w:val="auto"/>
          <w:sz w:val="28"/>
          <w:szCs w:val="28"/>
        </w:rPr>
        <w:t>1</w:t>
      </w:r>
      <w:r w:rsidR="00857A20">
        <w:rPr>
          <w:color w:val="auto"/>
          <w:sz w:val="28"/>
          <w:szCs w:val="28"/>
        </w:rPr>
        <w:t>6. Реш</w:t>
      </w:r>
      <w:r w:rsidR="00EB4BD1">
        <w:rPr>
          <w:color w:val="auto"/>
          <w:sz w:val="28"/>
          <w:szCs w:val="28"/>
        </w:rPr>
        <w:t>ениями Г</w:t>
      </w:r>
      <w:r w:rsidR="00857A20">
        <w:rPr>
          <w:color w:val="auto"/>
          <w:sz w:val="28"/>
          <w:szCs w:val="28"/>
        </w:rPr>
        <w:t xml:space="preserve">лавы </w:t>
      </w:r>
      <w:r w:rsidRPr="00F418B7">
        <w:rPr>
          <w:color w:val="auto"/>
          <w:sz w:val="28"/>
          <w:szCs w:val="28"/>
        </w:rPr>
        <w:t xml:space="preserve"> </w:t>
      </w:r>
      <w:r w:rsidR="00A37148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Pr="00F418B7">
        <w:rPr>
          <w:color w:val="auto"/>
          <w:sz w:val="28"/>
          <w:szCs w:val="28"/>
        </w:rPr>
        <w:t xml:space="preserve"> о введении режима повышенной готовности или режима чрезвычайной ситуации определяются:</w:t>
      </w:r>
    </w:p>
    <w:bookmarkEnd w:id="5"/>
    <w:p w:rsidR="003C1A34" w:rsidRPr="00F418B7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обстоятельства, послужившие основанием для введения режима повышенной готовности или режима чрезвычайной ситуации;</w:t>
      </w:r>
    </w:p>
    <w:p w:rsidR="003C1A34" w:rsidRPr="00F418B7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границы территории, на которой может возникнуть чрезвычайная ситуация, или границы зоны чрезвычайной ситуации;</w:t>
      </w:r>
    </w:p>
    <w:p w:rsidR="003C1A34" w:rsidRPr="00F418B7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силы и средства, привлекаемые к проведению мероприятий по предупреждению и ликвидации чрезвычайной ситуации;</w:t>
      </w:r>
    </w:p>
    <w:p w:rsidR="003C1A34" w:rsidRPr="00F418B7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перечень мер по обеспечению защиты населения от чрезвычайной ситуации или организации работ по ее ликвидации;</w:t>
      </w:r>
    </w:p>
    <w:p w:rsidR="003C1A34" w:rsidRPr="00F418B7" w:rsidRDefault="003C1A34" w:rsidP="00090C18">
      <w:pPr>
        <w:ind w:firstLine="709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должностные лица, ответственные за осуществление мероприятий по предупреждению чрезвычайной ситуации, или руководитель работ по ликвидации чрезвычайной ситуации.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Должностные лица </w:t>
      </w:r>
      <w:r w:rsidR="0078281D">
        <w:rPr>
          <w:color w:val="auto"/>
          <w:sz w:val="28"/>
          <w:szCs w:val="28"/>
        </w:rPr>
        <w:t>А</w:t>
      </w:r>
      <w:r w:rsidRPr="00F418B7">
        <w:rPr>
          <w:color w:val="auto"/>
          <w:sz w:val="28"/>
          <w:szCs w:val="28"/>
        </w:rPr>
        <w:t xml:space="preserve">дминистрации </w:t>
      </w:r>
      <w:r w:rsidR="00090C18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Pr="00F418B7">
        <w:rPr>
          <w:color w:val="auto"/>
          <w:sz w:val="28"/>
          <w:szCs w:val="28"/>
        </w:rPr>
        <w:t xml:space="preserve"> должны информировать население через средства массовой информации и по иным каналам связи о введении соответствующих режимов функционирования, а также о мерах по обеспечению безопасности населения.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6" w:name="sub_1017"/>
      <w:r w:rsidRPr="00F418B7">
        <w:rPr>
          <w:color w:val="auto"/>
          <w:sz w:val="28"/>
          <w:szCs w:val="28"/>
        </w:rPr>
        <w:t>17. При устранении обстоятельств, послуживших основанием для введения на соответствующих территориях режима повышенной готовности или режима чрезвычайн</w:t>
      </w:r>
      <w:r w:rsidR="00857A20">
        <w:rPr>
          <w:color w:val="auto"/>
          <w:sz w:val="28"/>
          <w:szCs w:val="28"/>
        </w:rPr>
        <w:t xml:space="preserve">ой ситуации, </w:t>
      </w:r>
      <w:r w:rsidR="002C2FA1">
        <w:rPr>
          <w:color w:val="auto"/>
          <w:sz w:val="28"/>
          <w:szCs w:val="28"/>
        </w:rPr>
        <w:t>Г</w:t>
      </w:r>
      <w:r w:rsidR="00857A20">
        <w:rPr>
          <w:color w:val="auto"/>
          <w:sz w:val="28"/>
          <w:szCs w:val="28"/>
        </w:rPr>
        <w:t xml:space="preserve">лава </w:t>
      </w:r>
      <w:r w:rsidR="00090C18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="002C2FA1">
        <w:rPr>
          <w:color w:val="auto"/>
          <w:sz w:val="28"/>
          <w:szCs w:val="28"/>
        </w:rPr>
        <w:t xml:space="preserve"> отменяе</w:t>
      </w:r>
      <w:r w:rsidRPr="00F418B7">
        <w:rPr>
          <w:color w:val="auto"/>
          <w:sz w:val="28"/>
          <w:szCs w:val="28"/>
        </w:rPr>
        <w:t>т установленные режимы функционирования.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7" w:name="sub_1018"/>
      <w:bookmarkEnd w:id="6"/>
      <w:r w:rsidRPr="00F418B7">
        <w:rPr>
          <w:color w:val="auto"/>
          <w:sz w:val="28"/>
          <w:szCs w:val="28"/>
        </w:rPr>
        <w:t>18. При введении режима повышенной готовности или чрезвычайной ситуации, а также при установлении уровня реагирования для соответств</w:t>
      </w:r>
      <w:r w:rsidR="00090C18" w:rsidRPr="00F418B7">
        <w:rPr>
          <w:color w:val="auto"/>
          <w:sz w:val="28"/>
          <w:szCs w:val="28"/>
        </w:rPr>
        <w:t xml:space="preserve">ующих органов управления и сил </w:t>
      </w:r>
      <w:r w:rsidR="006E140E">
        <w:rPr>
          <w:color w:val="auto"/>
          <w:sz w:val="28"/>
          <w:szCs w:val="28"/>
        </w:rPr>
        <w:t xml:space="preserve">МЗ </w:t>
      </w:r>
      <w:r w:rsidR="005241B2">
        <w:rPr>
          <w:color w:val="auto"/>
          <w:sz w:val="28"/>
          <w:szCs w:val="28"/>
        </w:rPr>
        <w:t xml:space="preserve">РСЧС </w:t>
      </w:r>
      <w:r w:rsidR="006E140E">
        <w:rPr>
          <w:color w:val="auto"/>
          <w:sz w:val="28"/>
          <w:szCs w:val="28"/>
        </w:rPr>
        <w:t>Г</w:t>
      </w:r>
      <w:r w:rsidR="00857A20">
        <w:rPr>
          <w:color w:val="auto"/>
          <w:sz w:val="28"/>
          <w:szCs w:val="28"/>
        </w:rPr>
        <w:t xml:space="preserve">лава </w:t>
      </w:r>
      <w:r w:rsidR="00090C18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Pr="00F418B7">
        <w:rPr>
          <w:color w:val="auto"/>
          <w:sz w:val="28"/>
          <w:szCs w:val="28"/>
        </w:rPr>
        <w:t xml:space="preserve"> может определять руководителя работ по ликвидации чрезвычайной ситуации, который несет ответственность за проведение этих работ, и принимать дополнительные меры по защите </w:t>
      </w:r>
      <w:r w:rsidRPr="00F418B7">
        <w:rPr>
          <w:color w:val="auto"/>
          <w:sz w:val="28"/>
          <w:szCs w:val="28"/>
        </w:rPr>
        <w:lastRenderedPageBreak/>
        <w:t>населения и территорий от чрезвычайных ситуаций:</w:t>
      </w:r>
    </w:p>
    <w:bookmarkEnd w:id="7"/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ограничивает доступ людей и транспортных средств на территорию, на которой существует угроза возникновения чрезвычайной ситуации, а также в зону чрезвычайной ситуации;</w:t>
      </w:r>
    </w:p>
    <w:p w:rsidR="003C1A34" w:rsidRPr="00F418B7" w:rsidRDefault="0059472F" w:rsidP="00DB5170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определяет порядок разбро</w:t>
      </w:r>
      <w:r w:rsidR="003C1A34" w:rsidRPr="00F418B7">
        <w:rPr>
          <w:color w:val="auto"/>
          <w:sz w:val="28"/>
          <w:szCs w:val="28"/>
        </w:rPr>
        <w:t>нирования резервов материальных ресурсов, находящихся в зоне чрезвычайной ситуации, за исключением государственного и регионального материального резерва;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определяет порядок использования транспортных средств, средств связи и оповещения;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приостанавливает деятельность организаций, оказавшихся в зоне чрезвычайной ситуации, если существует угроза безопасности жизнедеятельности работников данной организации и иных граждан, находящихся на ее территории;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осуществляет меры, обусловленные развитием чрезвычайной ситуации, не ограничивающие прав и свобод человека и гражданина, направленные на защиту населения и территорий от чрезвычайной ситуации, создание необходимых условий для предупреждения и ликвидации чрезвычайной ситуации и минимизации ее негативного воздействия, в том числе: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про</w:t>
      </w:r>
      <w:r w:rsidR="00587AFB">
        <w:rPr>
          <w:color w:val="auto"/>
          <w:sz w:val="28"/>
          <w:szCs w:val="28"/>
        </w:rPr>
        <w:t>водит эвакуационные мероприятия;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привлекает к проведению работ по ликвидации чрезвычайной ситуации нештатные и общественные аварийно-спасательные формирования при наличии у них документов, подтверждающих их аттестацию на проведе</w:t>
      </w:r>
      <w:r w:rsidR="00587AFB">
        <w:rPr>
          <w:color w:val="auto"/>
          <w:sz w:val="28"/>
          <w:szCs w:val="28"/>
        </w:rPr>
        <w:t>ние аварийно-спасательных работ;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привлекает на добровольной основе население к ликвидации возникшей чрезвычайной ситуации.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Руководитель работ по ликвидации чрезвычайных ситуаций незамедлительно информирует о принятых им в случае крайней необходимос</w:t>
      </w:r>
      <w:r w:rsidR="005241B2">
        <w:rPr>
          <w:color w:val="auto"/>
          <w:sz w:val="28"/>
          <w:szCs w:val="28"/>
        </w:rPr>
        <w:t xml:space="preserve">ти решениях </w:t>
      </w:r>
      <w:r w:rsidR="00587AFB">
        <w:rPr>
          <w:color w:val="auto"/>
          <w:sz w:val="28"/>
          <w:szCs w:val="28"/>
        </w:rPr>
        <w:t>Г</w:t>
      </w:r>
      <w:r w:rsidR="005241B2">
        <w:rPr>
          <w:color w:val="auto"/>
          <w:sz w:val="28"/>
          <w:szCs w:val="28"/>
        </w:rPr>
        <w:t xml:space="preserve">лаву </w:t>
      </w:r>
      <w:r w:rsidR="00090C18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Pr="00F418B7">
        <w:rPr>
          <w:color w:val="auto"/>
          <w:sz w:val="28"/>
          <w:szCs w:val="28"/>
        </w:rPr>
        <w:t>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8" w:name="sub_1019"/>
      <w:r w:rsidRPr="00F418B7">
        <w:rPr>
          <w:color w:val="auto"/>
          <w:sz w:val="28"/>
          <w:szCs w:val="28"/>
        </w:rPr>
        <w:t xml:space="preserve">19. Основными мероприятиями, проводимыми органами управления и силами </w:t>
      </w:r>
      <w:r w:rsidR="00D33D44">
        <w:rPr>
          <w:color w:val="auto"/>
          <w:sz w:val="28"/>
          <w:szCs w:val="28"/>
        </w:rPr>
        <w:t>МЗ</w:t>
      </w:r>
      <w:r w:rsidR="00D33D44" w:rsidRPr="00F418B7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>РСЧС являются: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9" w:name="sub_1191"/>
      <w:bookmarkEnd w:id="8"/>
      <w:r w:rsidRPr="00F418B7">
        <w:rPr>
          <w:color w:val="auto"/>
          <w:sz w:val="28"/>
          <w:szCs w:val="28"/>
        </w:rPr>
        <w:t>19.1. В режиме повседневной деятельности:</w:t>
      </w:r>
    </w:p>
    <w:bookmarkEnd w:id="9"/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изучение состояния окружающей среды и прогнозирование чрезвычайных ситуаций;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сбор,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разработка и реализация целевых программ и мер по предупреждению чрезвычайных ситуаций и обеспечению пожарной безопасности;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планирование действий органов управления и сил </w:t>
      </w:r>
      <w:r w:rsidR="005450C1">
        <w:rPr>
          <w:color w:val="auto"/>
          <w:sz w:val="28"/>
          <w:szCs w:val="28"/>
        </w:rPr>
        <w:t>МЗ</w:t>
      </w:r>
      <w:r w:rsidR="005450C1" w:rsidRPr="00F418B7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>РСЧС, организация подготовки и обеспечения их деятельности;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подготовка населения к действиям в чрезвычайных ситуациях;</w:t>
      </w:r>
    </w:p>
    <w:p w:rsidR="003C1A34" w:rsidRPr="00F418B7" w:rsidRDefault="003C1A34" w:rsidP="00DB5170">
      <w:pPr>
        <w:ind w:left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пропаганда знаний в области защиты населения и территорий от чрезвычайных ситуаций и обеспечения пожарной безопасности;</w:t>
      </w:r>
    </w:p>
    <w:p w:rsidR="00A631E4" w:rsidRDefault="005450C1" w:rsidP="00A631E4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руководство созданием </w:t>
      </w:r>
      <w:r w:rsidRPr="00A631E4">
        <w:rPr>
          <w:color w:val="auto"/>
          <w:sz w:val="28"/>
          <w:szCs w:val="28"/>
        </w:rPr>
        <w:t xml:space="preserve">и </w:t>
      </w:r>
      <w:r w:rsidR="00A631E4" w:rsidRPr="00A631E4">
        <w:rPr>
          <w:color w:val="auto"/>
          <w:sz w:val="28"/>
          <w:szCs w:val="28"/>
        </w:rPr>
        <w:t>хранени</w:t>
      </w:r>
      <w:r w:rsidRPr="00A631E4">
        <w:rPr>
          <w:color w:val="auto"/>
          <w:sz w:val="28"/>
          <w:szCs w:val="28"/>
        </w:rPr>
        <w:t>ем</w:t>
      </w:r>
      <w:r>
        <w:rPr>
          <w:color w:val="auto"/>
          <w:sz w:val="28"/>
          <w:szCs w:val="28"/>
        </w:rPr>
        <w:t xml:space="preserve"> </w:t>
      </w:r>
      <w:r w:rsidR="003C1A34" w:rsidRPr="00F418B7">
        <w:rPr>
          <w:color w:val="auto"/>
          <w:sz w:val="28"/>
          <w:szCs w:val="28"/>
        </w:rPr>
        <w:t xml:space="preserve">материальных ресурсов для </w:t>
      </w:r>
      <w:r w:rsidR="003C1A34" w:rsidRPr="00F418B7">
        <w:rPr>
          <w:color w:val="auto"/>
          <w:sz w:val="28"/>
          <w:szCs w:val="28"/>
        </w:rPr>
        <w:lastRenderedPageBreak/>
        <w:t>ликвидации чрезвычайных ситуаций;</w:t>
      </w:r>
    </w:p>
    <w:p w:rsidR="003C1A34" w:rsidRPr="00F418B7" w:rsidRDefault="003C1A34" w:rsidP="00A631E4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проведение в пределах своих полномочий контроля по решению вопросов в области защиты населения и территорий от чрезвычайных ситуаций и обеспечения пожарной безопасности на территории </w:t>
      </w:r>
      <w:r w:rsidR="00B5139E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Pr="00F418B7">
        <w:rPr>
          <w:color w:val="auto"/>
          <w:sz w:val="28"/>
          <w:szCs w:val="28"/>
        </w:rPr>
        <w:t>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осуществление в пределах своих полномочий необходимых видов страхования;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подготовка к эвакуации населения, их размещение и возвращение в места постоянного проживания либо хранения, организация первоочередного жизнеобеспечения населения в чрезвычайных ситуациях;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ведение статистической отчетности о чрезвычайных ситуациях, участие в расследовании причин аварий и катастроф, а также выработка мер по устранению причин их возникновения.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0" w:name="sub_1192"/>
      <w:r w:rsidRPr="00F418B7">
        <w:rPr>
          <w:color w:val="auto"/>
          <w:sz w:val="28"/>
          <w:szCs w:val="28"/>
        </w:rPr>
        <w:t>19.2. В режиме повышенной готовности:</w:t>
      </w:r>
    </w:p>
    <w:bookmarkEnd w:id="10"/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усиление контроля за состоянием окружающей среды, прогнозирование возникновения чрезвычайных ситуаций и их последствий;</w:t>
      </w:r>
    </w:p>
    <w:p w:rsidR="003C1A34" w:rsidRPr="00F418B7" w:rsidRDefault="005241B2" w:rsidP="00DB5170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оповещение </w:t>
      </w:r>
      <w:r w:rsidR="00A631E4">
        <w:rPr>
          <w:color w:val="auto"/>
          <w:sz w:val="28"/>
          <w:szCs w:val="28"/>
        </w:rPr>
        <w:t>Г</w:t>
      </w:r>
      <w:r>
        <w:rPr>
          <w:color w:val="auto"/>
          <w:sz w:val="28"/>
          <w:szCs w:val="28"/>
        </w:rPr>
        <w:t xml:space="preserve">лавы </w:t>
      </w:r>
      <w:r w:rsidR="001C5C9E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="003C1A34" w:rsidRPr="00F418B7">
        <w:rPr>
          <w:color w:val="auto"/>
          <w:sz w:val="28"/>
          <w:szCs w:val="28"/>
        </w:rPr>
        <w:t>, организаций, населения о возможности возникновения чрезвычайной ситуации;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введение при необходимости круглосуточного дежурства руководителей и должностных лиц органов управления и сил </w:t>
      </w:r>
      <w:r w:rsidR="00A631E4">
        <w:rPr>
          <w:color w:val="auto"/>
          <w:sz w:val="28"/>
          <w:szCs w:val="28"/>
        </w:rPr>
        <w:t>МЗ</w:t>
      </w:r>
      <w:r w:rsidRPr="00F418B7">
        <w:rPr>
          <w:color w:val="auto"/>
          <w:sz w:val="28"/>
          <w:szCs w:val="28"/>
        </w:rPr>
        <w:t xml:space="preserve"> РСЧС на стационарных пунктах управления;</w:t>
      </w:r>
    </w:p>
    <w:p w:rsidR="001C5C9E" w:rsidRPr="00F418B7" w:rsidRDefault="003C1A34" w:rsidP="001C5C9E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непрерывный сбор, обработка и передача органам управления и силам </w:t>
      </w:r>
      <w:r w:rsidR="00A631E4">
        <w:rPr>
          <w:color w:val="auto"/>
          <w:sz w:val="28"/>
          <w:szCs w:val="28"/>
        </w:rPr>
        <w:t>МЗ</w:t>
      </w:r>
      <w:r w:rsidR="00A631E4" w:rsidRPr="00F418B7">
        <w:rPr>
          <w:color w:val="auto"/>
          <w:sz w:val="28"/>
          <w:szCs w:val="28"/>
        </w:rPr>
        <w:t xml:space="preserve"> РСЧС </w:t>
      </w:r>
      <w:r w:rsidRPr="00F418B7">
        <w:rPr>
          <w:color w:val="auto"/>
          <w:sz w:val="28"/>
          <w:szCs w:val="28"/>
        </w:rPr>
        <w:t>данных о прогнозируемых чрезвычайных ситуациях, информирование населения о приемах и способах защиты от них;</w:t>
      </w:r>
    </w:p>
    <w:p w:rsidR="003C1A34" w:rsidRPr="00F418B7" w:rsidRDefault="003C1A34" w:rsidP="001C5C9E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уточнение планов действий по предупреждению и ликвидации чрезвычайных ситуаций и иных документов;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приведение при необходимости сил и средств </w:t>
      </w:r>
      <w:r w:rsidR="00A631E4">
        <w:rPr>
          <w:color w:val="auto"/>
          <w:sz w:val="28"/>
          <w:szCs w:val="28"/>
        </w:rPr>
        <w:t>МЗ</w:t>
      </w:r>
      <w:r w:rsidR="00A631E4" w:rsidRPr="00F418B7">
        <w:rPr>
          <w:color w:val="auto"/>
          <w:sz w:val="28"/>
          <w:szCs w:val="28"/>
        </w:rPr>
        <w:t xml:space="preserve"> РСЧС</w:t>
      </w:r>
      <w:r w:rsidRPr="00F418B7">
        <w:rPr>
          <w:color w:val="auto"/>
          <w:sz w:val="28"/>
          <w:szCs w:val="28"/>
        </w:rPr>
        <w:t xml:space="preserve"> в готовность к реагированию на чрезвычайную ситуацию, формирование оперативных групп и организация выдвижения их в предполагаемые районы действий;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восполнение при необходимости резервов материальных ресурсов, создаваемых для ликвидации чрезвычайных ситуаций;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проведение при необходимости эвакуационных мероприятий.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1" w:name="sub_1193"/>
      <w:r w:rsidRPr="00F418B7">
        <w:rPr>
          <w:color w:val="auto"/>
          <w:sz w:val="28"/>
          <w:szCs w:val="28"/>
        </w:rPr>
        <w:t>19.3. В режиме чрезвычайной ситуации:</w:t>
      </w:r>
    </w:p>
    <w:bookmarkEnd w:id="11"/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непрерывный контроль за состоянием окружающей среды, прогнозирование развития возникших чрезвычайных ситуаций и их последствий;</w:t>
      </w:r>
    </w:p>
    <w:p w:rsidR="003C1A34" w:rsidRPr="00F418B7" w:rsidRDefault="005241B2" w:rsidP="00DB5170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оповещение </w:t>
      </w:r>
      <w:r w:rsidR="00A631E4">
        <w:rPr>
          <w:color w:val="auto"/>
          <w:sz w:val="28"/>
          <w:szCs w:val="28"/>
        </w:rPr>
        <w:t>Г</w:t>
      </w:r>
      <w:r>
        <w:rPr>
          <w:color w:val="auto"/>
          <w:sz w:val="28"/>
          <w:szCs w:val="28"/>
        </w:rPr>
        <w:t xml:space="preserve">лавы </w:t>
      </w:r>
      <w:r w:rsidR="001C5C9E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="00800228">
        <w:rPr>
          <w:color w:val="auto"/>
          <w:sz w:val="28"/>
          <w:szCs w:val="28"/>
        </w:rPr>
        <w:t xml:space="preserve"> -</w:t>
      </w:r>
      <w:r w:rsidR="003C1A34" w:rsidRPr="00F418B7">
        <w:rPr>
          <w:color w:val="auto"/>
          <w:sz w:val="28"/>
          <w:szCs w:val="28"/>
        </w:rPr>
        <w:t xml:space="preserve"> председателя комиссии по предупреждению и ликвидации чрезвычайных ситуаций и обеспечению пожарной безопасности </w:t>
      </w:r>
      <w:r w:rsidR="001C5C9E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="003C1A34" w:rsidRPr="00F418B7">
        <w:rPr>
          <w:color w:val="auto"/>
          <w:sz w:val="28"/>
          <w:szCs w:val="28"/>
        </w:rPr>
        <w:t xml:space="preserve">, органов управления и сил </w:t>
      </w:r>
      <w:r w:rsidR="00800228">
        <w:rPr>
          <w:color w:val="auto"/>
          <w:sz w:val="28"/>
          <w:szCs w:val="28"/>
        </w:rPr>
        <w:t>МЗ</w:t>
      </w:r>
      <w:r w:rsidR="00800228" w:rsidRPr="00F418B7">
        <w:rPr>
          <w:color w:val="auto"/>
          <w:sz w:val="28"/>
          <w:szCs w:val="28"/>
        </w:rPr>
        <w:t xml:space="preserve"> РСЧС</w:t>
      </w:r>
      <w:r w:rsidR="003C1A34" w:rsidRPr="00F418B7">
        <w:rPr>
          <w:color w:val="auto"/>
          <w:sz w:val="28"/>
          <w:szCs w:val="28"/>
        </w:rPr>
        <w:t xml:space="preserve">, руководителей </w:t>
      </w:r>
      <w:r w:rsidR="003C1A34" w:rsidRPr="00F418B7">
        <w:rPr>
          <w:color w:val="auto"/>
          <w:sz w:val="28"/>
          <w:szCs w:val="28"/>
        </w:rPr>
        <w:lastRenderedPageBreak/>
        <w:t xml:space="preserve">организаций, а также населения </w:t>
      </w:r>
      <w:r w:rsidR="001C5C9E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="003C1A34" w:rsidRPr="00F418B7">
        <w:rPr>
          <w:color w:val="auto"/>
          <w:sz w:val="28"/>
          <w:szCs w:val="28"/>
        </w:rPr>
        <w:t xml:space="preserve"> о возникающих чрезвычайных ситуациях;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проведение мероприятий по защите населения и территорий от чрезвычайных ситуаций;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организация работ по ликвидации чрезвычайных ситуаций и всестороннему обеспечению действий сил и средств </w:t>
      </w:r>
      <w:r w:rsidR="00156561">
        <w:rPr>
          <w:color w:val="auto"/>
          <w:sz w:val="28"/>
          <w:szCs w:val="28"/>
        </w:rPr>
        <w:t>МЗ</w:t>
      </w:r>
      <w:r w:rsidR="00156561" w:rsidRPr="00F418B7">
        <w:rPr>
          <w:color w:val="auto"/>
          <w:sz w:val="28"/>
          <w:szCs w:val="28"/>
        </w:rPr>
        <w:t xml:space="preserve"> РСЧС</w:t>
      </w:r>
      <w:r w:rsidRPr="00F418B7">
        <w:rPr>
          <w:color w:val="auto"/>
          <w:sz w:val="28"/>
          <w:szCs w:val="28"/>
        </w:rPr>
        <w:t>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ликвидации возникших чрезвычайных ситуаций;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непрерывный сбор, анализ и обмен информацией об обстановке в зоне чрезвычайной ситуации и в ходе проведения работ по ее ликвидации;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организация и поддержание непрерывного взаимодействия органов местного самоуправления </w:t>
      </w:r>
      <w:r w:rsidR="001C5C9E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Pr="00F418B7">
        <w:rPr>
          <w:color w:val="auto"/>
          <w:sz w:val="28"/>
          <w:szCs w:val="28"/>
        </w:rPr>
        <w:t xml:space="preserve"> и организаций. Поддержание непрерывного взаимодействия с органами исполнительной власти </w:t>
      </w:r>
      <w:r w:rsidR="001C5C9E" w:rsidRPr="00F418B7">
        <w:rPr>
          <w:color w:val="auto"/>
          <w:sz w:val="28"/>
          <w:szCs w:val="28"/>
        </w:rPr>
        <w:t>Республики Мордовия</w:t>
      </w:r>
      <w:r w:rsidRPr="00F418B7">
        <w:rPr>
          <w:color w:val="auto"/>
          <w:sz w:val="28"/>
          <w:szCs w:val="28"/>
        </w:rPr>
        <w:t xml:space="preserve"> и территориальными органами управления федеральных органов исполнительной власти;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проведение мероприятий по жизнеобеспечению населения в чрезвычайных ситуациях.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2" w:name="sub_1020"/>
      <w:r w:rsidRPr="00F418B7">
        <w:rPr>
          <w:color w:val="auto"/>
          <w:sz w:val="28"/>
          <w:szCs w:val="28"/>
        </w:rPr>
        <w:t>20. Руководство силами и средствами, привлеченными к ликвидации чрезвычайных ситуаций, и организацию их взаимодействия осуществляют руководители работ по ликвидации чрезвычайных ситуаций.</w:t>
      </w:r>
    </w:p>
    <w:bookmarkEnd w:id="12"/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Ликвидация </w:t>
      </w:r>
      <w:r w:rsidR="00156561" w:rsidRPr="00F418B7">
        <w:rPr>
          <w:color w:val="auto"/>
          <w:sz w:val="28"/>
          <w:szCs w:val="28"/>
        </w:rPr>
        <w:t xml:space="preserve">муниципальной </w:t>
      </w:r>
      <w:r w:rsidRPr="00F418B7">
        <w:rPr>
          <w:color w:val="auto"/>
          <w:sz w:val="28"/>
          <w:szCs w:val="28"/>
        </w:rPr>
        <w:t>чрезвычайных ситуаций осуществляется</w:t>
      </w:r>
      <w:r w:rsidR="00156561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 xml:space="preserve"> силами и средствами </w:t>
      </w:r>
      <w:r w:rsidR="00156561">
        <w:rPr>
          <w:color w:val="auto"/>
          <w:sz w:val="28"/>
          <w:szCs w:val="28"/>
        </w:rPr>
        <w:t>МЗ</w:t>
      </w:r>
      <w:r w:rsidR="00156561" w:rsidRPr="00F418B7">
        <w:rPr>
          <w:color w:val="auto"/>
          <w:sz w:val="28"/>
          <w:szCs w:val="28"/>
        </w:rPr>
        <w:t xml:space="preserve"> РСЧС</w:t>
      </w:r>
      <w:r w:rsidRPr="00F418B7">
        <w:rPr>
          <w:color w:val="auto"/>
          <w:sz w:val="28"/>
          <w:szCs w:val="28"/>
        </w:rPr>
        <w:t>;</w:t>
      </w:r>
      <w:r w:rsidR="00156561"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 xml:space="preserve">межмуниципальной - силами и средствами </w:t>
      </w:r>
      <w:r w:rsidR="00156561">
        <w:rPr>
          <w:color w:val="auto"/>
          <w:sz w:val="28"/>
          <w:szCs w:val="28"/>
        </w:rPr>
        <w:t>МЗ</w:t>
      </w:r>
      <w:r w:rsidR="00156561" w:rsidRPr="00F418B7">
        <w:rPr>
          <w:color w:val="auto"/>
          <w:sz w:val="28"/>
          <w:szCs w:val="28"/>
        </w:rPr>
        <w:t xml:space="preserve"> РСЧС</w:t>
      </w:r>
      <w:r w:rsidRPr="00F418B7">
        <w:rPr>
          <w:color w:val="auto"/>
          <w:sz w:val="28"/>
          <w:szCs w:val="28"/>
        </w:rPr>
        <w:t xml:space="preserve">, органов исполнительной власти </w:t>
      </w:r>
      <w:r w:rsidR="004F32FF" w:rsidRPr="00F418B7">
        <w:rPr>
          <w:color w:val="auto"/>
          <w:sz w:val="28"/>
          <w:szCs w:val="28"/>
        </w:rPr>
        <w:t>Республики Мордовия</w:t>
      </w:r>
      <w:r w:rsidRPr="00F418B7">
        <w:rPr>
          <w:color w:val="auto"/>
          <w:sz w:val="28"/>
          <w:szCs w:val="28"/>
        </w:rPr>
        <w:t>, оказавшихся в зоне чрезвычайной ситуации.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При недостаточности указанных сил и средств привлекаются в установленном порядке силы и средства федеральных органов исполнительной власти.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Руководители аварийно-спасательных служб и аварийно-спасательных формирований, прибывшие в зону чрезвычайной ситуации первыми,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ситуаций, назначенных лицами к полномочиям которых отнесена ликвидация чрезвычайных ситуаций.</w:t>
      </w:r>
    </w:p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3" w:name="sub_1021"/>
      <w:r w:rsidRPr="00F418B7">
        <w:rPr>
          <w:color w:val="auto"/>
          <w:sz w:val="28"/>
          <w:szCs w:val="28"/>
        </w:rPr>
        <w:t xml:space="preserve">21. Финансовое обеспечение функционирования </w:t>
      </w:r>
      <w:r w:rsidR="00AF1C70">
        <w:rPr>
          <w:color w:val="auto"/>
          <w:sz w:val="28"/>
          <w:szCs w:val="28"/>
        </w:rPr>
        <w:t>МЗ</w:t>
      </w:r>
      <w:r w:rsidR="00AF1C70" w:rsidRPr="00F418B7">
        <w:rPr>
          <w:color w:val="auto"/>
          <w:sz w:val="28"/>
          <w:szCs w:val="28"/>
        </w:rPr>
        <w:t xml:space="preserve"> РСЧС </w:t>
      </w:r>
      <w:r w:rsidRPr="00F418B7">
        <w:rPr>
          <w:color w:val="auto"/>
          <w:sz w:val="28"/>
          <w:szCs w:val="28"/>
        </w:rPr>
        <w:t xml:space="preserve">осуществляется за счет средств бюджета </w:t>
      </w:r>
      <w:r w:rsidR="004F32FF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Pr="00F418B7">
        <w:rPr>
          <w:color w:val="auto"/>
          <w:sz w:val="28"/>
          <w:szCs w:val="28"/>
        </w:rPr>
        <w:t>, собственников (пользователей) имущества, страховых фондов и других источников в соответствии с действующим законодательством Российской Федерации.</w:t>
      </w:r>
    </w:p>
    <w:bookmarkEnd w:id="13"/>
    <w:p w:rsidR="003C1A34" w:rsidRPr="00F418B7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законодательством Российской Федерации, законодательством </w:t>
      </w:r>
      <w:r w:rsidR="004F32FF" w:rsidRPr="00F418B7">
        <w:rPr>
          <w:color w:val="auto"/>
          <w:sz w:val="28"/>
          <w:szCs w:val="28"/>
        </w:rPr>
        <w:t xml:space="preserve">Республики Мордовия </w:t>
      </w:r>
      <w:r w:rsidRPr="00F418B7">
        <w:rPr>
          <w:color w:val="auto"/>
          <w:sz w:val="28"/>
          <w:szCs w:val="28"/>
        </w:rPr>
        <w:t xml:space="preserve">и правовыми актами администрации </w:t>
      </w:r>
      <w:r w:rsidR="004F32FF" w:rsidRPr="00F418B7">
        <w:rPr>
          <w:color w:val="auto"/>
          <w:sz w:val="28"/>
          <w:szCs w:val="28"/>
        </w:rPr>
        <w:t>Большеигнатовского муниципального района</w:t>
      </w:r>
      <w:r w:rsidRPr="00F418B7">
        <w:rPr>
          <w:color w:val="auto"/>
          <w:sz w:val="28"/>
          <w:szCs w:val="28"/>
        </w:rPr>
        <w:t>.</w:t>
      </w:r>
    </w:p>
    <w:tbl>
      <w:tblPr>
        <w:tblW w:w="0" w:type="auto"/>
        <w:jc w:val="center"/>
        <w:tblLook w:val="04A0"/>
      </w:tblPr>
      <w:tblGrid>
        <w:gridCol w:w="3936"/>
        <w:gridCol w:w="5104"/>
      </w:tblGrid>
      <w:tr w:rsidR="00FB4D9C" w:rsidRPr="00A25C2E" w:rsidTr="00EC7FF3">
        <w:trPr>
          <w:jc w:val="center"/>
        </w:trPr>
        <w:tc>
          <w:tcPr>
            <w:tcW w:w="3936" w:type="dxa"/>
          </w:tcPr>
          <w:p w:rsidR="00FB4D9C" w:rsidRPr="00A25C2E" w:rsidRDefault="00FB4D9C" w:rsidP="00EC7FF3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104" w:type="dxa"/>
          </w:tcPr>
          <w:p w:rsidR="00FB4D9C" w:rsidRPr="00DB4828" w:rsidRDefault="00FB4D9C" w:rsidP="00EC7FF3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Утвержден</w:t>
            </w:r>
            <w:r>
              <w:rPr>
                <w:sz w:val="28"/>
                <w:szCs w:val="28"/>
              </w:rPr>
              <w:t>н</w:t>
            </w:r>
            <w:r w:rsidR="003B0CE8">
              <w:rPr>
                <w:sz w:val="28"/>
                <w:szCs w:val="28"/>
              </w:rPr>
              <w:t>ая</w:t>
            </w:r>
            <w:r>
              <w:rPr>
                <w:sz w:val="28"/>
                <w:szCs w:val="28"/>
              </w:rPr>
              <w:t xml:space="preserve"> постановл</w:t>
            </w:r>
            <w:r w:rsidRPr="00DB4828">
              <w:rPr>
                <w:sz w:val="28"/>
                <w:szCs w:val="28"/>
              </w:rPr>
              <w:t>ением</w:t>
            </w:r>
          </w:p>
          <w:p w:rsidR="00FB4D9C" w:rsidRPr="00DB4828" w:rsidRDefault="00FB4D9C" w:rsidP="00EC7FF3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Администрации Большеигнатовского</w:t>
            </w:r>
          </w:p>
          <w:p w:rsidR="00FB4D9C" w:rsidRPr="00F62668" w:rsidRDefault="00FB4D9C" w:rsidP="00EC7FF3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муниципального района</w:t>
            </w:r>
          </w:p>
          <w:p w:rsidR="00FB4D9C" w:rsidRPr="00F62668" w:rsidRDefault="00FB4D9C" w:rsidP="00EC7FF3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т «     »              2020 г. № </w:t>
            </w:r>
          </w:p>
          <w:p w:rsidR="00FB4D9C" w:rsidRPr="00A25C2E" w:rsidRDefault="00FB4D9C" w:rsidP="00EC7FF3">
            <w:pPr>
              <w:jc w:val="center"/>
              <w:rPr>
                <w:sz w:val="28"/>
                <w:szCs w:val="28"/>
              </w:rPr>
            </w:pPr>
            <w:r w:rsidRPr="00F62668">
              <w:rPr>
                <w:sz w:val="28"/>
                <w:szCs w:val="28"/>
              </w:rPr>
              <w:t>«</w:t>
            </w:r>
            <w:r>
              <w:rPr>
                <w:bCs/>
                <w:color w:val="auto"/>
                <w:sz w:val="28"/>
                <w:szCs w:val="28"/>
              </w:rPr>
              <w:t xml:space="preserve">О </w:t>
            </w:r>
            <w:r w:rsidRPr="00283EED">
              <w:rPr>
                <w:bCs/>
                <w:color w:val="auto"/>
                <w:sz w:val="28"/>
                <w:szCs w:val="28"/>
              </w:rPr>
              <w:t xml:space="preserve"> муниципальном звене</w:t>
            </w:r>
            <w:r>
              <w:rPr>
                <w:bCs/>
                <w:color w:val="auto"/>
                <w:sz w:val="28"/>
                <w:szCs w:val="28"/>
              </w:rPr>
              <w:t xml:space="preserve"> т</w:t>
            </w:r>
            <w:r w:rsidRPr="00283EED">
              <w:rPr>
                <w:bCs/>
                <w:color w:val="auto"/>
                <w:sz w:val="28"/>
                <w:szCs w:val="28"/>
              </w:rPr>
              <w:t>ерриториальной подсистемы единой государственной</w:t>
            </w:r>
            <w:r>
              <w:rPr>
                <w:bCs/>
                <w:color w:val="auto"/>
                <w:sz w:val="28"/>
                <w:szCs w:val="28"/>
              </w:rPr>
              <w:t xml:space="preserve"> </w:t>
            </w:r>
            <w:r w:rsidRPr="00283EED">
              <w:rPr>
                <w:bCs/>
                <w:color w:val="auto"/>
                <w:sz w:val="28"/>
                <w:szCs w:val="28"/>
              </w:rPr>
              <w:t>системы</w:t>
            </w:r>
            <w:r>
              <w:rPr>
                <w:bCs/>
                <w:color w:val="auto"/>
                <w:sz w:val="28"/>
                <w:szCs w:val="28"/>
              </w:rPr>
              <w:t xml:space="preserve"> п</w:t>
            </w:r>
            <w:r w:rsidRPr="00283EED">
              <w:rPr>
                <w:bCs/>
                <w:color w:val="auto"/>
                <w:sz w:val="28"/>
                <w:szCs w:val="28"/>
              </w:rPr>
              <w:t>редупреждения и ликвидации чрезвычайных ситуаций</w:t>
            </w:r>
            <w:r w:rsidRPr="00283EED">
              <w:rPr>
                <w:color w:val="auto"/>
                <w:sz w:val="28"/>
                <w:szCs w:val="28"/>
              </w:rPr>
              <w:t xml:space="preserve"> на территории Большеигнатовского</w:t>
            </w:r>
            <w:r>
              <w:rPr>
                <w:color w:val="auto"/>
                <w:sz w:val="28"/>
                <w:szCs w:val="28"/>
              </w:rPr>
              <w:t xml:space="preserve"> </w:t>
            </w:r>
            <w:r w:rsidRPr="00283EED">
              <w:rPr>
                <w:color w:val="auto"/>
                <w:sz w:val="28"/>
                <w:szCs w:val="28"/>
              </w:rPr>
              <w:t>муниципального района Республики Мордовия</w:t>
            </w:r>
            <w:r w:rsidRPr="00F62668">
              <w:rPr>
                <w:sz w:val="28"/>
                <w:szCs w:val="28"/>
              </w:rPr>
              <w:t>»</w:t>
            </w:r>
          </w:p>
        </w:tc>
      </w:tr>
    </w:tbl>
    <w:p w:rsidR="003C1A34" w:rsidRPr="003C1A34" w:rsidRDefault="003C1A34" w:rsidP="00FB4D9C">
      <w:pPr>
        <w:jc w:val="right"/>
        <w:rPr>
          <w:color w:val="auto"/>
          <w:sz w:val="28"/>
          <w:szCs w:val="28"/>
        </w:rPr>
      </w:pPr>
    </w:p>
    <w:p w:rsidR="00DB5170" w:rsidRPr="00BA78C6" w:rsidRDefault="003C1A34" w:rsidP="00DB5170">
      <w:pPr>
        <w:jc w:val="center"/>
        <w:rPr>
          <w:b/>
          <w:bCs/>
          <w:color w:val="auto"/>
          <w:sz w:val="28"/>
          <w:szCs w:val="28"/>
        </w:rPr>
      </w:pPr>
      <w:bookmarkStart w:id="14" w:name="sub_2000"/>
      <w:r w:rsidRPr="00BA78C6">
        <w:rPr>
          <w:b/>
          <w:color w:val="auto"/>
          <w:sz w:val="28"/>
          <w:szCs w:val="28"/>
        </w:rPr>
        <w:t>Структура</w:t>
      </w:r>
      <w:r w:rsidRPr="00BA78C6">
        <w:rPr>
          <w:b/>
          <w:color w:val="auto"/>
          <w:sz w:val="28"/>
          <w:szCs w:val="28"/>
        </w:rPr>
        <w:br/>
      </w:r>
      <w:bookmarkEnd w:id="14"/>
      <w:r w:rsidRPr="00BA78C6">
        <w:rPr>
          <w:b/>
          <w:bCs/>
          <w:color w:val="auto"/>
          <w:sz w:val="28"/>
          <w:szCs w:val="28"/>
        </w:rPr>
        <w:t>муниципального</w:t>
      </w:r>
      <w:r w:rsidR="009C3A38" w:rsidRPr="00BA78C6">
        <w:rPr>
          <w:b/>
          <w:bCs/>
          <w:color w:val="auto"/>
          <w:sz w:val="28"/>
          <w:szCs w:val="28"/>
        </w:rPr>
        <w:t xml:space="preserve"> </w:t>
      </w:r>
      <w:r w:rsidRPr="00BA78C6">
        <w:rPr>
          <w:b/>
          <w:bCs/>
          <w:color w:val="auto"/>
          <w:sz w:val="28"/>
          <w:szCs w:val="28"/>
        </w:rPr>
        <w:t>звена территориальной подсистемы единой государственной системы предупреждения и ликвидации чрезвычайных ситуаций</w:t>
      </w:r>
      <w:r w:rsidRPr="00BA78C6">
        <w:rPr>
          <w:b/>
          <w:color w:val="auto"/>
          <w:sz w:val="28"/>
          <w:szCs w:val="28"/>
        </w:rPr>
        <w:t xml:space="preserve"> на территории </w:t>
      </w:r>
      <w:r w:rsidR="00640B26" w:rsidRPr="00BA78C6">
        <w:rPr>
          <w:b/>
          <w:bCs/>
          <w:color w:val="auto"/>
          <w:sz w:val="28"/>
          <w:szCs w:val="28"/>
        </w:rPr>
        <w:t>Большеигнатовского муниципального района</w:t>
      </w:r>
      <w:r w:rsidR="00BA78C6">
        <w:rPr>
          <w:b/>
          <w:bCs/>
          <w:color w:val="auto"/>
          <w:sz w:val="28"/>
          <w:szCs w:val="28"/>
        </w:rPr>
        <w:t>.</w:t>
      </w:r>
    </w:p>
    <w:p w:rsidR="00BA78C6" w:rsidRPr="003C1A34" w:rsidRDefault="00BA78C6" w:rsidP="00DB5170">
      <w:pPr>
        <w:jc w:val="center"/>
        <w:rPr>
          <w:color w:val="auto"/>
          <w:sz w:val="28"/>
          <w:szCs w:val="28"/>
        </w:rPr>
      </w:pPr>
    </w:p>
    <w:tbl>
      <w:tblPr>
        <w:tblW w:w="949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09"/>
        <w:gridCol w:w="2533"/>
        <w:gridCol w:w="3574"/>
        <w:gridCol w:w="1155"/>
        <w:gridCol w:w="15"/>
        <w:gridCol w:w="1210"/>
      </w:tblGrid>
      <w:tr w:rsidR="003C1A34" w:rsidRPr="003C1A34" w:rsidTr="00465908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5604E">
            <w:pPr>
              <w:jc w:val="center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№ п/п</w:t>
            </w:r>
          </w:p>
        </w:tc>
        <w:tc>
          <w:tcPr>
            <w:tcW w:w="6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5604E">
            <w:pPr>
              <w:jc w:val="center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Наименование структурных звеньев</w:t>
            </w:r>
          </w:p>
        </w:tc>
        <w:tc>
          <w:tcPr>
            <w:tcW w:w="2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5604E">
            <w:pPr>
              <w:jc w:val="center"/>
              <w:rPr>
                <w:color w:val="auto"/>
                <w:sz w:val="28"/>
                <w:szCs w:val="28"/>
                <w:lang w:eastAsia="ru-RU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Ведомственная принадлежность</w:t>
            </w:r>
          </w:p>
        </w:tc>
      </w:tr>
      <w:tr w:rsidR="003C1A34" w:rsidRPr="003C1A34" w:rsidTr="00465908">
        <w:trPr>
          <w:jc w:val="center"/>
        </w:trPr>
        <w:tc>
          <w:tcPr>
            <w:tcW w:w="949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18780D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1. </w:t>
            </w:r>
            <w:r w:rsidRPr="003C1A34">
              <w:rPr>
                <w:bCs/>
                <w:color w:val="auto"/>
                <w:sz w:val="28"/>
                <w:szCs w:val="28"/>
              </w:rPr>
              <w:t>Муниципальное</w:t>
            </w:r>
            <w:r w:rsidR="00640B26">
              <w:rPr>
                <w:bCs/>
                <w:color w:val="auto"/>
                <w:sz w:val="28"/>
                <w:szCs w:val="28"/>
              </w:rPr>
              <w:t xml:space="preserve"> </w:t>
            </w:r>
            <w:r w:rsidRPr="003C1A34">
              <w:rPr>
                <w:bCs/>
                <w:color w:val="auto"/>
                <w:sz w:val="28"/>
                <w:szCs w:val="28"/>
              </w:rPr>
              <w:t>звено территориальной подсистемы единой государственной системы предупреждения и ликвидации чрезвычайных ситуаций</w:t>
            </w:r>
            <w:r w:rsidRPr="003C1A34">
              <w:rPr>
                <w:color w:val="auto"/>
                <w:sz w:val="28"/>
                <w:szCs w:val="28"/>
              </w:rPr>
              <w:t xml:space="preserve"> на территории </w:t>
            </w:r>
            <w:r w:rsidR="0018780D">
              <w:rPr>
                <w:bCs/>
                <w:color w:val="auto"/>
                <w:sz w:val="28"/>
                <w:szCs w:val="28"/>
              </w:rPr>
              <w:t>Большеигнатовского муниципального района</w:t>
            </w:r>
          </w:p>
        </w:tc>
      </w:tr>
      <w:tr w:rsidR="003C1A34" w:rsidRPr="003C1A34" w:rsidTr="00465908">
        <w:trPr>
          <w:jc w:val="center"/>
        </w:trPr>
        <w:tc>
          <w:tcPr>
            <w:tcW w:w="949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1.1. Координационные органы</w:t>
            </w:r>
          </w:p>
        </w:tc>
      </w:tr>
      <w:tr w:rsidR="003C1A34" w:rsidRPr="003C1A34" w:rsidTr="00465908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6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2C4F07" w:rsidP="0062147C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Комиссия</w:t>
            </w:r>
            <w:r w:rsidR="003C1A34" w:rsidRPr="003C1A34">
              <w:rPr>
                <w:color w:val="auto"/>
                <w:sz w:val="28"/>
                <w:szCs w:val="28"/>
              </w:rPr>
              <w:t xml:space="preserve"> по предупреждению и ликвидации чрезвычайных ситуаций и обеспечению пожарной безопасности </w:t>
            </w:r>
            <w:r w:rsidR="0018780D">
              <w:rPr>
                <w:bCs/>
                <w:color w:val="auto"/>
                <w:sz w:val="28"/>
                <w:szCs w:val="28"/>
              </w:rPr>
              <w:t>Большеигнатовского муниципального района</w:t>
            </w:r>
            <w:r w:rsidR="003C1A34" w:rsidRPr="003C1A34">
              <w:rPr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2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62147C">
            <w:pPr>
              <w:jc w:val="center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Администрация </w:t>
            </w:r>
            <w:r w:rsidR="00B81AE0">
              <w:rPr>
                <w:bCs/>
                <w:color w:val="auto"/>
                <w:sz w:val="28"/>
                <w:szCs w:val="28"/>
              </w:rPr>
              <w:t>Большеигнатовского муниципального района</w:t>
            </w:r>
          </w:p>
        </w:tc>
      </w:tr>
      <w:tr w:rsidR="003C1A34" w:rsidRPr="003C1A34" w:rsidTr="00465908">
        <w:trPr>
          <w:jc w:val="center"/>
        </w:trPr>
        <w:tc>
          <w:tcPr>
            <w:tcW w:w="949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1.2. Постоянно действующие органы управления</w:t>
            </w:r>
          </w:p>
        </w:tc>
      </w:tr>
      <w:tr w:rsidR="003C1A34" w:rsidRPr="003C1A34" w:rsidTr="00465908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6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456D15" w:rsidRDefault="0062147C" w:rsidP="0062147C">
            <w:pPr>
              <w:rPr>
                <w:color w:val="FF0000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О</w:t>
            </w:r>
            <w:r w:rsidR="0014504F" w:rsidRPr="008677D5">
              <w:rPr>
                <w:color w:val="auto"/>
                <w:sz w:val="28"/>
                <w:szCs w:val="28"/>
              </w:rPr>
              <w:t xml:space="preserve">тдел </w:t>
            </w:r>
            <w:r w:rsidR="005241B2" w:rsidRPr="008677D5">
              <w:rPr>
                <w:color w:val="auto"/>
                <w:sz w:val="28"/>
                <w:szCs w:val="28"/>
              </w:rPr>
              <w:t xml:space="preserve">градостроительства </w:t>
            </w:r>
            <w:r w:rsidR="0014504F" w:rsidRPr="008677D5">
              <w:rPr>
                <w:color w:val="auto"/>
                <w:sz w:val="28"/>
                <w:szCs w:val="28"/>
              </w:rPr>
              <w:t>архитектуры,</w:t>
            </w:r>
            <w:r w:rsidR="005241B2" w:rsidRPr="008677D5">
              <w:rPr>
                <w:color w:val="auto"/>
                <w:sz w:val="28"/>
                <w:szCs w:val="28"/>
              </w:rPr>
              <w:t xml:space="preserve"> ЖКХ</w:t>
            </w:r>
            <w:r w:rsidR="0014504F" w:rsidRPr="008677D5">
              <w:rPr>
                <w:color w:val="auto"/>
                <w:sz w:val="28"/>
                <w:szCs w:val="28"/>
              </w:rPr>
              <w:t xml:space="preserve"> и </w:t>
            </w:r>
            <w:r w:rsidR="005241B2">
              <w:rPr>
                <w:color w:val="auto"/>
                <w:sz w:val="28"/>
                <w:szCs w:val="28"/>
              </w:rPr>
              <w:t xml:space="preserve">вопросам гражданской обороны и чрезвычайным ситуациям </w:t>
            </w:r>
            <w:r>
              <w:rPr>
                <w:color w:val="auto"/>
                <w:sz w:val="28"/>
                <w:szCs w:val="28"/>
              </w:rPr>
              <w:t>А</w:t>
            </w:r>
            <w:r w:rsidR="005241B2">
              <w:rPr>
                <w:color w:val="auto"/>
                <w:sz w:val="28"/>
                <w:szCs w:val="28"/>
              </w:rPr>
              <w:t>дминистрации Большеигнатовского муниципального района</w:t>
            </w:r>
          </w:p>
        </w:tc>
        <w:tc>
          <w:tcPr>
            <w:tcW w:w="2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456D15" w:rsidP="00456D15">
            <w:pPr>
              <w:jc w:val="center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Администрация </w:t>
            </w:r>
            <w:r>
              <w:rPr>
                <w:bCs/>
                <w:color w:val="auto"/>
                <w:sz w:val="28"/>
                <w:szCs w:val="28"/>
              </w:rPr>
              <w:t>Большеигнатовского муниципального района</w:t>
            </w:r>
          </w:p>
        </w:tc>
      </w:tr>
      <w:tr w:rsidR="003C1A34" w:rsidRPr="003C1A34" w:rsidTr="00465908">
        <w:trPr>
          <w:jc w:val="center"/>
        </w:trPr>
        <w:tc>
          <w:tcPr>
            <w:tcW w:w="949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1.3. Органы повседневного управления</w:t>
            </w:r>
          </w:p>
        </w:tc>
      </w:tr>
      <w:tr w:rsidR="003C1A34" w:rsidRPr="003C1A34" w:rsidTr="00465908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1.3.1.</w:t>
            </w:r>
          </w:p>
        </w:tc>
        <w:tc>
          <w:tcPr>
            <w:tcW w:w="6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F21B4D" w:rsidP="003E4750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М</w:t>
            </w:r>
            <w:r w:rsidR="003E4750">
              <w:rPr>
                <w:color w:val="auto"/>
                <w:sz w:val="28"/>
                <w:szCs w:val="28"/>
              </w:rPr>
              <w:t xml:space="preserve">униципальное казенное учреждение </w:t>
            </w:r>
            <w:r>
              <w:rPr>
                <w:color w:val="auto"/>
                <w:sz w:val="28"/>
                <w:szCs w:val="28"/>
              </w:rPr>
              <w:t xml:space="preserve"> «</w:t>
            </w:r>
            <w:r w:rsidR="003C1A34" w:rsidRPr="003C1A34">
              <w:rPr>
                <w:color w:val="auto"/>
                <w:sz w:val="28"/>
                <w:szCs w:val="28"/>
              </w:rPr>
              <w:t>Единая дежурно-диспетчерская служба</w:t>
            </w:r>
            <w:r>
              <w:rPr>
                <w:color w:val="auto"/>
                <w:sz w:val="28"/>
                <w:szCs w:val="28"/>
              </w:rPr>
              <w:t xml:space="preserve">» </w:t>
            </w:r>
            <w:r w:rsidR="003E4750">
              <w:rPr>
                <w:color w:val="auto"/>
                <w:sz w:val="28"/>
                <w:szCs w:val="28"/>
              </w:rPr>
              <w:t>Большеигнатовского муниципального района Республики Мордовия</w:t>
            </w:r>
          </w:p>
        </w:tc>
        <w:tc>
          <w:tcPr>
            <w:tcW w:w="2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F21B4D" w:rsidP="0033769C">
            <w:pPr>
              <w:jc w:val="center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Администрация </w:t>
            </w:r>
            <w:r>
              <w:rPr>
                <w:bCs/>
                <w:color w:val="auto"/>
                <w:sz w:val="28"/>
                <w:szCs w:val="28"/>
              </w:rPr>
              <w:t>Большеигнатовского муниципального района</w:t>
            </w:r>
          </w:p>
        </w:tc>
      </w:tr>
      <w:tr w:rsidR="0014504F" w:rsidRPr="003C1A34" w:rsidTr="00465908">
        <w:trPr>
          <w:jc w:val="center"/>
        </w:trPr>
        <w:tc>
          <w:tcPr>
            <w:tcW w:w="949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14504F" w:rsidRPr="003C1A34" w:rsidRDefault="0014504F" w:rsidP="007A7087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</w:t>
            </w:r>
            <w:r w:rsidR="006C06DA">
              <w:rPr>
                <w:color w:val="auto"/>
                <w:sz w:val="28"/>
                <w:szCs w:val="28"/>
              </w:rPr>
              <w:t>4</w:t>
            </w:r>
            <w:r w:rsidRPr="003C1A34">
              <w:rPr>
                <w:color w:val="auto"/>
                <w:sz w:val="28"/>
                <w:szCs w:val="28"/>
              </w:rPr>
              <w:t xml:space="preserve">. Силы и средства </w:t>
            </w:r>
            <w:r w:rsidR="004034C4">
              <w:rPr>
                <w:color w:val="auto"/>
                <w:sz w:val="28"/>
                <w:szCs w:val="28"/>
              </w:rPr>
              <w:t xml:space="preserve">для </w:t>
            </w:r>
            <w:r w:rsidRPr="003C1A34">
              <w:rPr>
                <w:color w:val="auto"/>
                <w:sz w:val="28"/>
                <w:szCs w:val="28"/>
              </w:rPr>
              <w:t>ликвидации последствий чрезвычайных ситуаций</w:t>
            </w:r>
          </w:p>
        </w:tc>
      </w:tr>
      <w:tr w:rsidR="00D61B0F" w:rsidRPr="003C1A34" w:rsidTr="00465908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0F" w:rsidRPr="003C1A34" w:rsidRDefault="008862C1" w:rsidP="008862C1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№ п/п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0F" w:rsidRDefault="00267730" w:rsidP="008862C1">
            <w:pPr>
              <w:tabs>
                <w:tab w:val="left" w:pos="2113"/>
              </w:tabs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Состав сил МЗ РСЧС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0F" w:rsidRDefault="00267730" w:rsidP="00564324">
            <w:pPr>
              <w:tabs>
                <w:tab w:val="left" w:pos="2113"/>
              </w:tabs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Ведомственная принадлежность</w:t>
            </w:r>
          </w:p>
        </w:tc>
        <w:tc>
          <w:tcPr>
            <w:tcW w:w="2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B0F" w:rsidRDefault="00267730" w:rsidP="00564324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Состав средств МЗ РСЧС</w:t>
            </w:r>
          </w:p>
        </w:tc>
      </w:tr>
      <w:tr w:rsidR="007C5509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Pr="003C1A34" w:rsidRDefault="007C5509" w:rsidP="004F2D8F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</w:t>
            </w:r>
            <w:r w:rsidRPr="003C1A34">
              <w:rPr>
                <w:color w:val="auto"/>
                <w:sz w:val="28"/>
                <w:szCs w:val="28"/>
              </w:rPr>
              <w:t>.1.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4F2D8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Сводная команда </w:t>
            </w:r>
            <w:r>
              <w:rPr>
                <w:color w:val="auto"/>
                <w:sz w:val="28"/>
                <w:szCs w:val="28"/>
              </w:rPr>
              <w:lastRenderedPageBreak/>
              <w:t>по ликвидации очагов возгорания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A6B57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lastRenderedPageBreak/>
              <w:t xml:space="preserve">Пожарно-спасательная </w:t>
            </w:r>
            <w:r>
              <w:rPr>
                <w:color w:val="auto"/>
                <w:sz w:val="28"/>
                <w:szCs w:val="28"/>
              </w:rPr>
              <w:lastRenderedPageBreak/>
              <w:t>часть №11 ГКУ РМ «УПС»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4D385E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lastRenderedPageBreak/>
              <w:t>25 чел.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4D385E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5 </w:t>
            </w:r>
            <w:r>
              <w:rPr>
                <w:color w:val="auto"/>
                <w:sz w:val="28"/>
                <w:szCs w:val="28"/>
              </w:rPr>
              <w:lastRenderedPageBreak/>
              <w:t>ед.тех.</w:t>
            </w:r>
          </w:p>
        </w:tc>
      </w:tr>
      <w:tr w:rsidR="007C5509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A80883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lastRenderedPageBreak/>
              <w:t>1.4.2.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Группа охраны общественного порядка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A6B57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Пункт полиции №7 ММО МВД РФ «Ичалковский»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B87161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5</w:t>
            </w:r>
            <w:r w:rsidR="001D7FA7">
              <w:rPr>
                <w:color w:val="auto"/>
                <w:sz w:val="28"/>
                <w:szCs w:val="28"/>
              </w:rPr>
              <w:t xml:space="preserve"> чел.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B87161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</w:t>
            </w:r>
            <w:r w:rsidR="001D7FA7">
              <w:rPr>
                <w:color w:val="auto"/>
                <w:sz w:val="28"/>
                <w:szCs w:val="28"/>
              </w:rPr>
              <w:t xml:space="preserve"> ед.тех</w:t>
            </w:r>
          </w:p>
        </w:tc>
      </w:tr>
      <w:tr w:rsidR="007C5509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1.4.3.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Аварийно – техническая бригада по газовым сетям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A6B57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Большеигнатовская газовая служба  АО «Газпром газораспределение Саранск»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6</w:t>
            </w:r>
            <w:r w:rsidR="001D7FA7">
              <w:rPr>
                <w:color w:val="auto"/>
                <w:sz w:val="28"/>
                <w:szCs w:val="28"/>
              </w:rPr>
              <w:t xml:space="preserve"> чел.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</w:t>
            </w:r>
            <w:r w:rsidR="001D7FA7">
              <w:rPr>
                <w:color w:val="auto"/>
                <w:sz w:val="28"/>
                <w:szCs w:val="28"/>
              </w:rPr>
              <w:t xml:space="preserve"> ед.тех</w:t>
            </w:r>
          </w:p>
        </w:tc>
      </w:tr>
      <w:tr w:rsidR="007C5509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1.4.4.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Аварийно-техническая команда по электросетям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8B3069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Большеигнатовски</w:t>
            </w:r>
            <w:r w:rsidR="008B3069">
              <w:rPr>
                <w:color w:val="auto"/>
                <w:sz w:val="28"/>
                <w:szCs w:val="28"/>
              </w:rPr>
              <w:t>й</w:t>
            </w:r>
            <w:r>
              <w:rPr>
                <w:color w:val="auto"/>
                <w:sz w:val="28"/>
                <w:szCs w:val="28"/>
              </w:rPr>
              <w:t xml:space="preserve"> участок «МРСК-Волга» - «Мордовэнерго»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10</w:t>
            </w:r>
            <w:r w:rsidR="001D7FA7">
              <w:rPr>
                <w:color w:val="auto"/>
                <w:sz w:val="28"/>
                <w:szCs w:val="28"/>
              </w:rPr>
              <w:t xml:space="preserve"> чел.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</w:t>
            </w:r>
            <w:r w:rsidR="001D7FA7">
              <w:rPr>
                <w:color w:val="auto"/>
                <w:sz w:val="28"/>
                <w:szCs w:val="28"/>
              </w:rPr>
              <w:t xml:space="preserve"> ед.тех</w:t>
            </w:r>
          </w:p>
        </w:tc>
      </w:tr>
      <w:tr w:rsidR="007C5509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1.4.5.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Аварийно-техническая команда по электросетям (н.п. Большое Игнатово и Ташто Кшуманця)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A6B57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Большеигнатовский участок ООО «Системы жизнеобеспечения»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</w:t>
            </w:r>
            <w:r w:rsidR="001D7FA7">
              <w:rPr>
                <w:color w:val="auto"/>
                <w:sz w:val="28"/>
                <w:szCs w:val="28"/>
              </w:rPr>
              <w:t xml:space="preserve"> чел.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</w:t>
            </w:r>
            <w:r w:rsidR="001D7FA7">
              <w:rPr>
                <w:color w:val="auto"/>
                <w:sz w:val="28"/>
                <w:szCs w:val="28"/>
              </w:rPr>
              <w:t xml:space="preserve"> ед.тех</w:t>
            </w:r>
          </w:p>
        </w:tc>
      </w:tr>
      <w:tr w:rsidR="007C5509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1.4.6.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Врачебно – сестринская бригада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A6B57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Поликлиническое отделение №3 ГБУЗ РМ «Ичалковская МБ»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</w:t>
            </w:r>
            <w:r w:rsidR="001D7FA7">
              <w:rPr>
                <w:color w:val="auto"/>
                <w:sz w:val="28"/>
                <w:szCs w:val="28"/>
              </w:rPr>
              <w:t xml:space="preserve"> чел.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</w:t>
            </w:r>
            <w:r w:rsidR="001D7FA7">
              <w:rPr>
                <w:color w:val="auto"/>
                <w:sz w:val="28"/>
                <w:szCs w:val="28"/>
              </w:rPr>
              <w:t xml:space="preserve"> ед.тех</w:t>
            </w:r>
          </w:p>
        </w:tc>
      </w:tr>
      <w:tr w:rsidR="007C5509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1.4.7.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Аварийно – техническая команда водоснабжения, водоотведения и тепловых сетей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A6B57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Муниципальное унитарное предприятие «Жилищник» Большеигнатовского муниципального района  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5</w:t>
            </w:r>
            <w:r w:rsidR="001D7FA7">
              <w:rPr>
                <w:color w:val="auto"/>
                <w:sz w:val="28"/>
                <w:szCs w:val="28"/>
              </w:rPr>
              <w:t xml:space="preserve"> чел.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</w:t>
            </w:r>
            <w:r w:rsidR="001D7FA7">
              <w:rPr>
                <w:color w:val="auto"/>
                <w:sz w:val="28"/>
                <w:szCs w:val="28"/>
              </w:rPr>
              <w:t xml:space="preserve"> ед.тех</w:t>
            </w:r>
          </w:p>
        </w:tc>
      </w:tr>
      <w:tr w:rsidR="007C5509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1.4.8.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Команда по обеспечению питанием и снабжением продовольствием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A6B57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Потребительское общество «Большеигнатовское» Большеигнатовского муниципального района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5</w:t>
            </w:r>
            <w:r w:rsidR="001D7FA7">
              <w:rPr>
                <w:color w:val="auto"/>
                <w:sz w:val="28"/>
                <w:szCs w:val="28"/>
              </w:rPr>
              <w:t xml:space="preserve"> чел.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</w:t>
            </w:r>
            <w:r w:rsidR="001D7FA7">
              <w:rPr>
                <w:color w:val="auto"/>
                <w:sz w:val="28"/>
                <w:szCs w:val="28"/>
              </w:rPr>
              <w:t xml:space="preserve"> ед.тех</w:t>
            </w:r>
          </w:p>
        </w:tc>
      </w:tr>
      <w:tr w:rsidR="007C5509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1.4.9.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Лесопожарная команда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A6B57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Большеигнатовское участковое лесничество Ардатовского территориального лесничества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7</w:t>
            </w:r>
            <w:r w:rsidR="001D7FA7">
              <w:rPr>
                <w:color w:val="auto"/>
                <w:sz w:val="28"/>
                <w:szCs w:val="28"/>
              </w:rPr>
              <w:t xml:space="preserve"> чел.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</w:t>
            </w:r>
            <w:r w:rsidR="001D7FA7">
              <w:rPr>
                <w:color w:val="auto"/>
                <w:sz w:val="28"/>
                <w:szCs w:val="28"/>
              </w:rPr>
              <w:t xml:space="preserve"> ед.тех </w:t>
            </w:r>
          </w:p>
        </w:tc>
      </w:tr>
      <w:tr w:rsidR="007C5509" w:rsidRPr="003C1A34" w:rsidTr="007C5509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1.4.10.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Сводная команда по </w:t>
            </w:r>
            <w:r>
              <w:rPr>
                <w:color w:val="auto"/>
                <w:sz w:val="28"/>
                <w:szCs w:val="28"/>
              </w:rPr>
              <w:lastRenderedPageBreak/>
              <w:t>восстановлению и ремонту дорог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09" w:rsidRDefault="007C5509" w:rsidP="00DA6B57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lastRenderedPageBreak/>
              <w:t>Большеигнатовский участок ООО «МАПО-</w:t>
            </w:r>
            <w:r>
              <w:rPr>
                <w:color w:val="auto"/>
                <w:sz w:val="28"/>
                <w:szCs w:val="28"/>
              </w:rPr>
              <w:lastRenderedPageBreak/>
              <w:t>ТРАНС»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lastRenderedPageBreak/>
              <w:t>7</w:t>
            </w:r>
            <w:r w:rsidR="001D7FA7">
              <w:rPr>
                <w:color w:val="auto"/>
                <w:sz w:val="28"/>
                <w:szCs w:val="28"/>
              </w:rPr>
              <w:t xml:space="preserve"> чел.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509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7</w:t>
            </w:r>
            <w:r w:rsidR="001D7FA7">
              <w:rPr>
                <w:color w:val="auto"/>
                <w:sz w:val="28"/>
                <w:szCs w:val="28"/>
              </w:rPr>
              <w:t xml:space="preserve"> ед.тех</w:t>
            </w:r>
          </w:p>
        </w:tc>
      </w:tr>
      <w:tr w:rsidR="001017EB" w:rsidRPr="003C1A34" w:rsidTr="001017EB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EB" w:rsidRDefault="001017EB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lastRenderedPageBreak/>
              <w:t>1.4.11.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EB" w:rsidRDefault="001017EB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Команда защиты животных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EB" w:rsidRDefault="001017EB" w:rsidP="00DA6B57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ГБУ «Большеигнатовская районная станция по борьбе с болезнями животных»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7EB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7</w:t>
            </w:r>
            <w:r w:rsidR="001D7FA7">
              <w:rPr>
                <w:color w:val="auto"/>
                <w:sz w:val="28"/>
                <w:szCs w:val="28"/>
              </w:rPr>
              <w:t xml:space="preserve"> чел.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7EB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</w:t>
            </w:r>
            <w:r w:rsidR="001D7FA7">
              <w:rPr>
                <w:color w:val="auto"/>
                <w:sz w:val="28"/>
                <w:szCs w:val="28"/>
              </w:rPr>
              <w:t xml:space="preserve"> ед.тех</w:t>
            </w:r>
          </w:p>
        </w:tc>
      </w:tr>
      <w:tr w:rsidR="001017EB" w:rsidRPr="003C1A34" w:rsidTr="001017EB">
        <w:trPr>
          <w:jc w:val="center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EB" w:rsidRPr="003C1A34" w:rsidRDefault="001017EB" w:rsidP="00E849CD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</w:t>
            </w:r>
            <w:r w:rsidRPr="003C1A34">
              <w:rPr>
                <w:color w:val="auto"/>
                <w:sz w:val="28"/>
                <w:szCs w:val="28"/>
              </w:rPr>
              <w:t>.</w:t>
            </w:r>
            <w:r>
              <w:rPr>
                <w:color w:val="auto"/>
                <w:sz w:val="28"/>
                <w:szCs w:val="28"/>
              </w:rPr>
              <w:t>4</w:t>
            </w:r>
            <w:r w:rsidRPr="003C1A34">
              <w:rPr>
                <w:color w:val="auto"/>
                <w:sz w:val="28"/>
                <w:szCs w:val="28"/>
              </w:rPr>
              <w:t>.</w:t>
            </w:r>
            <w:r>
              <w:rPr>
                <w:color w:val="auto"/>
                <w:sz w:val="28"/>
                <w:szCs w:val="28"/>
              </w:rPr>
              <w:t>12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EB" w:rsidRDefault="001017EB" w:rsidP="00D61B0F">
            <w:pPr>
              <w:tabs>
                <w:tab w:val="left" w:pos="2113"/>
              </w:tabs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Группа связи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EB" w:rsidRPr="003C1A34" w:rsidRDefault="001017EB" w:rsidP="00F94D74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Универсальный технический участок с.Большое Игнатово ЛТЦ с.Ичалки Чамзинского МЦТЭТ филиала ПАО «Ростелеком» (по согласованию)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7EB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</w:t>
            </w:r>
            <w:r w:rsidR="001D7FA7">
              <w:rPr>
                <w:color w:val="auto"/>
                <w:sz w:val="28"/>
                <w:szCs w:val="28"/>
              </w:rPr>
              <w:t xml:space="preserve"> чел.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7EB" w:rsidRDefault="000A710A" w:rsidP="006B7406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</w:t>
            </w:r>
            <w:r w:rsidR="001D7FA7">
              <w:rPr>
                <w:color w:val="auto"/>
                <w:sz w:val="28"/>
                <w:szCs w:val="28"/>
              </w:rPr>
              <w:t xml:space="preserve"> ед.тех </w:t>
            </w:r>
          </w:p>
        </w:tc>
      </w:tr>
    </w:tbl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</w:p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</w:p>
    <w:sectPr w:rsidR="003C1A34" w:rsidRPr="003C1A34" w:rsidSect="00C92E2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charset w:val="CC"/>
    <w:family w:val="swiss"/>
    <w:pitch w:val="variable"/>
    <w:sig w:usb0="00000000" w:usb1="5200FDFF" w:usb2="0A04202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A37FC"/>
    <w:multiLevelType w:val="hybridMultilevel"/>
    <w:tmpl w:val="CDBE85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5EE11A9C"/>
    <w:multiLevelType w:val="hybridMultilevel"/>
    <w:tmpl w:val="274AAC32"/>
    <w:lvl w:ilvl="0" w:tplc="51BAD33C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/>
  <w:rsids>
    <w:rsidRoot w:val="00BA13F7"/>
    <w:rsid w:val="00011E8A"/>
    <w:rsid w:val="000269FA"/>
    <w:rsid w:val="00057297"/>
    <w:rsid w:val="0007192F"/>
    <w:rsid w:val="000764E1"/>
    <w:rsid w:val="000856A8"/>
    <w:rsid w:val="00090C18"/>
    <w:rsid w:val="000A710A"/>
    <w:rsid w:val="000A7BF3"/>
    <w:rsid w:val="000D5DF4"/>
    <w:rsid w:val="000E68DA"/>
    <w:rsid w:val="000F6D40"/>
    <w:rsid w:val="001017EB"/>
    <w:rsid w:val="0011013F"/>
    <w:rsid w:val="00137173"/>
    <w:rsid w:val="0014504F"/>
    <w:rsid w:val="00156561"/>
    <w:rsid w:val="00161379"/>
    <w:rsid w:val="001652CD"/>
    <w:rsid w:val="001771AE"/>
    <w:rsid w:val="0018780D"/>
    <w:rsid w:val="00191041"/>
    <w:rsid w:val="001A2528"/>
    <w:rsid w:val="001C5C9E"/>
    <w:rsid w:val="001C6009"/>
    <w:rsid w:val="001D7FA7"/>
    <w:rsid w:val="002128EA"/>
    <w:rsid w:val="00213DF5"/>
    <w:rsid w:val="00221DB7"/>
    <w:rsid w:val="00227A3B"/>
    <w:rsid w:val="00230C4B"/>
    <w:rsid w:val="00230E11"/>
    <w:rsid w:val="00231E2B"/>
    <w:rsid w:val="00267730"/>
    <w:rsid w:val="00283EED"/>
    <w:rsid w:val="002A06B7"/>
    <w:rsid w:val="002A4233"/>
    <w:rsid w:val="002C2FA1"/>
    <w:rsid w:val="002C4F07"/>
    <w:rsid w:val="002C58DF"/>
    <w:rsid w:val="002C6F44"/>
    <w:rsid w:val="002D7DEC"/>
    <w:rsid w:val="002E06BF"/>
    <w:rsid w:val="002E7652"/>
    <w:rsid w:val="00301FBB"/>
    <w:rsid w:val="00315D6A"/>
    <w:rsid w:val="00324E8A"/>
    <w:rsid w:val="0033769C"/>
    <w:rsid w:val="0035604E"/>
    <w:rsid w:val="0037600C"/>
    <w:rsid w:val="003830FE"/>
    <w:rsid w:val="00383428"/>
    <w:rsid w:val="003904DF"/>
    <w:rsid w:val="003956FC"/>
    <w:rsid w:val="003B0CE8"/>
    <w:rsid w:val="003C1A34"/>
    <w:rsid w:val="003E4416"/>
    <w:rsid w:val="003E4750"/>
    <w:rsid w:val="004034C4"/>
    <w:rsid w:val="00405060"/>
    <w:rsid w:val="00414DB0"/>
    <w:rsid w:val="00436516"/>
    <w:rsid w:val="00456D15"/>
    <w:rsid w:val="00465908"/>
    <w:rsid w:val="004816A4"/>
    <w:rsid w:val="00495776"/>
    <w:rsid w:val="004D385E"/>
    <w:rsid w:val="004F32FF"/>
    <w:rsid w:val="005035FC"/>
    <w:rsid w:val="005241B2"/>
    <w:rsid w:val="005450C1"/>
    <w:rsid w:val="00561F1F"/>
    <w:rsid w:val="00564324"/>
    <w:rsid w:val="00566EF2"/>
    <w:rsid w:val="00567AFB"/>
    <w:rsid w:val="00572763"/>
    <w:rsid w:val="00572D49"/>
    <w:rsid w:val="00587AFB"/>
    <w:rsid w:val="0059472F"/>
    <w:rsid w:val="005A4EE6"/>
    <w:rsid w:val="005A59F5"/>
    <w:rsid w:val="005C12C5"/>
    <w:rsid w:val="005F3069"/>
    <w:rsid w:val="006112DA"/>
    <w:rsid w:val="0062147C"/>
    <w:rsid w:val="00622212"/>
    <w:rsid w:val="006310DE"/>
    <w:rsid w:val="00637810"/>
    <w:rsid w:val="00640B26"/>
    <w:rsid w:val="00651CEE"/>
    <w:rsid w:val="00672FA7"/>
    <w:rsid w:val="006954F6"/>
    <w:rsid w:val="006A5444"/>
    <w:rsid w:val="006A7314"/>
    <w:rsid w:val="006B30A6"/>
    <w:rsid w:val="006B7406"/>
    <w:rsid w:val="006C06DA"/>
    <w:rsid w:val="006E140E"/>
    <w:rsid w:val="006F304E"/>
    <w:rsid w:val="006F3454"/>
    <w:rsid w:val="00747EEA"/>
    <w:rsid w:val="007664BF"/>
    <w:rsid w:val="00775729"/>
    <w:rsid w:val="0078281D"/>
    <w:rsid w:val="007A39C8"/>
    <w:rsid w:val="007A7087"/>
    <w:rsid w:val="007B7F53"/>
    <w:rsid w:val="007C5509"/>
    <w:rsid w:val="007D2DE3"/>
    <w:rsid w:val="007F6186"/>
    <w:rsid w:val="00800228"/>
    <w:rsid w:val="00837B7D"/>
    <w:rsid w:val="00852702"/>
    <w:rsid w:val="00857A20"/>
    <w:rsid w:val="008677D5"/>
    <w:rsid w:val="00881469"/>
    <w:rsid w:val="008828DD"/>
    <w:rsid w:val="008862C1"/>
    <w:rsid w:val="008B3069"/>
    <w:rsid w:val="008E2A50"/>
    <w:rsid w:val="00900DA7"/>
    <w:rsid w:val="0090110E"/>
    <w:rsid w:val="00950DF9"/>
    <w:rsid w:val="00957207"/>
    <w:rsid w:val="00960544"/>
    <w:rsid w:val="00961946"/>
    <w:rsid w:val="00965FEB"/>
    <w:rsid w:val="00975DAE"/>
    <w:rsid w:val="00985688"/>
    <w:rsid w:val="00993D32"/>
    <w:rsid w:val="009B2703"/>
    <w:rsid w:val="009C19E5"/>
    <w:rsid w:val="009C3A38"/>
    <w:rsid w:val="009E5E73"/>
    <w:rsid w:val="00A26459"/>
    <w:rsid w:val="00A37148"/>
    <w:rsid w:val="00A40E84"/>
    <w:rsid w:val="00A545FA"/>
    <w:rsid w:val="00A631E4"/>
    <w:rsid w:val="00A71CE4"/>
    <w:rsid w:val="00AC1FDD"/>
    <w:rsid w:val="00AD0C1A"/>
    <w:rsid w:val="00AD4765"/>
    <w:rsid w:val="00AF1C70"/>
    <w:rsid w:val="00B05666"/>
    <w:rsid w:val="00B22276"/>
    <w:rsid w:val="00B23EDA"/>
    <w:rsid w:val="00B5139E"/>
    <w:rsid w:val="00B81AE0"/>
    <w:rsid w:val="00B87161"/>
    <w:rsid w:val="00BA13F7"/>
    <w:rsid w:val="00BA78C6"/>
    <w:rsid w:val="00BC3F75"/>
    <w:rsid w:val="00BC7792"/>
    <w:rsid w:val="00BD018D"/>
    <w:rsid w:val="00BE4A1D"/>
    <w:rsid w:val="00C0728F"/>
    <w:rsid w:val="00C258F3"/>
    <w:rsid w:val="00C3486C"/>
    <w:rsid w:val="00C47A09"/>
    <w:rsid w:val="00C84B45"/>
    <w:rsid w:val="00C92E2F"/>
    <w:rsid w:val="00CA6183"/>
    <w:rsid w:val="00CB607E"/>
    <w:rsid w:val="00CB63C7"/>
    <w:rsid w:val="00CF44BF"/>
    <w:rsid w:val="00CF4C77"/>
    <w:rsid w:val="00D10514"/>
    <w:rsid w:val="00D22537"/>
    <w:rsid w:val="00D314DA"/>
    <w:rsid w:val="00D33D44"/>
    <w:rsid w:val="00D35A1E"/>
    <w:rsid w:val="00D61B0F"/>
    <w:rsid w:val="00D84B6B"/>
    <w:rsid w:val="00DA2654"/>
    <w:rsid w:val="00DB5170"/>
    <w:rsid w:val="00DC08DA"/>
    <w:rsid w:val="00E0615B"/>
    <w:rsid w:val="00E475E8"/>
    <w:rsid w:val="00E615F1"/>
    <w:rsid w:val="00E713A0"/>
    <w:rsid w:val="00E71B81"/>
    <w:rsid w:val="00E82DE0"/>
    <w:rsid w:val="00E831C8"/>
    <w:rsid w:val="00E9229C"/>
    <w:rsid w:val="00E94FD2"/>
    <w:rsid w:val="00EB4BD1"/>
    <w:rsid w:val="00EE062D"/>
    <w:rsid w:val="00EE1877"/>
    <w:rsid w:val="00F142F2"/>
    <w:rsid w:val="00F1538D"/>
    <w:rsid w:val="00F1584D"/>
    <w:rsid w:val="00F21B4D"/>
    <w:rsid w:val="00F2541A"/>
    <w:rsid w:val="00F31580"/>
    <w:rsid w:val="00F356BA"/>
    <w:rsid w:val="00F418B7"/>
    <w:rsid w:val="00F705B7"/>
    <w:rsid w:val="00FB1CB4"/>
    <w:rsid w:val="00FB4D9C"/>
    <w:rsid w:val="00FB5550"/>
    <w:rsid w:val="00FD22C6"/>
    <w:rsid w:val="00FF1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A34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3C1A34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</w:rPr>
  </w:style>
  <w:style w:type="paragraph" w:styleId="2">
    <w:name w:val="heading 2"/>
    <w:basedOn w:val="a"/>
    <w:next w:val="a"/>
    <w:link w:val="20"/>
    <w:semiHidden/>
    <w:unhideWhenUsed/>
    <w:qFormat/>
    <w:rsid w:val="00C0728F"/>
    <w:pPr>
      <w:keepNext/>
      <w:widowControl/>
      <w:suppressAutoHyphens w:val="0"/>
      <w:spacing w:before="240" w:after="60"/>
      <w:outlineLvl w:val="1"/>
    </w:pPr>
    <w:rPr>
      <w:rFonts w:ascii="Cambria" w:eastAsia="Times New Roman" w:hAnsi="Cambria"/>
      <w:b/>
      <w:bCs/>
      <w:i/>
      <w:iCs/>
      <w:color w:val="auto"/>
      <w:kern w:val="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1A34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3">
    <w:name w:val="Гипертекстовая ссылка"/>
    <w:rsid w:val="003C1A34"/>
    <w:rPr>
      <w:b/>
      <w:bCs/>
      <w:color w:val="106BBE"/>
      <w:sz w:val="26"/>
      <w:szCs w:val="26"/>
    </w:rPr>
  </w:style>
  <w:style w:type="paragraph" w:customStyle="1" w:styleId="a4">
    <w:name w:val="Прижатый влево"/>
    <w:basedOn w:val="a"/>
    <w:next w:val="a"/>
    <w:rsid w:val="003C1A3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auto"/>
      <w:kern w:val="0"/>
      <w:lang w:eastAsia="ru-RU"/>
    </w:rPr>
  </w:style>
  <w:style w:type="character" w:customStyle="1" w:styleId="a5">
    <w:name w:val="Цветовое выделение"/>
    <w:rsid w:val="003C1A34"/>
    <w:rPr>
      <w:b/>
      <w:color w:val="000080"/>
    </w:rPr>
  </w:style>
  <w:style w:type="paragraph" w:customStyle="1" w:styleId="a6">
    <w:name w:val="Нормальный (таблица)"/>
    <w:basedOn w:val="a"/>
    <w:next w:val="a"/>
    <w:rsid w:val="003C1A34"/>
    <w:pPr>
      <w:widowControl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color w:val="auto"/>
      <w:kern w:val="0"/>
      <w:lang w:eastAsia="ru-RU"/>
    </w:rPr>
  </w:style>
  <w:style w:type="character" w:styleId="a7">
    <w:name w:val="Hyperlink"/>
    <w:basedOn w:val="a0"/>
    <w:uiPriority w:val="99"/>
    <w:semiHidden/>
    <w:unhideWhenUsed/>
    <w:rsid w:val="00FF1756"/>
    <w:rPr>
      <w:color w:val="0857A6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A4E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4EE6"/>
    <w:rPr>
      <w:rFonts w:ascii="Tahoma" w:eastAsia="DejaVu Sans" w:hAnsi="Tahoma" w:cs="Tahoma"/>
      <w:color w:val="000000"/>
      <w:kern w:val="2"/>
      <w:sz w:val="16"/>
      <w:szCs w:val="16"/>
    </w:rPr>
  </w:style>
  <w:style w:type="paragraph" w:styleId="aa">
    <w:name w:val="List Paragraph"/>
    <w:basedOn w:val="a"/>
    <w:uiPriority w:val="34"/>
    <w:qFormat/>
    <w:rsid w:val="006310DE"/>
    <w:pPr>
      <w:widowControl/>
      <w:suppressAutoHyphens w:val="0"/>
      <w:ind w:left="720"/>
      <w:contextualSpacing/>
    </w:pPr>
    <w:rPr>
      <w:rFonts w:eastAsia="Times New Roman"/>
      <w:color w:val="auto"/>
      <w:kern w:val="0"/>
      <w:lang w:eastAsia="ru-RU"/>
    </w:rPr>
  </w:style>
  <w:style w:type="character" w:customStyle="1" w:styleId="20">
    <w:name w:val="Заголовок 2 Знак"/>
    <w:basedOn w:val="a0"/>
    <w:link w:val="2"/>
    <w:semiHidden/>
    <w:rsid w:val="00C0728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b">
    <w:name w:val="Normal (Web)"/>
    <w:basedOn w:val="a"/>
    <w:rsid w:val="00CF4C77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kern w:val="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AD0C1A"/>
    <w:pPr>
      <w:widowControl/>
      <w:suppressAutoHyphens w:val="0"/>
      <w:spacing w:after="120" w:line="480" w:lineRule="auto"/>
    </w:pPr>
    <w:rPr>
      <w:rFonts w:eastAsia="Times New Roman"/>
      <w:color w:val="auto"/>
      <w:kern w:val="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AD0C1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A34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3C1A34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1A34"/>
    <w:rPr>
      <w:rFonts w:ascii="Arial" w:eastAsia="Calibri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Гипертекстовая ссылка"/>
    <w:rsid w:val="003C1A34"/>
    <w:rPr>
      <w:b/>
      <w:bCs/>
      <w:color w:val="106BBE"/>
      <w:sz w:val="26"/>
      <w:szCs w:val="26"/>
    </w:rPr>
  </w:style>
  <w:style w:type="paragraph" w:customStyle="1" w:styleId="a4">
    <w:name w:val="Прижатый влево"/>
    <w:basedOn w:val="a"/>
    <w:next w:val="a"/>
    <w:rsid w:val="003C1A3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auto"/>
      <w:kern w:val="0"/>
      <w:lang w:eastAsia="ru-RU"/>
    </w:rPr>
  </w:style>
  <w:style w:type="character" w:customStyle="1" w:styleId="a5">
    <w:name w:val="Цветовое выделение"/>
    <w:rsid w:val="003C1A34"/>
    <w:rPr>
      <w:b/>
      <w:color w:val="000080"/>
    </w:rPr>
  </w:style>
  <w:style w:type="paragraph" w:customStyle="1" w:styleId="a6">
    <w:name w:val="Нормальный (таблица)"/>
    <w:basedOn w:val="a"/>
    <w:next w:val="a"/>
    <w:rsid w:val="003C1A34"/>
    <w:pPr>
      <w:widowControl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color w:val="auto"/>
      <w:kern w:val="0"/>
      <w:lang w:eastAsia="ru-RU"/>
    </w:rPr>
  </w:style>
  <w:style w:type="character" w:styleId="a7">
    <w:name w:val="Hyperlink"/>
    <w:basedOn w:val="a0"/>
    <w:uiPriority w:val="99"/>
    <w:semiHidden/>
    <w:unhideWhenUsed/>
    <w:rsid w:val="00FF1756"/>
    <w:rPr>
      <w:color w:val="0857A6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garantF1://86620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11AB3-323D-4528-8FBD-71BD4F2A2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3397</Words>
  <Characters>19367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ARM11</dc:creator>
  <cp:lastModifiedBy>PK-05</cp:lastModifiedBy>
  <cp:revision>2</cp:revision>
  <cp:lastPrinted>2016-10-04T12:24:00Z</cp:lastPrinted>
  <dcterms:created xsi:type="dcterms:W3CDTF">2020-01-23T11:21:00Z</dcterms:created>
  <dcterms:modified xsi:type="dcterms:W3CDTF">2020-01-23T11:21:00Z</dcterms:modified>
</cp:coreProperties>
</file>