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FDC" w:rsidRPr="000B1FDC" w:rsidRDefault="000B1FDC" w:rsidP="000B1FDC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noProof/>
          <w:sz w:val="40"/>
        </w:rPr>
      </w:pPr>
      <w:r w:rsidRPr="000B1FDC">
        <w:rPr>
          <w:rFonts w:ascii="Times New Roman" w:hAnsi="Times New Roman" w:cs="Times New Roman"/>
          <w:b/>
          <w:noProof/>
          <w:sz w:val="40"/>
          <w:lang w:eastAsia="ru-RU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1FDC" w:rsidRPr="000B1FDC" w:rsidRDefault="000B1FDC" w:rsidP="000B1FDC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0B1FDC" w:rsidRPr="000B1FDC" w:rsidRDefault="000B1FDC" w:rsidP="000B1FDC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</w:rPr>
      </w:pPr>
      <w:r w:rsidRPr="000B1FDC">
        <w:rPr>
          <w:rFonts w:ascii="Times New Roman" w:hAnsi="Times New Roman" w:cs="Times New Roman"/>
          <w:b/>
          <w:sz w:val="40"/>
        </w:rPr>
        <w:t>Администрация Большеигнатовского муниципального района Республики  Мордовия</w:t>
      </w:r>
    </w:p>
    <w:p w:rsidR="000B1FDC" w:rsidRPr="000B1FDC" w:rsidRDefault="000B1FDC" w:rsidP="000B1FDC">
      <w:pPr>
        <w:pStyle w:val="2"/>
        <w:spacing w:before="0" w:after="0"/>
        <w:rPr>
          <w:rFonts w:ascii="Times New Roman" w:hAnsi="Times New Roman"/>
        </w:rPr>
      </w:pPr>
    </w:p>
    <w:p w:rsidR="000B1FDC" w:rsidRPr="000B1FDC" w:rsidRDefault="000B1FDC" w:rsidP="000B1FDC">
      <w:pPr>
        <w:pStyle w:val="2"/>
        <w:spacing w:before="0" w:after="0"/>
        <w:ind w:left="567" w:hanging="567"/>
        <w:jc w:val="center"/>
        <w:rPr>
          <w:rFonts w:ascii="Times New Roman" w:hAnsi="Times New Roman"/>
          <w:i w:val="0"/>
        </w:rPr>
      </w:pPr>
      <w:r w:rsidRPr="000B1FDC">
        <w:rPr>
          <w:rFonts w:ascii="Times New Roman" w:hAnsi="Times New Roman"/>
          <w:i w:val="0"/>
          <w:sz w:val="36"/>
          <w:szCs w:val="36"/>
        </w:rPr>
        <w:t>ПОСТАНОВЛЕНИЕ</w:t>
      </w:r>
    </w:p>
    <w:p w:rsidR="008839FE" w:rsidRDefault="008839FE" w:rsidP="008839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1FDC" w:rsidRPr="008839FE" w:rsidRDefault="000B1FDC" w:rsidP="008839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39FE" w:rsidRPr="008839FE" w:rsidRDefault="00AC26E1" w:rsidP="008839FE">
      <w:pPr>
        <w:pStyle w:val="1"/>
        <w:spacing w:before="0" w:after="0"/>
        <w:jc w:val="left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«    </w:t>
      </w:r>
      <w:r w:rsidR="00F167A9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22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6F340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8839F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»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янва</w:t>
      </w:r>
      <w:r w:rsidR="008839FE" w:rsidRPr="008839F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ря 20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20</w:t>
      </w:r>
      <w:r w:rsidR="008839FE" w:rsidRPr="008839F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г.                                                            № </w:t>
      </w:r>
      <w:r w:rsidR="00F167A9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34</w:t>
      </w:r>
    </w:p>
    <w:p w:rsidR="000B1FDC" w:rsidRDefault="000B1FDC" w:rsidP="008839FE">
      <w:pPr>
        <w:pStyle w:val="1"/>
        <w:spacing w:before="0" w:after="0"/>
        <w:rPr>
          <w:rFonts w:ascii="Times New Roman" w:hAnsi="Times New Roman" w:cs="Times New Roman"/>
          <w:b w:val="0"/>
          <w:color w:val="auto"/>
        </w:rPr>
      </w:pPr>
    </w:p>
    <w:p w:rsidR="008839FE" w:rsidRPr="008839FE" w:rsidRDefault="008839FE" w:rsidP="008839FE">
      <w:pPr>
        <w:pStyle w:val="1"/>
        <w:spacing w:before="0" w:after="0"/>
        <w:rPr>
          <w:rFonts w:ascii="Times New Roman" w:hAnsi="Times New Roman" w:cs="Times New Roman"/>
          <w:b w:val="0"/>
          <w:color w:val="auto"/>
        </w:rPr>
      </w:pPr>
      <w:r w:rsidRPr="008839FE">
        <w:rPr>
          <w:rFonts w:ascii="Times New Roman" w:hAnsi="Times New Roman" w:cs="Times New Roman"/>
          <w:b w:val="0"/>
          <w:color w:val="auto"/>
        </w:rPr>
        <w:t>с. Большое Игнатово</w:t>
      </w:r>
    </w:p>
    <w:p w:rsidR="008839FE" w:rsidRPr="008839FE" w:rsidRDefault="008839FE" w:rsidP="008839FE">
      <w:pPr>
        <w:spacing w:after="0" w:line="240" w:lineRule="auto"/>
        <w:rPr>
          <w:rFonts w:ascii="Times New Roman" w:hAnsi="Times New Roman" w:cs="Times New Roman"/>
        </w:rPr>
      </w:pPr>
    </w:p>
    <w:p w:rsidR="008839FE" w:rsidRPr="008839FE" w:rsidRDefault="008839FE" w:rsidP="008839FE">
      <w:pPr>
        <w:spacing w:after="0" w:line="240" w:lineRule="auto"/>
        <w:rPr>
          <w:rFonts w:ascii="Times New Roman" w:hAnsi="Times New Roman" w:cs="Times New Roman"/>
        </w:rPr>
      </w:pPr>
    </w:p>
    <w:p w:rsidR="001316CA" w:rsidRDefault="001316CA" w:rsidP="008839FE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DC0BA6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утверждении </w:t>
      </w:r>
      <w:r w:rsidRPr="001316CA">
        <w:rPr>
          <w:rFonts w:ascii="Times New Roman" w:eastAsiaTheme="minorEastAsia" w:hAnsi="Times New Roman" w:cs="Times New Roman"/>
          <w:sz w:val="28"/>
          <w:szCs w:val="28"/>
        </w:rPr>
        <w:t>Порядк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а </w:t>
      </w:r>
      <w:r w:rsidRPr="001316CA">
        <w:rPr>
          <w:rFonts w:ascii="Times New Roman" w:eastAsiaTheme="minorEastAsia" w:hAnsi="Times New Roman" w:cs="Times New Roman"/>
          <w:sz w:val="28"/>
          <w:szCs w:val="28"/>
        </w:rPr>
        <w:t xml:space="preserve">сбора и обмена </w:t>
      </w:r>
    </w:p>
    <w:p w:rsidR="00A74797" w:rsidRDefault="001316CA" w:rsidP="00DC0BA6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1316CA">
        <w:rPr>
          <w:rFonts w:ascii="Times New Roman" w:eastAsiaTheme="minorEastAsia" w:hAnsi="Times New Roman" w:cs="Times New Roman"/>
          <w:sz w:val="28"/>
          <w:szCs w:val="28"/>
        </w:rPr>
        <w:t xml:space="preserve">информацией в области защиты населения </w:t>
      </w:r>
    </w:p>
    <w:p w:rsidR="00DC0BA6" w:rsidRDefault="001316CA" w:rsidP="00DC0BA6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1316CA">
        <w:rPr>
          <w:rFonts w:ascii="Times New Roman" w:eastAsiaTheme="minorEastAsia" w:hAnsi="Times New Roman" w:cs="Times New Roman"/>
          <w:sz w:val="28"/>
          <w:szCs w:val="28"/>
        </w:rPr>
        <w:t xml:space="preserve">и территорий </w:t>
      </w:r>
      <w:r w:rsidR="00DC0BA6" w:rsidRPr="001316CA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DC0BA6">
        <w:rPr>
          <w:rFonts w:ascii="Times New Roman" w:eastAsiaTheme="minorEastAsia" w:hAnsi="Times New Roman" w:cs="Times New Roman"/>
          <w:sz w:val="28"/>
          <w:szCs w:val="28"/>
        </w:rPr>
        <w:t>Большеигнатовского</w:t>
      </w:r>
    </w:p>
    <w:p w:rsidR="001316CA" w:rsidRDefault="00DC0BA6" w:rsidP="00DC0BA6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муниципального района </w:t>
      </w:r>
      <w:r w:rsidR="001316CA" w:rsidRPr="001316CA">
        <w:rPr>
          <w:rFonts w:ascii="Times New Roman" w:eastAsiaTheme="minorEastAsia" w:hAnsi="Times New Roman" w:cs="Times New Roman"/>
          <w:sz w:val="28"/>
          <w:szCs w:val="28"/>
        </w:rPr>
        <w:t xml:space="preserve">от чрезвычайных </w:t>
      </w:r>
    </w:p>
    <w:p w:rsidR="008839FE" w:rsidRPr="008839FE" w:rsidRDefault="001316CA" w:rsidP="008839F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316CA">
        <w:rPr>
          <w:rFonts w:ascii="Times New Roman" w:eastAsiaTheme="minorEastAsia" w:hAnsi="Times New Roman" w:cs="Times New Roman"/>
          <w:sz w:val="28"/>
          <w:szCs w:val="28"/>
        </w:rPr>
        <w:t>ситуаций природного и техногенного характера</w:t>
      </w:r>
    </w:p>
    <w:p w:rsidR="008839FE" w:rsidRPr="008839FE" w:rsidRDefault="008839FE" w:rsidP="008839F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8839FE" w:rsidRPr="00DC0BA6" w:rsidRDefault="00031000" w:rsidP="00DC0BA6">
      <w:pPr>
        <w:pStyle w:val="1"/>
        <w:ind w:firstLine="567"/>
        <w:jc w:val="both"/>
        <w:rPr>
          <w:rFonts w:ascii="Times New Roman" w:hAnsi="Times New Roman" w:cs="Times New Roman"/>
          <w:b w:val="0"/>
          <w:color w:val="000000"/>
          <w:spacing w:val="-6"/>
          <w:sz w:val="28"/>
          <w:szCs w:val="28"/>
        </w:rPr>
      </w:pPr>
      <w:r w:rsidRPr="00DC0BA6">
        <w:rPr>
          <w:rFonts w:ascii="Times New Roman" w:hAnsi="Times New Roman" w:cs="Times New Roman"/>
          <w:b w:val="0"/>
          <w:color w:val="auto"/>
          <w:sz w:val="28"/>
          <w:szCs w:val="28"/>
        </w:rPr>
        <w:t>В соответствии с Федеральным Законом от 21 декабря 1994 года № 68-ФЗ «О защите населения и территорий от чрезвычайных ситуаций природного и техног</w:t>
      </w:r>
      <w:r w:rsidR="00221EAE" w:rsidRPr="00DC0BA6">
        <w:rPr>
          <w:rFonts w:ascii="Times New Roman" w:hAnsi="Times New Roman" w:cs="Times New Roman"/>
          <w:b w:val="0"/>
          <w:color w:val="auto"/>
          <w:sz w:val="28"/>
          <w:szCs w:val="28"/>
        </w:rPr>
        <w:t>енного характера</w:t>
      </w:r>
      <w:r w:rsidR="0060438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», </w:t>
      </w:r>
      <w:r w:rsidR="00604383">
        <w:rPr>
          <w:rStyle w:val="a8"/>
          <w:b w:val="0"/>
          <w:bCs w:val="0"/>
          <w:color w:val="auto"/>
          <w:sz w:val="28"/>
          <w:szCs w:val="28"/>
        </w:rPr>
        <w:t>П</w:t>
      </w:r>
      <w:r w:rsidR="00DC0BA6" w:rsidRPr="00DC0BA6">
        <w:rPr>
          <w:rStyle w:val="a8"/>
          <w:b w:val="0"/>
          <w:bCs w:val="0"/>
          <w:color w:val="auto"/>
          <w:sz w:val="28"/>
          <w:szCs w:val="28"/>
        </w:rPr>
        <w:t>остановление</w:t>
      </w:r>
      <w:r w:rsidR="00604383">
        <w:rPr>
          <w:rStyle w:val="a8"/>
          <w:b w:val="0"/>
          <w:bCs w:val="0"/>
          <w:color w:val="auto"/>
          <w:sz w:val="28"/>
          <w:szCs w:val="28"/>
        </w:rPr>
        <w:t>м</w:t>
      </w:r>
      <w:r w:rsidR="00DC0BA6" w:rsidRPr="00DC0BA6">
        <w:rPr>
          <w:rStyle w:val="a8"/>
          <w:b w:val="0"/>
          <w:bCs w:val="0"/>
          <w:color w:val="auto"/>
          <w:sz w:val="28"/>
          <w:szCs w:val="28"/>
        </w:rPr>
        <w:t xml:space="preserve"> Правительства РФ от 24 марта 1997 г. N 334 "О Порядке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характера"</w:t>
      </w:r>
      <w:r w:rsidRPr="00DC0BA6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DC0BA6" w:rsidRPr="00DC0BA6">
        <w:rPr>
          <w:rFonts w:ascii="Times New Roman" w:hAnsi="Times New Roman" w:cs="Times New Roman"/>
          <w:b w:val="0"/>
          <w:color w:val="000000"/>
          <w:spacing w:val="-5"/>
          <w:sz w:val="28"/>
          <w:szCs w:val="28"/>
        </w:rPr>
        <w:t>А</w:t>
      </w:r>
      <w:r w:rsidR="008839FE" w:rsidRPr="00DC0BA6">
        <w:rPr>
          <w:rFonts w:ascii="Times New Roman" w:hAnsi="Times New Roman" w:cs="Times New Roman"/>
          <w:b w:val="0"/>
          <w:color w:val="000000"/>
          <w:spacing w:val="-5"/>
          <w:sz w:val="28"/>
          <w:szCs w:val="28"/>
        </w:rPr>
        <w:t xml:space="preserve">дминистрация Большеигнатовского </w:t>
      </w:r>
      <w:r w:rsidR="008839FE" w:rsidRPr="00DC0BA6">
        <w:rPr>
          <w:rFonts w:ascii="Times New Roman" w:hAnsi="Times New Roman" w:cs="Times New Roman"/>
          <w:b w:val="0"/>
          <w:color w:val="000000"/>
          <w:spacing w:val="-6"/>
          <w:sz w:val="28"/>
          <w:szCs w:val="28"/>
        </w:rPr>
        <w:t xml:space="preserve">муниципального района </w:t>
      </w:r>
      <w:r w:rsidR="008839FE" w:rsidRPr="00DC0BA6">
        <w:rPr>
          <w:rFonts w:ascii="Times New Roman" w:hAnsi="Times New Roman" w:cs="Times New Roman"/>
          <w:color w:val="000000"/>
          <w:spacing w:val="-6"/>
          <w:sz w:val="28"/>
          <w:szCs w:val="28"/>
        </w:rPr>
        <w:t>постановляет</w:t>
      </w:r>
      <w:r w:rsidR="008839FE" w:rsidRPr="00DC0BA6">
        <w:rPr>
          <w:rFonts w:ascii="Times New Roman" w:hAnsi="Times New Roman" w:cs="Times New Roman"/>
          <w:b w:val="0"/>
          <w:color w:val="000000"/>
          <w:spacing w:val="-6"/>
          <w:sz w:val="28"/>
          <w:szCs w:val="28"/>
        </w:rPr>
        <w:t>:</w:t>
      </w:r>
    </w:p>
    <w:p w:rsidR="00A73B66" w:rsidRPr="006A6EB1" w:rsidRDefault="009A1FA0" w:rsidP="00604383">
      <w:pPr>
        <w:pStyle w:val="a7"/>
        <w:numPr>
          <w:ilvl w:val="3"/>
          <w:numId w:val="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383">
        <w:rPr>
          <w:rFonts w:ascii="Times New Roman" w:hAnsi="Times New Roman" w:cs="Times New Roman"/>
          <w:sz w:val="28"/>
          <w:szCs w:val="28"/>
        </w:rPr>
        <w:t>Утвердить</w:t>
      </w:r>
      <w:r w:rsidR="00604383" w:rsidRPr="00604383">
        <w:rPr>
          <w:rFonts w:ascii="Times New Roman" w:hAnsi="Times New Roman" w:cs="Times New Roman"/>
          <w:sz w:val="28"/>
          <w:szCs w:val="28"/>
        </w:rPr>
        <w:t xml:space="preserve"> прилагаемый</w:t>
      </w:r>
      <w:r w:rsidR="00031000" w:rsidRPr="00604383">
        <w:rPr>
          <w:rFonts w:ascii="Times New Roman" w:hAnsi="Times New Roman" w:cs="Times New Roman"/>
          <w:sz w:val="28"/>
          <w:szCs w:val="28"/>
        </w:rPr>
        <w:t xml:space="preserve"> </w:t>
      </w:r>
      <w:r w:rsidR="00604383" w:rsidRPr="00604383">
        <w:rPr>
          <w:rFonts w:ascii="Times New Roman" w:eastAsiaTheme="minorEastAsia" w:hAnsi="Times New Roman" w:cs="Times New Roman"/>
          <w:sz w:val="28"/>
          <w:szCs w:val="28"/>
        </w:rPr>
        <w:t xml:space="preserve">Порядок сбора и обмена информацией в области защиты населения и территорий  Большеигнатовского муниципального района от чрезвычайных ситуаций природного и </w:t>
      </w:r>
      <w:r w:rsidR="00604383" w:rsidRPr="006A6EB1">
        <w:rPr>
          <w:rFonts w:ascii="Times New Roman" w:eastAsiaTheme="minorEastAsia" w:hAnsi="Times New Roman" w:cs="Times New Roman"/>
          <w:sz w:val="28"/>
          <w:szCs w:val="28"/>
        </w:rPr>
        <w:t>техногенного характера.</w:t>
      </w:r>
    </w:p>
    <w:p w:rsidR="006A6EB1" w:rsidRPr="006A6EB1" w:rsidRDefault="006A6EB1" w:rsidP="006A6EB1">
      <w:pPr>
        <w:pStyle w:val="a7"/>
        <w:numPr>
          <w:ilvl w:val="0"/>
          <w:numId w:val="6"/>
        </w:numPr>
        <w:shd w:val="clear" w:color="auto" w:fill="FFFFFF"/>
        <w:tabs>
          <w:tab w:val="left" w:pos="0"/>
        </w:tabs>
        <w:spacing w:after="0" w:line="240" w:lineRule="auto"/>
        <w:ind w:left="0" w:right="5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6EB1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 заместителя Главы Большеигнатовского муниципального района </w:t>
      </w:r>
      <w:r w:rsidRPr="006A6EB1">
        <w:rPr>
          <w:rFonts w:ascii="Times New Roman" w:hAnsi="Times New Roman" w:cs="Times New Roman"/>
          <w:color w:val="000000"/>
          <w:sz w:val="28"/>
          <w:szCs w:val="28"/>
        </w:rPr>
        <w:t>по вопросам энергетики, строительства и жилищно - коммунального хозяйства – первого заместителя председателя КЧС и ОПБ - Левщанова А.М.</w:t>
      </w:r>
    </w:p>
    <w:p w:rsidR="006A6EB1" w:rsidRPr="006A6EB1" w:rsidRDefault="006A6EB1" w:rsidP="006A6EB1">
      <w:pPr>
        <w:pStyle w:val="a7"/>
        <w:numPr>
          <w:ilvl w:val="0"/>
          <w:numId w:val="6"/>
        </w:numPr>
        <w:shd w:val="clear" w:color="auto" w:fill="FFFFFF"/>
        <w:tabs>
          <w:tab w:val="left" w:pos="0"/>
        </w:tabs>
        <w:spacing w:after="0" w:line="240" w:lineRule="auto"/>
        <w:ind w:left="0" w:right="5" w:firstLine="0"/>
        <w:jc w:val="both"/>
        <w:rPr>
          <w:rFonts w:ascii="Times New Roman" w:hAnsi="Times New Roman" w:cs="Times New Roman"/>
          <w:sz w:val="28"/>
          <w:szCs w:val="28"/>
        </w:rPr>
      </w:pPr>
      <w:r w:rsidRPr="006A6EB1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после </w:t>
      </w:r>
      <w:r w:rsidR="005F62B3">
        <w:rPr>
          <w:rFonts w:ascii="Times New Roman" w:hAnsi="Times New Roman" w:cs="Times New Roman"/>
          <w:sz w:val="28"/>
          <w:szCs w:val="28"/>
        </w:rPr>
        <w:t xml:space="preserve">его </w:t>
      </w:r>
      <w:r w:rsidRPr="006A6EB1">
        <w:rPr>
          <w:rFonts w:ascii="Times New Roman" w:hAnsi="Times New Roman" w:cs="Times New Roman"/>
          <w:sz w:val="28"/>
          <w:szCs w:val="28"/>
        </w:rPr>
        <w:t xml:space="preserve">официального опубликования. </w:t>
      </w:r>
    </w:p>
    <w:p w:rsidR="006A6EB1" w:rsidRPr="006A6EB1" w:rsidRDefault="006A6EB1" w:rsidP="006A6EB1">
      <w:pPr>
        <w:widowControl w:val="0"/>
        <w:shd w:val="clear" w:color="auto" w:fill="FFFFFF"/>
        <w:tabs>
          <w:tab w:val="left" w:pos="0"/>
          <w:tab w:val="left" w:pos="3945"/>
        </w:tabs>
        <w:autoSpaceDE w:val="0"/>
        <w:autoSpaceDN w:val="0"/>
        <w:adjustRightInd w:val="0"/>
        <w:ind w:right="1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6EB1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6A6EB1" w:rsidRPr="006A6EB1" w:rsidRDefault="006A6EB1" w:rsidP="006A6EB1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1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A6EB1" w:rsidRPr="006A6EB1" w:rsidRDefault="006A6EB1" w:rsidP="006A6EB1">
      <w:pPr>
        <w:pStyle w:val="a7"/>
        <w:tabs>
          <w:tab w:val="left" w:pos="0"/>
        </w:tabs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6EB1">
        <w:rPr>
          <w:rFonts w:ascii="Times New Roman" w:hAnsi="Times New Roman" w:cs="Times New Roman"/>
          <w:color w:val="000000"/>
          <w:sz w:val="28"/>
          <w:szCs w:val="28"/>
        </w:rPr>
        <w:t xml:space="preserve">Глава Большеигнатовского </w:t>
      </w:r>
    </w:p>
    <w:p w:rsidR="006A6EB1" w:rsidRPr="006A6EB1" w:rsidRDefault="006A6EB1" w:rsidP="006A6EB1">
      <w:pPr>
        <w:pStyle w:val="a7"/>
        <w:tabs>
          <w:tab w:val="left" w:pos="0"/>
        </w:tabs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6EB1">
        <w:rPr>
          <w:rFonts w:ascii="Times New Roman" w:hAnsi="Times New Roman" w:cs="Times New Roman"/>
          <w:color w:val="000000"/>
          <w:sz w:val="28"/>
          <w:szCs w:val="28"/>
        </w:rPr>
        <w:t>муниципального района                                               Т.Н.Полозова</w:t>
      </w:r>
    </w:p>
    <w:tbl>
      <w:tblPr>
        <w:tblW w:w="0" w:type="auto"/>
        <w:jc w:val="center"/>
        <w:tblLook w:val="04A0"/>
      </w:tblPr>
      <w:tblGrid>
        <w:gridCol w:w="3936"/>
        <w:gridCol w:w="5104"/>
      </w:tblGrid>
      <w:tr w:rsidR="001316CA" w:rsidRPr="00A506C8" w:rsidTr="00EA36A6">
        <w:trPr>
          <w:jc w:val="center"/>
        </w:trPr>
        <w:tc>
          <w:tcPr>
            <w:tcW w:w="3936" w:type="dxa"/>
          </w:tcPr>
          <w:p w:rsidR="001316CA" w:rsidRPr="00A506C8" w:rsidRDefault="001316CA" w:rsidP="00EA36A6">
            <w:pPr>
              <w:spacing w:after="0" w:line="240" w:lineRule="auto"/>
              <w:ind w:right="7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4" w:type="dxa"/>
            <w:hideMark/>
          </w:tcPr>
          <w:p w:rsidR="001316CA" w:rsidRPr="00A506C8" w:rsidRDefault="001316CA" w:rsidP="006A6EB1">
            <w:pPr>
              <w:shd w:val="clear" w:color="auto" w:fill="FFFFFF"/>
              <w:spacing w:after="0" w:line="240" w:lineRule="auto"/>
              <w:ind w:right="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Утвержденный</w:t>
            </w:r>
            <w:r w:rsidRPr="00A506C8">
              <w:rPr>
                <w:rFonts w:ascii="Times New Roman" w:hAnsi="Times New Roman" w:cs="Times New Roman"/>
                <w:sz w:val="28"/>
                <w:szCs w:val="28"/>
              </w:rPr>
              <w:t xml:space="preserve"> постановлением</w:t>
            </w:r>
          </w:p>
          <w:p w:rsidR="001316CA" w:rsidRPr="00A506C8" w:rsidRDefault="001316CA" w:rsidP="006A6EB1">
            <w:pPr>
              <w:shd w:val="clear" w:color="auto" w:fill="FFFFFF"/>
              <w:spacing w:after="0" w:line="240" w:lineRule="auto"/>
              <w:ind w:right="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506C8">
              <w:rPr>
                <w:rFonts w:ascii="Times New Roman" w:hAnsi="Times New Roman" w:cs="Times New Roman"/>
                <w:sz w:val="28"/>
                <w:szCs w:val="28"/>
              </w:rPr>
              <w:t>Администрации Большеигнатовского</w:t>
            </w:r>
          </w:p>
          <w:p w:rsidR="001316CA" w:rsidRPr="00A506C8" w:rsidRDefault="001316CA" w:rsidP="006A6EB1">
            <w:pPr>
              <w:pStyle w:val="21"/>
              <w:spacing w:after="0" w:line="240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 w:rsidRPr="00A506C8">
              <w:rPr>
                <w:sz w:val="28"/>
                <w:szCs w:val="28"/>
                <w:lang w:eastAsia="en-US"/>
              </w:rPr>
              <w:t>муниципального района</w:t>
            </w:r>
          </w:p>
          <w:p w:rsidR="001316CA" w:rsidRPr="00A506C8" w:rsidRDefault="001316CA" w:rsidP="006A6EB1">
            <w:pPr>
              <w:pStyle w:val="21"/>
              <w:spacing w:after="0" w:line="240" w:lineRule="auto"/>
              <w:jc w:val="center"/>
              <w:outlineLvl w:val="0"/>
              <w:rPr>
                <w:sz w:val="28"/>
                <w:szCs w:val="28"/>
                <w:lang w:eastAsia="en-US"/>
              </w:rPr>
            </w:pPr>
            <w:r w:rsidRPr="00A506C8">
              <w:rPr>
                <w:sz w:val="28"/>
                <w:szCs w:val="28"/>
                <w:lang w:eastAsia="en-US"/>
              </w:rPr>
              <w:t>от «</w:t>
            </w:r>
            <w:r w:rsidR="001C39D4">
              <w:rPr>
                <w:sz w:val="28"/>
                <w:szCs w:val="28"/>
                <w:lang w:eastAsia="en-US"/>
              </w:rPr>
              <w:t>22</w:t>
            </w:r>
            <w:r w:rsidRPr="00A506C8">
              <w:rPr>
                <w:sz w:val="28"/>
                <w:szCs w:val="28"/>
                <w:lang w:eastAsia="en-US"/>
              </w:rPr>
              <w:t>»</w:t>
            </w:r>
            <w:r w:rsidR="001C39D4">
              <w:rPr>
                <w:sz w:val="28"/>
                <w:szCs w:val="28"/>
                <w:lang w:eastAsia="en-US"/>
              </w:rPr>
              <w:t xml:space="preserve"> января</w:t>
            </w:r>
            <w:r w:rsidRPr="00A506C8">
              <w:rPr>
                <w:sz w:val="28"/>
                <w:szCs w:val="28"/>
                <w:lang w:eastAsia="en-US"/>
              </w:rPr>
              <w:t xml:space="preserve"> 2020 г. №</w:t>
            </w:r>
            <w:r w:rsidR="001C39D4">
              <w:rPr>
                <w:sz w:val="28"/>
                <w:szCs w:val="28"/>
                <w:lang w:eastAsia="en-US"/>
              </w:rPr>
              <w:t xml:space="preserve"> 34</w:t>
            </w:r>
          </w:p>
          <w:p w:rsidR="006A6EB1" w:rsidRDefault="001316CA" w:rsidP="006A6EB1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A506C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6A6EB1"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</w:t>
            </w:r>
            <w:r w:rsidR="006A6EB1" w:rsidRPr="001316CA">
              <w:rPr>
                <w:rFonts w:ascii="Times New Roman" w:eastAsiaTheme="minorEastAsia" w:hAnsi="Times New Roman" w:cs="Times New Roman"/>
                <w:sz w:val="28"/>
                <w:szCs w:val="28"/>
              </w:rPr>
              <w:t>Порядк</w:t>
            </w:r>
            <w:r w:rsidR="006A6EB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а </w:t>
            </w:r>
            <w:r w:rsidR="006A6EB1" w:rsidRPr="001316CA">
              <w:rPr>
                <w:rFonts w:ascii="Times New Roman" w:eastAsiaTheme="minorEastAsia" w:hAnsi="Times New Roman" w:cs="Times New Roman"/>
                <w:sz w:val="28"/>
                <w:szCs w:val="28"/>
              </w:rPr>
              <w:t>сбора и обмена</w:t>
            </w:r>
            <w:r w:rsidR="006A6EB1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="006A6EB1" w:rsidRPr="001316CA">
              <w:rPr>
                <w:rFonts w:ascii="Times New Roman" w:eastAsiaTheme="minorEastAsia" w:hAnsi="Times New Roman" w:cs="Times New Roman"/>
                <w:sz w:val="28"/>
                <w:szCs w:val="28"/>
              </w:rPr>
              <w:t>информацией в области защиты</w:t>
            </w:r>
          </w:p>
          <w:p w:rsidR="001316CA" w:rsidRPr="006A6EB1" w:rsidRDefault="006A6EB1" w:rsidP="00CD152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316CA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населения и территорий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Большеигнатовского</w:t>
            </w:r>
            <w:r w:rsidR="00CD1525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муниципального района </w:t>
            </w:r>
            <w:r w:rsidRPr="001316CA">
              <w:rPr>
                <w:rFonts w:ascii="Times New Roman" w:eastAsiaTheme="minorEastAsia" w:hAnsi="Times New Roman" w:cs="Times New Roman"/>
                <w:sz w:val="28"/>
                <w:szCs w:val="28"/>
              </w:rPr>
              <w:t>от чрезвычайных</w:t>
            </w:r>
            <w:r w:rsidR="00CD1525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Pr="001316CA">
              <w:rPr>
                <w:rFonts w:ascii="Times New Roman" w:eastAsiaTheme="minorEastAsia" w:hAnsi="Times New Roman" w:cs="Times New Roman"/>
                <w:sz w:val="28"/>
                <w:szCs w:val="28"/>
              </w:rPr>
              <w:t>ситуаций природного и техногенного характера</w:t>
            </w:r>
            <w:r w:rsidR="001316CA" w:rsidRPr="00A506C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1316CA" w:rsidRPr="001316CA" w:rsidRDefault="001316CA" w:rsidP="00343936">
      <w:pPr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97DE1" w:rsidRPr="00697DE1" w:rsidRDefault="00697DE1" w:rsidP="00343936">
      <w:pPr>
        <w:spacing w:after="0" w:line="240" w:lineRule="auto"/>
        <w:ind w:firstLine="567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697DE1">
        <w:rPr>
          <w:rFonts w:ascii="Times New Roman" w:eastAsiaTheme="minorEastAsia" w:hAnsi="Times New Roman" w:cs="Times New Roman"/>
          <w:b/>
          <w:sz w:val="28"/>
          <w:szCs w:val="28"/>
        </w:rPr>
        <w:t>Порядок</w:t>
      </w:r>
    </w:p>
    <w:p w:rsidR="00697DE1" w:rsidRPr="00697DE1" w:rsidRDefault="00697DE1" w:rsidP="00343936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97DE1">
        <w:rPr>
          <w:rFonts w:ascii="Times New Roman" w:eastAsiaTheme="minorEastAsia" w:hAnsi="Times New Roman" w:cs="Times New Roman"/>
          <w:b/>
          <w:sz w:val="28"/>
          <w:szCs w:val="28"/>
        </w:rPr>
        <w:t>сбора и обмена информацией в области защиты населения и территорий  Большеигнатовского муниципального района от чрезвычайных</w:t>
      </w:r>
      <w:r w:rsidR="00343936">
        <w:rPr>
          <w:rFonts w:ascii="Times New Roman" w:eastAsiaTheme="minorEastAsia" w:hAnsi="Times New Roman" w:cs="Times New Roman"/>
          <w:b/>
          <w:sz w:val="28"/>
          <w:szCs w:val="28"/>
        </w:rPr>
        <w:t xml:space="preserve"> </w:t>
      </w:r>
      <w:r w:rsidRPr="00697DE1">
        <w:rPr>
          <w:rFonts w:ascii="Times New Roman" w:eastAsiaTheme="minorEastAsia" w:hAnsi="Times New Roman" w:cs="Times New Roman"/>
          <w:b/>
          <w:sz w:val="28"/>
          <w:szCs w:val="28"/>
        </w:rPr>
        <w:t>ситуаций природного и техногенного характера</w:t>
      </w:r>
    </w:p>
    <w:p w:rsidR="00343936" w:rsidRDefault="00343936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316CA" w:rsidRPr="001316CA" w:rsidRDefault="001316CA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16CA">
        <w:rPr>
          <w:rFonts w:ascii="Times New Roman" w:hAnsi="Times New Roman" w:cs="Times New Roman"/>
          <w:sz w:val="28"/>
          <w:szCs w:val="28"/>
        </w:rPr>
        <w:t>1. Настоящий Порядок определяет основные правила сбора и обмена информацией в области защиты населения и территорий от чрезвычайных ситуаций природного и техногенного характера (далее именуется - информация).</w:t>
      </w:r>
    </w:p>
    <w:p w:rsidR="001316CA" w:rsidRPr="001316CA" w:rsidRDefault="001316CA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0012"/>
      <w:r w:rsidRPr="00343936">
        <w:rPr>
          <w:rFonts w:ascii="Times New Roman" w:hAnsi="Times New Roman" w:cs="Times New Roman"/>
          <w:sz w:val="28"/>
          <w:szCs w:val="28"/>
        </w:rPr>
        <w:t xml:space="preserve">Информация должна содержать сведения о прогнозируемых и возникших чрезвычайных ситуациях природного и техногенного характера (далее - </w:t>
      </w:r>
      <w:r w:rsidR="00343936" w:rsidRPr="00343936">
        <w:rPr>
          <w:rFonts w:ascii="Times New Roman" w:hAnsi="Times New Roman" w:cs="Times New Roman"/>
          <w:sz w:val="28"/>
          <w:szCs w:val="28"/>
        </w:rPr>
        <w:t>ЧС</w:t>
      </w:r>
      <w:r w:rsidRPr="00343936">
        <w:rPr>
          <w:rFonts w:ascii="Times New Roman" w:hAnsi="Times New Roman" w:cs="Times New Roman"/>
          <w:sz w:val="28"/>
          <w:szCs w:val="28"/>
        </w:rPr>
        <w:t>) и их последствиях, мерах по защите населения и территорий</w:t>
      </w:r>
      <w:r w:rsidR="00343936">
        <w:rPr>
          <w:rFonts w:ascii="Times New Roman" w:hAnsi="Times New Roman" w:cs="Times New Roman"/>
          <w:sz w:val="28"/>
          <w:szCs w:val="28"/>
        </w:rPr>
        <w:t xml:space="preserve"> </w:t>
      </w:r>
      <w:r w:rsidR="00343936" w:rsidRPr="00343936">
        <w:rPr>
          <w:rFonts w:ascii="Times New Roman" w:eastAsiaTheme="minorEastAsia" w:hAnsi="Times New Roman" w:cs="Times New Roman"/>
          <w:sz w:val="28"/>
          <w:szCs w:val="28"/>
        </w:rPr>
        <w:t>Большеигнатовского муниципального района</w:t>
      </w:r>
      <w:r w:rsidRPr="00343936">
        <w:rPr>
          <w:rFonts w:ascii="Times New Roman" w:hAnsi="Times New Roman" w:cs="Times New Roman"/>
          <w:sz w:val="28"/>
          <w:szCs w:val="28"/>
        </w:rPr>
        <w:t>, ведении аварийно-спасательных и других неотложных работ, силах и средствах, задействованных для ликвидации чрезвычайных ситуаций,</w:t>
      </w:r>
      <w:r w:rsidRPr="001316CA">
        <w:rPr>
          <w:rFonts w:ascii="Times New Roman" w:hAnsi="Times New Roman" w:cs="Times New Roman"/>
          <w:sz w:val="28"/>
          <w:szCs w:val="28"/>
        </w:rPr>
        <w:t xml:space="preserve"> радиационной, химической, медико-биологической, пожарной и экологической безопасности, а также </w:t>
      </w:r>
      <w:r w:rsidRPr="0086676D">
        <w:rPr>
          <w:rFonts w:ascii="Times New Roman" w:hAnsi="Times New Roman" w:cs="Times New Roman"/>
          <w:sz w:val="28"/>
          <w:szCs w:val="28"/>
        </w:rPr>
        <w:t xml:space="preserve">сведения о деятельности, </w:t>
      </w:r>
      <w:r w:rsidR="007D77E2">
        <w:rPr>
          <w:rFonts w:ascii="Times New Roman" w:hAnsi="Times New Roman" w:cs="Times New Roman"/>
          <w:sz w:val="28"/>
          <w:szCs w:val="28"/>
        </w:rPr>
        <w:t>Администрации Большеигнатовского муниципального района</w:t>
      </w:r>
      <w:r w:rsidRPr="0086676D">
        <w:rPr>
          <w:rFonts w:ascii="Times New Roman" w:hAnsi="Times New Roman" w:cs="Times New Roman"/>
          <w:sz w:val="28"/>
          <w:szCs w:val="28"/>
        </w:rPr>
        <w:t xml:space="preserve"> и организаций</w:t>
      </w:r>
      <w:r w:rsidR="007D77E2">
        <w:rPr>
          <w:rFonts w:ascii="Times New Roman" w:hAnsi="Times New Roman" w:cs="Times New Roman"/>
          <w:sz w:val="28"/>
          <w:szCs w:val="28"/>
        </w:rPr>
        <w:t>, находящихся на территории Большеигнатовского муниципального района</w:t>
      </w:r>
      <w:r w:rsidR="007D77E2" w:rsidRPr="0086676D">
        <w:rPr>
          <w:rFonts w:ascii="Times New Roman" w:hAnsi="Times New Roman" w:cs="Times New Roman"/>
          <w:sz w:val="28"/>
          <w:szCs w:val="28"/>
        </w:rPr>
        <w:t xml:space="preserve"> </w:t>
      </w:r>
      <w:r w:rsidRPr="0086676D">
        <w:rPr>
          <w:rFonts w:ascii="Times New Roman" w:hAnsi="Times New Roman" w:cs="Times New Roman"/>
          <w:sz w:val="28"/>
          <w:szCs w:val="28"/>
        </w:rPr>
        <w:t xml:space="preserve">в области защиты населения и территорий от </w:t>
      </w:r>
      <w:r w:rsidR="0086676D" w:rsidRPr="0086676D">
        <w:rPr>
          <w:rFonts w:ascii="Times New Roman" w:hAnsi="Times New Roman" w:cs="Times New Roman"/>
          <w:sz w:val="28"/>
          <w:szCs w:val="28"/>
        </w:rPr>
        <w:t>ЧС</w:t>
      </w:r>
      <w:r w:rsidRPr="0086676D">
        <w:rPr>
          <w:rFonts w:ascii="Times New Roman" w:hAnsi="Times New Roman" w:cs="Times New Roman"/>
          <w:sz w:val="28"/>
          <w:szCs w:val="28"/>
        </w:rPr>
        <w:t xml:space="preserve">, составе и структуре сил и средств, предназначенных для предупреждения и ликвидации </w:t>
      </w:r>
      <w:r w:rsidR="007D77E2">
        <w:rPr>
          <w:rFonts w:ascii="Times New Roman" w:hAnsi="Times New Roman" w:cs="Times New Roman"/>
          <w:sz w:val="28"/>
          <w:szCs w:val="28"/>
        </w:rPr>
        <w:t>ЧС</w:t>
      </w:r>
      <w:r w:rsidRPr="0086676D">
        <w:rPr>
          <w:rFonts w:ascii="Times New Roman" w:hAnsi="Times New Roman" w:cs="Times New Roman"/>
          <w:sz w:val="28"/>
          <w:szCs w:val="28"/>
        </w:rPr>
        <w:t xml:space="preserve">, в том числе сил постоянной готовности, создании, наличии, об использовании и о восполнении финансовых и материальных ресурсов для ликвидации </w:t>
      </w:r>
      <w:r w:rsidR="007D77E2">
        <w:rPr>
          <w:rFonts w:ascii="Times New Roman" w:hAnsi="Times New Roman" w:cs="Times New Roman"/>
          <w:sz w:val="28"/>
          <w:szCs w:val="28"/>
        </w:rPr>
        <w:t>ЧС</w:t>
      </w:r>
      <w:r w:rsidRPr="0086676D"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1316CA" w:rsidRPr="001316CA" w:rsidRDefault="001316CA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16CA">
        <w:rPr>
          <w:rFonts w:ascii="Times New Roman" w:hAnsi="Times New Roman" w:cs="Times New Roman"/>
          <w:sz w:val="28"/>
          <w:szCs w:val="28"/>
        </w:rPr>
        <w:t xml:space="preserve">2. Сбор и обмен информацией </w:t>
      </w:r>
      <w:r w:rsidRPr="000E5290">
        <w:rPr>
          <w:rFonts w:ascii="Times New Roman" w:hAnsi="Times New Roman" w:cs="Times New Roman"/>
          <w:sz w:val="28"/>
        </w:rPr>
        <w:t>осуществля</w:t>
      </w:r>
      <w:r w:rsidR="0086676D" w:rsidRPr="000E5290">
        <w:rPr>
          <w:rFonts w:ascii="Times New Roman" w:hAnsi="Times New Roman" w:cs="Times New Roman"/>
          <w:sz w:val="28"/>
        </w:rPr>
        <w:t>е</w:t>
      </w:r>
      <w:r w:rsidRPr="000E5290">
        <w:rPr>
          <w:rFonts w:ascii="Times New Roman" w:hAnsi="Times New Roman" w:cs="Times New Roman"/>
          <w:sz w:val="28"/>
        </w:rPr>
        <w:t xml:space="preserve">тся </w:t>
      </w:r>
      <w:r w:rsidR="00C6350B">
        <w:rPr>
          <w:rFonts w:ascii="Times New Roman" w:hAnsi="Times New Roman" w:cs="Times New Roman"/>
          <w:sz w:val="28"/>
        </w:rPr>
        <w:t>Администрацией Большеигнатовского муниципального района</w:t>
      </w:r>
      <w:r w:rsidRPr="000E5290">
        <w:rPr>
          <w:rFonts w:ascii="Times New Roman" w:hAnsi="Times New Roman" w:cs="Times New Roman"/>
          <w:sz w:val="28"/>
        </w:rPr>
        <w:t xml:space="preserve"> в целях принятия мер по пр</w:t>
      </w:r>
      <w:r w:rsidRPr="001316CA">
        <w:rPr>
          <w:rFonts w:ascii="Times New Roman" w:hAnsi="Times New Roman" w:cs="Times New Roman"/>
          <w:sz w:val="28"/>
          <w:szCs w:val="28"/>
        </w:rPr>
        <w:t xml:space="preserve">едупреждению и ликвидации </w:t>
      </w:r>
      <w:r w:rsidR="007D77E2">
        <w:rPr>
          <w:rFonts w:ascii="Times New Roman" w:hAnsi="Times New Roman" w:cs="Times New Roman"/>
          <w:sz w:val="28"/>
          <w:szCs w:val="28"/>
        </w:rPr>
        <w:t>ЧС</w:t>
      </w:r>
      <w:r w:rsidRPr="001316CA">
        <w:rPr>
          <w:rFonts w:ascii="Times New Roman" w:hAnsi="Times New Roman" w:cs="Times New Roman"/>
          <w:sz w:val="28"/>
          <w:szCs w:val="28"/>
        </w:rPr>
        <w:t xml:space="preserve">, оценки их последствий, информирования и своевременного оповещения населения о прогнозируемых и возникших </w:t>
      </w:r>
      <w:r w:rsidR="007D77E2">
        <w:rPr>
          <w:rFonts w:ascii="Times New Roman" w:hAnsi="Times New Roman" w:cs="Times New Roman"/>
          <w:sz w:val="28"/>
          <w:szCs w:val="28"/>
        </w:rPr>
        <w:t>ЧС</w:t>
      </w:r>
      <w:r w:rsidRPr="001316CA">
        <w:rPr>
          <w:rFonts w:ascii="Times New Roman" w:hAnsi="Times New Roman" w:cs="Times New Roman"/>
          <w:sz w:val="28"/>
          <w:szCs w:val="28"/>
        </w:rPr>
        <w:t>.</w:t>
      </w:r>
    </w:p>
    <w:p w:rsidR="000E5290" w:rsidRDefault="001316CA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5290">
        <w:rPr>
          <w:rFonts w:ascii="Times New Roman" w:hAnsi="Times New Roman" w:cs="Times New Roman"/>
          <w:sz w:val="28"/>
          <w:szCs w:val="28"/>
        </w:rPr>
        <w:t xml:space="preserve">Сбор и обмен информацией осуществляются через </w:t>
      </w:r>
      <w:r w:rsidR="00C6350B">
        <w:rPr>
          <w:rFonts w:ascii="Times New Roman" w:hAnsi="Times New Roman" w:cs="Times New Roman"/>
          <w:sz w:val="28"/>
          <w:szCs w:val="28"/>
        </w:rPr>
        <w:t>Муниципальное казенное учреждение «Единая дежурно-диспетчерская служба» Большеигнатовского муниципального района Республики Мордовия (далее – ЕДДС)</w:t>
      </w:r>
      <w:r w:rsidR="000E5290">
        <w:rPr>
          <w:rFonts w:ascii="Times New Roman" w:hAnsi="Times New Roman" w:cs="Times New Roman"/>
          <w:sz w:val="28"/>
          <w:szCs w:val="28"/>
        </w:rPr>
        <w:t>.</w:t>
      </w:r>
    </w:p>
    <w:p w:rsidR="00C6350B" w:rsidRDefault="001316CA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16CA">
        <w:rPr>
          <w:rFonts w:ascii="Times New Roman" w:hAnsi="Times New Roman" w:cs="Times New Roman"/>
          <w:sz w:val="28"/>
          <w:szCs w:val="28"/>
        </w:rPr>
        <w:t>3. Организации</w:t>
      </w:r>
      <w:r w:rsidR="00C6350B">
        <w:rPr>
          <w:rFonts w:ascii="Times New Roman" w:hAnsi="Times New Roman" w:cs="Times New Roman"/>
          <w:sz w:val="28"/>
          <w:szCs w:val="28"/>
        </w:rPr>
        <w:t xml:space="preserve">, находящиеся на территории </w:t>
      </w:r>
      <w:r w:rsidRPr="001316CA">
        <w:rPr>
          <w:rFonts w:ascii="Times New Roman" w:hAnsi="Times New Roman" w:cs="Times New Roman"/>
          <w:sz w:val="28"/>
          <w:szCs w:val="28"/>
        </w:rPr>
        <w:t xml:space="preserve"> </w:t>
      </w:r>
      <w:r w:rsidR="00C6350B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1316CA">
        <w:rPr>
          <w:rFonts w:ascii="Times New Roman" w:hAnsi="Times New Roman" w:cs="Times New Roman"/>
          <w:sz w:val="28"/>
          <w:szCs w:val="28"/>
        </w:rPr>
        <w:t xml:space="preserve">представляют информацию в </w:t>
      </w:r>
      <w:r w:rsidR="00C6350B">
        <w:rPr>
          <w:rFonts w:ascii="Times New Roman" w:hAnsi="Times New Roman" w:cs="Times New Roman"/>
          <w:sz w:val="28"/>
          <w:szCs w:val="28"/>
        </w:rPr>
        <w:t>Администрацию Большеигнатовского муниципального района.</w:t>
      </w:r>
    </w:p>
    <w:p w:rsidR="001316CA" w:rsidRPr="001316CA" w:rsidRDefault="00C6350B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6350B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Администрация Большеигнатовского муниципального района </w:t>
      </w:r>
      <w:r w:rsidR="001316CA" w:rsidRPr="00C6350B">
        <w:rPr>
          <w:rFonts w:ascii="Times New Roman" w:hAnsi="Times New Roman" w:cs="Times New Roman"/>
          <w:sz w:val="28"/>
          <w:szCs w:val="28"/>
        </w:rPr>
        <w:t>осуществляют сбор, обработку и обмен информацией и представля</w:t>
      </w:r>
      <w:r w:rsidRPr="00C6350B">
        <w:rPr>
          <w:rFonts w:ascii="Times New Roman" w:hAnsi="Times New Roman" w:cs="Times New Roman"/>
          <w:sz w:val="28"/>
          <w:szCs w:val="28"/>
        </w:rPr>
        <w:t>е</w:t>
      </w:r>
      <w:r w:rsidR="001316CA" w:rsidRPr="00C6350B">
        <w:rPr>
          <w:rFonts w:ascii="Times New Roman" w:hAnsi="Times New Roman" w:cs="Times New Roman"/>
          <w:sz w:val="28"/>
          <w:szCs w:val="28"/>
        </w:rPr>
        <w:t xml:space="preserve">т информацию в органы исполнительной власти </w:t>
      </w:r>
      <w:r w:rsidRPr="00C6350B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1316CA" w:rsidRPr="00C6350B">
        <w:rPr>
          <w:rFonts w:ascii="Times New Roman" w:hAnsi="Times New Roman" w:cs="Times New Roman"/>
          <w:sz w:val="28"/>
          <w:szCs w:val="28"/>
        </w:rPr>
        <w:t>.</w:t>
      </w:r>
    </w:p>
    <w:p w:rsidR="001316CA" w:rsidRPr="001316CA" w:rsidRDefault="001316CA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033"/>
      <w:r w:rsidRPr="001316CA">
        <w:rPr>
          <w:rFonts w:ascii="Times New Roman" w:hAnsi="Times New Roman" w:cs="Times New Roman"/>
          <w:sz w:val="28"/>
          <w:szCs w:val="28"/>
        </w:rPr>
        <w:t xml:space="preserve">Органы исполнительной власти </w:t>
      </w:r>
      <w:r w:rsidR="00B3661D" w:rsidRPr="00C6350B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B3661D" w:rsidRPr="001316CA">
        <w:rPr>
          <w:rFonts w:ascii="Times New Roman" w:hAnsi="Times New Roman" w:cs="Times New Roman"/>
          <w:sz w:val="28"/>
          <w:szCs w:val="28"/>
        </w:rPr>
        <w:t xml:space="preserve"> </w:t>
      </w:r>
      <w:r w:rsidRPr="001316CA">
        <w:rPr>
          <w:rFonts w:ascii="Times New Roman" w:hAnsi="Times New Roman" w:cs="Times New Roman"/>
          <w:sz w:val="28"/>
          <w:szCs w:val="28"/>
        </w:rPr>
        <w:t xml:space="preserve">осуществляют сбор, обработку и обмен информацией на соответствующих территориях и представляют информацию в Министерство Российской Федерации по делам гражданской обороны, чрезвычайным ситуациям и ликвидации последствий стихийных бедствий через органы, специально уполномоченные решать задачи гражданской обороны и задачи по предупреждению и ликвидации чрезвычайных ситуаций по </w:t>
      </w:r>
      <w:r w:rsidR="00B3661D" w:rsidRPr="00C6350B">
        <w:rPr>
          <w:rFonts w:ascii="Times New Roman" w:hAnsi="Times New Roman" w:cs="Times New Roman"/>
          <w:sz w:val="28"/>
          <w:szCs w:val="28"/>
        </w:rPr>
        <w:t>Республик</w:t>
      </w:r>
      <w:r w:rsidR="00B3661D">
        <w:rPr>
          <w:rFonts w:ascii="Times New Roman" w:hAnsi="Times New Roman" w:cs="Times New Roman"/>
          <w:sz w:val="28"/>
          <w:szCs w:val="28"/>
        </w:rPr>
        <w:t>е</w:t>
      </w:r>
      <w:r w:rsidR="00B3661D" w:rsidRPr="00C6350B">
        <w:rPr>
          <w:rFonts w:ascii="Times New Roman" w:hAnsi="Times New Roman" w:cs="Times New Roman"/>
          <w:sz w:val="28"/>
          <w:szCs w:val="28"/>
        </w:rPr>
        <w:t xml:space="preserve"> Мордовия</w:t>
      </w:r>
      <w:r w:rsidRPr="001316CA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1316CA" w:rsidRPr="001316CA" w:rsidRDefault="001316CA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16CA">
        <w:rPr>
          <w:rFonts w:ascii="Times New Roman" w:hAnsi="Times New Roman" w:cs="Times New Roman"/>
          <w:sz w:val="28"/>
          <w:szCs w:val="28"/>
        </w:rPr>
        <w:t xml:space="preserve">4. </w:t>
      </w:r>
      <w:r w:rsidR="00754796">
        <w:rPr>
          <w:rFonts w:ascii="Times New Roman" w:hAnsi="Times New Roman" w:cs="Times New Roman"/>
          <w:sz w:val="28"/>
          <w:szCs w:val="28"/>
        </w:rPr>
        <w:t>Ф</w:t>
      </w:r>
      <w:r w:rsidRPr="001316CA">
        <w:rPr>
          <w:rFonts w:ascii="Times New Roman" w:hAnsi="Times New Roman" w:cs="Times New Roman"/>
          <w:sz w:val="28"/>
          <w:szCs w:val="28"/>
        </w:rPr>
        <w:t xml:space="preserve">едеральные органы исполнительной власти, которые осуществляют наблюдение и контроль за состоянием окружающей природной среды, обстановкой на потенциально опасных объектах и прилегающих к ним территориях, доводят информацию о прогнозируемых и возникших </w:t>
      </w:r>
      <w:r w:rsidR="007D77E2">
        <w:rPr>
          <w:rFonts w:ascii="Times New Roman" w:hAnsi="Times New Roman" w:cs="Times New Roman"/>
          <w:sz w:val="28"/>
          <w:szCs w:val="28"/>
        </w:rPr>
        <w:t>ЧС</w:t>
      </w:r>
      <w:r w:rsidRPr="001316CA">
        <w:rPr>
          <w:rFonts w:ascii="Times New Roman" w:hAnsi="Times New Roman" w:cs="Times New Roman"/>
          <w:sz w:val="28"/>
          <w:szCs w:val="28"/>
        </w:rPr>
        <w:t xml:space="preserve"> до </w:t>
      </w:r>
      <w:r w:rsidR="00754796">
        <w:rPr>
          <w:rFonts w:ascii="Times New Roman" w:hAnsi="Times New Roman" w:cs="Times New Roman"/>
          <w:sz w:val="28"/>
          <w:szCs w:val="28"/>
        </w:rPr>
        <w:t>Администрации Большеигнатовского муниципального района</w:t>
      </w:r>
      <w:r w:rsidRPr="001316CA">
        <w:rPr>
          <w:rFonts w:ascii="Times New Roman" w:hAnsi="Times New Roman" w:cs="Times New Roman"/>
          <w:sz w:val="28"/>
          <w:szCs w:val="28"/>
        </w:rPr>
        <w:t xml:space="preserve"> и органов исполнительной власти </w:t>
      </w:r>
      <w:r w:rsidR="00754796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316CA">
        <w:rPr>
          <w:rFonts w:ascii="Times New Roman" w:hAnsi="Times New Roman" w:cs="Times New Roman"/>
          <w:sz w:val="28"/>
          <w:szCs w:val="28"/>
        </w:rPr>
        <w:t>.</w:t>
      </w:r>
    </w:p>
    <w:p w:rsidR="001316CA" w:rsidRPr="001316CA" w:rsidRDefault="001316CA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043"/>
      <w:r w:rsidRPr="001316CA">
        <w:rPr>
          <w:rFonts w:ascii="Times New Roman" w:hAnsi="Times New Roman" w:cs="Times New Roman"/>
          <w:sz w:val="28"/>
          <w:szCs w:val="28"/>
        </w:rPr>
        <w:t xml:space="preserve">Дежурно-диспетчерские службы организаций, находящихся </w:t>
      </w:r>
      <w:r w:rsidR="00677F4D">
        <w:rPr>
          <w:rFonts w:ascii="Times New Roman" w:hAnsi="Times New Roman" w:cs="Times New Roman"/>
          <w:sz w:val="28"/>
          <w:szCs w:val="28"/>
        </w:rPr>
        <w:t>на территории Большеигнатовского муниципального района</w:t>
      </w:r>
      <w:r w:rsidRPr="001316CA">
        <w:rPr>
          <w:rFonts w:ascii="Times New Roman" w:hAnsi="Times New Roman" w:cs="Times New Roman"/>
          <w:sz w:val="28"/>
          <w:szCs w:val="28"/>
        </w:rPr>
        <w:t xml:space="preserve">, осуществляют сбор, обработку и обмен информацией в своей сфере деятельности на объектах и территориях и представляют информацию в </w:t>
      </w:r>
      <w:r w:rsidR="00677F4D">
        <w:rPr>
          <w:rFonts w:ascii="Times New Roman" w:hAnsi="Times New Roman" w:cs="Times New Roman"/>
          <w:sz w:val="28"/>
          <w:szCs w:val="28"/>
        </w:rPr>
        <w:t>Администрацию Большеигнатовского муниципального района</w:t>
      </w:r>
      <w:r w:rsidRPr="001316CA">
        <w:rPr>
          <w:rFonts w:ascii="Times New Roman" w:hAnsi="Times New Roman" w:cs="Times New Roman"/>
          <w:sz w:val="28"/>
          <w:szCs w:val="28"/>
        </w:rPr>
        <w:t xml:space="preserve"> в порядке, утверждаемом федеральным органом исполнительной власти, в ведении которого находятся соответствующие организации.</w:t>
      </w:r>
    </w:p>
    <w:bookmarkEnd w:id="2"/>
    <w:p w:rsidR="001316CA" w:rsidRPr="001316CA" w:rsidRDefault="001316CA" w:rsidP="003439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16CA">
        <w:rPr>
          <w:rFonts w:ascii="Times New Roman" w:hAnsi="Times New Roman" w:cs="Times New Roman"/>
          <w:sz w:val="28"/>
          <w:szCs w:val="28"/>
        </w:rPr>
        <w:t xml:space="preserve">5. </w:t>
      </w:r>
      <w:bookmarkStart w:id="3" w:name="sub_6"/>
      <w:r w:rsidRPr="001316CA">
        <w:rPr>
          <w:rFonts w:ascii="Times New Roman" w:hAnsi="Times New Roman" w:cs="Times New Roman"/>
          <w:sz w:val="28"/>
          <w:szCs w:val="28"/>
        </w:rPr>
        <w:t>Оплата услуг связи для передачи информации производится в порядке, установленном законодательством Российской Федерации.</w:t>
      </w:r>
      <w:bookmarkEnd w:id="3"/>
    </w:p>
    <w:sectPr w:rsidR="001316CA" w:rsidRPr="001316CA" w:rsidSect="00982A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168B0B8"/>
    <w:lvl w:ilvl="0">
      <w:numFmt w:val="bullet"/>
      <w:lvlText w:val="*"/>
      <w:lvlJc w:val="left"/>
    </w:lvl>
  </w:abstractNum>
  <w:abstractNum w:abstractNumId="1">
    <w:nsid w:val="08067A92"/>
    <w:multiLevelType w:val="hybridMultilevel"/>
    <w:tmpl w:val="1D8CCEB4"/>
    <w:lvl w:ilvl="0" w:tplc="D3DC3D54">
      <w:start w:val="1"/>
      <w:numFmt w:val="decimal"/>
      <w:lvlText w:val="%1."/>
      <w:lvlJc w:val="left"/>
      <w:pPr>
        <w:ind w:left="1287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C4F586B"/>
    <w:multiLevelType w:val="multilevel"/>
    <w:tmpl w:val="9DBA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634584"/>
    <w:multiLevelType w:val="hybridMultilevel"/>
    <w:tmpl w:val="A86014E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4D5A49B4"/>
    <w:multiLevelType w:val="hybridMultilevel"/>
    <w:tmpl w:val="FCBA26E6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53216D1F"/>
    <w:multiLevelType w:val="multilevel"/>
    <w:tmpl w:val="15407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75B7B05"/>
    <w:multiLevelType w:val="multilevel"/>
    <w:tmpl w:val="9034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0"/>
    <w:lvlOverride w:ilvl="0">
      <w:lvl w:ilvl="0">
        <w:numFmt w:val="bullet"/>
        <w:lvlText w:val="-"/>
        <w:legacy w:legacy="1" w:legacySpace="0" w:legacyIndent="264"/>
        <w:lvlJc w:val="left"/>
        <w:rPr>
          <w:rFonts w:ascii="Times New Roman" w:hAnsi="Times New Roman" w:hint="default"/>
        </w:rPr>
      </w:lvl>
    </w:lvlOverride>
  </w:num>
  <w:num w:numId="5">
    <w:abstractNumId w:val="1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05F76"/>
    <w:rsid w:val="000217D6"/>
    <w:rsid w:val="00031000"/>
    <w:rsid w:val="00052E87"/>
    <w:rsid w:val="0006572E"/>
    <w:rsid w:val="000B1FDC"/>
    <w:rsid w:val="000E3B6C"/>
    <w:rsid w:val="000E5290"/>
    <w:rsid w:val="001316CA"/>
    <w:rsid w:val="001421AE"/>
    <w:rsid w:val="0015398F"/>
    <w:rsid w:val="00180626"/>
    <w:rsid w:val="001C39D4"/>
    <w:rsid w:val="001F3FD9"/>
    <w:rsid w:val="00221EAE"/>
    <w:rsid w:val="00222288"/>
    <w:rsid w:val="00262C49"/>
    <w:rsid w:val="002655B1"/>
    <w:rsid w:val="00265A2C"/>
    <w:rsid w:val="00265D46"/>
    <w:rsid w:val="00294675"/>
    <w:rsid w:val="002B04A2"/>
    <w:rsid w:val="002F7BCF"/>
    <w:rsid w:val="00315BAA"/>
    <w:rsid w:val="00343936"/>
    <w:rsid w:val="0039080A"/>
    <w:rsid w:val="003B20C1"/>
    <w:rsid w:val="003B3FB4"/>
    <w:rsid w:val="003E1F50"/>
    <w:rsid w:val="0049246F"/>
    <w:rsid w:val="004B6785"/>
    <w:rsid w:val="004E1BC0"/>
    <w:rsid w:val="004F5B61"/>
    <w:rsid w:val="00537B46"/>
    <w:rsid w:val="005A0359"/>
    <w:rsid w:val="005F62B3"/>
    <w:rsid w:val="00604383"/>
    <w:rsid w:val="00605E33"/>
    <w:rsid w:val="0067505D"/>
    <w:rsid w:val="00677F4D"/>
    <w:rsid w:val="00697DE1"/>
    <w:rsid w:val="006A6EB1"/>
    <w:rsid w:val="006C293E"/>
    <w:rsid w:val="006D5A16"/>
    <w:rsid w:val="006F340C"/>
    <w:rsid w:val="006F6904"/>
    <w:rsid w:val="00754796"/>
    <w:rsid w:val="00762D64"/>
    <w:rsid w:val="00790BDE"/>
    <w:rsid w:val="007D77E2"/>
    <w:rsid w:val="007F2979"/>
    <w:rsid w:val="0084102B"/>
    <w:rsid w:val="008526CF"/>
    <w:rsid w:val="0086676D"/>
    <w:rsid w:val="00874D2C"/>
    <w:rsid w:val="008839FE"/>
    <w:rsid w:val="008A4A4F"/>
    <w:rsid w:val="0092406B"/>
    <w:rsid w:val="00934DB4"/>
    <w:rsid w:val="00982A27"/>
    <w:rsid w:val="009A1FA0"/>
    <w:rsid w:val="009B4CAA"/>
    <w:rsid w:val="00A04472"/>
    <w:rsid w:val="00A1526D"/>
    <w:rsid w:val="00A218DA"/>
    <w:rsid w:val="00A64688"/>
    <w:rsid w:val="00A73B66"/>
    <w:rsid w:val="00A74797"/>
    <w:rsid w:val="00A83073"/>
    <w:rsid w:val="00A90C89"/>
    <w:rsid w:val="00AC26E1"/>
    <w:rsid w:val="00AF529A"/>
    <w:rsid w:val="00B07F48"/>
    <w:rsid w:val="00B158B5"/>
    <w:rsid w:val="00B3661D"/>
    <w:rsid w:val="00B83A5D"/>
    <w:rsid w:val="00BA2083"/>
    <w:rsid w:val="00BB6808"/>
    <w:rsid w:val="00BD40E7"/>
    <w:rsid w:val="00C54122"/>
    <w:rsid w:val="00C6350B"/>
    <w:rsid w:val="00CA6600"/>
    <w:rsid w:val="00CC2809"/>
    <w:rsid w:val="00CD1525"/>
    <w:rsid w:val="00CF609B"/>
    <w:rsid w:val="00D44618"/>
    <w:rsid w:val="00D45E10"/>
    <w:rsid w:val="00DC0BA6"/>
    <w:rsid w:val="00E05F76"/>
    <w:rsid w:val="00E373CE"/>
    <w:rsid w:val="00E619BF"/>
    <w:rsid w:val="00E720A5"/>
    <w:rsid w:val="00E8714F"/>
    <w:rsid w:val="00EC7E3B"/>
    <w:rsid w:val="00EF00DC"/>
    <w:rsid w:val="00EF47BD"/>
    <w:rsid w:val="00F167A9"/>
    <w:rsid w:val="00F90886"/>
    <w:rsid w:val="00FA6C6E"/>
    <w:rsid w:val="00FD0B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A27"/>
  </w:style>
  <w:style w:type="paragraph" w:styleId="1">
    <w:name w:val="heading 1"/>
    <w:basedOn w:val="a"/>
    <w:next w:val="a"/>
    <w:link w:val="10"/>
    <w:qFormat/>
    <w:rsid w:val="008839F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0B1FDC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05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05F76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05F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5F7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8839FE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031000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0B1FDC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a8">
    <w:name w:val="Гипертекстовая ссылка"/>
    <w:basedOn w:val="a0"/>
    <w:uiPriority w:val="99"/>
    <w:rsid w:val="001316CA"/>
    <w:rPr>
      <w:rFonts w:ascii="Times New Roman" w:hAnsi="Times New Roman" w:cs="Times New Roman" w:hint="default"/>
      <w:color w:val="106BBE"/>
    </w:rPr>
  </w:style>
  <w:style w:type="paragraph" w:styleId="21">
    <w:name w:val="Body Text 2"/>
    <w:basedOn w:val="a"/>
    <w:link w:val="22"/>
    <w:uiPriority w:val="99"/>
    <w:semiHidden/>
    <w:unhideWhenUsed/>
    <w:rsid w:val="001316C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1316C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839F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05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05F76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05F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5F7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8839FE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0310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61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343836">
          <w:marLeft w:val="30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35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664934">
          <w:marLeft w:val="30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4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937485">
          <w:marLeft w:val="300"/>
          <w:marRight w:val="0"/>
          <w:marTop w:val="3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47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067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788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новейший</dc:creator>
  <cp:lastModifiedBy>PK-05</cp:lastModifiedBy>
  <cp:revision>3</cp:revision>
  <cp:lastPrinted>2020-01-23T07:18:00Z</cp:lastPrinted>
  <dcterms:created xsi:type="dcterms:W3CDTF">2020-01-29T08:24:00Z</dcterms:created>
  <dcterms:modified xsi:type="dcterms:W3CDTF">2020-02-11T09:59:00Z</dcterms:modified>
</cp:coreProperties>
</file>