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0D2" w:rsidRPr="000924DD" w:rsidRDefault="005B10D2" w:rsidP="005B10D2">
      <w:pPr>
        <w:tabs>
          <w:tab w:val="left" w:pos="5670"/>
          <w:tab w:val="left" w:pos="6663"/>
          <w:tab w:val="left" w:pos="7513"/>
          <w:tab w:val="left" w:pos="7938"/>
        </w:tabs>
        <w:rPr>
          <w:b/>
          <w:noProof/>
          <w:sz w:val="40"/>
        </w:rPr>
      </w:pPr>
      <w:r>
        <w:rPr>
          <w:b/>
          <w:noProof/>
          <w:sz w:val="40"/>
        </w:rPr>
        <w:t xml:space="preserve">                                </w:t>
      </w:r>
      <w:r w:rsidR="002978F0">
        <w:rPr>
          <w:b/>
          <w:noProof/>
          <w:sz w:val="40"/>
        </w:rPr>
        <w:t xml:space="preserve">         </w:t>
      </w:r>
      <w:r>
        <w:rPr>
          <w:b/>
          <w:noProof/>
          <w:sz w:val="40"/>
        </w:rPr>
        <w:t xml:space="preserve">      </w:t>
      </w:r>
      <w:r>
        <w:rPr>
          <w:b/>
          <w:noProof/>
          <w:sz w:val="40"/>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5B10D2" w:rsidRPr="00DC7E7C" w:rsidRDefault="005B10D2" w:rsidP="005B10D2">
      <w:pPr>
        <w:tabs>
          <w:tab w:val="left" w:pos="5670"/>
          <w:tab w:val="left" w:pos="6663"/>
          <w:tab w:val="left" w:pos="7513"/>
          <w:tab w:val="left" w:pos="7938"/>
        </w:tabs>
        <w:jc w:val="center"/>
        <w:rPr>
          <w:b/>
          <w:sz w:val="40"/>
          <w:szCs w:val="40"/>
        </w:rPr>
      </w:pPr>
      <w:r w:rsidRPr="00DC7E7C">
        <w:rPr>
          <w:b/>
          <w:sz w:val="40"/>
          <w:szCs w:val="40"/>
        </w:rPr>
        <w:t xml:space="preserve">Администрация Большеигнатовского </w:t>
      </w:r>
    </w:p>
    <w:p w:rsidR="005B10D2" w:rsidRPr="00DC7E7C" w:rsidRDefault="005B10D2" w:rsidP="005B10D2">
      <w:pPr>
        <w:tabs>
          <w:tab w:val="left" w:pos="5670"/>
          <w:tab w:val="left" w:pos="6663"/>
          <w:tab w:val="left" w:pos="7513"/>
          <w:tab w:val="left" w:pos="7938"/>
        </w:tabs>
        <w:jc w:val="center"/>
        <w:rPr>
          <w:b/>
          <w:sz w:val="40"/>
          <w:szCs w:val="40"/>
        </w:rPr>
      </w:pPr>
      <w:r w:rsidRPr="00DC7E7C">
        <w:rPr>
          <w:b/>
          <w:sz w:val="40"/>
          <w:szCs w:val="40"/>
        </w:rPr>
        <w:t>муниципального района Республики  Мордовия</w:t>
      </w:r>
    </w:p>
    <w:p w:rsidR="005B10D2" w:rsidRDefault="005B10D2" w:rsidP="005B10D2">
      <w:pPr>
        <w:pStyle w:val="2"/>
        <w:keepLines w:val="0"/>
        <w:numPr>
          <w:ilvl w:val="1"/>
          <w:numId w:val="52"/>
        </w:numPr>
        <w:suppressAutoHyphens/>
        <w:spacing w:before="0"/>
        <w:jc w:val="center"/>
        <w:rPr>
          <w:rFonts w:ascii="Times New Roman" w:hAnsi="Times New Roman"/>
          <w:i/>
        </w:rPr>
      </w:pPr>
    </w:p>
    <w:p w:rsidR="005B10D2" w:rsidRPr="005B10D2" w:rsidRDefault="005B10D2" w:rsidP="005B10D2">
      <w:pPr>
        <w:pStyle w:val="2"/>
        <w:keepLines w:val="0"/>
        <w:numPr>
          <w:ilvl w:val="1"/>
          <w:numId w:val="52"/>
        </w:numPr>
        <w:suppressAutoHyphens/>
        <w:spacing w:before="0"/>
        <w:ind w:left="0" w:firstLine="0"/>
        <w:jc w:val="center"/>
        <w:rPr>
          <w:rFonts w:ascii="Times New Roman" w:hAnsi="Times New Roman"/>
          <w:i/>
          <w:color w:val="auto"/>
          <w:sz w:val="32"/>
          <w:szCs w:val="32"/>
        </w:rPr>
      </w:pPr>
      <w:r w:rsidRPr="005B10D2">
        <w:rPr>
          <w:rFonts w:ascii="Times New Roman" w:hAnsi="Times New Roman"/>
          <w:color w:val="auto"/>
          <w:sz w:val="32"/>
          <w:szCs w:val="32"/>
        </w:rPr>
        <w:t>ПОСТАНОВЛЕНИЕ</w:t>
      </w:r>
    </w:p>
    <w:p w:rsidR="005B10D2" w:rsidRPr="000924DD" w:rsidRDefault="005B10D2" w:rsidP="005B10D2">
      <w:pPr>
        <w:rPr>
          <w:sz w:val="28"/>
          <w:szCs w:val="28"/>
        </w:rPr>
      </w:pPr>
    </w:p>
    <w:p w:rsidR="005B10D2" w:rsidRPr="00D74BB1" w:rsidRDefault="005B10D2" w:rsidP="005B10D2">
      <w:pPr>
        <w:tabs>
          <w:tab w:val="center" w:pos="4677"/>
        </w:tabs>
        <w:rPr>
          <w:sz w:val="24"/>
          <w:szCs w:val="24"/>
        </w:rPr>
      </w:pPr>
      <w:r w:rsidRPr="00D56241">
        <w:t xml:space="preserve">  </w:t>
      </w:r>
      <w:r w:rsidRPr="00D74BB1">
        <w:rPr>
          <w:sz w:val="24"/>
          <w:szCs w:val="24"/>
        </w:rPr>
        <w:t>«</w:t>
      </w:r>
      <w:r>
        <w:rPr>
          <w:sz w:val="24"/>
          <w:szCs w:val="24"/>
        </w:rPr>
        <w:t>_</w:t>
      </w:r>
      <w:r w:rsidR="00E85C3C">
        <w:rPr>
          <w:sz w:val="24"/>
          <w:szCs w:val="24"/>
        </w:rPr>
        <w:t>07</w:t>
      </w:r>
      <w:r>
        <w:rPr>
          <w:sz w:val="24"/>
          <w:szCs w:val="24"/>
        </w:rPr>
        <w:t>_</w:t>
      </w:r>
      <w:r w:rsidRPr="00D74BB1">
        <w:rPr>
          <w:sz w:val="24"/>
          <w:szCs w:val="24"/>
        </w:rPr>
        <w:t>»</w:t>
      </w:r>
      <w:r>
        <w:rPr>
          <w:sz w:val="24"/>
          <w:szCs w:val="24"/>
        </w:rPr>
        <w:t xml:space="preserve"> ___</w:t>
      </w:r>
      <w:r w:rsidR="00E85C3C">
        <w:rPr>
          <w:sz w:val="24"/>
          <w:szCs w:val="24"/>
        </w:rPr>
        <w:t>02</w:t>
      </w:r>
      <w:r>
        <w:rPr>
          <w:sz w:val="24"/>
          <w:szCs w:val="24"/>
        </w:rPr>
        <w:t>___</w:t>
      </w:r>
      <w:r w:rsidRPr="00D74BB1">
        <w:rPr>
          <w:sz w:val="24"/>
          <w:szCs w:val="24"/>
        </w:rPr>
        <w:t xml:space="preserve"> 2020 г.                                                                </w:t>
      </w:r>
      <w:r>
        <w:rPr>
          <w:sz w:val="24"/>
          <w:szCs w:val="24"/>
        </w:rPr>
        <w:t xml:space="preserve">            </w:t>
      </w:r>
      <w:r w:rsidRPr="00D74BB1">
        <w:rPr>
          <w:sz w:val="24"/>
          <w:szCs w:val="24"/>
        </w:rPr>
        <w:t xml:space="preserve">                   № </w:t>
      </w:r>
      <w:r w:rsidR="00E85C3C">
        <w:rPr>
          <w:sz w:val="24"/>
          <w:szCs w:val="24"/>
        </w:rPr>
        <w:t>80</w:t>
      </w:r>
    </w:p>
    <w:p w:rsidR="005B10D2" w:rsidRPr="00D74BB1" w:rsidRDefault="005B10D2" w:rsidP="005B10D2">
      <w:pPr>
        <w:jc w:val="center"/>
        <w:rPr>
          <w:sz w:val="24"/>
          <w:szCs w:val="24"/>
        </w:rPr>
      </w:pPr>
      <w:r w:rsidRPr="00D74BB1">
        <w:rPr>
          <w:sz w:val="24"/>
          <w:szCs w:val="24"/>
        </w:rPr>
        <w:t>с. Большое Игнатово</w:t>
      </w:r>
    </w:p>
    <w:p w:rsidR="005B10D2" w:rsidRDefault="005B10D2" w:rsidP="005B10D2">
      <w:pPr>
        <w:tabs>
          <w:tab w:val="left" w:pos="7230"/>
        </w:tabs>
        <w:suppressAutoHyphens/>
        <w:ind w:right="1560"/>
        <w:rPr>
          <w:rFonts w:cstheme="minorBidi"/>
          <w:b/>
          <w:sz w:val="28"/>
          <w:szCs w:val="28"/>
        </w:rPr>
      </w:pPr>
    </w:p>
    <w:p w:rsidR="005B10D2" w:rsidRPr="005B10D2" w:rsidRDefault="00F43AA5" w:rsidP="002978F0">
      <w:pPr>
        <w:tabs>
          <w:tab w:val="left" w:pos="7230"/>
          <w:tab w:val="left" w:pos="8647"/>
        </w:tabs>
        <w:suppressAutoHyphens/>
        <w:ind w:right="1560"/>
        <w:jc w:val="both"/>
        <w:rPr>
          <w:b/>
          <w:sz w:val="28"/>
          <w:szCs w:val="28"/>
        </w:rPr>
      </w:pPr>
      <w:r w:rsidRPr="00F43AA5">
        <w:rPr>
          <w:rFonts w:cstheme="minorBidi"/>
          <w:b/>
          <w:sz w:val="28"/>
          <w:szCs w:val="28"/>
        </w:rPr>
        <w:fldChar w:fldCharType="begin"/>
      </w:r>
      <w:r w:rsidR="005B10D2" w:rsidRPr="009326D2">
        <w:rPr>
          <w:b/>
          <w:sz w:val="28"/>
          <w:szCs w:val="28"/>
        </w:rPr>
        <w:instrText>HYPERLINK "http://mobileonline.garant.ru/document?id=44830502&amp;sub=0"</w:instrText>
      </w:r>
      <w:r w:rsidRPr="00F43AA5">
        <w:rPr>
          <w:rFonts w:cstheme="minorBidi"/>
          <w:b/>
          <w:sz w:val="28"/>
          <w:szCs w:val="28"/>
        </w:rPr>
        <w:fldChar w:fldCharType="separate"/>
      </w:r>
      <w:proofErr w:type="gramStart"/>
      <w:r w:rsidR="005B10D2" w:rsidRPr="005B10D2">
        <w:rPr>
          <w:rStyle w:val="a5"/>
          <w:b w:val="0"/>
          <w:color w:val="auto"/>
          <w:sz w:val="28"/>
          <w:szCs w:val="28"/>
        </w:rPr>
        <w:t xml:space="preserve">Об утверждении Административного регламента Администрации Большеигнатовского  муниципального района Республики Мордовия </w:t>
      </w:r>
      <w:r w:rsidR="005B10D2">
        <w:rPr>
          <w:rStyle w:val="a5"/>
          <w:b w:val="0"/>
          <w:color w:val="auto"/>
          <w:sz w:val="28"/>
          <w:szCs w:val="28"/>
        </w:rPr>
        <w:t xml:space="preserve">по </w:t>
      </w:r>
      <w:r w:rsidR="005B10D2" w:rsidRPr="005B10D2">
        <w:rPr>
          <w:rStyle w:val="a5"/>
          <w:b w:val="0"/>
          <w:color w:val="auto"/>
          <w:sz w:val="28"/>
          <w:szCs w:val="28"/>
        </w:rPr>
        <w:t>предоставлени</w:t>
      </w:r>
      <w:r w:rsidR="005B10D2">
        <w:rPr>
          <w:rStyle w:val="a5"/>
          <w:b w:val="0"/>
          <w:color w:val="auto"/>
          <w:sz w:val="28"/>
          <w:szCs w:val="28"/>
        </w:rPr>
        <w:t>ю</w:t>
      </w:r>
      <w:r w:rsidR="005B10D2" w:rsidRPr="005B10D2">
        <w:rPr>
          <w:rStyle w:val="a5"/>
          <w:b w:val="0"/>
          <w:color w:val="auto"/>
          <w:sz w:val="28"/>
          <w:szCs w:val="28"/>
        </w:rPr>
        <w:t xml:space="preserve"> муниципальной услуги </w:t>
      </w:r>
      <w:r w:rsidR="005B10D2" w:rsidRPr="005B10D2">
        <w:rPr>
          <w:b/>
          <w:sz w:val="28"/>
          <w:szCs w:val="28"/>
        </w:rPr>
        <w:t xml:space="preserve"> </w:t>
      </w:r>
      <w:r w:rsidR="002978F0" w:rsidRPr="002978F0">
        <w:rPr>
          <w:rFonts w:eastAsia="Arial"/>
          <w:sz w:val="28"/>
          <w:szCs w:val="28"/>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End"/>
    </w:p>
    <w:p w:rsidR="005B10D2" w:rsidRPr="009326D2" w:rsidRDefault="005B10D2" w:rsidP="002978F0">
      <w:pPr>
        <w:pStyle w:val="1"/>
        <w:tabs>
          <w:tab w:val="left" w:pos="7230"/>
          <w:tab w:val="left" w:pos="8647"/>
        </w:tabs>
        <w:spacing w:before="0" w:after="0"/>
        <w:ind w:right="1985"/>
        <w:jc w:val="both"/>
        <w:rPr>
          <w:rFonts w:ascii="Times New Roman" w:hAnsi="Times New Roman"/>
          <w:b w:val="0"/>
          <w:sz w:val="28"/>
          <w:szCs w:val="28"/>
        </w:rPr>
      </w:pPr>
    </w:p>
    <w:p w:rsidR="006D4740" w:rsidRDefault="00F43AA5" w:rsidP="002978F0">
      <w:pPr>
        <w:tabs>
          <w:tab w:val="left" w:pos="7230"/>
          <w:tab w:val="left" w:pos="8647"/>
        </w:tabs>
        <w:jc w:val="both"/>
        <w:rPr>
          <w:sz w:val="28"/>
          <w:szCs w:val="28"/>
        </w:rPr>
      </w:pPr>
      <w:r w:rsidRPr="009326D2">
        <w:rPr>
          <w:b/>
          <w:sz w:val="28"/>
          <w:szCs w:val="28"/>
        </w:rPr>
        <w:fldChar w:fldCharType="end"/>
      </w:r>
      <w:r w:rsidR="005B10D2" w:rsidRPr="009326D2">
        <w:rPr>
          <w:b/>
          <w:sz w:val="28"/>
          <w:szCs w:val="28"/>
        </w:rPr>
        <w:t xml:space="preserve">   </w:t>
      </w:r>
      <w:r w:rsidR="005B10D2" w:rsidRPr="009326D2">
        <w:rPr>
          <w:sz w:val="28"/>
          <w:szCs w:val="28"/>
        </w:rPr>
        <w:t xml:space="preserve">       </w:t>
      </w:r>
    </w:p>
    <w:p w:rsidR="005B10D2" w:rsidRDefault="005B10D2" w:rsidP="006D4740">
      <w:pPr>
        <w:tabs>
          <w:tab w:val="left" w:pos="7230"/>
          <w:tab w:val="left" w:pos="8647"/>
        </w:tabs>
        <w:jc w:val="both"/>
        <w:rPr>
          <w:b/>
          <w:sz w:val="28"/>
          <w:szCs w:val="28"/>
        </w:rPr>
      </w:pPr>
      <w:r w:rsidRPr="009326D2">
        <w:rPr>
          <w:sz w:val="28"/>
          <w:szCs w:val="28"/>
        </w:rPr>
        <w:t xml:space="preserve">  </w:t>
      </w:r>
      <w:r>
        <w:rPr>
          <w:sz w:val="28"/>
          <w:szCs w:val="28"/>
        </w:rPr>
        <w:t xml:space="preserve">        </w:t>
      </w:r>
      <w:r w:rsidRPr="009326D2">
        <w:rPr>
          <w:sz w:val="28"/>
          <w:szCs w:val="28"/>
        </w:rPr>
        <w:t xml:space="preserve"> Администрация Большеигнатовского муниципального района Республики Мордовия </w:t>
      </w:r>
      <w:r w:rsidRPr="009326D2">
        <w:rPr>
          <w:b/>
          <w:sz w:val="28"/>
          <w:szCs w:val="28"/>
        </w:rPr>
        <w:t>постановляет:</w:t>
      </w:r>
    </w:p>
    <w:p w:rsidR="002978F0" w:rsidRPr="002978F0" w:rsidRDefault="005B10D2" w:rsidP="002978F0">
      <w:pPr>
        <w:tabs>
          <w:tab w:val="left" w:pos="7230"/>
          <w:tab w:val="left" w:pos="8647"/>
          <w:tab w:val="left" w:pos="10064"/>
        </w:tabs>
        <w:suppressAutoHyphens/>
        <w:ind w:firstLine="425"/>
        <w:jc w:val="both"/>
        <w:rPr>
          <w:sz w:val="28"/>
          <w:szCs w:val="28"/>
        </w:rPr>
      </w:pPr>
      <w:r w:rsidRPr="009326D2">
        <w:rPr>
          <w:sz w:val="28"/>
          <w:szCs w:val="28"/>
        </w:rPr>
        <w:t xml:space="preserve">1. Утвердить прилагаемый  Административный регламент Администрации Большеигнатовского муниципального района Республики Мордовия </w:t>
      </w:r>
      <w:r w:rsidR="002978F0" w:rsidRPr="002978F0">
        <w:rPr>
          <w:sz w:val="28"/>
          <w:szCs w:val="28"/>
        </w:rPr>
        <w:t>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2978F0">
        <w:rPr>
          <w:sz w:val="28"/>
          <w:szCs w:val="28"/>
        </w:rPr>
        <w:t>.</w:t>
      </w:r>
    </w:p>
    <w:p w:rsidR="005B10D2" w:rsidRPr="009326D2" w:rsidRDefault="005B10D2" w:rsidP="002978F0">
      <w:pPr>
        <w:pStyle w:val="1"/>
        <w:spacing w:before="0" w:after="0"/>
        <w:ind w:firstLine="425"/>
        <w:jc w:val="both"/>
        <w:rPr>
          <w:rFonts w:ascii="Times New Roman" w:hAnsi="Times New Roman" w:cs="Times New Roman"/>
          <w:sz w:val="28"/>
          <w:szCs w:val="28"/>
        </w:rPr>
      </w:pPr>
      <w:r w:rsidRPr="002978F0">
        <w:rPr>
          <w:rFonts w:ascii="Times New Roman" w:hAnsi="Times New Roman" w:cs="Times New Roman"/>
          <w:b w:val="0"/>
          <w:sz w:val="28"/>
          <w:szCs w:val="28"/>
        </w:rPr>
        <w:t>2. Признать утратившим силу постановлени</w:t>
      </w:r>
      <w:r w:rsidR="002978F0" w:rsidRPr="002978F0">
        <w:rPr>
          <w:rFonts w:ascii="Times New Roman" w:hAnsi="Times New Roman" w:cs="Times New Roman"/>
          <w:b w:val="0"/>
          <w:sz w:val="28"/>
          <w:szCs w:val="28"/>
        </w:rPr>
        <w:t>е</w:t>
      </w:r>
      <w:r w:rsidRPr="002978F0">
        <w:rPr>
          <w:rFonts w:ascii="Times New Roman" w:hAnsi="Times New Roman" w:cs="Times New Roman"/>
          <w:b w:val="0"/>
          <w:sz w:val="28"/>
          <w:szCs w:val="28"/>
        </w:rPr>
        <w:t xml:space="preserve"> Администрации Большеигнатовского  муниципального района Республики Мордовия</w:t>
      </w:r>
      <w:r w:rsidR="002978F0" w:rsidRPr="002978F0">
        <w:rPr>
          <w:rFonts w:ascii="Times New Roman" w:hAnsi="Times New Roman" w:cs="Times New Roman"/>
          <w:b w:val="0"/>
          <w:sz w:val="28"/>
          <w:szCs w:val="28"/>
        </w:rPr>
        <w:t xml:space="preserve"> от 01.06.2016года №256 </w:t>
      </w:r>
      <w:r w:rsidR="002978F0">
        <w:rPr>
          <w:rFonts w:ascii="Times New Roman" w:hAnsi="Times New Roman" w:cs="Times New Roman"/>
          <w:b w:val="0"/>
          <w:sz w:val="28"/>
          <w:szCs w:val="28"/>
        </w:rPr>
        <w:t>«</w:t>
      </w:r>
      <w:hyperlink r:id="rId6" w:history="1">
        <w:r w:rsidR="002978F0" w:rsidRPr="002978F0">
          <w:rPr>
            <w:rStyle w:val="a5"/>
            <w:rFonts w:ascii="Times New Roman" w:hAnsi="Times New Roman" w:cs="Times New Roman"/>
            <w:bCs/>
            <w:color w:val="auto"/>
            <w:sz w:val="28"/>
            <w:szCs w:val="28"/>
          </w:rPr>
          <w:t>Об утверждении Административного регламента администрации Большеигнатовского муниципального района по</w:t>
        </w:r>
      </w:hyperlink>
      <w:r w:rsidR="002978F0" w:rsidRPr="002978F0">
        <w:rPr>
          <w:rFonts w:ascii="Times New Roman" w:hAnsi="Times New Roman" w:cs="Times New Roman"/>
          <w:b w:val="0"/>
        </w:rPr>
        <w:t xml:space="preserve"> </w:t>
      </w:r>
      <w:r w:rsidR="002978F0" w:rsidRPr="002978F0">
        <w:rPr>
          <w:rFonts w:ascii="Times New Roman" w:hAnsi="Times New Roman" w:cs="Times New Roman"/>
          <w:b w:val="0"/>
          <w:color w:val="auto"/>
          <w:sz w:val="28"/>
          <w:szCs w:val="28"/>
        </w:rPr>
        <w:t>предоставлению муниципальной услуги "Признание молодых семей участниками подпрограммы "Обеспечение жильем молодых семей" федеральной целевой программы "Жилище" на 2015 – 2020 годы»</w:t>
      </w:r>
      <w:r w:rsidR="002978F0">
        <w:rPr>
          <w:rFonts w:ascii="Times New Roman" w:hAnsi="Times New Roman" w:cs="Times New Roman"/>
          <w:b w:val="0"/>
          <w:color w:val="auto"/>
          <w:sz w:val="28"/>
          <w:szCs w:val="28"/>
        </w:rPr>
        <w:t>.</w:t>
      </w:r>
    </w:p>
    <w:p w:rsidR="005B10D2" w:rsidRPr="009326D2" w:rsidRDefault="005B10D2" w:rsidP="002978F0">
      <w:pPr>
        <w:ind w:firstLine="426"/>
        <w:jc w:val="both"/>
        <w:rPr>
          <w:sz w:val="28"/>
          <w:szCs w:val="28"/>
        </w:rPr>
      </w:pPr>
      <w:r w:rsidRPr="009326D2">
        <w:rPr>
          <w:sz w:val="28"/>
          <w:szCs w:val="28"/>
        </w:rPr>
        <w:t>3.</w:t>
      </w:r>
      <w:r>
        <w:rPr>
          <w:sz w:val="28"/>
          <w:szCs w:val="28"/>
        </w:rPr>
        <w:t xml:space="preserve"> </w:t>
      </w:r>
      <w:proofErr w:type="gramStart"/>
      <w:r w:rsidRPr="009326D2">
        <w:rPr>
          <w:sz w:val="28"/>
          <w:szCs w:val="28"/>
        </w:rPr>
        <w:t>Контроль за</w:t>
      </w:r>
      <w:proofErr w:type="gramEnd"/>
      <w:r w:rsidRPr="009326D2">
        <w:rPr>
          <w:sz w:val="28"/>
          <w:szCs w:val="28"/>
        </w:rPr>
        <w:t xml:space="preserve">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w:t>
      </w:r>
      <w:proofErr w:type="spellStart"/>
      <w:r w:rsidRPr="009326D2">
        <w:rPr>
          <w:sz w:val="28"/>
          <w:szCs w:val="28"/>
        </w:rPr>
        <w:t>Левщанова</w:t>
      </w:r>
      <w:proofErr w:type="spellEnd"/>
      <w:r w:rsidRPr="009326D2">
        <w:rPr>
          <w:sz w:val="28"/>
          <w:szCs w:val="28"/>
        </w:rPr>
        <w:t xml:space="preserve"> А.М.</w:t>
      </w:r>
    </w:p>
    <w:p w:rsidR="005B10D2" w:rsidRPr="009326D2" w:rsidRDefault="005B10D2" w:rsidP="002978F0">
      <w:pPr>
        <w:pStyle w:val="a6"/>
        <w:spacing w:after="0" w:line="240" w:lineRule="auto"/>
        <w:ind w:left="0" w:firstLine="426"/>
        <w:jc w:val="both"/>
        <w:rPr>
          <w:rFonts w:ascii="Times New Roman" w:hAnsi="Times New Roman"/>
          <w:sz w:val="28"/>
          <w:szCs w:val="28"/>
        </w:rPr>
      </w:pPr>
      <w:r w:rsidRPr="009326D2">
        <w:rPr>
          <w:rFonts w:ascii="Times New Roman" w:hAnsi="Times New Roman"/>
          <w:sz w:val="28"/>
          <w:szCs w:val="28"/>
        </w:rPr>
        <w:t xml:space="preserve">  4.Настоящее постановление вступает в силу после его официального опубликования.</w:t>
      </w:r>
    </w:p>
    <w:p w:rsidR="005B10D2" w:rsidRDefault="005B10D2" w:rsidP="002978F0">
      <w:pPr>
        <w:ind w:right="-365"/>
        <w:jc w:val="both"/>
        <w:rPr>
          <w:sz w:val="28"/>
          <w:szCs w:val="28"/>
        </w:rPr>
      </w:pPr>
    </w:p>
    <w:p w:rsidR="005B10D2" w:rsidRPr="009326D2" w:rsidRDefault="005B10D2" w:rsidP="002978F0">
      <w:pPr>
        <w:ind w:right="-365"/>
        <w:rPr>
          <w:sz w:val="28"/>
          <w:szCs w:val="28"/>
        </w:rPr>
      </w:pPr>
      <w:r w:rsidRPr="009326D2">
        <w:rPr>
          <w:sz w:val="28"/>
          <w:szCs w:val="28"/>
        </w:rPr>
        <w:t xml:space="preserve">Глава  Большеигнатовского </w:t>
      </w:r>
    </w:p>
    <w:p w:rsidR="005B10D2" w:rsidRPr="009326D2" w:rsidRDefault="005B10D2" w:rsidP="002978F0">
      <w:pPr>
        <w:ind w:right="-365"/>
        <w:rPr>
          <w:sz w:val="28"/>
          <w:szCs w:val="28"/>
        </w:rPr>
      </w:pPr>
      <w:r w:rsidRPr="009326D2">
        <w:rPr>
          <w:sz w:val="28"/>
          <w:szCs w:val="28"/>
        </w:rPr>
        <w:t xml:space="preserve">муниципального района                     </w:t>
      </w:r>
      <w:r w:rsidR="002978F0">
        <w:rPr>
          <w:sz w:val="28"/>
          <w:szCs w:val="28"/>
        </w:rPr>
        <w:t xml:space="preserve">        </w:t>
      </w:r>
      <w:r w:rsidRPr="009326D2">
        <w:rPr>
          <w:sz w:val="28"/>
          <w:szCs w:val="28"/>
        </w:rPr>
        <w:t xml:space="preserve">                                                 Т. Н. Полозова</w:t>
      </w:r>
    </w:p>
    <w:p w:rsidR="005B10D2" w:rsidRDefault="005B10D2" w:rsidP="002978F0">
      <w:pPr>
        <w:pStyle w:val="aleft1"/>
        <w:shd w:val="clear" w:color="auto" w:fill="FFFFFF"/>
        <w:jc w:val="right"/>
        <w:rPr>
          <w:sz w:val="18"/>
          <w:szCs w:val="18"/>
        </w:rPr>
      </w:pPr>
    </w:p>
    <w:p w:rsidR="005B10D2" w:rsidRDefault="005B10D2" w:rsidP="002978F0">
      <w:pPr>
        <w:pStyle w:val="aleft1"/>
        <w:shd w:val="clear" w:color="auto" w:fill="FFFFFF"/>
        <w:jc w:val="right"/>
        <w:rPr>
          <w:sz w:val="18"/>
          <w:szCs w:val="18"/>
        </w:rPr>
      </w:pPr>
    </w:p>
    <w:p w:rsidR="00A86714" w:rsidRDefault="00A86714">
      <w:pPr>
        <w:spacing w:line="200" w:lineRule="exact"/>
        <w:rPr>
          <w:sz w:val="20"/>
          <w:szCs w:val="20"/>
        </w:rPr>
      </w:pPr>
    </w:p>
    <w:p w:rsidR="00113954" w:rsidRPr="004D79D6" w:rsidRDefault="00113954" w:rsidP="00113954">
      <w:pPr>
        <w:pStyle w:val="aleft1"/>
        <w:shd w:val="clear" w:color="auto" w:fill="FFFFFF"/>
        <w:ind w:left="3544"/>
        <w:jc w:val="right"/>
        <w:rPr>
          <w:sz w:val="18"/>
          <w:szCs w:val="18"/>
        </w:rPr>
      </w:pPr>
      <w:r w:rsidRPr="004D79D6">
        <w:rPr>
          <w:sz w:val="18"/>
          <w:szCs w:val="18"/>
        </w:rPr>
        <w:t>УТВЕРЖДЕНЫЙ</w:t>
      </w:r>
    </w:p>
    <w:p w:rsidR="00113954" w:rsidRDefault="00113954" w:rsidP="002978F0">
      <w:pPr>
        <w:tabs>
          <w:tab w:val="left" w:pos="7230"/>
          <w:tab w:val="left" w:pos="8647"/>
        </w:tabs>
        <w:suppressAutoHyphens/>
        <w:ind w:left="4395"/>
        <w:jc w:val="both"/>
        <w:rPr>
          <w:rStyle w:val="a4"/>
          <w:b w:val="0"/>
          <w:bCs/>
          <w:sz w:val="32"/>
          <w:szCs w:val="32"/>
        </w:rPr>
      </w:pPr>
      <w:proofErr w:type="gramStart"/>
      <w:r w:rsidRPr="004D79D6">
        <w:rPr>
          <w:rFonts w:eastAsia="Calibri"/>
          <w:sz w:val="18"/>
          <w:szCs w:val="18"/>
        </w:rPr>
        <w:t xml:space="preserve">постановлением </w:t>
      </w:r>
      <w:r>
        <w:rPr>
          <w:sz w:val="18"/>
          <w:szCs w:val="18"/>
        </w:rPr>
        <w:t>Администрации</w:t>
      </w:r>
      <w:r w:rsidRPr="004D79D6">
        <w:rPr>
          <w:rFonts w:eastAsia="Calibri"/>
          <w:sz w:val="18"/>
          <w:szCs w:val="18"/>
        </w:rPr>
        <w:t xml:space="preserve"> Большеигнатовского муниципального района Республики Мордовия</w:t>
      </w:r>
      <w:r w:rsidRPr="004D79D6">
        <w:rPr>
          <w:rFonts w:eastAsia="Calibri"/>
          <w:b/>
          <w:sz w:val="18"/>
          <w:szCs w:val="18"/>
        </w:rPr>
        <w:t xml:space="preserve"> </w:t>
      </w:r>
      <w:r w:rsidRPr="004D79D6">
        <w:rPr>
          <w:rFonts w:eastAsia="Calibri"/>
          <w:sz w:val="18"/>
          <w:szCs w:val="18"/>
        </w:rPr>
        <w:t xml:space="preserve"> «</w:t>
      </w:r>
      <w:r w:rsidR="002978F0" w:rsidRPr="002978F0">
        <w:rPr>
          <w:rFonts w:eastAsia="Times New Roman"/>
          <w:bCs/>
          <w:sz w:val="18"/>
          <w:szCs w:val="18"/>
          <w:lang w:eastAsia="ar-SA"/>
        </w:rPr>
        <w:t>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End"/>
      <w:r w:rsidR="002978F0" w:rsidRPr="002978F0">
        <w:rPr>
          <w:rFonts w:eastAsia="Times New Roman"/>
          <w:bCs/>
          <w:sz w:val="18"/>
          <w:szCs w:val="18"/>
          <w:lang w:eastAsia="ar-SA"/>
        </w:rPr>
        <w:t>"</w:t>
      </w:r>
      <w:r w:rsidR="002978F0">
        <w:rPr>
          <w:rFonts w:eastAsia="Times New Roman"/>
          <w:bCs/>
          <w:sz w:val="18"/>
          <w:szCs w:val="18"/>
          <w:lang w:eastAsia="ar-SA"/>
        </w:rPr>
        <w:t xml:space="preserve"> </w:t>
      </w:r>
      <w:r w:rsidRPr="004D79D6">
        <w:rPr>
          <w:sz w:val="18"/>
          <w:szCs w:val="18"/>
        </w:rPr>
        <w:t>от «__»________ 20</w:t>
      </w:r>
      <w:r>
        <w:rPr>
          <w:sz w:val="18"/>
          <w:szCs w:val="18"/>
        </w:rPr>
        <w:t>20</w:t>
      </w:r>
      <w:r w:rsidRPr="004D79D6">
        <w:rPr>
          <w:sz w:val="18"/>
          <w:szCs w:val="18"/>
        </w:rPr>
        <w:t>г</w:t>
      </w:r>
      <w:r w:rsidRPr="00E54F29">
        <w:rPr>
          <w:sz w:val="18"/>
          <w:szCs w:val="18"/>
        </w:rPr>
        <w:t>. № _____</w:t>
      </w:r>
    </w:p>
    <w:p w:rsidR="00A86714" w:rsidRDefault="00A86714" w:rsidP="002978F0">
      <w:pPr>
        <w:spacing w:line="326" w:lineRule="exact"/>
        <w:ind w:left="4395"/>
        <w:jc w:val="both"/>
        <w:rPr>
          <w:sz w:val="20"/>
          <w:szCs w:val="20"/>
        </w:rPr>
      </w:pPr>
    </w:p>
    <w:p w:rsidR="00113954" w:rsidRDefault="00113954" w:rsidP="00113954">
      <w:pPr>
        <w:ind w:right="-12"/>
        <w:jc w:val="center"/>
        <w:rPr>
          <w:rFonts w:eastAsia="Arial"/>
          <w:b/>
          <w:bCs/>
          <w:sz w:val="24"/>
          <w:szCs w:val="24"/>
        </w:rPr>
      </w:pPr>
    </w:p>
    <w:p w:rsidR="00113954" w:rsidRDefault="00113954" w:rsidP="00113954">
      <w:pPr>
        <w:ind w:right="-12"/>
        <w:jc w:val="center"/>
        <w:rPr>
          <w:rFonts w:eastAsia="Arial"/>
          <w:b/>
          <w:bCs/>
          <w:sz w:val="24"/>
          <w:szCs w:val="24"/>
        </w:rPr>
      </w:pPr>
    </w:p>
    <w:p w:rsidR="00113954" w:rsidRPr="002978F0" w:rsidRDefault="00D852A0" w:rsidP="00113954">
      <w:pPr>
        <w:ind w:right="-12"/>
        <w:jc w:val="center"/>
        <w:rPr>
          <w:rFonts w:eastAsia="Arial"/>
          <w:b/>
          <w:bCs/>
        </w:rPr>
      </w:pPr>
      <w:r w:rsidRPr="002978F0">
        <w:rPr>
          <w:rFonts w:eastAsia="Arial"/>
          <w:b/>
          <w:bCs/>
        </w:rPr>
        <w:t>АДМИНИСТРАТИВНЫЙ РЕГЛАМЕНТ</w:t>
      </w:r>
    </w:p>
    <w:p w:rsidR="00A86714" w:rsidRPr="002978F0" w:rsidRDefault="00D852A0" w:rsidP="00113954">
      <w:pPr>
        <w:ind w:right="-12"/>
        <w:jc w:val="center"/>
      </w:pPr>
      <w:r w:rsidRPr="002978F0">
        <w:rPr>
          <w:rFonts w:eastAsia="Arial"/>
          <w:b/>
          <w:bCs/>
        </w:rPr>
        <w:t>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w:t>
      </w:r>
      <w:r w:rsidR="00113954" w:rsidRPr="002978F0">
        <w:rPr>
          <w:rFonts w:eastAsia="Arial"/>
          <w:b/>
          <w:bCs/>
        </w:rPr>
        <w:t xml:space="preserve"> </w:t>
      </w:r>
      <w:r w:rsidRPr="002978F0">
        <w:rPr>
          <w:rFonts w:eastAsia="Arial"/>
          <w:b/>
          <w:bCs/>
        </w:rPr>
        <w:t>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86714" w:rsidRPr="00113954" w:rsidRDefault="00A86714" w:rsidP="00113954">
      <w:pPr>
        <w:ind w:right="-12"/>
        <w:rPr>
          <w:sz w:val="24"/>
          <w:szCs w:val="24"/>
        </w:rPr>
      </w:pPr>
    </w:p>
    <w:p w:rsidR="00113954" w:rsidRPr="003065D3" w:rsidRDefault="00113954" w:rsidP="00113954">
      <w:pPr>
        <w:widowControl w:val="0"/>
        <w:autoSpaceDE w:val="0"/>
        <w:autoSpaceDN w:val="0"/>
        <w:adjustRightInd w:val="0"/>
        <w:ind w:firstLine="851"/>
        <w:jc w:val="center"/>
        <w:outlineLvl w:val="0"/>
        <w:rPr>
          <w:b/>
          <w:bCs/>
          <w:sz w:val="24"/>
          <w:szCs w:val="24"/>
        </w:rPr>
      </w:pPr>
      <w:r w:rsidRPr="003065D3">
        <w:rPr>
          <w:b/>
          <w:bCs/>
          <w:sz w:val="24"/>
          <w:szCs w:val="24"/>
        </w:rPr>
        <w:t>Раздел 1. Общие положения</w:t>
      </w:r>
    </w:p>
    <w:p w:rsidR="00113954" w:rsidRPr="003065D3" w:rsidRDefault="00113954" w:rsidP="00113954">
      <w:pPr>
        <w:widowControl w:val="0"/>
        <w:autoSpaceDE w:val="0"/>
        <w:autoSpaceDN w:val="0"/>
        <w:adjustRightInd w:val="0"/>
        <w:ind w:firstLine="426"/>
        <w:jc w:val="center"/>
        <w:outlineLvl w:val="0"/>
        <w:rPr>
          <w:b/>
          <w:bCs/>
          <w:sz w:val="24"/>
          <w:szCs w:val="24"/>
        </w:rPr>
      </w:pPr>
      <w:bookmarkStart w:id="0" w:name="sub_110"/>
      <w:r w:rsidRPr="003065D3">
        <w:rPr>
          <w:b/>
          <w:bCs/>
          <w:sz w:val="24"/>
          <w:szCs w:val="24"/>
        </w:rPr>
        <w:t>Предмет регулирования регламента</w:t>
      </w:r>
      <w:bookmarkEnd w:id="0"/>
    </w:p>
    <w:p w:rsidR="00A86714" w:rsidRPr="00113954" w:rsidRDefault="00D852A0" w:rsidP="00113954">
      <w:pPr>
        <w:ind w:left="9" w:right="-12" w:firstLine="233"/>
        <w:jc w:val="both"/>
        <w:rPr>
          <w:sz w:val="24"/>
          <w:szCs w:val="24"/>
        </w:rPr>
      </w:pPr>
      <w:r w:rsidRPr="00113954">
        <w:rPr>
          <w:rFonts w:eastAsia="Arial"/>
          <w:sz w:val="24"/>
          <w:szCs w:val="24"/>
        </w:rPr>
        <w:t xml:space="preserve">1.1. </w:t>
      </w:r>
      <w:proofErr w:type="gramStart"/>
      <w:r w:rsidRPr="00113954">
        <w:rPr>
          <w:rFonts w:eastAsia="Arial"/>
          <w:sz w:val="24"/>
          <w:szCs w:val="24"/>
        </w:rPr>
        <w:t xml:space="preserve">Настоящий административный регламент устанавливает порядок предоставления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w:t>
      </w:r>
      <w:r w:rsidR="00113954">
        <w:rPr>
          <w:rFonts w:eastAsia="Arial"/>
          <w:sz w:val="24"/>
          <w:szCs w:val="24"/>
        </w:rPr>
        <w:t>граждан Российской Федерации" (</w:t>
      </w:r>
      <w:r w:rsidRPr="00113954">
        <w:rPr>
          <w:rFonts w:eastAsia="Arial"/>
          <w:sz w:val="24"/>
          <w:szCs w:val="24"/>
        </w:rPr>
        <w:t>далее - муниципальная услуга) и стандарт предоставления муниципальной услуги, в том числе определяет сроки</w:t>
      </w:r>
      <w:proofErr w:type="gramEnd"/>
      <w:r w:rsidRPr="00113954">
        <w:rPr>
          <w:rFonts w:eastAsia="Arial"/>
          <w:sz w:val="24"/>
          <w:szCs w:val="24"/>
        </w:rPr>
        <w:t xml:space="preserve"> и последовательность выполнения административных процедур при предоставлении муниципальной услуги.</w:t>
      </w:r>
    </w:p>
    <w:p w:rsidR="00113954" w:rsidRPr="003065D3" w:rsidRDefault="00113954" w:rsidP="00113954">
      <w:pPr>
        <w:widowControl w:val="0"/>
        <w:autoSpaceDE w:val="0"/>
        <w:autoSpaceDN w:val="0"/>
        <w:adjustRightInd w:val="0"/>
        <w:ind w:firstLine="426"/>
        <w:jc w:val="center"/>
        <w:outlineLvl w:val="0"/>
        <w:rPr>
          <w:b/>
          <w:bCs/>
          <w:sz w:val="24"/>
          <w:szCs w:val="24"/>
        </w:rPr>
      </w:pPr>
      <w:bookmarkStart w:id="1" w:name="sub_120"/>
      <w:r w:rsidRPr="003065D3">
        <w:rPr>
          <w:b/>
          <w:sz w:val="24"/>
          <w:szCs w:val="24"/>
        </w:rPr>
        <w:t>Круг заявителей</w:t>
      </w:r>
    </w:p>
    <w:bookmarkEnd w:id="1"/>
    <w:p w:rsidR="00A86714" w:rsidRPr="00113954" w:rsidRDefault="00D852A0" w:rsidP="00113954">
      <w:pPr>
        <w:ind w:left="9" w:right="-12" w:firstLine="233"/>
        <w:jc w:val="both"/>
        <w:rPr>
          <w:sz w:val="24"/>
          <w:szCs w:val="24"/>
        </w:rPr>
      </w:pPr>
      <w:r w:rsidRPr="00113954">
        <w:rPr>
          <w:rFonts w:eastAsia="Arial"/>
          <w:sz w:val="24"/>
          <w:szCs w:val="24"/>
        </w:rPr>
        <w:t>1.2. Заявителями на получение муниципальной услуги являются совершеннолетние члены молодой семьи, в том числе молодой семьи, имеющей одного ребенка и более, где один из супругов не является гражданином Российской Федерации, а также неполной молодой семьи, состоящей из одного молодого родителя, являющегося гражданином Российской Федерации, и одного ребенка и более (далее - заявители), при соответствии молодой семьи следующим требованиям:</w:t>
      </w:r>
    </w:p>
    <w:p w:rsidR="00A86714" w:rsidRPr="00113954" w:rsidRDefault="00113954" w:rsidP="00113954">
      <w:pPr>
        <w:ind w:left="9" w:right="-12" w:firstLine="233"/>
        <w:jc w:val="both"/>
        <w:rPr>
          <w:sz w:val="24"/>
          <w:szCs w:val="24"/>
        </w:rPr>
      </w:pPr>
      <w:proofErr w:type="gramStart"/>
      <w:r>
        <w:rPr>
          <w:rFonts w:eastAsia="Arial"/>
          <w:sz w:val="24"/>
          <w:szCs w:val="24"/>
        </w:rPr>
        <w:t xml:space="preserve">1) </w:t>
      </w:r>
      <w:r w:rsidR="00D852A0" w:rsidRPr="00113954">
        <w:rPr>
          <w:rFonts w:eastAsia="Arial"/>
          <w:sz w:val="24"/>
          <w:szCs w:val="24"/>
        </w:rPr>
        <w:t>возраст каждого из супругов либо одного родителя в неполной молодой семье на день принятия решения о включении молодой семьи - участницы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w:t>
      </w:r>
      <w:proofErr w:type="gramEnd"/>
      <w:r w:rsidR="00D852A0" w:rsidRPr="00113954">
        <w:rPr>
          <w:rFonts w:eastAsia="Arial"/>
          <w:sz w:val="24"/>
          <w:szCs w:val="24"/>
        </w:rPr>
        <w:t xml:space="preserve"> программы) в список претендентов на получение социальной выплаты на приобретение жилого помещения или создание объекта индивидуального жилищного строительства (далее - социальная выплата) в планируемом году не превышает 35 лет;</w:t>
      </w:r>
    </w:p>
    <w:p w:rsidR="00A86714" w:rsidRPr="00113954" w:rsidRDefault="00ED748B" w:rsidP="00113954">
      <w:pPr>
        <w:ind w:right="-12"/>
        <w:jc w:val="both"/>
        <w:rPr>
          <w:rFonts w:eastAsia="Arial"/>
          <w:sz w:val="24"/>
          <w:szCs w:val="24"/>
        </w:rPr>
      </w:pPr>
      <w:r>
        <w:rPr>
          <w:rFonts w:eastAsia="Arial"/>
          <w:sz w:val="24"/>
          <w:szCs w:val="24"/>
        </w:rPr>
        <w:t xml:space="preserve">   </w:t>
      </w:r>
      <w:proofErr w:type="gramStart"/>
      <w:r w:rsidR="00113954">
        <w:rPr>
          <w:rFonts w:eastAsia="Arial"/>
          <w:sz w:val="24"/>
          <w:szCs w:val="24"/>
        </w:rPr>
        <w:t xml:space="preserve">2) </w:t>
      </w:r>
      <w:r w:rsidR="00D852A0" w:rsidRPr="00113954">
        <w:rPr>
          <w:rFonts w:eastAsia="Arial"/>
          <w:sz w:val="24"/>
          <w:szCs w:val="24"/>
        </w:rPr>
        <w:t>молодая семья признана нуждающейся в жилом помещении в соответствии</w:t>
      </w:r>
      <w:r w:rsidR="00113954">
        <w:rPr>
          <w:rFonts w:eastAsia="Arial"/>
          <w:sz w:val="24"/>
          <w:szCs w:val="24"/>
        </w:rPr>
        <w:t xml:space="preserve"> с </w:t>
      </w:r>
      <w:r w:rsidR="00D852A0" w:rsidRPr="00113954">
        <w:rPr>
          <w:rFonts w:eastAsia="Arial"/>
          <w:sz w:val="24"/>
          <w:szCs w:val="24"/>
        </w:rPr>
        <w:t>пунктом 7 Правил предоставления молодым семьям социальных выплат на приобретение (строительство) жилья и их использования, приведенных в приложении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 декабря 2010 г</w:t>
      </w:r>
      <w:proofErr w:type="gramEnd"/>
      <w:r w:rsidR="00D852A0" w:rsidRPr="00113954">
        <w:rPr>
          <w:rFonts w:eastAsia="Arial"/>
          <w:sz w:val="24"/>
          <w:szCs w:val="24"/>
        </w:rPr>
        <w:t>. N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D852A0" w:rsidRPr="00113954">
        <w:rPr>
          <w:rFonts w:eastAsia="Arial"/>
          <w:color w:val="0000EE"/>
          <w:sz w:val="24"/>
          <w:szCs w:val="24"/>
        </w:rPr>
        <w:t xml:space="preserve"> </w:t>
      </w:r>
      <w:r w:rsidR="00D852A0" w:rsidRPr="00113954">
        <w:rPr>
          <w:rFonts w:eastAsia="Arial"/>
          <w:color w:val="000000"/>
          <w:sz w:val="24"/>
          <w:szCs w:val="24"/>
        </w:rPr>
        <w:t>(далее</w:t>
      </w:r>
      <w:r w:rsidR="00D852A0" w:rsidRPr="00113954">
        <w:rPr>
          <w:rFonts w:eastAsia="Arial"/>
          <w:color w:val="0000EE"/>
          <w:sz w:val="24"/>
          <w:szCs w:val="24"/>
        </w:rPr>
        <w:t xml:space="preserve"> </w:t>
      </w:r>
      <w:r w:rsidR="00D852A0" w:rsidRPr="00113954">
        <w:rPr>
          <w:rFonts w:eastAsia="Arial"/>
          <w:color w:val="000000"/>
          <w:sz w:val="24"/>
          <w:szCs w:val="24"/>
        </w:rPr>
        <w:t>-</w:t>
      </w:r>
      <w:r w:rsidR="00D852A0" w:rsidRPr="00113954">
        <w:rPr>
          <w:rFonts w:eastAsia="Arial"/>
          <w:color w:val="0000EE"/>
          <w:sz w:val="24"/>
          <w:szCs w:val="24"/>
        </w:rPr>
        <w:t xml:space="preserve"> </w:t>
      </w:r>
      <w:r w:rsidR="00D852A0" w:rsidRPr="00113954">
        <w:rPr>
          <w:rFonts w:eastAsia="Arial"/>
          <w:color w:val="000000"/>
          <w:sz w:val="24"/>
          <w:szCs w:val="24"/>
        </w:rPr>
        <w:t>Правила);</w:t>
      </w:r>
    </w:p>
    <w:p w:rsidR="00A86714" w:rsidRPr="00113954" w:rsidRDefault="00ED748B" w:rsidP="00113954">
      <w:pPr>
        <w:ind w:right="-12"/>
        <w:jc w:val="both"/>
        <w:rPr>
          <w:sz w:val="24"/>
          <w:szCs w:val="24"/>
        </w:rPr>
      </w:pPr>
      <w:r>
        <w:rPr>
          <w:rFonts w:eastAsia="Arial"/>
          <w:sz w:val="24"/>
          <w:szCs w:val="24"/>
        </w:rPr>
        <w:lastRenderedPageBreak/>
        <w:t xml:space="preserve">     </w:t>
      </w:r>
      <w:r w:rsidR="00113954">
        <w:rPr>
          <w:rFonts w:eastAsia="Arial"/>
          <w:sz w:val="24"/>
          <w:szCs w:val="24"/>
        </w:rPr>
        <w:t xml:space="preserve">3) </w:t>
      </w:r>
      <w:r w:rsidR="00D852A0" w:rsidRPr="00113954">
        <w:rPr>
          <w:rFonts w:eastAsia="Arial"/>
          <w:sz w:val="24"/>
          <w:szCs w:val="24"/>
        </w:rPr>
        <w:t>наличие у молодой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A86714" w:rsidRPr="00113954" w:rsidRDefault="00D852A0" w:rsidP="00113954">
      <w:pPr>
        <w:ind w:left="9" w:right="-12" w:firstLine="233"/>
        <w:jc w:val="both"/>
        <w:rPr>
          <w:sz w:val="24"/>
          <w:szCs w:val="24"/>
        </w:rPr>
      </w:pPr>
      <w:r w:rsidRPr="00113954">
        <w:rPr>
          <w:rFonts w:eastAsia="Arial"/>
          <w:sz w:val="24"/>
          <w:szCs w:val="24"/>
        </w:rPr>
        <w:t>От имени заявителей могут выступать их представители, действующие на основании полномочий, определенных в соответствии с законодательством Российской Федерации.</w:t>
      </w:r>
    </w:p>
    <w:p w:rsidR="00113954" w:rsidRPr="003065D3" w:rsidRDefault="00113954" w:rsidP="00113954">
      <w:pPr>
        <w:widowControl w:val="0"/>
        <w:tabs>
          <w:tab w:val="left" w:pos="142"/>
          <w:tab w:val="left" w:pos="284"/>
          <w:tab w:val="left" w:pos="1418"/>
        </w:tabs>
        <w:ind w:firstLine="851"/>
        <w:jc w:val="both"/>
        <w:rPr>
          <w:sz w:val="24"/>
          <w:szCs w:val="24"/>
        </w:rPr>
      </w:pPr>
      <w:r w:rsidRPr="003065D3">
        <w:rPr>
          <w:b/>
          <w:bCs/>
          <w:sz w:val="24"/>
          <w:szCs w:val="24"/>
        </w:rPr>
        <w:t>Требования к порядку информирования о предоставлении муниципальной услуги</w:t>
      </w:r>
    </w:p>
    <w:p w:rsidR="00113954" w:rsidRPr="003065D3" w:rsidRDefault="00113954" w:rsidP="00113954">
      <w:pPr>
        <w:ind w:right="-10" w:firstLine="426"/>
        <w:jc w:val="both"/>
        <w:rPr>
          <w:sz w:val="24"/>
          <w:szCs w:val="24"/>
        </w:rPr>
      </w:pPr>
      <w:r w:rsidRPr="003065D3">
        <w:rPr>
          <w:rFonts w:eastAsia="Arial"/>
          <w:sz w:val="24"/>
          <w:szCs w:val="24"/>
        </w:rPr>
        <w:t>1.</w:t>
      </w:r>
      <w:r w:rsidR="00ED748B">
        <w:rPr>
          <w:rFonts w:eastAsia="Arial"/>
          <w:sz w:val="24"/>
          <w:szCs w:val="24"/>
        </w:rPr>
        <w:t>3</w:t>
      </w:r>
      <w:r w:rsidRPr="003065D3">
        <w:rPr>
          <w:rFonts w:eastAsia="Arial"/>
          <w:sz w:val="24"/>
          <w:szCs w:val="24"/>
        </w:rPr>
        <w:t>.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13954" w:rsidRPr="003065D3" w:rsidRDefault="00113954" w:rsidP="00113954">
      <w:pPr>
        <w:ind w:right="-10" w:firstLine="233"/>
        <w:jc w:val="both"/>
        <w:rPr>
          <w:sz w:val="24"/>
          <w:szCs w:val="24"/>
        </w:rPr>
      </w:pPr>
      <w:r w:rsidRPr="003065D3">
        <w:rPr>
          <w:rFonts w:eastAsia="Arial"/>
          <w:sz w:val="24"/>
          <w:szCs w:val="24"/>
        </w:rPr>
        <w:t xml:space="preserve">   1.</w:t>
      </w:r>
      <w:r w:rsidR="00ED748B">
        <w:rPr>
          <w:rFonts w:eastAsia="Arial"/>
          <w:sz w:val="24"/>
          <w:szCs w:val="24"/>
        </w:rPr>
        <w:t>4</w:t>
      </w:r>
      <w:r w:rsidRPr="003065D3">
        <w:rPr>
          <w:rFonts w:eastAsia="Arial"/>
          <w:sz w:val="24"/>
          <w:szCs w:val="24"/>
        </w:rPr>
        <w:t>.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13954" w:rsidRPr="003065D3" w:rsidRDefault="00113954" w:rsidP="00113954">
      <w:pPr>
        <w:ind w:right="-10" w:firstLine="233"/>
        <w:jc w:val="both"/>
        <w:rPr>
          <w:sz w:val="24"/>
          <w:szCs w:val="24"/>
        </w:rPr>
      </w:pPr>
      <w:r w:rsidRPr="003065D3">
        <w:rPr>
          <w:rFonts w:eastAsia="Arial"/>
          <w:sz w:val="24"/>
          <w:szCs w:val="24"/>
        </w:rPr>
        <w:t xml:space="preserve">   1.</w:t>
      </w:r>
      <w:r w:rsidR="00ED748B">
        <w:rPr>
          <w:rFonts w:eastAsia="Arial"/>
          <w:sz w:val="24"/>
          <w:szCs w:val="24"/>
        </w:rPr>
        <w:t>5</w:t>
      </w:r>
      <w:r w:rsidRPr="003065D3">
        <w:rPr>
          <w:rFonts w:eastAsia="Arial"/>
          <w:sz w:val="24"/>
          <w:szCs w:val="24"/>
        </w:rPr>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13954" w:rsidRPr="003065D3" w:rsidRDefault="00113954" w:rsidP="00113954">
      <w:pPr>
        <w:ind w:right="-10" w:firstLine="233"/>
        <w:jc w:val="both"/>
        <w:rPr>
          <w:sz w:val="24"/>
          <w:szCs w:val="24"/>
        </w:rPr>
      </w:pPr>
      <w:r w:rsidRPr="003065D3">
        <w:rPr>
          <w:rFonts w:eastAsia="Arial"/>
          <w:sz w:val="24"/>
          <w:szCs w:val="24"/>
        </w:rPr>
        <w:t xml:space="preserve">  </w:t>
      </w:r>
      <w:r>
        <w:rPr>
          <w:rFonts w:eastAsia="Arial"/>
          <w:sz w:val="24"/>
          <w:szCs w:val="24"/>
        </w:rPr>
        <w:t xml:space="preserve"> </w:t>
      </w:r>
      <w:r w:rsidRPr="003065D3">
        <w:rPr>
          <w:rFonts w:eastAsia="Arial"/>
          <w:sz w:val="24"/>
          <w:szCs w:val="24"/>
        </w:rPr>
        <w:t>1.</w:t>
      </w:r>
      <w:r w:rsidR="00ED748B">
        <w:rPr>
          <w:rFonts w:eastAsia="Arial"/>
          <w:sz w:val="24"/>
          <w:szCs w:val="24"/>
        </w:rPr>
        <w:t>6</w:t>
      </w:r>
      <w:r w:rsidRPr="003065D3">
        <w:rPr>
          <w:rFonts w:eastAsia="Arial"/>
          <w:sz w:val="24"/>
          <w:szCs w:val="24"/>
        </w:rPr>
        <w:t>.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113954" w:rsidRPr="003065D3" w:rsidRDefault="00113954" w:rsidP="00113954">
      <w:pPr>
        <w:widowControl w:val="0"/>
        <w:tabs>
          <w:tab w:val="left" w:pos="142"/>
          <w:tab w:val="left" w:pos="284"/>
          <w:tab w:val="left" w:pos="1418"/>
        </w:tabs>
        <w:jc w:val="both"/>
        <w:rPr>
          <w:sz w:val="24"/>
          <w:szCs w:val="24"/>
        </w:rPr>
      </w:pPr>
      <w:r w:rsidRPr="003065D3">
        <w:rPr>
          <w:rFonts w:eastAsia="Arial"/>
          <w:sz w:val="24"/>
          <w:szCs w:val="24"/>
        </w:rPr>
        <w:t xml:space="preserve">       1.</w:t>
      </w:r>
      <w:r w:rsidR="00ED748B">
        <w:rPr>
          <w:rFonts w:eastAsia="Arial"/>
          <w:sz w:val="24"/>
          <w:szCs w:val="24"/>
        </w:rPr>
        <w:t>7</w:t>
      </w:r>
      <w:r w:rsidRPr="003065D3">
        <w:rPr>
          <w:rFonts w:eastAsia="Arial"/>
          <w:sz w:val="24"/>
          <w:szCs w:val="24"/>
        </w:rPr>
        <w:t xml:space="preserve">. </w:t>
      </w:r>
      <w:r w:rsidRPr="003065D3">
        <w:rPr>
          <w:sz w:val="24"/>
          <w:szCs w:val="24"/>
        </w:rPr>
        <w:t xml:space="preserve">Сведения о месте нахождения, контактных телефонах (телефонах для справок), адресах электронной почты и графике работы Администрации Большеигнатовского муниципального района Республики Мордовия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указаны </w:t>
      </w:r>
      <w:r w:rsidRPr="005B10D2">
        <w:rPr>
          <w:sz w:val="24"/>
          <w:szCs w:val="24"/>
        </w:rPr>
        <w:t xml:space="preserve">в приложении  </w:t>
      </w:r>
      <w:r w:rsidR="005B10D2" w:rsidRPr="005B10D2">
        <w:rPr>
          <w:sz w:val="24"/>
          <w:szCs w:val="24"/>
        </w:rPr>
        <w:t>4</w:t>
      </w:r>
      <w:r w:rsidRPr="005B10D2">
        <w:rPr>
          <w:sz w:val="24"/>
          <w:szCs w:val="24"/>
        </w:rPr>
        <w:t xml:space="preserve"> к</w:t>
      </w:r>
      <w:r w:rsidRPr="003065D3">
        <w:rPr>
          <w:sz w:val="24"/>
          <w:szCs w:val="24"/>
        </w:rPr>
        <w:t xml:space="preserve"> настоящему регламенту.</w:t>
      </w:r>
    </w:p>
    <w:p w:rsidR="00113954" w:rsidRPr="003065D3" w:rsidRDefault="00113954" w:rsidP="00113954">
      <w:pPr>
        <w:jc w:val="both"/>
        <w:rPr>
          <w:sz w:val="24"/>
          <w:szCs w:val="24"/>
        </w:rPr>
      </w:pPr>
      <w:r w:rsidRPr="003065D3">
        <w:rPr>
          <w:rFonts w:eastAsia="Arial"/>
          <w:sz w:val="24"/>
          <w:szCs w:val="24"/>
        </w:rPr>
        <w:t xml:space="preserve">       1.</w:t>
      </w:r>
      <w:r w:rsidR="00ED748B">
        <w:rPr>
          <w:rFonts w:eastAsia="Arial"/>
          <w:sz w:val="24"/>
          <w:szCs w:val="24"/>
        </w:rPr>
        <w:t>8</w:t>
      </w:r>
      <w:r w:rsidRPr="003065D3">
        <w:rPr>
          <w:rFonts w:eastAsia="Arial"/>
          <w:sz w:val="24"/>
          <w:szCs w:val="24"/>
        </w:rPr>
        <w:t xml:space="preserve">.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w:t>
      </w:r>
      <w:r>
        <w:rPr>
          <w:rFonts w:eastAsia="Arial"/>
          <w:sz w:val="24"/>
          <w:szCs w:val="24"/>
        </w:rPr>
        <w:t>1</w:t>
      </w:r>
      <w:r w:rsidRPr="003065D3">
        <w:rPr>
          <w:rFonts w:eastAsia="Arial"/>
          <w:sz w:val="24"/>
          <w:szCs w:val="24"/>
        </w:rPr>
        <w:t>0 календарных дней со дня их регистрации.</w:t>
      </w:r>
    </w:p>
    <w:p w:rsidR="00113954" w:rsidRPr="003065D3" w:rsidRDefault="00113954" w:rsidP="00113954">
      <w:pPr>
        <w:ind w:right="-10" w:firstLine="426"/>
        <w:jc w:val="both"/>
        <w:rPr>
          <w:sz w:val="24"/>
          <w:szCs w:val="24"/>
        </w:rPr>
      </w:pPr>
      <w:r w:rsidRPr="003065D3">
        <w:rPr>
          <w:rFonts w:eastAsia="Arial"/>
          <w:sz w:val="24"/>
          <w:szCs w:val="24"/>
        </w:rPr>
        <w:t>1.</w:t>
      </w:r>
      <w:r w:rsidR="00ED748B">
        <w:rPr>
          <w:rFonts w:eastAsia="Arial"/>
          <w:sz w:val="24"/>
          <w:szCs w:val="24"/>
        </w:rPr>
        <w:t>9</w:t>
      </w:r>
      <w:r w:rsidRPr="003065D3">
        <w:rPr>
          <w:rFonts w:eastAsia="Arial"/>
          <w:sz w:val="24"/>
          <w:szCs w:val="24"/>
        </w:rPr>
        <w:t xml:space="preserve">. </w:t>
      </w:r>
      <w:proofErr w:type="gramStart"/>
      <w:r w:rsidRPr="003065D3">
        <w:rPr>
          <w:rFonts w:eastAsia="Arial"/>
          <w:sz w:val="24"/>
          <w:szCs w:val="24"/>
        </w:rPr>
        <w:t>При поступлении обращения от заявителя в электронной форме по вопросу предоставления муниципальной услуги на официальный сайт</w:t>
      </w:r>
      <w:proofErr w:type="gramEnd"/>
      <w:r w:rsidRPr="003065D3">
        <w:rPr>
          <w:rFonts w:eastAsia="Arial"/>
          <w:sz w:val="24"/>
          <w:szCs w:val="24"/>
        </w:rPr>
        <w:t xml:space="preserve"> (электронную почту) ответ в электронной форме по существу поставленного вопроса дается не позднее </w:t>
      </w:r>
      <w:r>
        <w:rPr>
          <w:rFonts w:eastAsia="Arial"/>
          <w:sz w:val="24"/>
          <w:szCs w:val="24"/>
        </w:rPr>
        <w:t>1</w:t>
      </w:r>
      <w:r w:rsidRPr="003065D3">
        <w:rPr>
          <w:rFonts w:eastAsia="Arial"/>
          <w:sz w:val="24"/>
          <w:szCs w:val="24"/>
        </w:rPr>
        <w:t>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p w:rsidR="00113954" w:rsidRPr="003065D3" w:rsidRDefault="00113954" w:rsidP="00113954">
      <w:pPr>
        <w:widowControl w:val="0"/>
        <w:autoSpaceDE w:val="0"/>
        <w:autoSpaceDN w:val="0"/>
        <w:adjustRightInd w:val="0"/>
        <w:ind w:firstLine="851"/>
        <w:jc w:val="center"/>
        <w:outlineLvl w:val="0"/>
        <w:rPr>
          <w:b/>
          <w:bCs/>
          <w:sz w:val="24"/>
          <w:szCs w:val="24"/>
        </w:rPr>
      </w:pPr>
      <w:r w:rsidRPr="003065D3">
        <w:rPr>
          <w:b/>
          <w:bCs/>
          <w:sz w:val="24"/>
          <w:szCs w:val="24"/>
        </w:rPr>
        <w:t>Раздел 2. Стандарт предоставления муниципальной услуги</w:t>
      </w:r>
    </w:p>
    <w:p w:rsidR="00113954" w:rsidRPr="003065D3" w:rsidRDefault="00113954" w:rsidP="00113954">
      <w:pPr>
        <w:widowControl w:val="0"/>
        <w:autoSpaceDE w:val="0"/>
        <w:autoSpaceDN w:val="0"/>
        <w:adjustRightInd w:val="0"/>
        <w:ind w:firstLine="851"/>
        <w:jc w:val="center"/>
        <w:outlineLvl w:val="0"/>
        <w:rPr>
          <w:b/>
          <w:bCs/>
          <w:sz w:val="24"/>
          <w:szCs w:val="24"/>
        </w:rPr>
      </w:pPr>
      <w:r w:rsidRPr="003065D3">
        <w:rPr>
          <w:b/>
          <w:bCs/>
          <w:sz w:val="24"/>
          <w:szCs w:val="24"/>
        </w:rPr>
        <w:t>Наименование муниципальной услуги.</w:t>
      </w:r>
    </w:p>
    <w:p w:rsidR="00A86714" w:rsidRPr="00113954" w:rsidRDefault="00D852A0" w:rsidP="00113954">
      <w:pPr>
        <w:ind w:left="9" w:right="-12" w:firstLine="233"/>
        <w:jc w:val="both"/>
        <w:rPr>
          <w:rFonts w:eastAsia="Arial"/>
          <w:sz w:val="24"/>
          <w:szCs w:val="24"/>
        </w:rPr>
      </w:pPr>
      <w:r w:rsidRPr="00113954">
        <w:rPr>
          <w:rFonts w:eastAsia="Arial"/>
          <w:sz w:val="24"/>
          <w:szCs w:val="24"/>
        </w:rPr>
        <w:t>2.1. Наименование муниципальной услуги -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w:t>
      </w:r>
      <w:r w:rsidR="00113954">
        <w:rPr>
          <w:rFonts w:eastAsia="Arial"/>
          <w:sz w:val="24"/>
          <w:szCs w:val="24"/>
        </w:rPr>
        <w:t xml:space="preserve"> к</w:t>
      </w:r>
      <w:r w:rsidRPr="00113954">
        <w:rPr>
          <w:rFonts w:eastAsia="Arial"/>
          <w:sz w:val="24"/>
          <w:szCs w:val="24"/>
        </w:rPr>
        <w:t>омфортным жильем и коммунальными услугами граждан Российской Федерации".</w:t>
      </w:r>
    </w:p>
    <w:p w:rsidR="00592498" w:rsidRPr="003065D3" w:rsidRDefault="00592498" w:rsidP="00592498">
      <w:pPr>
        <w:pStyle w:val="1"/>
        <w:spacing w:before="0" w:after="0"/>
        <w:ind w:firstLine="851"/>
        <w:rPr>
          <w:rFonts w:ascii="Times New Roman" w:hAnsi="Times New Roman" w:cs="Times New Roman"/>
        </w:rPr>
      </w:pPr>
      <w:r w:rsidRPr="003065D3">
        <w:rPr>
          <w:rFonts w:ascii="Times New Roman" w:hAnsi="Times New Roman" w:cs="Times New Roman"/>
        </w:rPr>
        <w:t xml:space="preserve">Наименование органа местного самоуправления, предоставляющего </w:t>
      </w:r>
      <w:r w:rsidR="00ED748B">
        <w:rPr>
          <w:rFonts w:ascii="Times New Roman" w:hAnsi="Times New Roman" w:cs="Times New Roman"/>
        </w:rPr>
        <w:t>муниципальную</w:t>
      </w:r>
      <w:r w:rsidRPr="003065D3">
        <w:rPr>
          <w:rFonts w:ascii="Times New Roman" w:hAnsi="Times New Roman" w:cs="Times New Roman"/>
        </w:rPr>
        <w:t xml:space="preserve"> услугу</w:t>
      </w:r>
    </w:p>
    <w:p w:rsidR="00592498" w:rsidRPr="003065D3" w:rsidRDefault="00592498" w:rsidP="00ED748B">
      <w:pPr>
        <w:autoSpaceDE w:val="0"/>
        <w:autoSpaceDN w:val="0"/>
        <w:adjustRightInd w:val="0"/>
        <w:ind w:firstLine="284"/>
        <w:jc w:val="both"/>
        <w:rPr>
          <w:sz w:val="24"/>
          <w:szCs w:val="24"/>
        </w:rPr>
      </w:pPr>
      <w:r>
        <w:rPr>
          <w:sz w:val="24"/>
          <w:szCs w:val="24"/>
        </w:rPr>
        <w:t xml:space="preserve">2.2. </w:t>
      </w:r>
      <w:r w:rsidRPr="003065D3">
        <w:rPr>
          <w:sz w:val="24"/>
          <w:szCs w:val="24"/>
        </w:rPr>
        <w:t>Предоставление муниципальной услуги осуществляется Администрацией Большеигнатовского муниципального района</w:t>
      </w:r>
      <w:r>
        <w:rPr>
          <w:sz w:val="24"/>
          <w:szCs w:val="24"/>
        </w:rPr>
        <w:t xml:space="preserve"> Республики Мордовия </w:t>
      </w:r>
      <w:r w:rsidRPr="003065D3">
        <w:rPr>
          <w:sz w:val="24"/>
          <w:szCs w:val="24"/>
        </w:rPr>
        <w:t xml:space="preserve"> (далее - Администрация).</w:t>
      </w:r>
    </w:p>
    <w:p w:rsidR="00592498" w:rsidRPr="003065D3" w:rsidRDefault="00592498" w:rsidP="00ED748B">
      <w:pPr>
        <w:widowControl w:val="0"/>
        <w:autoSpaceDE w:val="0"/>
        <w:autoSpaceDN w:val="0"/>
        <w:adjustRightInd w:val="0"/>
        <w:ind w:firstLine="284"/>
        <w:jc w:val="both"/>
        <w:rPr>
          <w:rFonts w:eastAsia="Times New Roman"/>
          <w:sz w:val="24"/>
          <w:szCs w:val="24"/>
        </w:rPr>
      </w:pPr>
      <w:r>
        <w:rPr>
          <w:rFonts w:eastAsia="Times New Roman"/>
          <w:sz w:val="24"/>
          <w:szCs w:val="24"/>
        </w:rPr>
        <w:t>2.</w:t>
      </w:r>
      <w:r w:rsidR="00ED748B">
        <w:rPr>
          <w:rFonts w:eastAsia="Times New Roman"/>
          <w:sz w:val="24"/>
          <w:szCs w:val="24"/>
        </w:rPr>
        <w:t>3</w:t>
      </w:r>
      <w:r>
        <w:rPr>
          <w:rFonts w:eastAsia="Times New Roman"/>
          <w:sz w:val="24"/>
          <w:szCs w:val="24"/>
        </w:rPr>
        <w:t xml:space="preserve">. </w:t>
      </w:r>
      <w:proofErr w:type="gramStart"/>
      <w:r w:rsidRPr="003065D3">
        <w:rPr>
          <w:sz w:val="24"/>
          <w:szCs w:val="24"/>
        </w:rPr>
        <w:t>Государственно</w:t>
      </w:r>
      <w:r>
        <w:rPr>
          <w:sz w:val="24"/>
          <w:szCs w:val="24"/>
        </w:rPr>
        <w:t>е</w:t>
      </w:r>
      <w:r w:rsidRPr="003065D3">
        <w:rPr>
          <w:sz w:val="24"/>
          <w:szCs w:val="24"/>
        </w:rPr>
        <w:t xml:space="preserve"> бюджетно</w:t>
      </w:r>
      <w:r>
        <w:rPr>
          <w:sz w:val="24"/>
          <w:szCs w:val="24"/>
        </w:rPr>
        <w:t>е</w:t>
      </w:r>
      <w:r w:rsidRPr="003065D3">
        <w:rPr>
          <w:sz w:val="24"/>
          <w:szCs w:val="24"/>
        </w:rPr>
        <w:t xml:space="preserve"> учреждени</w:t>
      </w:r>
      <w:r>
        <w:rPr>
          <w:sz w:val="24"/>
          <w:szCs w:val="24"/>
        </w:rPr>
        <w:t>е</w:t>
      </w:r>
      <w:r w:rsidRPr="003065D3">
        <w:rPr>
          <w:sz w:val="24"/>
          <w:szCs w:val="24"/>
        </w:rPr>
        <w:t xml:space="preserve"> «Многофункциональный центр предоставления государственных и муниципальных услуг» в Большеигнатовском  муниципальном районе в Республике Мордовия</w:t>
      </w:r>
      <w:r>
        <w:rPr>
          <w:sz w:val="24"/>
          <w:szCs w:val="24"/>
        </w:rPr>
        <w:t xml:space="preserve"> (далее МФЦ)</w:t>
      </w:r>
      <w:r w:rsidRPr="003065D3">
        <w:rPr>
          <w:rFonts w:eastAsia="Times New Roman"/>
          <w:sz w:val="24"/>
          <w:szCs w:val="24"/>
        </w:rPr>
        <w:t xml:space="preserve"> осуществляет функции информирования и консультирования граждан о порядке предоставления </w:t>
      </w:r>
      <w:r w:rsidRPr="003065D3">
        <w:rPr>
          <w:sz w:val="24"/>
          <w:szCs w:val="24"/>
        </w:rPr>
        <w:t>муниципальной</w:t>
      </w:r>
      <w:r w:rsidRPr="003065D3">
        <w:rPr>
          <w:rFonts w:eastAsia="Times New Roman"/>
          <w:sz w:val="24"/>
          <w:szCs w:val="24"/>
        </w:rPr>
        <w:t xml:space="preserve"> услуги, приема от заявителей документов, необходимых для получения услуги, первичной их обработки, контроля за сроками прохождения документов, а также выдачи заявителям документов Администрации по итогам предоставления </w:t>
      </w:r>
      <w:r w:rsidRPr="003065D3">
        <w:rPr>
          <w:sz w:val="24"/>
          <w:szCs w:val="24"/>
        </w:rPr>
        <w:t>муниципальной</w:t>
      </w:r>
      <w:r w:rsidRPr="003065D3">
        <w:rPr>
          <w:rFonts w:eastAsia="Times New Roman"/>
          <w:sz w:val="24"/>
          <w:szCs w:val="24"/>
        </w:rPr>
        <w:t xml:space="preserve"> услуги.</w:t>
      </w:r>
      <w:proofErr w:type="gramEnd"/>
    </w:p>
    <w:p w:rsidR="00592498" w:rsidRPr="003065D3" w:rsidRDefault="00592498" w:rsidP="00592498">
      <w:pPr>
        <w:autoSpaceDE w:val="0"/>
        <w:autoSpaceDN w:val="0"/>
        <w:adjustRightInd w:val="0"/>
        <w:ind w:firstLine="426"/>
        <w:jc w:val="both"/>
        <w:rPr>
          <w:sz w:val="24"/>
          <w:szCs w:val="24"/>
        </w:rPr>
      </w:pPr>
      <w:r w:rsidRPr="00E93FE5">
        <w:rPr>
          <w:sz w:val="24"/>
          <w:szCs w:val="24"/>
        </w:rPr>
        <w:t>2.</w:t>
      </w:r>
      <w:r w:rsidR="00ED748B">
        <w:rPr>
          <w:sz w:val="24"/>
          <w:szCs w:val="24"/>
        </w:rPr>
        <w:t>4</w:t>
      </w:r>
      <w:r>
        <w:rPr>
          <w:sz w:val="24"/>
          <w:szCs w:val="24"/>
        </w:rPr>
        <w:t xml:space="preserve">. </w:t>
      </w:r>
      <w:r w:rsidRPr="003065D3">
        <w:rPr>
          <w:sz w:val="24"/>
          <w:szCs w:val="24"/>
        </w:rPr>
        <w:t xml:space="preserve">При предоставлении муниципальной услуги осуществляется взаимодействие </w:t>
      </w:r>
      <w:proofErr w:type="gramStart"/>
      <w:r w:rsidRPr="003065D3">
        <w:rPr>
          <w:sz w:val="24"/>
          <w:szCs w:val="24"/>
        </w:rPr>
        <w:t>с</w:t>
      </w:r>
      <w:proofErr w:type="gramEnd"/>
      <w:r w:rsidRPr="003065D3">
        <w:rPr>
          <w:sz w:val="24"/>
          <w:szCs w:val="24"/>
        </w:rPr>
        <w:t>:</w:t>
      </w:r>
    </w:p>
    <w:p w:rsidR="00592498" w:rsidRPr="003065D3" w:rsidRDefault="00592498" w:rsidP="00592498">
      <w:pPr>
        <w:autoSpaceDE w:val="0"/>
        <w:autoSpaceDN w:val="0"/>
        <w:adjustRightInd w:val="0"/>
        <w:ind w:firstLine="851"/>
        <w:jc w:val="both"/>
        <w:rPr>
          <w:sz w:val="24"/>
          <w:szCs w:val="24"/>
        </w:rPr>
      </w:pPr>
      <w:r w:rsidRPr="003065D3">
        <w:rPr>
          <w:sz w:val="24"/>
          <w:szCs w:val="24"/>
        </w:rPr>
        <w:t>- Управлением Федеральной службы муниципальной регистрации, кадастра и картографии по Республике Мордовия;</w:t>
      </w:r>
    </w:p>
    <w:p w:rsidR="00592498" w:rsidRPr="003065D3" w:rsidRDefault="00592498" w:rsidP="00592498">
      <w:pPr>
        <w:autoSpaceDE w:val="0"/>
        <w:autoSpaceDN w:val="0"/>
        <w:adjustRightInd w:val="0"/>
        <w:ind w:firstLine="851"/>
        <w:jc w:val="both"/>
        <w:rPr>
          <w:sz w:val="24"/>
          <w:szCs w:val="24"/>
        </w:rPr>
      </w:pPr>
      <w:r w:rsidRPr="003065D3">
        <w:rPr>
          <w:sz w:val="24"/>
          <w:szCs w:val="24"/>
        </w:rPr>
        <w:t>- МФЦ;</w:t>
      </w:r>
    </w:p>
    <w:p w:rsidR="00592498" w:rsidRPr="003065D3" w:rsidRDefault="00592498" w:rsidP="00592498">
      <w:pPr>
        <w:autoSpaceDE w:val="0"/>
        <w:autoSpaceDN w:val="0"/>
        <w:adjustRightInd w:val="0"/>
        <w:ind w:firstLine="851"/>
        <w:jc w:val="both"/>
        <w:rPr>
          <w:sz w:val="24"/>
          <w:szCs w:val="24"/>
        </w:rPr>
      </w:pPr>
      <w:r w:rsidRPr="003065D3">
        <w:rPr>
          <w:sz w:val="24"/>
          <w:szCs w:val="24"/>
        </w:rPr>
        <w:lastRenderedPageBreak/>
        <w:t>-Администрациями сельских поселений Большеигнатовского муниципального района.</w:t>
      </w:r>
    </w:p>
    <w:p w:rsidR="00112C0C" w:rsidRPr="003065D3" w:rsidRDefault="00112C0C" w:rsidP="00112C0C">
      <w:pPr>
        <w:ind w:left="9" w:right="-10" w:firstLine="233"/>
        <w:jc w:val="center"/>
        <w:rPr>
          <w:rFonts w:eastAsia="Arial"/>
          <w:b/>
          <w:sz w:val="24"/>
          <w:szCs w:val="24"/>
        </w:rPr>
      </w:pPr>
      <w:r>
        <w:rPr>
          <w:sz w:val="24"/>
          <w:szCs w:val="24"/>
        </w:rPr>
        <w:tab/>
      </w:r>
      <w:r w:rsidRPr="003065D3">
        <w:rPr>
          <w:rFonts w:eastAsia="Arial"/>
          <w:b/>
          <w:sz w:val="24"/>
          <w:szCs w:val="24"/>
        </w:rPr>
        <w:t>Описание результата предоставления муниципальной услуги</w:t>
      </w:r>
    </w:p>
    <w:p w:rsidR="00A86714" w:rsidRPr="00113954" w:rsidRDefault="00ED748B" w:rsidP="00113954">
      <w:pPr>
        <w:ind w:left="9" w:right="-12" w:firstLine="233"/>
        <w:jc w:val="both"/>
        <w:rPr>
          <w:sz w:val="24"/>
          <w:szCs w:val="24"/>
        </w:rPr>
      </w:pPr>
      <w:r>
        <w:rPr>
          <w:rFonts w:eastAsia="Arial"/>
          <w:sz w:val="24"/>
          <w:szCs w:val="24"/>
        </w:rPr>
        <w:t xml:space="preserve"> </w:t>
      </w:r>
      <w:r w:rsidR="00D852A0" w:rsidRPr="00113954">
        <w:rPr>
          <w:rFonts w:eastAsia="Arial"/>
          <w:sz w:val="24"/>
          <w:szCs w:val="24"/>
        </w:rPr>
        <w:t>2.</w:t>
      </w:r>
      <w:r>
        <w:rPr>
          <w:rFonts w:eastAsia="Arial"/>
          <w:sz w:val="24"/>
          <w:szCs w:val="24"/>
        </w:rPr>
        <w:t>5</w:t>
      </w:r>
      <w:r w:rsidR="00D852A0" w:rsidRPr="00113954">
        <w:rPr>
          <w:rFonts w:eastAsia="Arial"/>
          <w:sz w:val="24"/>
          <w:szCs w:val="24"/>
        </w:rPr>
        <w:t xml:space="preserve">. Результатом предоставления муниципальной услуги является решение </w:t>
      </w:r>
      <w:r w:rsidR="00112C0C">
        <w:rPr>
          <w:rFonts w:eastAsia="Arial"/>
          <w:sz w:val="24"/>
          <w:szCs w:val="24"/>
        </w:rPr>
        <w:t>Администрации</w:t>
      </w:r>
      <w:r w:rsidR="00D852A0" w:rsidRPr="00113954">
        <w:rPr>
          <w:rFonts w:eastAsia="Arial"/>
          <w:sz w:val="24"/>
          <w:szCs w:val="24"/>
        </w:rPr>
        <w:t xml:space="preserve"> о признании (отказе в признании) молодой семьи участницей мероприятия ведомственной целевой программы (далее - решение).</w:t>
      </w:r>
    </w:p>
    <w:p w:rsidR="00112C0C" w:rsidRPr="003065D3" w:rsidRDefault="00112C0C" w:rsidP="00112C0C">
      <w:pPr>
        <w:widowControl w:val="0"/>
        <w:autoSpaceDE w:val="0"/>
        <w:autoSpaceDN w:val="0"/>
        <w:adjustRightInd w:val="0"/>
        <w:ind w:firstLine="426"/>
        <w:jc w:val="center"/>
        <w:outlineLvl w:val="0"/>
        <w:rPr>
          <w:rFonts w:eastAsia="Times New Roman"/>
          <w:b/>
          <w:bCs/>
          <w:color w:val="000000"/>
          <w:sz w:val="24"/>
          <w:szCs w:val="24"/>
        </w:rPr>
      </w:pPr>
      <w:r w:rsidRPr="003065D3">
        <w:rPr>
          <w:rFonts w:eastAsia="Times New Roman"/>
          <w:b/>
          <w:bCs/>
          <w:color w:val="000000"/>
          <w:sz w:val="24"/>
          <w:szCs w:val="24"/>
        </w:rPr>
        <w:t>Срок предоставления муниципальной услуги</w:t>
      </w:r>
    </w:p>
    <w:p w:rsidR="00A86714" w:rsidRPr="00113954" w:rsidRDefault="00D852A0" w:rsidP="00113954">
      <w:pPr>
        <w:ind w:left="9" w:right="-12" w:firstLine="233"/>
        <w:jc w:val="both"/>
        <w:rPr>
          <w:sz w:val="24"/>
          <w:szCs w:val="24"/>
        </w:rPr>
      </w:pPr>
      <w:r w:rsidRPr="00113954">
        <w:rPr>
          <w:rFonts w:eastAsia="Arial"/>
          <w:sz w:val="24"/>
          <w:szCs w:val="24"/>
        </w:rPr>
        <w:t>2.</w:t>
      </w:r>
      <w:r w:rsidR="00ED748B">
        <w:rPr>
          <w:rFonts w:eastAsia="Arial"/>
          <w:sz w:val="24"/>
          <w:szCs w:val="24"/>
        </w:rPr>
        <w:t>6</w:t>
      </w:r>
      <w:r w:rsidRPr="00113954">
        <w:rPr>
          <w:rFonts w:eastAsia="Arial"/>
          <w:sz w:val="24"/>
          <w:szCs w:val="24"/>
        </w:rPr>
        <w:t xml:space="preserve">. </w:t>
      </w:r>
      <w:r w:rsidR="00112C0C" w:rsidRPr="003065D3">
        <w:rPr>
          <w:sz w:val="24"/>
          <w:szCs w:val="24"/>
        </w:rPr>
        <w:t>Максимальный срок предоставления м</w:t>
      </w:r>
      <w:r w:rsidR="00112C0C">
        <w:rPr>
          <w:sz w:val="24"/>
          <w:szCs w:val="24"/>
        </w:rPr>
        <w:t>униципальной услуги составляет 1</w:t>
      </w:r>
      <w:r w:rsidR="00112C0C" w:rsidRPr="003065D3">
        <w:rPr>
          <w:sz w:val="24"/>
          <w:szCs w:val="24"/>
        </w:rPr>
        <w:t>0 рабочих дней со дня представления документов</w:t>
      </w:r>
      <w:r w:rsidR="00112C0C" w:rsidRPr="00113954">
        <w:rPr>
          <w:rFonts w:eastAsia="Arial"/>
          <w:sz w:val="24"/>
          <w:szCs w:val="24"/>
        </w:rPr>
        <w:t xml:space="preserve"> </w:t>
      </w:r>
      <w:r w:rsidRPr="00113954">
        <w:rPr>
          <w:rFonts w:eastAsia="Arial"/>
          <w:sz w:val="24"/>
          <w:szCs w:val="24"/>
        </w:rPr>
        <w:t>со дня представления заявителем заявления и иных документов, обязательство по представлению которых лежит на заявителе.</w:t>
      </w:r>
    </w:p>
    <w:p w:rsidR="00A86714" w:rsidRPr="00113954" w:rsidRDefault="00ED748B" w:rsidP="00113954">
      <w:pPr>
        <w:ind w:left="9" w:right="-12" w:firstLine="233"/>
        <w:jc w:val="both"/>
        <w:rPr>
          <w:sz w:val="24"/>
          <w:szCs w:val="24"/>
        </w:rPr>
      </w:pPr>
      <w:r>
        <w:rPr>
          <w:rFonts w:eastAsia="Arial"/>
          <w:sz w:val="24"/>
          <w:szCs w:val="24"/>
        </w:rPr>
        <w:t>2.7</w:t>
      </w:r>
      <w:r w:rsidR="00D852A0" w:rsidRPr="00113954">
        <w:rPr>
          <w:rFonts w:eastAsia="Arial"/>
          <w:sz w:val="24"/>
          <w:szCs w:val="24"/>
        </w:rPr>
        <w:t xml:space="preserve">. О принятом решении молодая семья письменно уведомляется </w:t>
      </w:r>
      <w:r w:rsidR="00112C0C">
        <w:rPr>
          <w:rFonts w:eastAsia="Arial"/>
          <w:sz w:val="24"/>
          <w:szCs w:val="24"/>
        </w:rPr>
        <w:t>Администрацией</w:t>
      </w:r>
      <w:r w:rsidR="00D852A0" w:rsidRPr="00113954">
        <w:rPr>
          <w:rFonts w:eastAsia="Arial"/>
          <w:sz w:val="24"/>
          <w:szCs w:val="24"/>
        </w:rPr>
        <w:t xml:space="preserve"> в 5</w:t>
      </w:r>
      <w:r>
        <w:rPr>
          <w:rFonts w:eastAsia="Arial"/>
          <w:sz w:val="24"/>
          <w:szCs w:val="24"/>
        </w:rPr>
        <w:t xml:space="preserve"> </w:t>
      </w:r>
      <w:r w:rsidR="00D852A0" w:rsidRPr="00113954">
        <w:rPr>
          <w:rFonts w:eastAsia="Arial"/>
          <w:sz w:val="24"/>
          <w:szCs w:val="24"/>
        </w:rPr>
        <w:t>-</w:t>
      </w:r>
      <w:proofErr w:type="spellStart"/>
      <w:r w:rsidR="00D852A0" w:rsidRPr="00113954">
        <w:rPr>
          <w:rFonts w:eastAsia="Arial"/>
          <w:sz w:val="24"/>
          <w:szCs w:val="24"/>
        </w:rPr>
        <w:t>дневный</w:t>
      </w:r>
      <w:proofErr w:type="spellEnd"/>
      <w:r w:rsidR="00D852A0" w:rsidRPr="00113954">
        <w:rPr>
          <w:rFonts w:eastAsia="Arial"/>
          <w:sz w:val="24"/>
          <w:szCs w:val="24"/>
        </w:rPr>
        <w:t xml:space="preserve"> срок со дня принятия решения </w:t>
      </w:r>
      <w:r w:rsidR="00112C0C">
        <w:rPr>
          <w:rFonts w:eastAsia="Arial"/>
          <w:sz w:val="24"/>
          <w:szCs w:val="24"/>
        </w:rPr>
        <w:t>Администрацией</w:t>
      </w:r>
      <w:r w:rsidR="00D852A0" w:rsidRPr="00113954">
        <w:rPr>
          <w:rFonts w:eastAsia="Arial"/>
          <w:sz w:val="24"/>
          <w:szCs w:val="24"/>
        </w:rPr>
        <w:t>.</w:t>
      </w:r>
    </w:p>
    <w:p w:rsidR="00983865" w:rsidRPr="003065D3" w:rsidRDefault="00983865" w:rsidP="00983865">
      <w:pPr>
        <w:ind w:right="-10"/>
        <w:jc w:val="center"/>
        <w:rPr>
          <w:rFonts w:eastAsia="Arial"/>
          <w:b/>
          <w:bCs/>
          <w:sz w:val="24"/>
          <w:szCs w:val="24"/>
        </w:rPr>
      </w:pPr>
      <w:r w:rsidRPr="003065D3">
        <w:rPr>
          <w:rFonts w:eastAsia="Arial"/>
          <w:b/>
          <w:bCs/>
          <w:sz w:val="24"/>
          <w:szCs w:val="24"/>
        </w:rPr>
        <w:t xml:space="preserve">Перечень нормативно-правовых актов, </w:t>
      </w:r>
      <w:proofErr w:type="gramStart"/>
      <w:r w:rsidRPr="003065D3">
        <w:rPr>
          <w:rFonts w:eastAsia="Arial"/>
          <w:b/>
          <w:bCs/>
          <w:sz w:val="24"/>
          <w:szCs w:val="24"/>
        </w:rPr>
        <w:t>регулирующие</w:t>
      </w:r>
      <w:proofErr w:type="gramEnd"/>
      <w:r w:rsidRPr="003065D3">
        <w:rPr>
          <w:rFonts w:eastAsia="Arial"/>
          <w:b/>
          <w:bCs/>
          <w:sz w:val="24"/>
          <w:szCs w:val="24"/>
        </w:rPr>
        <w:t xml:space="preserve"> предоставление</w:t>
      </w:r>
    </w:p>
    <w:p w:rsidR="00983865" w:rsidRPr="003065D3" w:rsidRDefault="00983865" w:rsidP="00983865">
      <w:pPr>
        <w:ind w:right="-10"/>
        <w:jc w:val="center"/>
        <w:rPr>
          <w:sz w:val="24"/>
          <w:szCs w:val="24"/>
        </w:rPr>
      </w:pPr>
      <w:r w:rsidRPr="003065D3">
        <w:rPr>
          <w:rFonts w:eastAsia="Arial"/>
          <w:b/>
          <w:bCs/>
          <w:sz w:val="24"/>
          <w:szCs w:val="24"/>
        </w:rPr>
        <w:t>муниципальной услуги</w:t>
      </w:r>
    </w:p>
    <w:p w:rsidR="00A86714" w:rsidRPr="00113954" w:rsidRDefault="00D852A0" w:rsidP="00983865">
      <w:pPr>
        <w:ind w:left="9" w:right="-12" w:firstLine="233"/>
        <w:jc w:val="both"/>
        <w:rPr>
          <w:sz w:val="24"/>
          <w:szCs w:val="24"/>
        </w:rPr>
      </w:pPr>
      <w:r w:rsidRPr="00113954">
        <w:rPr>
          <w:rFonts w:eastAsia="Arial"/>
          <w:sz w:val="24"/>
          <w:szCs w:val="24"/>
        </w:rPr>
        <w:t>2.</w:t>
      </w:r>
      <w:r w:rsidR="00ED748B">
        <w:rPr>
          <w:rFonts w:eastAsia="Arial"/>
          <w:sz w:val="24"/>
          <w:szCs w:val="24"/>
        </w:rPr>
        <w:t>8</w:t>
      </w:r>
      <w:r w:rsidRPr="00113954">
        <w:rPr>
          <w:rFonts w:eastAsia="Arial"/>
          <w:sz w:val="24"/>
          <w:szCs w:val="24"/>
        </w:rPr>
        <w:t>. Правовыми основаниями для предоставления муниципальной услуги являются следующие нормативные правовые акты:</w:t>
      </w:r>
    </w:p>
    <w:p w:rsidR="00983865" w:rsidRPr="00983865" w:rsidRDefault="00983865" w:rsidP="00983865">
      <w:pPr>
        <w:jc w:val="both"/>
        <w:rPr>
          <w:sz w:val="24"/>
          <w:szCs w:val="24"/>
        </w:rPr>
      </w:pPr>
      <w:r w:rsidRPr="00983865">
        <w:rPr>
          <w:sz w:val="24"/>
          <w:szCs w:val="24"/>
        </w:rPr>
        <w:t>- Конституция Российской Федерации;</w:t>
      </w:r>
    </w:p>
    <w:p w:rsidR="00983865" w:rsidRPr="00983865" w:rsidRDefault="00983865" w:rsidP="00983865">
      <w:pPr>
        <w:jc w:val="both"/>
        <w:rPr>
          <w:sz w:val="24"/>
          <w:szCs w:val="24"/>
        </w:rPr>
      </w:pPr>
      <w:r w:rsidRPr="00983865">
        <w:rPr>
          <w:sz w:val="24"/>
          <w:szCs w:val="24"/>
        </w:rPr>
        <w:t>- Жилищный кодекс Российской Федерации;</w:t>
      </w:r>
    </w:p>
    <w:p w:rsidR="00983865" w:rsidRPr="00983865" w:rsidRDefault="00983865" w:rsidP="00983865">
      <w:pPr>
        <w:jc w:val="both"/>
        <w:rPr>
          <w:sz w:val="24"/>
          <w:szCs w:val="24"/>
        </w:rPr>
      </w:pPr>
      <w:r w:rsidRPr="00983865">
        <w:rPr>
          <w:sz w:val="24"/>
          <w:szCs w:val="24"/>
        </w:rPr>
        <w:t>- Федеральный закон от 27 июля 2010г. №210-ФЗ «Об организации предоставления государственных и муниципальных услуг»;</w:t>
      </w:r>
    </w:p>
    <w:p w:rsidR="00983865" w:rsidRPr="00983865" w:rsidRDefault="00983865" w:rsidP="00983865">
      <w:pPr>
        <w:jc w:val="both"/>
        <w:rPr>
          <w:sz w:val="24"/>
          <w:szCs w:val="24"/>
        </w:rPr>
      </w:pPr>
      <w:r w:rsidRPr="00983865">
        <w:rPr>
          <w:sz w:val="24"/>
          <w:szCs w:val="24"/>
        </w:rPr>
        <w:t xml:space="preserve">- </w:t>
      </w:r>
      <w:hyperlink r:id="rId7" w:history="1">
        <w:r w:rsidRPr="00983865">
          <w:rPr>
            <w:rStyle w:val="a5"/>
            <w:b w:val="0"/>
            <w:color w:val="auto"/>
            <w:sz w:val="24"/>
            <w:szCs w:val="24"/>
          </w:rPr>
          <w:t>Закон</w:t>
        </w:r>
      </w:hyperlink>
      <w:r w:rsidRPr="00983865">
        <w:rPr>
          <w:sz w:val="24"/>
          <w:szCs w:val="24"/>
        </w:rPr>
        <w:t xml:space="preserve"> Республики Мордовия от 1 июля 2005 года N 57-З "О правовом регулировании жилищных отношений в Республике Мордовия";</w:t>
      </w:r>
    </w:p>
    <w:p w:rsidR="00983865" w:rsidRPr="00983865" w:rsidRDefault="00983865" w:rsidP="00983865">
      <w:pPr>
        <w:jc w:val="both"/>
        <w:rPr>
          <w:sz w:val="24"/>
          <w:szCs w:val="24"/>
        </w:rPr>
      </w:pPr>
      <w:r w:rsidRPr="00983865">
        <w:rPr>
          <w:sz w:val="24"/>
          <w:szCs w:val="24"/>
        </w:rPr>
        <w:t>- Федеральный закон от 27 июля 2006г. №152-ФЗ  «О персональных данных»;</w:t>
      </w:r>
    </w:p>
    <w:p w:rsidR="00983865" w:rsidRPr="00983865" w:rsidRDefault="00983865" w:rsidP="00983865">
      <w:pPr>
        <w:jc w:val="both"/>
        <w:rPr>
          <w:sz w:val="24"/>
          <w:szCs w:val="24"/>
        </w:rPr>
      </w:pPr>
      <w:r w:rsidRPr="00983865">
        <w:rPr>
          <w:sz w:val="24"/>
          <w:szCs w:val="24"/>
        </w:rPr>
        <w:t>- Федеральный закон от 6 октября 2003г. №131-ФЗ «Об общих принципах организации местного самоуправления в Российской Федерации»;</w:t>
      </w:r>
    </w:p>
    <w:p w:rsidR="00A86714" w:rsidRPr="00983865" w:rsidRDefault="00983865" w:rsidP="00983865">
      <w:pPr>
        <w:ind w:right="-12"/>
        <w:jc w:val="both"/>
        <w:rPr>
          <w:sz w:val="24"/>
          <w:szCs w:val="24"/>
        </w:rPr>
      </w:pPr>
      <w:r w:rsidRPr="00983865">
        <w:rPr>
          <w:sz w:val="24"/>
          <w:szCs w:val="24"/>
        </w:rPr>
        <w:t>- Настоящий Административный регламент</w:t>
      </w:r>
    </w:p>
    <w:p w:rsidR="00983865" w:rsidRPr="003065D3" w:rsidRDefault="00983865" w:rsidP="00983865">
      <w:pPr>
        <w:ind w:right="-10"/>
        <w:jc w:val="center"/>
        <w:rPr>
          <w:sz w:val="24"/>
          <w:szCs w:val="24"/>
        </w:rPr>
      </w:pPr>
      <w:r w:rsidRPr="003065D3">
        <w:rPr>
          <w:rFonts w:eastAsia="Arial"/>
          <w:b/>
          <w:bCs/>
          <w:sz w:val="24"/>
          <w:szCs w:val="24"/>
        </w:rPr>
        <w:t>Исчерпывающий перечень документов, необходимых для предоставления муниципальной услуги</w:t>
      </w:r>
    </w:p>
    <w:p w:rsidR="00A86714" w:rsidRPr="00113954" w:rsidRDefault="00ED748B" w:rsidP="00113954">
      <w:pPr>
        <w:ind w:right="-12" w:firstLine="233"/>
        <w:jc w:val="both"/>
        <w:rPr>
          <w:sz w:val="24"/>
          <w:szCs w:val="24"/>
        </w:rPr>
      </w:pPr>
      <w:r>
        <w:rPr>
          <w:rFonts w:eastAsia="Arial"/>
          <w:sz w:val="24"/>
          <w:szCs w:val="24"/>
        </w:rPr>
        <w:t xml:space="preserve">2.9. </w:t>
      </w:r>
      <w:r w:rsidR="00D852A0" w:rsidRPr="00113954">
        <w:rPr>
          <w:rFonts w:eastAsia="Arial"/>
          <w:sz w:val="24"/>
          <w:szCs w:val="24"/>
        </w:rPr>
        <w:t xml:space="preserve">Исчерпывающий перечень документов, необходимых для признания молодой семьи участницей мероприятия ведомственной целевой программы в целях использования социальной выплаты </w:t>
      </w:r>
      <w:proofErr w:type="gramStart"/>
      <w:r w:rsidR="00D852A0" w:rsidRPr="00113954">
        <w:rPr>
          <w:rFonts w:eastAsia="Arial"/>
          <w:sz w:val="24"/>
          <w:szCs w:val="24"/>
        </w:rPr>
        <w:t>для</w:t>
      </w:r>
      <w:proofErr w:type="gramEnd"/>
      <w:r w:rsidR="00D852A0" w:rsidRPr="00113954">
        <w:rPr>
          <w:rFonts w:eastAsia="Arial"/>
          <w:sz w:val="24"/>
          <w:szCs w:val="24"/>
        </w:rPr>
        <w:t>:</w:t>
      </w:r>
    </w:p>
    <w:p w:rsidR="00A86714" w:rsidRPr="00113954"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p>
    <w:p w:rsidR="00A86714" w:rsidRPr="00113954" w:rsidRDefault="0027371F" w:rsidP="00ED748B">
      <w:pPr>
        <w:ind w:right="-12"/>
        <w:jc w:val="both"/>
        <w:rPr>
          <w:sz w:val="24"/>
          <w:szCs w:val="24"/>
        </w:rPr>
      </w:pPr>
      <w:r>
        <w:rPr>
          <w:rFonts w:eastAsia="Arial"/>
          <w:sz w:val="24"/>
          <w:szCs w:val="24"/>
        </w:rPr>
        <w:t xml:space="preserve">2. </w:t>
      </w:r>
      <w:r w:rsidR="00D852A0" w:rsidRPr="00113954">
        <w:rPr>
          <w:rFonts w:eastAsia="Arial"/>
          <w:sz w:val="24"/>
          <w:szCs w:val="24"/>
        </w:rPr>
        <w:t>оплаты цены договора строительного подряда на строительство индивидуального жилого дома;</w:t>
      </w:r>
    </w:p>
    <w:p w:rsidR="00A86714" w:rsidRPr="00113954" w:rsidRDefault="0027371F" w:rsidP="00ED748B">
      <w:pPr>
        <w:ind w:right="-12"/>
        <w:jc w:val="both"/>
        <w:rPr>
          <w:sz w:val="24"/>
          <w:szCs w:val="24"/>
        </w:rPr>
      </w:pPr>
      <w:r>
        <w:rPr>
          <w:rFonts w:eastAsia="Arial"/>
          <w:sz w:val="24"/>
          <w:szCs w:val="24"/>
        </w:rPr>
        <w:t xml:space="preserve">3. </w:t>
      </w:r>
      <w:r w:rsidR="00D852A0" w:rsidRPr="00113954">
        <w:rPr>
          <w:rFonts w:eastAsia="Arial"/>
          <w:sz w:val="24"/>
          <w:szCs w:val="24"/>
        </w:rPr>
        <w:t xml:space="preserve">осуществления последнего платежа в счет уплаты паевого взноса в полном размере, после </w:t>
      </w:r>
      <w:proofErr w:type="gramStart"/>
      <w:r w:rsidR="00D852A0" w:rsidRPr="00113954">
        <w:rPr>
          <w:rFonts w:eastAsia="Arial"/>
          <w:sz w:val="24"/>
          <w:szCs w:val="24"/>
        </w:rPr>
        <w:t>уплаты</w:t>
      </w:r>
      <w:proofErr w:type="gramEnd"/>
      <w:r w:rsidR="00D852A0" w:rsidRPr="00113954">
        <w:rPr>
          <w:rFonts w:eastAsia="Arial"/>
          <w:sz w:val="24"/>
          <w:szCs w:val="24"/>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p>
    <w:p w:rsidR="00A86714" w:rsidRPr="00113954" w:rsidRDefault="0027371F" w:rsidP="00ED748B">
      <w:pPr>
        <w:ind w:right="-12"/>
        <w:jc w:val="both"/>
        <w:rPr>
          <w:sz w:val="24"/>
          <w:szCs w:val="24"/>
        </w:rPr>
      </w:pPr>
      <w:r>
        <w:rPr>
          <w:rFonts w:eastAsia="Arial"/>
          <w:sz w:val="24"/>
          <w:szCs w:val="24"/>
        </w:rPr>
        <w:t xml:space="preserve">4. </w:t>
      </w:r>
      <w:r w:rsidR="00D852A0" w:rsidRPr="00113954">
        <w:rPr>
          <w:rFonts w:eastAsia="Arial"/>
          <w:sz w:val="24"/>
          <w:szCs w:val="24"/>
        </w:rPr>
        <w:t>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w:t>
      </w:r>
    </w:p>
    <w:p w:rsidR="00A86714" w:rsidRPr="00113954" w:rsidRDefault="0027371F" w:rsidP="00ED748B">
      <w:pPr>
        <w:ind w:right="-12"/>
        <w:jc w:val="both"/>
        <w:rPr>
          <w:sz w:val="24"/>
          <w:szCs w:val="24"/>
        </w:rPr>
      </w:pPr>
      <w:r>
        <w:rPr>
          <w:rFonts w:eastAsia="Arial"/>
          <w:sz w:val="24"/>
          <w:szCs w:val="24"/>
        </w:rPr>
        <w:t xml:space="preserve">5. </w:t>
      </w:r>
      <w:r w:rsidR="00D852A0" w:rsidRPr="00113954">
        <w:rPr>
          <w:rFonts w:eastAsia="Arial"/>
          <w:sz w:val="24"/>
          <w:szCs w:val="24"/>
        </w:rPr>
        <w:t>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A86714" w:rsidRPr="00113954" w:rsidRDefault="0027371F" w:rsidP="00ED748B">
      <w:pPr>
        <w:ind w:right="-12"/>
        <w:jc w:val="both"/>
        <w:rPr>
          <w:sz w:val="24"/>
          <w:szCs w:val="24"/>
        </w:rPr>
      </w:pPr>
      <w:r>
        <w:rPr>
          <w:rFonts w:eastAsia="Arial"/>
          <w:sz w:val="24"/>
          <w:szCs w:val="24"/>
        </w:rPr>
        <w:t xml:space="preserve">6. </w:t>
      </w:r>
      <w:r w:rsidR="00D852A0" w:rsidRPr="00113954">
        <w:rPr>
          <w:rFonts w:eastAsia="Arial"/>
          <w:sz w:val="24"/>
          <w:szCs w:val="24"/>
        </w:rPr>
        <w:t>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A86714" w:rsidRPr="00113954" w:rsidRDefault="00ED748B" w:rsidP="00113954">
      <w:pPr>
        <w:ind w:right="-12" w:firstLine="233"/>
        <w:jc w:val="both"/>
        <w:rPr>
          <w:sz w:val="24"/>
          <w:szCs w:val="24"/>
        </w:rPr>
      </w:pPr>
      <w:r w:rsidRPr="00ED748B">
        <w:rPr>
          <w:rFonts w:eastAsia="Arial"/>
          <w:sz w:val="24"/>
          <w:szCs w:val="24"/>
        </w:rPr>
        <w:t xml:space="preserve">2.10. </w:t>
      </w:r>
      <w:r w:rsidR="00D852A0" w:rsidRPr="005B10D2">
        <w:rPr>
          <w:rFonts w:eastAsia="Arial"/>
          <w:sz w:val="24"/>
          <w:szCs w:val="24"/>
        </w:rPr>
        <w:t>Исчерпывающий перечень документов, которые заявитель должен представить самостоятельно:</w:t>
      </w:r>
    </w:p>
    <w:p w:rsidR="00A86714" w:rsidRPr="00113954"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заявление по форме согласно приложению 1 к настоящему административному регламенту в двух экземплярах (один экземпляр возвращается заявителю с указанием даты принятия заявления с прилагаемыми к нему документами);</w:t>
      </w:r>
    </w:p>
    <w:p w:rsidR="00A86714" w:rsidRPr="00113954" w:rsidRDefault="0027371F" w:rsidP="00ED748B">
      <w:pPr>
        <w:ind w:right="-12"/>
        <w:rPr>
          <w:sz w:val="24"/>
          <w:szCs w:val="24"/>
        </w:rPr>
      </w:pPr>
      <w:r>
        <w:rPr>
          <w:rFonts w:eastAsia="Arial"/>
          <w:sz w:val="24"/>
          <w:szCs w:val="24"/>
        </w:rPr>
        <w:t xml:space="preserve">2. </w:t>
      </w:r>
      <w:r w:rsidR="00D852A0" w:rsidRPr="00113954">
        <w:rPr>
          <w:rFonts w:eastAsia="Arial"/>
          <w:sz w:val="24"/>
          <w:szCs w:val="24"/>
        </w:rPr>
        <w:t>копии документов, удостоверяющих личность каждого члена молодой семьи;</w:t>
      </w:r>
    </w:p>
    <w:p w:rsidR="00A86714" w:rsidRPr="00113954" w:rsidRDefault="0027371F" w:rsidP="00ED748B">
      <w:pPr>
        <w:ind w:right="-12"/>
        <w:jc w:val="both"/>
        <w:rPr>
          <w:sz w:val="24"/>
          <w:szCs w:val="24"/>
        </w:rPr>
      </w:pPr>
      <w:r>
        <w:rPr>
          <w:rFonts w:eastAsia="Arial"/>
          <w:sz w:val="24"/>
          <w:szCs w:val="24"/>
        </w:rPr>
        <w:t xml:space="preserve">3. </w:t>
      </w:r>
      <w:r w:rsidR="00D852A0" w:rsidRPr="00113954">
        <w:rPr>
          <w:rFonts w:eastAsia="Arial"/>
          <w:sz w:val="24"/>
          <w:szCs w:val="24"/>
        </w:rPr>
        <w:t>копию свидетельства о браке (на неполную молодую семью не распространяется);</w:t>
      </w:r>
    </w:p>
    <w:p w:rsidR="00A86714" w:rsidRPr="00113954" w:rsidRDefault="0027371F" w:rsidP="00ED748B">
      <w:pPr>
        <w:ind w:right="-12"/>
        <w:jc w:val="both"/>
        <w:rPr>
          <w:sz w:val="24"/>
          <w:szCs w:val="24"/>
        </w:rPr>
      </w:pPr>
      <w:r>
        <w:rPr>
          <w:rFonts w:eastAsia="Arial"/>
          <w:sz w:val="24"/>
          <w:szCs w:val="24"/>
        </w:rPr>
        <w:lastRenderedPageBreak/>
        <w:t>4.копия документа, подтверждающего регистрацию в системе индивидуального (персонифицированного) учета каждого совершеннолетнего члена семьи</w:t>
      </w:r>
      <w:r w:rsidR="00D852A0" w:rsidRPr="00113954">
        <w:rPr>
          <w:rFonts w:eastAsia="Arial"/>
          <w:sz w:val="24"/>
          <w:szCs w:val="24"/>
        </w:rPr>
        <w:t>;</w:t>
      </w:r>
    </w:p>
    <w:p w:rsidR="00A86714" w:rsidRPr="00113954" w:rsidRDefault="0027371F" w:rsidP="00ED748B">
      <w:pPr>
        <w:ind w:right="-12"/>
        <w:jc w:val="both"/>
        <w:rPr>
          <w:sz w:val="24"/>
          <w:szCs w:val="24"/>
        </w:rPr>
      </w:pPr>
      <w:r>
        <w:rPr>
          <w:rFonts w:eastAsia="Arial"/>
          <w:sz w:val="24"/>
          <w:szCs w:val="24"/>
        </w:rPr>
        <w:t xml:space="preserve">5. </w:t>
      </w:r>
      <w:r w:rsidR="00D852A0" w:rsidRPr="00113954">
        <w:rPr>
          <w:rFonts w:eastAsia="Arial"/>
          <w:sz w:val="24"/>
          <w:szCs w:val="24"/>
        </w:rPr>
        <w:t>письменное согласие на обработку персональных данных совершеннолетних членов молодой семьи по форме согласно приложению 2 к настоящему административному регламенту;</w:t>
      </w:r>
    </w:p>
    <w:p w:rsidR="00A86714" w:rsidRDefault="0027371F" w:rsidP="00ED748B">
      <w:pPr>
        <w:ind w:right="-12"/>
        <w:jc w:val="both"/>
        <w:rPr>
          <w:rFonts w:eastAsia="Arial"/>
          <w:sz w:val="24"/>
          <w:szCs w:val="24"/>
        </w:rPr>
      </w:pPr>
      <w:r>
        <w:rPr>
          <w:rFonts w:eastAsia="Arial"/>
          <w:sz w:val="24"/>
          <w:szCs w:val="24"/>
        </w:rPr>
        <w:t xml:space="preserve">6. </w:t>
      </w:r>
      <w:r w:rsidR="00D852A0" w:rsidRPr="00113954">
        <w:rPr>
          <w:rFonts w:eastAsia="Arial"/>
          <w:sz w:val="24"/>
          <w:szCs w:val="24"/>
        </w:rPr>
        <w:t>документ, удостоверяющий полномочия представителя заявителя, в случае если с заявлением обр</w:t>
      </w:r>
      <w:r>
        <w:rPr>
          <w:rFonts w:eastAsia="Arial"/>
          <w:sz w:val="24"/>
          <w:szCs w:val="24"/>
        </w:rPr>
        <w:t>ащается представитель заявителя;</w:t>
      </w:r>
    </w:p>
    <w:p w:rsidR="0027371F" w:rsidRPr="00113954" w:rsidRDefault="0027371F" w:rsidP="00ED748B">
      <w:pPr>
        <w:ind w:right="-12"/>
        <w:jc w:val="both"/>
        <w:rPr>
          <w:sz w:val="24"/>
          <w:szCs w:val="24"/>
        </w:rPr>
      </w:pPr>
      <w:proofErr w:type="gramStart"/>
      <w:r>
        <w:rPr>
          <w:rFonts w:eastAsia="Arial"/>
          <w:sz w:val="24"/>
          <w:szCs w:val="24"/>
        </w:rPr>
        <w:t>7.</w:t>
      </w:r>
      <w:r w:rsidRPr="0027371F">
        <w:rPr>
          <w:rFonts w:eastAsia="Arial"/>
          <w:sz w:val="24"/>
          <w:szCs w:val="24"/>
        </w:rPr>
        <w:t xml:space="preserve"> </w:t>
      </w:r>
      <w:r w:rsidRPr="00113954">
        <w:rPr>
          <w:rFonts w:eastAsia="Arial"/>
          <w:sz w:val="24"/>
          <w:szCs w:val="24"/>
        </w:rPr>
        <w:t>документ, подтверждающий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A86714" w:rsidRPr="00113954" w:rsidRDefault="00ED748B" w:rsidP="00113954">
      <w:pPr>
        <w:ind w:left="220" w:right="-12"/>
        <w:rPr>
          <w:sz w:val="24"/>
          <w:szCs w:val="24"/>
        </w:rPr>
      </w:pPr>
      <w:r w:rsidRPr="00ED748B">
        <w:rPr>
          <w:rFonts w:eastAsia="Arial"/>
          <w:sz w:val="24"/>
          <w:szCs w:val="24"/>
        </w:rPr>
        <w:t xml:space="preserve">2.11. </w:t>
      </w:r>
      <w:r w:rsidR="00D852A0" w:rsidRPr="005B10D2">
        <w:rPr>
          <w:rFonts w:eastAsia="Arial"/>
          <w:sz w:val="24"/>
          <w:szCs w:val="24"/>
        </w:rPr>
        <w:t>Заявитель вправе представить по собственной инициативе:</w:t>
      </w:r>
    </w:p>
    <w:p w:rsidR="00A86714" w:rsidRPr="00113954"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документ, подтверждающий признание молодой семьи нуждающейся в жилых помещениях;</w:t>
      </w:r>
    </w:p>
    <w:p w:rsidR="00A86714" w:rsidRPr="00113954" w:rsidRDefault="00D852A0" w:rsidP="00113954">
      <w:pPr>
        <w:numPr>
          <w:ilvl w:val="0"/>
          <w:numId w:val="9"/>
        </w:numPr>
        <w:tabs>
          <w:tab w:val="left" w:pos="604"/>
        </w:tabs>
        <w:ind w:right="-12" w:firstLine="224"/>
        <w:jc w:val="both"/>
        <w:rPr>
          <w:rFonts w:eastAsia="Arial"/>
          <w:sz w:val="24"/>
          <w:szCs w:val="24"/>
        </w:rPr>
      </w:pPr>
      <w:proofErr w:type="gramStart"/>
      <w:r w:rsidRPr="00113954">
        <w:rPr>
          <w:rFonts w:eastAsia="Arial"/>
          <w:sz w:val="24"/>
          <w:szCs w:val="24"/>
        </w:rPr>
        <w:t>случае</w:t>
      </w:r>
      <w:proofErr w:type="gramEnd"/>
      <w:r w:rsidRPr="00113954">
        <w:rPr>
          <w:rFonts w:eastAsia="Arial"/>
          <w:sz w:val="24"/>
          <w:szCs w:val="24"/>
        </w:rPr>
        <w:t xml:space="preserve"> если заявитель не представил указанные документы по собственной инициативе и указанные документы не находятся в распоряжении </w:t>
      </w:r>
      <w:r w:rsidR="00112C0C">
        <w:rPr>
          <w:rFonts w:eastAsia="Arial"/>
          <w:sz w:val="24"/>
          <w:szCs w:val="24"/>
        </w:rPr>
        <w:t>Администрации</w:t>
      </w:r>
      <w:r w:rsidRPr="00113954">
        <w:rPr>
          <w:rFonts w:eastAsia="Arial"/>
          <w:sz w:val="24"/>
          <w:szCs w:val="24"/>
        </w:rPr>
        <w:t>, МФЦ самостоятельно запрашивает и получает их в рамках межведомственного информационного взаимодействия.</w:t>
      </w:r>
    </w:p>
    <w:p w:rsidR="0027371F" w:rsidRDefault="00ED748B" w:rsidP="00113954">
      <w:pPr>
        <w:ind w:right="-12" w:firstLine="233"/>
        <w:jc w:val="both"/>
        <w:rPr>
          <w:rFonts w:eastAsia="Arial"/>
          <w:sz w:val="24"/>
          <w:szCs w:val="24"/>
        </w:rPr>
      </w:pPr>
      <w:r w:rsidRPr="00ED748B">
        <w:rPr>
          <w:rFonts w:eastAsia="Arial"/>
          <w:sz w:val="24"/>
          <w:szCs w:val="24"/>
        </w:rPr>
        <w:t xml:space="preserve">2.12. </w:t>
      </w:r>
      <w:proofErr w:type="gramStart"/>
      <w:r w:rsidR="00D852A0" w:rsidRPr="005B10D2">
        <w:rPr>
          <w:rFonts w:eastAsia="Arial"/>
          <w:sz w:val="24"/>
          <w:szCs w:val="24"/>
        </w:rPr>
        <w:t>Исчерпывающий перечень документов, необходимых для признания молодой семьи участницей мероприятия ведомственной целевой программы в целях использования социальной выплаты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пеней за просрочку исполнения обязательств по этим кредитам</w:t>
      </w:r>
      <w:proofErr w:type="gramEnd"/>
      <w:r w:rsidR="00D852A0" w:rsidRPr="005B10D2">
        <w:rPr>
          <w:rFonts w:eastAsia="Arial"/>
          <w:sz w:val="24"/>
          <w:szCs w:val="24"/>
        </w:rPr>
        <w:t xml:space="preserve"> или займам.</w:t>
      </w:r>
    </w:p>
    <w:p w:rsidR="00ED748B"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заявление по форме согласно приложению 1 к настоящему административному регламенту в двух экземплярах (один экземпляр возвращается заявителю с указанием даты принятия заявления с прилагаемыми к нему документами);</w:t>
      </w:r>
    </w:p>
    <w:p w:rsidR="00A86714" w:rsidRPr="00113954" w:rsidRDefault="0027371F" w:rsidP="00ED748B">
      <w:pPr>
        <w:ind w:right="-12"/>
        <w:jc w:val="both"/>
        <w:rPr>
          <w:sz w:val="24"/>
          <w:szCs w:val="24"/>
        </w:rPr>
      </w:pPr>
      <w:r>
        <w:rPr>
          <w:rFonts w:eastAsia="Arial"/>
          <w:sz w:val="24"/>
          <w:szCs w:val="24"/>
        </w:rPr>
        <w:t xml:space="preserve">2. </w:t>
      </w:r>
      <w:r w:rsidR="00D852A0" w:rsidRPr="00113954">
        <w:rPr>
          <w:rFonts w:eastAsia="Arial"/>
          <w:sz w:val="24"/>
          <w:szCs w:val="24"/>
        </w:rPr>
        <w:t>копии документов, удостоверяющих личность каждого члена молодой семьи;</w:t>
      </w:r>
    </w:p>
    <w:p w:rsidR="0027371F" w:rsidRDefault="0027371F" w:rsidP="00ED748B">
      <w:pPr>
        <w:ind w:right="-12"/>
        <w:jc w:val="both"/>
        <w:rPr>
          <w:rFonts w:eastAsia="Arial"/>
          <w:sz w:val="24"/>
          <w:szCs w:val="24"/>
        </w:rPr>
      </w:pPr>
      <w:r>
        <w:rPr>
          <w:rFonts w:eastAsia="Arial"/>
          <w:sz w:val="24"/>
          <w:szCs w:val="24"/>
        </w:rPr>
        <w:t xml:space="preserve">3. </w:t>
      </w:r>
      <w:r w:rsidR="00D852A0" w:rsidRPr="00113954">
        <w:rPr>
          <w:rFonts w:eastAsia="Arial"/>
          <w:sz w:val="24"/>
          <w:szCs w:val="24"/>
        </w:rPr>
        <w:t>копия свидетельства о браке (на неполную молодую семью не распространяется);</w:t>
      </w:r>
    </w:p>
    <w:p w:rsidR="00A86714" w:rsidRPr="00113954" w:rsidRDefault="0027371F" w:rsidP="00ED748B">
      <w:pPr>
        <w:ind w:right="-12"/>
        <w:jc w:val="both"/>
        <w:rPr>
          <w:sz w:val="24"/>
          <w:szCs w:val="24"/>
        </w:rPr>
      </w:pPr>
      <w:r>
        <w:rPr>
          <w:rFonts w:eastAsia="Arial"/>
          <w:sz w:val="24"/>
          <w:szCs w:val="24"/>
        </w:rPr>
        <w:t xml:space="preserve">4. </w:t>
      </w:r>
      <w:r w:rsidR="00D852A0" w:rsidRPr="00113954">
        <w:rPr>
          <w:rFonts w:eastAsia="Arial"/>
          <w:sz w:val="24"/>
          <w:szCs w:val="24"/>
        </w:rPr>
        <w:t>договор строительного подряда или иные документы, подтверждающие расходы по строительству индивидуального жилого дома, при незавершенном строительстве индивидуального жилого дома;</w:t>
      </w:r>
    </w:p>
    <w:p w:rsidR="00A86714" w:rsidRPr="00113954" w:rsidRDefault="0027371F" w:rsidP="00ED748B">
      <w:pPr>
        <w:ind w:right="-12"/>
        <w:rPr>
          <w:sz w:val="24"/>
          <w:szCs w:val="24"/>
        </w:rPr>
      </w:pPr>
      <w:r>
        <w:rPr>
          <w:rFonts w:eastAsia="Arial"/>
          <w:sz w:val="24"/>
          <w:szCs w:val="24"/>
        </w:rPr>
        <w:t xml:space="preserve">5. </w:t>
      </w:r>
      <w:r w:rsidR="00D852A0" w:rsidRPr="00113954">
        <w:rPr>
          <w:rFonts w:eastAsia="Arial"/>
          <w:sz w:val="24"/>
          <w:szCs w:val="24"/>
        </w:rPr>
        <w:t>копию кредитного договора (договора займа);</w:t>
      </w:r>
    </w:p>
    <w:p w:rsidR="00A86714" w:rsidRPr="00113954" w:rsidRDefault="0027371F" w:rsidP="00ED748B">
      <w:pPr>
        <w:ind w:right="-12"/>
        <w:jc w:val="both"/>
        <w:rPr>
          <w:sz w:val="24"/>
          <w:szCs w:val="24"/>
        </w:rPr>
      </w:pPr>
      <w:r>
        <w:rPr>
          <w:rFonts w:eastAsia="Arial"/>
          <w:sz w:val="24"/>
          <w:szCs w:val="24"/>
        </w:rPr>
        <w:t xml:space="preserve">6. </w:t>
      </w:r>
      <w:r w:rsidR="00D852A0" w:rsidRPr="00113954">
        <w:rPr>
          <w:rFonts w:eastAsia="Arial"/>
          <w:sz w:val="24"/>
          <w:szCs w:val="24"/>
        </w:rPr>
        <w:t>справку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A86714" w:rsidRPr="00113954" w:rsidRDefault="0027371F" w:rsidP="00ED748B">
      <w:pPr>
        <w:ind w:right="-12"/>
        <w:jc w:val="both"/>
        <w:rPr>
          <w:sz w:val="24"/>
          <w:szCs w:val="24"/>
        </w:rPr>
      </w:pPr>
      <w:r>
        <w:rPr>
          <w:rFonts w:eastAsia="Arial"/>
          <w:sz w:val="24"/>
          <w:szCs w:val="24"/>
        </w:rPr>
        <w:t>7. копия документа, подтверждающего регистрацию в системе индивидуального (персонифицированного) учета каждого совершеннолетнего члена семьи</w:t>
      </w:r>
      <w:r w:rsidR="00D852A0" w:rsidRPr="00113954">
        <w:rPr>
          <w:rFonts w:eastAsia="Arial"/>
          <w:sz w:val="24"/>
          <w:szCs w:val="24"/>
        </w:rPr>
        <w:t>;</w:t>
      </w:r>
    </w:p>
    <w:p w:rsidR="00A86714" w:rsidRPr="00113954" w:rsidRDefault="0027371F" w:rsidP="00ED748B">
      <w:pPr>
        <w:ind w:right="-12"/>
        <w:jc w:val="both"/>
        <w:rPr>
          <w:sz w:val="24"/>
          <w:szCs w:val="24"/>
        </w:rPr>
      </w:pPr>
      <w:r>
        <w:rPr>
          <w:rFonts w:eastAsia="Arial"/>
          <w:sz w:val="24"/>
          <w:szCs w:val="24"/>
        </w:rPr>
        <w:t xml:space="preserve">8. </w:t>
      </w:r>
      <w:r w:rsidR="00D852A0" w:rsidRPr="00113954">
        <w:rPr>
          <w:rFonts w:eastAsia="Arial"/>
          <w:sz w:val="24"/>
          <w:szCs w:val="24"/>
        </w:rPr>
        <w:t>письменное согласие на обработку персональных данных совершеннолетних членов молодой семьи по форме согласно приложению 2 к настоящему административному регламенту;</w:t>
      </w:r>
    </w:p>
    <w:p w:rsidR="00A86714" w:rsidRPr="00113954" w:rsidRDefault="0027371F" w:rsidP="00ED748B">
      <w:pPr>
        <w:ind w:right="-12"/>
        <w:jc w:val="both"/>
        <w:rPr>
          <w:sz w:val="24"/>
          <w:szCs w:val="24"/>
        </w:rPr>
      </w:pPr>
      <w:r>
        <w:rPr>
          <w:rFonts w:eastAsia="Arial"/>
          <w:sz w:val="24"/>
          <w:szCs w:val="24"/>
        </w:rPr>
        <w:t xml:space="preserve">9. </w:t>
      </w:r>
      <w:r w:rsidR="00D852A0" w:rsidRPr="00113954">
        <w:rPr>
          <w:rFonts w:eastAsia="Arial"/>
          <w:sz w:val="24"/>
          <w:szCs w:val="24"/>
        </w:rPr>
        <w:t>документ, удостоверяющий полномочия представителя заявителя, в случае если с заявлением обращается представитель заявителя.</w:t>
      </w:r>
    </w:p>
    <w:p w:rsidR="00A86714" w:rsidRPr="00113954" w:rsidRDefault="00ED748B" w:rsidP="00113954">
      <w:pPr>
        <w:ind w:left="220" w:right="-12"/>
        <w:rPr>
          <w:sz w:val="24"/>
          <w:szCs w:val="24"/>
        </w:rPr>
      </w:pPr>
      <w:r>
        <w:rPr>
          <w:rFonts w:eastAsia="Arial"/>
          <w:sz w:val="24"/>
          <w:szCs w:val="24"/>
        </w:rPr>
        <w:t xml:space="preserve">2.13. </w:t>
      </w:r>
      <w:r w:rsidR="00D852A0" w:rsidRPr="00113954">
        <w:rPr>
          <w:rFonts w:eastAsia="Arial"/>
          <w:sz w:val="24"/>
          <w:szCs w:val="24"/>
        </w:rPr>
        <w:t>Заявитель вправе представить по собственной инициативе:</w:t>
      </w:r>
    </w:p>
    <w:p w:rsidR="00A86714" w:rsidRPr="00113954" w:rsidRDefault="0027371F" w:rsidP="00113954">
      <w:pPr>
        <w:ind w:right="-12" w:firstLine="233"/>
        <w:jc w:val="both"/>
        <w:rPr>
          <w:sz w:val="24"/>
          <w:szCs w:val="24"/>
        </w:rPr>
      </w:pPr>
      <w:r>
        <w:rPr>
          <w:rFonts w:eastAsia="Arial"/>
          <w:sz w:val="24"/>
          <w:szCs w:val="24"/>
        </w:rPr>
        <w:t xml:space="preserve">1. </w:t>
      </w:r>
      <w:r w:rsidR="00D852A0" w:rsidRPr="00113954">
        <w:rPr>
          <w:rFonts w:eastAsia="Arial"/>
          <w:sz w:val="24"/>
          <w:szCs w:val="24"/>
        </w:rPr>
        <w:t>выписку (выписки) из Единого государственного реестра недвижимости о правах на жилое помещение (индивидуальный жилой дом), приобретенное (построенное) с использованием средств ипотечного жилищного кредита (займа);</w:t>
      </w:r>
    </w:p>
    <w:p w:rsidR="0027371F" w:rsidRDefault="0027371F" w:rsidP="0027371F">
      <w:pPr>
        <w:ind w:right="-12" w:firstLine="233"/>
        <w:jc w:val="both"/>
        <w:rPr>
          <w:rFonts w:eastAsia="Arial"/>
          <w:sz w:val="24"/>
          <w:szCs w:val="24"/>
        </w:rPr>
      </w:pPr>
      <w:r>
        <w:rPr>
          <w:rFonts w:eastAsia="Arial"/>
          <w:sz w:val="24"/>
          <w:szCs w:val="24"/>
        </w:rPr>
        <w:t xml:space="preserve">2. </w:t>
      </w:r>
      <w:r w:rsidR="00D852A0" w:rsidRPr="00113954">
        <w:rPr>
          <w:rFonts w:eastAsia="Arial"/>
          <w:sz w:val="24"/>
          <w:szCs w:val="24"/>
        </w:rPr>
        <w:t>документ, подтверждающий, что молодая семья была признана нуждающейся в жилом помещении в соответствии с пунктом 7 Правил на момент заключения кредитного договора (договора займа).</w:t>
      </w:r>
    </w:p>
    <w:p w:rsidR="00A86714" w:rsidRPr="00113954" w:rsidRDefault="0027371F" w:rsidP="0027371F">
      <w:pPr>
        <w:ind w:right="-12" w:firstLine="233"/>
        <w:jc w:val="both"/>
        <w:rPr>
          <w:rFonts w:eastAsia="Arial"/>
          <w:sz w:val="24"/>
          <w:szCs w:val="24"/>
        </w:rPr>
      </w:pPr>
      <w:r>
        <w:rPr>
          <w:rFonts w:eastAsia="Arial"/>
          <w:sz w:val="24"/>
          <w:szCs w:val="24"/>
        </w:rPr>
        <w:t xml:space="preserve">В </w:t>
      </w:r>
      <w:r w:rsidR="00D852A0" w:rsidRPr="00113954">
        <w:rPr>
          <w:rFonts w:eastAsia="Arial"/>
          <w:sz w:val="24"/>
          <w:szCs w:val="24"/>
        </w:rPr>
        <w:t xml:space="preserve">случае если заявитель не представил указанные документы по собственной инициативе и указанные документы не находятся в распоряжении </w:t>
      </w:r>
      <w:r w:rsidR="00112C0C">
        <w:rPr>
          <w:rFonts w:eastAsia="Arial"/>
          <w:sz w:val="24"/>
          <w:szCs w:val="24"/>
        </w:rPr>
        <w:t>Администрации</w:t>
      </w:r>
      <w:r w:rsidR="00D852A0" w:rsidRPr="00113954">
        <w:rPr>
          <w:rFonts w:eastAsia="Arial"/>
          <w:sz w:val="24"/>
          <w:szCs w:val="24"/>
        </w:rPr>
        <w:t>, МФЦ самостоятельно запрашивают и получают их в рамках межведомственного информационного взаимодействия.</w:t>
      </w:r>
    </w:p>
    <w:p w:rsidR="00A86714" w:rsidRPr="00113954" w:rsidRDefault="005B10D2" w:rsidP="005B10D2">
      <w:pPr>
        <w:ind w:right="-12" w:firstLine="284"/>
        <w:jc w:val="both"/>
        <w:rPr>
          <w:sz w:val="24"/>
          <w:szCs w:val="24"/>
        </w:rPr>
      </w:pPr>
      <w:r>
        <w:rPr>
          <w:rFonts w:eastAsia="Arial"/>
          <w:sz w:val="24"/>
          <w:szCs w:val="24"/>
        </w:rPr>
        <w:t>2.14</w:t>
      </w:r>
      <w:r w:rsidR="00D852A0" w:rsidRPr="00113954">
        <w:rPr>
          <w:rFonts w:eastAsia="Arial"/>
          <w:sz w:val="24"/>
          <w:szCs w:val="24"/>
        </w:rPr>
        <w:t xml:space="preserve">. Заявление и документы, указанные в подпунктах </w:t>
      </w:r>
      <w:r w:rsidR="00AA22B1" w:rsidRPr="00AA22B1">
        <w:rPr>
          <w:rFonts w:eastAsia="Arial"/>
          <w:sz w:val="24"/>
          <w:szCs w:val="24"/>
        </w:rPr>
        <w:t>2.10</w:t>
      </w:r>
      <w:r w:rsidR="00D852A0" w:rsidRPr="00AA22B1">
        <w:rPr>
          <w:rFonts w:eastAsia="Arial"/>
          <w:sz w:val="24"/>
          <w:szCs w:val="24"/>
        </w:rPr>
        <w:t>, 2.</w:t>
      </w:r>
      <w:r w:rsidR="00AA22B1">
        <w:rPr>
          <w:rFonts w:eastAsia="Arial"/>
          <w:sz w:val="24"/>
          <w:szCs w:val="24"/>
        </w:rPr>
        <w:t>11</w:t>
      </w:r>
      <w:r w:rsidR="00D852A0" w:rsidRPr="00113954">
        <w:rPr>
          <w:rFonts w:eastAsia="Arial"/>
          <w:sz w:val="24"/>
          <w:szCs w:val="24"/>
        </w:rPr>
        <w:t xml:space="preserve"> настоящего раздела, могут быть представлены заявителями по их выбору </w:t>
      </w:r>
      <w:r w:rsidR="0027371F">
        <w:rPr>
          <w:rFonts w:eastAsia="Arial"/>
          <w:sz w:val="24"/>
          <w:szCs w:val="24"/>
        </w:rPr>
        <w:t xml:space="preserve">в Администрацию </w:t>
      </w:r>
      <w:r w:rsidR="00D852A0" w:rsidRPr="00113954">
        <w:rPr>
          <w:rFonts w:eastAsia="Arial"/>
          <w:sz w:val="24"/>
          <w:szCs w:val="24"/>
        </w:rPr>
        <w:t xml:space="preserve">или МФЦ лично, либо направлены посредством почтовой связи на бумажном носителе, либо представлены </w:t>
      </w:r>
      <w:r w:rsidR="0027371F">
        <w:rPr>
          <w:rFonts w:eastAsia="Arial"/>
          <w:sz w:val="24"/>
          <w:szCs w:val="24"/>
        </w:rPr>
        <w:t xml:space="preserve">в Администрацию </w:t>
      </w:r>
      <w:r w:rsidR="00D852A0" w:rsidRPr="00113954">
        <w:rPr>
          <w:rFonts w:eastAsia="Arial"/>
          <w:sz w:val="24"/>
          <w:szCs w:val="24"/>
        </w:rPr>
        <w:t>в электронной форме.</w:t>
      </w:r>
    </w:p>
    <w:p w:rsidR="00A86714" w:rsidRPr="00113954" w:rsidRDefault="00D852A0" w:rsidP="00113954">
      <w:pPr>
        <w:ind w:right="-12" w:firstLine="233"/>
        <w:jc w:val="both"/>
        <w:rPr>
          <w:sz w:val="24"/>
          <w:szCs w:val="24"/>
        </w:rPr>
      </w:pPr>
      <w:r w:rsidRPr="00113954">
        <w:rPr>
          <w:rFonts w:eastAsia="Arial"/>
          <w:sz w:val="24"/>
          <w:szCs w:val="24"/>
        </w:rPr>
        <w:t xml:space="preserve">Подача документов через МФЦ осуществляется в соответствии с соглашением о взаимодействии, заключенным между МФЦ и </w:t>
      </w:r>
      <w:r w:rsidR="00AA22B1">
        <w:rPr>
          <w:rFonts w:eastAsia="Arial"/>
          <w:sz w:val="24"/>
          <w:szCs w:val="24"/>
        </w:rPr>
        <w:t>Администрацией</w:t>
      </w:r>
      <w:r w:rsidRPr="00113954">
        <w:rPr>
          <w:rFonts w:eastAsia="Arial"/>
          <w:sz w:val="24"/>
          <w:szCs w:val="24"/>
        </w:rPr>
        <w:t>, со дня вступления в силу соответствующего соглашения о взаимодействии.</w:t>
      </w:r>
    </w:p>
    <w:p w:rsidR="00A86714" w:rsidRPr="00113954" w:rsidRDefault="00D852A0" w:rsidP="00113954">
      <w:pPr>
        <w:ind w:right="-12" w:firstLine="233"/>
        <w:jc w:val="both"/>
        <w:rPr>
          <w:sz w:val="24"/>
          <w:szCs w:val="24"/>
        </w:rPr>
      </w:pPr>
      <w:r w:rsidRPr="00113954">
        <w:rPr>
          <w:rFonts w:eastAsia="Arial"/>
          <w:sz w:val="24"/>
          <w:szCs w:val="24"/>
        </w:rPr>
        <w:t xml:space="preserve">Формирование заявления в электронной форме осуществляется посредством заполнения электронной формы заявления на Едином портале государственных и муниципальных услуг или </w:t>
      </w:r>
      <w:r w:rsidRPr="00113954">
        <w:rPr>
          <w:rFonts w:eastAsia="Arial"/>
          <w:sz w:val="24"/>
          <w:szCs w:val="24"/>
        </w:rPr>
        <w:lastRenderedPageBreak/>
        <w:t xml:space="preserve">официальном сайте </w:t>
      </w:r>
      <w:r w:rsidR="005670F7">
        <w:rPr>
          <w:rFonts w:eastAsia="Arial"/>
          <w:sz w:val="24"/>
          <w:szCs w:val="24"/>
        </w:rPr>
        <w:t xml:space="preserve">Администрации </w:t>
      </w:r>
      <w:r w:rsidRPr="00113954">
        <w:rPr>
          <w:rFonts w:eastAsia="Arial"/>
          <w:sz w:val="24"/>
          <w:szCs w:val="24"/>
        </w:rPr>
        <w:t>в информационно-телекоммуникационной сети Интернет без необходимости дополнительной подачи заявления в какой-либо иной форме.</w:t>
      </w:r>
    </w:p>
    <w:p w:rsidR="00977E95" w:rsidRPr="003065D3" w:rsidRDefault="00977E95" w:rsidP="00977E95">
      <w:pPr>
        <w:widowControl w:val="0"/>
        <w:autoSpaceDE w:val="0"/>
        <w:autoSpaceDN w:val="0"/>
        <w:adjustRightInd w:val="0"/>
        <w:ind w:firstLine="851"/>
        <w:jc w:val="center"/>
        <w:rPr>
          <w:rFonts w:eastAsia="Times New Roman"/>
          <w:b/>
          <w:sz w:val="24"/>
          <w:szCs w:val="24"/>
        </w:rPr>
      </w:pPr>
      <w:r w:rsidRPr="003065D3">
        <w:rPr>
          <w:rFonts w:eastAsia="Times New Roman"/>
          <w:b/>
          <w:sz w:val="24"/>
          <w:szCs w:val="24"/>
        </w:rPr>
        <w:t xml:space="preserve">Исчерпывающий  перечень оснований для отказа в приеме документов, необходимых для предоставления муниципальной услуги </w:t>
      </w:r>
    </w:p>
    <w:p w:rsidR="00977E95" w:rsidRPr="003065D3" w:rsidRDefault="00AA22B1" w:rsidP="005B10D2">
      <w:pPr>
        <w:autoSpaceDE w:val="0"/>
        <w:autoSpaceDN w:val="0"/>
        <w:adjustRightInd w:val="0"/>
        <w:ind w:firstLine="284"/>
        <w:jc w:val="both"/>
        <w:rPr>
          <w:rFonts w:eastAsia="Times New Roman"/>
          <w:sz w:val="24"/>
          <w:szCs w:val="24"/>
        </w:rPr>
      </w:pPr>
      <w:r>
        <w:rPr>
          <w:rFonts w:eastAsia="Times New Roman"/>
          <w:sz w:val="24"/>
          <w:szCs w:val="24"/>
        </w:rPr>
        <w:t xml:space="preserve">2.15. </w:t>
      </w:r>
      <w:r w:rsidR="00977E95" w:rsidRPr="003065D3">
        <w:rPr>
          <w:rFonts w:eastAsia="Times New Roman"/>
          <w:sz w:val="24"/>
          <w:szCs w:val="24"/>
        </w:rPr>
        <w:t xml:space="preserve">Исчерпывающий перечень оснований для отказа в приеме документов, необходимых для предоставления </w:t>
      </w:r>
      <w:r w:rsidR="00977E95" w:rsidRPr="003065D3">
        <w:rPr>
          <w:sz w:val="24"/>
          <w:szCs w:val="24"/>
        </w:rPr>
        <w:t>муниципальной</w:t>
      </w:r>
      <w:r w:rsidR="00977E95" w:rsidRPr="003065D3">
        <w:rPr>
          <w:rFonts w:eastAsia="Times New Roman"/>
          <w:sz w:val="24"/>
          <w:szCs w:val="24"/>
        </w:rPr>
        <w:t xml:space="preserve"> услуги:</w:t>
      </w:r>
    </w:p>
    <w:p w:rsidR="00A86714" w:rsidRPr="00113954" w:rsidRDefault="00AA22B1" w:rsidP="00113954">
      <w:pPr>
        <w:ind w:left="220" w:right="-12"/>
        <w:rPr>
          <w:sz w:val="24"/>
          <w:szCs w:val="24"/>
        </w:rPr>
      </w:pPr>
      <w:r>
        <w:rPr>
          <w:rFonts w:eastAsia="Arial"/>
          <w:sz w:val="24"/>
          <w:szCs w:val="24"/>
        </w:rPr>
        <w:t xml:space="preserve">1) </w:t>
      </w:r>
      <w:r w:rsidR="00D852A0" w:rsidRPr="00113954">
        <w:rPr>
          <w:rFonts w:eastAsia="Arial"/>
          <w:sz w:val="24"/>
          <w:szCs w:val="24"/>
        </w:rPr>
        <w:t xml:space="preserve"> Документы представлены неправомочным лицом.</w:t>
      </w:r>
    </w:p>
    <w:p w:rsidR="00A86714" w:rsidRPr="00113954" w:rsidRDefault="00D852A0" w:rsidP="00113954">
      <w:pPr>
        <w:ind w:left="220" w:right="-12"/>
        <w:rPr>
          <w:sz w:val="24"/>
          <w:szCs w:val="24"/>
        </w:rPr>
      </w:pPr>
      <w:r w:rsidRPr="00113954">
        <w:rPr>
          <w:rFonts w:eastAsia="Arial"/>
          <w:sz w:val="24"/>
          <w:szCs w:val="24"/>
        </w:rPr>
        <w:t>2</w:t>
      </w:r>
      <w:r w:rsidR="00AA22B1">
        <w:rPr>
          <w:rFonts w:eastAsia="Arial"/>
          <w:sz w:val="24"/>
          <w:szCs w:val="24"/>
        </w:rPr>
        <w:t>)</w:t>
      </w:r>
      <w:r w:rsidRPr="00113954">
        <w:rPr>
          <w:rFonts w:eastAsia="Arial"/>
          <w:sz w:val="24"/>
          <w:szCs w:val="24"/>
        </w:rPr>
        <w:t xml:space="preserve"> Документы представлены в неуполномоченный орган.</w:t>
      </w:r>
    </w:p>
    <w:p w:rsidR="00A86714" w:rsidRPr="00113954" w:rsidRDefault="00AA22B1" w:rsidP="00113954">
      <w:pPr>
        <w:ind w:left="220" w:right="-12"/>
        <w:rPr>
          <w:sz w:val="24"/>
          <w:szCs w:val="24"/>
        </w:rPr>
      </w:pPr>
      <w:r>
        <w:rPr>
          <w:rFonts w:eastAsia="Arial"/>
          <w:sz w:val="24"/>
          <w:szCs w:val="24"/>
        </w:rPr>
        <w:t>3)</w:t>
      </w:r>
      <w:r w:rsidR="00D852A0" w:rsidRPr="00113954">
        <w:rPr>
          <w:rFonts w:eastAsia="Arial"/>
          <w:sz w:val="24"/>
          <w:szCs w:val="24"/>
        </w:rPr>
        <w:t xml:space="preserve"> </w:t>
      </w:r>
      <w:r>
        <w:rPr>
          <w:rFonts w:eastAsia="Arial"/>
          <w:sz w:val="24"/>
          <w:szCs w:val="24"/>
        </w:rPr>
        <w:t xml:space="preserve"> </w:t>
      </w:r>
      <w:r w:rsidR="00D852A0" w:rsidRPr="00113954">
        <w:rPr>
          <w:rFonts w:eastAsia="Arial"/>
          <w:sz w:val="24"/>
          <w:szCs w:val="24"/>
        </w:rPr>
        <w:t>Документы представлены не по месту жительства молодой семьи.</w:t>
      </w:r>
    </w:p>
    <w:p w:rsidR="00A86714" w:rsidRPr="00113954" w:rsidRDefault="00AA22B1" w:rsidP="00113954">
      <w:pPr>
        <w:ind w:right="-12" w:firstLine="233"/>
        <w:jc w:val="both"/>
        <w:rPr>
          <w:sz w:val="24"/>
          <w:szCs w:val="24"/>
        </w:rPr>
      </w:pPr>
      <w:r>
        <w:rPr>
          <w:rFonts w:eastAsia="Arial"/>
          <w:sz w:val="24"/>
          <w:szCs w:val="24"/>
        </w:rPr>
        <w:t xml:space="preserve">4) </w:t>
      </w:r>
      <w:r w:rsidR="00D852A0" w:rsidRPr="00113954">
        <w:rPr>
          <w:rFonts w:eastAsia="Arial"/>
          <w:sz w:val="24"/>
          <w:szCs w:val="24"/>
        </w:rPr>
        <w:t>Заявление не соответствует форме согласно приложению 1 к настоящему административному регламенту.</w:t>
      </w:r>
    </w:p>
    <w:p w:rsidR="00A86714" w:rsidRPr="00113954" w:rsidRDefault="00AA22B1" w:rsidP="00113954">
      <w:pPr>
        <w:ind w:right="-12" w:firstLine="233"/>
        <w:jc w:val="both"/>
        <w:rPr>
          <w:sz w:val="24"/>
          <w:szCs w:val="24"/>
        </w:rPr>
      </w:pPr>
      <w:r>
        <w:rPr>
          <w:rFonts w:eastAsia="Arial"/>
          <w:sz w:val="24"/>
          <w:szCs w:val="24"/>
        </w:rPr>
        <w:t>5)</w:t>
      </w:r>
      <w:r w:rsidR="00D852A0" w:rsidRPr="00113954">
        <w:rPr>
          <w:rFonts w:eastAsia="Arial"/>
          <w:sz w:val="24"/>
          <w:szCs w:val="24"/>
        </w:rPr>
        <w:t xml:space="preserve"> Заявление и прилагаемые к нему документы не поддаются прочтению, имеют неоговоренные исправления или повреждения, не позволяющие однозначно истолковать их содержание.</w:t>
      </w:r>
    </w:p>
    <w:p w:rsidR="00A86714" w:rsidRPr="00113954" w:rsidRDefault="00AA22B1" w:rsidP="00113954">
      <w:pPr>
        <w:ind w:right="-12" w:firstLine="233"/>
        <w:jc w:val="both"/>
        <w:rPr>
          <w:sz w:val="24"/>
          <w:szCs w:val="24"/>
        </w:rPr>
      </w:pPr>
      <w:proofErr w:type="gramStart"/>
      <w:r>
        <w:rPr>
          <w:rFonts w:eastAsia="Arial"/>
          <w:sz w:val="24"/>
          <w:szCs w:val="24"/>
        </w:rPr>
        <w:t>6)</w:t>
      </w:r>
      <w:r w:rsidR="00D852A0" w:rsidRPr="00113954">
        <w:rPr>
          <w:rFonts w:eastAsia="Arial"/>
          <w:sz w:val="24"/>
          <w:szCs w:val="24"/>
        </w:rPr>
        <w:t xml:space="preserve"> 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в результате проверки усиленной квалифицированной электронной подписи выявлено несоблюдение установленных статьей 11 </w:t>
      </w:r>
      <w:r w:rsidR="00D852A0" w:rsidRPr="00977E95">
        <w:rPr>
          <w:rFonts w:eastAsia="Arial"/>
          <w:sz w:val="24"/>
          <w:szCs w:val="24"/>
        </w:rPr>
        <w:t>Федерального закона от 06 апреля 2011 г. N 63-ФЗ "Об электронной подписи"</w:t>
      </w:r>
      <w:r w:rsidR="00D852A0" w:rsidRPr="00113954">
        <w:rPr>
          <w:rFonts w:eastAsia="Arial"/>
          <w:color w:val="0000EE"/>
          <w:sz w:val="24"/>
          <w:szCs w:val="24"/>
        </w:rPr>
        <w:t xml:space="preserve"> </w:t>
      </w:r>
      <w:r w:rsidR="00D852A0" w:rsidRPr="00113954">
        <w:rPr>
          <w:rFonts w:eastAsia="Arial"/>
          <w:color w:val="000000"/>
          <w:sz w:val="24"/>
          <w:szCs w:val="24"/>
        </w:rPr>
        <w:t>условий признания ее действительности.</w:t>
      </w:r>
      <w:proofErr w:type="gramEnd"/>
    </w:p>
    <w:p w:rsidR="00977E95" w:rsidRPr="003065D3" w:rsidRDefault="00977E95" w:rsidP="00977E95">
      <w:pPr>
        <w:widowControl w:val="0"/>
        <w:autoSpaceDE w:val="0"/>
        <w:autoSpaceDN w:val="0"/>
        <w:adjustRightInd w:val="0"/>
        <w:ind w:firstLine="426"/>
        <w:jc w:val="center"/>
        <w:rPr>
          <w:rFonts w:eastAsia="Times New Roman"/>
          <w:b/>
          <w:sz w:val="24"/>
          <w:szCs w:val="24"/>
        </w:rPr>
      </w:pPr>
      <w:r w:rsidRPr="003065D3">
        <w:rPr>
          <w:rFonts w:eastAsia="Times New Roman"/>
          <w:b/>
          <w:sz w:val="24"/>
          <w:szCs w:val="24"/>
        </w:rPr>
        <w:t xml:space="preserve">Исчерпывающий  перечень оснований для отказа в предоставлении муниципальной услуги после принятия заявления к рассмотрению </w:t>
      </w:r>
    </w:p>
    <w:p w:rsidR="00A86714" w:rsidRPr="00113954" w:rsidRDefault="00AA22B1" w:rsidP="00113954">
      <w:pPr>
        <w:ind w:right="-12" w:firstLine="233"/>
        <w:jc w:val="both"/>
        <w:rPr>
          <w:sz w:val="24"/>
          <w:szCs w:val="24"/>
        </w:rPr>
      </w:pPr>
      <w:r>
        <w:rPr>
          <w:rFonts w:eastAsia="Arial"/>
          <w:sz w:val="24"/>
          <w:szCs w:val="24"/>
        </w:rPr>
        <w:t>2.16.</w:t>
      </w:r>
      <w:r w:rsidR="00D852A0" w:rsidRPr="00113954">
        <w:rPr>
          <w:rFonts w:eastAsia="Arial"/>
          <w:sz w:val="24"/>
          <w:szCs w:val="24"/>
        </w:rPr>
        <w:t xml:space="preserve"> Основания для приостановления предоставления муниципальной услуги отсутствуют.</w:t>
      </w:r>
    </w:p>
    <w:p w:rsidR="00A86714" w:rsidRPr="00113954" w:rsidRDefault="00AA22B1" w:rsidP="00113954">
      <w:pPr>
        <w:ind w:right="-12" w:firstLine="233"/>
        <w:jc w:val="both"/>
        <w:rPr>
          <w:sz w:val="24"/>
          <w:szCs w:val="24"/>
        </w:rPr>
      </w:pPr>
      <w:r>
        <w:rPr>
          <w:rFonts w:eastAsia="Arial"/>
          <w:sz w:val="24"/>
          <w:szCs w:val="24"/>
        </w:rPr>
        <w:t>2.17.</w:t>
      </w:r>
      <w:r w:rsidR="00D852A0" w:rsidRPr="00113954">
        <w:rPr>
          <w:rFonts w:eastAsia="Arial"/>
          <w:sz w:val="24"/>
          <w:szCs w:val="24"/>
        </w:rPr>
        <w:t xml:space="preserve"> Основаниями для отказа в предоставлении муниципальной услуги являются:</w:t>
      </w:r>
    </w:p>
    <w:p w:rsidR="00A86714" w:rsidRPr="00113954" w:rsidRDefault="00977E95"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несоответствие молодой семьи требованиям, предусмотренным пунктом 1.2 раздела 1 настоящего административного регламента;</w:t>
      </w:r>
    </w:p>
    <w:p w:rsidR="00A86714" w:rsidRPr="00113954" w:rsidRDefault="00977E95"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непредставление или представление не в полном объеме документов, предусмотренных подпунктами 2.</w:t>
      </w:r>
      <w:r w:rsidR="00AA22B1">
        <w:rPr>
          <w:rFonts w:eastAsia="Arial"/>
          <w:sz w:val="24"/>
          <w:szCs w:val="24"/>
        </w:rPr>
        <w:t>10</w:t>
      </w:r>
      <w:r w:rsidR="00D852A0" w:rsidRPr="00113954">
        <w:rPr>
          <w:rFonts w:eastAsia="Arial"/>
          <w:sz w:val="24"/>
          <w:szCs w:val="24"/>
        </w:rPr>
        <w:t xml:space="preserve"> или 2.</w:t>
      </w:r>
      <w:r w:rsidR="00AA22B1">
        <w:rPr>
          <w:rFonts w:eastAsia="Arial"/>
          <w:sz w:val="24"/>
          <w:szCs w:val="24"/>
        </w:rPr>
        <w:t>11</w:t>
      </w:r>
      <w:r w:rsidR="00D852A0" w:rsidRPr="00113954">
        <w:rPr>
          <w:rFonts w:eastAsia="Arial"/>
          <w:sz w:val="24"/>
          <w:szCs w:val="24"/>
        </w:rPr>
        <w:t xml:space="preserve"> настоящего раздела;</w:t>
      </w:r>
    </w:p>
    <w:p w:rsidR="00A86714" w:rsidRPr="00113954" w:rsidRDefault="00977E95" w:rsidP="00113954">
      <w:pPr>
        <w:ind w:left="220" w:right="-12"/>
        <w:rPr>
          <w:sz w:val="24"/>
          <w:szCs w:val="24"/>
        </w:rPr>
      </w:pPr>
      <w:r>
        <w:rPr>
          <w:rFonts w:eastAsia="Arial"/>
          <w:sz w:val="24"/>
          <w:szCs w:val="24"/>
        </w:rPr>
        <w:t xml:space="preserve">- </w:t>
      </w:r>
      <w:r w:rsidR="00D852A0" w:rsidRPr="00113954">
        <w:rPr>
          <w:rFonts w:eastAsia="Arial"/>
          <w:sz w:val="24"/>
          <w:szCs w:val="24"/>
        </w:rPr>
        <w:t>недостоверность сведений, содержащихся в представленных документах;</w:t>
      </w:r>
    </w:p>
    <w:p w:rsidR="00A86714" w:rsidRPr="00113954" w:rsidRDefault="00977E95"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областного и местного бюджетов, за исключением средств (части средств) материнского (семейного) капитала.</w:t>
      </w:r>
    </w:p>
    <w:p w:rsidR="00A86714" w:rsidRPr="00113954" w:rsidRDefault="00D852A0" w:rsidP="00113954">
      <w:pPr>
        <w:ind w:right="-12" w:firstLine="233"/>
        <w:jc w:val="both"/>
        <w:rPr>
          <w:sz w:val="24"/>
          <w:szCs w:val="24"/>
        </w:rPr>
      </w:pPr>
      <w:r w:rsidRPr="00113954">
        <w:rPr>
          <w:rFonts w:eastAsia="Arial"/>
          <w:sz w:val="24"/>
          <w:szCs w:val="24"/>
        </w:rPr>
        <w:t>Повторное обращение с заявлением допускается после устранения оснований для отказа в предоставлении муниципальной услуги.</w:t>
      </w:r>
    </w:p>
    <w:p w:rsidR="00977E95" w:rsidRPr="003065D3" w:rsidRDefault="00977E95" w:rsidP="00977E95">
      <w:pPr>
        <w:ind w:right="-10" w:firstLine="426"/>
        <w:jc w:val="center"/>
        <w:rPr>
          <w:sz w:val="24"/>
          <w:szCs w:val="24"/>
        </w:rPr>
      </w:pPr>
      <w:r w:rsidRPr="003065D3">
        <w:rPr>
          <w:rFonts w:eastAsia="Arial"/>
          <w:b/>
          <w:bCs/>
          <w:sz w:val="24"/>
          <w:szCs w:val="24"/>
        </w:rPr>
        <w:t>Порядок, размер и основание взимания платы с заявителя при предоставлении муниципальной услуги</w:t>
      </w:r>
    </w:p>
    <w:p w:rsidR="00A86714" w:rsidRPr="00113954" w:rsidRDefault="00D852A0" w:rsidP="00113954">
      <w:pPr>
        <w:ind w:left="220" w:right="-12"/>
        <w:rPr>
          <w:sz w:val="24"/>
          <w:szCs w:val="24"/>
        </w:rPr>
      </w:pPr>
      <w:r w:rsidRPr="00113954">
        <w:rPr>
          <w:rFonts w:eastAsia="Arial"/>
          <w:sz w:val="24"/>
          <w:szCs w:val="24"/>
        </w:rPr>
        <w:t>2.1</w:t>
      </w:r>
      <w:r w:rsidR="00AA22B1">
        <w:rPr>
          <w:rFonts w:eastAsia="Arial"/>
          <w:sz w:val="24"/>
          <w:szCs w:val="24"/>
        </w:rPr>
        <w:t>8</w:t>
      </w:r>
      <w:r w:rsidRPr="00113954">
        <w:rPr>
          <w:rFonts w:eastAsia="Arial"/>
          <w:sz w:val="24"/>
          <w:szCs w:val="24"/>
        </w:rPr>
        <w:t>. Муниципальная услуга предоставляется бесплатно.</w:t>
      </w:r>
    </w:p>
    <w:p w:rsidR="00977E95" w:rsidRPr="003065D3" w:rsidRDefault="00977E95" w:rsidP="00977E95">
      <w:pPr>
        <w:ind w:left="360" w:right="-11" w:firstLine="426"/>
        <w:jc w:val="center"/>
        <w:rPr>
          <w:rFonts w:eastAsia="Arial"/>
          <w:b/>
          <w:sz w:val="24"/>
          <w:szCs w:val="24"/>
        </w:rPr>
      </w:pPr>
      <w:r w:rsidRPr="003065D3">
        <w:rPr>
          <w:rFonts w:eastAsia="Arial"/>
          <w:b/>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w:t>
      </w:r>
    </w:p>
    <w:p w:rsidR="00977E95" w:rsidRPr="003065D3" w:rsidRDefault="00977E95" w:rsidP="00977E95">
      <w:pPr>
        <w:pStyle w:val="a6"/>
        <w:spacing w:after="0" w:line="240" w:lineRule="auto"/>
        <w:ind w:right="-11" w:firstLine="426"/>
        <w:jc w:val="center"/>
        <w:rPr>
          <w:rFonts w:ascii="Times New Roman" w:hAnsi="Times New Roman" w:cs="Times New Roman"/>
          <w:b/>
          <w:sz w:val="24"/>
          <w:szCs w:val="24"/>
        </w:rPr>
      </w:pPr>
      <w:r w:rsidRPr="003065D3">
        <w:rPr>
          <w:rFonts w:ascii="Times New Roman" w:eastAsia="Arial" w:hAnsi="Times New Roman" w:cs="Times New Roman"/>
          <w:b/>
          <w:sz w:val="24"/>
          <w:szCs w:val="24"/>
        </w:rPr>
        <w:t>муниципальной услуги</w:t>
      </w:r>
    </w:p>
    <w:p w:rsidR="00A86714" w:rsidRPr="00113954" w:rsidRDefault="00D852A0" w:rsidP="00113954">
      <w:pPr>
        <w:ind w:right="-12" w:firstLine="233"/>
        <w:jc w:val="both"/>
        <w:rPr>
          <w:sz w:val="24"/>
          <w:szCs w:val="24"/>
        </w:rPr>
      </w:pPr>
      <w:r w:rsidRPr="00113954">
        <w:rPr>
          <w:rFonts w:eastAsia="Arial"/>
          <w:sz w:val="24"/>
          <w:szCs w:val="24"/>
        </w:rPr>
        <w:t>2.1</w:t>
      </w:r>
      <w:r w:rsidR="00AA22B1">
        <w:rPr>
          <w:rFonts w:eastAsia="Arial"/>
          <w:sz w:val="24"/>
          <w:szCs w:val="24"/>
        </w:rPr>
        <w:t>9</w:t>
      </w:r>
      <w:r w:rsidRPr="00113954">
        <w:rPr>
          <w:rFonts w:eastAsia="Arial"/>
          <w:sz w:val="24"/>
          <w:szCs w:val="24"/>
        </w:rPr>
        <w:t>.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A86714" w:rsidRPr="00113954" w:rsidRDefault="00D852A0" w:rsidP="00113954">
      <w:pPr>
        <w:ind w:right="-12" w:firstLine="233"/>
        <w:jc w:val="both"/>
        <w:rPr>
          <w:sz w:val="24"/>
          <w:szCs w:val="24"/>
        </w:rPr>
      </w:pPr>
      <w:r w:rsidRPr="00113954">
        <w:rPr>
          <w:rFonts w:eastAsia="Arial"/>
          <w:sz w:val="24"/>
          <w:szCs w:val="24"/>
        </w:rPr>
        <w:t>2.</w:t>
      </w:r>
      <w:r w:rsidR="00AA22B1">
        <w:rPr>
          <w:rFonts w:eastAsia="Arial"/>
          <w:sz w:val="24"/>
          <w:szCs w:val="24"/>
        </w:rPr>
        <w:t>20</w:t>
      </w:r>
      <w:r w:rsidRPr="00113954">
        <w:rPr>
          <w:rFonts w:eastAsia="Arial"/>
          <w:sz w:val="24"/>
          <w:szCs w:val="24"/>
        </w:rPr>
        <w:t>. Срок регистрации заявления с прилагаемыми к нему документами составляет:</w:t>
      </w:r>
    </w:p>
    <w:p w:rsidR="00A86714" w:rsidRPr="00113954" w:rsidRDefault="005B10D2" w:rsidP="00113954">
      <w:pPr>
        <w:ind w:left="220" w:right="-12"/>
        <w:rPr>
          <w:sz w:val="24"/>
          <w:szCs w:val="24"/>
        </w:rPr>
      </w:pPr>
      <w:r>
        <w:rPr>
          <w:rFonts w:eastAsia="Arial"/>
          <w:sz w:val="24"/>
          <w:szCs w:val="24"/>
        </w:rPr>
        <w:t xml:space="preserve">- </w:t>
      </w:r>
      <w:r w:rsidR="00D852A0" w:rsidRPr="00113954">
        <w:rPr>
          <w:rFonts w:eastAsia="Arial"/>
          <w:sz w:val="24"/>
          <w:szCs w:val="24"/>
        </w:rPr>
        <w:t>на личном приеме - не более 15 минут;</w:t>
      </w:r>
    </w:p>
    <w:p w:rsidR="00A86714" w:rsidRPr="00113954" w:rsidRDefault="005B10D2"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 xml:space="preserve">при поступлении заявления по почте или через МФЦ - один рабочий день со дня поступления </w:t>
      </w:r>
      <w:r w:rsidR="006D16BA">
        <w:rPr>
          <w:rFonts w:eastAsia="Arial"/>
          <w:sz w:val="24"/>
          <w:szCs w:val="24"/>
        </w:rPr>
        <w:t>в Администрацию</w:t>
      </w:r>
      <w:r w:rsidR="00D852A0" w:rsidRPr="00113954">
        <w:rPr>
          <w:rFonts w:eastAsia="Arial"/>
          <w:sz w:val="24"/>
          <w:szCs w:val="24"/>
        </w:rPr>
        <w:t>;</w:t>
      </w:r>
    </w:p>
    <w:p w:rsidR="00A86714" w:rsidRPr="00113954" w:rsidRDefault="00D852A0" w:rsidP="00113954">
      <w:pPr>
        <w:ind w:left="220" w:right="-12"/>
        <w:rPr>
          <w:sz w:val="24"/>
          <w:szCs w:val="24"/>
        </w:rPr>
      </w:pPr>
      <w:r w:rsidRPr="00113954">
        <w:rPr>
          <w:rFonts w:eastAsia="Arial"/>
          <w:sz w:val="24"/>
          <w:szCs w:val="24"/>
        </w:rPr>
        <w:t>при поступлении заявления в электронной форме - один рабочий день.</w:t>
      </w:r>
    </w:p>
    <w:p w:rsidR="00977E95" w:rsidRPr="003065D3" w:rsidRDefault="00977E95" w:rsidP="00260FC5">
      <w:pPr>
        <w:pStyle w:val="a7"/>
        <w:widowControl w:val="0"/>
        <w:tabs>
          <w:tab w:val="left" w:pos="142"/>
          <w:tab w:val="left" w:pos="284"/>
        </w:tabs>
        <w:spacing w:line="240" w:lineRule="auto"/>
        <w:ind w:firstLine="426"/>
        <w:rPr>
          <w:sz w:val="24"/>
        </w:rPr>
      </w:pPr>
      <w:r w:rsidRPr="003065D3">
        <w:rPr>
          <w:b/>
          <w:bCs/>
          <w:sz w:val="24"/>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w:t>
      </w:r>
      <w:r>
        <w:rPr>
          <w:b/>
          <w:bCs/>
          <w:sz w:val="24"/>
        </w:rPr>
        <w:t xml:space="preserve"> </w:t>
      </w:r>
      <w:r w:rsidRPr="003065D3">
        <w:rPr>
          <w:b/>
          <w:bCs/>
          <w:sz w:val="24"/>
        </w:rPr>
        <w:t xml:space="preserve">и </w:t>
      </w:r>
      <w:proofErr w:type="spellStart"/>
      <w:r w:rsidRPr="003065D3">
        <w:rPr>
          <w:b/>
          <w:bCs/>
          <w:sz w:val="24"/>
        </w:rPr>
        <w:t>мультимедийной</w:t>
      </w:r>
      <w:proofErr w:type="spellEnd"/>
      <w:r w:rsidRPr="003065D3">
        <w:rPr>
          <w:b/>
          <w:bCs/>
          <w:sz w:val="24"/>
        </w:rPr>
        <w:t xml:space="preserve"> информации о порядке предоставления муниципальной услуги,</w:t>
      </w:r>
      <w:r>
        <w:rPr>
          <w:b/>
          <w:bCs/>
          <w:sz w:val="24"/>
        </w:rPr>
        <w:t xml:space="preserve"> </w:t>
      </w:r>
      <w:r w:rsidRPr="003065D3">
        <w:rPr>
          <w:b/>
          <w:bCs/>
          <w:sz w:val="24"/>
        </w:rPr>
        <w:t>в том числе к обеспечению доступности для инвалидов указанных объектов</w:t>
      </w:r>
      <w:r w:rsidR="00260FC5">
        <w:rPr>
          <w:b/>
          <w:bCs/>
          <w:sz w:val="24"/>
        </w:rPr>
        <w:t xml:space="preserve"> </w:t>
      </w:r>
      <w:r w:rsidRPr="003065D3">
        <w:rPr>
          <w:b/>
          <w:bCs/>
          <w:sz w:val="24"/>
        </w:rPr>
        <w:t>в соответствии с законодательством Российской Федерации</w:t>
      </w:r>
      <w:r w:rsidR="00260FC5">
        <w:rPr>
          <w:b/>
          <w:bCs/>
          <w:sz w:val="24"/>
        </w:rPr>
        <w:t xml:space="preserve"> </w:t>
      </w:r>
      <w:r w:rsidRPr="003065D3">
        <w:rPr>
          <w:b/>
          <w:bCs/>
          <w:sz w:val="24"/>
        </w:rPr>
        <w:t>о социальной защите инвалидов</w:t>
      </w:r>
    </w:p>
    <w:p w:rsidR="00977E95" w:rsidRPr="003065D3" w:rsidRDefault="00977E95" w:rsidP="005B10D2">
      <w:pPr>
        <w:pStyle w:val="a7"/>
        <w:widowControl w:val="0"/>
        <w:tabs>
          <w:tab w:val="left" w:pos="142"/>
          <w:tab w:val="left" w:pos="284"/>
        </w:tabs>
        <w:spacing w:line="240" w:lineRule="auto"/>
        <w:ind w:firstLine="284"/>
        <w:jc w:val="both"/>
        <w:rPr>
          <w:bCs/>
          <w:sz w:val="24"/>
        </w:rPr>
      </w:pPr>
      <w:r>
        <w:rPr>
          <w:sz w:val="24"/>
        </w:rPr>
        <w:t>2.</w:t>
      </w:r>
      <w:r w:rsidR="00AA22B1">
        <w:rPr>
          <w:sz w:val="24"/>
        </w:rPr>
        <w:t>21</w:t>
      </w:r>
      <w:r>
        <w:rPr>
          <w:sz w:val="24"/>
        </w:rPr>
        <w:t xml:space="preserve">. </w:t>
      </w:r>
      <w:r w:rsidRPr="003065D3">
        <w:rPr>
          <w:bCs/>
          <w:sz w:val="24"/>
        </w:rPr>
        <w:t xml:space="preserve">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w:t>
      </w:r>
      <w:proofErr w:type="spellStart"/>
      <w:r w:rsidRPr="003065D3">
        <w:rPr>
          <w:bCs/>
          <w:sz w:val="24"/>
        </w:rPr>
        <w:t>мультимедийной</w:t>
      </w:r>
      <w:proofErr w:type="spellEnd"/>
      <w:r w:rsidRPr="003065D3">
        <w:rPr>
          <w:bCs/>
          <w:sz w:val="24"/>
        </w:rPr>
        <w:t xml:space="preserve">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77E95" w:rsidRPr="003065D3" w:rsidRDefault="00977E95" w:rsidP="005B10D2">
      <w:pPr>
        <w:pStyle w:val="a7"/>
        <w:widowControl w:val="0"/>
        <w:tabs>
          <w:tab w:val="left" w:pos="142"/>
          <w:tab w:val="left" w:pos="284"/>
        </w:tabs>
        <w:spacing w:line="240" w:lineRule="auto"/>
        <w:jc w:val="both"/>
        <w:rPr>
          <w:sz w:val="24"/>
        </w:rPr>
      </w:pPr>
      <w:r w:rsidRPr="003065D3">
        <w:rPr>
          <w:sz w:val="24"/>
        </w:rPr>
        <w:t xml:space="preserve">1) Предоставление муниципальной услуги осуществляется в специально выделенных для этих целей </w:t>
      </w:r>
      <w:r w:rsidRPr="003065D3">
        <w:rPr>
          <w:sz w:val="24"/>
        </w:rPr>
        <w:lastRenderedPageBreak/>
        <w:t>помещениях Администрации  или в МФЦ.</w:t>
      </w:r>
    </w:p>
    <w:p w:rsidR="00977E95" w:rsidRPr="003065D3" w:rsidRDefault="00977E95" w:rsidP="005B10D2">
      <w:pPr>
        <w:widowControl w:val="0"/>
        <w:tabs>
          <w:tab w:val="left" w:pos="142"/>
          <w:tab w:val="left" w:pos="284"/>
        </w:tabs>
        <w:jc w:val="both"/>
        <w:rPr>
          <w:sz w:val="24"/>
          <w:szCs w:val="24"/>
        </w:rPr>
      </w:pPr>
      <w:r w:rsidRPr="003065D3">
        <w:rPr>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977E95" w:rsidRPr="003065D3" w:rsidRDefault="00977E95" w:rsidP="005B10D2">
      <w:pPr>
        <w:widowControl w:val="0"/>
        <w:tabs>
          <w:tab w:val="left" w:pos="142"/>
          <w:tab w:val="left" w:pos="284"/>
        </w:tabs>
        <w:jc w:val="both"/>
        <w:rPr>
          <w:sz w:val="24"/>
          <w:szCs w:val="24"/>
        </w:rPr>
      </w:pPr>
      <w:r w:rsidRPr="003065D3">
        <w:rPr>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977E95" w:rsidRPr="003065D3" w:rsidRDefault="00977E95" w:rsidP="005B10D2">
      <w:pPr>
        <w:widowControl w:val="0"/>
        <w:tabs>
          <w:tab w:val="left" w:pos="142"/>
          <w:tab w:val="left" w:pos="284"/>
        </w:tabs>
        <w:jc w:val="both"/>
        <w:rPr>
          <w:sz w:val="24"/>
          <w:szCs w:val="24"/>
        </w:rPr>
      </w:pPr>
      <w:r w:rsidRPr="003065D3">
        <w:rPr>
          <w:sz w:val="24"/>
          <w:szCs w:val="24"/>
        </w:rPr>
        <w:t>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977E95" w:rsidRPr="003065D3" w:rsidRDefault="00977E95" w:rsidP="005B10D2">
      <w:pPr>
        <w:widowControl w:val="0"/>
        <w:tabs>
          <w:tab w:val="left" w:pos="142"/>
          <w:tab w:val="left" w:pos="284"/>
        </w:tabs>
        <w:jc w:val="both"/>
        <w:rPr>
          <w:sz w:val="24"/>
          <w:szCs w:val="24"/>
        </w:rPr>
      </w:pPr>
      <w:r w:rsidRPr="003065D3">
        <w:rPr>
          <w:sz w:val="24"/>
          <w:szCs w:val="24"/>
        </w:rPr>
        <w:t>5) Вход в здание (помещение) и выход из него оборудуются лестницами с поручнями и пандусами для передвижения детских и инвалидных колясок.</w:t>
      </w:r>
    </w:p>
    <w:p w:rsidR="00977E95" w:rsidRPr="003065D3" w:rsidRDefault="00977E95" w:rsidP="005B10D2">
      <w:pPr>
        <w:widowControl w:val="0"/>
        <w:tabs>
          <w:tab w:val="left" w:pos="142"/>
          <w:tab w:val="left" w:pos="284"/>
        </w:tabs>
        <w:jc w:val="both"/>
        <w:rPr>
          <w:sz w:val="24"/>
          <w:szCs w:val="24"/>
        </w:rPr>
      </w:pPr>
      <w:r w:rsidRPr="003065D3">
        <w:rPr>
          <w:sz w:val="24"/>
          <w:szCs w:val="24"/>
        </w:rPr>
        <w:t>6) В помещении организуется бесплатный туалет для посетителей, в том числе туалет, предназначенный для инвалидов.</w:t>
      </w:r>
    </w:p>
    <w:p w:rsidR="00977E95" w:rsidRPr="003065D3" w:rsidRDefault="00977E95" w:rsidP="005B10D2">
      <w:pPr>
        <w:widowControl w:val="0"/>
        <w:tabs>
          <w:tab w:val="left" w:pos="142"/>
          <w:tab w:val="left" w:pos="284"/>
        </w:tabs>
        <w:jc w:val="both"/>
        <w:rPr>
          <w:sz w:val="24"/>
          <w:szCs w:val="24"/>
        </w:rPr>
      </w:pPr>
      <w:r w:rsidRPr="003065D3">
        <w:rPr>
          <w:sz w:val="24"/>
          <w:szCs w:val="24"/>
        </w:rPr>
        <w:t>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977E95" w:rsidRPr="003065D3" w:rsidRDefault="00977E95" w:rsidP="005B10D2">
      <w:pPr>
        <w:widowControl w:val="0"/>
        <w:tabs>
          <w:tab w:val="left" w:pos="142"/>
          <w:tab w:val="left" w:pos="284"/>
        </w:tabs>
        <w:jc w:val="both"/>
        <w:rPr>
          <w:sz w:val="24"/>
          <w:szCs w:val="24"/>
        </w:rPr>
      </w:pPr>
      <w:r w:rsidRPr="003065D3">
        <w:rPr>
          <w:sz w:val="24"/>
          <w:szCs w:val="24"/>
        </w:rPr>
        <w:t>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977E95" w:rsidRPr="003065D3" w:rsidRDefault="00977E95" w:rsidP="005B10D2">
      <w:pPr>
        <w:widowControl w:val="0"/>
        <w:tabs>
          <w:tab w:val="left" w:pos="142"/>
          <w:tab w:val="left" w:pos="284"/>
        </w:tabs>
        <w:jc w:val="both"/>
        <w:rPr>
          <w:sz w:val="24"/>
          <w:szCs w:val="24"/>
        </w:rPr>
      </w:pPr>
      <w:r w:rsidRPr="003065D3">
        <w:rPr>
          <w:sz w:val="24"/>
          <w:szCs w:val="24"/>
        </w:rPr>
        <w:t xml:space="preserve">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3065D3">
        <w:rPr>
          <w:sz w:val="24"/>
          <w:szCs w:val="24"/>
        </w:rPr>
        <w:t>сурдопереводчика</w:t>
      </w:r>
      <w:proofErr w:type="spellEnd"/>
      <w:r w:rsidRPr="003065D3">
        <w:rPr>
          <w:sz w:val="24"/>
          <w:szCs w:val="24"/>
        </w:rPr>
        <w:t xml:space="preserve"> и </w:t>
      </w:r>
      <w:proofErr w:type="spellStart"/>
      <w:r w:rsidRPr="003065D3">
        <w:rPr>
          <w:sz w:val="24"/>
          <w:szCs w:val="24"/>
        </w:rPr>
        <w:t>тифлосурдопереводчика</w:t>
      </w:r>
      <w:proofErr w:type="spellEnd"/>
      <w:r w:rsidRPr="003065D3">
        <w:rPr>
          <w:sz w:val="24"/>
          <w:szCs w:val="24"/>
        </w:rPr>
        <w:t>.</w:t>
      </w:r>
    </w:p>
    <w:p w:rsidR="00977E95" w:rsidRPr="003065D3" w:rsidRDefault="00977E95" w:rsidP="005B10D2">
      <w:pPr>
        <w:widowControl w:val="0"/>
        <w:tabs>
          <w:tab w:val="left" w:pos="142"/>
          <w:tab w:val="left" w:pos="284"/>
        </w:tabs>
        <w:jc w:val="both"/>
        <w:rPr>
          <w:sz w:val="24"/>
          <w:szCs w:val="24"/>
        </w:rPr>
      </w:pPr>
      <w:r w:rsidRPr="003065D3">
        <w:rPr>
          <w:sz w:val="24"/>
          <w:szCs w:val="24"/>
        </w:rPr>
        <w:t>10) Оборудование мест повышенного удобства с дополнительным местом для собаки-проводника и устрой</w:t>
      </w:r>
      <w:proofErr w:type="gramStart"/>
      <w:r w:rsidRPr="003065D3">
        <w:rPr>
          <w:sz w:val="24"/>
          <w:szCs w:val="24"/>
        </w:rPr>
        <w:t>ств дл</w:t>
      </w:r>
      <w:proofErr w:type="gramEnd"/>
      <w:r w:rsidRPr="003065D3">
        <w:rPr>
          <w:sz w:val="24"/>
          <w:szCs w:val="24"/>
        </w:rPr>
        <w:t>я передвижения инвалида (костылей, ходунков).</w:t>
      </w:r>
    </w:p>
    <w:p w:rsidR="00977E95" w:rsidRPr="003065D3" w:rsidRDefault="00977E95" w:rsidP="005B10D2">
      <w:pPr>
        <w:widowControl w:val="0"/>
        <w:tabs>
          <w:tab w:val="left" w:pos="142"/>
          <w:tab w:val="left" w:pos="284"/>
        </w:tabs>
        <w:jc w:val="both"/>
        <w:rPr>
          <w:sz w:val="24"/>
          <w:szCs w:val="24"/>
        </w:rPr>
      </w:pPr>
      <w:r w:rsidRPr="003065D3">
        <w:rPr>
          <w:sz w:val="24"/>
          <w:szCs w:val="24"/>
        </w:rPr>
        <w:t xml:space="preserve">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977E95" w:rsidRPr="003065D3" w:rsidRDefault="00977E95" w:rsidP="005B10D2">
      <w:pPr>
        <w:widowControl w:val="0"/>
        <w:tabs>
          <w:tab w:val="left" w:pos="142"/>
          <w:tab w:val="left" w:pos="284"/>
        </w:tabs>
        <w:jc w:val="both"/>
        <w:rPr>
          <w:sz w:val="24"/>
          <w:szCs w:val="24"/>
        </w:rPr>
      </w:pPr>
      <w:r w:rsidRPr="003065D3">
        <w:rPr>
          <w:sz w:val="24"/>
          <w:szCs w:val="24"/>
        </w:rPr>
        <w:t xml:space="preserve">12) Помещения приема и выдачи документов должны предусматривать места для ожидания, информирования и приема заявителей. </w:t>
      </w:r>
    </w:p>
    <w:p w:rsidR="00977E95" w:rsidRPr="003065D3" w:rsidRDefault="00977E95" w:rsidP="005B10D2">
      <w:pPr>
        <w:widowControl w:val="0"/>
        <w:tabs>
          <w:tab w:val="left" w:pos="142"/>
          <w:tab w:val="left" w:pos="284"/>
        </w:tabs>
        <w:jc w:val="both"/>
        <w:rPr>
          <w:sz w:val="24"/>
          <w:szCs w:val="24"/>
        </w:rPr>
      </w:pPr>
      <w:proofErr w:type="gramStart"/>
      <w:r w:rsidRPr="003065D3">
        <w:rPr>
          <w:sz w:val="24"/>
          <w:szCs w:val="24"/>
        </w:rPr>
        <w:t>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roofErr w:type="gramEnd"/>
    </w:p>
    <w:p w:rsidR="00977E95" w:rsidRPr="003065D3" w:rsidRDefault="00977E95" w:rsidP="005B10D2">
      <w:pPr>
        <w:widowControl w:val="0"/>
        <w:tabs>
          <w:tab w:val="left" w:pos="142"/>
          <w:tab w:val="left" w:pos="284"/>
        </w:tabs>
        <w:jc w:val="both"/>
        <w:rPr>
          <w:sz w:val="24"/>
          <w:szCs w:val="24"/>
        </w:rPr>
      </w:pPr>
      <w:r w:rsidRPr="003065D3">
        <w:rPr>
          <w:sz w:val="24"/>
          <w:szCs w:val="24"/>
        </w:rPr>
        <w:t>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977E95" w:rsidRPr="003065D3" w:rsidRDefault="00977E95" w:rsidP="00977E95">
      <w:pPr>
        <w:ind w:right="-259"/>
        <w:jc w:val="center"/>
        <w:rPr>
          <w:b/>
          <w:bCs/>
          <w:sz w:val="24"/>
          <w:szCs w:val="24"/>
        </w:rPr>
      </w:pPr>
      <w:bookmarkStart w:id="2" w:name="sub_226"/>
      <w:r w:rsidRPr="003065D3">
        <w:rPr>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w:t>
      </w:r>
      <w:proofErr w:type="gramStart"/>
      <w:r w:rsidRPr="003065D3">
        <w:rPr>
          <w:b/>
          <w:bCs/>
          <w:sz w:val="24"/>
          <w:szCs w:val="24"/>
        </w:rPr>
        <w:t>при</w:t>
      </w:r>
      <w:proofErr w:type="gramEnd"/>
    </w:p>
    <w:p w:rsidR="00977E95" w:rsidRPr="003065D3" w:rsidRDefault="00977E95" w:rsidP="00977E95">
      <w:pPr>
        <w:ind w:right="-259"/>
        <w:jc w:val="center"/>
        <w:rPr>
          <w:sz w:val="24"/>
          <w:szCs w:val="24"/>
        </w:rPr>
      </w:pPr>
      <w:proofErr w:type="gramStart"/>
      <w:r w:rsidRPr="003065D3">
        <w:rPr>
          <w:b/>
          <w:bCs/>
          <w:sz w:val="24"/>
          <w:szCs w:val="24"/>
        </w:rPr>
        <w:t>предоставлении</w:t>
      </w:r>
      <w:proofErr w:type="gramEnd"/>
      <w:r w:rsidRPr="003065D3">
        <w:rPr>
          <w:b/>
          <w:bCs/>
          <w:sz w:val="24"/>
          <w:szCs w:val="24"/>
        </w:rPr>
        <w:t xml:space="preserve"> муниципальной услуги</w:t>
      </w:r>
    </w:p>
    <w:bookmarkEnd w:id="2"/>
    <w:p w:rsidR="00977E95" w:rsidRPr="003065D3" w:rsidRDefault="00260FC5" w:rsidP="00977E95">
      <w:pPr>
        <w:autoSpaceDE w:val="0"/>
        <w:autoSpaceDN w:val="0"/>
        <w:adjustRightInd w:val="0"/>
        <w:ind w:firstLine="426"/>
        <w:jc w:val="both"/>
        <w:rPr>
          <w:sz w:val="24"/>
          <w:szCs w:val="24"/>
        </w:rPr>
      </w:pPr>
      <w:r>
        <w:rPr>
          <w:sz w:val="24"/>
          <w:szCs w:val="24"/>
        </w:rPr>
        <w:t xml:space="preserve">2.22. </w:t>
      </w:r>
      <w:r w:rsidR="00977E95" w:rsidRPr="003065D3">
        <w:rPr>
          <w:sz w:val="24"/>
          <w:szCs w:val="24"/>
        </w:rPr>
        <w:t>Критериями доступности оказания муниципальной услуги являются:</w:t>
      </w:r>
    </w:p>
    <w:p w:rsidR="00977E95" w:rsidRPr="003065D3" w:rsidRDefault="00977E95" w:rsidP="005B10D2">
      <w:pPr>
        <w:autoSpaceDE w:val="0"/>
        <w:autoSpaceDN w:val="0"/>
        <w:adjustRightInd w:val="0"/>
        <w:ind w:firstLine="142"/>
        <w:jc w:val="both"/>
        <w:rPr>
          <w:sz w:val="24"/>
          <w:szCs w:val="24"/>
        </w:rPr>
      </w:pPr>
      <w:r w:rsidRPr="003065D3">
        <w:rPr>
          <w:sz w:val="24"/>
          <w:szCs w:val="24"/>
        </w:rPr>
        <w:t>1) доступность информации об оказании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2) соблюдение сроков предоставления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977E95" w:rsidRPr="003065D3" w:rsidRDefault="00977E95" w:rsidP="005B10D2">
      <w:pPr>
        <w:autoSpaceDE w:val="0"/>
        <w:autoSpaceDN w:val="0"/>
        <w:adjustRightInd w:val="0"/>
        <w:jc w:val="both"/>
        <w:rPr>
          <w:sz w:val="24"/>
          <w:szCs w:val="24"/>
        </w:rPr>
      </w:pPr>
      <w:r w:rsidRPr="003065D3">
        <w:rPr>
          <w:sz w:val="24"/>
          <w:szCs w:val="24"/>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услуги в электронном виде.</w:t>
      </w:r>
    </w:p>
    <w:p w:rsidR="00977E95" w:rsidRPr="003065D3" w:rsidRDefault="005B10D2" w:rsidP="005B10D2">
      <w:pPr>
        <w:autoSpaceDE w:val="0"/>
        <w:autoSpaceDN w:val="0"/>
        <w:adjustRightInd w:val="0"/>
        <w:jc w:val="both"/>
        <w:rPr>
          <w:sz w:val="24"/>
          <w:szCs w:val="24"/>
        </w:rPr>
      </w:pPr>
      <w:bookmarkStart w:id="3" w:name="sub_227"/>
      <w:r>
        <w:rPr>
          <w:sz w:val="24"/>
          <w:szCs w:val="24"/>
        </w:rPr>
        <w:t xml:space="preserve">      </w:t>
      </w:r>
      <w:r w:rsidR="00260FC5">
        <w:rPr>
          <w:sz w:val="24"/>
          <w:szCs w:val="24"/>
        </w:rPr>
        <w:t>2.23</w:t>
      </w:r>
      <w:r w:rsidR="00977E95">
        <w:rPr>
          <w:sz w:val="24"/>
          <w:szCs w:val="24"/>
        </w:rPr>
        <w:t>.</w:t>
      </w:r>
      <w:r w:rsidR="00977E95" w:rsidRPr="003065D3">
        <w:rPr>
          <w:sz w:val="24"/>
          <w:szCs w:val="24"/>
        </w:rPr>
        <w:t xml:space="preserve"> Основными требованиями к качеству предоставления муниципальной услуги являются:</w:t>
      </w:r>
    </w:p>
    <w:bookmarkEnd w:id="3"/>
    <w:p w:rsidR="00977E95" w:rsidRPr="003065D3" w:rsidRDefault="00977E95" w:rsidP="005B10D2">
      <w:pPr>
        <w:autoSpaceDE w:val="0"/>
        <w:autoSpaceDN w:val="0"/>
        <w:adjustRightInd w:val="0"/>
        <w:jc w:val="both"/>
        <w:rPr>
          <w:sz w:val="24"/>
          <w:szCs w:val="24"/>
        </w:rPr>
      </w:pPr>
      <w:r w:rsidRPr="003065D3">
        <w:rPr>
          <w:sz w:val="24"/>
          <w:szCs w:val="24"/>
        </w:rPr>
        <w:t>1) достоверность предоставляемой заявителям информации о ходе предоставления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2) наглядность форм предоставляемой информации об административных процедурах;</w:t>
      </w:r>
    </w:p>
    <w:p w:rsidR="00977E95" w:rsidRPr="003065D3" w:rsidRDefault="00977E95" w:rsidP="005B10D2">
      <w:pPr>
        <w:autoSpaceDE w:val="0"/>
        <w:autoSpaceDN w:val="0"/>
        <w:adjustRightInd w:val="0"/>
        <w:jc w:val="both"/>
        <w:rPr>
          <w:sz w:val="24"/>
          <w:szCs w:val="24"/>
        </w:rPr>
      </w:pPr>
      <w:r w:rsidRPr="003065D3">
        <w:rPr>
          <w:sz w:val="24"/>
          <w:szCs w:val="24"/>
        </w:rPr>
        <w:t>3) своевременный прием и регистрация заявления;</w:t>
      </w:r>
    </w:p>
    <w:p w:rsidR="00977E95" w:rsidRPr="003065D3" w:rsidRDefault="00977E95" w:rsidP="005B10D2">
      <w:pPr>
        <w:autoSpaceDE w:val="0"/>
        <w:autoSpaceDN w:val="0"/>
        <w:adjustRightInd w:val="0"/>
        <w:jc w:val="both"/>
        <w:rPr>
          <w:sz w:val="24"/>
          <w:szCs w:val="24"/>
        </w:rPr>
      </w:pPr>
      <w:r w:rsidRPr="003065D3">
        <w:rPr>
          <w:sz w:val="24"/>
          <w:szCs w:val="24"/>
        </w:rPr>
        <w:lastRenderedPageBreak/>
        <w:t>4) удовлетворенность заявителей качеством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5) принятие мер, направленных на восстановление нарушенных прав, свобод и законных интересов заявителей.</w:t>
      </w:r>
    </w:p>
    <w:p w:rsidR="00977E95" w:rsidRPr="003065D3" w:rsidRDefault="00977E95" w:rsidP="00977E95">
      <w:pPr>
        <w:widowControl w:val="0"/>
        <w:autoSpaceDE w:val="0"/>
        <w:autoSpaceDN w:val="0"/>
        <w:adjustRightInd w:val="0"/>
        <w:ind w:firstLine="426"/>
        <w:jc w:val="center"/>
        <w:outlineLvl w:val="0"/>
        <w:rPr>
          <w:rFonts w:eastAsia="Times New Roman"/>
          <w:b/>
          <w:bCs/>
          <w:color w:val="26282F"/>
          <w:sz w:val="24"/>
          <w:szCs w:val="24"/>
        </w:rPr>
      </w:pPr>
      <w:bookmarkStart w:id="4" w:name="sub_20100"/>
      <w:r w:rsidRPr="003065D3">
        <w:rPr>
          <w:rFonts w:eastAsia="Times New Roman"/>
          <w:b/>
          <w:bCs/>
          <w:color w:val="26282F"/>
          <w:sz w:val="24"/>
          <w:szCs w:val="24"/>
        </w:rPr>
        <w:t>Особенности предоставления государственных и муниципальных услуг в электронной форме</w:t>
      </w:r>
    </w:p>
    <w:p w:rsidR="00977E95" w:rsidRPr="003065D3" w:rsidRDefault="00260FC5" w:rsidP="00977E95">
      <w:pPr>
        <w:widowControl w:val="0"/>
        <w:autoSpaceDE w:val="0"/>
        <w:autoSpaceDN w:val="0"/>
        <w:adjustRightInd w:val="0"/>
        <w:ind w:firstLine="426"/>
        <w:jc w:val="both"/>
        <w:rPr>
          <w:rFonts w:eastAsia="Times New Roman"/>
          <w:sz w:val="24"/>
          <w:szCs w:val="24"/>
        </w:rPr>
      </w:pPr>
      <w:bookmarkStart w:id="5" w:name="sub_1043"/>
      <w:bookmarkEnd w:id="4"/>
      <w:r>
        <w:rPr>
          <w:rFonts w:eastAsia="Times New Roman"/>
          <w:sz w:val="24"/>
          <w:szCs w:val="24"/>
        </w:rPr>
        <w:t>2.24.</w:t>
      </w:r>
      <w:r w:rsidR="00977E95">
        <w:rPr>
          <w:rFonts w:eastAsia="Times New Roman"/>
          <w:sz w:val="24"/>
          <w:szCs w:val="24"/>
        </w:rPr>
        <w:t xml:space="preserve"> </w:t>
      </w:r>
      <w:r w:rsidR="00977E95" w:rsidRPr="003065D3">
        <w:rPr>
          <w:rFonts w:eastAsia="Times New Roman"/>
          <w:sz w:val="24"/>
          <w:szCs w:val="24"/>
        </w:rPr>
        <w:t xml:space="preserve">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w:t>
      </w:r>
      <w:r w:rsidR="00977E95">
        <w:rPr>
          <w:rFonts w:eastAsia="Times New Roman"/>
          <w:sz w:val="24"/>
          <w:szCs w:val="24"/>
        </w:rPr>
        <w:t>А</w:t>
      </w:r>
      <w:r w:rsidR="00977E95" w:rsidRPr="003065D3">
        <w:rPr>
          <w:rFonts w:eastAsia="Times New Roman"/>
          <w:sz w:val="24"/>
          <w:szCs w:val="24"/>
        </w:rPr>
        <w:t>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bookmarkEnd w:id="5"/>
    </w:p>
    <w:p w:rsidR="00977E95" w:rsidRPr="00477C93" w:rsidRDefault="00977E95" w:rsidP="00977E95">
      <w:pPr>
        <w:ind w:left="9" w:right="-10" w:firstLine="426"/>
        <w:jc w:val="center"/>
        <w:rPr>
          <w:rFonts w:eastAsia="Arial"/>
          <w:b/>
          <w:bCs/>
          <w:sz w:val="24"/>
          <w:szCs w:val="24"/>
        </w:rPr>
      </w:pPr>
      <w:r w:rsidRPr="00477C93">
        <w:rPr>
          <w:rFonts w:eastAsia="Arial"/>
          <w:b/>
          <w:bCs/>
          <w:sz w:val="24"/>
          <w:szCs w:val="24"/>
        </w:rPr>
        <w:t>Раздел 3. Состав, последовательность и сроки выполнения административных процедур, требования порядку их выполнения, в том числе особенности выполнения административных процедур в электронной форме</w:t>
      </w:r>
    </w:p>
    <w:p w:rsidR="00A86714" w:rsidRPr="00113954" w:rsidRDefault="00977E95" w:rsidP="00977E95">
      <w:pPr>
        <w:ind w:right="-12"/>
        <w:rPr>
          <w:sz w:val="24"/>
          <w:szCs w:val="24"/>
        </w:rPr>
      </w:pPr>
      <w:r w:rsidRPr="00477C93">
        <w:rPr>
          <w:rFonts w:eastAsia="Arial"/>
          <w:b/>
          <w:bCs/>
          <w:sz w:val="24"/>
          <w:szCs w:val="24"/>
        </w:rPr>
        <w:t xml:space="preserve">                                            Перечень административных процедур</w:t>
      </w:r>
    </w:p>
    <w:p w:rsidR="00A86714" w:rsidRPr="00113954" w:rsidRDefault="00477C93" w:rsidP="00477C93">
      <w:pPr>
        <w:ind w:left="9" w:right="-12" w:firstLine="233"/>
        <w:jc w:val="both"/>
        <w:rPr>
          <w:sz w:val="24"/>
          <w:szCs w:val="24"/>
        </w:rPr>
      </w:pPr>
      <w:r>
        <w:rPr>
          <w:rFonts w:eastAsia="Arial"/>
          <w:sz w:val="24"/>
          <w:szCs w:val="24"/>
        </w:rPr>
        <w:t xml:space="preserve">3.1 </w:t>
      </w:r>
      <w:r w:rsidR="00D852A0" w:rsidRPr="00113954">
        <w:rPr>
          <w:rFonts w:eastAsia="Arial"/>
          <w:sz w:val="24"/>
          <w:szCs w:val="24"/>
        </w:rPr>
        <w:t>Предоставление муниципальной услуги включает в себя следующие административные процедуры:</w:t>
      </w:r>
    </w:p>
    <w:p w:rsidR="00A86714" w:rsidRPr="00113954" w:rsidRDefault="00D852A0" w:rsidP="00477C93">
      <w:pPr>
        <w:ind w:right="-12" w:firstLine="233"/>
        <w:jc w:val="both"/>
        <w:rPr>
          <w:sz w:val="24"/>
          <w:szCs w:val="24"/>
        </w:rPr>
      </w:pPr>
      <w:r w:rsidRPr="00113954">
        <w:rPr>
          <w:rFonts w:eastAsia="Arial"/>
          <w:sz w:val="24"/>
          <w:szCs w:val="24"/>
        </w:rPr>
        <w:t>прием и регистрация (отказ в приеме) заявления с прилагаемыми к нему документами, в том числе поступившего в электронной форме;</w:t>
      </w:r>
    </w:p>
    <w:p w:rsidR="00A86714" w:rsidRPr="00113954" w:rsidRDefault="00D852A0" w:rsidP="00477C93">
      <w:pPr>
        <w:ind w:left="220" w:right="-12"/>
        <w:jc w:val="both"/>
        <w:rPr>
          <w:sz w:val="24"/>
          <w:szCs w:val="24"/>
        </w:rPr>
      </w:pPr>
      <w:r w:rsidRPr="00113954">
        <w:rPr>
          <w:rFonts w:eastAsia="Arial"/>
          <w:sz w:val="24"/>
          <w:szCs w:val="24"/>
        </w:rPr>
        <w:t>формирование и направление межведомственных запросов;</w:t>
      </w:r>
    </w:p>
    <w:p w:rsidR="00A86714" w:rsidRPr="00113954" w:rsidRDefault="00D852A0" w:rsidP="00477C93">
      <w:pPr>
        <w:ind w:right="-12" w:firstLine="233"/>
        <w:jc w:val="both"/>
        <w:rPr>
          <w:sz w:val="24"/>
          <w:szCs w:val="24"/>
        </w:rPr>
      </w:pPr>
      <w:r w:rsidRPr="00113954">
        <w:rPr>
          <w:rFonts w:eastAsia="Arial"/>
          <w:sz w:val="24"/>
          <w:szCs w:val="24"/>
        </w:rPr>
        <w:t>рассмотрение заявления и прилагаемых к нему документов, принятие решения по итогам их рассмотрения;</w:t>
      </w:r>
    </w:p>
    <w:p w:rsidR="00A86714" w:rsidRPr="00113954" w:rsidRDefault="00D852A0" w:rsidP="00477C93">
      <w:pPr>
        <w:ind w:left="220" w:right="-12"/>
        <w:jc w:val="both"/>
        <w:rPr>
          <w:sz w:val="24"/>
          <w:szCs w:val="24"/>
        </w:rPr>
      </w:pPr>
      <w:r w:rsidRPr="00113954">
        <w:rPr>
          <w:rFonts w:eastAsia="Arial"/>
          <w:sz w:val="24"/>
          <w:szCs w:val="24"/>
        </w:rPr>
        <w:t>уведомление заявителя о принятом решении.</w:t>
      </w:r>
    </w:p>
    <w:p w:rsidR="00A86714" w:rsidRPr="00113954" w:rsidRDefault="00D852A0" w:rsidP="00477C93">
      <w:pPr>
        <w:ind w:right="-12" w:firstLine="233"/>
        <w:jc w:val="both"/>
        <w:rPr>
          <w:sz w:val="24"/>
          <w:szCs w:val="24"/>
        </w:rPr>
      </w:pPr>
      <w:r w:rsidRPr="00113954">
        <w:rPr>
          <w:rFonts w:eastAsia="Arial"/>
          <w:sz w:val="24"/>
          <w:szCs w:val="24"/>
        </w:rPr>
        <w:t>Блок-схема предоставления муниципальной услуги представлена в приложении 3 к настоящему административному регламенту.</w:t>
      </w:r>
    </w:p>
    <w:p w:rsidR="002D445E" w:rsidRPr="003A08E3" w:rsidRDefault="002D445E" w:rsidP="002D445E">
      <w:pPr>
        <w:ind w:right="-10"/>
        <w:jc w:val="center"/>
      </w:pPr>
      <w:r w:rsidRPr="003A08E3">
        <w:rPr>
          <w:rFonts w:eastAsia="Arial"/>
          <w:b/>
          <w:bCs/>
        </w:rPr>
        <w:t>Прием и регистрация заявления и документов, необходимых для предоставления муниципальной услуги</w:t>
      </w:r>
    </w:p>
    <w:p w:rsidR="00A86714" w:rsidRPr="00113954" w:rsidRDefault="00D852A0" w:rsidP="00477C93">
      <w:pPr>
        <w:ind w:right="-12" w:firstLine="233"/>
        <w:jc w:val="both"/>
        <w:rPr>
          <w:sz w:val="24"/>
          <w:szCs w:val="24"/>
        </w:rPr>
      </w:pPr>
      <w:r w:rsidRPr="00113954">
        <w:rPr>
          <w:rFonts w:eastAsia="Arial"/>
          <w:sz w:val="24"/>
          <w:szCs w:val="24"/>
        </w:rPr>
        <w:t>3.</w:t>
      </w:r>
      <w:r w:rsidR="00260FC5">
        <w:rPr>
          <w:rFonts w:eastAsia="Arial"/>
          <w:sz w:val="24"/>
          <w:szCs w:val="24"/>
        </w:rPr>
        <w:t>2.</w:t>
      </w:r>
      <w:r w:rsidRPr="00113954">
        <w:rPr>
          <w:rFonts w:eastAsia="Arial"/>
          <w:sz w:val="24"/>
          <w:szCs w:val="24"/>
        </w:rPr>
        <w:t xml:space="preserve"> Основанием для начала выполнения административной процедуры является поступление </w:t>
      </w:r>
      <w:r w:rsidR="0027371F">
        <w:rPr>
          <w:rFonts w:eastAsia="Arial"/>
          <w:sz w:val="24"/>
          <w:szCs w:val="24"/>
        </w:rPr>
        <w:t>в Администрацию</w:t>
      </w:r>
      <w:r w:rsidR="00477C93">
        <w:rPr>
          <w:rFonts w:eastAsia="Arial"/>
          <w:sz w:val="24"/>
          <w:szCs w:val="24"/>
        </w:rPr>
        <w:t xml:space="preserve"> </w:t>
      </w:r>
      <w:r w:rsidRPr="00113954">
        <w:rPr>
          <w:rFonts w:eastAsia="Arial"/>
          <w:sz w:val="24"/>
          <w:szCs w:val="24"/>
        </w:rPr>
        <w:t>заявления с прилагаемыми к нему документами посредством личного обращения заявителя, почтового отправления, в электронной форме или через МФЦ.</w:t>
      </w:r>
    </w:p>
    <w:p w:rsidR="00A86714" w:rsidRPr="00113954" w:rsidRDefault="00D852A0" w:rsidP="00477C93">
      <w:pPr>
        <w:ind w:right="-12" w:firstLine="233"/>
        <w:jc w:val="both"/>
        <w:rPr>
          <w:sz w:val="24"/>
          <w:szCs w:val="24"/>
        </w:rPr>
      </w:pPr>
      <w:r w:rsidRPr="00113954">
        <w:rPr>
          <w:rFonts w:eastAsia="Arial"/>
          <w:sz w:val="24"/>
          <w:szCs w:val="24"/>
        </w:rPr>
        <w:t>3.</w:t>
      </w:r>
      <w:r w:rsidR="00260FC5">
        <w:rPr>
          <w:rFonts w:eastAsia="Arial"/>
          <w:sz w:val="24"/>
          <w:szCs w:val="24"/>
        </w:rPr>
        <w:t>3</w:t>
      </w:r>
      <w:r w:rsidRPr="00113954">
        <w:rPr>
          <w:rFonts w:eastAsia="Arial"/>
          <w:sz w:val="24"/>
          <w:szCs w:val="24"/>
        </w:rPr>
        <w:t xml:space="preserve">. Прием заявления с прилагаемыми к нему документами осуществляют специалисты </w:t>
      </w:r>
      <w:r w:rsidR="00112C0C">
        <w:rPr>
          <w:rFonts w:eastAsia="Arial"/>
          <w:sz w:val="24"/>
          <w:szCs w:val="24"/>
        </w:rPr>
        <w:t>Администрации</w:t>
      </w:r>
      <w:r w:rsidRPr="00113954">
        <w:rPr>
          <w:rFonts w:eastAsia="Arial"/>
          <w:sz w:val="24"/>
          <w:szCs w:val="24"/>
        </w:rPr>
        <w:t xml:space="preserve"> или МФЦ.</w:t>
      </w:r>
    </w:p>
    <w:p w:rsidR="00A86714" w:rsidRPr="00113954" w:rsidRDefault="00D852A0" w:rsidP="00113954">
      <w:pPr>
        <w:ind w:right="-12" w:firstLine="233"/>
        <w:jc w:val="both"/>
        <w:rPr>
          <w:sz w:val="24"/>
          <w:szCs w:val="24"/>
        </w:rPr>
      </w:pPr>
      <w:r w:rsidRPr="00113954">
        <w:rPr>
          <w:rFonts w:eastAsia="Arial"/>
          <w:sz w:val="24"/>
          <w:szCs w:val="24"/>
        </w:rPr>
        <w:t>3.</w:t>
      </w:r>
      <w:r w:rsidR="00260FC5">
        <w:rPr>
          <w:rFonts w:eastAsia="Arial"/>
          <w:sz w:val="24"/>
          <w:szCs w:val="24"/>
        </w:rPr>
        <w:t>4.</w:t>
      </w:r>
      <w:r w:rsidRPr="00113954">
        <w:rPr>
          <w:rFonts w:eastAsia="Arial"/>
          <w:sz w:val="24"/>
          <w:szCs w:val="24"/>
        </w:rPr>
        <w:t xml:space="preserve"> При поступлении заявления с прилагаемыми к нему документами посредством личного обращения заявителя специалист </w:t>
      </w:r>
      <w:r w:rsidR="00112C0C">
        <w:rPr>
          <w:rFonts w:eastAsia="Arial"/>
          <w:sz w:val="24"/>
          <w:szCs w:val="24"/>
        </w:rPr>
        <w:t>Администрации</w:t>
      </w:r>
      <w:r w:rsidRPr="00113954">
        <w:rPr>
          <w:rFonts w:eastAsia="Arial"/>
          <w:sz w:val="24"/>
          <w:szCs w:val="24"/>
        </w:rPr>
        <w:t>, ответственный за прием документов, осуществляет следующие действия:</w:t>
      </w:r>
    </w:p>
    <w:p w:rsidR="00A86714" w:rsidRPr="00113954" w:rsidRDefault="00D852A0" w:rsidP="00113954">
      <w:pPr>
        <w:ind w:left="220" w:right="-12"/>
        <w:rPr>
          <w:sz w:val="24"/>
          <w:szCs w:val="24"/>
        </w:rPr>
      </w:pPr>
      <w:r w:rsidRPr="00113954">
        <w:rPr>
          <w:rFonts w:eastAsia="Arial"/>
          <w:sz w:val="24"/>
          <w:szCs w:val="24"/>
        </w:rPr>
        <w:t>устанавливает предмет обращения заявителя;</w:t>
      </w:r>
    </w:p>
    <w:p w:rsidR="00A86714" w:rsidRPr="00113954" w:rsidRDefault="00D852A0" w:rsidP="00113954">
      <w:pPr>
        <w:ind w:right="-12" w:firstLine="233"/>
        <w:jc w:val="both"/>
        <w:rPr>
          <w:sz w:val="24"/>
          <w:szCs w:val="24"/>
        </w:rPr>
      </w:pPr>
      <w:r w:rsidRPr="00113954">
        <w:rPr>
          <w:rFonts w:eastAsia="Arial"/>
          <w:sz w:val="24"/>
          <w:szCs w:val="24"/>
        </w:rPr>
        <w:t>устанавливает соответствие личности заявителя документу, удостоверяющему личность;</w:t>
      </w:r>
    </w:p>
    <w:p w:rsidR="00A86714" w:rsidRPr="00113954" w:rsidRDefault="00D852A0" w:rsidP="00113954">
      <w:pPr>
        <w:ind w:right="-12" w:firstLine="233"/>
        <w:jc w:val="both"/>
        <w:rPr>
          <w:sz w:val="24"/>
          <w:szCs w:val="24"/>
        </w:rPr>
      </w:pPr>
      <w:r w:rsidRPr="00113954">
        <w:rPr>
          <w:rFonts w:eastAsia="Arial"/>
          <w:sz w:val="24"/>
          <w:szCs w:val="24"/>
        </w:rPr>
        <w:t xml:space="preserve">проверяет правильность оформления заявления и комплектность прилагаемых к нему документов на соответствие перечню документов, предусмотренных подпунктами </w:t>
      </w:r>
      <w:r w:rsidR="00260FC5">
        <w:rPr>
          <w:rFonts w:eastAsia="Arial"/>
          <w:sz w:val="24"/>
          <w:szCs w:val="24"/>
        </w:rPr>
        <w:t>2.10.</w:t>
      </w:r>
      <w:r w:rsidRPr="00113954">
        <w:rPr>
          <w:rFonts w:eastAsia="Arial"/>
          <w:sz w:val="24"/>
          <w:szCs w:val="24"/>
        </w:rPr>
        <w:t xml:space="preserve"> или </w:t>
      </w:r>
      <w:r w:rsidR="00260FC5">
        <w:rPr>
          <w:rFonts w:eastAsia="Arial"/>
          <w:sz w:val="24"/>
          <w:szCs w:val="24"/>
        </w:rPr>
        <w:t>2.11.</w:t>
      </w:r>
      <w:r w:rsidRPr="00113954">
        <w:rPr>
          <w:rFonts w:eastAsia="Arial"/>
          <w:sz w:val="24"/>
          <w:szCs w:val="24"/>
        </w:rPr>
        <w:t xml:space="preserve"> раздела 2 настоящего административного регламента;</w:t>
      </w:r>
    </w:p>
    <w:p w:rsidR="00A86714" w:rsidRPr="00113954" w:rsidRDefault="00D852A0" w:rsidP="00113954">
      <w:pPr>
        <w:ind w:left="220" w:right="-12"/>
        <w:rPr>
          <w:sz w:val="24"/>
          <w:szCs w:val="24"/>
        </w:rPr>
      </w:pPr>
      <w:r w:rsidRPr="00113954">
        <w:rPr>
          <w:rFonts w:eastAsia="Arial"/>
          <w:sz w:val="24"/>
          <w:szCs w:val="24"/>
        </w:rPr>
        <w:t>осуществляет сверку копий представленных документов с их оригиналами;</w:t>
      </w:r>
    </w:p>
    <w:p w:rsidR="002D445E" w:rsidRDefault="00D852A0" w:rsidP="002D445E">
      <w:pPr>
        <w:ind w:right="-12" w:firstLine="233"/>
        <w:jc w:val="both"/>
        <w:rPr>
          <w:rFonts w:eastAsia="Arial"/>
          <w:sz w:val="24"/>
          <w:szCs w:val="24"/>
        </w:rPr>
      </w:pPr>
      <w:r w:rsidRPr="00113954">
        <w:rPr>
          <w:rFonts w:eastAsia="Arial"/>
          <w:sz w:val="24"/>
          <w:szCs w:val="24"/>
        </w:rPr>
        <w:t xml:space="preserve">проверяет заявление и прилагаемые к нему документы на наличие оснований для отказа в приеме документов, предусмотренных пунктом </w:t>
      </w:r>
      <w:r w:rsidR="00260FC5">
        <w:rPr>
          <w:rFonts w:eastAsia="Arial"/>
          <w:sz w:val="24"/>
          <w:szCs w:val="24"/>
        </w:rPr>
        <w:t xml:space="preserve">2.15 </w:t>
      </w:r>
      <w:r w:rsidRPr="00113954">
        <w:rPr>
          <w:rFonts w:eastAsia="Arial"/>
          <w:sz w:val="24"/>
          <w:szCs w:val="24"/>
        </w:rPr>
        <w:t>раздела 2 настоящего административного регламента;</w:t>
      </w:r>
    </w:p>
    <w:p w:rsidR="002D445E" w:rsidRDefault="00D852A0" w:rsidP="002D445E">
      <w:pPr>
        <w:ind w:right="-12" w:firstLine="233"/>
        <w:jc w:val="both"/>
        <w:rPr>
          <w:rFonts w:eastAsia="Arial"/>
          <w:sz w:val="24"/>
          <w:szCs w:val="24"/>
        </w:rPr>
      </w:pPr>
      <w:r w:rsidRPr="00113954">
        <w:rPr>
          <w:rFonts w:eastAsia="Arial"/>
          <w:sz w:val="24"/>
          <w:szCs w:val="24"/>
        </w:rPr>
        <w:t>осуществляет прием заявления и прилагаемых к нему документов по описи, которая содержит полный перечень документов, представленных заявителем, либо в случае наличия оснований для отказа в приеме документов, предусмотренных пунктом 2.</w:t>
      </w:r>
      <w:r w:rsidR="00260FC5">
        <w:rPr>
          <w:rFonts w:eastAsia="Arial"/>
          <w:sz w:val="24"/>
          <w:szCs w:val="24"/>
        </w:rPr>
        <w:t>15</w:t>
      </w:r>
      <w:r w:rsidRPr="00113954">
        <w:rPr>
          <w:rFonts w:eastAsia="Arial"/>
          <w:sz w:val="24"/>
          <w:szCs w:val="24"/>
        </w:rPr>
        <w:t xml:space="preserve"> раздела 2 настоящего административного регламента, отказывает заявителю в приеме заявления и прилагаемых к нему документов;</w:t>
      </w:r>
    </w:p>
    <w:p w:rsidR="00A86714" w:rsidRPr="00113954" w:rsidRDefault="00D852A0" w:rsidP="002D445E">
      <w:pPr>
        <w:ind w:right="-12" w:firstLine="233"/>
        <w:jc w:val="both"/>
        <w:rPr>
          <w:sz w:val="24"/>
          <w:szCs w:val="24"/>
        </w:rPr>
      </w:pPr>
      <w:r w:rsidRPr="00113954">
        <w:rPr>
          <w:rFonts w:eastAsia="Arial"/>
          <w:sz w:val="24"/>
          <w:szCs w:val="24"/>
        </w:rPr>
        <w:t>вручает (направляет) заявителю расписку в получении документов с копией описи с отметкой о дате приема заявления и прилагаемых к нему документов либо уведомление об отказе в приеме документов с указанием оснований отказа и разъяснением возможности обратиться за предоставлением муниципальной услуги после устранения соответствующих недостатков.</w:t>
      </w:r>
    </w:p>
    <w:p w:rsidR="00A86714" w:rsidRPr="00113954" w:rsidRDefault="00D852A0" w:rsidP="002D445E">
      <w:pPr>
        <w:numPr>
          <w:ilvl w:val="0"/>
          <w:numId w:val="17"/>
        </w:numPr>
        <w:tabs>
          <w:tab w:val="left" w:pos="541"/>
        </w:tabs>
        <w:ind w:left="9" w:right="-12" w:firstLine="224"/>
        <w:jc w:val="both"/>
        <w:rPr>
          <w:rFonts w:eastAsia="Arial"/>
          <w:sz w:val="24"/>
          <w:szCs w:val="24"/>
        </w:rPr>
      </w:pPr>
      <w:proofErr w:type="gramStart"/>
      <w:r w:rsidRPr="00113954">
        <w:rPr>
          <w:rFonts w:eastAsia="Arial"/>
          <w:sz w:val="24"/>
          <w:szCs w:val="24"/>
        </w:rPr>
        <w:t>случае</w:t>
      </w:r>
      <w:proofErr w:type="gramEnd"/>
      <w:r w:rsidRPr="00113954">
        <w:rPr>
          <w:rFonts w:eastAsia="Arial"/>
          <w:sz w:val="24"/>
          <w:szCs w:val="24"/>
        </w:rPr>
        <w:t xml:space="preserve"> представления документов через МФЦ расписка в получении документов уведомление об отказе в приеме документов) выдается МФЦ.</w:t>
      </w:r>
    </w:p>
    <w:p w:rsidR="00A86714" w:rsidRPr="00113954" w:rsidRDefault="00D852A0" w:rsidP="00113954">
      <w:pPr>
        <w:ind w:left="9" w:right="-12" w:firstLine="233"/>
        <w:jc w:val="both"/>
        <w:rPr>
          <w:sz w:val="24"/>
          <w:szCs w:val="24"/>
        </w:rPr>
      </w:pPr>
      <w:r w:rsidRPr="00113954">
        <w:rPr>
          <w:rFonts w:eastAsia="Arial"/>
          <w:sz w:val="24"/>
          <w:szCs w:val="24"/>
        </w:rPr>
        <w:t>3.</w:t>
      </w:r>
      <w:r w:rsidR="00260FC5">
        <w:rPr>
          <w:rFonts w:eastAsia="Arial"/>
          <w:sz w:val="24"/>
          <w:szCs w:val="24"/>
        </w:rPr>
        <w:t>5</w:t>
      </w:r>
      <w:r w:rsidRPr="00113954">
        <w:rPr>
          <w:rFonts w:eastAsia="Arial"/>
          <w:sz w:val="24"/>
          <w:szCs w:val="24"/>
        </w:rPr>
        <w:t xml:space="preserve">. Заявление и прилагаемые к нему документы, направленные посредством почтового отправления или в электронной форме </w:t>
      </w:r>
      <w:r w:rsidR="0027371F">
        <w:rPr>
          <w:rFonts w:eastAsia="Arial"/>
          <w:sz w:val="24"/>
          <w:szCs w:val="24"/>
        </w:rPr>
        <w:t>в Администрацию</w:t>
      </w:r>
      <w:r w:rsidR="00477C93">
        <w:rPr>
          <w:rFonts w:eastAsia="Arial"/>
          <w:sz w:val="24"/>
          <w:szCs w:val="24"/>
        </w:rPr>
        <w:t xml:space="preserve"> </w:t>
      </w:r>
      <w:r w:rsidRPr="00113954">
        <w:rPr>
          <w:rFonts w:eastAsia="Arial"/>
          <w:sz w:val="24"/>
          <w:szCs w:val="24"/>
        </w:rPr>
        <w:t xml:space="preserve">или МФЦ, проверяются в установленном </w:t>
      </w:r>
      <w:r w:rsidRPr="00113954">
        <w:rPr>
          <w:rFonts w:eastAsia="Arial"/>
          <w:sz w:val="24"/>
          <w:szCs w:val="24"/>
        </w:rPr>
        <w:lastRenderedPageBreak/>
        <w:t xml:space="preserve">порядке соответственно специалистами </w:t>
      </w:r>
      <w:r w:rsidR="00112C0C">
        <w:rPr>
          <w:rFonts w:eastAsia="Arial"/>
          <w:sz w:val="24"/>
          <w:szCs w:val="24"/>
        </w:rPr>
        <w:t>Администрации</w:t>
      </w:r>
      <w:r w:rsidRPr="00113954">
        <w:rPr>
          <w:rFonts w:eastAsia="Arial"/>
          <w:sz w:val="24"/>
          <w:szCs w:val="24"/>
        </w:rPr>
        <w:t>, МФЦ, ответственными за прием документов.</w:t>
      </w:r>
    </w:p>
    <w:p w:rsidR="00A86714" w:rsidRPr="00113954" w:rsidRDefault="00D852A0" w:rsidP="00113954">
      <w:pPr>
        <w:numPr>
          <w:ilvl w:val="0"/>
          <w:numId w:val="18"/>
        </w:numPr>
        <w:tabs>
          <w:tab w:val="left" w:pos="553"/>
        </w:tabs>
        <w:ind w:left="9" w:right="-12" w:firstLine="224"/>
        <w:jc w:val="both"/>
        <w:rPr>
          <w:rFonts w:eastAsia="Arial"/>
          <w:sz w:val="24"/>
          <w:szCs w:val="24"/>
        </w:rPr>
      </w:pPr>
      <w:proofErr w:type="gramStart"/>
      <w:r w:rsidRPr="00113954">
        <w:rPr>
          <w:rFonts w:eastAsia="Arial"/>
          <w:sz w:val="24"/>
          <w:szCs w:val="24"/>
        </w:rPr>
        <w:t>случае</w:t>
      </w:r>
      <w:proofErr w:type="gramEnd"/>
      <w:r w:rsidRPr="00113954">
        <w:rPr>
          <w:rFonts w:eastAsia="Arial"/>
          <w:sz w:val="24"/>
          <w:szCs w:val="24"/>
        </w:rPr>
        <w:t xml:space="preserve"> поступления заявления и прилагаемых к нему документов в электронной форме они распечатываются специалистом </w:t>
      </w:r>
      <w:r w:rsidR="00112C0C">
        <w:rPr>
          <w:rFonts w:eastAsia="Arial"/>
          <w:sz w:val="24"/>
          <w:szCs w:val="24"/>
        </w:rPr>
        <w:t>Администрации</w:t>
      </w:r>
      <w:r w:rsidRPr="00113954">
        <w:rPr>
          <w:rFonts w:eastAsia="Arial"/>
          <w:sz w:val="24"/>
          <w:szCs w:val="24"/>
        </w:rPr>
        <w:t xml:space="preserve"> на бумажном носителе и регистрируются в установленном порядке.</w:t>
      </w:r>
    </w:p>
    <w:p w:rsidR="00A86714" w:rsidRPr="00113954" w:rsidRDefault="00D852A0" w:rsidP="002D445E">
      <w:pPr>
        <w:ind w:left="9" w:right="-12" w:firstLine="233"/>
        <w:jc w:val="both"/>
        <w:rPr>
          <w:rFonts w:eastAsia="Arial"/>
          <w:sz w:val="24"/>
          <w:szCs w:val="24"/>
        </w:rPr>
      </w:pPr>
      <w:r w:rsidRPr="00113954">
        <w:rPr>
          <w:rFonts w:eastAsia="Arial"/>
          <w:sz w:val="24"/>
          <w:szCs w:val="24"/>
        </w:rPr>
        <w:t xml:space="preserve">Получение заявления в электронной форме и прилагаемых к нему документов подтверждается </w:t>
      </w:r>
      <w:r w:rsidR="00112C0C">
        <w:rPr>
          <w:rFonts w:eastAsia="Arial"/>
          <w:sz w:val="24"/>
          <w:szCs w:val="24"/>
        </w:rPr>
        <w:t>Администрацией</w:t>
      </w:r>
      <w:r w:rsidRPr="00113954">
        <w:rPr>
          <w:rFonts w:eastAsia="Arial"/>
          <w:sz w:val="24"/>
          <w:szCs w:val="24"/>
        </w:rPr>
        <w:t xml:space="preserve"> путем направления заявителю уведомления, содержащего входящий регистрационный номер заявления, дату получения </w:t>
      </w:r>
      <w:r w:rsidR="00112C0C">
        <w:rPr>
          <w:rFonts w:eastAsia="Arial"/>
          <w:sz w:val="24"/>
          <w:szCs w:val="24"/>
        </w:rPr>
        <w:t>Администрацией</w:t>
      </w:r>
      <w:r w:rsidRPr="00113954">
        <w:rPr>
          <w:rFonts w:eastAsia="Arial"/>
          <w:sz w:val="24"/>
          <w:szCs w:val="24"/>
        </w:rPr>
        <w:t xml:space="preserve"> указанного заявления и прилагаемых к нему документов,</w:t>
      </w:r>
      <w:r w:rsidR="002D445E">
        <w:rPr>
          <w:rFonts w:eastAsia="Arial"/>
          <w:sz w:val="24"/>
          <w:szCs w:val="24"/>
        </w:rPr>
        <w:t xml:space="preserve"> а </w:t>
      </w:r>
      <w:r w:rsidRPr="00113954">
        <w:rPr>
          <w:rFonts w:eastAsia="Arial"/>
          <w:sz w:val="24"/>
          <w:szCs w:val="24"/>
        </w:rPr>
        <w:t>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A86714" w:rsidRPr="00113954" w:rsidRDefault="00D852A0" w:rsidP="00113954">
      <w:pPr>
        <w:ind w:left="9" w:right="-12" w:firstLine="233"/>
        <w:jc w:val="both"/>
        <w:rPr>
          <w:sz w:val="24"/>
          <w:szCs w:val="24"/>
        </w:rPr>
      </w:pPr>
      <w:r w:rsidRPr="00113954">
        <w:rPr>
          <w:rFonts w:eastAsia="Arial"/>
          <w:sz w:val="24"/>
          <w:szCs w:val="24"/>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w:t>
      </w:r>
      <w:r w:rsidR="006D16BA">
        <w:rPr>
          <w:rFonts w:eastAsia="Arial"/>
          <w:sz w:val="24"/>
          <w:szCs w:val="24"/>
        </w:rPr>
        <w:t>в Администрацию</w:t>
      </w:r>
      <w:r w:rsidRPr="00113954">
        <w:rPr>
          <w:rFonts w:eastAsia="Arial"/>
          <w:sz w:val="24"/>
          <w:szCs w:val="24"/>
        </w:rPr>
        <w:t>.</w:t>
      </w:r>
    </w:p>
    <w:p w:rsidR="00A86714" w:rsidRPr="00113954" w:rsidRDefault="00D852A0" w:rsidP="00113954">
      <w:pPr>
        <w:numPr>
          <w:ilvl w:val="0"/>
          <w:numId w:val="20"/>
        </w:numPr>
        <w:tabs>
          <w:tab w:val="left" w:pos="654"/>
        </w:tabs>
        <w:ind w:left="9" w:right="-12" w:firstLine="224"/>
        <w:jc w:val="both"/>
        <w:rPr>
          <w:rFonts w:eastAsia="Arial"/>
          <w:sz w:val="24"/>
          <w:szCs w:val="24"/>
        </w:rPr>
      </w:pPr>
      <w:proofErr w:type="gramStart"/>
      <w:r w:rsidRPr="00113954">
        <w:rPr>
          <w:rFonts w:eastAsia="Arial"/>
          <w:sz w:val="24"/>
          <w:szCs w:val="24"/>
        </w:rPr>
        <w:t>случае наличия оснований для отказа в приеме документов, предусмотренных пунктом 2.</w:t>
      </w:r>
      <w:r w:rsidR="00260FC5">
        <w:rPr>
          <w:rFonts w:eastAsia="Arial"/>
          <w:sz w:val="24"/>
          <w:szCs w:val="24"/>
        </w:rPr>
        <w:t>15</w:t>
      </w:r>
      <w:r w:rsidRPr="00113954">
        <w:rPr>
          <w:rFonts w:eastAsia="Arial"/>
          <w:sz w:val="24"/>
          <w:szCs w:val="24"/>
        </w:rPr>
        <w:t xml:space="preserve"> раздела 2 настоящего административного регламента, поступивших посредством почтового отправления или в электронной форме, специалист </w:t>
      </w:r>
      <w:r w:rsidR="00112C0C">
        <w:rPr>
          <w:rFonts w:eastAsia="Arial"/>
          <w:sz w:val="24"/>
          <w:szCs w:val="24"/>
        </w:rPr>
        <w:t>Администрации</w:t>
      </w:r>
      <w:r w:rsidRPr="00113954">
        <w:rPr>
          <w:rFonts w:eastAsia="Arial"/>
          <w:sz w:val="24"/>
          <w:szCs w:val="24"/>
        </w:rPr>
        <w:t xml:space="preserve"> не позднее рабочего дня, следующего за днем поступления заявления </w:t>
      </w:r>
      <w:r w:rsidR="006D16BA">
        <w:rPr>
          <w:rFonts w:eastAsia="Arial"/>
          <w:sz w:val="24"/>
          <w:szCs w:val="24"/>
        </w:rPr>
        <w:t>в Администрацию</w:t>
      </w:r>
      <w:r w:rsidRPr="00113954">
        <w:rPr>
          <w:rFonts w:eastAsia="Arial"/>
          <w:sz w:val="24"/>
          <w:szCs w:val="24"/>
        </w:rPr>
        <w:t>, направляет, соответственно, почтой или в электронной форме мотивированное уведомление об отказе в приеме документов с указанием оснований отказа.</w:t>
      </w:r>
      <w:proofErr w:type="gramEnd"/>
    </w:p>
    <w:p w:rsidR="00A86714" w:rsidRPr="00113954" w:rsidRDefault="00D852A0" w:rsidP="00113954">
      <w:pPr>
        <w:ind w:right="-12" w:firstLine="233"/>
        <w:jc w:val="both"/>
        <w:rPr>
          <w:sz w:val="24"/>
          <w:szCs w:val="24"/>
        </w:rPr>
      </w:pPr>
      <w:r w:rsidRPr="00113954">
        <w:rPr>
          <w:rFonts w:eastAsia="Arial"/>
          <w:sz w:val="24"/>
          <w:szCs w:val="24"/>
        </w:rPr>
        <w:t xml:space="preserve">При поступлении заявления в электронной форме, подписанного квалифицированной электронной подписью, специалист </w:t>
      </w:r>
      <w:r w:rsidR="00112C0C">
        <w:rPr>
          <w:rFonts w:eastAsia="Arial"/>
          <w:sz w:val="24"/>
          <w:szCs w:val="24"/>
        </w:rPr>
        <w:t>Администрации</w:t>
      </w:r>
      <w:r w:rsidRPr="00113954">
        <w:rPr>
          <w:rFonts w:eastAsia="Arial"/>
          <w:sz w:val="24"/>
          <w:szCs w:val="24"/>
        </w:rPr>
        <w:t xml:space="preserve"> в течение одного рабочего дня со дня его регистрации проводит процедуру проверки действительности квалифицированной электронной подписи на предмет соблюдения условий, указанных в статье 11 </w:t>
      </w:r>
      <w:r w:rsidRPr="006D16BA">
        <w:rPr>
          <w:rFonts w:eastAsia="Arial"/>
          <w:sz w:val="24"/>
          <w:szCs w:val="24"/>
        </w:rPr>
        <w:t>Федерального закона от 06 апреля 2011 г. N 63-ФЗ "Об электронной подписи".</w:t>
      </w:r>
    </w:p>
    <w:p w:rsidR="00A86714" w:rsidRPr="00113954" w:rsidRDefault="00D852A0" w:rsidP="00113954">
      <w:pPr>
        <w:numPr>
          <w:ilvl w:val="0"/>
          <w:numId w:val="21"/>
        </w:numPr>
        <w:tabs>
          <w:tab w:val="left" w:pos="539"/>
        </w:tabs>
        <w:ind w:right="-12" w:firstLine="224"/>
        <w:jc w:val="both"/>
        <w:rPr>
          <w:rFonts w:eastAsia="Arial"/>
          <w:sz w:val="24"/>
          <w:szCs w:val="24"/>
        </w:rPr>
      </w:pPr>
      <w:proofErr w:type="gramStart"/>
      <w:r w:rsidRPr="00113954">
        <w:rPr>
          <w:rFonts w:eastAsia="Arial"/>
          <w:sz w:val="24"/>
          <w:szCs w:val="24"/>
        </w:rPr>
        <w:t xml:space="preserve">случае если в результате проверки квалифицированной электронной подписи будет выявлено несоблюдение установленных условий признания ее действительности, комитет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w:t>
      </w:r>
      <w:r w:rsidRPr="006D16BA">
        <w:rPr>
          <w:rFonts w:eastAsia="Arial"/>
          <w:sz w:val="24"/>
          <w:szCs w:val="24"/>
          <w:u w:val="single"/>
        </w:rPr>
        <w:t>Федерального закона от</w:t>
      </w:r>
      <w:r w:rsidRPr="006D16BA">
        <w:rPr>
          <w:rFonts w:eastAsia="Arial"/>
          <w:sz w:val="24"/>
          <w:szCs w:val="24"/>
        </w:rPr>
        <w:t xml:space="preserve"> </w:t>
      </w:r>
      <w:r w:rsidRPr="006D16BA">
        <w:rPr>
          <w:rFonts w:eastAsia="Arial"/>
          <w:sz w:val="24"/>
          <w:szCs w:val="24"/>
          <w:u w:val="single"/>
        </w:rPr>
        <w:t>06</w:t>
      </w:r>
      <w:r w:rsidRPr="006D16BA">
        <w:rPr>
          <w:rFonts w:eastAsia="Arial"/>
          <w:sz w:val="24"/>
          <w:szCs w:val="24"/>
        </w:rPr>
        <w:t xml:space="preserve"> </w:t>
      </w:r>
      <w:r w:rsidRPr="006D16BA">
        <w:rPr>
          <w:rFonts w:eastAsia="Arial"/>
          <w:sz w:val="24"/>
          <w:szCs w:val="24"/>
          <w:u w:val="single"/>
        </w:rPr>
        <w:t>апреля</w:t>
      </w:r>
      <w:r w:rsidRPr="006D16BA">
        <w:rPr>
          <w:rFonts w:eastAsia="Arial"/>
          <w:sz w:val="24"/>
          <w:szCs w:val="24"/>
        </w:rPr>
        <w:t xml:space="preserve"> </w:t>
      </w:r>
      <w:r w:rsidRPr="006D16BA">
        <w:rPr>
          <w:rFonts w:eastAsia="Arial"/>
          <w:sz w:val="24"/>
          <w:szCs w:val="24"/>
          <w:u w:val="single"/>
        </w:rPr>
        <w:t>2011</w:t>
      </w:r>
      <w:r w:rsidRPr="006D16BA">
        <w:rPr>
          <w:rFonts w:eastAsia="Arial"/>
          <w:sz w:val="24"/>
          <w:szCs w:val="24"/>
        </w:rPr>
        <w:t xml:space="preserve"> </w:t>
      </w:r>
      <w:r w:rsidRPr="006D16BA">
        <w:rPr>
          <w:rFonts w:eastAsia="Arial"/>
          <w:sz w:val="24"/>
          <w:szCs w:val="24"/>
          <w:u w:val="single"/>
        </w:rPr>
        <w:t>г. N 63-ФЗ</w:t>
      </w:r>
      <w:r w:rsidRPr="006D16BA">
        <w:rPr>
          <w:rFonts w:eastAsia="Arial"/>
          <w:sz w:val="24"/>
          <w:szCs w:val="24"/>
        </w:rPr>
        <w:t xml:space="preserve"> </w:t>
      </w:r>
      <w:r w:rsidRPr="006D16BA">
        <w:rPr>
          <w:rFonts w:eastAsia="Arial"/>
          <w:sz w:val="24"/>
          <w:szCs w:val="24"/>
          <w:u w:val="single"/>
        </w:rPr>
        <w:t>"Об</w:t>
      </w:r>
      <w:proofErr w:type="gramEnd"/>
      <w:r w:rsidRPr="006D16BA">
        <w:rPr>
          <w:rFonts w:eastAsia="Arial"/>
          <w:sz w:val="24"/>
          <w:szCs w:val="24"/>
          <w:u w:val="single"/>
        </w:rPr>
        <w:t xml:space="preserve"> электронной подписи"</w:t>
      </w:r>
      <w:r w:rsidRPr="006D16BA">
        <w:rPr>
          <w:rFonts w:eastAsia="Arial"/>
          <w:sz w:val="24"/>
          <w:szCs w:val="24"/>
        </w:rPr>
        <w:t>,</w:t>
      </w:r>
      <w:r w:rsidRPr="00113954">
        <w:rPr>
          <w:rFonts w:eastAsia="Arial"/>
          <w:color w:val="0000EE"/>
          <w:sz w:val="24"/>
          <w:szCs w:val="24"/>
        </w:rPr>
        <w:t xml:space="preserve"> </w:t>
      </w:r>
      <w:r w:rsidRPr="00113954">
        <w:rPr>
          <w:rFonts w:eastAsia="Arial"/>
          <w:color w:val="000000"/>
          <w:sz w:val="24"/>
          <w:szCs w:val="24"/>
        </w:rPr>
        <w:t>которые послужили</w:t>
      </w:r>
      <w:r w:rsidRPr="00113954">
        <w:rPr>
          <w:rFonts w:eastAsia="Arial"/>
          <w:color w:val="0000EE"/>
          <w:sz w:val="24"/>
          <w:szCs w:val="24"/>
        </w:rPr>
        <w:t xml:space="preserve"> </w:t>
      </w:r>
      <w:r w:rsidRPr="00113954">
        <w:rPr>
          <w:rFonts w:eastAsia="Arial"/>
          <w:color w:val="000000"/>
          <w:sz w:val="24"/>
          <w:szCs w:val="24"/>
        </w:rPr>
        <w:t xml:space="preserve">основанием для принятия указанного решения. Такое уведомление подписывается квалифицированной электронной подписью председателя </w:t>
      </w:r>
      <w:r w:rsidR="00112C0C">
        <w:rPr>
          <w:rFonts w:eastAsia="Arial"/>
          <w:color w:val="000000"/>
          <w:sz w:val="24"/>
          <w:szCs w:val="24"/>
        </w:rPr>
        <w:t>Администрации</w:t>
      </w:r>
      <w:r w:rsidRPr="00113954">
        <w:rPr>
          <w:rFonts w:eastAsia="Arial"/>
          <w:color w:val="000000"/>
          <w:sz w:val="24"/>
          <w:szCs w:val="24"/>
        </w:rPr>
        <w:t xml:space="preserve"> или уполномоченного им должностного лица и направляется по адресу электронной почты заявителя либо в его личный кабинет на Едином портале государственных и муниципальных услуг.</w:t>
      </w:r>
    </w:p>
    <w:p w:rsidR="00A86714" w:rsidRPr="00113954" w:rsidRDefault="00D852A0" w:rsidP="00113954">
      <w:pPr>
        <w:ind w:right="-12" w:firstLine="233"/>
        <w:jc w:val="both"/>
        <w:rPr>
          <w:sz w:val="24"/>
          <w:szCs w:val="24"/>
        </w:rPr>
      </w:pPr>
      <w:r w:rsidRPr="00113954">
        <w:rPr>
          <w:rFonts w:eastAsia="Arial"/>
          <w:sz w:val="24"/>
          <w:szCs w:val="24"/>
        </w:rPr>
        <w:t>3.</w:t>
      </w:r>
      <w:r w:rsidR="00260FC5">
        <w:rPr>
          <w:rFonts w:eastAsia="Arial"/>
          <w:sz w:val="24"/>
          <w:szCs w:val="24"/>
        </w:rPr>
        <w:t>6</w:t>
      </w:r>
      <w:r w:rsidRPr="00113954">
        <w:rPr>
          <w:rFonts w:eastAsia="Arial"/>
          <w:sz w:val="24"/>
          <w:szCs w:val="24"/>
        </w:rPr>
        <w:t xml:space="preserve">. При подаче через МФЦ заявления и прилагаемых к нему документов МФЦ передает </w:t>
      </w:r>
      <w:r w:rsidR="0027371F">
        <w:rPr>
          <w:rFonts w:eastAsia="Arial"/>
          <w:sz w:val="24"/>
          <w:szCs w:val="24"/>
        </w:rPr>
        <w:t>в Администрацию</w:t>
      </w:r>
      <w:r w:rsidR="002D445E">
        <w:rPr>
          <w:rFonts w:eastAsia="Arial"/>
          <w:sz w:val="24"/>
          <w:szCs w:val="24"/>
        </w:rPr>
        <w:t xml:space="preserve"> </w:t>
      </w:r>
      <w:r w:rsidRPr="00113954">
        <w:rPr>
          <w:rFonts w:eastAsia="Arial"/>
          <w:sz w:val="24"/>
          <w:szCs w:val="24"/>
        </w:rPr>
        <w:t>заявление и прилагаемые к нему документы в течение одного рабочего дня со дня их получения от заявителя.</w:t>
      </w:r>
    </w:p>
    <w:p w:rsidR="00A86714" w:rsidRPr="00113954" w:rsidRDefault="00E4544C" w:rsidP="00113954">
      <w:pPr>
        <w:ind w:left="220" w:right="-12"/>
        <w:rPr>
          <w:sz w:val="24"/>
          <w:szCs w:val="24"/>
        </w:rPr>
      </w:pPr>
      <w:r>
        <w:rPr>
          <w:rFonts w:eastAsia="Arial"/>
          <w:sz w:val="24"/>
          <w:szCs w:val="24"/>
        </w:rPr>
        <w:t>3.7</w:t>
      </w:r>
      <w:r w:rsidR="00D852A0" w:rsidRPr="00113954">
        <w:rPr>
          <w:rFonts w:eastAsia="Arial"/>
          <w:sz w:val="24"/>
          <w:szCs w:val="24"/>
        </w:rPr>
        <w:t>. Максимальный срок выполнения административной процедуры:</w:t>
      </w:r>
    </w:p>
    <w:p w:rsidR="00A86714" w:rsidRPr="00113954" w:rsidRDefault="00E4544C" w:rsidP="00113954">
      <w:pPr>
        <w:ind w:left="220" w:right="-12"/>
        <w:rPr>
          <w:sz w:val="24"/>
          <w:szCs w:val="24"/>
        </w:rPr>
      </w:pPr>
      <w:r>
        <w:rPr>
          <w:rFonts w:eastAsia="Arial"/>
          <w:sz w:val="24"/>
          <w:szCs w:val="24"/>
        </w:rPr>
        <w:t xml:space="preserve">- </w:t>
      </w:r>
      <w:r w:rsidR="00D852A0" w:rsidRPr="00113954">
        <w:rPr>
          <w:rFonts w:eastAsia="Arial"/>
          <w:sz w:val="24"/>
          <w:szCs w:val="24"/>
        </w:rPr>
        <w:t>при личном приеме - не более 15 минут;</w:t>
      </w:r>
    </w:p>
    <w:p w:rsidR="00A86714" w:rsidRPr="00113954" w:rsidRDefault="00E4544C"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 xml:space="preserve">при поступлении заявления и документов по почте, в электронной форме или через МФЦ - один рабочий день со дня поступления </w:t>
      </w:r>
      <w:r w:rsidR="006D16BA">
        <w:rPr>
          <w:rFonts w:eastAsia="Arial"/>
          <w:sz w:val="24"/>
          <w:szCs w:val="24"/>
        </w:rPr>
        <w:t>в Администрацию</w:t>
      </w:r>
      <w:r w:rsidR="00D852A0" w:rsidRPr="00113954">
        <w:rPr>
          <w:rFonts w:eastAsia="Arial"/>
          <w:sz w:val="24"/>
          <w:szCs w:val="24"/>
        </w:rPr>
        <w:t>.</w:t>
      </w:r>
    </w:p>
    <w:p w:rsidR="00A86714" w:rsidRPr="00113954" w:rsidRDefault="00E4544C" w:rsidP="00113954">
      <w:pPr>
        <w:ind w:right="-12" w:firstLine="233"/>
        <w:jc w:val="both"/>
        <w:rPr>
          <w:sz w:val="24"/>
          <w:szCs w:val="24"/>
        </w:rPr>
      </w:pPr>
      <w:r>
        <w:rPr>
          <w:rFonts w:eastAsia="Arial"/>
          <w:sz w:val="24"/>
          <w:szCs w:val="24"/>
        </w:rPr>
        <w:t xml:space="preserve">3.8. </w:t>
      </w:r>
      <w:r w:rsidR="00D852A0" w:rsidRPr="00113954">
        <w:rPr>
          <w:rFonts w:eastAsia="Arial"/>
          <w:sz w:val="24"/>
          <w:szCs w:val="24"/>
        </w:rPr>
        <w:t xml:space="preserve">Уведомление об отказе в приеме к рассмотрению заявления в случае выявления в ходе </w:t>
      </w:r>
      <w:proofErr w:type="gramStart"/>
      <w:r w:rsidR="00D852A0" w:rsidRPr="00113954">
        <w:rPr>
          <w:rFonts w:eastAsia="Arial"/>
          <w:sz w:val="24"/>
          <w:szCs w:val="24"/>
        </w:rPr>
        <w:t>проверки квалифицированной электронной подписи заявителя несоблюдения установленных условий признания ее действительности</w:t>
      </w:r>
      <w:proofErr w:type="gramEnd"/>
      <w:r w:rsidR="00D852A0" w:rsidRPr="00113954">
        <w:rPr>
          <w:rFonts w:eastAsia="Arial"/>
          <w:sz w:val="24"/>
          <w:szCs w:val="24"/>
        </w:rPr>
        <w:t xml:space="preserve"> направляется в течение трех дней со дня завершения проведения такой проверки.</w:t>
      </w:r>
    </w:p>
    <w:p w:rsidR="00A86714" w:rsidRPr="00113954" w:rsidRDefault="00E4544C" w:rsidP="00113954">
      <w:pPr>
        <w:ind w:left="220" w:right="-12"/>
        <w:rPr>
          <w:sz w:val="24"/>
          <w:szCs w:val="24"/>
        </w:rPr>
      </w:pPr>
      <w:r>
        <w:rPr>
          <w:rFonts w:eastAsia="Arial"/>
          <w:sz w:val="24"/>
          <w:szCs w:val="24"/>
        </w:rPr>
        <w:t>3.9</w:t>
      </w:r>
      <w:r w:rsidR="00D852A0" w:rsidRPr="00113954">
        <w:rPr>
          <w:rFonts w:eastAsia="Arial"/>
          <w:sz w:val="24"/>
          <w:szCs w:val="24"/>
        </w:rPr>
        <w:t>. Результатом выполнения административной процедуры является:</w:t>
      </w:r>
    </w:p>
    <w:p w:rsidR="00A86714" w:rsidRPr="00113954" w:rsidRDefault="00E4544C"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прием и регистрация заявления с прилагаемыми к нему документами, выдача (направление в электронной форме или в МФЦ) заявителю расписки в получении документов (уведомления о получении заявления);</w:t>
      </w:r>
    </w:p>
    <w:p w:rsidR="00A86714" w:rsidRPr="00113954" w:rsidRDefault="00E4544C"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выдача (направление) уведомления об отказе в приеме документов, в том числе уведомления об отказе в приеме к рассмотрению заявления, поступившего в электронной форме, по основаниям, указанным в пункте 2.8 раздела 2 настоящего административного регламента.</w:t>
      </w:r>
    </w:p>
    <w:p w:rsidR="00A86714" w:rsidRPr="00E4544C" w:rsidRDefault="00D852A0" w:rsidP="00E4544C">
      <w:pPr>
        <w:ind w:left="220" w:right="-12"/>
        <w:jc w:val="center"/>
        <w:rPr>
          <w:b/>
          <w:sz w:val="24"/>
          <w:szCs w:val="24"/>
        </w:rPr>
      </w:pPr>
      <w:r w:rsidRPr="00E4544C">
        <w:rPr>
          <w:rFonts w:eastAsia="Arial"/>
          <w:b/>
          <w:sz w:val="24"/>
          <w:szCs w:val="24"/>
        </w:rPr>
        <w:t>Формирование и направление межведомственных запросов.</w:t>
      </w:r>
    </w:p>
    <w:p w:rsidR="00A86714" w:rsidRPr="00113954" w:rsidRDefault="00E4544C" w:rsidP="00113954">
      <w:pPr>
        <w:ind w:right="-12" w:firstLine="233"/>
        <w:jc w:val="both"/>
        <w:rPr>
          <w:sz w:val="24"/>
          <w:szCs w:val="24"/>
        </w:rPr>
      </w:pPr>
      <w:r>
        <w:rPr>
          <w:rFonts w:eastAsia="Arial"/>
          <w:sz w:val="24"/>
          <w:szCs w:val="24"/>
        </w:rPr>
        <w:t>3.10.</w:t>
      </w:r>
      <w:r w:rsidR="00D852A0" w:rsidRPr="00113954">
        <w:rPr>
          <w:rFonts w:eastAsia="Arial"/>
          <w:sz w:val="24"/>
          <w:szCs w:val="24"/>
        </w:rPr>
        <w:t xml:space="preserve"> Основанием для начала выполнения административной процедуры является отсутствие в распоряжении </w:t>
      </w:r>
      <w:r w:rsidR="00112C0C">
        <w:rPr>
          <w:rFonts w:eastAsia="Arial"/>
          <w:sz w:val="24"/>
          <w:szCs w:val="24"/>
        </w:rPr>
        <w:t>Администрации</w:t>
      </w:r>
      <w:r w:rsidR="00D852A0" w:rsidRPr="00113954">
        <w:rPr>
          <w:rFonts w:eastAsia="Arial"/>
          <w:sz w:val="24"/>
          <w:szCs w:val="24"/>
        </w:rPr>
        <w:t xml:space="preserve"> документов (информации), необходимых для рассмотрения заявления.</w:t>
      </w:r>
    </w:p>
    <w:p w:rsidR="00A86714" w:rsidRPr="00113954" w:rsidRDefault="00D852A0" w:rsidP="00113954">
      <w:pPr>
        <w:numPr>
          <w:ilvl w:val="0"/>
          <w:numId w:val="22"/>
        </w:numPr>
        <w:tabs>
          <w:tab w:val="left" w:pos="608"/>
        </w:tabs>
        <w:ind w:right="-12" w:firstLine="224"/>
        <w:jc w:val="both"/>
        <w:rPr>
          <w:rFonts w:eastAsia="Arial"/>
          <w:sz w:val="24"/>
          <w:szCs w:val="24"/>
        </w:rPr>
      </w:pPr>
      <w:proofErr w:type="gramStart"/>
      <w:r w:rsidRPr="00113954">
        <w:rPr>
          <w:rFonts w:eastAsia="Arial"/>
          <w:sz w:val="24"/>
          <w:szCs w:val="24"/>
        </w:rPr>
        <w:t>случае</w:t>
      </w:r>
      <w:proofErr w:type="gramEnd"/>
      <w:r w:rsidRPr="00113954">
        <w:rPr>
          <w:rFonts w:eastAsia="Arial"/>
          <w:sz w:val="24"/>
          <w:szCs w:val="24"/>
        </w:rPr>
        <w:t xml:space="preserve"> если в распоряжении </w:t>
      </w:r>
      <w:r w:rsidR="00112C0C">
        <w:rPr>
          <w:rFonts w:eastAsia="Arial"/>
          <w:sz w:val="24"/>
          <w:szCs w:val="24"/>
        </w:rPr>
        <w:t>Администрации</w:t>
      </w:r>
      <w:r w:rsidRPr="00113954">
        <w:rPr>
          <w:rFonts w:eastAsia="Arial"/>
          <w:sz w:val="24"/>
          <w:szCs w:val="24"/>
        </w:rPr>
        <w:t xml:space="preserve"> имеются все документы (информация), необходимые для предоставления муниципальной услуги, специалист </w:t>
      </w:r>
      <w:r w:rsidR="00112C0C">
        <w:rPr>
          <w:rFonts w:eastAsia="Arial"/>
          <w:sz w:val="24"/>
          <w:szCs w:val="24"/>
        </w:rPr>
        <w:t>Администрации</w:t>
      </w:r>
      <w:r w:rsidRPr="00113954">
        <w:rPr>
          <w:rFonts w:eastAsia="Arial"/>
          <w:sz w:val="24"/>
          <w:szCs w:val="24"/>
        </w:rPr>
        <w:t xml:space="preserve"> переходит к </w:t>
      </w:r>
      <w:r w:rsidRPr="00113954">
        <w:rPr>
          <w:rFonts w:eastAsia="Arial"/>
          <w:sz w:val="24"/>
          <w:szCs w:val="24"/>
        </w:rPr>
        <w:lastRenderedPageBreak/>
        <w:t>выполнению следующей административной процедуры, предусмотренной настоящим административным регламентом.</w:t>
      </w:r>
    </w:p>
    <w:p w:rsidR="00A86714" w:rsidRPr="00113954" w:rsidRDefault="00D852A0" w:rsidP="00113954">
      <w:pPr>
        <w:ind w:right="-12" w:firstLine="233"/>
        <w:jc w:val="both"/>
        <w:rPr>
          <w:sz w:val="24"/>
          <w:szCs w:val="24"/>
        </w:rPr>
      </w:pPr>
      <w:r w:rsidRPr="00113954">
        <w:rPr>
          <w:rFonts w:eastAsia="Arial"/>
          <w:sz w:val="24"/>
          <w:szCs w:val="24"/>
        </w:rPr>
        <w:t>3.</w:t>
      </w:r>
      <w:r w:rsidR="00E4544C">
        <w:rPr>
          <w:rFonts w:eastAsia="Arial"/>
          <w:sz w:val="24"/>
          <w:szCs w:val="24"/>
        </w:rPr>
        <w:t>11</w:t>
      </w:r>
      <w:r w:rsidRPr="00113954">
        <w:rPr>
          <w:rFonts w:eastAsia="Arial"/>
          <w:sz w:val="24"/>
          <w:szCs w:val="24"/>
        </w:rPr>
        <w:t xml:space="preserve">. Если документы (информация), предусмотренные подпунктами 2.6.1.2 или 2.6.2.2 раздела 2 настоящего административного регламента, не были представлены заявителем по собственной инициативе, специалист </w:t>
      </w:r>
      <w:r w:rsidR="00112C0C">
        <w:rPr>
          <w:rFonts w:eastAsia="Arial"/>
          <w:sz w:val="24"/>
          <w:szCs w:val="24"/>
        </w:rPr>
        <w:t>Администрации</w:t>
      </w:r>
      <w:r w:rsidRPr="00113954">
        <w:rPr>
          <w:rFonts w:eastAsia="Arial"/>
          <w:sz w:val="24"/>
          <w:szCs w:val="24"/>
        </w:rPr>
        <w:t>, МФЦ готовит и направляет межведомственные запросы в органы, в распоряжении которых находятся указанные документы (информация).</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12</w:t>
      </w:r>
      <w:r w:rsidRPr="00113954">
        <w:rPr>
          <w:rFonts w:eastAsia="Arial"/>
          <w:sz w:val="24"/>
          <w:szCs w:val="24"/>
        </w:rPr>
        <w:t>. Максимальный срок выполнения административной процедуры составляет один день со дня приема и регистрации заявления с прилагаемыми к нему документами.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13</w:t>
      </w:r>
      <w:r w:rsidRPr="00113954">
        <w:rPr>
          <w:rFonts w:eastAsia="Arial"/>
          <w:sz w:val="24"/>
          <w:szCs w:val="24"/>
        </w:rPr>
        <w:t>. Результатом выполнения административной процедуры является формирование и направление межведомственных запросов.</w:t>
      </w:r>
    </w:p>
    <w:p w:rsidR="006D16BA" w:rsidRDefault="006D16BA" w:rsidP="006D16BA">
      <w:pPr>
        <w:ind w:right="-12" w:firstLine="233"/>
        <w:jc w:val="center"/>
        <w:rPr>
          <w:rFonts w:eastAsia="Arial"/>
          <w:sz w:val="24"/>
          <w:szCs w:val="24"/>
        </w:rPr>
      </w:pPr>
      <w:r w:rsidRPr="000A7B52">
        <w:rPr>
          <w:b/>
        </w:rPr>
        <w:t>Рассмотрение заявления о предоставлении муниципальной услуги и прилагаемых к нему документов</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14</w:t>
      </w:r>
      <w:r w:rsidRPr="00113954">
        <w:rPr>
          <w:rFonts w:eastAsia="Arial"/>
          <w:sz w:val="24"/>
          <w:szCs w:val="24"/>
        </w:rPr>
        <w:t xml:space="preserve">. Основанием для начала выполнения административной процедуры является получение специалистом </w:t>
      </w:r>
      <w:r w:rsidR="00112C0C">
        <w:rPr>
          <w:rFonts w:eastAsia="Arial"/>
          <w:sz w:val="24"/>
          <w:szCs w:val="24"/>
        </w:rPr>
        <w:t>Администрации</w:t>
      </w:r>
      <w:r w:rsidRPr="00113954">
        <w:rPr>
          <w:rFonts w:eastAsia="Arial"/>
          <w:sz w:val="24"/>
          <w:szCs w:val="24"/>
        </w:rPr>
        <w:t xml:space="preserve"> всех документов (информации), в том числе посредством межведомственного информационного взаимодействия, необходимых для предоставления муниципальной услуги.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15</w:t>
      </w:r>
      <w:r w:rsidRPr="00113954">
        <w:rPr>
          <w:rFonts w:eastAsia="Arial"/>
          <w:sz w:val="24"/>
          <w:szCs w:val="24"/>
        </w:rPr>
        <w:t xml:space="preserve">. Специалист </w:t>
      </w:r>
      <w:r w:rsidR="00112C0C">
        <w:rPr>
          <w:rFonts w:eastAsia="Arial"/>
          <w:sz w:val="24"/>
          <w:szCs w:val="24"/>
        </w:rPr>
        <w:t>Администрации</w:t>
      </w:r>
      <w:r w:rsidRPr="00113954">
        <w:rPr>
          <w:rFonts w:eastAsia="Arial"/>
          <w:sz w:val="24"/>
          <w:szCs w:val="24"/>
        </w:rPr>
        <w:t xml:space="preserve"> рассматривает представленные документы и подготавливает проект решения.</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16</w:t>
      </w:r>
      <w:r w:rsidRPr="00113954">
        <w:rPr>
          <w:rFonts w:eastAsia="Arial"/>
          <w:sz w:val="24"/>
          <w:szCs w:val="24"/>
        </w:rPr>
        <w:t xml:space="preserve">. Проект решения представляется специалистом </w:t>
      </w:r>
      <w:r w:rsidR="00112C0C">
        <w:rPr>
          <w:rFonts w:eastAsia="Arial"/>
          <w:sz w:val="24"/>
          <w:szCs w:val="24"/>
        </w:rPr>
        <w:t>Администрации</w:t>
      </w:r>
      <w:r w:rsidRPr="00113954">
        <w:rPr>
          <w:rFonts w:eastAsia="Arial"/>
          <w:sz w:val="24"/>
          <w:szCs w:val="24"/>
        </w:rPr>
        <w:t xml:space="preserve"> на подпись </w:t>
      </w:r>
      <w:r w:rsidR="006D16BA">
        <w:rPr>
          <w:rFonts w:eastAsia="Arial"/>
          <w:sz w:val="24"/>
          <w:szCs w:val="24"/>
        </w:rPr>
        <w:t xml:space="preserve">Главе Большеигнатовского муниципального района </w:t>
      </w:r>
      <w:r w:rsidRPr="00113954">
        <w:rPr>
          <w:rFonts w:eastAsia="Arial"/>
          <w:sz w:val="24"/>
          <w:szCs w:val="24"/>
        </w:rPr>
        <w:t>или уполномоченному им должностному лицу.</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17</w:t>
      </w:r>
      <w:r w:rsidRPr="00113954">
        <w:rPr>
          <w:rFonts w:eastAsia="Arial"/>
          <w:sz w:val="24"/>
          <w:szCs w:val="24"/>
        </w:rPr>
        <w:t xml:space="preserve">. Председатель </w:t>
      </w:r>
      <w:r w:rsidR="00112C0C">
        <w:rPr>
          <w:rFonts w:eastAsia="Arial"/>
          <w:sz w:val="24"/>
          <w:szCs w:val="24"/>
        </w:rPr>
        <w:t>Администрации</w:t>
      </w:r>
      <w:r w:rsidRPr="00113954">
        <w:rPr>
          <w:rFonts w:eastAsia="Arial"/>
          <w:sz w:val="24"/>
          <w:szCs w:val="24"/>
        </w:rPr>
        <w:t xml:space="preserve"> или уполномоченное им должностное лицо, рассмотрев полученные документы, в случае отсутствия замечаний подписывает соответствующее решение.</w:t>
      </w:r>
    </w:p>
    <w:p w:rsidR="00A86714" w:rsidRPr="00113954" w:rsidRDefault="00D852A0" w:rsidP="006D16BA">
      <w:pPr>
        <w:ind w:right="-12" w:firstLine="233"/>
        <w:jc w:val="both"/>
        <w:rPr>
          <w:sz w:val="24"/>
          <w:szCs w:val="24"/>
        </w:rPr>
      </w:pPr>
      <w:r w:rsidRPr="00113954">
        <w:rPr>
          <w:rFonts w:eastAsia="Arial"/>
          <w:sz w:val="24"/>
          <w:szCs w:val="24"/>
        </w:rPr>
        <w:t xml:space="preserve">Решение об отказе в предоставлении муниципальной услуги принимается при наличии оснований, установленных подпунктом </w:t>
      </w:r>
      <w:r w:rsidR="00E4544C">
        <w:rPr>
          <w:rFonts w:eastAsia="Arial"/>
          <w:sz w:val="24"/>
          <w:szCs w:val="24"/>
        </w:rPr>
        <w:t>2.17.</w:t>
      </w:r>
      <w:r w:rsidRPr="00113954">
        <w:rPr>
          <w:rFonts w:eastAsia="Arial"/>
          <w:sz w:val="24"/>
          <w:szCs w:val="24"/>
        </w:rPr>
        <w:t xml:space="preserve"> раздела 2 настоящего административного регламента.</w:t>
      </w:r>
    </w:p>
    <w:p w:rsidR="00A86714" w:rsidRPr="00113954" w:rsidRDefault="00E4544C" w:rsidP="006D16BA">
      <w:pPr>
        <w:ind w:right="-12" w:firstLine="233"/>
        <w:jc w:val="both"/>
        <w:rPr>
          <w:sz w:val="24"/>
          <w:szCs w:val="24"/>
        </w:rPr>
      </w:pPr>
      <w:r>
        <w:rPr>
          <w:rFonts w:eastAsia="Arial"/>
          <w:sz w:val="24"/>
          <w:szCs w:val="24"/>
        </w:rPr>
        <w:t>3.18.</w:t>
      </w:r>
      <w:r w:rsidR="00D852A0" w:rsidRPr="00113954">
        <w:rPr>
          <w:rFonts w:eastAsia="Arial"/>
          <w:sz w:val="24"/>
          <w:szCs w:val="24"/>
        </w:rPr>
        <w:t xml:space="preserve"> Подписанное решение регистрируется специалистом </w:t>
      </w:r>
      <w:r w:rsidR="00112C0C">
        <w:rPr>
          <w:rFonts w:eastAsia="Arial"/>
          <w:sz w:val="24"/>
          <w:szCs w:val="24"/>
        </w:rPr>
        <w:t>Администрации</w:t>
      </w:r>
      <w:r w:rsidR="00D852A0" w:rsidRPr="00113954">
        <w:rPr>
          <w:rFonts w:eastAsia="Arial"/>
          <w:sz w:val="24"/>
          <w:szCs w:val="24"/>
        </w:rPr>
        <w:t xml:space="preserve"> в установленном порядке.</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19</w:t>
      </w:r>
      <w:r w:rsidRPr="00113954">
        <w:rPr>
          <w:rFonts w:eastAsia="Arial"/>
          <w:sz w:val="24"/>
          <w:szCs w:val="24"/>
        </w:rPr>
        <w:t xml:space="preserve">. Максимальный срок выполнения административной процедуры составляет 10 дней со дня получения специалистом </w:t>
      </w:r>
      <w:r w:rsidR="00112C0C">
        <w:rPr>
          <w:rFonts w:eastAsia="Arial"/>
          <w:sz w:val="24"/>
          <w:szCs w:val="24"/>
        </w:rPr>
        <w:t>Администрации</w:t>
      </w:r>
      <w:r w:rsidRPr="00113954">
        <w:rPr>
          <w:rFonts w:eastAsia="Arial"/>
          <w:sz w:val="24"/>
          <w:szCs w:val="24"/>
        </w:rPr>
        <w:t xml:space="preserve"> всех документов (информации), в том числе посредством межведомственного информационного взаимодействия, необходимых для предоставления муниципальной услуги.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20</w:t>
      </w:r>
      <w:r w:rsidRPr="00113954">
        <w:rPr>
          <w:rFonts w:eastAsia="Arial"/>
          <w:sz w:val="24"/>
          <w:szCs w:val="24"/>
        </w:rPr>
        <w:t xml:space="preserve">. Результатом выполнения административной процедуры является принятие </w:t>
      </w:r>
      <w:r w:rsidR="00112C0C">
        <w:rPr>
          <w:rFonts w:eastAsia="Arial"/>
          <w:sz w:val="24"/>
          <w:szCs w:val="24"/>
        </w:rPr>
        <w:t>Администрацией</w:t>
      </w:r>
      <w:r w:rsidRPr="00113954">
        <w:rPr>
          <w:rFonts w:eastAsia="Arial"/>
          <w:sz w:val="24"/>
          <w:szCs w:val="24"/>
        </w:rPr>
        <w:t xml:space="preserve"> решения.</w:t>
      </w:r>
    </w:p>
    <w:p w:rsidR="006D16BA" w:rsidRPr="003A08E3" w:rsidRDefault="006D16BA" w:rsidP="006D16BA">
      <w:pPr>
        <w:ind w:right="-239"/>
        <w:jc w:val="center"/>
      </w:pPr>
      <w:r w:rsidRPr="003A08E3">
        <w:rPr>
          <w:b/>
          <w:bCs/>
        </w:rPr>
        <w:t>Выдача заявителю результата предоставления муниципальной услуги</w:t>
      </w:r>
    </w:p>
    <w:p w:rsidR="006D16BA" w:rsidRDefault="00D852A0" w:rsidP="006D16BA">
      <w:pPr>
        <w:ind w:right="-12" w:firstLine="233"/>
        <w:jc w:val="both"/>
        <w:rPr>
          <w:rFonts w:eastAsia="Arial"/>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1. Основанием для начала выполнения административной процедуры является принятие </w:t>
      </w:r>
      <w:r w:rsidR="00112C0C">
        <w:rPr>
          <w:rFonts w:eastAsia="Arial"/>
          <w:sz w:val="24"/>
          <w:szCs w:val="24"/>
        </w:rPr>
        <w:t>Администрацией</w:t>
      </w:r>
      <w:r w:rsidRPr="00113954">
        <w:rPr>
          <w:rFonts w:eastAsia="Arial"/>
          <w:sz w:val="24"/>
          <w:szCs w:val="24"/>
        </w:rPr>
        <w:t xml:space="preserve"> решения.</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2. Специалист </w:t>
      </w:r>
      <w:r w:rsidR="00112C0C">
        <w:rPr>
          <w:rFonts w:eastAsia="Arial"/>
          <w:sz w:val="24"/>
          <w:szCs w:val="24"/>
        </w:rPr>
        <w:t>Администрации</w:t>
      </w:r>
      <w:r w:rsidRPr="00113954">
        <w:rPr>
          <w:rFonts w:eastAsia="Arial"/>
          <w:sz w:val="24"/>
          <w:szCs w:val="24"/>
        </w:rPr>
        <w:t xml:space="preserve"> после принятия решения готовит и представляет на подпись </w:t>
      </w:r>
      <w:r w:rsidR="006D16BA">
        <w:rPr>
          <w:rFonts w:eastAsia="Arial"/>
          <w:sz w:val="24"/>
          <w:szCs w:val="24"/>
        </w:rPr>
        <w:t xml:space="preserve">Председателю жилищной комиссии </w:t>
      </w:r>
      <w:r w:rsidRPr="00113954">
        <w:rPr>
          <w:rFonts w:eastAsia="Arial"/>
          <w:sz w:val="24"/>
          <w:szCs w:val="24"/>
        </w:rPr>
        <w:t>или уполномоченному им должностному лицу уведомление о принятом решении.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3. Подписанное уведомление о принятии решения регистрируется специалистом </w:t>
      </w:r>
      <w:r w:rsidR="00112C0C">
        <w:rPr>
          <w:rFonts w:eastAsia="Arial"/>
          <w:sz w:val="24"/>
          <w:szCs w:val="24"/>
        </w:rPr>
        <w:t>Администрации</w:t>
      </w:r>
      <w:r w:rsidRPr="00113954">
        <w:rPr>
          <w:rFonts w:eastAsia="Arial"/>
          <w:sz w:val="24"/>
          <w:szCs w:val="24"/>
        </w:rPr>
        <w:t xml:space="preserve"> в установленном порядке.</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4. В случае подачи заявления заявителем лично или почтовым отправлением уведомление о принятом решении выдается заявителю в форме бумажного документа по его выбору </w:t>
      </w:r>
      <w:r w:rsidR="006D16BA">
        <w:rPr>
          <w:rFonts w:eastAsia="Arial"/>
          <w:sz w:val="24"/>
          <w:szCs w:val="24"/>
        </w:rPr>
        <w:t>в Администрацию</w:t>
      </w:r>
      <w:r w:rsidRPr="00113954">
        <w:rPr>
          <w:rFonts w:eastAsia="Arial"/>
          <w:sz w:val="24"/>
          <w:szCs w:val="24"/>
        </w:rPr>
        <w:t xml:space="preserve">, МФЦ либо направляется </w:t>
      </w:r>
      <w:r w:rsidR="00112C0C">
        <w:rPr>
          <w:rFonts w:eastAsia="Arial"/>
          <w:sz w:val="24"/>
          <w:szCs w:val="24"/>
        </w:rPr>
        <w:t>Администрацией</w:t>
      </w:r>
      <w:r w:rsidRPr="00113954">
        <w:rPr>
          <w:rFonts w:eastAsia="Arial"/>
          <w:sz w:val="24"/>
          <w:szCs w:val="24"/>
        </w:rPr>
        <w:t xml:space="preserve"> посредством почтовой связи.</w:t>
      </w:r>
    </w:p>
    <w:p w:rsidR="00A86714" w:rsidRPr="00113954" w:rsidRDefault="00D852A0" w:rsidP="006D16BA">
      <w:pPr>
        <w:numPr>
          <w:ilvl w:val="0"/>
          <w:numId w:val="23"/>
        </w:numPr>
        <w:tabs>
          <w:tab w:val="left" w:pos="509"/>
        </w:tabs>
        <w:ind w:right="-12" w:firstLine="224"/>
        <w:jc w:val="both"/>
        <w:rPr>
          <w:rFonts w:eastAsia="Arial"/>
          <w:sz w:val="24"/>
          <w:szCs w:val="24"/>
        </w:rPr>
      </w:pPr>
      <w:proofErr w:type="gramStart"/>
      <w:r w:rsidRPr="00113954">
        <w:rPr>
          <w:rFonts w:eastAsia="Arial"/>
          <w:sz w:val="24"/>
          <w:szCs w:val="24"/>
        </w:rPr>
        <w:t>случае</w:t>
      </w:r>
      <w:proofErr w:type="gramEnd"/>
      <w:r w:rsidRPr="00113954">
        <w:rPr>
          <w:rFonts w:eastAsia="Arial"/>
          <w:sz w:val="24"/>
          <w:szCs w:val="24"/>
        </w:rPr>
        <w:t xml:space="preserve"> подачи заявления в электронной форме заявителю в качестве результата предоставления муниципальной услуги обеспечивается по его выбору возможность получения:</w:t>
      </w:r>
    </w:p>
    <w:p w:rsidR="00A86714" w:rsidRPr="00113954" w:rsidRDefault="00D852A0" w:rsidP="006D16BA">
      <w:pPr>
        <w:numPr>
          <w:ilvl w:val="0"/>
          <w:numId w:val="24"/>
        </w:numPr>
        <w:tabs>
          <w:tab w:val="left" w:pos="659"/>
        </w:tabs>
        <w:ind w:right="-12" w:firstLine="224"/>
        <w:jc w:val="both"/>
        <w:rPr>
          <w:rFonts w:eastAsia="Arial"/>
          <w:sz w:val="24"/>
          <w:szCs w:val="24"/>
        </w:rPr>
      </w:pPr>
      <w:r w:rsidRPr="00113954">
        <w:rPr>
          <w:rFonts w:eastAsia="Arial"/>
          <w:sz w:val="24"/>
          <w:szCs w:val="24"/>
        </w:rPr>
        <w:t>форме электронного документа, подписанного уполномоченным должностным лицом с использованием квалифицированной электронной подписи;</w:t>
      </w:r>
    </w:p>
    <w:p w:rsidR="00A86714" w:rsidRPr="00113954" w:rsidRDefault="00D852A0" w:rsidP="006D16BA">
      <w:pPr>
        <w:numPr>
          <w:ilvl w:val="0"/>
          <w:numId w:val="24"/>
        </w:numPr>
        <w:tabs>
          <w:tab w:val="left" w:pos="420"/>
        </w:tabs>
        <w:ind w:left="420" w:right="-12" w:hanging="196"/>
        <w:jc w:val="both"/>
        <w:rPr>
          <w:rFonts w:eastAsia="Arial"/>
          <w:sz w:val="24"/>
          <w:szCs w:val="24"/>
        </w:rPr>
      </w:pPr>
      <w:r w:rsidRPr="00113954">
        <w:rPr>
          <w:rFonts w:eastAsia="Arial"/>
          <w:sz w:val="24"/>
          <w:szCs w:val="24"/>
        </w:rPr>
        <w:t>форме документа на бумажном носителе в МФЦ;</w:t>
      </w:r>
    </w:p>
    <w:p w:rsidR="00A86714" w:rsidRPr="00113954" w:rsidRDefault="00D852A0" w:rsidP="006D16BA">
      <w:pPr>
        <w:ind w:right="-12" w:firstLine="233"/>
        <w:jc w:val="both"/>
        <w:rPr>
          <w:sz w:val="24"/>
          <w:szCs w:val="24"/>
        </w:rPr>
      </w:pPr>
      <w:r w:rsidRPr="00113954">
        <w:rPr>
          <w:rFonts w:eastAsia="Arial"/>
          <w:sz w:val="24"/>
          <w:szCs w:val="24"/>
        </w:rPr>
        <w:t>информации из государственных информационных систем в случаях, предусмотренных законодательством Российской Федерации.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5. Максимальный срок выполнения административной процедуры составляет пять дней со дня принятия </w:t>
      </w:r>
      <w:r w:rsidR="00112C0C">
        <w:rPr>
          <w:rFonts w:eastAsia="Arial"/>
          <w:sz w:val="24"/>
          <w:szCs w:val="24"/>
        </w:rPr>
        <w:t>Администрацией</w:t>
      </w:r>
      <w:r w:rsidRPr="00113954">
        <w:rPr>
          <w:rFonts w:eastAsia="Arial"/>
          <w:sz w:val="24"/>
          <w:szCs w:val="24"/>
        </w:rPr>
        <w:t xml:space="preserve"> решения.</w:t>
      </w:r>
    </w:p>
    <w:p w:rsidR="00A86714" w:rsidRPr="00113954" w:rsidRDefault="00D852A0" w:rsidP="006D16BA">
      <w:pPr>
        <w:ind w:left="229" w:right="-12"/>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6. Результатом выполнения административной процедуры является:</w:t>
      </w:r>
    </w:p>
    <w:p w:rsidR="00A86714" w:rsidRPr="00113954" w:rsidRDefault="00D852A0" w:rsidP="006D16BA">
      <w:pPr>
        <w:ind w:left="9" w:right="-12" w:firstLine="233"/>
        <w:jc w:val="both"/>
        <w:rPr>
          <w:sz w:val="24"/>
          <w:szCs w:val="24"/>
        </w:rPr>
      </w:pPr>
      <w:r w:rsidRPr="00113954">
        <w:rPr>
          <w:rFonts w:eastAsia="Arial"/>
          <w:sz w:val="24"/>
          <w:szCs w:val="24"/>
        </w:rPr>
        <w:t>направление (вручение) заявителю уведомления о признании молодой семьи участницей мероприятия ведомственной целевой программы;</w:t>
      </w:r>
    </w:p>
    <w:p w:rsidR="00A86714" w:rsidRPr="00113954" w:rsidRDefault="00D852A0" w:rsidP="006D16BA">
      <w:pPr>
        <w:ind w:left="9" w:right="-12" w:firstLine="233"/>
        <w:jc w:val="both"/>
        <w:rPr>
          <w:sz w:val="24"/>
          <w:szCs w:val="24"/>
        </w:rPr>
      </w:pPr>
      <w:r w:rsidRPr="00113954">
        <w:rPr>
          <w:rFonts w:eastAsia="Arial"/>
          <w:sz w:val="24"/>
          <w:szCs w:val="24"/>
        </w:rPr>
        <w:t>направление (вручение) заявителю уведомления об отказе в признании молодой семьи участницей мероприятия ведомственной целевой программы.</w:t>
      </w:r>
    </w:p>
    <w:p w:rsidR="00A86714" w:rsidRPr="00113954" w:rsidRDefault="006D16BA" w:rsidP="00E4544C">
      <w:pPr>
        <w:tabs>
          <w:tab w:val="left" w:pos="335"/>
        </w:tabs>
        <w:ind w:right="-12"/>
        <w:jc w:val="center"/>
        <w:rPr>
          <w:rFonts w:eastAsia="Arial"/>
          <w:b/>
          <w:bCs/>
          <w:sz w:val="24"/>
          <w:szCs w:val="24"/>
        </w:rPr>
      </w:pPr>
      <w:r w:rsidRPr="00477C93">
        <w:rPr>
          <w:rFonts w:eastAsia="Arial"/>
          <w:b/>
          <w:bCs/>
          <w:sz w:val="24"/>
          <w:szCs w:val="24"/>
        </w:rPr>
        <w:lastRenderedPageBreak/>
        <w:t>Раздел</w:t>
      </w:r>
      <w:r w:rsidRPr="00113954">
        <w:rPr>
          <w:rFonts w:eastAsia="Arial"/>
          <w:b/>
          <w:bCs/>
          <w:sz w:val="24"/>
          <w:szCs w:val="24"/>
        </w:rPr>
        <w:t xml:space="preserve"> </w:t>
      </w:r>
      <w:r>
        <w:rPr>
          <w:rFonts w:eastAsia="Arial"/>
          <w:b/>
          <w:bCs/>
          <w:sz w:val="24"/>
          <w:szCs w:val="24"/>
        </w:rPr>
        <w:t xml:space="preserve">4. </w:t>
      </w:r>
      <w:r w:rsidR="00D852A0" w:rsidRPr="00113954">
        <w:rPr>
          <w:rFonts w:eastAsia="Arial"/>
          <w:b/>
          <w:bCs/>
          <w:sz w:val="24"/>
          <w:szCs w:val="24"/>
        </w:rPr>
        <w:t xml:space="preserve">Формы </w:t>
      </w:r>
      <w:proofErr w:type="gramStart"/>
      <w:r w:rsidR="00D852A0" w:rsidRPr="00113954">
        <w:rPr>
          <w:rFonts w:eastAsia="Arial"/>
          <w:b/>
          <w:bCs/>
          <w:sz w:val="24"/>
          <w:szCs w:val="24"/>
        </w:rPr>
        <w:t>контроля за</w:t>
      </w:r>
      <w:proofErr w:type="gramEnd"/>
      <w:r w:rsidR="00D852A0" w:rsidRPr="00113954">
        <w:rPr>
          <w:rFonts w:eastAsia="Arial"/>
          <w:b/>
          <w:bCs/>
          <w:sz w:val="24"/>
          <w:szCs w:val="24"/>
        </w:rPr>
        <w:t xml:space="preserve"> исполнением настоящего административного регламента</w:t>
      </w:r>
    </w:p>
    <w:p w:rsidR="00A86714" w:rsidRPr="00113954" w:rsidRDefault="00D852A0" w:rsidP="006D16BA">
      <w:pPr>
        <w:ind w:left="9" w:right="-12" w:firstLine="233"/>
        <w:jc w:val="both"/>
        <w:rPr>
          <w:sz w:val="24"/>
          <w:szCs w:val="24"/>
        </w:rPr>
      </w:pPr>
      <w:r w:rsidRPr="00113954">
        <w:rPr>
          <w:rFonts w:eastAsia="Arial"/>
          <w:sz w:val="24"/>
          <w:szCs w:val="24"/>
        </w:rPr>
        <w:t xml:space="preserve">4.1. </w:t>
      </w:r>
      <w:proofErr w:type="gramStart"/>
      <w:r w:rsidRPr="00113954">
        <w:rPr>
          <w:rFonts w:eastAsia="Arial"/>
          <w:sz w:val="24"/>
          <w:szCs w:val="24"/>
        </w:rPr>
        <w:t>Контроль за</w:t>
      </w:r>
      <w:proofErr w:type="gramEnd"/>
      <w:r w:rsidRPr="00113954">
        <w:rPr>
          <w:rFonts w:eastAsia="Arial"/>
          <w:sz w:val="24"/>
          <w:szCs w:val="24"/>
        </w:rPr>
        <w:t xml:space="preserve"> соблюдением </w:t>
      </w:r>
      <w:r w:rsidR="00112C0C">
        <w:rPr>
          <w:rFonts w:eastAsia="Arial"/>
          <w:sz w:val="24"/>
          <w:szCs w:val="24"/>
        </w:rPr>
        <w:t>Администрацией</w:t>
      </w:r>
      <w:r w:rsidRPr="00113954">
        <w:rPr>
          <w:rFonts w:eastAsia="Arial"/>
          <w:sz w:val="24"/>
          <w:szCs w:val="24"/>
        </w:rPr>
        <w:t xml:space="preserve">, специалистами </w:t>
      </w:r>
      <w:r w:rsidR="00112C0C">
        <w:rPr>
          <w:rFonts w:eastAsia="Arial"/>
          <w:sz w:val="24"/>
          <w:szCs w:val="24"/>
        </w:rPr>
        <w:t>Администрации</w:t>
      </w:r>
      <w:r w:rsidRPr="00113954">
        <w:rPr>
          <w:rFonts w:eastAsia="Arial"/>
          <w:sz w:val="24"/>
          <w:szCs w:val="24"/>
        </w:rPr>
        <w:t xml:space="preserve">, участвующими в предоставлении муниципальной услуги, положений настоящего административного регламента осуществляется должностными лицами </w:t>
      </w:r>
      <w:r w:rsidR="00112C0C">
        <w:rPr>
          <w:rFonts w:eastAsia="Arial"/>
          <w:sz w:val="24"/>
          <w:szCs w:val="24"/>
        </w:rPr>
        <w:t>Администрации</w:t>
      </w:r>
      <w:r w:rsidRPr="00113954">
        <w:rPr>
          <w:rFonts w:eastAsia="Arial"/>
          <w:sz w:val="24"/>
          <w:szCs w:val="24"/>
        </w:rPr>
        <w:t xml:space="preserve">, специально уполномоченными на осуществление данного контроля, председателем </w:t>
      </w:r>
      <w:r w:rsidR="00112C0C">
        <w:rPr>
          <w:rFonts w:eastAsia="Arial"/>
          <w:sz w:val="24"/>
          <w:szCs w:val="24"/>
        </w:rPr>
        <w:t>Администрации</w:t>
      </w:r>
      <w:r w:rsidRPr="00113954">
        <w:rPr>
          <w:rFonts w:eastAsia="Arial"/>
          <w:sz w:val="24"/>
          <w:szCs w:val="24"/>
        </w:rPr>
        <w:t xml:space="preserve">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w:t>
      </w:r>
      <w:r w:rsidR="00112C0C">
        <w:rPr>
          <w:rFonts w:eastAsia="Arial"/>
          <w:sz w:val="24"/>
          <w:szCs w:val="24"/>
        </w:rPr>
        <w:t>Администрации</w:t>
      </w:r>
      <w:r w:rsidRPr="00113954">
        <w:rPr>
          <w:rFonts w:eastAsia="Arial"/>
          <w:sz w:val="24"/>
          <w:szCs w:val="24"/>
        </w:rPr>
        <w:t xml:space="preserve"> на основании распоряжения председателя </w:t>
      </w:r>
      <w:r w:rsidR="00112C0C">
        <w:rPr>
          <w:rFonts w:eastAsia="Arial"/>
          <w:sz w:val="24"/>
          <w:szCs w:val="24"/>
        </w:rPr>
        <w:t>Администрации</w:t>
      </w:r>
      <w:r w:rsidRPr="00113954">
        <w:rPr>
          <w:rFonts w:eastAsia="Arial"/>
          <w:sz w:val="24"/>
          <w:szCs w:val="24"/>
        </w:rPr>
        <w:t>.</w:t>
      </w:r>
    </w:p>
    <w:p w:rsidR="00A86714" w:rsidRPr="00113954" w:rsidRDefault="00D852A0" w:rsidP="006D16BA">
      <w:pPr>
        <w:ind w:left="9" w:right="-12" w:firstLine="233"/>
        <w:jc w:val="both"/>
        <w:rPr>
          <w:sz w:val="24"/>
          <w:szCs w:val="24"/>
        </w:rPr>
      </w:pPr>
      <w:r w:rsidRPr="00113954">
        <w:rPr>
          <w:rFonts w:eastAsia="Arial"/>
          <w:sz w:val="24"/>
          <w:szCs w:val="24"/>
        </w:rPr>
        <w:t>4.2. Проверка полноты и качества предоставления муниципальной услуги осуществляется путем проведения:</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3</w:t>
      </w:r>
      <w:r w:rsidRPr="00113954">
        <w:rPr>
          <w:rFonts w:eastAsia="Arial"/>
          <w:sz w:val="24"/>
          <w:szCs w:val="24"/>
        </w:rPr>
        <w:t xml:space="preserve">. Плановых проверок соблюдения и исполнения специалистами </w:t>
      </w:r>
      <w:r w:rsidR="00112C0C">
        <w:rPr>
          <w:rFonts w:eastAsia="Arial"/>
          <w:sz w:val="24"/>
          <w:szCs w:val="24"/>
        </w:rPr>
        <w:t>Администрации</w:t>
      </w:r>
      <w:r w:rsidRPr="00113954">
        <w:rPr>
          <w:rFonts w:eastAsia="Arial"/>
          <w:sz w:val="24"/>
          <w:szCs w:val="24"/>
        </w:rPr>
        <w:t>,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выполнении отдельных административных процедур и предоставлении муниципальной услуги в целом.</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4</w:t>
      </w:r>
      <w:r w:rsidRPr="00113954">
        <w:rPr>
          <w:rFonts w:eastAsia="Arial"/>
          <w:sz w:val="24"/>
          <w:szCs w:val="24"/>
        </w:rPr>
        <w:t xml:space="preserve">. Внеплановых проверок соблюдения и исполнения специалистами </w:t>
      </w:r>
      <w:r w:rsidR="00112C0C">
        <w:rPr>
          <w:rFonts w:eastAsia="Arial"/>
          <w:sz w:val="24"/>
          <w:szCs w:val="24"/>
        </w:rPr>
        <w:t>Администрации</w:t>
      </w:r>
      <w:r w:rsidRPr="00113954">
        <w:rPr>
          <w:rFonts w:eastAsia="Arial"/>
          <w:sz w:val="24"/>
          <w:szCs w:val="24"/>
        </w:rPr>
        <w:t>,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выполнении отдельных административных процедур и предоставлении муниципальной услуги в целом.</w:t>
      </w:r>
    </w:p>
    <w:p w:rsidR="006D16BA" w:rsidRDefault="00D852A0" w:rsidP="00113954">
      <w:pPr>
        <w:ind w:left="9" w:right="-12" w:firstLine="233"/>
        <w:jc w:val="both"/>
        <w:rPr>
          <w:rFonts w:eastAsia="Arial"/>
          <w:sz w:val="24"/>
          <w:szCs w:val="24"/>
        </w:rPr>
      </w:pPr>
      <w:r w:rsidRPr="00113954">
        <w:rPr>
          <w:rFonts w:eastAsia="Arial"/>
          <w:sz w:val="24"/>
          <w:szCs w:val="24"/>
        </w:rPr>
        <w:t>4.</w:t>
      </w:r>
      <w:r w:rsidR="008B3F49">
        <w:rPr>
          <w:rFonts w:eastAsia="Arial"/>
          <w:sz w:val="24"/>
          <w:szCs w:val="24"/>
        </w:rPr>
        <w:t>5</w:t>
      </w:r>
      <w:r w:rsidRPr="00113954">
        <w:rPr>
          <w:rFonts w:eastAsia="Arial"/>
          <w:sz w:val="24"/>
          <w:szCs w:val="24"/>
        </w:rPr>
        <w:t xml:space="preserve">. </w:t>
      </w:r>
      <w:proofErr w:type="gramStart"/>
      <w:r w:rsidRPr="00113954">
        <w:rPr>
          <w:rFonts w:eastAsia="Arial"/>
          <w:sz w:val="24"/>
          <w:szCs w:val="24"/>
        </w:rPr>
        <w:t xml:space="preserve">Плановые проверки выполнения отдельных административных процедур проводятся один раз в полугодие, полноты и качества предоставления муниципальной услуги в целом - один раз в год, внеплановые проверки - при поступлении </w:t>
      </w:r>
      <w:r w:rsidR="0027371F">
        <w:rPr>
          <w:rFonts w:eastAsia="Arial"/>
          <w:sz w:val="24"/>
          <w:szCs w:val="24"/>
        </w:rPr>
        <w:t>в Администрацию</w:t>
      </w:r>
      <w:r w:rsidR="006D16BA">
        <w:rPr>
          <w:rFonts w:eastAsia="Arial"/>
          <w:sz w:val="24"/>
          <w:szCs w:val="24"/>
        </w:rPr>
        <w:t xml:space="preserve"> </w:t>
      </w:r>
      <w:r w:rsidRPr="00113954">
        <w:rPr>
          <w:rFonts w:eastAsia="Arial"/>
          <w:sz w:val="24"/>
          <w:szCs w:val="24"/>
        </w:rPr>
        <w:t>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6</w:t>
      </w:r>
      <w:r w:rsidRPr="00113954">
        <w:rPr>
          <w:rFonts w:eastAsia="Arial"/>
          <w:sz w:val="24"/>
          <w:szCs w:val="24"/>
        </w:rPr>
        <w:t>.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7</w:t>
      </w:r>
      <w:r w:rsidRPr="00113954">
        <w:rPr>
          <w:rFonts w:eastAsia="Arial"/>
          <w:sz w:val="24"/>
          <w:szCs w:val="24"/>
        </w:rPr>
        <w:t xml:space="preserve">. Специалисты </w:t>
      </w:r>
      <w:r w:rsidR="00112C0C">
        <w:rPr>
          <w:rFonts w:eastAsia="Arial"/>
          <w:sz w:val="24"/>
          <w:szCs w:val="24"/>
        </w:rPr>
        <w:t>Администрации</w:t>
      </w:r>
      <w:r w:rsidRPr="00113954">
        <w:rPr>
          <w:rFonts w:eastAsia="Arial"/>
          <w:sz w:val="24"/>
          <w:szCs w:val="24"/>
        </w:rPr>
        <w:t>, МФЦ, участвующие в предоставлении муниципальной услуги, несут персональную ответственность за соблюдение сроков и последовательности выполнения административных процедур, предусмотренных настоящим административным регламентом. Персональная ответственность закрепляется в их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Волгоградской области.</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8</w:t>
      </w:r>
      <w:r w:rsidRPr="00113954">
        <w:rPr>
          <w:rFonts w:eastAsia="Arial"/>
          <w:sz w:val="24"/>
          <w:szCs w:val="24"/>
        </w:rPr>
        <w:t xml:space="preserve">. Самостоятельной формой </w:t>
      </w:r>
      <w:proofErr w:type="gramStart"/>
      <w:r w:rsidRPr="00113954">
        <w:rPr>
          <w:rFonts w:eastAsia="Arial"/>
          <w:sz w:val="24"/>
          <w:szCs w:val="24"/>
        </w:rPr>
        <w:t>контроля за</w:t>
      </w:r>
      <w:proofErr w:type="gramEnd"/>
      <w:r w:rsidRPr="00113954">
        <w:rPr>
          <w:rFonts w:eastAsia="Arial"/>
          <w:sz w:val="24"/>
          <w:szCs w:val="24"/>
        </w:rPr>
        <w:t xml:space="preserve"> исполнением положений настоящего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w:t>
      </w:r>
      <w:r w:rsidR="006D16BA">
        <w:rPr>
          <w:rFonts w:eastAsia="Arial"/>
          <w:sz w:val="24"/>
          <w:szCs w:val="24"/>
        </w:rPr>
        <w:t>в Администрацию</w:t>
      </w:r>
      <w:r w:rsidRPr="00113954">
        <w:rPr>
          <w:rFonts w:eastAsia="Arial"/>
          <w:sz w:val="24"/>
          <w:szCs w:val="24"/>
        </w:rPr>
        <w:t>.</w:t>
      </w:r>
    </w:p>
    <w:p w:rsidR="004C6058" w:rsidRPr="005D1526" w:rsidRDefault="004C6058" w:rsidP="004C6058">
      <w:pPr>
        <w:jc w:val="center"/>
        <w:rPr>
          <w:b/>
        </w:rPr>
      </w:pPr>
      <w:r w:rsidRPr="005D1526">
        <w:rPr>
          <w:b/>
        </w:rPr>
        <w:t xml:space="preserve">5. Досудебный (внесудебный) порядок обжалования решений и действий (бездействия) органа, предоставляющего муниципальную услугу, </w:t>
      </w:r>
    </w:p>
    <w:p w:rsidR="004C6058" w:rsidRPr="005D1526" w:rsidRDefault="004C6058" w:rsidP="004C6058">
      <w:pPr>
        <w:jc w:val="center"/>
        <w:rPr>
          <w:b/>
        </w:rPr>
      </w:pPr>
      <w:r w:rsidRPr="005D1526">
        <w:rPr>
          <w:b/>
        </w:rPr>
        <w:t xml:space="preserve">а также должностных лиц органа, предоставляющего муниципальную услугу, либо муниципальных служащих, </w:t>
      </w:r>
      <w:r>
        <w:rPr>
          <w:b/>
        </w:rPr>
        <w:t>МФЦ</w:t>
      </w:r>
      <w:r w:rsidRPr="005D1526">
        <w:rPr>
          <w:b/>
        </w:rPr>
        <w:t xml:space="preserve">, работника </w:t>
      </w:r>
      <w:r>
        <w:rPr>
          <w:b/>
        </w:rPr>
        <w:t>МФЦ</w:t>
      </w:r>
    </w:p>
    <w:p w:rsidR="004C6058" w:rsidRPr="005D1526" w:rsidRDefault="004C6058" w:rsidP="004C6058">
      <w:pPr>
        <w:ind w:firstLine="540"/>
        <w:jc w:val="both"/>
      </w:pPr>
      <w:r w:rsidRPr="005D1526">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4C6058" w:rsidRPr="005D1526" w:rsidRDefault="004C6058" w:rsidP="004C6058">
      <w:pPr>
        <w:ind w:firstLine="540"/>
        <w:jc w:val="both"/>
      </w:pPr>
      <w:r w:rsidRPr="005D1526">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w:t>
      </w:r>
      <w:r>
        <w:t xml:space="preserve"> </w:t>
      </w:r>
      <w:r w:rsidRPr="005D1526">
        <w:t xml:space="preserve">либо муниципального служащего, </w:t>
      </w:r>
      <w:r>
        <w:t>МФЦ</w:t>
      </w:r>
      <w:r w:rsidRPr="005D1526">
        <w:t xml:space="preserve">, работника </w:t>
      </w:r>
      <w:r>
        <w:t xml:space="preserve">МФЦ </w:t>
      </w:r>
      <w:r w:rsidRPr="005D1526">
        <w:t xml:space="preserve"> являются:</w:t>
      </w:r>
    </w:p>
    <w:p w:rsidR="004C6058" w:rsidRPr="005D1526" w:rsidRDefault="004C6058" w:rsidP="004C6058">
      <w:pPr>
        <w:ind w:firstLine="540"/>
        <w:jc w:val="both"/>
      </w:pPr>
      <w:r w:rsidRPr="005D1526">
        <w:t>1) нарушение срока регистрации запроса заявителя о предоставлении муниципальной услуги, запроса,</w:t>
      </w:r>
      <w:r>
        <w:t xml:space="preserve"> </w:t>
      </w:r>
      <w:r w:rsidRPr="005D1526">
        <w:t>указанного в статье 15.1 Федерального закона № 210-ФЗ;</w:t>
      </w:r>
    </w:p>
    <w:p w:rsidR="004C6058" w:rsidRPr="005D1526" w:rsidRDefault="004C6058" w:rsidP="004C6058">
      <w:pPr>
        <w:ind w:firstLine="540"/>
        <w:jc w:val="both"/>
      </w:pPr>
      <w:r w:rsidRPr="005D152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4C6058" w:rsidRPr="005D1526" w:rsidRDefault="004C6058" w:rsidP="004C6058">
      <w:pPr>
        <w:ind w:firstLine="540"/>
        <w:jc w:val="both"/>
      </w:pPr>
      <w:r w:rsidRPr="005D1526">
        <w:lastRenderedPageBreak/>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4C6058" w:rsidRPr="005D1526" w:rsidRDefault="004C6058" w:rsidP="004C6058">
      <w:pPr>
        <w:ind w:firstLine="540"/>
        <w:jc w:val="both"/>
      </w:pPr>
      <w:proofErr w:type="gramStart"/>
      <w:r w:rsidRPr="005D1526">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5D1526">
        <w:t xml:space="preserve">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C6058" w:rsidRPr="005D1526" w:rsidRDefault="004C6058" w:rsidP="004C6058">
      <w:pPr>
        <w:ind w:firstLine="540"/>
        <w:jc w:val="both"/>
      </w:pPr>
      <w:proofErr w:type="gramStart"/>
      <w:r w:rsidRPr="005D1526">
        <w:t xml:space="preserve">7) отказ органа, предоставляющего муниципальную услугу, должностного лица органа, предоставляющего муниципальную услугу, </w:t>
      </w:r>
      <w:r>
        <w:t>МФЦ</w:t>
      </w:r>
      <w:r w:rsidRPr="005D1526">
        <w:t xml:space="preserve">, работника </w:t>
      </w:r>
      <w:r>
        <w:t>МФЦ</w:t>
      </w:r>
      <w:r w:rsidRPr="005D1526">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D1526">
        <w:t xml:space="preserve">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8) нарушение срока или порядка выдачи документов по результатам предоставления муниципальной услуги;</w:t>
      </w:r>
    </w:p>
    <w:p w:rsidR="004C6058" w:rsidRPr="005D1526" w:rsidRDefault="004C6058" w:rsidP="004C6058">
      <w:pPr>
        <w:ind w:firstLine="540"/>
        <w:jc w:val="both"/>
      </w:pPr>
      <w:proofErr w:type="gramStart"/>
      <w:r w:rsidRPr="005D1526">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Республики Мордовия, муниципальными правовыми актами.</w:t>
      </w:r>
      <w:proofErr w:type="gramEnd"/>
      <w:r w:rsidRPr="005D1526">
        <w:t xml:space="preserve">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5.3. Жалоба (приложение 6) подается в письменной форме на бумажном носителе, в электронной форме в орган, предоставляющий муниципальную услугу,</w:t>
      </w:r>
      <w:r>
        <w:t>  </w:t>
      </w:r>
      <w:r w:rsidRPr="005D1526">
        <w:t xml:space="preserve">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w:t>
      </w:r>
      <w:r>
        <w:t>МФЦ</w:t>
      </w:r>
      <w:r w:rsidRPr="005D1526">
        <w:t xml:space="preserve"> подаются руководителю этого </w:t>
      </w:r>
      <w:r>
        <w:t>МФЦ</w:t>
      </w:r>
      <w:r w:rsidRPr="005D1526">
        <w:t xml:space="preserve">. Жалобы на решения и действия (бездействие) </w:t>
      </w:r>
      <w:r>
        <w:t>МФЦ</w:t>
      </w:r>
      <w:r w:rsidRPr="005D1526">
        <w:t xml:space="preserve"> подаются учредителю </w:t>
      </w:r>
      <w:r>
        <w:t>МФЦ</w:t>
      </w:r>
      <w:r w:rsidRPr="005D1526">
        <w:t xml:space="preserve">. </w:t>
      </w:r>
    </w:p>
    <w:p w:rsidR="004C6058" w:rsidRPr="005D1526" w:rsidRDefault="004C6058" w:rsidP="004C6058">
      <w:pPr>
        <w:ind w:firstLine="540"/>
        <w:jc w:val="both"/>
      </w:pPr>
      <w:proofErr w:type="gramStart"/>
      <w:r w:rsidRPr="005D1526">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w:t>
      </w:r>
      <w:r>
        <w:t>МФЦ</w:t>
      </w:r>
      <w:r w:rsidRPr="005D1526">
        <w:t xml:space="preserve">, с использованием информационно-телекоммуникационной сети "Интернет", официального сайта органа, предоставляющего муниципальную услугу, ЕПГУ </w:t>
      </w:r>
      <w:r w:rsidRPr="005D1526">
        <w:rPr>
          <w:shd w:val="clear" w:color="auto" w:fill="FFFFFF"/>
        </w:rPr>
        <w:t>Республики Мордовия</w:t>
      </w:r>
      <w:r w:rsidRPr="005D1526">
        <w:t>, а также может быть принята при личном приеме заявителя.</w:t>
      </w:r>
      <w:proofErr w:type="gramEnd"/>
      <w:r w:rsidRPr="005D1526">
        <w:t xml:space="preserve"> Жалоба на решения и действия (бездействие) </w:t>
      </w:r>
      <w:r>
        <w:t>МФЦ</w:t>
      </w:r>
      <w:r w:rsidRPr="005D1526">
        <w:t xml:space="preserve">, работника </w:t>
      </w:r>
      <w:r>
        <w:t>МФЦ</w:t>
      </w:r>
      <w:r w:rsidRPr="005D1526">
        <w:t xml:space="preserve"> может быть направлена по почте, с использованием информационно-телекоммуникационной сети "Интернет", официального сайта </w:t>
      </w:r>
      <w:r>
        <w:t>МФЦ</w:t>
      </w:r>
      <w:r w:rsidRPr="005D1526">
        <w:t xml:space="preserve">, ЕПГУ </w:t>
      </w:r>
      <w:r w:rsidRPr="005D1526">
        <w:rPr>
          <w:shd w:val="clear" w:color="auto" w:fill="FFFFFF"/>
        </w:rPr>
        <w:t>Республики Мордовия</w:t>
      </w:r>
      <w:r w:rsidRPr="005D1526">
        <w:t xml:space="preserve">, а также может быть принята при личном приеме заявителя. </w:t>
      </w:r>
    </w:p>
    <w:p w:rsidR="004C6058" w:rsidRPr="005D1526" w:rsidRDefault="004C6058" w:rsidP="004C6058">
      <w:pPr>
        <w:ind w:firstLine="540"/>
        <w:jc w:val="both"/>
      </w:pPr>
      <w:r w:rsidRPr="005D1526">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8">
        <w:r w:rsidRPr="00FC022E">
          <w:rPr>
            <w:rStyle w:val="-"/>
          </w:rPr>
          <w:t>части 5 статьи 11.2</w:t>
        </w:r>
      </w:hyperlink>
      <w:r w:rsidRPr="005D1526">
        <w:t xml:space="preserve"> Федерального закона № 210-ФЗ.</w:t>
      </w:r>
    </w:p>
    <w:p w:rsidR="004C6058" w:rsidRPr="005D1526" w:rsidRDefault="004C6058" w:rsidP="004C6058">
      <w:pPr>
        <w:ind w:firstLine="540"/>
        <w:jc w:val="both"/>
      </w:pPr>
      <w:r w:rsidRPr="005D1526">
        <w:t>В письменной жалобе в обязательном порядке указываются:</w:t>
      </w:r>
    </w:p>
    <w:p w:rsidR="004C6058" w:rsidRPr="005D1526" w:rsidRDefault="004C6058" w:rsidP="004C6058">
      <w:pPr>
        <w:ind w:firstLine="540"/>
        <w:jc w:val="both"/>
      </w:pPr>
      <w:proofErr w:type="gramStart"/>
      <w:r w:rsidRPr="005D1526">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w:t>
      </w:r>
      <w:r w:rsidRPr="005D1526">
        <w:lastRenderedPageBreak/>
        <w:t>рабочего места МФЦ, его руководителя и (или) работника, решения и действия (бездействие) которых обжалуются;</w:t>
      </w:r>
      <w:proofErr w:type="gramEnd"/>
    </w:p>
    <w:p w:rsidR="004C6058" w:rsidRPr="005D1526" w:rsidRDefault="004C6058" w:rsidP="004C6058">
      <w:pPr>
        <w:ind w:firstLine="540"/>
        <w:jc w:val="both"/>
      </w:pPr>
      <w:proofErr w:type="gramStart"/>
      <w:r w:rsidRPr="005D1526">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C6058" w:rsidRPr="005D1526" w:rsidRDefault="004C6058" w:rsidP="004C6058">
      <w:pPr>
        <w:ind w:firstLine="540"/>
        <w:jc w:val="both"/>
      </w:pPr>
      <w:r w:rsidRPr="005D1526">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w:t>
      </w:r>
      <w:r>
        <w:t>МФЦ</w:t>
      </w:r>
      <w:r w:rsidRPr="005D1526">
        <w:t>, его работника;</w:t>
      </w:r>
    </w:p>
    <w:p w:rsidR="004C6058" w:rsidRPr="005D1526" w:rsidRDefault="004C6058" w:rsidP="004C6058">
      <w:pPr>
        <w:ind w:firstLine="540"/>
        <w:jc w:val="both"/>
      </w:pPr>
      <w:r w:rsidRPr="005D1526">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w:t>
      </w:r>
      <w:r>
        <w:t>МФЦ</w:t>
      </w:r>
      <w:r w:rsidRPr="005D1526">
        <w:t>, его работника. Заявителем могут быть представлены документы (при наличии), подтверждающие доводы заявителя, либо их копии.</w:t>
      </w:r>
    </w:p>
    <w:p w:rsidR="004C6058" w:rsidRPr="005D1526" w:rsidRDefault="004C6058" w:rsidP="004C6058">
      <w:pPr>
        <w:ind w:firstLine="540"/>
        <w:jc w:val="both"/>
      </w:pPr>
      <w:r w:rsidRPr="005D1526">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9">
        <w:r w:rsidRPr="00FC022E">
          <w:rPr>
            <w:rStyle w:val="-"/>
          </w:rPr>
          <w:t>статьей 11.1</w:t>
        </w:r>
      </w:hyperlink>
      <w:r w:rsidRPr="005D1526">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4C6058" w:rsidRPr="005D1526" w:rsidRDefault="004C6058" w:rsidP="004C6058">
      <w:pPr>
        <w:ind w:firstLine="540"/>
        <w:jc w:val="both"/>
      </w:pPr>
      <w:r w:rsidRPr="005D1526">
        <w:t xml:space="preserve">5.6. </w:t>
      </w:r>
      <w:proofErr w:type="gramStart"/>
      <w:r w:rsidRPr="005D1526">
        <w:t xml:space="preserve">Жалоба, поступившая в орган, предоставляющий муниципальную услугу, </w:t>
      </w:r>
      <w:r>
        <w:t>МФЦ</w:t>
      </w:r>
      <w:r w:rsidRPr="005D1526">
        <w:t xml:space="preserve">, учредителю </w:t>
      </w:r>
      <w:r>
        <w:t>МФЦ</w:t>
      </w:r>
      <w:r w:rsidRPr="005D1526">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w:t>
      </w:r>
      <w:r>
        <w:t>МФЦ</w:t>
      </w:r>
      <w:r w:rsidRPr="005D1526">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sidRPr="005D1526">
        <w:t xml:space="preserve"> пяти рабочих дней со дня ее регистрации.</w:t>
      </w:r>
    </w:p>
    <w:p w:rsidR="004C6058" w:rsidRPr="005D1526" w:rsidRDefault="004C6058" w:rsidP="004C6058">
      <w:pPr>
        <w:ind w:firstLine="540"/>
        <w:jc w:val="both"/>
      </w:pPr>
      <w:r w:rsidRPr="005D1526">
        <w:t>5.7. По результатам рассмотрения жалобы принимается одно из следующих решений:</w:t>
      </w:r>
    </w:p>
    <w:p w:rsidR="004C6058" w:rsidRPr="005D1526" w:rsidRDefault="004C6058" w:rsidP="004C6058">
      <w:pPr>
        <w:ind w:firstLine="540"/>
        <w:jc w:val="both"/>
      </w:pPr>
      <w:proofErr w:type="gramStart"/>
      <w:r w:rsidRPr="005D1526">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C6058" w:rsidRPr="005D1526" w:rsidRDefault="004C6058" w:rsidP="004C6058">
      <w:pPr>
        <w:ind w:firstLine="540"/>
        <w:jc w:val="both"/>
      </w:pPr>
      <w:r w:rsidRPr="005D1526">
        <w:t>2) в удовлетворении жалобы отказывается.</w:t>
      </w:r>
    </w:p>
    <w:p w:rsidR="004C6058" w:rsidRPr="005D1526" w:rsidRDefault="004C6058" w:rsidP="004C6058">
      <w:pPr>
        <w:ind w:firstLine="709"/>
        <w:jc w:val="both"/>
      </w:pPr>
      <w:r w:rsidRPr="005D1526">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C6058" w:rsidRPr="005D1526" w:rsidRDefault="004C6058" w:rsidP="004C6058">
      <w:pPr>
        <w:numPr>
          <w:ilvl w:val="0"/>
          <w:numId w:val="50"/>
        </w:numPr>
        <w:tabs>
          <w:tab w:val="left" w:pos="1276"/>
        </w:tabs>
        <w:suppressAutoHyphens/>
        <w:spacing w:line="100" w:lineRule="atLeast"/>
        <w:ind w:left="0"/>
        <w:jc w:val="both"/>
      </w:pPr>
      <w:r w:rsidRPr="005D1526">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5D1526">
        <w:t>неудобства</w:t>
      </w:r>
      <w:proofErr w:type="gramEnd"/>
      <w:r w:rsidRPr="005D1526">
        <w:t xml:space="preserve"> и указывается информация о дальнейших действиях, которые необходимо совершить заявителю в целях получения муниципальной услуги.</w:t>
      </w:r>
    </w:p>
    <w:p w:rsidR="004C6058" w:rsidRPr="005D1526" w:rsidRDefault="004C6058" w:rsidP="004C6058">
      <w:pPr>
        <w:pStyle w:val="a6"/>
        <w:widowControl w:val="0"/>
        <w:numPr>
          <w:ilvl w:val="0"/>
          <w:numId w:val="51"/>
        </w:numPr>
        <w:suppressAutoHyphens/>
        <w:spacing w:after="0" w:line="100" w:lineRule="atLeast"/>
        <w:ind w:left="0"/>
        <w:jc w:val="both"/>
        <w:rPr>
          <w:rFonts w:ascii="Times New Roman" w:hAnsi="Times New Roman"/>
          <w:sz w:val="24"/>
          <w:szCs w:val="24"/>
        </w:rPr>
      </w:pPr>
      <w:r w:rsidRPr="005D1526">
        <w:rPr>
          <w:rFonts w:ascii="Times New Roman" w:hAnsi="Times New Roman"/>
          <w:sz w:val="24"/>
          <w:szCs w:val="24"/>
        </w:rPr>
        <w:t xml:space="preserve">в случае признания </w:t>
      </w:r>
      <w:proofErr w:type="gramStart"/>
      <w:r w:rsidRPr="005D1526">
        <w:rPr>
          <w:rFonts w:ascii="Times New Roman" w:hAnsi="Times New Roman"/>
          <w:sz w:val="24"/>
          <w:szCs w:val="24"/>
        </w:rPr>
        <w:t>жалобы</w:t>
      </w:r>
      <w:proofErr w:type="gramEnd"/>
      <w:r w:rsidRPr="005D1526">
        <w:rPr>
          <w:rFonts w:ascii="Times New Roman" w:hAnsi="Times New Roman"/>
          <w:sz w:val="24"/>
          <w:szCs w:val="24"/>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C6058" w:rsidRPr="005D1526" w:rsidRDefault="004C6058" w:rsidP="004C6058">
      <w:pPr>
        <w:ind w:firstLine="540"/>
        <w:jc w:val="both"/>
      </w:pPr>
      <w:r w:rsidRPr="005D1526">
        <w:t xml:space="preserve">В случае установления в ходе или по результатам </w:t>
      </w:r>
      <w:proofErr w:type="gramStart"/>
      <w:r w:rsidRPr="005D1526">
        <w:t>рассмотрения жалобы признаков состава административного правонарушения</w:t>
      </w:r>
      <w:proofErr w:type="gramEnd"/>
      <w:r w:rsidRPr="005D1526">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C6058" w:rsidRPr="005D1526" w:rsidRDefault="004C6058" w:rsidP="004C6058">
      <w:pPr>
        <w:ind w:firstLine="540"/>
        <w:jc w:val="both"/>
      </w:pPr>
    </w:p>
    <w:p w:rsidR="004C6058" w:rsidRDefault="004C6058" w:rsidP="004C6058">
      <w:pPr>
        <w:ind w:firstLine="540"/>
        <w:jc w:val="both"/>
      </w:pPr>
    </w:p>
    <w:p w:rsidR="004C6058" w:rsidRDefault="004C6058" w:rsidP="004C6058">
      <w:pPr>
        <w:ind w:firstLine="540"/>
        <w:jc w:val="both"/>
      </w:pPr>
    </w:p>
    <w:p w:rsidR="004C6058" w:rsidRDefault="004C6058" w:rsidP="004C6058">
      <w:pPr>
        <w:ind w:firstLine="540"/>
        <w:jc w:val="both"/>
      </w:pPr>
    </w:p>
    <w:p w:rsidR="004C6058" w:rsidRDefault="004C6058" w:rsidP="004C6058">
      <w:pPr>
        <w:ind w:firstLine="540"/>
        <w:jc w:val="both"/>
      </w:pPr>
    </w:p>
    <w:p w:rsidR="00A86714" w:rsidRDefault="00A86714"/>
    <w:p w:rsidR="004C6058" w:rsidRDefault="004C6058"/>
    <w:p w:rsidR="004C6058" w:rsidRDefault="004C6058"/>
    <w:p w:rsidR="004C6058" w:rsidRDefault="004C6058"/>
    <w:p w:rsidR="004C6058" w:rsidRDefault="004C6058"/>
    <w:p w:rsidR="004C6058" w:rsidRDefault="004C6058"/>
    <w:p w:rsidR="004C6058" w:rsidRDefault="004C6058"/>
    <w:p w:rsidR="004C6058" w:rsidRDefault="004C6058"/>
    <w:p w:rsidR="004C6058" w:rsidRDefault="004C6058"/>
    <w:p w:rsidR="008B3F49" w:rsidRPr="008B3F49" w:rsidRDefault="008B3F49" w:rsidP="008B3F49">
      <w:pPr>
        <w:pStyle w:val="11"/>
        <w:ind w:left="4536"/>
        <w:jc w:val="right"/>
        <w:rPr>
          <w:rFonts w:ascii="Times New Roman" w:hAnsi="Times New Roman"/>
          <w:sz w:val="20"/>
          <w:szCs w:val="20"/>
        </w:rPr>
      </w:pPr>
      <w:r w:rsidRPr="008B3F49">
        <w:rPr>
          <w:rFonts w:ascii="Times New Roman" w:hAnsi="Times New Roman"/>
          <w:sz w:val="20"/>
          <w:szCs w:val="20"/>
        </w:rPr>
        <w:lastRenderedPageBreak/>
        <w:t>Приложение 1</w:t>
      </w:r>
    </w:p>
    <w:p w:rsidR="008B3F49" w:rsidRPr="008B3F49" w:rsidRDefault="008B3F49" w:rsidP="008B3F49">
      <w:pPr>
        <w:pStyle w:val="11"/>
        <w:ind w:left="4536"/>
        <w:jc w:val="both"/>
        <w:rPr>
          <w:rFonts w:ascii="Times New Roman" w:eastAsia="Arial" w:hAnsi="Times New Roman"/>
          <w:sz w:val="20"/>
          <w:szCs w:val="20"/>
        </w:rPr>
      </w:pPr>
      <w:proofErr w:type="gramStart"/>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roofErr w:type="gramEnd"/>
    </w:p>
    <w:p w:rsidR="00A86714" w:rsidRDefault="00A86714">
      <w:pPr>
        <w:spacing w:line="200" w:lineRule="exact"/>
        <w:rPr>
          <w:sz w:val="20"/>
          <w:szCs w:val="20"/>
        </w:rPr>
      </w:pPr>
    </w:p>
    <w:p w:rsidR="00A86714" w:rsidRPr="008B3F49" w:rsidRDefault="008B3F49">
      <w:pPr>
        <w:ind w:left="5280"/>
        <w:jc w:val="center"/>
        <w:rPr>
          <w:rFonts w:eastAsia="Courier New"/>
          <w:sz w:val="23"/>
          <w:szCs w:val="23"/>
        </w:rPr>
      </w:pPr>
      <w:r w:rsidRPr="008B3F49">
        <w:rPr>
          <w:rFonts w:eastAsia="Courier New"/>
          <w:sz w:val="23"/>
          <w:szCs w:val="23"/>
        </w:rPr>
        <w:t>Главе Большеигнатовского муниципального района</w:t>
      </w:r>
    </w:p>
    <w:p w:rsidR="008B3F49" w:rsidRPr="008B3F49" w:rsidRDefault="008B3F49">
      <w:pPr>
        <w:ind w:left="5280"/>
        <w:jc w:val="center"/>
        <w:rPr>
          <w:sz w:val="20"/>
          <w:szCs w:val="20"/>
        </w:rPr>
      </w:pPr>
      <w:r w:rsidRPr="008B3F49">
        <w:rPr>
          <w:rFonts w:eastAsia="Courier New"/>
          <w:sz w:val="23"/>
          <w:szCs w:val="23"/>
        </w:rPr>
        <w:t>Т.Н. Полозовой</w:t>
      </w:r>
    </w:p>
    <w:p w:rsidR="00A86714" w:rsidRPr="008B3F49" w:rsidRDefault="00A86714">
      <w:pPr>
        <w:spacing w:line="252" w:lineRule="exact"/>
        <w:rPr>
          <w:sz w:val="20"/>
          <w:szCs w:val="20"/>
        </w:rPr>
      </w:pPr>
    </w:p>
    <w:p w:rsidR="00A86714" w:rsidRPr="008B3F49" w:rsidRDefault="00D852A0" w:rsidP="008B3F49">
      <w:pPr>
        <w:ind w:left="5309"/>
        <w:rPr>
          <w:sz w:val="20"/>
          <w:szCs w:val="20"/>
        </w:rPr>
      </w:pPr>
      <w:r w:rsidRPr="008B3F49">
        <w:rPr>
          <w:rFonts w:eastAsia="Courier New"/>
          <w:sz w:val="23"/>
          <w:szCs w:val="23"/>
        </w:rPr>
        <w:t>____________________________________,</w:t>
      </w:r>
    </w:p>
    <w:p w:rsidR="00A86714" w:rsidRPr="008B3F49" w:rsidRDefault="00D852A0" w:rsidP="008B3F49">
      <w:pPr>
        <w:ind w:left="6569"/>
        <w:rPr>
          <w:sz w:val="20"/>
          <w:szCs w:val="20"/>
        </w:rPr>
      </w:pPr>
      <w:r w:rsidRPr="008B3F49">
        <w:rPr>
          <w:rFonts w:eastAsia="Courier New"/>
          <w:sz w:val="23"/>
          <w:szCs w:val="23"/>
        </w:rPr>
        <w:t>(Ф.И.О. заявителя)</w:t>
      </w:r>
    </w:p>
    <w:p w:rsidR="00A86714" w:rsidRPr="008B3F49" w:rsidRDefault="00A86714" w:rsidP="008B3F49">
      <w:pPr>
        <w:rPr>
          <w:sz w:val="20"/>
          <w:szCs w:val="20"/>
        </w:rPr>
      </w:pPr>
    </w:p>
    <w:p w:rsidR="00A86714" w:rsidRPr="008B3F49" w:rsidRDefault="00D852A0" w:rsidP="008B3F49">
      <w:pPr>
        <w:jc w:val="right"/>
        <w:rPr>
          <w:sz w:val="20"/>
          <w:szCs w:val="20"/>
        </w:rPr>
      </w:pPr>
      <w:r w:rsidRPr="008B3F49">
        <w:rPr>
          <w:rFonts w:eastAsia="Courier New"/>
          <w:sz w:val="23"/>
          <w:szCs w:val="23"/>
        </w:rPr>
        <w:t>проживающего по адресу: _____________</w:t>
      </w:r>
    </w:p>
    <w:p w:rsidR="00A86714" w:rsidRPr="008B3F49" w:rsidRDefault="00A86714" w:rsidP="008B3F49">
      <w:pPr>
        <w:rPr>
          <w:sz w:val="20"/>
          <w:szCs w:val="20"/>
        </w:rPr>
      </w:pPr>
    </w:p>
    <w:p w:rsidR="00A86714" w:rsidRPr="008B3F49" w:rsidRDefault="00D852A0" w:rsidP="008B3F49">
      <w:pPr>
        <w:ind w:left="5309"/>
        <w:rPr>
          <w:sz w:val="20"/>
          <w:szCs w:val="20"/>
        </w:rPr>
      </w:pPr>
      <w:r w:rsidRPr="008B3F49">
        <w:rPr>
          <w:rFonts w:eastAsia="Courier New"/>
          <w:sz w:val="23"/>
          <w:szCs w:val="23"/>
        </w:rPr>
        <w:t>____________________________________,</w:t>
      </w:r>
    </w:p>
    <w:p w:rsidR="00A86714" w:rsidRPr="008B3F49" w:rsidRDefault="00A86714" w:rsidP="008B3F49">
      <w:pPr>
        <w:rPr>
          <w:sz w:val="20"/>
          <w:szCs w:val="20"/>
        </w:rPr>
      </w:pPr>
    </w:p>
    <w:p w:rsidR="00A86714" w:rsidRPr="008B3F49" w:rsidRDefault="00D852A0" w:rsidP="008B3F49">
      <w:pPr>
        <w:ind w:left="5309"/>
        <w:rPr>
          <w:sz w:val="20"/>
          <w:szCs w:val="20"/>
        </w:rPr>
      </w:pPr>
      <w:r w:rsidRPr="008B3F49">
        <w:rPr>
          <w:rFonts w:eastAsia="Courier New"/>
          <w:sz w:val="23"/>
          <w:szCs w:val="23"/>
        </w:rPr>
        <w:t>телефон: ____________________________</w:t>
      </w:r>
    </w:p>
    <w:p w:rsidR="00A86714" w:rsidRPr="008B3F49" w:rsidRDefault="00A86714" w:rsidP="008B3F49">
      <w:pPr>
        <w:rPr>
          <w:sz w:val="20"/>
          <w:szCs w:val="20"/>
        </w:rPr>
      </w:pPr>
    </w:p>
    <w:p w:rsidR="00A86714" w:rsidRPr="008B3F49" w:rsidRDefault="00A86714">
      <w:pPr>
        <w:spacing w:line="358" w:lineRule="exact"/>
        <w:rPr>
          <w:sz w:val="20"/>
          <w:szCs w:val="20"/>
        </w:rPr>
      </w:pPr>
    </w:p>
    <w:p w:rsidR="00A86714" w:rsidRPr="008B3F49" w:rsidRDefault="00D852A0" w:rsidP="008B3F49">
      <w:pPr>
        <w:ind w:left="9"/>
        <w:jc w:val="center"/>
        <w:rPr>
          <w:sz w:val="20"/>
          <w:szCs w:val="20"/>
        </w:rPr>
      </w:pPr>
      <w:r w:rsidRPr="008B3F49">
        <w:rPr>
          <w:rFonts w:eastAsia="Arial"/>
          <w:sz w:val="23"/>
          <w:szCs w:val="23"/>
        </w:rPr>
        <w:t>ЗАЯВЛЕНИЕ</w:t>
      </w:r>
    </w:p>
    <w:p w:rsidR="00A86714" w:rsidRPr="008B3F49" w:rsidRDefault="00D852A0" w:rsidP="008B3F49">
      <w:pPr>
        <w:ind w:left="9" w:firstLine="559"/>
        <w:jc w:val="both"/>
        <w:rPr>
          <w:sz w:val="20"/>
          <w:szCs w:val="20"/>
        </w:rPr>
      </w:pPr>
      <w:r w:rsidRPr="008B3F49">
        <w:rPr>
          <w:rFonts w:eastAsia="Courier New"/>
          <w:sz w:val="23"/>
          <w:szCs w:val="23"/>
        </w:rPr>
        <w:t>Прошу включить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молодую семью в следующем составе:</w:t>
      </w:r>
    </w:p>
    <w:p w:rsidR="00A86714" w:rsidRPr="008B3F49" w:rsidRDefault="00A86714" w:rsidP="008B3F49">
      <w:pPr>
        <w:rPr>
          <w:sz w:val="20"/>
          <w:szCs w:val="20"/>
        </w:rPr>
      </w:pPr>
    </w:p>
    <w:p w:rsidR="008B3F49" w:rsidRDefault="00D852A0" w:rsidP="008B3F49">
      <w:pPr>
        <w:ind w:left="3909" w:hanging="3914"/>
        <w:jc w:val="both"/>
        <w:rPr>
          <w:rFonts w:eastAsia="Courier New"/>
          <w:sz w:val="23"/>
          <w:szCs w:val="23"/>
        </w:rPr>
      </w:pPr>
      <w:r w:rsidRPr="008B3F49">
        <w:rPr>
          <w:rFonts w:eastAsia="Courier New"/>
          <w:sz w:val="23"/>
          <w:szCs w:val="23"/>
        </w:rPr>
        <w:t>супруг ______________________________________________________________</w:t>
      </w:r>
      <w:r w:rsidR="0010215F">
        <w:rPr>
          <w:rFonts w:eastAsia="Courier New"/>
          <w:sz w:val="23"/>
          <w:szCs w:val="23"/>
        </w:rPr>
        <w:t>_________________</w:t>
      </w:r>
      <w:r w:rsidRPr="008B3F49">
        <w:rPr>
          <w:rFonts w:eastAsia="Courier New"/>
          <w:sz w:val="23"/>
          <w:szCs w:val="23"/>
        </w:rPr>
        <w:t xml:space="preserve">_____, </w:t>
      </w:r>
    </w:p>
    <w:p w:rsidR="00A86714" w:rsidRPr="0010215F" w:rsidRDefault="00D852A0" w:rsidP="008B3F49">
      <w:pPr>
        <w:ind w:left="3909" w:hanging="3914"/>
        <w:jc w:val="center"/>
        <w:rPr>
          <w:sz w:val="16"/>
          <w:szCs w:val="16"/>
        </w:rPr>
      </w:pPr>
      <w:r w:rsidRPr="0010215F">
        <w:rPr>
          <w:rFonts w:eastAsia="Courier New"/>
          <w:sz w:val="16"/>
          <w:szCs w:val="16"/>
        </w:rPr>
        <w:t>(Ф.И.О., дата рождения)</w:t>
      </w:r>
    </w:p>
    <w:p w:rsidR="0010215F" w:rsidRDefault="0010215F" w:rsidP="0010215F">
      <w:pPr>
        <w:jc w:val="both"/>
        <w:rPr>
          <w:rFonts w:eastAsia="Courier New"/>
          <w:sz w:val="23"/>
          <w:szCs w:val="23"/>
        </w:rPr>
      </w:pPr>
      <w:r>
        <w:rPr>
          <w:rFonts w:eastAsia="Courier New"/>
          <w:sz w:val="23"/>
          <w:szCs w:val="23"/>
        </w:rPr>
        <w:t>п</w:t>
      </w:r>
      <w:r w:rsidR="00D852A0" w:rsidRPr="008B3F49">
        <w:rPr>
          <w:rFonts w:eastAsia="Courier New"/>
          <w:sz w:val="23"/>
          <w:szCs w:val="23"/>
        </w:rPr>
        <w:t>аспорт: серия ________ N _________, выданный _____________________________ _________________________________________</w:t>
      </w:r>
      <w:r>
        <w:rPr>
          <w:rFonts w:eastAsia="Courier New"/>
          <w:sz w:val="23"/>
          <w:szCs w:val="23"/>
        </w:rPr>
        <w:t>________________</w:t>
      </w:r>
      <w:r w:rsidR="00D852A0" w:rsidRPr="008B3F49">
        <w:rPr>
          <w:rFonts w:eastAsia="Courier New"/>
          <w:sz w:val="23"/>
          <w:szCs w:val="23"/>
        </w:rPr>
        <w:t>____ "__" _______________</w:t>
      </w:r>
      <w:r>
        <w:rPr>
          <w:rFonts w:eastAsia="Courier New"/>
          <w:sz w:val="23"/>
          <w:szCs w:val="23"/>
        </w:rPr>
        <w:t>___</w:t>
      </w:r>
      <w:r w:rsidR="00D852A0" w:rsidRPr="008B3F49">
        <w:rPr>
          <w:rFonts w:eastAsia="Courier New"/>
          <w:sz w:val="23"/>
          <w:szCs w:val="23"/>
        </w:rPr>
        <w:t xml:space="preserve"> 20__ г., </w:t>
      </w:r>
    </w:p>
    <w:p w:rsidR="00A86714" w:rsidRPr="008B3F49" w:rsidRDefault="00D852A0" w:rsidP="0010215F">
      <w:pPr>
        <w:jc w:val="both"/>
        <w:rPr>
          <w:sz w:val="20"/>
          <w:szCs w:val="20"/>
        </w:rPr>
      </w:pPr>
      <w:r w:rsidRPr="008B3F49">
        <w:rPr>
          <w:rFonts w:eastAsia="Courier New"/>
          <w:sz w:val="23"/>
          <w:szCs w:val="23"/>
        </w:rPr>
        <w:t xml:space="preserve">проживает по адресу: </w:t>
      </w:r>
    </w:p>
    <w:p w:rsidR="00A86714" w:rsidRPr="008B3F49" w:rsidRDefault="00D852A0" w:rsidP="008B3F49">
      <w:pPr>
        <w:rPr>
          <w:sz w:val="20"/>
          <w:szCs w:val="20"/>
        </w:rPr>
      </w:pPr>
      <w:r w:rsidRPr="008B3F49">
        <w:rPr>
          <w:rFonts w:eastAsia="Courier New"/>
          <w:sz w:val="23"/>
          <w:szCs w:val="23"/>
        </w:rPr>
        <w:t>__________________________________________________________________________</w:t>
      </w:r>
      <w:r w:rsidR="0010215F">
        <w:rPr>
          <w:rFonts w:eastAsia="Courier New"/>
          <w:sz w:val="23"/>
          <w:szCs w:val="23"/>
        </w:rPr>
        <w:t>________________</w:t>
      </w:r>
      <w:r w:rsidRPr="008B3F49">
        <w:rPr>
          <w:rFonts w:eastAsia="Courier New"/>
          <w:sz w:val="23"/>
          <w:szCs w:val="23"/>
        </w:rPr>
        <w:t>; супруга ______________________________________________________________</w:t>
      </w:r>
      <w:r w:rsidR="0010215F">
        <w:rPr>
          <w:rFonts w:eastAsia="Courier New"/>
          <w:sz w:val="23"/>
          <w:szCs w:val="23"/>
        </w:rPr>
        <w:t>_________________</w:t>
      </w:r>
      <w:r w:rsidRPr="008B3F49">
        <w:rPr>
          <w:rFonts w:eastAsia="Courier New"/>
          <w:sz w:val="23"/>
          <w:szCs w:val="23"/>
        </w:rPr>
        <w:t>____,</w:t>
      </w:r>
    </w:p>
    <w:p w:rsidR="00A86714" w:rsidRPr="0010215F" w:rsidRDefault="00D852A0" w:rsidP="0010215F">
      <w:pPr>
        <w:ind w:left="3900"/>
        <w:rPr>
          <w:sz w:val="16"/>
          <w:szCs w:val="16"/>
        </w:rPr>
      </w:pPr>
      <w:r w:rsidRPr="0010215F">
        <w:rPr>
          <w:rFonts w:eastAsia="Courier New"/>
          <w:sz w:val="16"/>
          <w:szCs w:val="16"/>
        </w:rPr>
        <w:t>(Ф.И.О., дата рождения)</w:t>
      </w:r>
    </w:p>
    <w:p w:rsidR="00A86714" w:rsidRPr="008B3F49" w:rsidRDefault="00D852A0" w:rsidP="0010215F">
      <w:pPr>
        <w:jc w:val="both"/>
        <w:rPr>
          <w:sz w:val="20"/>
          <w:szCs w:val="20"/>
        </w:rPr>
      </w:pPr>
      <w:r w:rsidRPr="008B3F49">
        <w:rPr>
          <w:rFonts w:eastAsia="Courier New"/>
          <w:sz w:val="23"/>
          <w:szCs w:val="23"/>
        </w:rPr>
        <w:t>паспорт: серия ________ N ________, выданный ______________________________ ________________________________________</w:t>
      </w:r>
      <w:r w:rsidR="0010215F">
        <w:rPr>
          <w:rFonts w:eastAsia="Courier New"/>
          <w:sz w:val="23"/>
          <w:szCs w:val="23"/>
        </w:rPr>
        <w:t>___________________</w:t>
      </w:r>
      <w:r w:rsidRPr="008B3F49">
        <w:rPr>
          <w:rFonts w:eastAsia="Courier New"/>
          <w:sz w:val="23"/>
          <w:szCs w:val="23"/>
        </w:rPr>
        <w:t>_____ "__" _______________ 20__ г., проживает по адресу</w:t>
      </w:r>
      <w:proofErr w:type="gramStart"/>
      <w:r w:rsidRPr="008B3F49">
        <w:rPr>
          <w:rFonts w:eastAsia="Courier New"/>
          <w:sz w:val="23"/>
          <w:szCs w:val="23"/>
        </w:rPr>
        <w:t>:</w:t>
      </w:r>
      <w:r w:rsidR="0010215F">
        <w:rPr>
          <w:rFonts w:eastAsia="Courier New"/>
          <w:sz w:val="23"/>
          <w:szCs w:val="23"/>
        </w:rPr>
        <w:t>________________________________________________________________________;</w:t>
      </w:r>
      <w:r w:rsidRPr="008B3F49">
        <w:rPr>
          <w:rFonts w:eastAsia="Courier New"/>
          <w:sz w:val="23"/>
          <w:szCs w:val="23"/>
        </w:rPr>
        <w:t xml:space="preserve"> </w:t>
      </w:r>
      <w:proofErr w:type="gramEnd"/>
    </w:p>
    <w:p w:rsidR="0010215F" w:rsidRDefault="00D852A0" w:rsidP="008B3F49">
      <w:pPr>
        <w:ind w:left="3900" w:hanging="3914"/>
        <w:rPr>
          <w:rFonts w:eastAsia="Courier New"/>
          <w:sz w:val="23"/>
          <w:szCs w:val="23"/>
        </w:rPr>
      </w:pPr>
      <w:r w:rsidRPr="008B3F49">
        <w:rPr>
          <w:rFonts w:eastAsia="Courier New"/>
          <w:sz w:val="23"/>
          <w:szCs w:val="23"/>
        </w:rPr>
        <w:t>дети: ___________________________________________________________________</w:t>
      </w:r>
      <w:r w:rsidR="0010215F">
        <w:rPr>
          <w:rFonts w:eastAsia="Courier New"/>
          <w:sz w:val="23"/>
          <w:szCs w:val="23"/>
        </w:rPr>
        <w:t>_________________</w:t>
      </w:r>
      <w:r w:rsidRPr="008B3F49">
        <w:rPr>
          <w:rFonts w:eastAsia="Courier New"/>
          <w:sz w:val="23"/>
          <w:szCs w:val="23"/>
        </w:rPr>
        <w:t xml:space="preserve">_, </w:t>
      </w:r>
    </w:p>
    <w:p w:rsidR="00A86714" w:rsidRPr="0010215F" w:rsidRDefault="00D852A0" w:rsidP="0010215F">
      <w:pPr>
        <w:ind w:left="3900" w:hanging="3914"/>
        <w:jc w:val="center"/>
        <w:rPr>
          <w:sz w:val="16"/>
          <w:szCs w:val="16"/>
        </w:rPr>
      </w:pPr>
      <w:r w:rsidRPr="0010215F">
        <w:rPr>
          <w:rFonts w:eastAsia="Courier New"/>
          <w:sz w:val="16"/>
          <w:szCs w:val="16"/>
        </w:rPr>
        <w:t>(Ф.И.О., дата рождения)</w:t>
      </w:r>
    </w:p>
    <w:p w:rsidR="00A86714" w:rsidRPr="008B3F49" w:rsidRDefault="00D852A0" w:rsidP="008B3F49">
      <w:pPr>
        <w:rPr>
          <w:sz w:val="20"/>
          <w:szCs w:val="20"/>
        </w:rPr>
      </w:pPr>
      <w:r w:rsidRPr="008B3F49">
        <w:rPr>
          <w:rFonts w:eastAsia="Courier New"/>
          <w:sz w:val="23"/>
          <w:szCs w:val="23"/>
        </w:rPr>
        <w:t>свидетельство о рождении (паспорт для ребенка, достигшего 14 лет):</w:t>
      </w:r>
    </w:p>
    <w:p w:rsidR="00A86714" w:rsidRPr="0010215F" w:rsidRDefault="00D852A0" w:rsidP="0010215F">
      <w:pPr>
        <w:ind w:left="2780"/>
        <w:rPr>
          <w:sz w:val="16"/>
          <w:szCs w:val="16"/>
        </w:rPr>
      </w:pPr>
      <w:r w:rsidRPr="0010215F">
        <w:rPr>
          <w:rFonts w:eastAsia="Courier New"/>
          <w:sz w:val="16"/>
          <w:szCs w:val="16"/>
        </w:rPr>
        <w:t>(ненужное вычеркнуть)</w:t>
      </w:r>
    </w:p>
    <w:p w:rsidR="0010215F" w:rsidRDefault="00D852A0" w:rsidP="008B3F49">
      <w:pPr>
        <w:jc w:val="both"/>
        <w:rPr>
          <w:rFonts w:eastAsia="Courier New"/>
          <w:sz w:val="23"/>
          <w:szCs w:val="23"/>
        </w:rPr>
      </w:pPr>
      <w:r w:rsidRPr="008B3F49">
        <w:rPr>
          <w:rFonts w:eastAsia="Courier New"/>
          <w:sz w:val="23"/>
          <w:szCs w:val="23"/>
        </w:rPr>
        <w:t>паспорт: серия _________ N _________, выданный ____________________________ ______________________________________________</w:t>
      </w:r>
      <w:r w:rsidR="0010215F">
        <w:rPr>
          <w:rFonts w:eastAsia="Courier New"/>
          <w:sz w:val="23"/>
          <w:szCs w:val="23"/>
        </w:rPr>
        <w:t>___________________</w:t>
      </w:r>
      <w:r w:rsidRPr="008B3F49">
        <w:rPr>
          <w:rFonts w:eastAsia="Courier New"/>
          <w:sz w:val="23"/>
          <w:szCs w:val="23"/>
        </w:rPr>
        <w:t xml:space="preserve">_ "__" _____________ 20__ г., </w:t>
      </w:r>
    </w:p>
    <w:p w:rsidR="00A86714" w:rsidRPr="008B3F49" w:rsidRDefault="00D852A0" w:rsidP="008B3F49">
      <w:pPr>
        <w:jc w:val="both"/>
        <w:rPr>
          <w:sz w:val="20"/>
          <w:szCs w:val="20"/>
        </w:rPr>
      </w:pPr>
      <w:r w:rsidRPr="008B3F49">
        <w:rPr>
          <w:rFonts w:eastAsia="Courier New"/>
          <w:sz w:val="23"/>
          <w:szCs w:val="23"/>
        </w:rPr>
        <w:t>проживает по адресу</w:t>
      </w:r>
      <w:proofErr w:type="gramStart"/>
      <w:r w:rsidRPr="008B3F49">
        <w:rPr>
          <w:rFonts w:eastAsia="Courier New"/>
          <w:sz w:val="23"/>
          <w:szCs w:val="23"/>
        </w:rPr>
        <w:t>: _____________________________________________________; __________________________________________________________________________</w:t>
      </w:r>
      <w:r w:rsidR="0010215F">
        <w:rPr>
          <w:rFonts w:eastAsia="Courier New"/>
          <w:sz w:val="23"/>
          <w:szCs w:val="23"/>
        </w:rPr>
        <w:t>________________</w:t>
      </w:r>
      <w:r w:rsidRPr="008B3F49">
        <w:rPr>
          <w:rFonts w:eastAsia="Courier New"/>
          <w:sz w:val="23"/>
          <w:szCs w:val="23"/>
        </w:rPr>
        <w:t>,</w:t>
      </w:r>
      <w:proofErr w:type="gramEnd"/>
    </w:p>
    <w:p w:rsidR="00A86714" w:rsidRPr="0010215F" w:rsidRDefault="00D852A0" w:rsidP="008B3F49">
      <w:pPr>
        <w:jc w:val="center"/>
        <w:rPr>
          <w:sz w:val="18"/>
          <w:szCs w:val="18"/>
        </w:rPr>
      </w:pPr>
      <w:r w:rsidRPr="0010215F">
        <w:rPr>
          <w:rFonts w:eastAsia="Courier New"/>
          <w:sz w:val="18"/>
          <w:szCs w:val="18"/>
        </w:rPr>
        <w:t>(Ф.И.О., дата рождения)</w:t>
      </w:r>
    </w:p>
    <w:p w:rsidR="00A86714" w:rsidRPr="008B3F49" w:rsidRDefault="00D852A0" w:rsidP="008B3F49">
      <w:pPr>
        <w:rPr>
          <w:sz w:val="20"/>
          <w:szCs w:val="20"/>
        </w:rPr>
      </w:pPr>
      <w:r w:rsidRPr="008B3F49">
        <w:rPr>
          <w:rFonts w:eastAsia="Courier New"/>
          <w:sz w:val="23"/>
          <w:szCs w:val="23"/>
        </w:rPr>
        <w:t>свидетельство о рождении (паспорт для ребенка, достигшего 14 лет):</w:t>
      </w:r>
    </w:p>
    <w:p w:rsidR="00A86714" w:rsidRPr="0010215F" w:rsidRDefault="00D852A0" w:rsidP="008B3F49">
      <w:pPr>
        <w:ind w:left="2780"/>
        <w:rPr>
          <w:sz w:val="16"/>
          <w:szCs w:val="16"/>
        </w:rPr>
      </w:pPr>
      <w:r w:rsidRPr="0010215F">
        <w:rPr>
          <w:rFonts w:eastAsia="Courier New"/>
          <w:sz w:val="16"/>
          <w:szCs w:val="16"/>
        </w:rPr>
        <w:t>(ненужное вычеркнуть)</w:t>
      </w:r>
    </w:p>
    <w:p w:rsidR="00A86714" w:rsidRPr="008B3F49" w:rsidRDefault="00D852A0" w:rsidP="008B3F49">
      <w:pPr>
        <w:jc w:val="both"/>
        <w:rPr>
          <w:sz w:val="20"/>
          <w:szCs w:val="20"/>
        </w:rPr>
      </w:pPr>
      <w:r w:rsidRPr="008B3F49">
        <w:rPr>
          <w:rFonts w:eastAsia="Courier New"/>
          <w:sz w:val="23"/>
          <w:szCs w:val="23"/>
        </w:rPr>
        <w:t>паспорт: серия _________ N _________, выданный ____________________________ _______________________________________________ "__" _____________ 20__ г., проживает по адресу: _____________________________________________________.</w:t>
      </w:r>
    </w:p>
    <w:p w:rsidR="00A86714" w:rsidRPr="008B3F49" w:rsidRDefault="00D852A0" w:rsidP="008B3F49">
      <w:pPr>
        <w:numPr>
          <w:ilvl w:val="0"/>
          <w:numId w:val="34"/>
        </w:numPr>
        <w:tabs>
          <w:tab w:val="left" w:pos="979"/>
        </w:tabs>
        <w:ind w:firstLine="550"/>
        <w:jc w:val="both"/>
        <w:rPr>
          <w:rFonts w:eastAsia="Courier New"/>
          <w:sz w:val="23"/>
          <w:szCs w:val="23"/>
        </w:rPr>
      </w:pPr>
      <w:r w:rsidRPr="008B3F49">
        <w:rPr>
          <w:rFonts w:eastAsia="Courier New"/>
          <w:sz w:val="23"/>
          <w:szCs w:val="23"/>
        </w:rPr>
        <w:t>условиями участия в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p>
    <w:p w:rsidR="00A86714" w:rsidRPr="008B3F49" w:rsidRDefault="00A86714" w:rsidP="008B3F49">
      <w:pPr>
        <w:rPr>
          <w:sz w:val="20"/>
          <w:szCs w:val="20"/>
        </w:rPr>
      </w:pPr>
    </w:p>
    <w:p w:rsidR="00A86714" w:rsidRPr="008B3F49" w:rsidRDefault="00D852A0" w:rsidP="008B3F49">
      <w:pPr>
        <w:jc w:val="both"/>
        <w:rPr>
          <w:sz w:val="20"/>
          <w:szCs w:val="20"/>
        </w:rPr>
      </w:pPr>
      <w:r w:rsidRPr="008B3F49">
        <w:rPr>
          <w:rFonts w:eastAsia="Courier New"/>
          <w:sz w:val="23"/>
          <w:szCs w:val="23"/>
        </w:rPr>
        <w:lastRenderedPageBreak/>
        <w:t>государственной программы Российской Федерации "Обеспечение доступным и комфортным жильем и коммунальными услугами граждан Российской Федерации" ознакомлен (ознакомлены) и обязуюсь (обязуемся) их выполнять:</w:t>
      </w:r>
    </w:p>
    <w:p w:rsidR="00A86714" w:rsidRPr="008B3F49" w:rsidRDefault="00D852A0" w:rsidP="008B3F49">
      <w:pPr>
        <w:numPr>
          <w:ilvl w:val="0"/>
          <w:numId w:val="35"/>
        </w:numPr>
        <w:tabs>
          <w:tab w:val="left" w:pos="429"/>
        </w:tabs>
        <w:ind w:left="429" w:hanging="429"/>
        <w:rPr>
          <w:rFonts w:eastAsia="Courier New"/>
          <w:sz w:val="23"/>
          <w:szCs w:val="23"/>
        </w:rPr>
      </w:pPr>
      <w:r w:rsidRPr="008B3F49">
        <w:rPr>
          <w:rFonts w:eastAsia="Courier New"/>
          <w:sz w:val="23"/>
          <w:szCs w:val="23"/>
        </w:rPr>
        <w:t>______________________________________ _________ "__" __________ 20__ г. (Ф.И.О. совершеннолетнего члена семьи) (подпись)</w:t>
      </w:r>
    </w:p>
    <w:p w:rsidR="00A86714" w:rsidRPr="008B3F49" w:rsidRDefault="00D852A0" w:rsidP="008B3F49">
      <w:pPr>
        <w:numPr>
          <w:ilvl w:val="0"/>
          <w:numId w:val="35"/>
        </w:numPr>
        <w:tabs>
          <w:tab w:val="left" w:pos="429"/>
        </w:tabs>
        <w:ind w:left="429" w:hanging="429"/>
        <w:rPr>
          <w:rFonts w:eastAsia="Courier New"/>
          <w:sz w:val="23"/>
          <w:szCs w:val="23"/>
        </w:rPr>
      </w:pPr>
      <w:r w:rsidRPr="008B3F49">
        <w:rPr>
          <w:rFonts w:eastAsia="Courier New"/>
          <w:sz w:val="23"/>
          <w:szCs w:val="23"/>
        </w:rPr>
        <w:t>______________________________________ _________ "__" __________ 20__ г. (Ф.И.О. совершеннолетнего члена семьи) (подпись)</w:t>
      </w:r>
    </w:p>
    <w:p w:rsidR="00A86714" w:rsidRPr="008B3F49" w:rsidRDefault="00A86714" w:rsidP="008B3F49">
      <w:pPr>
        <w:rPr>
          <w:sz w:val="20"/>
          <w:szCs w:val="20"/>
        </w:rPr>
      </w:pPr>
    </w:p>
    <w:p w:rsidR="00A86714" w:rsidRPr="008B3F49" w:rsidRDefault="00D852A0" w:rsidP="008B3F49">
      <w:pPr>
        <w:numPr>
          <w:ilvl w:val="1"/>
          <w:numId w:val="36"/>
        </w:numPr>
        <w:tabs>
          <w:tab w:val="left" w:pos="829"/>
        </w:tabs>
        <w:ind w:left="829" w:hanging="270"/>
        <w:rPr>
          <w:rFonts w:eastAsia="Courier New"/>
          <w:sz w:val="23"/>
          <w:szCs w:val="23"/>
        </w:rPr>
      </w:pPr>
      <w:r w:rsidRPr="008B3F49">
        <w:rPr>
          <w:rFonts w:eastAsia="Courier New"/>
          <w:sz w:val="23"/>
          <w:szCs w:val="23"/>
        </w:rPr>
        <w:t>заявлению прилагаются следующие документы:</w:t>
      </w:r>
    </w:p>
    <w:p w:rsidR="00A86714" w:rsidRPr="008B3F49" w:rsidRDefault="00A86714" w:rsidP="008B3F49">
      <w:pPr>
        <w:rPr>
          <w:rFonts w:eastAsia="Courier New"/>
          <w:sz w:val="23"/>
          <w:szCs w:val="23"/>
        </w:rPr>
      </w:pP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A86714" w:rsidP="008B3F49">
      <w:pPr>
        <w:rPr>
          <w:sz w:val="20"/>
          <w:szCs w:val="20"/>
        </w:rPr>
      </w:pPr>
    </w:p>
    <w:p w:rsidR="00A86714" w:rsidRPr="008B3F49" w:rsidRDefault="00D852A0" w:rsidP="0010215F">
      <w:pPr>
        <w:tabs>
          <w:tab w:val="left" w:pos="2069"/>
        </w:tabs>
        <w:rPr>
          <w:sz w:val="20"/>
          <w:szCs w:val="20"/>
        </w:rPr>
      </w:pPr>
      <w:r w:rsidRPr="008B3F49">
        <w:rPr>
          <w:rFonts w:eastAsia="Courier New"/>
          <w:sz w:val="23"/>
          <w:szCs w:val="23"/>
        </w:rPr>
        <w:t>Заявление</w:t>
      </w:r>
      <w:r w:rsidR="0010215F">
        <w:rPr>
          <w:rFonts w:eastAsia="Courier New"/>
          <w:sz w:val="23"/>
          <w:szCs w:val="23"/>
        </w:rPr>
        <w:t xml:space="preserve"> </w:t>
      </w:r>
      <w:r w:rsidRPr="008B3F49">
        <w:rPr>
          <w:rFonts w:eastAsia="Courier New"/>
          <w:sz w:val="23"/>
          <w:szCs w:val="23"/>
        </w:rPr>
        <w:t>и прилагаемые к нему согласно перечню документы приняты "__"____________ 20__ г.</w:t>
      </w: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D852A0" w:rsidP="008B3F49">
      <w:pPr>
        <w:ind w:left="9"/>
        <w:rPr>
          <w:sz w:val="20"/>
          <w:szCs w:val="20"/>
        </w:rPr>
      </w:pPr>
      <w:r w:rsidRPr="008B3F49">
        <w:rPr>
          <w:rFonts w:eastAsia="Courier New"/>
          <w:sz w:val="23"/>
          <w:szCs w:val="23"/>
        </w:rPr>
        <w:t>______________________________________ ___________ _________________</w:t>
      </w:r>
      <w:r w:rsidR="0010215F">
        <w:rPr>
          <w:rFonts w:eastAsia="Courier New"/>
          <w:sz w:val="23"/>
          <w:szCs w:val="23"/>
        </w:rPr>
        <w:t>____</w:t>
      </w:r>
      <w:r w:rsidRPr="008B3F49">
        <w:rPr>
          <w:rFonts w:eastAsia="Courier New"/>
          <w:sz w:val="23"/>
          <w:szCs w:val="23"/>
        </w:rPr>
        <w:t>_______</w:t>
      </w:r>
    </w:p>
    <w:p w:rsidR="00A86714" w:rsidRPr="0010215F" w:rsidRDefault="00D852A0" w:rsidP="008B3F49">
      <w:pPr>
        <w:tabs>
          <w:tab w:val="left" w:pos="5569"/>
          <w:tab w:val="left" w:pos="7249"/>
        </w:tabs>
        <w:ind w:left="9"/>
        <w:rPr>
          <w:sz w:val="18"/>
          <w:szCs w:val="18"/>
        </w:rPr>
      </w:pPr>
      <w:r w:rsidRPr="0010215F">
        <w:rPr>
          <w:rFonts w:eastAsia="Courier New"/>
          <w:sz w:val="18"/>
          <w:szCs w:val="18"/>
        </w:rPr>
        <w:t>(должность лица, принявшего заявление)</w:t>
      </w:r>
      <w:r w:rsidRPr="0010215F">
        <w:rPr>
          <w:rFonts w:eastAsia="Courier New"/>
          <w:sz w:val="18"/>
          <w:szCs w:val="18"/>
        </w:rPr>
        <w:tab/>
        <w:t>(подпись)</w:t>
      </w:r>
      <w:r w:rsidRPr="0010215F">
        <w:rPr>
          <w:sz w:val="18"/>
          <w:szCs w:val="18"/>
        </w:rPr>
        <w:tab/>
      </w:r>
      <w:r w:rsidRPr="0010215F">
        <w:rPr>
          <w:rFonts w:eastAsia="Courier New"/>
          <w:sz w:val="18"/>
          <w:szCs w:val="18"/>
        </w:rPr>
        <w:t>(расшифровка подписи)</w:t>
      </w: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D852A0" w:rsidP="008B3F49">
      <w:pPr>
        <w:jc w:val="right"/>
        <w:rPr>
          <w:sz w:val="20"/>
          <w:szCs w:val="20"/>
        </w:rPr>
      </w:pPr>
      <w:r w:rsidRPr="008B3F49">
        <w:rPr>
          <w:rFonts w:eastAsia="Courier New"/>
          <w:sz w:val="23"/>
          <w:szCs w:val="23"/>
        </w:rPr>
        <w:t>"__" ____________ 20__ г.</w:t>
      </w: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A86714"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Default="004C6058">
      <w:pPr>
        <w:sectPr w:rsidR="004C6058">
          <w:pgSz w:w="11900" w:h="16840"/>
          <w:pgMar w:top="687" w:right="720" w:bottom="675" w:left="691" w:header="0" w:footer="0" w:gutter="0"/>
          <w:cols w:space="720" w:equalWidth="0">
            <w:col w:w="10489"/>
          </w:cols>
        </w:sectPr>
      </w:pPr>
    </w:p>
    <w:p w:rsidR="00A86714" w:rsidRDefault="00A86714">
      <w:pPr>
        <w:spacing w:line="166" w:lineRule="exact"/>
        <w:rPr>
          <w:sz w:val="20"/>
          <w:szCs w:val="20"/>
        </w:rPr>
      </w:pPr>
    </w:p>
    <w:p w:rsidR="0010215F" w:rsidRPr="008B3F49" w:rsidRDefault="0010215F" w:rsidP="0010215F">
      <w:pPr>
        <w:pStyle w:val="11"/>
        <w:ind w:left="4536"/>
        <w:jc w:val="right"/>
        <w:rPr>
          <w:rFonts w:ascii="Times New Roman" w:hAnsi="Times New Roman"/>
          <w:sz w:val="20"/>
          <w:szCs w:val="20"/>
        </w:rPr>
      </w:pPr>
      <w:r w:rsidRPr="008B3F49">
        <w:rPr>
          <w:rFonts w:ascii="Times New Roman" w:hAnsi="Times New Roman"/>
          <w:sz w:val="20"/>
          <w:szCs w:val="20"/>
        </w:rPr>
        <w:t xml:space="preserve">Приложение </w:t>
      </w:r>
      <w:r>
        <w:rPr>
          <w:rFonts w:ascii="Times New Roman" w:hAnsi="Times New Roman"/>
          <w:sz w:val="20"/>
          <w:szCs w:val="20"/>
        </w:rPr>
        <w:t>2</w:t>
      </w:r>
    </w:p>
    <w:p w:rsidR="0010215F" w:rsidRPr="008B3F49" w:rsidRDefault="0010215F" w:rsidP="0010215F">
      <w:pPr>
        <w:pStyle w:val="11"/>
        <w:ind w:left="4536"/>
        <w:jc w:val="both"/>
        <w:rPr>
          <w:rFonts w:ascii="Times New Roman" w:eastAsia="Arial" w:hAnsi="Times New Roman"/>
          <w:sz w:val="20"/>
          <w:szCs w:val="20"/>
        </w:rPr>
      </w:pPr>
      <w:proofErr w:type="gramStart"/>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roofErr w:type="gramEnd"/>
    </w:p>
    <w:p w:rsidR="00A86714" w:rsidRDefault="00A86714">
      <w:pPr>
        <w:spacing w:line="200" w:lineRule="exact"/>
        <w:rPr>
          <w:sz w:val="20"/>
          <w:szCs w:val="20"/>
        </w:rPr>
      </w:pPr>
    </w:p>
    <w:p w:rsidR="00A86714" w:rsidRDefault="00A86714">
      <w:pPr>
        <w:spacing w:line="271" w:lineRule="exact"/>
        <w:rPr>
          <w:sz w:val="20"/>
          <w:szCs w:val="20"/>
        </w:rPr>
      </w:pPr>
    </w:p>
    <w:p w:rsidR="00287C06" w:rsidRDefault="00287C06" w:rsidP="00287C06"/>
    <w:p w:rsidR="00287C06" w:rsidRPr="00CD7406" w:rsidRDefault="00287C06" w:rsidP="00CD7406">
      <w:pPr>
        <w:pStyle w:val="a8"/>
        <w:jc w:val="right"/>
        <w:rPr>
          <w:rFonts w:ascii="Times New Roman" w:hAnsi="Times New Roman" w:cs="Times New Roman"/>
          <w:sz w:val="22"/>
          <w:szCs w:val="22"/>
        </w:rPr>
      </w:pPr>
      <w:r>
        <w:rPr>
          <w:sz w:val="22"/>
          <w:szCs w:val="22"/>
        </w:rPr>
        <w:t xml:space="preserve">                            </w:t>
      </w:r>
      <w:r w:rsidRPr="00CD7406">
        <w:rPr>
          <w:rFonts w:ascii="Times New Roman" w:hAnsi="Times New Roman" w:cs="Times New Roman"/>
          <w:sz w:val="22"/>
          <w:szCs w:val="22"/>
        </w:rPr>
        <w:t>_____________________________________________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(руководителю органа местного </w:t>
      </w:r>
      <w:r w:rsidR="00CD7406" w:rsidRPr="00CD7406">
        <w:rPr>
          <w:rFonts w:ascii="Times New Roman" w:hAnsi="Times New Roman" w:cs="Times New Roman"/>
          <w:sz w:val="22"/>
          <w:szCs w:val="22"/>
        </w:rPr>
        <w:t>самоуправления)</w:t>
      </w:r>
      <w:r w:rsidRPr="00CD7406">
        <w:rPr>
          <w:rFonts w:ascii="Times New Roman" w:hAnsi="Times New Roman" w:cs="Times New Roman"/>
          <w:sz w:val="22"/>
          <w:szCs w:val="22"/>
        </w:rPr>
        <w:t xml:space="preserve">                                                             от гражданин</w:t>
      </w:r>
      <w:proofErr w:type="gramStart"/>
      <w:r w:rsidRPr="00CD7406">
        <w:rPr>
          <w:rFonts w:ascii="Times New Roman" w:hAnsi="Times New Roman" w:cs="Times New Roman"/>
          <w:sz w:val="22"/>
          <w:szCs w:val="22"/>
        </w:rPr>
        <w:t>а(</w:t>
      </w:r>
      <w:proofErr w:type="spellStart"/>
      <w:proofErr w:type="gramEnd"/>
      <w:r w:rsidRPr="00CD7406">
        <w:rPr>
          <w:rFonts w:ascii="Times New Roman" w:hAnsi="Times New Roman" w:cs="Times New Roman"/>
          <w:sz w:val="22"/>
          <w:szCs w:val="22"/>
        </w:rPr>
        <w:t>ки</w:t>
      </w:r>
      <w:proofErr w:type="spellEnd"/>
      <w:r w:rsidRPr="00CD7406">
        <w:rPr>
          <w:rFonts w:ascii="Times New Roman" w:hAnsi="Times New Roman" w:cs="Times New Roman"/>
          <w:sz w:val="22"/>
          <w:szCs w:val="22"/>
        </w:rPr>
        <w:t>) 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(фамилия, имя и отчество)</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паспорт 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w:t>
      </w:r>
      <w:proofErr w:type="gramStart"/>
      <w:r w:rsidRPr="00CD7406">
        <w:rPr>
          <w:rFonts w:ascii="Times New Roman" w:hAnsi="Times New Roman" w:cs="Times New Roman"/>
          <w:sz w:val="22"/>
          <w:szCs w:val="22"/>
        </w:rPr>
        <w:t>(серия и номер паспорта,</w:t>
      </w:r>
      <w:proofErr w:type="gramEnd"/>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____________________________________________,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кем и когда выдан паспорт)</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проживающег</w:t>
      </w:r>
      <w:proofErr w:type="gramStart"/>
      <w:r w:rsidRPr="00CD7406">
        <w:rPr>
          <w:rFonts w:ascii="Times New Roman" w:hAnsi="Times New Roman" w:cs="Times New Roman"/>
          <w:sz w:val="22"/>
          <w:szCs w:val="22"/>
        </w:rPr>
        <w:t>о(</w:t>
      </w:r>
      <w:proofErr w:type="gramEnd"/>
      <w:r w:rsidRPr="00CD7406">
        <w:rPr>
          <w:rFonts w:ascii="Times New Roman" w:hAnsi="Times New Roman" w:cs="Times New Roman"/>
          <w:sz w:val="22"/>
          <w:szCs w:val="22"/>
        </w:rPr>
        <w:t>ей) по адресу 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____________________________________________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(адрес регистрации)</w:t>
      </w:r>
    </w:p>
    <w:p w:rsidR="00287C06" w:rsidRPr="00CD7406" w:rsidRDefault="00287C06" w:rsidP="00287C06"/>
    <w:p w:rsidR="00287C06" w:rsidRPr="00CD7406" w:rsidRDefault="00287C06" w:rsidP="00CD7406">
      <w:pPr>
        <w:pStyle w:val="a8"/>
        <w:jc w:val="center"/>
        <w:rPr>
          <w:rFonts w:ascii="Times New Roman" w:hAnsi="Times New Roman" w:cs="Times New Roman"/>
          <w:sz w:val="22"/>
          <w:szCs w:val="22"/>
        </w:rPr>
      </w:pPr>
      <w:r w:rsidRPr="00CD7406">
        <w:rPr>
          <w:rStyle w:val="a4"/>
          <w:rFonts w:ascii="Times New Roman" w:hAnsi="Times New Roman" w:cs="Times New Roman"/>
          <w:sz w:val="22"/>
          <w:szCs w:val="22"/>
        </w:rPr>
        <w:t>Согласие</w:t>
      </w:r>
    </w:p>
    <w:p w:rsidR="00287C06" w:rsidRPr="00CD7406" w:rsidRDefault="00287C06" w:rsidP="00CD7406">
      <w:pPr>
        <w:jc w:val="center"/>
      </w:pPr>
    </w:p>
    <w:p w:rsidR="00287C06" w:rsidRPr="00CD7406" w:rsidRDefault="00287C06" w:rsidP="00CD7406">
      <w:pPr>
        <w:pStyle w:val="a8"/>
        <w:jc w:val="center"/>
        <w:rPr>
          <w:rFonts w:ascii="Times New Roman" w:hAnsi="Times New Roman" w:cs="Times New Roman"/>
          <w:sz w:val="22"/>
          <w:szCs w:val="22"/>
        </w:rPr>
      </w:pPr>
      <w:r w:rsidRPr="00CD7406">
        <w:rPr>
          <w:rStyle w:val="a4"/>
          <w:rFonts w:ascii="Times New Roman" w:hAnsi="Times New Roman" w:cs="Times New Roman"/>
          <w:sz w:val="22"/>
          <w:szCs w:val="22"/>
        </w:rPr>
        <w:t>на обработку персональных данных</w:t>
      </w:r>
    </w:p>
    <w:p w:rsidR="00287C06" w:rsidRPr="00CD7406" w:rsidRDefault="00287C06" w:rsidP="00CD7406">
      <w:pPr>
        <w:jc w:val="both"/>
      </w:pP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Я, ___________________________________________________________</w:t>
      </w:r>
      <w:r w:rsidR="00CD7406">
        <w:rPr>
          <w:rFonts w:ascii="Times New Roman" w:hAnsi="Times New Roman" w:cs="Times New Roman"/>
          <w:color w:val="22272F"/>
          <w:sz w:val="22"/>
          <w:szCs w:val="22"/>
        </w:rPr>
        <w:t>____________________________</w:t>
      </w:r>
      <w:r w:rsidRPr="00CD7406">
        <w:rPr>
          <w:rFonts w:ascii="Times New Roman" w:hAnsi="Times New Roman" w:cs="Times New Roman"/>
          <w:color w:val="22272F"/>
          <w:sz w:val="22"/>
          <w:szCs w:val="22"/>
        </w:rPr>
        <w:t>_____,</w:t>
      </w:r>
    </w:p>
    <w:p w:rsidR="00287C06" w:rsidRPr="00CD7406" w:rsidRDefault="00287C06" w:rsidP="00CD7406">
      <w:pPr>
        <w:pStyle w:val="HTML"/>
        <w:shd w:val="clear" w:color="auto" w:fill="FFFFFF"/>
        <w:jc w:val="center"/>
        <w:rPr>
          <w:rFonts w:ascii="Times New Roman" w:hAnsi="Times New Roman" w:cs="Times New Roman"/>
          <w:color w:val="22272F"/>
          <w:sz w:val="18"/>
          <w:szCs w:val="18"/>
        </w:rPr>
      </w:pPr>
      <w:r w:rsidRPr="00CD7406">
        <w:rPr>
          <w:rFonts w:ascii="Times New Roman" w:hAnsi="Times New Roman" w:cs="Times New Roman"/>
          <w:color w:val="22272F"/>
          <w:sz w:val="18"/>
          <w:szCs w:val="18"/>
        </w:rPr>
        <w:t>(фамилия, имя и отчество)</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даю согласие ______________________________________________</w:t>
      </w:r>
      <w:r w:rsidR="00CD7406">
        <w:rPr>
          <w:rFonts w:ascii="Times New Roman" w:hAnsi="Times New Roman" w:cs="Times New Roman"/>
          <w:color w:val="22272F"/>
          <w:sz w:val="22"/>
          <w:szCs w:val="22"/>
        </w:rPr>
        <w:t>_______________________</w:t>
      </w:r>
      <w:r w:rsidRPr="00CD7406">
        <w:rPr>
          <w:rFonts w:ascii="Times New Roman" w:hAnsi="Times New Roman" w:cs="Times New Roman"/>
          <w:color w:val="22272F"/>
          <w:sz w:val="22"/>
          <w:szCs w:val="22"/>
        </w:rPr>
        <w:t>_____________</w:t>
      </w:r>
    </w:p>
    <w:p w:rsidR="00CD7406" w:rsidRDefault="00287C06" w:rsidP="00CD7406">
      <w:pPr>
        <w:pStyle w:val="HTML"/>
        <w:shd w:val="clear" w:color="auto" w:fill="FFFFFF"/>
        <w:jc w:val="center"/>
        <w:rPr>
          <w:rFonts w:ascii="Times New Roman" w:hAnsi="Times New Roman" w:cs="Times New Roman"/>
          <w:color w:val="22272F"/>
          <w:sz w:val="22"/>
          <w:szCs w:val="22"/>
        </w:rPr>
      </w:pPr>
      <w:r w:rsidRPr="00CD7406">
        <w:rPr>
          <w:rFonts w:ascii="Times New Roman" w:hAnsi="Times New Roman" w:cs="Times New Roman"/>
          <w:color w:val="22272F"/>
          <w:sz w:val="18"/>
          <w:szCs w:val="18"/>
        </w:rPr>
        <w:t>(наименование и адрес органа местного самоуправления, подразделения)</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proofErr w:type="gramStart"/>
      <w:r w:rsidRPr="00CD7406">
        <w:rPr>
          <w:rFonts w:ascii="Times New Roman" w:hAnsi="Times New Roman" w:cs="Times New Roman"/>
          <w:color w:val="22272F"/>
          <w:sz w:val="22"/>
          <w:szCs w:val="22"/>
        </w:rPr>
        <w:t xml:space="preserve">в соответствии со </w:t>
      </w:r>
      <w:hyperlink r:id="rId10" w:anchor="/document/12148567/entry/9" w:history="1">
        <w:r w:rsidRPr="00CD7406">
          <w:rPr>
            <w:rStyle w:val="a3"/>
            <w:rFonts w:ascii="Times New Roman" w:hAnsi="Times New Roman" w:cs="Times New Roman"/>
            <w:color w:val="734C9B"/>
            <w:sz w:val="22"/>
            <w:szCs w:val="22"/>
          </w:rPr>
          <w:t>статьей 9</w:t>
        </w:r>
      </w:hyperlink>
      <w:r w:rsidRPr="00CD7406">
        <w:rPr>
          <w:rFonts w:ascii="Times New Roman" w:hAnsi="Times New Roman" w:cs="Times New Roman"/>
          <w:color w:val="22272F"/>
          <w:sz w:val="22"/>
          <w:szCs w:val="22"/>
        </w:rPr>
        <w:t xml:space="preserve">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участия   </w:t>
      </w:r>
      <w:r w:rsidR="00CD7406">
        <w:rPr>
          <w:rFonts w:ascii="Times New Roman" w:hAnsi="Times New Roman" w:cs="Times New Roman"/>
          <w:color w:val="22272F"/>
          <w:sz w:val="22"/>
          <w:szCs w:val="22"/>
        </w:rPr>
        <w:t xml:space="preserve">в </w:t>
      </w:r>
      <w:r w:rsidR="00CD7406" w:rsidRPr="00CD7406">
        <w:rPr>
          <w:rFonts w:ascii="Times New Roman" w:eastAsia="Courier New" w:hAnsi="Times New Roman" w:cs="Times New Roman"/>
          <w:sz w:val="22"/>
          <w:szCs w:val="22"/>
        </w:rPr>
        <w:t>мероприяти</w:t>
      </w:r>
      <w:r w:rsidR="00CD7406">
        <w:rPr>
          <w:rFonts w:ascii="Times New Roman" w:eastAsia="Courier New" w:hAnsi="Times New Roman" w:cs="Times New Roman"/>
          <w:sz w:val="22"/>
          <w:szCs w:val="22"/>
        </w:rPr>
        <w:t>и</w:t>
      </w:r>
      <w:r w:rsidR="00CD7406" w:rsidRPr="00CD7406">
        <w:rPr>
          <w:rFonts w:ascii="Times New Roman" w:eastAsia="Courier New" w:hAnsi="Times New Roman" w:cs="Times New Roman"/>
          <w:sz w:val="22"/>
          <w:szCs w:val="22"/>
        </w:rPr>
        <w:t xml:space="preserve">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w:t>
      </w:r>
      <w:proofErr w:type="gramEnd"/>
      <w:r w:rsidR="00CD7406" w:rsidRPr="00CD7406">
        <w:rPr>
          <w:rFonts w:ascii="Times New Roman" w:eastAsia="Courier New" w:hAnsi="Times New Roman" w:cs="Times New Roman"/>
          <w:sz w:val="22"/>
          <w:szCs w:val="22"/>
        </w:rPr>
        <w:t xml:space="preserve"> Федерации"</w:t>
      </w:r>
      <w:r w:rsidRPr="00CD7406">
        <w:rPr>
          <w:rFonts w:ascii="Times New Roman" w:hAnsi="Times New Roman" w:cs="Times New Roman"/>
          <w:color w:val="22272F"/>
          <w:sz w:val="22"/>
          <w:szCs w:val="22"/>
        </w:rPr>
        <w:t xml:space="preserve">, а именно на совершение действий,   предусмотренных </w:t>
      </w:r>
      <w:hyperlink r:id="rId11" w:anchor="/document/12148567/entry/303" w:history="1">
        <w:r w:rsidRPr="00CD7406">
          <w:rPr>
            <w:rStyle w:val="a3"/>
            <w:rFonts w:ascii="Times New Roman" w:hAnsi="Times New Roman" w:cs="Times New Roman"/>
            <w:color w:val="auto"/>
            <w:sz w:val="22"/>
            <w:szCs w:val="22"/>
            <w:u w:val="none"/>
          </w:rPr>
          <w:t>пунктом 3</w:t>
        </w:r>
      </w:hyperlink>
      <w:r w:rsidRPr="00CD7406">
        <w:rPr>
          <w:rFonts w:ascii="Times New Roman" w:hAnsi="Times New Roman" w:cs="Times New Roman"/>
          <w:sz w:val="22"/>
          <w:szCs w:val="22"/>
        </w:rPr>
        <w:t xml:space="preserve"> </w:t>
      </w:r>
      <w:r w:rsidRPr="00CD7406">
        <w:rPr>
          <w:rStyle w:val="s11"/>
          <w:rFonts w:ascii="Times New Roman" w:hAnsi="Times New Roman" w:cs="Times New Roman"/>
          <w:sz w:val="22"/>
          <w:szCs w:val="22"/>
        </w:rPr>
        <w:t>статьи 3</w:t>
      </w:r>
      <w:r w:rsidRPr="00CD7406">
        <w:rPr>
          <w:rFonts w:ascii="Times New Roman" w:hAnsi="Times New Roman" w:cs="Times New Roman"/>
          <w:color w:val="22272F"/>
          <w:sz w:val="22"/>
          <w:szCs w:val="22"/>
        </w:rPr>
        <w:t xml:space="preserve">  Федерального закона  "О персональных  данных",  со сведениями, представленными мной </w:t>
      </w:r>
      <w:proofErr w:type="gramStart"/>
      <w:r w:rsidRPr="00CD7406">
        <w:rPr>
          <w:rFonts w:ascii="Times New Roman" w:hAnsi="Times New Roman" w:cs="Times New Roman"/>
          <w:color w:val="22272F"/>
          <w:sz w:val="22"/>
          <w:szCs w:val="22"/>
        </w:rPr>
        <w:t>в</w:t>
      </w:r>
      <w:proofErr w:type="gramEnd"/>
      <w:r w:rsidRPr="00CD7406">
        <w:rPr>
          <w:rFonts w:ascii="Times New Roman" w:hAnsi="Times New Roman" w:cs="Times New Roman"/>
          <w:color w:val="22272F"/>
          <w:sz w:val="22"/>
          <w:szCs w:val="22"/>
        </w:rPr>
        <w:t xml:space="preserve"> ___________________________________________________________________</w:t>
      </w:r>
      <w:r w:rsidR="00CD7406">
        <w:rPr>
          <w:rFonts w:ascii="Times New Roman" w:hAnsi="Times New Roman" w:cs="Times New Roman"/>
          <w:color w:val="22272F"/>
          <w:sz w:val="22"/>
          <w:szCs w:val="22"/>
        </w:rPr>
        <w:t>____________</w:t>
      </w:r>
      <w:r w:rsidRPr="00CD7406">
        <w:rPr>
          <w:rFonts w:ascii="Times New Roman" w:hAnsi="Times New Roman" w:cs="Times New Roman"/>
          <w:color w:val="22272F"/>
          <w:sz w:val="22"/>
          <w:szCs w:val="22"/>
        </w:rPr>
        <w:t>____</w:t>
      </w:r>
      <w:r w:rsidR="00CD7406" w:rsidRPr="00CD7406">
        <w:rPr>
          <w:rFonts w:ascii="Times New Roman" w:hAnsi="Times New Roman" w:cs="Times New Roman"/>
          <w:color w:val="22272F"/>
          <w:sz w:val="22"/>
          <w:szCs w:val="22"/>
        </w:rPr>
        <w:t>___________</w:t>
      </w:r>
      <w:r w:rsidRPr="00CD7406">
        <w:rPr>
          <w:rFonts w:ascii="Times New Roman" w:hAnsi="Times New Roman" w:cs="Times New Roman"/>
          <w:color w:val="22272F"/>
          <w:sz w:val="22"/>
          <w:szCs w:val="22"/>
        </w:rPr>
        <w:t>_</w:t>
      </w:r>
    </w:p>
    <w:p w:rsidR="00287C06" w:rsidRPr="00CD7406" w:rsidRDefault="00287C06" w:rsidP="00CD7406">
      <w:pPr>
        <w:pStyle w:val="HTML"/>
        <w:shd w:val="clear" w:color="auto" w:fill="FFFFFF"/>
        <w:jc w:val="center"/>
        <w:rPr>
          <w:rFonts w:ascii="Times New Roman" w:hAnsi="Times New Roman" w:cs="Times New Roman"/>
          <w:color w:val="22272F"/>
          <w:sz w:val="18"/>
          <w:szCs w:val="18"/>
        </w:rPr>
      </w:pPr>
      <w:r w:rsidRPr="00CD7406">
        <w:rPr>
          <w:rFonts w:ascii="Times New Roman" w:hAnsi="Times New Roman" w:cs="Times New Roman"/>
          <w:color w:val="22272F"/>
          <w:sz w:val="18"/>
          <w:szCs w:val="18"/>
        </w:rPr>
        <w:t>(наименование органа местного самоуправления, подра</w:t>
      </w:r>
      <w:r w:rsidR="00CD7406" w:rsidRPr="00CD7406">
        <w:rPr>
          <w:rFonts w:ascii="Times New Roman" w:hAnsi="Times New Roman" w:cs="Times New Roman"/>
          <w:color w:val="22272F"/>
          <w:sz w:val="18"/>
          <w:szCs w:val="18"/>
        </w:rPr>
        <w:t>зделения)</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для участия в указанном мероприятии.</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_________________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______________________</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(подпись)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(фамилия и инициалы)</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"____" ____________ 20__ г.</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(дата)</w:t>
      </w:r>
    </w:p>
    <w:p w:rsidR="00287C06" w:rsidRPr="00CD7406" w:rsidRDefault="00287C06" w:rsidP="00CD7406">
      <w:pPr>
        <w:pStyle w:val="s1"/>
        <w:shd w:val="clear" w:color="auto" w:fill="FFFFFF"/>
        <w:jc w:val="both"/>
        <w:rPr>
          <w:color w:val="22272F"/>
          <w:sz w:val="22"/>
          <w:szCs w:val="22"/>
        </w:rPr>
      </w:pPr>
      <w:r w:rsidRPr="00CD7406">
        <w:rPr>
          <w:rStyle w:val="s10"/>
          <w:b/>
          <w:bCs/>
          <w:color w:val="22272F"/>
          <w:sz w:val="22"/>
          <w:szCs w:val="22"/>
        </w:rPr>
        <w:t>Примечание.</w:t>
      </w:r>
      <w:r w:rsidRPr="00CD7406">
        <w:rPr>
          <w:color w:val="22272F"/>
          <w:sz w:val="22"/>
          <w:szCs w:val="22"/>
        </w:rPr>
        <w:t> Согласие на обработку персональных данных несовершеннолетних лиц подписывают их законные представители.</w:t>
      </w:r>
    </w:p>
    <w:p w:rsidR="00287C06" w:rsidRPr="00CD7406" w:rsidRDefault="00287C06" w:rsidP="00CD7406">
      <w:pPr>
        <w:ind w:firstLine="698"/>
        <w:jc w:val="both"/>
        <w:rPr>
          <w:bCs/>
        </w:rPr>
      </w:pPr>
    </w:p>
    <w:p w:rsidR="00287C06" w:rsidRPr="00CD7406" w:rsidRDefault="00287C06" w:rsidP="00287C06">
      <w:pPr>
        <w:ind w:firstLine="698"/>
        <w:jc w:val="right"/>
        <w:rPr>
          <w:bCs/>
        </w:rPr>
      </w:pPr>
    </w:p>
    <w:p w:rsidR="00287C06" w:rsidRDefault="00287C06" w:rsidP="00287C06">
      <w:pPr>
        <w:ind w:firstLine="698"/>
        <w:jc w:val="right"/>
        <w:rPr>
          <w:bCs/>
        </w:rPr>
      </w:pPr>
    </w:p>
    <w:p w:rsidR="00CD7406" w:rsidRDefault="00CD7406" w:rsidP="00287C06">
      <w:pPr>
        <w:ind w:firstLine="698"/>
        <w:jc w:val="right"/>
        <w:rPr>
          <w:bCs/>
        </w:rPr>
      </w:pPr>
    </w:p>
    <w:p w:rsidR="00CD7406" w:rsidRDefault="00CD7406" w:rsidP="00287C06">
      <w:pPr>
        <w:ind w:firstLine="698"/>
        <w:jc w:val="right"/>
        <w:rPr>
          <w:bCs/>
        </w:rPr>
      </w:pPr>
    </w:p>
    <w:p w:rsidR="00CD7406" w:rsidRDefault="00CD7406" w:rsidP="00287C06">
      <w:pPr>
        <w:ind w:firstLine="698"/>
        <w:jc w:val="right"/>
        <w:rPr>
          <w:bCs/>
        </w:rPr>
      </w:pPr>
    </w:p>
    <w:p w:rsidR="00287C06" w:rsidRDefault="00287C06" w:rsidP="00287C06">
      <w:pPr>
        <w:ind w:firstLine="698"/>
        <w:jc w:val="right"/>
        <w:rPr>
          <w:bCs/>
        </w:rPr>
      </w:pPr>
    </w:p>
    <w:p w:rsidR="00287C06" w:rsidRDefault="00287C06" w:rsidP="00287C06">
      <w:pPr>
        <w:ind w:firstLine="698"/>
        <w:jc w:val="right"/>
        <w:rPr>
          <w:bCs/>
        </w:rPr>
      </w:pPr>
    </w:p>
    <w:p w:rsidR="00A86714" w:rsidRPr="0010215F" w:rsidRDefault="00A86714" w:rsidP="005B0747">
      <w:pPr>
        <w:jc w:val="both"/>
        <w:sectPr w:rsidR="00A86714" w:rsidRPr="0010215F">
          <w:pgSz w:w="11900" w:h="16840"/>
          <w:pgMar w:top="734" w:right="720" w:bottom="0" w:left="691" w:header="0" w:footer="0" w:gutter="0"/>
          <w:cols w:space="720" w:equalWidth="0">
            <w:col w:w="10489"/>
          </w:cols>
        </w:sectPr>
      </w:pPr>
    </w:p>
    <w:p w:rsidR="00CD7406" w:rsidRPr="008B3F49" w:rsidRDefault="00CD7406" w:rsidP="00CD7406">
      <w:pPr>
        <w:pStyle w:val="11"/>
        <w:ind w:left="4536"/>
        <w:jc w:val="right"/>
        <w:rPr>
          <w:rFonts w:ascii="Times New Roman" w:hAnsi="Times New Roman"/>
          <w:sz w:val="20"/>
          <w:szCs w:val="20"/>
        </w:rPr>
      </w:pPr>
      <w:r w:rsidRPr="008B3F49">
        <w:rPr>
          <w:rFonts w:ascii="Times New Roman" w:hAnsi="Times New Roman"/>
          <w:sz w:val="20"/>
          <w:szCs w:val="20"/>
        </w:rPr>
        <w:lastRenderedPageBreak/>
        <w:t xml:space="preserve">Приложение </w:t>
      </w:r>
      <w:r>
        <w:rPr>
          <w:rFonts w:ascii="Times New Roman" w:hAnsi="Times New Roman"/>
          <w:sz w:val="20"/>
          <w:szCs w:val="20"/>
        </w:rPr>
        <w:t>3</w:t>
      </w:r>
    </w:p>
    <w:p w:rsidR="00CD7406" w:rsidRDefault="00CD7406" w:rsidP="00CD7406">
      <w:pPr>
        <w:pStyle w:val="11"/>
        <w:ind w:left="4536"/>
        <w:jc w:val="both"/>
        <w:rPr>
          <w:rFonts w:ascii="Times New Roman" w:eastAsia="Arial" w:hAnsi="Times New Roman"/>
          <w:sz w:val="20"/>
          <w:szCs w:val="20"/>
        </w:rPr>
      </w:pPr>
      <w:proofErr w:type="gramStart"/>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roofErr w:type="gramEnd"/>
    </w:p>
    <w:p w:rsidR="00CD7406" w:rsidRPr="008B3F49" w:rsidRDefault="00CD7406" w:rsidP="00CD7406">
      <w:pPr>
        <w:pStyle w:val="11"/>
        <w:ind w:left="4536"/>
        <w:jc w:val="both"/>
        <w:rPr>
          <w:rFonts w:ascii="Times New Roman" w:eastAsia="Arial" w:hAnsi="Times New Roman"/>
          <w:sz w:val="20"/>
          <w:szCs w:val="20"/>
        </w:rPr>
      </w:pPr>
    </w:p>
    <w:p w:rsidR="00A86714" w:rsidRPr="00DE1401" w:rsidRDefault="00D852A0" w:rsidP="00CD7406">
      <w:pPr>
        <w:spacing w:line="272" w:lineRule="auto"/>
        <w:ind w:left="9" w:right="2040"/>
        <w:jc w:val="center"/>
        <w:rPr>
          <w:b/>
          <w:sz w:val="20"/>
          <w:szCs w:val="20"/>
        </w:rPr>
      </w:pPr>
      <w:r w:rsidRPr="00DE1401">
        <w:rPr>
          <w:rFonts w:eastAsia="Arial"/>
          <w:b/>
          <w:sz w:val="20"/>
          <w:szCs w:val="20"/>
        </w:rPr>
        <w:t>БЛОК-СХЕМА ПРЕДОСТАВЛЕНИЯ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w:t>
      </w:r>
    </w:p>
    <w:p w:rsidR="00A86714" w:rsidRPr="00DE1401" w:rsidRDefault="00A86714" w:rsidP="00CD7406">
      <w:pPr>
        <w:spacing w:line="2" w:lineRule="exact"/>
        <w:jc w:val="center"/>
        <w:rPr>
          <w:b/>
          <w:sz w:val="20"/>
          <w:szCs w:val="20"/>
        </w:rPr>
      </w:pPr>
    </w:p>
    <w:p w:rsidR="00A86714" w:rsidRPr="00DE1401" w:rsidRDefault="00D852A0" w:rsidP="00CD7406">
      <w:pPr>
        <w:numPr>
          <w:ilvl w:val="0"/>
          <w:numId w:val="46"/>
        </w:numPr>
        <w:tabs>
          <w:tab w:val="left" w:pos="385"/>
        </w:tabs>
        <w:spacing w:line="258" w:lineRule="auto"/>
        <w:ind w:left="9" w:right="2040" w:hanging="9"/>
        <w:jc w:val="center"/>
        <w:rPr>
          <w:rFonts w:eastAsia="Arial"/>
          <w:b/>
          <w:sz w:val="20"/>
          <w:szCs w:val="20"/>
        </w:rPr>
      </w:pPr>
      <w:proofErr w:type="gramStart"/>
      <w:r w:rsidRPr="00DE1401">
        <w:rPr>
          <w:rFonts w:eastAsia="Arial"/>
          <w:b/>
          <w:sz w:val="20"/>
          <w:szCs w:val="20"/>
        </w:rPr>
        <w:t>ОБЕСПЕЧЕНИИ</w:t>
      </w:r>
      <w:proofErr w:type="gramEnd"/>
      <w:r w:rsidRPr="00DE1401">
        <w:rPr>
          <w:rFonts w:eastAsia="Arial"/>
          <w:b/>
          <w:sz w:val="20"/>
          <w:szCs w:val="20"/>
        </w:rPr>
        <w:t xml:space="preserve">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муниципальная услуга)</w:t>
      </w:r>
    </w:p>
    <w:p w:rsidR="00A86714" w:rsidRDefault="00A86714">
      <w:pPr>
        <w:spacing w:line="200" w:lineRule="exact"/>
        <w:rPr>
          <w:sz w:val="20"/>
          <w:szCs w:val="20"/>
        </w:rPr>
      </w:pPr>
    </w:p>
    <w:p w:rsidR="00CD7406" w:rsidRDefault="00CD7406">
      <w:pPr>
        <w:spacing w:line="200" w:lineRule="exact"/>
        <w:rPr>
          <w:sz w:val="20"/>
          <w:szCs w:val="20"/>
        </w:rPr>
      </w:pPr>
    </w:p>
    <w:p w:rsidR="00CD7406" w:rsidRDefault="00CD7406">
      <w:pPr>
        <w:spacing w:line="200" w:lineRule="exact"/>
        <w:rPr>
          <w:sz w:val="20"/>
          <w:szCs w:val="20"/>
        </w:rPr>
      </w:pPr>
    </w:p>
    <w:tbl>
      <w:tblPr>
        <w:tblStyle w:val="a9"/>
        <w:tblW w:w="0" w:type="auto"/>
        <w:tblInd w:w="1119" w:type="dxa"/>
        <w:tblLook w:val="04A0"/>
      </w:tblPr>
      <w:tblGrid>
        <w:gridCol w:w="8300"/>
      </w:tblGrid>
      <w:tr w:rsidR="00CD7406" w:rsidTr="00B366A7">
        <w:trPr>
          <w:trHeight w:val="779"/>
        </w:trPr>
        <w:tc>
          <w:tcPr>
            <w:tcW w:w="8300" w:type="dxa"/>
          </w:tcPr>
          <w:p w:rsidR="00CD7406" w:rsidRPr="00CD7406" w:rsidRDefault="00CD7406" w:rsidP="00B366A7">
            <w:pPr>
              <w:spacing w:line="200" w:lineRule="exact"/>
              <w:jc w:val="center"/>
              <w:rPr>
                <w:sz w:val="20"/>
                <w:szCs w:val="20"/>
              </w:rPr>
            </w:pPr>
            <w:r w:rsidRPr="00CD7406">
              <w:rPr>
                <w:rFonts w:eastAsia="Courier New"/>
                <w:sz w:val="23"/>
                <w:szCs w:val="23"/>
              </w:rPr>
              <w:t>Прием и регистрация (отказ в приеме) заявления с прилагаемыми к нему  документами, в том числе поступившего в электронной форме</w:t>
            </w:r>
          </w:p>
        </w:tc>
      </w:tr>
    </w:tbl>
    <w:p w:rsidR="00CD7406" w:rsidRDefault="00F43AA5" w:rsidP="00DE1401">
      <w:pPr>
        <w:tabs>
          <w:tab w:val="left" w:pos="6960"/>
        </w:tabs>
        <w:spacing w:line="200" w:lineRule="exact"/>
        <w:rPr>
          <w:sz w:val="20"/>
          <w:szCs w:val="20"/>
        </w:rPr>
      </w:pPr>
      <w:r>
        <w:rPr>
          <w:noProof/>
          <w:sz w:val="20"/>
          <w:szCs w:val="20"/>
        </w:rPr>
        <w:pict>
          <v:shapetype id="_x0000_t32" coordsize="21600,21600" o:spt="32" o:oned="t" path="m,l21600,21600e" filled="f">
            <v:path arrowok="t" fillok="f" o:connecttype="none"/>
            <o:lock v:ext="edit" shapetype="t"/>
          </v:shapetype>
          <v:shape id="_x0000_s1028" type="#_x0000_t32" style="position:absolute;margin-left:348.7pt;margin-top:.2pt;width:.05pt;height:23.25pt;z-index:251659264;mso-position-horizontal-relative:text;mso-position-vertical-relative:text" o:connectortype="straight">
            <v:stroke endarrow="block"/>
          </v:shape>
        </w:pict>
      </w:r>
      <w:r>
        <w:rPr>
          <w:noProof/>
          <w:sz w:val="20"/>
          <w:szCs w:val="20"/>
        </w:rPr>
        <w:pict>
          <v:shape id="_x0000_s1026" type="#_x0000_t32" style="position:absolute;margin-left:87.7pt;margin-top:.2pt;width:0;height:23.25pt;z-index:251658240;mso-position-horizontal-relative:text;mso-position-vertical-relative:text" o:connectortype="straight">
            <v:stroke endarrow="block"/>
          </v:shape>
        </w:pict>
      </w:r>
      <w:r w:rsidR="00DE1401">
        <w:rPr>
          <w:sz w:val="20"/>
          <w:szCs w:val="20"/>
        </w:rPr>
        <w:tab/>
      </w:r>
    </w:p>
    <w:p w:rsidR="00CD7406" w:rsidRDefault="00CD7406">
      <w:pPr>
        <w:spacing w:line="200" w:lineRule="exact"/>
        <w:rPr>
          <w:sz w:val="20"/>
          <w:szCs w:val="20"/>
        </w:rPr>
      </w:pPr>
    </w:p>
    <w:tbl>
      <w:tblPr>
        <w:tblStyle w:val="a9"/>
        <w:tblpPr w:leftFromText="180" w:rightFromText="180" w:vertAnchor="text" w:tblpY="1"/>
        <w:tblOverlap w:val="never"/>
        <w:tblW w:w="0" w:type="auto"/>
        <w:tblLook w:val="04A0"/>
      </w:tblPr>
      <w:tblGrid>
        <w:gridCol w:w="5507"/>
      </w:tblGrid>
      <w:tr w:rsidR="00CD7406" w:rsidRPr="00B366A7" w:rsidTr="00DB1B14">
        <w:trPr>
          <w:trHeight w:val="1075"/>
        </w:trPr>
        <w:tc>
          <w:tcPr>
            <w:tcW w:w="5507" w:type="dxa"/>
          </w:tcPr>
          <w:p w:rsidR="00B366A7" w:rsidRPr="00B366A7" w:rsidRDefault="00CD7406" w:rsidP="00B366A7">
            <w:pPr>
              <w:spacing w:line="200" w:lineRule="exact"/>
              <w:jc w:val="both"/>
              <w:rPr>
                <w:rFonts w:eastAsia="Courier New"/>
                <w:sz w:val="23"/>
                <w:szCs w:val="23"/>
              </w:rPr>
            </w:pPr>
            <w:r w:rsidRPr="00B366A7">
              <w:rPr>
                <w:rFonts w:eastAsia="Courier New"/>
                <w:sz w:val="23"/>
                <w:szCs w:val="23"/>
              </w:rPr>
              <w:t>Прием и регистрация заявления с прилагаемыми к нему документами</w:t>
            </w:r>
          </w:p>
          <w:p w:rsidR="00CD7406" w:rsidRPr="00B366A7" w:rsidRDefault="00B366A7" w:rsidP="00B366A7">
            <w:pPr>
              <w:spacing w:line="200" w:lineRule="exact"/>
              <w:jc w:val="both"/>
              <w:rPr>
                <w:sz w:val="20"/>
                <w:szCs w:val="20"/>
              </w:rPr>
            </w:pPr>
            <w:r>
              <w:rPr>
                <w:rFonts w:eastAsia="Courier New"/>
                <w:sz w:val="23"/>
                <w:szCs w:val="23"/>
              </w:rPr>
              <w:t xml:space="preserve">             </w:t>
            </w:r>
            <w:r w:rsidR="00CD7406" w:rsidRPr="00B366A7">
              <w:rPr>
                <w:rFonts w:eastAsia="Courier New"/>
                <w:sz w:val="23"/>
                <w:szCs w:val="23"/>
              </w:rPr>
              <w:t>(1 рабочий день)</w:t>
            </w:r>
          </w:p>
        </w:tc>
      </w:tr>
    </w:tbl>
    <w:tbl>
      <w:tblPr>
        <w:tblStyle w:val="a9"/>
        <w:tblpPr w:leftFromText="180" w:rightFromText="180" w:vertAnchor="text" w:horzAnchor="margin" w:tblpXSpec="right" w:tblpY="3"/>
        <w:tblW w:w="0" w:type="auto"/>
        <w:tblLook w:val="04A0"/>
      </w:tblPr>
      <w:tblGrid>
        <w:gridCol w:w="4790"/>
      </w:tblGrid>
      <w:tr w:rsidR="00B366A7" w:rsidRPr="00B366A7" w:rsidTr="00B366A7">
        <w:trPr>
          <w:trHeight w:val="1063"/>
        </w:trPr>
        <w:tc>
          <w:tcPr>
            <w:tcW w:w="4790" w:type="dxa"/>
          </w:tcPr>
          <w:p w:rsidR="00B366A7" w:rsidRPr="00B366A7" w:rsidRDefault="00B366A7" w:rsidP="00B366A7">
            <w:pPr>
              <w:spacing w:line="200" w:lineRule="exact"/>
              <w:jc w:val="both"/>
              <w:rPr>
                <w:sz w:val="20"/>
                <w:szCs w:val="20"/>
              </w:rPr>
            </w:pPr>
            <w:r w:rsidRPr="00B366A7">
              <w:rPr>
                <w:rFonts w:eastAsia="Courier New"/>
                <w:sz w:val="23"/>
                <w:szCs w:val="23"/>
              </w:rPr>
              <w:t>Прием и регистрация (отказ в приеме) заявления с прилагаемыми к нему документами, в том числе поступившего в электронной форме</w:t>
            </w:r>
          </w:p>
        </w:tc>
      </w:tr>
    </w:tbl>
    <w:p w:rsidR="00CD7406" w:rsidRPr="00B366A7" w:rsidRDefault="00F43AA5" w:rsidP="00B366A7">
      <w:pPr>
        <w:spacing w:line="200" w:lineRule="exact"/>
        <w:jc w:val="both"/>
        <w:rPr>
          <w:sz w:val="20"/>
          <w:szCs w:val="20"/>
        </w:rPr>
      </w:pPr>
      <w:r>
        <w:rPr>
          <w:noProof/>
          <w:sz w:val="20"/>
          <w:szCs w:val="20"/>
        </w:rPr>
        <w:pict>
          <v:shape id="_x0000_s1029" type="#_x0000_t32" style="position:absolute;left:0;text-align:left;margin-left:182.4pt;margin-top:54.45pt;width:0;height:22.5pt;z-index:251660288;mso-position-horizontal-relative:text;mso-position-vertical-relative:text" o:connectortype="straight">
            <v:stroke endarrow="block"/>
          </v:shape>
        </w:pict>
      </w:r>
      <w:r>
        <w:rPr>
          <w:noProof/>
          <w:sz w:val="20"/>
          <w:szCs w:val="20"/>
        </w:rPr>
        <w:pict>
          <v:shape id="_x0000_s1031" type="#_x0000_t32" style="position:absolute;left:0;text-align:left;margin-left:-123.55pt;margin-top:54.45pt;width:.05pt;height:22.5pt;z-index:251661312;mso-position-horizontal-relative:text;mso-position-vertical-relative:text" o:connectortype="straight">
            <v:stroke endarrow="block"/>
          </v:shape>
        </w:pict>
      </w:r>
      <w:r w:rsidR="00CD7406" w:rsidRPr="00B366A7">
        <w:rPr>
          <w:sz w:val="20"/>
          <w:szCs w:val="20"/>
        </w:rPr>
        <w:br w:type="textWrapping" w:clear="all"/>
      </w:r>
    </w:p>
    <w:tbl>
      <w:tblPr>
        <w:tblStyle w:val="a9"/>
        <w:tblpPr w:leftFromText="180" w:rightFromText="180" w:vertAnchor="text" w:horzAnchor="margin" w:tblpXSpec="right" w:tblpY="54"/>
        <w:tblW w:w="0" w:type="auto"/>
        <w:tblLook w:val="04A0"/>
      </w:tblPr>
      <w:tblGrid>
        <w:gridCol w:w="4722"/>
      </w:tblGrid>
      <w:tr w:rsidR="00B366A7" w:rsidRPr="00B366A7" w:rsidTr="00B366A7">
        <w:trPr>
          <w:trHeight w:val="975"/>
        </w:trPr>
        <w:tc>
          <w:tcPr>
            <w:tcW w:w="4722" w:type="dxa"/>
          </w:tcPr>
          <w:p w:rsidR="00B366A7" w:rsidRPr="00B366A7" w:rsidRDefault="00B366A7" w:rsidP="00B366A7">
            <w:pPr>
              <w:tabs>
                <w:tab w:val="left" w:pos="5850"/>
              </w:tabs>
              <w:spacing w:line="200" w:lineRule="exact"/>
              <w:jc w:val="both"/>
              <w:rPr>
                <w:rFonts w:eastAsia="Courier New"/>
                <w:sz w:val="23"/>
                <w:szCs w:val="23"/>
              </w:rPr>
            </w:pPr>
            <w:r w:rsidRPr="00B366A7">
              <w:rPr>
                <w:rFonts w:eastAsia="Courier New"/>
                <w:sz w:val="23"/>
                <w:szCs w:val="23"/>
              </w:rPr>
              <w:t>Отказ в приеме документов:</w:t>
            </w:r>
          </w:p>
          <w:p w:rsidR="00B366A7" w:rsidRPr="00B366A7" w:rsidRDefault="00B366A7" w:rsidP="00B366A7">
            <w:pPr>
              <w:tabs>
                <w:tab w:val="left" w:pos="5850"/>
              </w:tabs>
              <w:spacing w:line="200" w:lineRule="exact"/>
              <w:jc w:val="both"/>
              <w:rPr>
                <w:rFonts w:eastAsia="Courier New"/>
                <w:sz w:val="23"/>
                <w:szCs w:val="23"/>
              </w:rPr>
            </w:pPr>
            <w:r w:rsidRPr="00B366A7">
              <w:rPr>
                <w:rFonts w:eastAsia="Courier New"/>
                <w:sz w:val="23"/>
                <w:szCs w:val="23"/>
              </w:rPr>
              <w:t>- по основаниям, указанным в подпунктах 2.15 предоставлению муниципальной услуги</w:t>
            </w:r>
          </w:p>
          <w:p w:rsidR="00B366A7" w:rsidRPr="00B366A7" w:rsidRDefault="00B366A7" w:rsidP="00B366A7">
            <w:pPr>
              <w:tabs>
                <w:tab w:val="left" w:pos="5850"/>
              </w:tabs>
              <w:spacing w:line="200" w:lineRule="exact"/>
              <w:jc w:val="both"/>
              <w:rPr>
                <w:rFonts w:eastAsia="Courier New"/>
                <w:sz w:val="23"/>
                <w:szCs w:val="23"/>
              </w:rPr>
            </w:pPr>
            <w:r>
              <w:rPr>
                <w:rFonts w:eastAsia="Courier New"/>
                <w:sz w:val="23"/>
                <w:szCs w:val="23"/>
              </w:rPr>
              <w:t xml:space="preserve">                        </w:t>
            </w:r>
            <w:r w:rsidRPr="00B366A7">
              <w:rPr>
                <w:rFonts w:eastAsia="Courier New"/>
                <w:sz w:val="23"/>
                <w:szCs w:val="23"/>
              </w:rPr>
              <w:t>(1 рабочий день)</w:t>
            </w:r>
          </w:p>
          <w:p w:rsidR="00B366A7" w:rsidRPr="00B366A7" w:rsidRDefault="00B366A7" w:rsidP="00B366A7">
            <w:pPr>
              <w:tabs>
                <w:tab w:val="left" w:pos="5850"/>
              </w:tabs>
              <w:spacing w:line="200" w:lineRule="exact"/>
              <w:jc w:val="both"/>
              <w:rPr>
                <w:sz w:val="20"/>
                <w:szCs w:val="20"/>
              </w:rPr>
            </w:pPr>
          </w:p>
        </w:tc>
      </w:tr>
    </w:tbl>
    <w:tbl>
      <w:tblPr>
        <w:tblStyle w:val="a9"/>
        <w:tblpPr w:leftFromText="180" w:rightFromText="180" w:vertAnchor="text" w:horzAnchor="margin" w:tblpY="55"/>
        <w:tblW w:w="0" w:type="auto"/>
        <w:tblLook w:val="04A0"/>
      </w:tblPr>
      <w:tblGrid>
        <w:gridCol w:w="5548"/>
      </w:tblGrid>
      <w:tr w:rsidR="00DB1B14" w:rsidRPr="00B366A7" w:rsidTr="00DB1B14">
        <w:trPr>
          <w:trHeight w:val="1028"/>
        </w:trPr>
        <w:tc>
          <w:tcPr>
            <w:tcW w:w="5548" w:type="dxa"/>
          </w:tcPr>
          <w:p w:rsidR="00DB1B14" w:rsidRPr="00B366A7" w:rsidRDefault="00DB1B14" w:rsidP="00DB1B14">
            <w:pPr>
              <w:spacing w:line="200" w:lineRule="exact"/>
              <w:jc w:val="both"/>
              <w:rPr>
                <w:sz w:val="20"/>
                <w:szCs w:val="20"/>
              </w:rPr>
            </w:pPr>
            <w:r w:rsidRPr="00B366A7">
              <w:rPr>
                <w:rFonts w:eastAsia="Courier New"/>
                <w:sz w:val="23"/>
                <w:szCs w:val="23"/>
              </w:rPr>
              <w:t>Формирование и направление межведомственных запросов</w:t>
            </w:r>
            <w:r>
              <w:rPr>
                <w:rFonts w:eastAsia="Courier New"/>
                <w:sz w:val="23"/>
                <w:szCs w:val="23"/>
              </w:rPr>
              <w:t xml:space="preserve">  </w:t>
            </w:r>
            <w:r w:rsidRPr="00B366A7">
              <w:rPr>
                <w:rFonts w:eastAsia="Courier New"/>
                <w:sz w:val="23"/>
                <w:szCs w:val="23"/>
              </w:rPr>
              <w:t xml:space="preserve"> (1 рабочий день)</w:t>
            </w:r>
          </w:p>
        </w:tc>
      </w:tr>
    </w:tbl>
    <w:p w:rsidR="00B366A7" w:rsidRPr="00B366A7" w:rsidRDefault="00F43AA5" w:rsidP="00B366A7">
      <w:pPr>
        <w:tabs>
          <w:tab w:val="left" w:pos="5850"/>
        </w:tabs>
        <w:spacing w:line="200" w:lineRule="exact"/>
        <w:jc w:val="both"/>
        <w:rPr>
          <w:sz w:val="20"/>
          <w:szCs w:val="20"/>
        </w:rPr>
      </w:pPr>
      <w:r>
        <w:rPr>
          <w:noProof/>
          <w:sz w:val="20"/>
          <w:szCs w:val="20"/>
        </w:rPr>
        <w:pict>
          <v:shape id="_x0000_s1038" type="#_x0000_t32" style="position:absolute;left:0;text-align:left;margin-left:-153.8pt;margin-top:55.15pt;width:0;height:23.25pt;z-index:251667456;mso-position-horizontal-relative:text;mso-position-vertical-relative:text" o:connectortype="straight">
            <v:stroke endarrow="block"/>
          </v:shape>
        </w:pict>
      </w:r>
    </w:p>
    <w:p w:rsidR="00CD7406" w:rsidRPr="00B366A7" w:rsidRDefault="00CD7406" w:rsidP="00B366A7">
      <w:pPr>
        <w:tabs>
          <w:tab w:val="left" w:pos="5850"/>
        </w:tabs>
        <w:spacing w:line="200" w:lineRule="exact"/>
        <w:jc w:val="both"/>
        <w:rPr>
          <w:sz w:val="20"/>
          <w:szCs w:val="20"/>
        </w:rPr>
      </w:pPr>
    </w:p>
    <w:tbl>
      <w:tblPr>
        <w:tblStyle w:val="a9"/>
        <w:tblpPr w:leftFromText="180" w:rightFromText="180" w:vertAnchor="text" w:horzAnchor="margin" w:tblpY="66"/>
        <w:tblW w:w="0" w:type="auto"/>
        <w:tblLook w:val="04A0"/>
      </w:tblPr>
      <w:tblGrid>
        <w:gridCol w:w="9081"/>
      </w:tblGrid>
      <w:tr w:rsidR="00DB1B14" w:rsidRPr="00B366A7" w:rsidTr="00DB1B14">
        <w:trPr>
          <w:trHeight w:val="944"/>
        </w:trPr>
        <w:tc>
          <w:tcPr>
            <w:tcW w:w="9081" w:type="dxa"/>
          </w:tcPr>
          <w:p w:rsidR="00DB1B14" w:rsidRPr="00B366A7" w:rsidRDefault="00F43AA5" w:rsidP="00DB1B14">
            <w:pPr>
              <w:spacing w:line="252" w:lineRule="exact"/>
              <w:jc w:val="both"/>
              <w:rPr>
                <w:sz w:val="20"/>
                <w:szCs w:val="20"/>
              </w:rPr>
            </w:pPr>
            <w:r w:rsidRPr="00F43AA5">
              <w:rPr>
                <w:rFonts w:eastAsia="Courier New"/>
                <w:noProof/>
                <w:sz w:val="23"/>
                <w:szCs w:val="23"/>
              </w:rPr>
              <w:pict>
                <v:shape id="_x0000_s1040" type="#_x0000_t32" style="position:absolute;left:0;text-align:left;margin-left:353.95pt;margin-top:45.9pt;width:0;height:15.75pt;z-index:251669504" o:connectortype="straight">
                  <v:stroke endarrow="block"/>
                </v:shape>
              </w:pict>
            </w:r>
            <w:r w:rsidRPr="00F43AA5">
              <w:rPr>
                <w:rFonts w:eastAsia="Courier New"/>
                <w:noProof/>
                <w:sz w:val="23"/>
                <w:szCs w:val="23"/>
              </w:rPr>
              <w:pict>
                <v:shape id="_x0000_s1039" type="#_x0000_t32" style="position:absolute;left:0;text-align:left;margin-left:119.95pt;margin-top:45.9pt;width:0;height:15.75pt;z-index:251668480" o:connectortype="straight">
                  <v:stroke endarrow="block"/>
                </v:shape>
              </w:pict>
            </w:r>
            <w:r w:rsidR="00DB1B14" w:rsidRPr="00B366A7">
              <w:rPr>
                <w:rFonts w:eastAsia="Courier New"/>
                <w:sz w:val="23"/>
                <w:szCs w:val="23"/>
              </w:rPr>
              <w:t>Рассмотрение заявления и прилагаемых к нему документов, принятие решения по итогам их рассмотрения (10 рабочих дней)</w:t>
            </w:r>
          </w:p>
        </w:tc>
      </w:tr>
    </w:tbl>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F43AA5" w:rsidP="00B366A7">
      <w:pPr>
        <w:spacing w:line="200" w:lineRule="exact"/>
        <w:jc w:val="both"/>
        <w:rPr>
          <w:sz w:val="20"/>
          <w:szCs w:val="20"/>
        </w:rPr>
      </w:pPr>
      <w:r>
        <w:rPr>
          <w:noProof/>
          <w:sz w:val="20"/>
          <w:szCs w:val="20"/>
        </w:rPr>
        <w:pict>
          <v:shape id="_x0000_s1041" type="#_x0000_t32" style="position:absolute;left:0;text-align:left;margin-left:95.2pt;margin-top:135.2pt;width:.75pt;height:21.75pt;z-index:251670528" o:connectortype="straight">
            <v:stroke endarrow="block"/>
          </v:shape>
        </w:pict>
      </w:r>
    </w:p>
    <w:tbl>
      <w:tblPr>
        <w:tblStyle w:val="a9"/>
        <w:tblpPr w:leftFromText="180" w:rightFromText="180" w:vertAnchor="text" w:tblpY="-74"/>
        <w:tblOverlap w:val="never"/>
        <w:tblW w:w="0" w:type="auto"/>
        <w:tblLook w:val="04A0"/>
      </w:tblPr>
      <w:tblGrid>
        <w:gridCol w:w="4541"/>
      </w:tblGrid>
      <w:tr w:rsidR="005B10D2" w:rsidTr="005B10D2">
        <w:trPr>
          <w:trHeight w:val="2556"/>
        </w:trPr>
        <w:tc>
          <w:tcPr>
            <w:tcW w:w="4541" w:type="dxa"/>
          </w:tcPr>
          <w:p w:rsidR="005B10D2" w:rsidRDefault="005B10D2" w:rsidP="005B10D2">
            <w:pPr>
              <w:rPr>
                <w:sz w:val="20"/>
                <w:szCs w:val="20"/>
              </w:rPr>
            </w:pPr>
            <w:r w:rsidRPr="008B3F49">
              <w:rPr>
                <w:rFonts w:eastAsia="Arial"/>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tc>
      </w:tr>
    </w:tbl>
    <w:tbl>
      <w:tblPr>
        <w:tblStyle w:val="a9"/>
        <w:tblpPr w:leftFromText="180" w:rightFromText="180" w:vertAnchor="text" w:horzAnchor="page" w:tblpX="5443" w:tblpY="-74"/>
        <w:tblW w:w="0" w:type="auto"/>
        <w:tblLook w:val="04A0"/>
      </w:tblPr>
      <w:tblGrid>
        <w:gridCol w:w="5228"/>
      </w:tblGrid>
      <w:tr w:rsidR="005B10D2" w:rsidTr="005B10D2">
        <w:trPr>
          <w:trHeight w:val="2569"/>
        </w:trPr>
        <w:tc>
          <w:tcPr>
            <w:tcW w:w="5228" w:type="dxa"/>
          </w:tcPr>
          <w:p w:rsidR="005B10D2" w:rsidRDefault="00F43AA5" w:rsidP="005B10D2">
            <w:pPr>
              <w:rPr>
                <w:sz w:val="20"/>
                <w:szCs w:val="20"/>
              </w:rPr>
            </w:pPr>
            <w:r w:rsidRPr="00F43AA5">
              <w:rPr>
                <w:rFonts w:eastAsia="Arial"/>
                <w:noProof/>
                <w:sz w:val="20"/>
                <w:szCs w:val="20"/>
              </w:rPr>
              <w:pict>
                <v:shape id="_x0000_s1042" type="#_x0000_t32" style="position:absolute;margin-left:121.65pt;margin-top:128.4pt;width:.75pt;height:21.75pt;flip:x;z-index:251671552;mso-position-horizontal-relative:text;mso-position-vertical-relative:text" o:connectortype="straight">
                  <v:stroke endarrow="block"/>
                </v:shape>
              </w:pict>
            </w:r>
            <w:r w:rsidR="005B10D2">
              <w:rPr>
                <w:rFonts w:eastAsia="Arial"/>
                <w:sz w:val="20"/>
                <w:szCs w:val="20"/>
              </w:rPr>
              <w:t>Отказ в п</w:t>
            </w:r>
            <w:r w:rsidR="005B10D2" w:rsidRPr="008B3F49">
              <w:rPr>
                <w:rFonts w:eastAsia="Arial"/>
                <w:sz w:val="20"/>
                <w:szCs w:val="20"/>
              </w:rPr>
              <w:t>ризнани</w:t>
            </w:r>
            <w:r w:rsidR="005B10D2">
              <w:rPr>
                <w:rFonts w:eastAsia="Arial"/>
                <w:sz w:val="20"/>
                <w:szCs w:val="20"/>
              </w:rPr>
              <w:t>и</w:t>
            </w:r>
            <w:r w:rsidR="005B10D2" w:rsidRPr="008B3F49">
              <w:rPr>
                <w:rFonts w:eastAsia="Arial"/>
                <w:sz w:val="20"/>
                <w:szCs w:val="20"/>
              </w:rPr>
              <w:t xml:space="preserve">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tc>
      </w:tr>
    </w:tbl>
    <w:p w:rsidR="00DE1401" w:rsidRDefault="00F43AA5" w:rsidP="00CE494E">
      <w:pPr>
        <w:rPr>
          <w:sz w:val="20"/>
          <w:szCs w:val="20"/>
        </w:rPr>
      </w:pPr>
      <w:r>
        <w:rPr>
          <w:noProof/>
          <w:sz w:val="20"/>
          <w:szCs w:val="20"/>
        </w:rPr>
        <w:pict>
          <v:shape id="_x0000_s1034" type="#_x0000_t32" style="position:absolute;margin-left:-95.25pt;margin-top:1.75pt;width:.75pt;height:24pt;z-index:251664384;mso-position-horizontal-relative:text;mso-position-vertical-relative:text" o:connectortype="straight">
            <v:stroke endarrow="block"/>
          </v:shape>
        </w:pict>
      </w:r>
    </w:p>
    <w:tbl>
      <w:tblPr>
        <w:tblStyle w:val="a9"/>
        <w:tblW w:w="0" w:type="auto"/>
        <w:tblLook w:val="04A0"/>
      </w:tblPr>
      <w:tblGrid>
        <w:gridCol w:w="10705"/>
      </w:tblGrid>
      <w:tr w:rsidR="00DE1401" w:rsidTr="00DE1401">
        <w:tc>
          <w:tcPr>
            <w:tcW w:w="10705" w:type="dxa"/>
          </w:tcPr>
          <w:p w:rsidR="00DE1401" w:rsidRPr="00DE1401" w:rsidRDefault="00DE1401" w:rsidP="00CE494E">
            <w:pPr>
              <w:rPr>
                <w:sz w:val="20"/>
                <w:szCs w:val="20"/>
              </w:rPr>
            </w:pPr>
            <w:r w:rsidRPr="00DE1401">
              <w:rPr>
                <w:rFonts w:eastAsia="Courier New"/>
                <w:sz w:val="23"/>
                <w:szCs w:val="23"/>
              </w:rPr>
              <w:t>Уведомление заявителя о принятом решении (5 рабочих дней)</w:t>
            </w:r>
          </w:p>
        </w:tc>
      </w:tr>
    </w:tbl>
    <w:p w:rsidR="00CE494E" w:rsidRDefault="00CE494E" w:rsidP="00CE494E">
      <w:pPr>
        <w:rPr>
          <w:sz w:val="20"/>
          <w:szCs w:val="20"/>
        </w:rPr>
      </w:pPr>
    </w:p>
    <w:p w:rsidR="00CE494E" w:rsidRDefault="00CE494E" w:rsidP="00CE494E">
      <w:pPr>
        <w:rPr>
          <w:sz w:val="20"/>
          <w:szCs w:val="20"/>
        </w:rPr>
      </w:pPr>
    </w:p>
    <w:p w:rsidR="00CE494E" w:rsidRDefault="00CE494E" w:rsidP="00CE494E">
      <w:pPr>
        <w:rPr>
          <w:sz w:val="20"/>
          <w:szCs w:val="20"/>
        </w:rPr>
      </w:pPr>
    </w:p>
    <w:p w:rsidR="00CE494E" w:rsidRDefault="00CE494E" w:rsidP="00CE494E">
      <w:pPr>
        <w:rPr>
          <w:sz w:val="20"/>
          <w:szCs w:val="20"/>
        </w:rPr>
      </w:pPr>
    </w:p>
    <w:p w:rsidR="00527FF9" w:rsidRDefault="00527FF9" w:rsidP="00527FF9">
      <w:pPr>
        <w:tabs>
          <w:tab w:val="left" w:pos="196"/>
        </w:tabs>
        <w:spacing w:line="295" w:lineRule="auto"/>
        <w:ind w:right="7560"/>
        <w:rPr>
          <w:rFonts w:ascii="Arial" w:eastAsia="Arial" w:hAnsi="Arial" w:cs="Arial"/>
        </w:rPr>
      </w:pPr>
    </w:p>
    <w:p w:rsidR="00527FF9" w:rsidRDefault="00527FF9" w:rsidP="00527FF9">
      <w:pPr>
        <w:ind w:left="4536"/>
        <w:jc w:val="right"/>
        <w:rPr>
          <w:bCs/>
          <w:color w:val="26282F"/>
        </w:rPr>
      </w:pPr>
      <w:r w:rsidRPr="005D1526">
        <w:rPr>
          <w:bCs/>
          <w:color w:val="26282F"/>
        </w:rPr>
        <w:lastRenderedPageBreak/>
        <w:t xml:space="preserve">Приложение </w:t>
      </w:r>
      <w:r w:rsidR="00DB1B14">
        <w:rPr>
          <w:bCs/>
          <w:color w:val="26282F"/>
        </w:rPr>
        <w:t>4</w:t>
      </w:r>
    </w:p>
    <w:p w:rsidR="005B10D2" w:rsidRDefault="005B10D2" w:rsidP="005B10D2">
      <w:pPr>
        <w:pStyle w:val="11"/>
        <w:ind w:left="4536"/>
        <w:jc w:val="both"/>
        <w:rPr>
          <w:rFonts w:ascii="Times New Roman" w:eastAsia="Arial" w:hAnsi="Times New Roman"/>
          <w:sz w:val="20"/>
          <w:szCs w:val="20"/>
        </w:rPr>
      </w:pPr>
      <w:proofErr w:type="gramStart"/>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roofErr w:type="gramEnd"/>
    </w:p>
    <w:p w:rsidR="00527FF9" w:rsidRPr="005D1526" w:rsidRDefault="00527FF9" w:rsidP="00527FF9">
      <w:pPr>
        <w:spacing w:after="200" w:line="276" w:lineRule="auto"/>
        <w:jc w:val="right"/>
      </w:pPr>
    </w:p>
    <w:p w:rsidR="00527FF9" w:rsidRPr="005D1526" w:rsidRDefault="00527FF9" w:rsidP="00527FF9">
      <w:pPr>
        <w:widowControl w:val="0"/>
        <w:autoSpaceDE w:val="0"/>
        <w:autoSpaceDN w:val="0"/>
        <w:adjustRightInd w:val="0"/>
        <w:jc w:val="center"/>
      </w:pPr>
      <w:r w:rsidRPr="005D1526">
        <w:rPr>
          <w:b/>
          <w:bCs/>
          <w:color w:val="26282F"/>
        </w:rPr>
        <w:t>Сведения</w:t>
      </w:r>
    </w:p>
    <w:p w:rsidR="00527FF9" w:rsidRPr="005D1526" w:rsidRDefault="00527FF9" w:rsidP="00527FF9">
      <w:pPr>
        <w:widowControl w:val="0"/>
        <w:autoSpaceDE w:val="0"/>
        <w:autoSpaceDN w:val="0"/>
        <w:adjustRightInd w:val="0"/>
        <w:jc w:val="center"/>
      </w:pPr>
      <w:r w:rsidRPr="005D1526">
        <w:rPr>
          <w:b/>
          <w:bCs/>
          <w:color w:val="26282F"/>
        </w:rPr>
        <w:t>о месте нахождения, графике работы и контактных телефонах организаций,</w:t>
      </w:r>
    </w:p>
    <w:p w:rsidR="00527FF9" w:rsidRPr="005D1526" w:rsidRDefault="00527FF9" w:rsidP="00527FF9">
      <w:pPr>
        <w:widowControl w:val="0"/>
        <w:autoSpaceDE w:val="0"/>
        <w:autoSpaceDN w:val="0"/>
        <w:adjustRightInd w:val="0"/>
        <w:jc w:val="center"/>
      </w:pPr>
      <w:r w:rsidRPr="005D1526">
        <w:rPr>
          <w:b/>
          <w:bCs/>
          <w:color w:val="26282F"/>
        </w:rPr>
        <w:t>осуществляющих функции приема документов и выдачи результатов</w:t>
      </w:r>
    </w:p>
    <w:p w:rsidR="00527FF9" w:rsidRPr="005D1526" w:rsidRDefault="00527FF9" w:rsidP="00527FF9">
      <w:pPr>
        <w:widowControl w:val="0"/>
        <w:autoSpaceDE w:val="0"/>
        <w:autoSpaceDN w:val="0"/>
        <w:adjustRightInd w:val="0"/>
        <w:jc w:val="center"/>
      </w:pPr>
      <w:r w:rsidRPr="005D1526">
        <w:rPr>
          <w:b/>
          <w:bCs/>
          <w:color w:val="26282F"/>
        </w:rPr>
        <w:t>предоставления муниципальной услуги</w:t>
      </w:r>
    </w:p>
    <w:p w:rsidR="00527FF9" w:rsidRPr="005D1526" w:rsidRDefault="00527FF9" w:rsidP="00527FF9">
      <w:pPr>
        <w:spacing w:after="200" w:line="276" w:lineRule="auto"/>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60"/>
        <w:gridCol w:w="1680"/>
        <w:gridCol w:w="1820"/>
        <w:gridCol w:w="1820"/>
        <w:gridCol w:w="2240"/>
      </w:tblGrid>
      <w:tr w:rsidR="00527FF9" w:rsidRPr="005D1526" w:rsidTr="00ED748B">
        <w:tc>
          <w:tcPr>
            <w:tcW w:w="266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Наименование организаций, осуществляющих функции приема документов и выдачи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Адрес</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График работы</w:t>
            </w:r>
          </w:p>
        </w:tc>
        <w:tc>
          <w:tcPr>
            <w:tcW w:w="224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Адрес Интернет-сайта (страницы), адрес электронной почты</w:t>
            </w:r>
          </w:p>
        </w:tc>
      </w:tr>
      <w:tr w:rsidR="00527FF9" w:rsidRPr="005D1526" w:rsidTr="00ED748B">
        <w:tc>
          <w:tcPr>
            <w:tcW w:w="266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both"/>
            </w:pPr>
            <w:r w:rsidRPr="005D1526">
              <w:t>Администрация Большеигнатовского</w:t>
            </w:r>
            <w:r>
              <w:t xml:space="preserve"> </w:t>
            </w:r>
            <w:r w:rsidRPr="005D1526">
              <w:t>муниципального района</w:t>
            </w:r>
            <w:r>
              <w:t xml:space="preserve">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 xml:space="preserve">431670, РМ, Большеигнатовский район, с. Большое Игнатово, ул. </w:t>
            </w:r>
            <w:proofErr w:type="gramStart"/>
            <w:r w:rsidRPr="005D1526">
              <w:t>Советская</w:t>
            </w:r>
            <w:proofErr w:type="gramEnd"/>
            <w:r w:rsidRPr="005D1526">
              <w:t>,40</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8 (83442) 2-13-34</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 xml:space="preserve">понедельник - </w:t>
            </w:r>
            <w:r>
              <w:t>четверг</w:t>
            </w:r>
            <w:r w:rsidRPr="005D1526">
              <w:t xml:space="preserve"> с 8.30 до 16.45 ч.,</w:t>
            </w:r>
            <w:r>
              <w:t xml:space="preserve"> пятница с 8.30 до 16.30 ч.</w:t>
            </w:r>
          </w:p>
          <w:p w:rsidR="00527FF9" w:rsidRPr="005D1526" w:rsidRDefault="00527FF9" w:rsidP="00ED748B">
            <w:pPr>
              <w:widowControl w:val="0"/>
              <w:autoSpaceDE w:val="0"/>
              <w:autoSpaceDN w:val="0"/>
              <w:adjustRightInd w:val="0"/>
              <w:jc w:val="center"/>
            </w:pPr>
            <w:r w:rsidRPr="005D1526">
              <w:t>перерыв на обед с 13.00 до 14.00 ч.;</w:t>
            </w:r>
          </w:p>
          <w:p w:rsidR="00527FF9" w:rsidRPr="005D1526" w:rsidRDefault="00527FF9" w:rsidP="00ED748B">
            <w:pPr>
              <w:widowControl w:val="0"/>
              <w:autoSpaceDE w:val="0"/>
              <w:autoSpaceDN w:val="0"/>
              <w:adjustRightInd w:val="0"/>
              <w:jc w:val="center"/>
            </w:pPr>
            <w:r w:rsidRPr="005D1526">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527FF9" w:rsidRPr="005D1526" w:rsidRDefault="00F43AA5" w:rsidP="00ED748B">
            <w:pPr>
              <w:widowControl w:val="0"/>
              <w:autoSpaceDE w:val="0"/>
              <w:autoSpaceDN w:val="0"/>
              <w:adjustRightInd w:val="0"/>
              <w:jc w:val="center"/>
              <w:rPr>
                <w:b/>
                <w:bCs/>
                <w:color w:val="106BBE"/>
              </w:rPr>
            </w:pPr>
            <w:hyperlink r:id="rId12" w:history="1">
              <w:r w:rsidR="00527FF9" w:rsidRPr="005D1526">
                <w:rPr>
                  <w:color w:val="0000FF"/>
                  <w:u w:val="single"/>
                </w:rPr>
                <w:t>www.bignatovo.e-mordovia.ru</w:t>
              </w:r>
            </w:hyperlink>
            <w:r w:rsidR="00527FF9" w:rsidRPr="005D1526">
              <w:rPr>
                <w:b/>
                <w:bCs/>
                <w:color w:val="106BBE"/>
              </w:rPr>
              <w:t>,</w:t>
            </w:r>
          </w:p>
          <w:p w:rsidR="00527FF9" w:rsidRPr="005D1526" w:rsidRDefault="00F43AA5" w:rsidP="00ED748B">
            <w:pPr>
              <w:widowControl w:val="0"/>
              <w:autoSpaceDE w:val="0"/>
              <w:autoSpaceDN w:val="0"/>
              <w:adjustRightInd w:val="0"/>
              <w:jc w:val="center"/>
            </w:pPr>
            <w:hyperlink r:id="rId13" w:history="1">
              <w:r w:rsidR="00527FF9" w:rsidRPr="005D1526">
                <w:rPr>
                  <w:shd w:val="clear" w:color="auto" w:fill="FFFFFF"/>
                  <w:lang w:val="en-US"/>
                </w:rPr>
                <w:t>adm</w:t>
              </w:r>
              <w:r w:rsidR="00527FF9" w:rsidRPr="005D1526">
                <w:rPr>
                  <w:shd w:val="clear" w:color="auto" w:fill="FFFFFF"/>
                </w:rPr>
                <w:t>_</w:t>
              </w:r>
              <w:r w:rsidR="00527FF9" w:rsidRPr="005D1526">
                <w:rPr>
                  <w:shd w:val="clear" w:color="auto" w:fill="FFFFFF"/>
                  <w:lang w:val="en-US"/>
                </w:rPr>
                <w:t>bign</w:t>
              </w:r>
              <w:r w:rsidR="00527FF9" w:rsidRPr="005D1526">
                <w:rPr>
                  <w:shd w:val="clear" w:color="auto" w:fill="FFFFFF"/>
                </w:rPr>
                <w:t>@</w:t>
              </w:r>
              <w:r w:rsidR="00527FF9" w:rsidRPr="005D1526">
                <w:rPr>
                  <w:shd w:val="clear" w:color="auto" w:fill="FFFFFF"/>
                  <w:lang w:val="en-US"/>
                </w:rPr>
                <w:t>bignatovo</w:t>
              </w:r>
              <w:r w:rsidR="00527FF9" w:rsidRPr="005D1526">
                <w:rPr>
                  <w:shd w:val="clear" w:color="auto" w:fill="FFFFFF"/>
                </w:rPr>
                <w:t>.</w:t>
              </w:r>
              <w:r w:rsidR="00527FF9" w:rsidRPr="005D1526">
                <w:rPr>
                  <w:shd w:val="clear" w:color="auto" w:fill="FFFFFF"/>
                  <w:lang w:val="en-US"/>
                </w:rPr>
                <w:t>e</w:t>
              </w:r>
              <w:r w:rsidR="00527FF9" w:rsidRPr="005D1526">
                <w:rPr>
                  <w:shd w:val="clear" w:color="auto" w:fill="FFFFFF"/>
                </w:rPr>
                <w:t>-</w:t>
              </w:r>
              <w:r w:rsidR="00527FF9" w:rsidRPr="005D1526">
                <w:rPr>
                  <w:shd w:val="clear" w:color="auto" w:fill="FFFFFF"/>
                  <w:lang w:val="en-US"/>
                </w:rPr>
                <w:t>mordovia</w:t>
              </w:r>
              <w:r w:rsidR="00527FF9" w:rsidRPr="005D1526">
                <w:rPr>
                  <w:shd w:val="clear" w:color="auto" w:fill="FFFFFF"/>
                </w:rPr>
                <w:t>.</w:t>
              </w:r>
              <w:r w:rsidR="00527FF9" w:rsidRPr="005D1526">
                <w:rPr>
                  <w:shd w:val="clear" w:color="auto" w:fill="FFFFFF"/>
                  <w:lang w:val="en-US"/>
                </w:rPr>
                <w:t>ru</w:t>
              </w:r>
            </w:hyperlink>
          </w:p>
        </w:tc>
      </w:tr>
      <w:tr w:rsidR="00527FF9" w:rsidRPr="005D1526" w:rsidTr="00ED748B">
        <w:tc>
          <w:tcPr>
            <w:tcW w:w="2660" w:type="dxa"/>
            <w:tcBorders>
              <w:top w:val="single" w:sz="4" w:space="0" w:color="auto"/>
              <w:left w:val="single" w:sz="4" w:space="0" w:color="auto"/>
              <w:bottom w:val="single" w:sz="4" w:space="0" w:color="auto"/>
              <w:right w:val="single" w:sz="4" w:space="0" w:color="auto"/>
            </w:tcBorders>
            <w:hideMark/>
          </w:tcPr>
          <w:p w:rsidR="00527FF9" w:rsidRPr="00FF23EF" w:rsidRDefault="00527FF9" w:rsidP="00ED748B">
            <w:pPr>
              <w:widowControl w:val="0"/>
              <w:autoSpaceDE w:val="0"/>
              <w:autoSpaceDN w:val="0"/>
              <w:adjustRightInd w:val="0"/>
              <w:jc w:val="both"/>
            </w:pPr>
            <w:r w:rsidRPr="00FF23EF">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 xml:space="preserve">431670, РМ, Большеигнатовский район, с. Большое Игнатово, ул. </w:t>
            </w:r>
            <w:proofErr w:type="gramStart"/>
            <w:r w:rsidRPr="005D1526">
              <w:t>Советская</w:t>
            </w:r>
            <w:proofErr w:type="gramEnd"/>
            <w:r w:rsidRPr="005D1526">
              <w:t>,32</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8(83442) 2-10-39</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B10D2" w:rsidP="00ED748B">
            <w:pPr>
              <w:widowControl w:val="0"/>
              <w:autoSpaceDE w:val="0"/>
              <w:autoSpaceDN w:val="0"/>
              <w:adjustRightInd w:val="0"/>
              <w:jc w:val="center"/>
            </w:pPr>
            <w:r w:rsidRPr="005D1526">
              <w:t xml:space="preserve">понедельник - </w:t>
            </w:r>
            <w:r>
              <w:t>четверг</w:t>
            </w:r>
            <w:r w:rsidRPr="005D1526">
              <w:t xml:space="preserve"> с 8.30 до 16.45 ч.,</w:t>
            </w:r>
            <w:r>
              <w:t xml:space="preserve"> пятница с 8.30 до 16.30 ч</w:t>
            </w:r>
            <w:r w:rsidRPr="005D1526">
              <w:t xml:space="preserve"> </w:t>
            </w:r>
            <w:r w:rsidR="00527FF9" w:rsidRPr="005D1526">
              <w:t>без перерыва на обед;</w:t>
            </w:r>
          </w:p>
          <w:p w:rsidR="00527FF9" w:rsidRPr="005D1526" w:rsidRDefault="00527FF9" w:rsidP="00ED748B">
            <w:pPr>
              <w:widowControl w:val="0"/>
              <w:autoSpaceDE w:val="0"/>
              <w:autoSpaceDN w:val="0"/>
              <w:adjustRightInd w:val="0"/>
              <w:jc w:val="center"/>
            </w:pPr>
            <w:r w:rsidRPr="005D1526">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proofErr w:type="spellStart"/>
            <w:r w:rsidRPr="005D1526">
              <w:t>e-mail</w:t>
            </w:r>
            <w:proofErr w:type="spellEnd"/>
            <w:r w:rsidRPr="005D1526">
              <w:t>:</w:t>
            </w:r>
          </w:p>
          <w:p w:rsidR="00527FF9" w:rsidRPr="005D1526" w:rsidRDefault="00F43AA5" w:rsidP="00ED748B">
            <w:pPr>
              <w:widowControl w:val="0"/>
              <w:autoSpaceDE w:val="0"/>
              <w:autoSpaceDN w:val="0"/>
              <w:adjustRightInd w:val="0"/>
              <w:jc w:val="center"/>
            </w:pPr>
            <w:hyperlink r:id="rId14" w:history="1">
              <w:r w:rsidR="00527FF9" w:rsidRPr="005D1526">
                <w:rPr>
                  <w:lang w:val="en-US"/>
                </w:rPr>
                <w:t>bignmfc</w:t>
              </w:r>
              <w:r w:rsidR="00527FF9" w:rsidRPr="005D1526">
                <w:t>@</w:t>
              </w:r>
              <w:r w:rsidR="00527FF9" w:rsidRPr="005D1526">
                <w:rPr>
                  <w:lang w:val="en-US"/>
                </w:rPr>
                <w:t>bignatovo</w:t>
              </w:r>
              <w:r w:rsidR="00527FF9" w:rsidRPr="005D1526">
                <w:t>.</w:t>
              </w:r>
              <w:r w:rsidR="00527FF9" w:rsidRPr="005D1526">
                <w:rPr>
                  <w:lang w:val="en-US"/>
                </w:rPr>
                <w:t>e</w:t>
              </w:r>
              <w:r w:rsidR="00527FF9" w:rsidRPr="005D1526">
                <w:t>-</w:t>
              </w:r>
              <w:r w:rsidR="00527FF9" w:rsidRPr="005D1526">
                <w:rPr>
                  <w:lang w:val="en-US"/>
                </w:rPr>
                <w:t>mordovia</w:t>
              </w:r>
              <w:r w:rsidR="00527FF9" w:rsidRPr="005D1526">
                <w:t>.</w:t>
              </w:r>
              <w:r w:rsidR="00527FF9" w:rsidRPr="005D1526">
                <w:rPr>
                  <w:lang w:val="en-US"/>
                </w:rPr>
                <w:t>ru</w:t>
              </w:r>
            </w:hyperlink>
          </w:p>
        </w:tc>
      </w:tr>
    </w:tbl>
    <w:p w:rsidR="00527FF9" w:rsidRPr="005D1526" w:rsidRDefault="00527FF9" w:rsidP="00527FF9">
      <w:pPr>
        <w:spacing w:after="200" w:line="276" w:lineRule="auto"/>
      </w:pPr>
    </w:p>
    <w:p w:rsidR="00527FF9" w:rsidRPr="005D1526" w:rsidRDefault="00527FF9" w:rsidP="00527FF9">
      <w:pPr>
        <w:spacing w:after="200" w:line="276" w:lineRule="auto"/>
        <w:rPr>
          <w:color w:val="C0504D"/>
        </w:rPr>
      </w:pPr>
    </w:p>
    <w:p w:rsidR="00527FF9" w:rsidRDefault="00527FF9" w:rsidP="00527FF9">
      <w:pPr>
        <w:spacing w:after="200" w:line="276" w:lineRule="auto"/>
        <w:rPr>
          <w:b/>
          <w:bCs/>
          <w:color w:val="C0504D"/>
        </w:rPr>
      </w:pPr>
    </w:p>
    <w:p w:rsidR="00527FF9" w:rsidRDefault="00527FF9" w:rsidP="00527FF9">
      <w:pPr>
        <w:spacing w:after="200" w:line="276" w:lineRule="auto"/>
        <w:rPr>
          <w:b/>
          <w:bCs/>
          <w:color w:val="C0504D"/>
        </w:rPr>
      </w:pPr>
    </w:p>
    <w:p w:rsidR="00527FF9" w:rsidRDefault="00527FF9" w:rsidP="00527FF9">
      <w:pPr>
        <w:spacing w:after="200" w:line="276" w:lineRule="auto"/>
        <w:rPr>
          <w:b/>
          <w:bCs/>
          <w:color w:val="C0504D"/>
        </w:rPr>
      </w:pPr>
    </w:p>
    <w:p w:rsidR="00527FF9" w:rsidRDefault="00527FF9" w:rsidP="00527FF9">
      <w:pPr>
        <w:spacing w:after="200" w:line="276" w:lineRule="auto"/>
        <w:rPr>
          <w:b/>
          <w:bCs/>
          <w:color w:val="C0504D"/>
        </w:rPr>
      </w:pPr>
    </w:p>
    <w:p w:rsidR="00527FF9" w:rsidRDefault="00527FF9" w:rsidP="00527FF9">
      <w:pPr>
        <w:tabs>
          <w:tab w:val="left" w:pos="196"/>
        </w:tabs>
        <w:spacing w:line="295" w:lineRule="auto"/>
        <w:ind w:right="7560"/>
        <w:rPr>
          <w:rFonts w:ascii="Arial" w:eastAsia="Arial" w:hAnsi="Arial" w:cs="Arial"/>
        </w:rPr>
      </w:pPr>
    </w:p>
    <w:sectPr w:rsidR="00527FF9" w:rsidSect="00DE1401">
      <w:pgSz w:w="11900" w:h="16840"/>
      <w:pgMar w:top="734" w:right="720" w:bottom="709" w:left="691" w:header="0" w:footer="0" w:gutter="0"/>
      <w:cols w:space="720" w:equalWidth="0">
        <w:col w:w="10489"/>
      </w:cols>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120"/>
    <w:multiLevelType w:val="hybridMultilevel"/>
    <w:tmpl w:val="5DF048E0"/>
    <w:lvl w:ilvl="0" w:tplc="3CA4D938">
      <w:start w:val="1"/>
      <w:numFmt w:val="bullet"/>
      <w:lvlText w:val="В"/>
      <w:lvlJc w:val="left"/>
    </w:lvl>
    <w:lvl w:ilvl="1" w:tplc="E754FF74">
      <w:numFmt w:val="decimal"/>
      <w:lvlText w:val=""/>
      <w:lvlJc w:val="left"/>
    </w:lvl>
    <w:lvl w:ilvl="2" w:tplc="AC4A3F5E">
      <w:numFmt w:val="decimal"/>
      <w:lvlText w:val=""/>
      <w:lvlJc w:val="left"/>
    </w:lvl>
    <w:lvl w:ilvl="3" w:tplc="46189094">
      <w:numFmt w:val="decimal"/>
      <w:lvlText w:val=""/>
      <w:lvlJc w:val="left"/>
    </w:lvl>
    <w:lvl w:ilvl="4" w:tplc="2A44C018">
      <w:numFmt w:val="decimal"/>
      <w:lvlText w:val=""/>
      <w:lvlJc w:val="left"/>
    </w:lvl>
    <w:lvl w:ilvl="5" w:tplc="DBE8E46A">
      <w:numFmt w:val="decimal"/>
      <w:lvlText w:val=""/>
      <w:lvlJc w:val="left"/>
    </w:lvl>
    <w:lvl w:ilvl="6" w:tplc="4FE67A22">
      <w:numFmt w:val="decimal"/>
      <w:lvlText w:val=""/>
      <w:lvlJc w:val="left"/>
    </w:lvl>
    <w:lvl w:ilvl="7" w:tplc="F606EAD4">
      <w:numFmt w:val="decimal"/>
      <w:lvlText w:val=""/>
      <w:lvlJc w:val="left"/>
    </w:lvl>
    <w:lvl w:ilvl="8" w:tplc="53C06DB4">
      <w:numFmt w:val="decimal"/>
      <w:lvlText w:val=""/>
      <w:lvlJc w:val="left"/>
    </w:lvl>
  </w:abstractNum>
  <w:abstractNum w:abstractNumId="2">
    <w:nsid w:val="0000030A"/>
    <w:multiLevelType w:val="hybridMultilevel"/>
    <w:tmpl w:val="0120985E"/>
    <w:lvl w:ilvl="0" w:tplc="DAE8A0FC">
      <w:start w:val="1"/>
      <w:numFmt w:val="bullet"/>
      <w:lvlText w:val="в"/>
      <w:lvlJc w:val="left"/>
    </w:lvl>
    <w:lvl w:ilvl="1" w:tplc="735E5F28">
      <w:numFmt w:val="decimal"/>
      <w:lvlText w:val=""/>
      <w:lvlJc w:val="left"/>
    </w:lvl>
    <w:lvl w:ilvl="2" w:tplc="E3BE9748">
      <w:numFmt w:val="decimal"/>
      <w:lvlText w:val=""/>
      <w:lvlJc w:val="left"/>
    </w:lvl>
    <w:lvl w:ilvl="3" w:tplc="1C4CD5B6">
      <w:numFmt w:val="decimal"/>
      <w:lvlText w:val=""/>
      <w:lvlJc w:val="left"/>
    </w:lvl>
    <w:lvl w:ilvl="4" w:tplc="1DCEC030">
      <w:numFmt w:val="decimal"/>
      <w:lvlText w:val=""/>
      <w:lvlJc w:val="left"/>
    </w:lvl>
    <w:lvl w:ilvl="5" w:tplc="8A72D6F2">
      <w:numFmt w:val="decimal"/>
      <w:lvlText w:val=""/>
      <w:lvlJc w:val="left"/>
    </w:lvl>
    <w:lvl w:ilvl="6" w:tplc="AC443E2A">
      <w:numFmt w:val="decimal"/>
      <w:lvlText w:val=""/>
      <w:lvlJc w:val="left"/>
    </w:lvl>
    <w:lvl w:ilvl="7" w:tplc="4A54C6F0">
      <w:numFmt w:val="decimal"/>
      <w:lvlText w:val=""/>
      <w:lvlJc w:val="left"/>
    </w:lvl>
    <w:lvl w:ilvl="8" w:tplc="8B34BF08">
      <w:numFmt w:val="decimal"/>
      <w:lvlText w:val=""/>
      <w:lvlJc w:val="left"/>
    </w:lvl>
  </w:abstractNum>
  <w:abstractNum w:abstractNumId="3">
    <w:nsid w:val="00000732"/>
    <w:multiLevelType w:val="hybridMultilevel"/>
    <w:tmpl w:val="A7FC06E6"/>
    <w:lvl w:ilvl="0" w:tplc="09D2F9B2">
      <w:start w:val="1"/>
      <w:numFmt w:val="bullet"/>
      <w:lvlText w:val="В"/>
      <w:lvlJc w:val="left"/>
    </w:lvl>
    <w:lvl w:ilvl="1" w:tplc="BC9E7002">
      <w:numFmt w:val="decimal"/>
      <w:lvlText w:val=""/>
      <w:lvlJc w:val="left"/>
    </w:lvl>
    <w:lvl w:ilvl="2" w:tplc="6F50BC8A">
      <w:numFmt w:val="decimal"/>
      <w:lvlText w:val=""/>
      <w:lvlJc w:val="left"/>
    </w:lvl>
    <w:lvl w:ilvl="3" w:tplc="987A0A14">
      <w:numFmt w:val="decimal"/>
      <w:lvlText w:val=""/>
      <w:lvlJc w:val="left"/>
    </w:lvl>
    <w:lvl w:ilvl="4" w:tplc="E2E85912">
      <w:numFmt w:val="decimal"/>
      <w:lvlText w:val=""/>
      <w:lvlJc w:val="left"/>
    </w:lvl>
    <w:lvl w:ilvl="5" w:tplc="827EBA78">
      <w:numFmt w:val="decimal"/>
      <w:lvlText w:val=""/>
      <w:lvlJc w:val="left"/>
    </w:lvl>
    <w:lvl w:ilvl="6" w:tplc="021438F4">
      <w:numFmt w:val="decimal"/>
      <w:lvlText w:val=""/>
      <w:lvlJc w:val="left"/>
    </w:lvl>
    <w:lvl w:ilvl="7" w:tplc="3C4479AC">
      <w:numFmt w:val="decimal"/>
      <w:lvlText w:val=""/>
      <w:lvlJc w:val="left"/>
    </w:lvl>
    <w:lvl w:ilvl="8" w:tplc="2D36F004">
      <w:numFmt w:val="decimal"/>
      <w:lvlText w:val=""/>
      <w:lvlJc w:val="left"/>
    </w:lvl>
  </w:abstractNum>
  <w:abstractNum w:abstractNumId="4">
    <w:nsid w:val="00000822"/>
    <w:multiLevelType w:val="hybridMultilevel"/>
    <w:tmpl w:val="243EDF9C"/>
    <w:lvl w:ilvl="0" w:tplc="12AA8012">
      <w:start w:val="1"/>
      <w:numFmt w:val="bullet"/>
      <w:lvlText w:val="В"/>
      <w:lvlJc w:val="left"/>
    </w:lvl>
    <w:lvl w:ilvl="1" w:tplc="C7280354">
      <w:numFmt w:val="decimal"/>
      <w:lvlText w:val=""/>
      <w:lvlJc w:val="left"/>
    </w:lvl>
    <w:lvl w:ilvl="2" w:tplc="2B442456">
      <w:numFmt w:val="decimal"/>
      <w:lvlText w:val=""/>
      <w:lvlJc w:val="left"/>
    </w:lvl>
    <w:lvl w:ilvl="3" w:tplc="7610D060">
      <w:numFmt w:val="decimal"/>
      <w:lvlText w:val=""/>
      <w:lvlJc w:val="left"/>
    </w:lvl>
    <w:lvl w:ilvl="4" w:tplc="A3FA4DD8">
      <w:numFmt w:val="decimal"/>
      <w:lvlText w:val=""/>
      <w:lvlJc w:val="left"/>
    </w:lvl>
    <w:lvl w:ilvl="5" w:tplc="AD02944C">
      <w:numFmt w:val="decimal"/>
      <w:lvlText w:val=""/>
      <w:lvlJc w:val="left"/>
    </w:lvl>
    <w:lvl w:ilvl="6" w:tplc="A59E2AE4">
      <w:numFmt w:val="decimal"/>
      <w:lvlText w:val=""/>
      <w:lvlJc w:val="left"/>
    </w:lvl>
    <w:lvl w:ilvl="7" w:tplc="BE6E1CCA">
      <w:numFmt w:val="decimal"/>
      <w:lvlText w:val=""/>
      <w:lvlJc w:val="left"/>
    </w:lvl>
    <w:lvl w:ilvl="8" w:tplc="C1D45C34">
      <w:numFmt w:val="decimal"/>
      <w:lvlText w:val=""/>
      <w:lvlJc w:val="left"/>
    </w:lvl>
  </w:abstractNum>
  <w:abstractNum w:abstractNumId="5">
    <w:nsid w:val="00000BDB"/>
    <w:multiLevelType w:val="hybridMultilevel"/>
    <w:tmpl w:val="57C4507E"/>
    <w:lvl w:ilvl="0" w:tplc="5C1051CC">
      <w:start w:val="1"/>
      <w:numFmt w:val="bullet"/>
      <w:lvlText w:val="и"/>
      <w:lvlJc w:val="left"/>
    </w:lvl>
    <w:lvl w:ilvl="1" w:tplc="85EA062C">
      <w:numFmt w:val="decimal"/>
      <w:lvlText w:val=""/>
      <w:lvlJc w:val="left"/>
    </w:lvl>
    <w:lvl w:ilvl="2" w:tplc="042A2DAC">
      <w:numFmt w:val="decimal"/>
      <w:lvlText w:val=""/>
      <w:lvlJc w:val="left"/>
    </w:lvl>
    <w:lvl w:ilvl="3" w:tplc="9BEC312C">
      <w:numFmt w:val="decimal"/>
      <w:lvlText w:val=""/>
      <w:lvlJc w:val="left"/>
    </w:lvl>
    <w:lvl w:ilvl="4" w:tplc="F4143B24">
      <w:numFmt w:val="decimal"/>
      <w:lvlText w:val=""/>
      <w:lvlJc w:val="left"/>
    </w:lvl>
    <w:lvl w:ilvl="5" w:tplc="4B7098F4">
      <w:numFmt w:val="decimal"/>
      <w:lvlText w:val=""/>
      <w:lvlJc w:val="left"/>
    </w:lvl>
    <w:lvl w:ilvl="6" w:tplc="643E3984">
      <w:numFmt w:val="decimal"/>
      <w:lvlText w:val=""/>
      <w:lvlJc w:val="left"/>
    </w:lvl>
    <w:lvl w:ilvl="7" w:tplc="FCDAF93C">
      <w:numFmt w:val="decimal"/>
      <w:lvlText w:val=""/>
      <w:lvlJc w:val="left"/>
    </w:lvl>
    <w:lvl w:ilvl="8" w:tplc="05F613CA">
      <w:numFmt w:val="decimal"/>
      <w:lvlText w:val=""/>
      <w:lvlJc w:val="left"/>
    </w:lvl>
  </w:abstractNum>
  <w:abstractNum w:abstractNumId="6">
    <w:nsid w:val="00000DDC"/>
    <w:multiLevelType w:val="hybridMultilevel"/>
    <w:tmpl w:val="91F4EBF6"/>
    <w:lvl w:ilvl="0" w:tplc="05C6CAAC">
      <w:start w:val="4"/>
      <w:numFmt w:val="decimal"/>
      <w:lvlText w:val="%1."/>
      <w:lvlJc w:val="left"/>
    </w:lvl>
    <w:lvl w:ilvl="1" w:tplc="B9D8124E">
      <w:numFmt w:val="decimal"/>
      <w:lvlText w:val=""/>
      <w:lvlJc w:val="left"/>
    </w:lvl>
    <w:lvl w:ilvl="2" w:tplc="9DB6E180">
      <w:numFmt w:val="decimal"/>
      <w:lvlText w:val=""/>
      <w:lvlJc w:val="left"/>
    </w:lvl>
    <w:lvl w:ilvl="3" w:tplc="795E6BF6">
      <w:numFmt w:val="decimal"/>
      <w:lvlText w:val=""/>
      <w:lvlJc w:val="left"/>
    </w:lvl>
    <w:lvl w:ilvl="4" w:tplc="57CCC83E">
      <w:numFmt w:val="decimal"/>
      <w:lvlText w:val=""/>
      <w:lvlJc w:val="left"/>
    </w:lvl>
    <w:lvl w:ilvl="5" w:tplc="66727842">
      <w:numFmt w:val="decimal"/>
      <w:lvlText w:val=""/>
      <w:lvlJc w:val="left"/>
    </w:lvl>
    <w:lvl w:ilvl="6" w:tplc="D812D124">
      <w:numFmt w:val="decimal"/>
      <w:lvlText w:val=""/>
      <w:lvlJc w:val="left"/>
    </w:lvl>
    <w:lvl w:ilvl="7" w:tplc="09F8D40E">
      <w:numFmt w:val="decimal"/>
      <w:lvlText w:val=""/>
      <w:lvlJc w:val="left"/>
    </w:lvl>
    <w:lvl w:ilvl="8" w:tplc="BAA26678">
      <w:numFmt w:val="decimal"/>
      <w:lvlText w:val=""/>
      <w:lvlJc w:val="left"/>
    </w:lvl>
  </w:abstractNum>
  <w:abstractNum w:abstractNumId="7">
    <w:nsid w:val="0000121F"/>
    <w:multiLevelType w:val="hybridMultilevel"/>
    <w:tmpl w:val="AB9899EC"/>
    <w:lvl w:ilvl="0" w:tplc="9A9E0D3E">
      <w:start w:val="1"/>
      <w:numFmt w:val="bullet"/>
      <w:lvlText w:val="│"/>
      <w:lvlJc w:val="left"/>
    </w:lvl>
    <w:lvl w:ilvl="1" w:tplc="40625E06">
      <w:numFmt w:val="decimal"/>
      <w:lvlText w:val=""/>
      <w:lvlJc w:val="left"/>
    </w:lvl>
    <w:lvl w:ilvl="2" w:tplc="A1048880">
      <w:numFmt w:val="decimal"/>
      <w:lvlText w:val=""/>
      <w:lvlJc w:val="left"/>
    </w:lvl>
    <w:lvl w:ilvl="3" w:tplc="3D6222EE">
      <w:numFmt w:val="decimal"/>
      <w:lvlText w:val=""/>
      <w:lvlJc w:val="left"/>
    </w:lvl>
    <w:lvl w:ilvl="4" w:tplc="8C38AA26">
      <w:numFmt w:val="decimal"/>
      <w:lvlText w:val=""/>
      <w:lvlJc w:val="left"/>
    </w:lvl>
    <w:lvl w:ilvl="5" w:tplc="1ACEBB92">
      <w:numFmt w:val="decimal"/>
      <w:lvlText w:val=""/>
      <w:lvlJc w:val="left"/>
    </w:lvl>
    <w:lvl w:ilvl="6" w:tplc="4EAC9B84">
      <w:numFmt w:val="decimal"/>
      <w:lvlText w:val=""/>
      <w:lvlJc w:val="left"/>
    </w:lvl>
    <w:lvl w:ilvl="7" w:tplc="BCCC954E">
      <w:numFmt w:val="decimal"/>
      <w:lvlText w:val=""/>
      <w:lvlJc w:val="left"/>
    </w:lvl>
    <w:lvl w:ilvl="8" w:tplc="616841D4">
      <w:numFmt w:val="decimal"/>
      <w:lvlText w:val=""/>
      <w:lvlJc w:val="left"/>
    </w:lvl>
  </w:abstractNum>
  <w:abstractNum w:abstractNumId="8">
    <w:nsid w:val="000012E1"/>
    <w:multiLevelType w:val="hybridMultilevel"/>
    <w:tmpl w:val="4436506A"/>
    <w:lvl w:ilvl="0" w:tplc="5B24DC10">
      <w:start w:val="1"/>
      <w:numFmt w:val="bullet"/>
      <w:lvlText w:val="В"/>
      <w:lvlJc w:val="left"/>
    </w:lvl>
    <w:lvl w:ilvl="1" w:tplc="D4DA4742">
      <w:numFmt w:val="decimal"/>
      <w:lvlText w:val=""/>
      <w:lvlJc w:val="left"/>
    </w:lvl>
    <w:lvl w:ilvl="2" w:tplc="23084398">
      <w:numFmt w:val="decimal"/>
      <w:lvlText w:val=""/>
      <w:lvlJc w:val="left"/>
    </w:lvl>
    <w:lvl w:ilvl="3" w:tplc="9144408A">
      <w:numFmt w:val="decimal"/>
      <w:lvlText w:val=""/>
      <w:lvlJc w:val="left"/>
    </w:lvl>
    <w:lvl w:ilvl="4" w:tplc="70560AAE">
      <w:numFmt w:val="decimal"/>
      <w:lvlText w:val=""/>
      <w:lvlJc w:val="left"/>
    </w:lvl>
    <w:lvl w:ilvl="5" w:tplc="2C5880D6">
      <w:numFmt w:val="decimal"/>
      <w:lvlText w:val=""/>
      <w:lvlJc w:val="left"/>
    </w:lvl>
    <w:lvl w:ilvl="6" w:tplc="1D0EE98E">
      <w:numFmt w:val="decimal"/>
      <w:lvlText w:val=""/>
      <w:lvlJc w:val="left"/>
    </w:lvl>
    <w:lvl w:ilvl="7" w:tplc="68F89326">
      <w:numFmt w:val="decimal"/>
      <w:lvlText w:val=""/>
      <w:lvlJc w:val="left"/>
    </w:lvl>
    <w:lvl w:ilvl="8" w:tplc="9DC4E82C">
      <w:numFmt w:val="decimal"/>
      <w:lvlText w:val=""/>
      <w:lvlJc w:val="left"/>
    </w:lvl>
  </w:abstractNum>
  <w:abstractNum w:abstractNumId="9">
    <w:nsid w:val="00001366"/>
    <w:multiLevelType w:val="hybridMultilevel"/>
    <w:tmpl w:val="BDFC09D6"/>
    <w:lvl w:ilvl="0" w:tplc="9E84B23C">
      <w:start w:val="1"/>
      <w:numFmt w:val="bullet"/>
      <w:lvlText w:val="и"/>
      <w:lvlJc w:val="left"/>
    </w:lvl>
    <w:lvl w:ilvl="1" w:tplc="2CBEC272">
      <w:numFmt w:val="decimal"/>
      <w:lvlText w:val=""/>
      <w:lvlJc w:val="left"/>
    </w:lvl>
    <w:lvl w:ilvl="2" w:tplc="362C7DEC">
      <w:numFmt w:val="decimal"/>
      <w:lvlText w:val=""/>
      <w:lvlJc w:val="left"/>
    </w:lvl>
    <w:lvl w:ilvl="3" w:tplc="5B820FCA">
      <w:numFmt w:val="decimal"/>
      <w:lvlText w:val=""/>
      <w:lvlJc w:val="left"/>
    </w:lvl>
    <w:lvl w:ilvl="4" w:tplc="2EDAD5EE">
      <w:numFmt w:val="decimal"/>
      <w:lvlText w:val=""/>
      <w:lvlJc w:val="left"/>
    </w:lvl>
    <w:lvl w:ilvl="5" w:tplc="96361114">
      <w:numFmt w:val="decimal"/>
      <w:lvlText w:val=""/>
      <w:lvlJc w:val="left"/>
    </w:lvl>
    <w:lvl w:ilvl="6" w:tplc="B086AB6A">
      <w:numFmt w:val="decimal"/>
      <w:lvlText w:val=""/>
      <w:lvlJc w:val="left"/>
    </w:lvl>
    <w:lvl w:ilvl="7" w:tplc="789459FC">
      <w:numFmt w:val="decimal"/>
      <w:lvlText w:val=""/>
      <w:lvlJc w:val="left"/>
    </w:lvl>
    <w:lvl w:ilvl="8" w:tplc="7482310C">
      <w:numFmt w:val="decimal"/>
      <w:lvlText w:val=""/>
      <w:lvlJc w:val="left"/>
    </w:lvl>
  </w:abstractNum>
  <w:abstractNum w:abstractNumId="10">
    <w:nsid w:val="000015A1"/>
    <w:multiLevelType w:val="hybridMultilevel"/>
    <w:tmpl w:val="50484C4E"/>
    <w:lvl w:ilvl="0" w:tplc="9B243B46">
      <w:start w:val="1"/>
      <w:numFmt w:val="bullet"/>
      <w:lvlText w:val="с"/>
      <w:lvlJc w:val="left"/>
    </w:lvl>
    <w:lvl w:ilvl="1" w:tplc="6128C7C0">
      <w:numFmt w:val="decimal"/>
      <w:lvlText w:val=""/>
      <w:lvlJc w:val="left"/>
    </w:lvl>
    <w:lvl w:ilvl="2" w:tplc="B7C8F0CA">
      <w:numFmt w:val="decimal"/>
      <w:lvlText w:val=""/>
      <w:lvlJc w:val="left"/>
    </w:lvl>
    <w:lvl w:ilvl="3" w:tplc="3B86FCC2">
      <w:numFmt w:val="decimal"/>
      <w:lvlText w:val=""/>
      <w:lvlJc w:val="left"/>
    </w:lvl>
    <w:lvl w:ilvl="4" w:tplc="5F162E74">
      <w:numFmt w:val="decimal"/>
      <w:lvlText w:val=""/>
      <w:lvlJc w:val="left"/>
    </w:lvl>
    <w:lvl w:ilvl="5" w:tplc="A5785ACE">
      <w:numFmt w:val="decimal"/>
      <w:lvlText w:val=""/>
      <w:lvlJc w:val="left"/>
    </w:lvl>
    <w:lvl w:ilvl="6" w:tplc="FF8AF9A0">
      <w:numFmt w:val="decimal"/>
      <w:lvlText w:val=""/>
      <w:lvlJc w:val="left"/>
    </w:lvl>
    <w:lvl w:ilvl="7" w:tplc="F7F4065C">
      <w:numFmt w:val="decimal"/>
      <w:lvlText w:val=""/>
      <w:lvlJc w:val="left"/>
    </w:lvl>
    <w:lvl w:ilvl="8" w:tplc="58E6E826">
      <w:numFmt w:val="decimal"/>
      <w:lvlText w:val=""/>
      <w:lvlJc w:val="left"/>
    </w:lvl>
  </w:abstractNum>
  <w:abstractNum w:abstractNumId="11">
    <w:nsid w:val="00001A49"/>
    <w:multiLevelType w:val="hybridMultilevel"/>
    <w:tmpl w:val="1F123F68"/>
    <w:lvl w:ilvl="0" w:tplc="014AE2D2">
      <w:start w:val="1"/>
      <w:numFmt w:val="bullet"/>
      <w:lvlText w:val="а"/>
      <w:lvlJc w:val="left"/>
    </w:lvl>
    <w:lvl w:ilvl="1" w:tplc="0E402A58">
      <w:numFmt w:val="decimal"/>
      <w:lvlText w:val=""/>
      <w:lvlJc w:val="left"/>
    </w:lvl>
    <w:lvl w:ilvl="2" w:tplc="C1D45E3A">
      <w:numFmt w:val="decimal"/>
      <w:lvlText w:val=""/>
      <w:lvlJc w:val="left"/>
    </w:lvl>
    <w:lvl w:ilvl="3" w:tplc="5E0AFF26">
      <w:numFmt w:val="decimal"/>
      <w:lvlText w:val=""/>
      <w:lvlJc w:val="left"/>
    </w:lvl>
    <w:lvl w:ilvl="4" w:tplc="F758A64C">
      <w:numFmt w:val="decimal"/>
      <w:lvlText w:val=""/>
      <w:lvlJc w:val="left"/>
    </w:lvl>
    <w:lvl w:ilvl="5" w:tplc="2EC81408">
      <w:numFmt w:val="decimal"/>
      <w:lvlText w:val=""/>
      <w:lvlJc w:val="left"/>
    </w:lvl>
    <w:lvl w:ilvl="6" w:tplc="E06658AE">
      <w:numFmt w:val="decimal"/>
      <w:lvlText w:val=""/>
      <w:lvlJc w:val="left"/>
    </w:lvl>
    <w:lvl w:ilvl="7" w:tplc="6A1E6DAE">
      <w:numFmt w:val="decimal"/>
      <w:lvlText w:val=""/>
      <w:lvlJc w:val="left"/>
    </w:lvl>
    <w:lvl w:ilvl="8" w:tplc="096233BC">
      <w:numFmt w:val="decimal"/>
      <w:lvlText w:val=""/>
      <w:lvlJc w:val="left"/>
    </w:lvl>
  </w:abstractNum>
  <w:abstractNum w:abstractNumId="12">
    <w:nsid w:val="00001CD0"/>
    <w:multiLevelType w:val="hybridMultilevel"/>
    <w:tmpl w:val="F5E88676"/>
    <w:lvl w:ilvl="0" w:tplc="CB726494">
      <w:start w:val="1"/>
      <w:numFmt w:val="bullet"/>
      <w:lvlText w:val="и"/>
      <w:lvlJc w:val="left"/>
    </w:lvl>
    <w:lvl w:ilvl="1" w:tplc="FA58CF12">
      <w:numFmt w:val="decimal"/>
      <w:lvlText w:val=""/>
      <w:lvlJc w:val="left"/>
    </w:lvl>
    <w:lvl w:ilvl="2" w:tplc="6632FD94">
      <w:numFmt w:val="decimal"/>
      <w:lvlText w:val=""/>
      <w:lvlJc w:val="left"/>
    </w:lvl>
    <w:lvl w:ilvl="3" w:tplc="A1A60C2C">
      <w:numFmt w:val="decimal"/>
      <w:lvlText w:val=""/>
      <w:lvlJc w:val="left"/>
    </w:lvl>
    <w:lvl w:ilvl="4" w:tplc="353A826E">
      <w:numFmt w:val="decimal"/>
      <w:lvlText w:val=""/>
      <w:lvlJc w:val="left"/>
    </w:lvl>
    <w:lvl w:ilvl="5" w:tplc="47342358">
      <w:numFmt w:val="decimal"/>
      <w:lvlText w:val=""/>
      <w:lvlJc w:val="left"/>
    </w:lvl>
    <w:lvl w:ilvl="6" w:tplc="5B52BD98">
      <w:numFmt w:val="decimal"/>
      <w:lvlText w:val=""/>
      <w:lvlJc w:val="left"/>
    </w:lvl>
    <w:lvl w:ilvl="7" w:tplc="02E2D08C">
      <w:numFmt w:val="decimal"/>
      <w:lvlText w:val=""/>
      <w:lvlJc w:val="left"/>
    </w:lvl>
    <w:lvl w:ilvl="8" w:tplc="14C88076">
      <w:numFmt w:val="decimal"/>
      <w:lvlText w:val=""/>
      <w:lvlJc w:val="left"/>
    </w:lvl>
  </w:abstractNum>
  <w:abstractNum w:abstractNumId="13">
    <w:nsid w:val="00002213"/>
    <w:multiLevelType w:val="hybridMultilevel"/>
    <w:tmpl w:val="0E8A2990"/>
    <w:lvl w:ilvl="0" w:tplc="C892394A">
      <w:start w:val="1"/>
      <w:numFmt w:val="bullet"/>
      <w:lvlText w:val="с"/>
      <w:lvlJc w:val="left"/>
    </w:lvl>
    <w:lvl w:ilvl="1" w:tplc="47CE04CC">
      <w:numFmt w:val="decimal"/>
      <w:lvlText w:val=""/>
      <w:lvlJc w:val="left"/>
    </w:lvl>
    <w:lvl w:ilvl="2" w:tplc="41163C6A">
      <w:numFmt w:val="decimal"/>
      <w:lvlText w:val=""/>
      <w:lvlJc w:val="left"/>
    </w:lvl>
    <w:lvl w:ilvl="3" w:tplc="3F4CC000">
      <w:numFmt w:val="decimal"/>
      <w:lvlText w:val=""/>
      <w:lvlJc w:val="left"/>
    </w:lvl>
    <w:lvl w:ilvl="4" w:tplc="5F3C03A0">
      <w:numFmt w:val="decimal"/>
      <w:lvlText w:val=""/>
      <w:lvlJc w:val="left"/>
    </w:lvl>
    <w:lvl w:ilvl="5" w:tplc="70DE84F8">
      <w:numFmt w:val="decimal"/>
      <w:lvlText w:val=""/>
      <w:lvlJc w:val="left"/>
    </w:lvl>
    <w:lvl w:ilvl="6" w:tplc="ACAA8582">
      <w:numFmt w:val="decimal"/>
      <w:lvlText w:val=""/>
      <w:lvlJc w:val="left"/>
    </w:lvl>
    <w:lvl w:ilvl="7" w:tplc="494E85E6">
      <w:numFmt w:val="decimal"/>
      <w:lvlText w:val=""/>
      <w:lvlJc w:val="left"/>
    </w:lvl>
    <w:lvl w:ilvl="8" w:tplc="2CB20596">
      <w:numFmt w:val="decimal"/>
      <w:lvlText w:val=""/>
      <w:lvlJc w:val="left"/>
    </w:lvl>
  </w:abstractNum>
  <w:abstractNum w:abstractNumId="14">
    <w:nsid w:val="000022EE"/>
    <w:multiLevelType w:val="hybridMultilevel"/>
    <w:tmpl w:val="45761DBA"/>
    <w:lvl w:ilvl="0" w:tplc="E872E8E6">
      <w:start w:val="1"/>
      <w:numFmt w:val="bullet"/>
      <w:lvlText w:val="и"/>
      <w:lvlJc w:val="left"/>
    </w:lvl>
    <w:lvl w:ilvl="1" w:tplc="68366CA8">
      <w:numFmt w:val="decimal"/>
      <w:lvlText w:val=""/>
      <w:lvlJc w:val="left"/>
    </w:lvl>
    <w:lvl w:ilvl="2" w:tplc="099E690E">
      <w:numFmt w:val="decimal"/>
      <w:lvlText w:val=""/>
      <w:lvlJc w:val="left"/>
    </w:lvl>
    <w:lvl w:ilvl="3" w:tplc="BE8EE6B0">
      <w:numFmt w:val="decimal"/>
      <w:lvlText w:val=""/>
      <w:lvlJc w:val="left"/>
    </w:lvl>
    <w:lvl w:ilvl="4" w:tplc="97FAE35E">
      <w:numFmt w:val="decimal"/>
      <w:lvlText w:val=""/>
      <w:lvlJc w:val="left"/>
    </w:lvl>
    <w:lvl w:ilvl="5" w:tplc="2F7AD6B2">
      <w:numFmt w:val="decimal"/>
      <w:lvlText w:val=""/>
      <w:lvlJc w:val="left"/>
    </w:lvl>
    <w:lvl w:ilvl="6" w:tplc="EAF0A5B8">
      <w:numFmt w:val="decimal"/>
      <w:lvlText w:val=""/>
      <w:lvlJc w:val="left"/>
    </w:lvl>
    <w:lvl w:ilvl="7" w:tplc="04BA8EE0">
      <w:numFmt w:val="decimal"/>
      <w:lvlText w:val=""/>
      <w:lvlJc w:val="left"/>
    </w:lvl>
    <w:lvl w:ilvl="8" w:tplc="BECAF74C">
      <w:numFmt w:val="decimal"/>
      <w:lvlText w:val=""/>
      <w:lvlJc w:val="left"/>
    </w:lvl>
  </w:abstractNum>
  <w:abstractNum w:abstractNumId="15">
    <w:nsid w:val="00002350"/>
    <w:multiLevelType w:val="hybridMultilevel"/>
    <w:tmpl w:val="1B388EA2"/>
    <w:lvl w:ilvl="0" w:tplc="82E40308">
      <w:start w:val="1"/>
      <w:numFmt w:val="bullet"/>
      <w:lvlText w:val="В"/>
      <w:lvlJc w:val="left"/>
    </w:lvl>
    <w:lvl w:ilvl="1" w:tplc="C012F7F8">
      <w:numFmt w:val="decimal"/>
      <w:lvlText w:val=""/>
      <w:lvlJc w:val="left"/>
    </w:lvl>
    <w:lvl w:ilvl="2" w:tplc="6B1C7590">
      <w:numFmt w:val="decimal"/>
      <w:lvlText w:val=""/>
      <w:lvlJc w:val="left"/>
    </w:lvl>
    <w:lvl w:ilvl="3" w:tplc="B42EDD76">
      <w:numFmt w:val="decimal"/>
      <w:lvlText w:val=""/>
      <w:lvlJc w:val="left"/>
    </w:lvl>
    <w:lvl w:ilvl="4" w:tplc="7B90ADE4">
      <w:numFmt w:val="decimal"/>
      <w:lvlText w:val=""/>
      <w:lvlJc w:val="left"/>
    </w:lvl>
    <w:lvl w:ilvl="5" w:tplc="714E3526">
      <w:numFmt w:val="decimal"/>
      <w:lvlText w:val=""/>
      <w:lvlJc w:val="left"/>
    </w:lvl>
    <w:lvl w:ilvl="6" w:tplc="6E5298C6">
      <w:numFmt w:val="decimal"/>
      <w:lvlText w:val=""/>
      <w:lvlJc w:val="left"/>
    </w:lvl>
    <w:lvl w:ilvl="7" w:tplc="52645E4E">
      <w:numFmt w:val="decimal"/>
      <w:lvlText w:val=""/>
      <w:lvlJc w:val="left"/>
    </w:lvl>
    <w:lvl w:ilvl="8" w:tplc="68F26954">
      <w:numFmt w:val="decimal"/>
      <w:lvlText w:val=""/>
      <w:lvlJc w:val="left"/>
    </w:lvl>
  </w:abstractNum>
  <w:abstractNum w:abstractNumId="16">
    <w:nsid w:val="0000260D"/>
    <w:multiLevelType w:val="hybridMultilevel"/>
    <w:tmpl w:val="A40CE290"/>
    <w:lvl w:ilvl="0" w:tplc="32041922">
      <w:start w:val="2"/>
      <w:numFmt w:val="decimal"/>
      <w:lvlText w:val="%1."/>
      <w:lvlJc w:val="left"/>
    </w:lvl>
    <w:lvl w:ilvl="1" w:tplc="9A6C9C9E">
      <w:numFmt w:val="decimal"/>
      <w:lvlText w:val=""/>
      <w:lvlJc w:val="left"/>
    </w:lvl>
    <w:lvl w:ilvl="2" w:tplc="086C74EE">
      <w:numFmt w:val="decimal"/>
      <w:lvlText w:val=""/>
      <w:lvlJc w:val="left"/>
    </w:lvl>
    <w:lvl w:ilvl="3" w:tplc="5C24446E">
      <w:numFmt w:val="decimal"/>
      <w:lvlText w:val=""/>
      <w:lvlJc w:val="left"/>
    </w:lvl>
    <w:lvl w:ilvl="4" w:tplc="AF20015A">
      <w:numFmt w:val="decimal"/>
      <w:lvlText w:val=""/>
      <w:lvlJc w:val="left"/>
    </w:lvl>
    <w:lvl w:ilvl="5" w:tplc="38EC0E44">
      <w:numFmt w:val="decimal"/>
      <w:lvlText w:val=""/>
      <w:lvlJc w:val="left"/>
    </w:lvl>
    <w:lvl w:ilvl="6" w:tplc="BC0243CA">
      <w:numFmt w:val="decimal"/>
      <w:lvlText w:val=""/>
      <w:lvlJc w:val="left"/>
    </w:lvl>
    <w:lvl w:ilvl="7" w:tplc="EEA4BF7E">
      <w:numFmt w:val="decimal"/>
      <w:lvlText w:val=""/>
      <w:lvlJc w:val="left"/>
    </w:lvl>
    <w:lvl w:ilvl="8" w:tplc="F79220C0">
      <w:numFmt w:val="decimal"/>
      <w:lvlText w:val=""/>
      <w:lvlJc w:val="left"/>
    </w:lvl>
  </w:abstractNum>
  <w:abstractNum w:abstractNumId="17">
    <w:nsid w:val="00002C3B"/>
    <w:multiLevelType w:val="hybridMultilevel"/>
    <w:tmpl w:val="EAB60B3A"/>
    <w:lvl w:ilvl="0" w:tplc="0512D0E6">
      <w:start w:val="1"/>
      <w:numFmt w:val="bullet"/>
      <w:lvlText w:val="в"/>
      <w:lvlJc w:val="left"/>
    </w:lvl>
    <w:lvl w:ilvl="1" w:tplc="C610CD84">
      <w:numFmt w:val="decimal"/>
      <w:lvlText w:val=""/>
      <w:lvlJc w:val="left"/>
    </w:lvl>
    <w:lvl w:ilvl="2" w:tplc="C7E2E5FE">
      <w:numFmt w:val="decimal"/>
      <w:lvlText w:val=""/>
      <w:lvlJc w:val="left"/>
    </w:lvl>
    <w:lvl w:ilvl="3" w:tplc="C88C210C">
      <w:numFmt w:val="decimal"/>
      <w:lvlText w:val=""/>
      <w:lvlJc w:val="left"/>
    </w:lvl>
    <w:lvl w:ilvl="4" w:tplc="148CB872">
      <w:numFmt w:val="decimal"/>
      <w:lvlText w:val=""/>
      <w:lvlJc w:val="left"/>
    </w:lvl>
    <w:lvl w:ilvl="5" w:tplc="5DB2CAF2">
      <w:numFmt w:val="decimal"/>
      <w:lvlText w:val=""/>
      <w:lvlJc w:val="left"/>
    </w:lvl>
    <w:lvl w:ilvl="6" w:tplc="3FB0BFDE">
      <w:numFmt w:val="decimal"/>
      <w:lvlText w:val=""/>
      <w:lvlJc w:val="left"/>
    </w:lvl>
    <w:lvl w:ilvl="7" w:tplc="48DCA8DC">
      <w:numFmt w:val="decimal"/>
      <w:lvlText w:val=""/>
      <w:lvlJc w:val="left"/>
    </w:lvl>
    <w:lvl w:ilvl="8" w:tplc="6DEA3694">
      <w:numFmt w:val="decimal"/>
      <w:lvlText w:val=""/>
      <w:lvlJc w:val="left"/>
    </w:lvl>
  </w:abstractNum>
  <w:abstractNum w:abstractNumId="18">
    <w:nsid w:val="00002E40"/>
    <w:multiLevelType w:val="hybridMultilevel"/>
    <w:tmpl w:val="529C9946"/>
    <w:lvl w:ilvl="0" w:tplc="7A78BAA4">
      <w:start w:val="1"/>
      <w:numFmt w:val="bullet"/>
      <w:lvlText w:val="В"/>
      <w:lvlJc w:val="left"/>
    </w:lvl>
    <w:lvl w:ilvl="1" w:tplc="D3B68BC0">
      <w:numFmt w:val="decimal"/>
      <w:lvlText w:val=""/>
      <w:lvlJc w:val="left"/>
    </w:lvl>
    <w:lvl w:ilvl="2" w:tplc="A686E0BE">
      <w:numFmt w:val="decimal"/>
      <w:lvlText w:val=""/>
      <w:lvlJc w:val="left"/>
    </w:lvl>
    <w:lvl w:ilvl="3" w:tplc="567C41E4">
      <w:numFmt w:val="decimal"/>
      <w:lvlText w:val=""/>
      <w:lvlJc w:val="left"/>
    </w:lvl>
    <w:lvl w:ilvl="4" w:tplc="51F6E59C">
      <w:numFmt w:val="decimal"/>
      <w:lvlText w:val=""/>
      <w:lvlJc w:val="left"/>
    </w:lvl>
    <w:lvl w:ilvl="5" w:tplc="46E2E37A">
      <w:numFmt w:val="decimal"/>
      <w:lvlText w:val=""/>
      <w:lvlJc w:val="left"/>
    </w:lvl>
    <w:lvl w:ilvl="6" w:tplc="5D6EC084">
      <w:numFmt w:val="decimal"/>
      <w:lvlText w:val=""/>
      <w:lvlJc w:val="left"/>
    </w:lvl>
    <w:lvl w:ilvl="7" w:tplc="31282240">
      <w:numFmt w:val="decimal"/>
      <w:lvlText w:val=""/>
      <w:lvlJc w:val="left"/>
    </w:lvl>
    <w:lvl w:ilvl="8" w:tplc="6D8C2A1C">
      <w:numFmt w:val="decimal"/>
      <w:lvlText w:val=""/>
      <w:lvlJc w:val="left"/>
    </w:lvl>
  </w:abstractNum>
  <w:abstractNum w:abstractNumId="19">
    <w:nsid w:val="0000301C"/>
    <w:multiLevelType w:val="hybridMultilevel"/>
    <w:tmpl w:val="4D681CC6"/>
    <w:lvl w:ilvl="0" w:tplc="6270C06E">
      <w:start w:val="1"/>
      <w:numFmt w:val="bullet"/>
      <w:lvlText w:val="к"/>
      <w:lvlJc w:val="left"/>
    </w:lvl>
    <w:lvl w:ilvl="1" w:tplc="BA608D9E">
      <w:numFmt w:val="decimal"/>
      <w:lvlText w:val=""/>
      <w:lvlJc w:val="left"/>
    </w:lvl>
    <w:lvl w:ilvl="2" w:tplc="7908A052">
      <w:numFmt w:val="decimal"/>
      <w:lvlText w:val=""/>
      <w:lvlJc w:val="left"/>
    </w:lvl>
    <w:lvl w:ilvl="3" w:tplc="DDD601B2">
      <w:numFmt w:val="decimal"/>
      <w:lvlText w:val=""/>
      <w:lvlJc w:val="left"/>
    </w:lvl>
    <w:lvl w:ilvl="4" w:tplc="7BC804F0">
      <w:numFmt w:val="decimal"/>
      <w:lvlText w:val=""/>
      <w:lvlJc w:val="left"/>
    </w:lvl>
    <w:lvl w:ilvl="5" w:tplc="BEDA5A72">
      <w:numFmt w:val="decimal"/>
      <w:lvlText w:val=""/>
      <w:lvlJc w:val="left"/>
    </w:lvl>
    <w:lvl w:ilvl="6" w:tplc="5BF89FC0">
      <w:numFmt w:val="decimal"/>
      <w:lvlText w:val=""/>
      <w:lvlJc w:val="left"/>
    </w:lvl>
    <w:lvl w:ilvl="7" w:tplc="0A9663B8">
      <w:numFmt w:val="decimal"/>
      <w:lvlText w:val=""/>
      <w:lvlJc w:val="left"/>
    </w:lvl>
    <w:lvl w:ilvl="8" w:tplc="0736127A">
      <w:numFmt w:val="decimal"/>
      <w:lvlText w:val=""/>
      <w:lvlJc w:val="left"/>
    </w:lvl>
  </w:abstractNum>
  <w:abstractNum w:abstractNumId="20">
    <w:nsid w:val="0000314F"/>
    <w:multiLevelType w:val="hybridMultilevel"/>
    <w:tmpl w:val="71FC3FDE"/>
    <w:lvl w:ilvl="0" w:tplc="9196C79C">
      <w:start w:val="1"/>
      <w:numFmt w:val="bullet"/>
      <w:lvlText w:val="В"/>
      <w:lvlJc w:val="left"/>
    </w:lvl>
    <w:lvl w:ilvl="1" w:tplc="54C4711C">
      <w:numFmt w:val="decimal"/>
      <w:lvlText w:val=""/>
      <w:lvlJc w:val="left"/>
    </w:lvl>
    <w:lvl w:ilvl="2" w:tplc="ABEE763C">
      <w:numFmt w:val="decimal"/>
      <w:lvlText w:val=""/>
      <w:lvlJc w:val="left"/>
    </w:lvl>
    <w:lvl w:ilvl="3" w:tplc="423A3054">
      <w:numFmt w:val="decimal"/>
      <w:lvlText w:val=""/>
      <w:lvlJc w:val="left"/>
    </w:lvl>
    <w:lvl w:ilvl="4" w:tplc="5590C97E">
      <w:numFmt w:val="decimal"/>
      <w:lvlText w:val=""/>
      <w:lvlJc w:val="left"/>
    </w:lvl>
    <w:lvl w:ilvl="5" w:tplc="6FF8DC5C">
      <w:numFmt w:val="decimal"/>
      <w:lvlText w:val=""/>
      <w:lvlJc w:val="left"/>
    </w:lvl>
    <w:lvl w:ilvl="6" w:tplc="384AB784">
      <w:numFmt w:val="decimal"/>
      <w:lvlText w:val=""/>
      <w:lvlJc w:val="left"/>
    </w:lvl>
    <w:lvl w:ilvl="7" w:tplc="DE0637B2">
      <w:numFmt w:val="decimal"/>
      <w:lvlText w:val=""/>
      <w:lvlJc w:val="left"/>
    </w:lvl>
    <w:lvl w:ilvl="8" w:tplc="30DA8BA2">
      <w:numFmt w:val="decimal"/>
      <w:lvlText w:val=""/>
      <w:lvlJc w:val="left"/>
    </w:lvl>
  </w:abstractNum>
  <w:abstractNum w:abstractNumId="21">
    <w:nsid w:val="0000323B"/>
    <w:multiLevelType w:val="hybridMultilevel"/>
    <w:tmpl w:val="766819FA"/>
    <w:lvl w:ilvl="0" w:tplc="EF0C403E">
      <w:start w:val="1"/>
      <w:numFmt w:val="decimal"/>
      <w:lvlText w:val="%1."/>
      <w:lvlJc w:val="left"/>
    </w:lvl>
    <w:lvl w:ilvl="1" w:tplc="DC60E1CE">
      <w:numFmt w:val="decimal"/>
      <w:lvlText w:val=""/>
      <w:lvlJc w:val="left"/>
    </w:lvl>
    <w:lvl w:ilvl="2" w:tplc="5B320658">
      <w:numFmt w:val="decimal"/>
      <w:lvlText w:val=""/>
      <w:lvlJc w:val="left"/>
    </w:lvl>
    <w:lvl w:ilvl="3" w:tplc="C18476B4">
      <w:numFmt w:val="decimal"/>
      <w:lvlText w:val=""/>
      <w:lvlJc w:val="left"/>
    </w:lvl>
    <w:lvl w:ilvl="4" w:tplc="5EEAB784">
      <w:numFmt w:val="decimal"/>
      <w:lvlText w:val=""/>
      <w:lvlJc w:val="left"/>
    </w:lvl>
    <w:lvl w:ilvl="5" w:tplc="F502D5EA">
      <w:numFmt w:val="decimal"/>
      <w:lvlText w:val=""/>
      <w:lvlJc w:val="left"/>
    </w:lvl>
    <w:lvl w:ilvl="6" w:tplc="EB32822E">
      <w:numFmt w:val="decimal"/>
      <w:lvlText w:val=""/>
      <w:lvlJc w:val="left"/>
    </w:lvl>
    <w:lvl w:ilvl="7" w:tplc="C7989AD4">
      <w:numFmt w:val="decimal"/>
      <w:lvlText w:val=""/>
      <w:lvlJc w:val="left"/>
    </w:lvl>
    <w:lvl w:ilvl="8" w:tplc="34BC8AB0">
      <w:numFmt w:val="decimal"/>
      <w:lvlText w:val=""/>
      <w:lvlJc w:val="left"/>
    </w:lvl>
  </w:abstractNum>
  <w:abstractNum w:abstractNumId="22">
    <w:nsid w:val="0000366B"/>
    <w:multiLevelType w:val="hybridMultilevel"/>
    <w:tmpl w:val="B342872C"/>
    <w:lvl w:ilvl="0" w:tplc="2EC831B8">
      <w:start w:val="1"/>
      <w:numFmt w:val="bullet"/>
      <w:lvlText w:val="С"/>
      <w:lvlJc w:val="left"/>
    </w:lvl>
    <w:lvl w:ilvl="1" w:tplc="F126CD9C">
      <w:numFmt w:val="decimal"/>
      <w:lvlText w:val=""/>
      <w:lvlJc w:val="left"/>
    </w:lvl>
    <w:lvl w:ilvl="2" w:tplc="50D670B2">
      <w:numFmt w:val="decimal"/>
      <w:lvlText w:val=""/>
      <w:lvlJc w:val="left"/>
    </w:lvl>
    <w:lvl w:ilvl="3" w:tplc="DCC628B2">
      <w:numFmt w:val="decimal"/>
      <w:lvlText w:val=""/>
      <w:lvlJc w:val="left"/>
    </w:lvl>
    <w:lvl w:ilvl="4" w:tplc="B5260046">
      <w:numFmt w:val="decimal"/>
      <w:lvlText w:val=""/>
      <w:lvlJc w:val="left"/>
    </w:lvl>
    <w:lvl w:ilvl="5" w:tplc="FC1A0B40">
      <w:numFmt w:val="decimal"/>
      <w:lvlText w:val=""/>
      <w:lvlJc w:val="left"/>
    </w:lvl>
    <w:lvl w:ilvl="6" w:tplc="0D84FE14">
      <w:numFmt w:val="decimal"/>
      <w:lvlText w:val=""/>
      <w:lvlJc w:val="left"/>
    </w:lvl>
    <w:lvl w:ilvl="7" w:tplc="ED86E214">
      <w:numFmt w:val="decimal"/>
      <w:lvlText w:val=""/>
      <w:lvlJc w:val="left"/>
    </w:lvl>
    <w:lvl w:ilvl="8" w:tplc="B170A920">
      <w:numFmt w:val="decimal"/>
      <w:lvlText w:val=""/>
      <w:lvlJc w:val="left"/>
    </w:lvl>
  </w:abstractNum>
  <w:abstractNum w:abstractNumId="23">
    <w:nsid w:val="00003A9E"/>
    <w:multiLevelType w:val="hybridMultilevel"/>
    <w:tmpl w:val="75E8C236"/>
    <w:lvl w:ilvl="0" w:tplc="1D4C4466">
      <w:start w:val="1"/>
      <w:numFmt w:val="bullet"/>
      <w:lvlText w:val="В"/>
      <w:lvlJc w:val="left"/>
    </w:lvl>
    <w:lvl w:ilvl="1" w:tplc="83E2DF5E">
      <w:numFmt w:val="decimal"/>
      <w:lvlText w:val=""/>
      <w:lvlJc w:val="left"/>
    </w:lvl>
    <w:lvl w:ilvl="2" w:tplc="AD96E16C">
      <w:numFmt w:val="decimal"/>
      <w:lvlText w:val=""/>
      <w:lvlJc w:val="left"/>
    </w:lvl>
    <w:lvl w:ilvl="3" w:tplc="94F0492A">
      <w:numFmt w:val="decimal"/>
      <w:lvlText w:val=""/>
      <w:lvlJc w:val="left"/>
    </w:lvl>
    <w:lvl w:ilvl="4" w:tplc="23F4A066">
      <w:numFmt w:val="decimal"/>
      <w:lvlText w:val=""/>
      <w:lvlJc w:val="left"/>
    </w:lvl>
    <w:lvl w:ilvl="5" w:tplc="E3446912">
      <w:numFmt w:val="decimal"/>
      <w:lvlText w:val=""/>
      <w:lvlJc w:val="left"/>
    </w:lvl>
    <w:lvl w:ilvl="6" w:tplc="6428DB0C">
      <w:numFmt w:val="decimal"/>
      <w:lvlText w:val=""/>
      <w:lvlJc w:val="left"/>
    </w:lvl>
    <w:lvl w:ilvl="7" w:tplc="0B308AF8">
      <w:numFmt w:val="decimal"/>
      <w:lvlText w:val=""/>
      <w:lvlJc w:val="left"/>
    </w:lvl>
    <w:lvl w:ilvl="8" w:tplc="E6BA2C9E">
      <w:numFmt w:val="decimal"/>
      <w:lvlText w:val=""/>
      <w:lvlJc w:val="left"/>
    </w:lvl>
  </w:abstractNum>
  <w:abstractNum w:abstractNumId="24">
    <w:nsid w:val="00003BF6"/>
    <w:multiLevelType w:val="hybridMultilevel"/>
    <w:tmpl w:val="427CE4E2"/>
    <w:lvl w:ilvl="0" w:tplc="49E8CFB2">
      <w:start w:val="1"/>
      <w:numFmt w:val="bullet"/>
      <w:lvlText w:val="В"/>
      <w:lvlJc w:val="left"/>
    </w:lvl>
    <w:lvl w:ilvl="1" w:tplc="7658B3F2">
      <w:numFmt w:val="decimal"/>
      <w:lvlText w:val=""/>
      <w:lvlJc w:val="left"/>
    </w:lvl>
    <w:lvl w:ilvl="2" w:tplc="DE609F9C">
      <w:numFmt w:val="decimal"/>
      <w:lvlText w:val=""/>
      <w:lvlJc w:val="left"/>
    </w:lvl>
    <w:lvl w:ilvl="3" w:tplc="C6B47016">
      <w:numFmt w:val="decimal"/>
      <w:lvlText w:val=""/>
      <w:lvlJc w:val="left"/>
    </w:lvl>
    <w:lvl w:ilvl="4" w:tplc="54C8D7F6">
      <w:numFmt w:val="decimal"/>
      <w:lvlText w:val=""/>
      <w:lvlJc w:val="left"/>
    </w:lvl>
    <w:lvl w:ilvl="5" w:tplc="968CE52E">
      <w:numFmt w:val="decimal"/>
      <w:lvlText w:val=""/>
      <w:lvlJc w:val="left"/>
    </w:lvl>
    <w:lvl w:ilvl="6" w:tplc="B9CE9530">
      <w:numFmt w:val="decimal"/>
      <w:lvlText w:val=""/>
      <w:lvlJc w:val="left"/>
    </w:lvl>
    <w:lvl w:ilvl="7" w:tplc="FC248530">
      <w:numFmt w:val="decimal"/>
      <w:lvlText w:val=""/>
      <w:lvlJc w:val="left"/>
    </w:lvl>
    <w:lvl w:ilvl="8" w:tplc="E44A9250">
      <w:numFmt w:val="decimal"/>
      <w:lvlText w:val=""/>
      <w:lvlJc w:val="left"/>
    </w:lvl>
  </w:abstractNum>
  <w:abstractNum w:abstractNumId="25">
    <w:nsid w:val="00003E12"/>
    <w:multiLevelType w:val="hybridMultilevel"/>
    <w:tmpl w:val="13F4EC1E"/>
    <w:lvl w:ilvl="0" w:tplc="FDA08A98">
      <w:start w:val="1"/>
      <w:numFmt w:val="bullet"/>
      <w:lvlText w:val="В"/>
      <w:lvlJc w:val="left"/>
    </w:lvl>
    <w:lvl w:ilvl="1" w:tplc="50F89C8C">
      <w:numFmt w:val="decimal"/>
      <w:lvlText w:val=""/>
      <w:lvlJc w:val="left"/>
    </w:lvl>
    <w:lvl w:ilvl="2" w:tplc="49802892">
      <w:numFmt w:val="decimal"/>
      <w:lvlText w:val=""/>
      <w:lvlJc w:val="left"/>
    </w:lvl>
    <w:lvl w:ilvl="3" w:tplc="ADF8B664">
      <w:numFmt w:val="decimal"/>
      <w:lvlText w:val=""/>
      <w:lvlJc w:val="left"/>
    </w:lvl>
    <w:lvl w:ilvl="4" w:tplc="92343F68">
      <w:numFmt w:val="decimal"/>
      <w:lvlText w:val=""/>
      <w:lvlJc w:val="left"/>
    </w:lvl>
    <w:lvl w:ilvl="5" w:tplc="FDD457E6">
      <w:numFmt w:val="decimal"/>
      <w:lvlText w:val=""/>
      <w:lvlJc w:val="left"/>
    </w:lvl>
    <w:lvl w:ilvl="6" w:tplc="AE58F826">
      <w:numFmt w:val="decimal"/>
      <w:lvlText w:val=""/>
      <w:lvlJc w:val="left"/>
    </w:lvl>
    <w:lvl w:ilvl="7" w:tplc="4B94EC1A">
      <w:numFmt w:val="decimal"/>
      <w:lvlText w:val=""/>
      <w:lvlJc w:val="left"/>
    </w:lvl>
    <w:lvl w:ilvl="8" w:tplc="5BE24254">
      <w:numFmt w:val="decimal"/>
      <w:lvlText w:val=""/>
      <w:lvlJc w:val="left"/>
    </w:lvl>
  </w:abstractNum>
  <w:abstractNum w:abstractNumId="26">
    <w:nsid w:val="00003EF6"/>
    <w:multiLevelType w:val="hybridMultilevel"/>
    <w:tmpl w:val="78F60DDC"/>
    <w:lvl w:ilvl="0" w:tplc="FB32711C">
      <w:start w:val="1"/>
      <w:numFmt w:val="bullet"/>
      <w:lvlText w:val="Я"/>
      <w:lvlJc w:val="left"/>
    </w:lvl>
    <w:lvl w:ilvl="1" w:tplc="BA78379A">
      <w:numFmt w:val="decimal"/>
      <w:lvlText w:val=""/>
      <w:lvlJc w:val="left"/>
    </w:lvl>
    <w:lvl w:ilvl="2" w:tplc="610A51FC">
      <w:numFmt w:val="decimal"/>
      <w:lvlText w:val=""/>
      <w:lvlJc w:val="left"/>
    </w:lvl>
    <w:lvl w:ilvl="3" w:tplc="8B62CA76">
      <w:numFmt w:val="decimal"/>
      <w:lvlText w:val=""/>
      <w:lvlJc w:val="left"/>
    </w:lvl>
    <w:lvl w:ilvl="4" w:tplc="C8E6B3B4">
      <w:numFmt w:val="decimal"/>
      <w:lvlText w:val=""/>
      <w:lvlJc w:val="left"/>
    </w:lvl>
    <w:lvl w:ilvl="5" w:tplc="9402AE94">
      <w:numFmt w:val="decimal"/>
      <w:lvlText w:val=""/>
      <w:lvlJc w:val="left"/>
    </w:lvl>
    <w:lvl w:ilvl="6" w:tplc="15C221D0">
      <w:numFmt w:val="decimal"/>
      <w:lvlText w:val=""/>
      <w:lvlJc w:val="left"/>
    </w:lvl>
    <w:lvl w:ilvl="7" w:tplc="9946B826">
      <w:numFmt w:val="decimal"/>
      <w:lvlText w:val=""/>
      <w:lvlJc w:val="left"/>
    </w:lvl>
    <w:lvl w:ilvl="8" w:tplc="412CBA78">
      <w:numFmt w:val="decimal"/>
      <w:lvlText w:val=""/>
      <w:lvlJc w:val="left"/>
    </w:lvl>
  </w:abstractNum>
  <w:abstractNum w:abstractNumId="27">
    <w:nsid w:val="0000409D"/>
    <w:multiLevelType w:val="hybridMultilevel"/>
    <w:tmpl w:val="C4AEDBA2"/>
    <w:lvl w:ilvl="0" w:tplc="6882B020">
      <w:start w:val="1"/>
      <w:numFmt w:val="bullet"/>
      <w:lvlText w:val="и"/>
      <w:lvlJc w:val="left"/>
    </w:lvl>
    <w:lvl w:ilvl="1" w:tplc="2C540EB0">
      <w:numFmt w:val="decimal"/>
      <w:lvlText w:val=""/>
      <w:lvlJc w:val="left"/>
    </w:lvl>
    <w:lvl w:ilvl="2" w:tplc="E352639C">
      <w:numFmt w:val="decimal"/>
      <w:lvlText w:val=""/>
      <w:lvlJc w:val="left"/>
    </w:lvl>
    <w:lvl w:ilvl="3" w:tplc="E5F0A58E">
      <w:numFmt w:val="decimal"/>
      <w:lvlText w:val=""/>
      <w:lvlJc w:val="left"/>
    </w:lvl>
    <w:lvl w:ilvl="4" w:tplc="B3ECDFF4">
      <w:numFmt w:val="decimal"/>
      <w:lvlText w:val=""/>
      <w:lvlJc w:val="left"/>
    </w:lvl>
    <w:lvl w:ilvl="5" w:tplc="52DE8004">
      <w:numFmt w:val="decimal"/>
      <w:lvlText w:val=""/>
      <w:lvlJc w:val="left"/>
    </w:lvl>
    <w:lvl w:ilvl="6" w:tplc="9188B5E6">
      <w:numFmt w:val="decimal"/>
      <w:lvlText w:val=""/>
      <w:lvlJc w:val="left"/>
    </w:lvl>
    <w:lvl w:ilvl="7" w:tplc="DA8E29A2">
      <w:numFmt w:val="decimal"/>
      <w:lvlText w:val=""/>
      <w:lvlJc w:val="left"/>
    </w:lvl>
    <w:lvl w:ilvl="8" w:tplc="76EA8B30">
      <w:numFmt w:val="decimal"/>
      <w:lvlText w:val=""/>
      <w:lvlJc w:val="left"/>
    </w:lvl>
  </w:abstractNum>
  <w:abstractNum w:abstractNumId="28">
    <w:nsid w:val="00004230"/>
    <w:multiLevelType w:val="hybridMultilevel"/>
    <w:tmpl w:val="835CF994"/>
    <w:lvl w:ilvl="0" w:tplc="4D8094CC">
      <w:numFmt w:val="decimal"/>
      <w:lvlText w:val="%1."/>
      <w:lvlJc w:val="left"/>
    </w:lvl>
    <w:lvl w:ilvl="1" w:tplc="C4C68400">
      <w:start w:val="1"/>
      <w:numFmt w:val="bullet"/>
      <w:lvlText w:val="К"/>
      <w:lvlJc w:val="left"/>
    </w:lvl>
    <w:lvl w:ilvl="2" w:tplc="68145268">
      <w:numFmt w:val="decimal"/>
      <w:lvlText w:val=""/>
      <w:lvlJc w:val="left"/>
    </w:lvl>
    <w:lvl w:ilvl="3" w:tplc="E2E62182">
      <w:numFmt w:val="decimal"/>
      <w:lvlText w:val=""/>
      <w:lvlJc w:val="left"/>
    </w:lvl>
    <w:lvl w:ilvl="4" w:tplc="0314755E">
      <w:numFmt w:val="decimal"/>
      <w:lvlText w:val=""/>
      <w:lvlJc w:val="left"/>
    </w:lvl>
    <w:lvl w:ilvl="5" w:tplc="212017DC">
      <w:numFmt w:val="decimal"/>
      <w:lvlText w:val=""/>
      <w:lvlJc w:val="left"/>
    </w:lvl>
    <w:lvl w:ilvl="6" w:tplc="B3B6ECBE">
      <w:numFmt w:val="decimal"/>
      <w:lvlText w:val=""/>
      <w:lvlJc w:val="left"/>
    </w:lvl>
    <w:lvl w:ilvl="7" w:tplc="CCFA33C6">
      <w:numFmt w:val="decimal"/>
      <w:lvlText w:val=""/>
      <w:lvlJc w:val="left"/>
    </w:lvl>
    <w:lvl w:ilvl="8" w:tplc="A20E93FA">
      <w:numFmt w:val="decimal"/>
      <w:lvlText w:val=""/>
      <w:lvlJc w:val="left"/>
    </w:lvl>
  </w:abstractNum>
  <w:abstractNum w:abstractNumId="29">
    <w:nsid w:val="00004944"/>
    <w:multiLevelType w:val="hybridMultilevel"/>
    <w:tmpl w:val="35A8E5E0"/>
    <w:lvl w:ilvl="0" w:tplc="3F12FD70">
      <w:start w:val="1"/>
      <w:numFmt w:val="bullet"/>
      <w:lvlText w:val="В"/>
      <w:lvlJc w:val="left"/>
    </w:lvl>
    <w:lvl w:ilvl="1" w:tplc="53208518">
      <w:numFmt w:val="decimal"/>
      <w:lvlText w:val=""/>
      <w:lvlJc w:val="left"/>
    </w:lvl>
    <w:lvl w:ilvl="2" w:tplc="7CB6DB1C">
      <w:numFmt w:val="decimal"/>
      <w:lvlText w:val=""/>
      <w:lvlJc w:val="left"/>
    </w:lvl>
    <w:lvl w:ilvl="3" w:tplc="5A24B316">
      <w:numFmt w:val="decimal"/>
      <w:lvlText w:val=""/>
      <w:lvlJc w:val="left"/>
    </w:lvl>
    <w:lvl w:ilvl="4" w:tplc="E70AF662">
      <w:numFmt w:val="decimal"/>
      <w:lvlText w:val=""/>
      <w:lvlJc w:val="left"/>
    </w:lvl>
    <w:lvl w:ilvl="5" w:tplc="C7742196">
      <w:numFmt w:val="decimal"/>
      <w:lvlText w:val=""/>
      <w:lvlJc w:val="left"/>
    </w:lvl>
    <w:lvl w:ilvl="6" w:tplc="E918C6CC">
      <w:numFmt w:val="decimal"/>
      <w:lvlText w:val=""/>
      <w:lvlJc w:val="left"/>
    </w:lvl>
    <w:lvl w:ilvl="7" w:tplc="24C02930">
      <w:numFmt w:val="decimal"/>
      <w:lvlText w:val=""/>
      <w:lvlJc w:val="left"/>
    </w:lvl>
    <w:lvl w:ilvl="8" w:tplc="6DEC59A4">
      <w:numFmt w:val="decimal"/>
      <w:lvlText w:val=""/>
      <w:lvlJc w:val="left"/>
    </w:lvl>
  </w:abstractNum>
  <w:abstractNum w:abstractNumId="30">
    <w:nsid w:val="00004B40"/>
    <w:multiLevelType w:val="hybridMultilevel"/>
    <w:tmpl w:val="DF28A9DC"/>
    <w:lvl w:ilvl="0" w:tplc="F732C248">
      <w:start w:val="1"/>
      <w:numFmt w:val="bullet"/>
      <w:lvlText w:val="и"/>
      <w:lvlJc w:val="left"/>
    </w:lvl>
    <w:lvl w:ilvl="1" w:tplc="C988EB6E">
      <w:numFmt w:val="decimal"/>
      <w:lvlText w:val=""/>
      <w:lvlJc w:val="left"/>
    </w:lvl>
    <w:lvl w:ilvl="2" w:tplc="90A20F30">
      <w:numFmt w:val="decimal"/>
      <w:lvlText w:val=""/>
      <w:lvlJc w:val="left"/>
    </w:lvl>
    <w:lvl w:ilvl="3" w:tplc="083C367C">
      <w:numFmt w:val="decimal"/>
      <w:lvlText w:val=""/>
      <w:lvlJc w:val="left"/>
    </w:lvl>
    <w:lvl w:ilvl="4" w:tplc="B92C3CAA">
      <w:numFmt w:val="decimal"/>
      <w:lvlText w:val=""/>
      <w:lvlJc w:val="left"/>
    </w:lvl>
    <w:lvl w:ilvl="5" w:tplc="CE2291E2">
      <w:numFmt w:val="decimal"/>
      <w:lvlText w:val=""/>
      <w:lvlJc w:val="left"/>
    </w:lvl>
    <w:lvl w:ilvl="6" w:tplc="399A432C">
      <w:numFmt w:val="decimal"/>
      <w:lvlText w:val=""/>
      <w:lvlJc w:val="left"/>
    </w:lvl>
    <w:lvl w:ilvl="7" w:tplc="431E5956">
      <w:numFmt w:val="decimal"/>
      <w:lvlText w:val=""/>
      <w:lvlJc w:val="left"/>
    </w:lvl>
    <w:lvl w:ilvl="8" w:tplc="966429F8">
      <w:numFmt w:val="decimal"/>
      <w:lvlText w:val=""/>
      <w:lvlJc w:val="left"/>
    </w:lvl>
  </w:abstractNum>
  <w:abstractNum w:abstractNumId="31">
    <w:nsid w:val="00004CAD"/>
    <w:multiLevelType w:val="hybridMultilevel"/>
    <w:tmpl w:val="9ED4ADB2"/>
    <w:lvl w:ilvl="0" w:tplc="F118AED4">
      <w:start w:val="5"/>
      <w:numFmt w:val="decimal"/>
      <w:lvlText w:val="%1."/>
      <w:lvlJc w:val="left"/>
    </w:lvl>
    <w:lvl w:ilvl="1" w:tplc="859E6564">
      <w:numFmt w:val="decimal"/>
      <w:lvlText w:val=""/>
      <w:lvlJc w:val="left"/>
    </w:lvl>
    <w:lvl w:ilvl="2" w:tplc="151E7030">
      <w:numFmt w:val="decimal"/>
      <w:lvlText w:val=""/>
      <w:lvlJc w:val="left"/>
    </w:lvl>
    <w:lvl w:ilvl="3" w:tplc="5FEA2FA2">
      <w:numFmt w:val="decimal"/>
      <w:lvlText w:val=""/>
      <w:lvlJc w:val="left"/>
    </w:lvl>
    <w:lvl w:ilvl="4" w:tplc="C64ABDE2">
      <w:numFmt w:val="decimal"/>
      <w:lvlText w:val=""/>
      <w:lvlJc w:val="left"/>
    </w:lvl>
    <w:lvl w:ilvl="5" w:tplc="132E4EB2">
      <w:numFmt w:val="decimal"/>
      <w:lvlText w:val=""/>
      <w:lvlJc w:val="left"/>
    </w:lvl>
    <w:lvl w:ilvl="6" w:tplc="7682CEEC">
      <w:numFmt w:val="decimal"/>
      <w:lvlText w:val=""/>
      <w:lvlJc w:val="left"/>
    </w:lvl>
    <w:lvl w:ilvl="7" w:tplc="AE349E66">
      <w:numFmt w:val="decimal"/>
      <w:lvlText w:val=""/>
      <w:lvlJc w:val="left"/>
    </w:lvl>
    <w:lvl w:ilvl="8" w:tplc="39AAB662">
      <w:numFmt w:val="decimal"/>
      <w:lvlText w:val=""/>
      <w:lvlJc w:val="left"/>
    </w:lvl>
  </w:abstractNum>
  <w:abstractNum w:abstractNumId="32">
    <w:nsid w:val="00004DF2"/>
    <w:multiLevelType w:val="hybridMultilevel"/>
    <w:tmpl w:val="ABCC1F36"/>
    <w:lvl w:ilvl="0" w:tplc="BCA48DC2">
      <w:start w:val="1"/>
      <w:numFmt w:val="bullet"/>
      <w:lvlText w:val="В"/>
      <w:lvlJc w:val="left"/>
    </w:lvl>
    <w:lvl w:ilvl="1" w:tplc="EA5C67C2">
      <w:numFmt w:val="decimal"/>
      <w:lvlText w:val=""/>
      <w:lvlJc w:val="left"/>
    </w:lvl>
    <w:lvl w:ilvl="2" w:tplc="015A520C">
      <w:numFmt w:val="decimal"/>
      <w:lvlText w:val=""/>
      <w:lvlJc w:val="left"/>
    </w:lvl>
    <w:lvl w:ilvl="3" w:tplc="E6784310">
      <w:numFmt w:val="decimal"/>
      <w:lvlText w:val=""/>
      <w:lvlJc w:val="left"/>
    </w:lvl>
    <w:lvl w:ilvl="4" w:tplc="48626EDE">
      <w:numFmt w:val="decimal"/>
      <w:lvlText w:val=""/>
      <w:lvlJc w:val="left"/>
    </w:lvl>
    <w:lvl w:ilvl="5" w:tplc="9A0C22E2">
      <w:numFmt w:val="decimal"/>
      <w:lvlText w:val=""/>
      <w:lvlJc w:val="left"/>
    </w:lvl>
    <w:lvl w:ilvl="6" w:tplc="7E1A42AA">
      <w:numFmt w:val="decimal"/>
      <w:lvlText w:val=""/>
      <w:lvlJc w:val="left"/>
    </w:lvl>
    <w:lvl w:ilvl="7" w:tplc="F8B02A12">
      <w:numFmt w:val="decimal"/>
      <w:lvlText w:val=""/>
      <w:lvlJc w:val="left"/>
    </w:lvl>
    <w:lvl w:ilvl="8" w:tplc="401E2344">
      <w:numFmt w:val="decimal"/>
      <w:lvlText w:val=""/>
      <w:lvlJc w:val="left"/>
    </w:lvl>
  </w:abstractNum>
  <w:abstractNum w:abstractNumId="33">
    <w:nsid w:val="00005422"/>
    <w:multiLevelType w:val="hybridMultilevel"/>
    <w:tmpl w:val="C0F89C56"/>
    <w:lvl w:ilvl="0" w:tplc="31D41D08">
      <w:start w:val="1"/>
      <w:numFmt w:val="bullet"/>
      <w:lvlText w:val="-"/>
      <w:lvlJc w:val="left"/>
    </w:lvl>
    <w:lvl w:ilvl="1" w:tplc="FE06C220">
      <w:numFmt w:val="decimal"/>
      <w:lvlText w:val=""/>
      <w:lvlJc w:val="left"/>
    </w:lvl>
    <w:lvl w:ilvl="2" w:tplc="DBB093CE">
      <w:numFmt w:val="decimal"/>
      <w:lvlText w:val=""/>
      <w:lvlJc w:val="left"/>
    </w:lvl>
    <w:lvl w:ilvl="3" w:tplc="B338E15C">
      <w:numFmt w:val="decimal"/>
      <w:lvlText w:val=""/>
      <w:lvlJc w:val="left"/>
    </w:lvl>
    <w:lvl w:ilvl="4" w:tplc="3210FD9C">
      <w:numFmt w:val="decimal"/>
      <w:lvlText w:val=""/>
      <w:lvlJc w:val="left"/>
    </w:lvl>
    <w:lvl w:ilvl="5" w:tplc="CD4EAC00">
      <w:numFmt w:val="decimal"/>
      <w:lvlText w:val=""/>
      <w:lvlJc w:val="left"/>
    </w:lvl>
    <w:lvl w:ilvl="6" w:tplc="24401E06">
      <w:numFmt w:val="decimal"/>
      <w:lvlText w:val=""/>
      <w:lvlJc w:val="left"/>
    </w:lvl>
    <w:lvl w:ilvl="7" w:tplc="43E868EE">
      <w:numFmt w:val="decimal"/>
      <w:lvlText w:val=""/>
      <w:lvlJc w:val="left"/>
    </w:lvl>
    <w:lvl w:ilvl="8" w:tplc="D6645E48">
      <w:numFmt w:val="decimal"/>
      <w:lvlText w:val=""/>
      <w:lvlJc w:val="left"/>
    </w:lvl>
  </w:abstractNum>
  <w:abstractNum w:abstractNumId="34">
    <w:nsid w:val="000056AE"/>
    <w:multiLevelType w:val="hybridMultilevel"/>
    <w:tmpl w:val="8842C7D8"/>
    <w:lvl w:ilvl="0" w:tplc="31B8ED90">
      <w:start w:val="1"/>
      <w:numFmt w:val="bullet"/>
      <w:lvlText w:val="и"/>
      <w:lvlJc w:val="left"/>
    </w:lvl>
    <w:lvl w:ilvl="1" w:tplc="473AD512">
      <w:numFmt w:val="decimal"/>
      <w:lvlText w:val=""/>
      <w:lvlJc w:val="left"/>
    </w:lvl>
    <w:lvl w:ilvl="2" w:tplc="D0CCBC0A">
      <w:numFmt w:val="decimal"/>
      <w:lvlText w:val=""/>
      <w:lvlJc w:val="left"/>
    </w:lvl>
    <w:lvl w:ilvl="3" w:tplc="503A2396">
      <w:numFmt w:val="decimal"/>
      <w:lvlText w:val=""/>
      <w:lvlJc w:val="left"/>
    </w:lvl>
    <w:lvl w:ilvl="4" w:tplc="9A821158">
      <w:numFmt w:val="decimal"/>
      <w:lvlText w:val=""/>
      <w:lvlJc w:val="left"/>
    </w:lvl>
    <w:lvl w:ilvl="5" w:tplc="C8E20406">
      <w:numFmt w:val="decimal"/>
      <w:lvlText w:val=""/>
      <w:lvlJc w:val="left"/>
    </w:lvl>
    <w:lvl w:ilvl="6" w:tplc="DA6AC6E6">
      <w:numFmt w:val="decimal"/>
      <w:lvlText w:val=""/>
      <w:lvlJc w:val="left"/>
    </w:lvl>
    <w:lvl w:ilvl="7" w:tplc="F96C38FE">
      <w:numFmt w:val="decimal"/>
      <w:lvlText w:val=""/>
      <w:lvlJc w:val="left"/>
    </w:lvl>
    <w:lvl w:ilvl="8" w:tplc="DEA28D0C">
      <w:numFmt w:val="decimal"/>
      <w:lvlText w:val=""/>
      <w:lvlJc w:val="left"/>
    </w:lvl>
  </w:abstractNum>
  <w:abstractNum w:abstractNumId="35">
    <w:nsid w:val="00005878"/>
    <w:multiLevelType w:val="hybridMultilevel"/>
    <w:tmpl w:val="6F86CBEC"/>
    <w:lvl w:ilvl="0" w:tplc="A01A937C">
      <w:start w:val="3"/>
      <w:numFmt w:val="decimal"/>
      <w:lvlText w:val="%1."/>
      <w:lvlJc w:val="left"/>
    </w:lvl>
    <w:lvl w:ilvl="1" w:tplc="8B98A650">
      <w:numFmt w:val="decimal"/>
      <w:lvlText w:val=""/>
      <w:lvlJc w:val="left"/>
    </w:lvl>
    <w:lvl w:ilvl="2" w:tplc="D74CFD9E">
      <w:numFmt w:val="decimal"/>
      <w:lvlText w:val=""/>
      <w:lvlJc w:val="left"/>
    </w:lvl>
    <w:lvl w:ilvl="3" w:tplc="192CEE98">
      <w:numFmt w:val="decimal"/>
      <w:lvlText w:val=""/>
      <w:lvlJc w:val="left"/>
    </w:lvl>
    <w:lvl w:ilvl="4" w:tplc="CE507676">
      <w:numFmt w:val="decimal"/>
      <w:lvlText w:val=""/>
      <w:lvlJc w:val="left"/>
    </w:lvl>
    <w:lvl w:ilvl="5" w:tplc="2B6E7E34">
      <w:numFmt w:val="decimal"/>
      <w:lvlText w:val=""/>
      <w:lvlJc w:val="left"/>
    </w:lvl>
    <w:lvl w:ilvl="6" w:tplc="0F06D780">
      <w:numFmt w:val="decimal"/>
      <w:lvlText w:val=""/>
      <w:lvlJc w:val="left"/>
    </w:lvl>
    <w:lvl w:ilvl="7" w:tplc="00FAB4BA">
      <w:numFmt w:val="decimal"/>
      <w:lvlText w:val=""/>
      <w:lvlJc w:val="left"/>
    </w:lvl>
    <w:lvl w:ilvl="8" w:tplc="CC8CBE6E">
      <w:numFmt w:val="decimal"/>
      <w:lvlText w:val=""/>
      <w:lvlJc w:val="left"/>
    </w:lvl>
  </w:abstractNum>
  <w:abstractNum w:abstractNumId="36">
    <w:nsid w:val="00005991"/>
    <w:multiLevelType w:val="hybridMultilevel"/>
    <w:tmpl w:val="CECCFD36"/>
    <w:lvl w:ilvl="0" w:tplc="BC3A89F8">
      <w:start w:val="1"/>
      <w:numFmt w:val="bullet"/>
      <w:lvlText w:val="и"/>
      <w:lvlJc w:val="left"/>
    </w:lvl>
    <w:lvl w:ilvl="1" w:tplc="68723D18">
      <w:numFmt w:val="decimal"/>
      <w:lvlText w:val=""/>
      <w:lvlJc w:val="left"/>
    </w:lvl>
    <w:lvl w:ilvl="2" w:tplc="52B68536">
      <w:numFmt w:val="decimal"/>
      <w:lvlText w:val=""/>
      <w:lvlJc w:val="left"/>
    </w:lvl>
    <w:lvl w:ilvl="3" w:tplc="CC1282A2">
      <w:numFmt w:val="decimal"/>
      <w:lvlText w:val=""/>
      <w:lvlJc w:val="left"/>
    </w:lvl>
    <w:lvl w:ilvl="4" w:tplc="F08A95F2">
      <w:numFmt w:val="decimal"/>
      <w:lvlText w:val=""/>
      <w:lvlJc w:val="left"/>
    </w:lvl>
    <w:lvl w:ilvl="5" w:tplc="0EBCA356">
      <w:numFmt w:val="decimal"/>
      <w:lvlText w:val=""/>
      <w:lvlJc w:val="left"/>
    </w:lvl>
    <w:lvl w:ilvl="6" w:tplc="998C2774">
      <w:numFmt w:val="decimal"/>
      <w:lvlText w:val=""/>
      <w:lvlJc w:val="left"/>
    </w:lvl>
    <w:lvl w:ilvl="7" w:tplc="DD98B582">
      <w:numFmt w:val="decimal"/>
      <w:lvlText w:val=""/>
      <w:lvlJc w:val="left"/>
    </w:lvl>
    <w:lvl w:ilvl="8" w:tplc="EB7C9550">
      <w:numFmt w:val="decimal"/>
      <w:lvlText w:val=""/>
      <w:lvlJc w:val="left"/>
    </w:lvl>
  </w:abstractNum>
  <w:abstractNum w:abstractNumId="37">
    <w:nsid w:val="00005CFD"/>
    <w:multiLevelType w:val="hybridMultilevel"/>
    <w:tmpl w:val="1B782934"/>
    <w:lvl w:ilvl="0" w:tplc="1478B1A6">
      <w:start w:val="1"/>
      <w:numFmt w:val="bullet"/>
      <w:lvlText w:val="В"/>
      <w:lvlJc w:val="left"/>
    </w:lvl>
    <w:lvl w:ilvl="1" w:tplc="D21AB8C0">
      <w:numFmt w:val="decimal"/>
      <w:lvlText w:val=""/>
      <w:lvlJc w:val="left"/>
    </w:lvl>
    <w:lvl w:ilvl="2" w:tplc="1FAEDD64">
      <w:numFmt w:val="decimal"/>
      <w:lvlText w:val=""/>
      <w:lvlJc w:val="left"/>
    </w:lvl>
    <w:lvl w:ilvl="3" w:tplc="C0BA42F4">
      <w:numFmt w:val="decimal"/>
      <w:lvlText w:val=""/>
      <w:lvlJc w:val="left"/>
    </w:lvl>
    <w:lvl w:ilvl="4" w:tplc="09B48798">
      <w:numFmt w:val="decimal"/>
      <w:lvlText w:val=""/>
      <w:lvlJc w:val="left"/>
    </w:lvl>
    <w:lvl w:ilvl="5" w:tplc="67489E82">
      <w:numFmt w:val="decimal"/>
      <w:lvlText w:val=""/>
      <w:lvlJc w:val="left"/>
    </w:lvl>
    <w:lvl w:ilvl="6" w:tplc="5972CE40">
      <w:numFmt w:val="decimal"/>
      <w:lvlText w:val=""/>
      <w:lvlJc w:val="left"/>
    </w:lvl>
    <w:lvl w:ilvl="7" w:tplc="F88CB9B4">
      <w:numFmt w:val="decimal"/>
      <w:lvlText w:val=""/>
      <w:lvlJc w:val="left"/>
    </w:lvl>
    <w:lvl w:ilvl="8" w:tplc="D576CAF0">
      <w:numFmt w:val="decimal"/>
      <w:lvlText w:val=""/>
      <w:lvlJc w:val="left"/>
    </w:lvl>
  </w:abstractNum>
  <w:abstractNum w:abstractNumId="38">
    <w:nsid w:val="00005E14"/>
    <w:multiLevelType w:val="hybridMultilevel"/>
    <w:tmpl w:val="3C6C46DC"/>
    <w:lvl w:ilvl="0" w:tplc="BFB65780">
      <w:start w:val="1"/>
      <w:numFmt w:val="bullet"/>
      <w:lvlText w:val="и"/>
      <w:lvlJc w:val="left"/>
    </w:lvl>
    <w:lvl w:ilvl="1" w:tplc="2A988048">
      <w:numFmt w:val="decimal"/>
      <w:lvlText w:val=""/>
      <w:lvlJc w:val="left"/>
    </w:lvl>
    <w:lvl w:ilvl="2" w:tplc="B9BCE778">
      <w:numFmt w:val="decimal"/>
      <w:lvlText w:val=""/>
      <w:lvlJc w:val="left"/>
    </w:lvl>
    <w:lvl w:ilvl="3" w:tplc="75FE1452">
      <w:numFmt w:val="decimal"/>
      <w:lvlText w:val=""/>
      <w:lvlJc w:val="left"/>
    </w:lvl>
    <w:lvl w:ilvl="4" w:tplc="110C466C">
      <w:numFmt w:val="decimal"/>
      <w:lvlText w:val=""/>
      <w:lvlJc w:val="left"/>
    </w:lvl>
    <w:lvl w:ilvl="5" w:tplc="FCE0C4DE">
      <w:numFmt w:val="decimal"/>
      <w:lvlText w:val=""/>
      <w:lvlJc w:val="left"/>
    </w:lvl>
    <w:lvl w:ilvl="6" w:tplc="00D441C0">
      <w:numFmt w:val="decimal"/>
      <w:lvlText w:val=""/>
      <w:lvlJc w:val="left"/>
    </w:lvl>
    <w:lvl w:ilvl="7" w:tplc="BCAE052E">
      <w:numFmt w:val="decimal"/>
      <w:lvlText w:val=""/>
      <w:lvlJc w:val="left"/>
    </w:lvl>
    <w:lvl w:ilvl="8" w:tplc="FD3440D6">
      <w:numFmt w:val="decimal"/>
      <w:lvlText w:val=""/>
      <w:lvlJc w:val="left"/>
    </w:lvl>
  </w:abstractNum>
  <w:abstractNum w:abstractNumId="39">
    <w:nsid w:val="00005F32"/>
    <w:multiLevelType w:val="hybridMultilevel"/>
    <w:tmpl w:val="0C7689BA"/>
    <w:lvl w:ilvl="0" w:tplc="376ED01A">
      <w:start w:val="1"/>
      <w:numFmt w:val="bullet"/>
      <w:lvlText w:val="В"/>
      <w:lvlJc w:val="left"/>
    </w:lvl>
    <w:lvl w:ilvl="1" w:tplc="11C03080">
      <w:numFmt w:val="decimal"/>
      <w:lvlText w:val=""/>
      <w:lvlJc w:val="left"/>
    </w:lvl>
    <w:lvl w:ilvl="2" w:tplc="1F045108">
      <w:numFmt w:val="decimal"/>
      <w:lvlText w:val=""/>
      <w:lvlJc w:val="left"/>
    </w:lvl>
    <w:lvl w:ilvl="3" w:tplc="175EDF7A">
      <w:numFmt w:val="decimal"/>
      <w:lvlText w:val=""/>
      <w:lvlJc w:val="left"/>
    </w:lvl>
    <w:lvl w:ilvl="4" w:tplc="DB422DB0">
      <w:numFmt w:val="decimal"/>
      <w:lvlText w:val=""/>
      <w:lvlJc w:val="left"/>
    </w:lvl>
    <w:lvl w:ilvl="5" w:tplc="21AABAA6">
      <w:numFmt w:val="decimal"/>
      <w:lvlText w:val=""/>
      <w:lvlJc w:val="left"/>
    </w:lvl>
    <w:lvl w:ilvl="6" w:tplc="FD0414D2">
      <w:numFmt w:val="decimal"/>
      <w:lvlText w:val=""/>
      <w:lvlJc w:val="left"/>
    </w:lvl>
    <w:lvl w:ilvl="7" w:tplc="3FB8D1DA">
      <w:numFmt w:val="decimal"/>
      <w:lvlText w:val=""/>
      <w:lvlJc w:val="left"/>
    </w:lvl>
    <w:lvl w:ilvl="8" w:tplc="368291A0">
      <w:numFmt w:val="decimal"/>
      <w:lvlText w:val=""/>
      <w:lvlJc w:val="left"/>
    </w:lvl>
  </w:abstractNum>
  <w:abstractNum w:abstractNumId="40">
    <w:nsid w:val="00005F49"/>
    <w:multiLevelType w:val="hybridMultilevel"/>
    <w:tmpl w:val="48D68F5E"/>
    <w:lvl w:ilvl="0" w:tplc="B55E8546">
      <w:start w:val="1"/>
      <w:numFmt w:val="bullet"/>
      <w:lvlText w:val="в"/>
      <w:lvlJc w:val="left"/>
    </w:lvl>
    <w:lvl w:ilvl="1" w:tplc="61B6F6A2">
      <w:numFmt w:val="decimal"/>
      <w:lvlText w:val=""/>
      <w:lvlJc w:val="left"/>
    </w:lvl>
    <w:lvl w:ilvl="2" w:tplc="5A4EF466">
      <w:numFmt w:val="decimal"/>
      <w:lvlText w:val=""/>
      <w:lvlJc w:val="left"/>
    </w:lvl>
    <w:lvl w:ilvl="3" w:tplc="80C0BA7C">
      <w:numFmt w:val="decimal"/>
      <w:lvlText w:val=""/>
      <w:lvlJc w:val="left"/>
    </w:lvl>
    <w:lvl w:ilvl="4" w:tplc="C8F87248">
      <w:numFmt w:val="decimal"/>
      <w:lvlText w:val=""/>
      <w:lvlJc w:val="left"/>
    </w:lvl>
    <w:lvl w:ilvl="5" w:tplc="AE881D08">
      <w:numFmt w:val="decimal"/>
      <w:lvlText w:val=""/>
      <w:lvlJc w:val="left"/>
    </w:lvl>
    <w:lvl w:ilvl="6" w:tplc="035648A4">
      <w:numFmt w:val="decimal"/>
      <w:lvlText w:val=""/>
      <w:lvlJc w:val="left"/>
    </w:lvl>
    <w:lvl w:ilvl="7" w:tplc="12F23F04">
      <w:numFmt w:val="decimal"/>
      <w:lvlText w:val=""/>
      <w:lvlJc w:val="left"/>
    </w:lvl>
    <w:lvl w:ilvl="8" w:tplc="D6063820">
      <w:numFmt w:val="decimal"/>
      <w:lvlText w:val=""/>
      <w:lvlJc w:val="left"/>
    </w:lvl>
  </w:abstractNum>
  <w:abstractNum w:abstractNumId="41">
    <w:nsid w:val="00006032"/>
    <w:multiLevelType w:val="hybridMultilevel"/>
    <w:tmpl w:val="30DAA252"/>
    <w:lvl w:ilvl="0" w:tplc="8E329808">
      <w:start w:val="1"/>
      <w:numFmt w:val="bullet"/>
      <w:lvlText w:val="и"/>
      <w:lvlJc w:val="left"/>
    </w:lvl>
    <w:lvl w:ilvl="1" w:tplc="06A415EC">
      <w:numFmt w:val="decimal"/>
      <w:lvlText w:val=""/>
      <w:lvlJc w:val="left"/>
    </w:lvl>
    <w:lvl w:ilvl="2" w:tplc="44E8C546">
      <w:numFmt w:val="decimal"/>
      <w:lvlText w:val=""/>
      <w:lvlJc w:val="left"/>
    </w:lvl>
    <w:lvl w:ilvl="3" w:tplc="A96E8F4E">
      <w:numFmt w:val="decimal"/>
      <w:lvlText w:val=""/>
      <w:lvlJc w:val="left"/>
    </w:lvl>
    <w:lvl w:ilvl="4" w:tplc="2578B49C">
      <w:numFmt w:val="decimal"/>
      <w:lvlText w:val=""/>
      <w:lvlJc w:val="left"/>
    </w:lvl>
    <w:lvl w:ilvl="5" w:tplc="4D1EF534">
      <w:numFmt w:val="decimal"/>
      <w:lvlText w:val=""/>
      <w:lvlJc w:val="left"/>
    </w:lvl>
    <w:lvl w:ilvl="6" w:tplc="5046FD7C">
      <w:numFmt w:val="decimal"/>
      <w:lvlText w:val=""/>
      <w:lvlJc w:val="left"/>
    </w:lvl>
    <w:lvl w:ilvl="7" w:tplc="2DD822A8">
      <w:numFmt w:val="decimal"/>
      <w:lvlText w:val=""/>
      <w:lvlJc w:val="left"/>
    </w:lvl>
    <w:lvl w:ilvl="8" w:tplc="E0C475A6">
      <w:numFmt w:val="decimal"/>
      <w:lvlText w:val=""/>
      <w:lvlJc w:val="left"/>
    </w:lvl>
  </w:abstractNum>
  <w:abstractNum w:abstractNumId="42">
    <w:nsid w:val="000066C4"/>
    <w:multiLevelType w:val="hybridMultilevel"/>
    <w:tmpl w:val="A77E0AFA"/>
    <w:lvl w:ilvl="0" w:tplc="6AE66AEE">
      <w:start w:val="1"/>
      <w:numFmt w:val="decimal"/>
      <w:lvlText w:val="%1."/>
      <w:lvlJc w:val="left"/>
    </w:lvl>
    <w:lvl w:ilvl="1" w:tplc="B81CA4EA">
      <w:numFmt w:val="decimal"/>
      <w:lvlText w:val=""/>
      <w:lvlJc w:val="left"/>
    </w:lvl>
    <w:lvl w:ilvl="2" w:tplc="2D965538">
      <w:numFmt w:val="decimal"/>
      <w:lvlText w:val=""/>
      <w:lvlJc w:val="left"/>
    </w:lvl>
    <w:lvl w:ilvl="3" w:tplc="B17432F8">
      <w:numFmt w:val="decimal"/>
      <w:lvlText w:val=""/>
      <w:lvlJc w:val="left"/>
    </w:lvl>
    <w:lvl w:ilvl="4" w:tplc="D1D2EDCA">
      <w:numFmt w:val="decimal"/>
      <w:lvlText w:val=""/>
      <w:lvlJc w:val="left"/>
    </w:lvl>
    <w:lvl w:ilvl="5" w:tplc="046C1492">
      <w:numFmt w:val="decimal"/>
      <w:lvlText w:val=""/>
      <w:lvlJc w:val="left"/>
    </w:lvl>
    <w:lvl w:ilvl="6" w:tplc="88BE446C">
      <w:numFmt w:val="decimal"/>
      <w:lvlText w:val=""/>
      <w:lvlJc w:val="left"/>
    </w:lvl>
    <w:lvl w:ilvl="7" w:tplc="7366821A">
      <w:numFmt w:val="decimal"/>
      <w:lvlText w:val=""/>
      <w:lvlJc w:val="left"/>
    </w:lvl>
    <w:lvl w:ilvl="8" w:tplc="C7DE40CE">
      <w:numFmt w:val="decimal"/>
      <w:lvlText w:val=""/>
      <w:lvlJc w:val="left"/>
    </w:lvl>
  </w:abstractNum>
  <w:abstractNum w:abstractNumId="43">
    <w:nsid w:val="00006B36"/>
    <w:multiLevelType w:val="hybridMultilevel"/>
    <w:tmpl w:val="214CBE2E"/>
    <w:lvl w:ilvl="0" w:tplc="85EC3066">
      <w:start w:val="3"/>
      <w:numFmt w:val="decimal"/>
      <w:lvlText w:val="%1."/>
      <w:lvlJc w:val="left"/>
    </w:lvl>
    <w:lvl w:ilvl="1" w:tplc="1BC6F6A4">
      <w:numFmt w:val="decimal"/>
      <w:lvlText w:val=""/>
      <w:lvlJc w:val="left"/>
    </w:lvl>
    <w:lvl w:ilvl="2" w:tplc="7EF4D244">
      <w:numFmt w:val="decimal"/>
      <w:lvlText w:val=""/>
      <w:lvlJc w:val="left"/>
    </w:lvl>
    <w:lvl w:ilvl="3" w:tplc="FA182D58">
      <w:numFmt w:val="decimal"/>
      <w:lvlText w:val=""/>
      <w:lvlJc w:val="left"/>
    </w:lvl>
    <w:lvl w:ilvl="4" w:tplc="0CE8870C">
      <w:numFmt w:val="decimal"/>
      <w:lvlText w:val=""/>
      <w:lvlJc w:val="left"/>
    </w:lvl>
    <w:lvl w:ilvl="5" w:tplc="67BC0592">
      <w:numFmt w:val="decimal"/>
      <w:lvlText w:val=""/>
      <w:lvlJc w:val="left"/>
    </w:lvl>
    <w:lvl w:ilvl="6" w:tplc="32CE974C">
      <w:numFmt w:val="decimal"/>
      <w:lvlText w:val=""/>
      <w:lvlJc w:val="left"/>
    </w:lvl>
    <w:lvl w:ilvl="7" w:tplc="EAAEDE5C">
      <w:numFmt w:val="decimal"/>
      <w:lvlText w:val=""/>
      <w:lvlJc w:val="left"/>
    </w:lvl>
    <w:lvl w:ilvl="8" w:tplc="10FA9106">
      <w:numFmt w:val="decimal"/>
      <w:lvlText w:val=""/>
      <w:lvlJc w:val="left"/>
    </w:lvl>
  </w:abstractNum>
  <w:abstractNum w:abstractNumId="44">
    <w:nsid w:val="00006B89"/>
    <w:multiLevelType w:val="hybridMultilevel"/>
    <w:tmpl w:val="ADBECAF2"/>
    <w:lvl w:ilvl="0" w:tplc="2EE6850E">
      <w:start w:val="1"/>
      <w:numFmt w:val="bullet"/>
      <w:lvlText w:val="и"/>
      <w:lvlJc w:val="left"/>
    </w:lvl>
    <w:lvl w:ilvl="1" w:tplc="EEFCC2E6">
      <w:numFmt w:val="decimal"/>
      <w:lvlText w:val=""/>
      <w:lvlJc w:val="left"/>
    </w:lvl>
    <w:lvl w:ilvl="2" w:tplc="8F52A89E">
      <w:numFmt w:val="decimal"/>
      <w:lvlText w:val=""/>
      <w:lvlJc w:val="left"/>
    </w:lvl>
    <w:lvl w:ilvl="3" w:tplc="1F14BE00">
      <w:numFmt w:val="decimal"/>
      <w:lvlText w:val=""/>
      <w:lvlJc w:val="left"/>
    </w:lvl>
    <w:lvl w:ilvl="4" w:tplc="9DEE5BEE">
      <w:numFmt w:val="decimal"/>
      <w:lvlText w:val=""/>
      <w:lvlJc w:val="left"/>
    </w:lvl>
    <w:lvl w:ilvl="5" w:tplc="4600C676">
      <w:numFmt w:val="decimal"/>
      <w:lvlText w:val=""/>
      <w:lvlJc w:val="left"/>
    </w:lvl>
    <w:lvl w:ilvl="6" w:tplc="2D50DB08">
      <w:numFmt w:val="decimal"/>
      <w:lvlText w:val=""/>
      <w:lvlJc w:val="left"/>
    </w:lvl>
    <w:lvl w:ilvl="7" w:tplc="3F425A14">
      <w:numFmt w:val="decimal"/>
      <w:lvlText w:val=""/>
      <w:lvlJc w:val="left"/>
    </w:lvl>
    <w:lvl w:ilvl="8" w:tplc="1C9622F8">
      <w:numFmt w:val="decimal"/>
      <w:lvlText w:val=""/>
      <w:lvlJc w:val="left"/>
    </w:lvl>
  </w:abstractNum>
  <w:abstractNum w:abstractNumId="45">
    <w:nsid w:val="000073DA"/>
    <w:multiLevelType w:val="hybridMultilevel"/>
    <w:tmpl w:val="DCC05DEA"/>
    <w:lvl w:ilvl="0" w:tplc="59FED1D4">
      <w:start w:val="1"/>
      <w:numFmt w:val="bullet"/>
      <w:lvlText w:val="и"/>
      <w:lvlJc w:val="left"/>
    </w:lvl>
    <w:lvl w:ilvl="1" w:tplc="405A1E30">
      <w:numFmt w:val="decimal"/>
      <w:lvlText w:val=""/>
      <w:lvlJc w:val="left"/>
    </w:lvl>
    <w:lvl w:ilvl="2" w:tplc="7390B446">
      <w:numFmt w:val="decimal"/>
      <w:lvlText w:val=""/>
      <w:lvlJc w:val="left"/>
    </w:lvl>
    <w:lvl w:ilvl="3" w:tplc="83A619EC">
      <w:numFmt w:val="decimal"/>
      <w:lvlText w:val=""/>
      <w:lvlJc w:val="left"/>
    </w:lvl>
    <w:lvl w:ilvl="4" w:tplc="EBC46042">
      <w:numFmt w:val="decimal"/>
      <w:lvlText w:val=""/>
      <w:lvlJc w:val="left"/>
    </w:lvl>
    <w:lvl w:ilvl="5" w:tplc="4D1EFFDC">
      <w:numFmt w:val="decimal"/>
      <w:lvlText w:val=""/>
      <w:lvlJc w:val="left"/>
    </w:lvl>
    <w:lvl w:ilvl="6" w:tplc="2A901F30">
      <w:numFmt w:val="decimal"/>
      <w:lvlText w:val=""/>
      <w:lvlJc w:val="left"/>
    </w:lvl>
    <w:lvl w:ilvl="7" w:tplc="C234B594">
      <w:numFmt w:val="decimal"/>
      <w:lvlText w:val=""/>
      <w:lvlJc w:val="left"/>
    </w:lvl>
    <w:lvl w:ilvl="8" w:tplc="7B8E99EA">
      <w:numFmt w:val="decimal"/>
      <w:lvlText w:val=""/>
      <w:lvlJc w:val="left"/>
    </w:lvl>
  </w:abstractNum>
  <w:abstractNum w:abstractNumId="46">
    <w:nsid w:val="0000759A"/>
    <w:multiLevelType w:val="hybridMultilevel"/>
    <w:tmpl w:val="0B063684"/>
    <w:lvl w:ilvl="0" w:tplc="EC868BB8">
      <w:start w:val="1"/>
      <w:numFmt w:val="bullet"/>
      <w:lvlText w:val="В"/>
      <w:lvlJc w:val="left"/>
    </w:lvl>
    <w:lvl w:ilvl="1" w:tplc="A77E3062">
      <w:numFmt w:val="decimal"/>
      <w:lvlText w:val=""/>
      <w:lvlJc w:val="left"/>
    </w:lvl>
    <w:lvl w:ilvl="2" w:tplc="67186590">
      <w:numFmt w:val="decimal"/>
      <w:lvlText w:val=""/>
      <w:lvlJc w:val="left"/>
    </w:lvl>
    <w:lvl w:ilvl="3" w:tplc="E026D7AA">
      <w:numFmt w:val="decimal"/>
      <w:lvlText w:val=""/>
      <w:lvlJc w:val="left"/>
    </w:lvl>
    <w:lvl w:ilvl="4" w:tplc="0F8CAFBA">
      <w:numFmt w:val="decimal"/>
      <w:lvlText w:val=""/>
      <w:lvlJc w:val="left"/>
    </w:lvl>
    <w:lvl w:ilvl="5" w:tplc="13E462EE">
      <w:numFmt w:val="decimal"/>
      <w:lvlText w:val=""/>
      <w:lvlJc w:val="left"/>
    </w:lvl>
    <w:lvl w:ilvl="6" w:tplc="A658F45C">
      <w:numFmt w:val="decimal"/>
      <w:lvlText w:val=""/>
      <w:lvlJc w:val="left"/>
    </w:lvl>
    <w:lvl w:ilvl="7" w:tplc="1B7E1C78">
      <w:numFmt w:val="decimal"/>
      <w:lvlText w:val=""/>
      <w:lvlJc w:val="left"/>
    </w:lvl>
    <w:lvl w:ilvl="8" w:tplc="8F760B04">
      <w:numFmt w:val="decimal"/>
      <w:lvlText w:val=""/>
      <w:lvlJc w:val="left"/>
    </w:lvl>
  </w:abstractNum>
  <w:abstractNum w:abstractNumId="47">
    <w:nsid w:val="0000797D"/>
    <w:multiLevelType w:val="hybridMultilevel"/>
    <w:tmpl w:val="1CD4618A"/>
    <w:lvl w:ilvl="0" w:tplc="80000B7E">
      <w:start w:val="1"/>
      <w:numFmt w:val="bullet"/>
      <w:lvlText w:val="В"/>
      <w:lvlJc w:val="left"/>
    </w:lvl>
    <w:lvl w:ilvl="1" w:tplc="1FFC6ED4">
      <w:numFmt w:val="decimal"/>
      <w:lvlText w:val=""/>
      <w:lvlJc w:val="left"/>
    </w:lvl>
    <w:lvl w:ilvl="2" w:tplc="1570E136">
      <w:numFmt w:val="decimal"/>
      <w:lvlText w:val=""/>
      <w:lvlJc w:val="left"/>
    </w:lvl>
    <w:lvl w:ilvl="3" w:tplc="69C2AFF0">
      <w:numFmt w:val="decimal"/>
      <w:lvlText w:val=""/>
      <w:lvlJc w:val="left"/>
    </w:lvl>
    <w:lvl w:ilvl="4" w:tplc="2AB613BA">
      <w:numFmt w:val="decimal"/>
      <w:lvlText w:val=""/>
      <w:lvlJc w:val="left"/>
    </w:lvl>
    <w:lvl w:ilvl="5" w:tplc="142890DC">
      <w:numFmt w:val="decimal"/>
      <w:lvlText w:val=""/>
      <w:lvlJc w:val="left"/>
    </w:lvl>
    <w:lvl w:ilvl="6" w:tplc="AC1E9200">
      <w:numFmt w:val="decimal"/>
      <w:lvlText w:val=""/>
      <w:lvlJc w:val="left"/>
    </w:lvl>
    <w:lvl w:ilvl="7" w:tplc="7486CCCE">
      <w:numFmt w:val="decimal"/>
      <w:lvlText w:val=""/>
      <w:lvlJc w:val="left"/>
    </w:lvl>
    <w:lvl w:ilvl="8" w:tplc="9FB8ED26">
      <w:numFmt w:val="decimal"/>
      <w:lvlText w:val=""/>
      <w:lvlJc w:val="left"/>
    </w:lvl>
  </w:abstractNum>
  <w:abstractNum w:abstractNumId="48">
    <w:nsid w:val="0000798B"/>
    <w:multiLevelType w:val="hybridMultilevel"/>
    <w:tmpl w:val="7FE852D2"/>
    <w:lvl w:ilvl="0" w:tplc="D2D84000">
      <w:start w:val="1"/>
      <w:numFmt w:val="bullet"/>
      <w:lvlText w:val="│"/>
      <w:lvlJc w:val="left"/>
    </w:lvl>
    <w:lvl w:ilvl="1" w:tplc="C0B0B990">
      <w:numFmt w:val="decimal"/>
      <w:lvlText w:val=""/>
      <w:lvlJc w:val="left"/>
    </w:lvl>
    <w:lvl w:ilvl="2" w:tplc="594C45E6">
      <w:numFmt w:val="decimal"/>
      <w:lvlText w:val=""/>
      <w:lvlJc w:val="left"/>
    </w:lvl>
    <w:lvl w:ilvl="3" w:tplc="F462D9FA">
      <w:numFmt w:val="decimal"/>
      <w:lvlText w:val=""/>
      <w:lvlJc w:val="left"/>
    </w:lvl>
    <w:lvl w:ilvl="4" w:tplc="F5EC26BA">
      <w:numFmt w:val="decimal"/>
      <w:lvlText w:val=""/>
      <w:lvlJc w:val="left"/>
    </w:lvl>
    <w:lvl w:ilvl="5" w:tplc="1D6C1AA2">
      <w:numFmt w:val="decimal"/>
      <w:lvlText w:val=""/>
      <w:lvlJc w:val="left"/>
    </w:lvl>
    <w:lvl w:ilvl="6" w:tplc="4030F58C">
      <w:numFmt w:val="decimal"/>
      <w:lvlText w:val=""/>
      <w:lvlJc w:val="left"/>
    </w:lvl>
    <w:lvl w:ilvl="7" w:tplc="B50AC198">
      <w:numFmt w:val="decimal"/>
      <w:lvlText w:val=""/>
      <w:lvlJc w:val="left"/>
    </w:lvl>
    <w:lvl w:ilvl="8" w:tplc="9B2C7B38">
      <w:numFmt w:val="decimal"/>
      <w:lvlText w:val=""/>
      <w:lvlJc w:val="left"/>
    </w:lvl>
  </w:abstractNum>
  <w:abstractNum w:abstractNumId="49">
    <w:nsid w:val="00007EB7"/>
    <w:multiLevelType w:val="hybridMultilevel"/>
    <w:tmpl w:val="7752075C"/>
    <w:lvl w:ilvl="0" w:tplc="D1CE4C22">
      <w:start w:val="1"/>
      <w:numFmt w:val="bullet"/>
      <w:lvlText w:val="и"/>
      <w:lvlJc w:val="left"/>
    </w:lvl>
    <w:lvl w:ilvl="1" w:tplc="1786D19C">
      <w:numFmt w:val="decimal"/>
      <w:lvlText w:val=""/>
      <w:lvlJc w:val="left"/>
    </w:lvl>
    <w:lvl w:ilvl="2" w:tplc="08DE789E">
      <w:numFmt w:val="decimal"/>
      <w:lvlText w:val=""/>
      <w:lvlJc w:val="left"/>
    </w:lvl>
    <w:lvl w:ilvl="3" w:tplc="D6C28CC0">
      <w:numFmt w:val="decimal"/>
      <w:lvlText w:val=""/>
      <w:lvlJc w:val="left"/>
    </w:lvl>
    <w:lvl w:ilvl="4" w:tplc="2DA44468">
      <w:numFmt w:val="decimal"/>
      <w:lvlText w:val=""/>
      <w:lvlJc w:val="left"/>
    </w:lvl>
    <w:lvl w:ilvl="5" w:tplc="DBE6B342">
      <w:numFmt w:val="decimal"/>
      <w:lvlText w:val=""/>
      <w:lvlJc w:val="left"/>
    </w:lvl>
    <w:lvl w:ilvl="6" w:tplc="8E2A4CFC">
      <w:numFmt w:val="decimal"/>
      <w:lvlText w:val=""/>
      <w:lvlJc w:val="left"/>
    </w:lvl>
    <w:lvl w:ilvl="7" w:tplc="AF421AC4">
      <w:numFmt w:val="decimal"/>
      <w:lvlText w:val=""/>
      <w:lvlJc w:val="left"/>
    </w:lvl>
    <w:lvl w:ilvl="8" w:tplc="5A5C0962">
      <w:numFmt w:val="decimal"/>
      <w:lvlText w:val=""/>
      <w:lvlJc w:val="left"/>
    </w:lvl>
  </w:abstractNum>
  <w:abstractNum w:abstractNumId="50">
    <w:nsid w:val="29487663"/>
    <w:multiLevelType w:val="multilevel"/>
    <w:tmpl w:val="17E6116E"/>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51">
    <w:nsid w:val="6BD81CFE"/>
    <w:multiLevelType w:val="multilevel"/>
    <w:tmpl w:val="38FC6AEC"/>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num w:numId="1">
    <w:abstractNumId w:val="21"/>
  </w:num>
  <w:num w:numId="2">
    <w:abstractNumId w:val="13"/>
  </w:num>
  <w:num w:numId="3">
    <w:abstractNumId w:val="16"/>
  </w:num>
  <w:num w:numId="4">
    <w:abstractNumId w:val="44"/>
  </w:num>
  <w:num w:numId="5">
    <w:abstractNumId w:val="2"/>
  </w:num>
  <w:num w:numId="6">
    <w:abstractNumId w:val="19"/>
  </w:num>
  <w:num w:numId="7">
    <w:abstractNumId w:val="5"/>
  </w:num>
  <w:num w:numId="8">
    <w:abstractNumId w:val="34"/>
  </w:num>
  <w:num w:numId="9">
    <w:abstractNumId w:val="3"/>
  </w:num>
  <w:num w:numId="10">
    <w:abstractNumId w:val="1"/>
  </w:num>
  <w:num w:numId="11">
    <w:abstractNumId w:val="46"/>
  </w:num>
  <w:num w:numId="12">
    <w:abstractNumId w:val="15"/>
  </w:num>
  <w:num w:numId="13">
    <w:abstractNumId w:val="14"/>
  </w:num>
  <w:num w:numId="14">
    <w:abstractNumId w:val="30"/>
  </w:num>
  <w:num w:numId="15">
    <w:abstractNumId w:val="35"/>
  </w:num>
  <w:num w:numId="16">
    <w:abstractNumId w:val="43"/>
  </w:num>
  <w:num w:numId="17">
    <w:abstractNumId w:val="37"/>
  </w:num>
  <w:num w:numId="18">
    <w:abstractNumId w:val="25"/>
  </w:num>
  <w:num w:numId="19">
    <w:abstractNumId w:val="11"/>
  </w:num>
  <w:num w:numId="20">
    <w:abstractNumId w:val="39"/>
  </w:num>
  <w:num w:numId="21">
    <w:abstractNumId w:val="24"/>
  </w:num>
  <w:num w:numId="22">
    <w:abstractNumId w:val="23"/>
  </w:num>
  <w:num w:numId="23">
    <w:abstractNumId w:val="47"/>
  </w:num>
  <w:num w:numId="24">
    <w:abstractNumId w:val="40"/>
  </w:num>
  <w:num w:numId="25">
    <w:abstractNumId w:val="6"/>
  </w:num>
  <w:num w:numId="26">
    <w:abstractNumId w:val="31"/>
  </w:num>
  <w:num w:numId="27">
    <w:abstractNumId w:val="20"/>
  </w:num>
  <w:num w:numId="28">
    <w:abstractNumId w:val="38"/>
  </w:num>
  <w:num w:numId="29">
    <w:abstractNumId w:val="32"/>
  </w:num>
  <w:num w:numId="30">
    <w:abstractNumId w:val="29"/>
  </w:num>
  <w:num w:numId="31">
    <w:abstractNumId w:val="18"/>
  </w:num>
  <w:num w:numId="32">
    <w:abstractNumId w:val="9"/>
  </w:num>
  <w:num w:numId="33">
    <w:abstractNumId w:val="12"/>
  </w:num>
  <w:num w:numId="34">
    <w:abstractNumId w:val="22"/>
  </w:num>
  <w:num w:numId="35">
    <w:abstractNumId w:val="42"/>
  </w:num>
  <w:num w:numId="36">
    <w:abstractNumId w:val="28"/>
  </w:num>
  <w:num w:numId="37">
    <w:abstractNumId w:val="49"/>
  </w:num>
  <w:num w:numId="38">
    <w:abstractNumId w:val="41"/>
  </w:num>
  <w:num w:numId="39">
    <w:abstractNumId w:val="17"/>
  </w:num>
  <w:num w:numId="40">
    <w:abstractNumId w:val="10"/>
  </w:num>
  <w:num w:numId="41">
    <w:abstractNumId w:val="33"/>
  </w:num>
  <w:num w:numId="42">
    <w:abstractNumId w:val="26"/>
  </w:num>
  <w:num w:numId="43">
    <w:abstractNumId w:val="4"/>
  </w:num>
  <w:num w:numId="44">
    <w:abstractNumId w:val="36"/>
  </w:num>
  <w:num w:numId="45">
    <w:abstractNumId w:val="27"/>
  </w:num>
  <w:num w:numId="46">
    <w:abstractNumId w:val="8"/>
  </w:num>
  <w:num w:numId="47">
    <w:abstractNumId w:val="48"/>
  </w:num>
  <w:num w:numId="48">
    <w:abstractNumId w:val="7"/>
  </w:num>
  <w:num w:numId="49">
    <w:abstractNumId w:val="45"/>
  </w:num>
  <w:num w:numId="50">
    <w:abstractNumId w:val="51"/>
  </w:num>
  <w:num w:numId="51">
    <w:abstractNumId w:val="50"/>
  </w:num>
  <w:num w:numId="52">
    <w:abstractNumId w:val="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86714"/>
    <w:rsid w:val="0010215F"/>
    <w:rsid w:val="00112C0C"/>
    <w:rsid w:val="00113954"/>
    <w:rsid w:val="00260FC5"/>
    <w:rsid w:val="0027371F"/>
    <w:rsid w:val="00287C06"/>
    <w:rsid w:val="002978F0"/>
    <w:rsid w:val="002D445E"/>
    <w:rsid w:val="00362F1F"/>
    <w:rsid w:val="00465A6D"/>
    <w:rsid w:val="00477C93"/>
    <w:rsid w:val="004C6058"/>
    <w:rsid w:val="00527FF9"/>
    <w:rsid w:val="005670F7"/>
    <w:rsid w:val="00592498"/>
    <w:rsid w:val="005B0747"/>
    <w:rsid w:val="005B10D2"/>
    <w:rsid w:val="006D16BA"/>
    <w:rsid w:val="006D4740"/>
    <w:rsid w:val="00860C28"/>
    <w:rsid w:val="008B3F49"/>
    <w:rsid w:val="00977E95"/>
    <w:rsid w:val="00983865"/>
    <w:rsid w:val="009B488E"/>
    <w:rsid w:val="00A86714"/>
    <w:rsid w:val="00AA22B1"/>
    <w:rsid w:val="00B366A7"/>
    <w:rsid w:val="00CD7406"/>
    <w:rsid w:val="00CE494E"/>
    <w:rsid w:val="00D852A0"/>
    <w:rsid w:val="00DB1B14"/>
    <w:rsid w:val="00DE1401"/>
    <w:rsid w:val="00E4544C"/>
    <w:rsid w:val="00E85C3C"/>
    <w:rsid w:val="00ED748B"/>
    <w:rsid w:val="00F43AA5"/>
    <w:rsid w:val="00FE5D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11" type="connector" idref="#_x0000_s1029"/>
        <o:r id="V:Rule12" type="connector" idref="#_x0000_s1039"/>
        <o:r id="V:Rule13" type="connector" idref="#_x0000_s1038"/>
        <o:r id="V:Rule14" type="connector" idref="#_x0000_s1042"/>
        <o:r id="V:Rule15" type="connector" idref="#_x0000_s1026"/>
        <o:r id="V:Rule16" type="connector" idref="#_x0000_s1041"/>
        <o:r id="V:Rule17" type="connector" idref="#_x0000_s1031"/>
        <o:r id="V:Rule18" type="connector" idref="#_x0000_s1028"/>
        <o:r id="V:Rule19" type="connector" idref="#_x0000_s1040"/>
        <o:r id="V:Rule20"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714"/>
  </w:style>
  <w:style w:type="paragraph" w:styleId="1">
    <w:name w:val="heading 1"/>
    <w:basedOn w:val="a"/>
    <w:next w:val="a"/>
    <w:link w:val="10"/>
    <w:uiPriority w:val="9"/>
    <w:qFormat/>
    <w:rsid w:val="00592498"/>
    <w:pPr>
      <w:widowControl w:val="0"/>
      <w:autoSpaceDE w:val="0"/>
      <w:autoSpaceDN w:val="0"/>
      <w:adjustRightInd w:val="0"/>
      <w:spacing w:before="108" w:after="108"/>
      <w:jc w:val="center"/>
      <w:outlineLvl w:val="0"/>
    </w:pPr>
    <w:rPr>
      <w:rFonts w:ascii="Arial" w:eastAsia="Times New Roman" w:hAnsi="Arial" w:cs="Arial"/>
      <w:b/>
      <w:bCs/>
      <w:color w:val="26282F"/>
      <w:sz w:val="24"/>
      <w:szCs w:val="24"/>
    </w:rPr>
  </w:style>
  <w:style w:type="paragraph" w:styleId="2">
    <w:name w:val="heading 2"/>
    <w:basedOn w:val="a"/>
    <w:next w:val="a"/>
    <w:link w:val="20"/>
    <w:uiPriority w:val="9"/>
    <w:semiHidden/>
    <w:unhideWhenUsed/>
    <w:qFormat/>
    <w:rsid w:val="005B10D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a4">
    <w:name w:val="Цветовое выделение"/>
    <w:rsid w:val="00113954"/>
    <w:rPr>
      <w:b/>
      <w:color w:val="26282F"/>
    </w:rPr>
  </w:style>
  <w:style w:type="paragraph" w:customStyle="1" w:styleId="aleft1">
    <w:name w:val="aleft1"/>
    <w:basedOn w:val="a"/>
    <w:rsid w:val="00113954"/>
    <w:rPr>
      <w:rFonts w:eastAsia="Times New Roman"/>
      <w:sz w:val="24"/>
      <w:szCs w:val="24"/>
    </w:rPr>
  </w:style>
  <w:style w:type="character" w:customStyle="1" w:styleId="10">
    <w:name w:val="Заголовок 1 Знак"/>
    <w:basedOn w:val="a0"/>
    <w:link w:val="1"/>
    <w:uiPriority w:val="9"/>
    <w:rsid w:val="00592498"/>
    <w:rPr>
      <w:rFonts w:ascii="Arial" w:eastAsia="Times New Roman" w:hAnsi="Arial" w:cs="Arial"/>
      <w:b/>
      <w:bCs/>
      <w:color w:val="26282F"/>
      <w:sz w:val="24"/>
      <w:szCs w:val="24"/>
    </w:rPr>
  </w:style>
  <w:style w:type="character" w:customStyle="1" w:styleId="a5">
    <w:name w:val="Гипертекстовая ссылка"/>
    <w:uiPriority w:val="99"/>
    <w:rsid w:val="00983865"/>
    <w:rPr>
      <w:b/>
      <w:bCs/>
      <w:color w:val="106BBE"/>
    </w:rPr>
  </w:style>
  <w:style w:type="paragraph" w:styleId="a6">
    <w:name w:val="List Paragraph"/>
    <w:basedOn w:val="a"/>
    <w:qFormat/>
    <w:rsid w:val="00977E95"/>
    <w:pPr>
      <w:spacing w:after="200" w:line="276" w:lineRule="auto"/>
      <w:ind w:left="720"/>
      <w:contextualSpacing/>
    </w:pPr>
    <w:rPr>
      <w:rFonts w:asciiTheme="minorHAnsi" w:eastAsiaTheme="minorHAnsi" w:hAnsiTheme="minorHAnsi" w:cstheme="minorBidi"/>
      <w:lang w:eastAsia="en-US"/>
    </w:rPr>
  </w:style>
  <w:style w:type="paragraph" w:customStyle="1" w:styleId="a7">
    <w:name w:val="Заглавие"/>
    <w:basedOn w:val="a"/>
    <w:rsid w:val="00977E95"/>
    <w:pPr>
      <w:suppressAutoHyphens/>
      <w:spacing w:line="100" w:lineRule="atLeast"/>
      <w:jc w:val="center"/>
    </w:pPr>
    <w:rPr>
      <w:rFonts w:eastAsia="Times New Roman"/>
      <w:color w:val="00000A"/>
      <w:sz w:val="28"/>
      <w:szCs w:val="24"/>
    </w:rPr>
  </w:style>
  <w:style w:type="character" w:customStyle="1" w:styleId="-">
    <w:name w:val="Интернет-ссылка"/>
    <w:rsid w:val="004C6058"/>
    <w:rPr>
      <w:color w:val="0000FF"/>
      <w:u w:val="single"/>
    </w:rPr>
  </w:style>
  <w:style w:type="paragraph" w:customStyle="1" w:styleId="11">
    <w:name w:val="Без интервала1"/>
    <w:rsid w:val="008B3F49"/>
    <w:rPr>
      <w:rFonts w:ascii="Calibri" w:eastAsia="Times New Roman" w:hAnsi="Calibri"/>
    </w:rPr>
  </w:style>
  <w:style w:type="paragraph" w:customStyle="1" w:styleId="a8">
    <w:name w:val="Таблицы (моноширинный)"/>
    <w:basedOn w:val="a"/>
    <w:next w:val="a"/>
    <w:rsid w:val="00287C06"/>
    <w:pPr>
      <w:widowControl w:val="0"/>
      <w:autoSpaceDE w:val="0"/>
      <w:autoSpaceDN w:val="0"/>
      <w:adjustRightInd w:val="0"/>
    </w:pPr>
    <w:rPr>
      <w:rFonts w:ascii="Courier New" w:eastAsia="Times New Roman" w:hAnsi="Courier New" w:cs="Courier New"/>
      <w:sz w:val="24"/>
      <w:szCs w:val="24"/>
    </w:rPr>
  </w:style>
  <w:style w:type="paragraph" w:customStyle="1" w:styleId="s1">
    <w:name w:val="s_1"/>
    <w:basedOn w:val="a"/>
    <w:rsid w:val="00287C06"/>
    <w:pPr>
      <w:spacing w:before="100" w:beforeAutospacing="1" w:after="100" w:afterAutospacing="1"/>
    </w:pPr>
    <w:rPr>
      <w:rFonts w:eastAsia="Times New Roman"/>
      <w:sz w:val="24"/>
      <w:szCs w:val="24"/>
    </w:rPr>
  </w:style>
  <w:style w:type="paragraph" w:styleId="HTML">
    <w:name w:val="HTML Preformatted"/>
    <w:basedOn w:val="a"/>
    <w:link w:val="HTML0"/>
    <w:uiPriority w:val="99"/>
    <w:unhideWhenUsed/>
    <w:rsid w:val="00287C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287C06"/>
    <w:rPr>
      <w:rFonts w:ascii="Courier New" w:eastAsia="Times New Roman" w:hAnsi="Courier New" w:cs="Courier New"/>
      <w:sz w:val="20"/>
      <w:szCs w:val="20"/>
    </w:rPr>
  </w:style>
  <w:style w:type="character" w:customStyle="1" w:styleId="s11">
    <w:name w:val="s_11"/>
    <w:rsid w:val="00287C06"/>
  </w:style>
  <w:style w:type="character" w:customStyle="1" w:styleId="s10">
    <w:name w:val="s_10"/>
    <w:rsid w:val="00287C06"/>
  </w:style>
  <w:style w:type="table" w:styleId="a9">
    <w:name w:val="Table Grid"/>
    <w:basedOn w:val="a1"/>
    <w:uiPriority w:val="59"/>
    <w:rsid w:val="00CD740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5B10D2"/>
    <w:rPr>
      <w:rFonts w:asciiTheme="majorHAnsi" w:eastAsiaTheme="majorEastAsia" w:hAnsiTheme="majorHAnsi" w:cstheme="majorBidi"/>
      <w:b/>
      <w:bCs/>
      <w:color w:val="4F81BD" w:themeColor="accent1"/>
      <w:sz w:val="26"/>
      <w:szCs w:val="26"/>
    </w:rPr>
  </w:style>
  <w:style w:type="paragraph" w:styleId="aa">
    <w:name w:val="Balloon Text"/>
    <w:basedOn w:val="a"/>
    <w:link w:val="ab"/>
    <w:uiPriority w:val="99"/>
    <w:semiHidden/>
    <w:unhideWhenUsed/>
    <w:rsid w:val="005B10D2"/>
    <w:rPr>
      <w:rFonts w:ascii="Tahoma" w:hAnsi="Tahoma" w:cs="Tahoma"/>
      <w:sz w:val="16"/>
      <w:szCs w:val="16"/>
    </w:rPr>
  </w:style>
  <w:style w:type="character" w:customStyle="1" w:styleId="ab">
    <w:name w:val="Текст выноски Знак"/>
    <w:basedOn w:val="a0"/>
    <w:link w:val="aa"/>
    <w:uiPriority w:val="99"/>
    <w:semiHidden/>
    <w:rsid w:val="005B10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89AAB0FD1A9BBB11134009C3227FCE53C937EAAAAF9618AB29B9236EFDAC595A33BB2E8En8E7J" TargetMode="External"/><Relationship Id="rId13" Type="http://schemas.openxmlformats.org/officeDocument/2006/relationships/hyperlink" Target="mailto:adm_bign@bignatovo.e-mordovia.ru" TargetMode="External"/><Relationship Id="rId3" Type="http://schemas.openxmlformats.org/officeDocument/2006/relationships/settings" Target="settings.xml"/><Relationship Id="rId7" Type="http://schemas.openxmlformats.org/officeDocument/2006/relationships/hyperlink" Target="garantF1://8814853.0" TargetMode="External"/><Relationship Id="rId12" Type="http://schemas.openxmlformats.org/officeDocument/2006/relationships/hyperlink" Target="http://www.romodanovo-r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944561.0" TargetMode="External"/><Relationship Id="rId11" Type="http://schemas.openxmlformats.org/officeDocument/2006/relationships/hyperlink" Target="http://internet.garant.ru/"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consultantplus://offline/ref=9E89AAB0FD1A9BBB11134009C3227FCE53C937EAAAAF9618AB29B9236EFDAC595A33BB26n8E7J" TargetMode="External"/><Relationship Id="rId14" Type="http://schemas.openxmlformats.org/officeDocument/2006/relationships/hyperlink" Target="mailto:bignmfc@bignato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18</Pages>
  <Words>9578</Words>
  <Characters>54597</Characters>
  <Application>Microsoft Office Word</Application>
  <DocSecurity>0</DocSecurity>
  <Lines>454</Lines>
  <Paragraphs>128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Для работы</cp:lastModifiedBy>
  <cp:revision>17</cp:revision>
  <dcterms:created xsi:type="dcterms:W3CDTF">2020-02-05T10:10:00Z</dcterms:created>
  <dcterms:modified xsi:type="dcterms:W3CDTF">2020-02-12T05:46:00Z</dcterms:modified>
</cp:coreProperties>
</file>