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C29" w:rsidRPr="00977C29" w:rsidRDefault="00977C29" w:rsidP="00977C29">
      <w:pPr>
        <w:suppressAutoHyphens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  <w:proofErr w:type="gramStart"/>
      <w:r w:rsidR="00102529" w:rsidRPr="00977C2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 этом году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на территории Большеигнатовского сельского поселения принял</w:t>
      </w:r>
      <w:r w:rsidR="006768C2">
        <w:rPr>
          <w:rFonts w:ascii="Times New Roman" w:hAnsi="Times New Roman" w:cs="Times New Roman"/>
          <w:noProof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102529" w:rsidRPr="00977C29">
        <w:rPr>
          <w:rFonts w:ascii="Times New Roman" w:hAnsi="Times New Roman" w:cs="Times New Roman"/>
          <w:noProof/>
          <w:sz w:val="28"/>
          <w:szCs w:val="28"/>
          <w:lang w:eastAsia="ru-RU"/>
        </w:rPr>
        <w:t>участие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977C2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977C29">
        <w:rPr>
          <w:rFonts w:ascii="Times New Roman" w:hAnsi="Times New Roman" w:cs="Times New Roman"/>
          <w:noProof/>
          <w:sz w:val="28"/>
          <w:szCs w:val="28"/>
          <w:lang w:eastAsia="ru-RU"/>
        </w:rPr>
        <w:t>в мероприятиях по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благоустройству дворовой территории  в. с. Большое Игнатово,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ул. Советская, д 46-48  по программе «</w:t>
      </w:r>
      <w:r w:rsidRPr="00977C29">
        <w:rPr>
          <w:rFonts w:ascii="Times New Roman" w:eastAsia="Times New Roman" w:hAnsi="Times New Roman" w:cs="Times New Roman"/>
          <w:sz w:val="28"/>
          <w:szCs w:val="24"/>
          <w:lang w:eastAsia="ar-SA"/>
        </w:rPr>
        <w:t>Формирование современной городской среды на территории Большеигнатовского сельского поселения  Большеигнатовского муниципального района Республики Мордовия» на 2018-2024годы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977C2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Волонтерский отряд «</w:t>
      </w:r>
      <w:proofErr w:type="spellStart"/>
      <w:r w:rsidRPr="00977C29">
        <w:rPr>
          <w:rFonts w:ascii="Times New Roman" w:hAnsi="Times New Roman" w:cs="Times New Roman"/>
          <w:sz w:val="28"/>
          <w:szCs w:val="28"/>
        </w:rPr>
        <w:t>Благотворцы</w:t>
      </w:r>
      <w:proofErr w:type="spellEnd"/>
      <w:r w:rsidRPr="00977C2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они занимальсь уборкой  и озеленением территории МКД. </w:t>
      </w:r>
      <w:proofErr w:type="gramEnd"/>
    </w:p>
    <w:p w:rsidR="00283E4A" w:rsidRDefault="006768C2">
      <w:bookmarkStart w:id="0" w:name="_GoBack"/>
      <w:r>
        <w:rPr>
          <w:noProof/>
          <w:lang w:eastAsia="ru-RU"/>
        </w:rPr>
        <w:drawing>
          <wp:inline distT="0" distB="0" distL="0" distR="0" wp14:anchorId="08780B68" wp14:editId="599DBE54">
            <wp:extent cx="5940425" cy="4603680"/>
            <wp:effectExtent l="0" t="0" r="3175" b="6985"/>
            <wp:docPr id="2" name="Рисунок 2" descr="http://www.ch-licey.ru/images/%D0%97%D0%B0%D0%BC%D0%B5%D1%82%D0%BA%D0%B8/%D1%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h-licey.ru/images/%D0%97%D0%B0%D0%BC%D0%B5%D1%82%D0%BA%D0%B8/%D1%80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83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529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02529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029B"/>
    <w:rsid w:val="00663175"/>
    <w:rsid w:val="006768C2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77C29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52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77C29"/>
    <w:rPr>
      <w:color w:val="0000FF" w:themeColor="hyperlink"/>
      <w:u w:val="single"/>
    </w:rPr>
  </w:style>
  <w:style w:type="character" w:customStyle="1" w:styleId="extended-textfull">
    <w:name w:val="extended-text__full"/>
    <w:basedOn w:val="a0"/>
    <w:rsid w:val="00977C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52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77C29"/>
    <w:rPr>
      <w:color w:val="0000FF" w:themeColor="hyperlink"/>
      <w:u w:val="single"/>
    </w:rPr>
  </w:style>
  <w:style w:type="character" w:customStyle="1" w:styleId="extended-textfull">
    <w:name w:val="extended-text__full"/>
    <w:basedOn w:val="a0"/>
    <w:rsid w:val="00977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</cp:revision>
  <dcterms:created xsi:type="dcterms:W3CDTF">2020-02-20T06:43:00Z</dcterms:created>
  <dcterms:modified xsi:type="dcterms:W3CDTF">2020-02-20T08:48:00Z</dcterms:modified>
</cp:coreProperties>
</file>