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40B" w:rsidRPr="00E3140B" w:rsidRDefault="00E3140B" w:rsidP="00E314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140B">
        <w:rPr>
          <w:rFonts w:ascii="Times New Roman" w:eastAsia="Times New Roman" w:hAnsi="Times New Roman" w:cs="Times New Roman"/>
          <w:b/>
          <w:sz w:val="24"/>
          <w:szCs w:val="24"/>
        </w:rPr>
        <w:t>«ВНИМАНИЕ!</w:t>
      </w:r>
    </w:p>
    <w:p w:rsidR="00E3140B" w:rsidRDefault="00E3140B" w:rsidP="00E314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140B">
        <w:rPr>
          <w:rFonts w:ascii="Times New Roman" w:eastAsia="Times New Roman" w:hAnsi="Times New Roman" w:cs="Times New Roman"/>
          <w:b/>
          <w:sz w:val="24"/>
          <w:szCs w:val="24"/>
        </w:rPr>
        <w:t>Объявлен отбор в резерв управленческих кадров»</w:t>
      </w:r>
    </w:p>
    <w:p w:rsidR="00E3140B" w:rsidRPr="00E3140B" w:rsidRDefault="00E3140B" w:rsidP="006B324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53EA8" w:rsidRPr="00E53EA8" w:rsidRDefault="00497214" w:rsidP="00E3140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3140B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E53EA8" w:rsidRPr="00E53EA8">
        <w:rPr>
          <w:rFonts w:ascii="Times New Roman" w:eastAsia="Times New Roman" w:hAnsi="Times New Roman" w:cs="Times New Roman"/>
          <w:sz w:val="24"/>
          <w:szCs w:val="24"/>
        </w:rPr>
        <w:t xml:space="preserve">Комиссией при Главе Республики Мордовия по формированию и подготовке резерва управленческих кадров объявлен очередной отбор кандидатов для включения в резерв управленческих кадров Республики Мордовия.  </w:t>
      </w:r>
    </w:p>
    <w:p w:rsidR="00E53EA8" w:rsidRPr="00E53EA8" w:rsidRDefault="00E3140B" w:rsidP="00E314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49721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E53EA8" w:rsidRPr="00E53EA8">
        <w:rPr>
          <w:rFonts w:ascii="Times New Roman" w:eastAsia="Times New Roman" w:hAnsi="Times New Roman" w:cs="Times New Roman"/>
          <w:sz w:val="24"/>
          <w:szCs w:val="24"/>
        </w:rPr>
        <w:t xml:space="preserve">Резерв управленческих кадров формируется для замещения руководящих и управленческих должностей в органах государственной власти и местного самоуправления в Республике Мордовия, а также в государственных и муниципальных организациях по следующим целевым группам: </w:t>
      </w:r>
    </w:p>
    <w:p w:rsidR="00E53EA8" w:rsidRPr="00E53EA8" w:rsidRDefault="00E53EA8" w:rsidP="00E314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группа 1. Резерв управленческих кадров на руководящие должности в исполнительных органах государственной власти Республики Мордовия (руководитель, заместитель руководителя органа исполнительной власти); </w:t>
      </w:r>
    </w:p>
    <w:p w:rsidR="00E53EA8" w:rsidRPr="00E53EA8" w:rsidRDefault="00E53EA8" w:rsidP="00E314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группа 2. Резерв управленческих кадров на должности глав муниципальных районов и городского округа Саранск; </w:t>
      </w:r>
    </w:p>
    <w:p w:rsidR="00E53EA8" w:rsidRPr="00E53EA8" w:rsidRDefault="00E53EA8" w:rsidP="00E314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группа 3. Резерв управленческих кадров на должности руководителей государственных и муниципальных предприятий и учреждений, а также предприятий и организаций с долей собственности Республики Мордовия, муниципальных образований 25 и более процентов. </w:t>
      </w:r>
    </w:p>
    <w:p w:rsidR="00E53EA8" w:rsidRPr="00E53EA8" w:rsidRDefault="00E53EA8" w:rsidP="00E3140B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Для претендентов на включение в резерв управленческих кадров установлены следующие требования: </w:t>
      </w:r>
    </w:p>
    <w:p w:rsidR="00E53EA8" w:rsidRPr="00E53EA8" w:rsidRDefault="00E53EA8" w:rsidP="00E3140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наличие высшего образования; </w:t>
      </w:r>
    </w:p>
    <w:p w:rsidR="00E53EA8" w:rsidRPr="00E53EA8" w:rsidRDefault="00E53EA8" w:rsidP="00E3140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наличие стажа работы на руководящих должностях не менее двух лет либо стажа работы по специальности не менее трех лет; </w:t>
      </w:r>
    </w:p>
    <w:p w:rsidR="00E53EA8" w:rsidRPr="00E53EA8" w:rsidRDefault="00E3140B" w:rsidP="00E314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E53EA8" w:rsidRPr="00E53EA8">
        <w:rPr>
          <w:rFonts w:ascii="Times New Roman" w:eastAsia="Times New Roman" w:hAnsi="Times New Roman" w:cs="Times New Roman"/>
          <w:sz w:val="24"/>
          <w:szCs w:val="24"/>
        </w:rPr>
        <w:t xml:space="preserve">возраст – от 25 до 55 лет. </w:t>
      </w:r>
    </w:p>
    <w:p w:rsidR="00E53EA8" w:rsidRPr="00E53EA8" w:rsidRDefault="00E53EA8" w:rsidP="00AF07E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Отбор кандидатов в резерв управленческих кадров Республики Мордовия (далее – кандидаты) осуществляется на конкурсной основе. </w:t>
      </w:r>
    </w:p>
    <w:p w:rsidR="00E53EA8" w:rsidRPr="00E53EA8" w:rsidRDefault="00E53EA8" w:rsidP="00AF07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>Порядок проведения конкурсного отбора:</w:t>
      </w:r>
    </w:p>
    <w:p w:rsidR="00E53EA8" w:rsidRPr="00E53EA8" w:rsidRDefault="00E53EA8" w:rsidP="00AF07E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1. Прием документов – </w:t>
      </w:r>
      <w:r w:rsidRPr="00E53EA8">
        <w:rPr>
          <w:rFonts w:ascii="Times New Roman" w:eastAsia="Times New Roman" w:hAnsi="Times New Roman" w:cs="Times New Roman"/>
          <w:b/>
          <w:bCs/>
          <w:sz w:val="24"/>
          <w:szCs w:val="24"/>
        </w:rPr>
        <w:t>до 26 марта 2020 года</w:t>
      </w: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53EA8" w:rsidRPr="00E53EA8" w:rsidRDefault="00E53EA8" w:rsidP="00AF07E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2. Анализ документальных данных кандидатов и оценка результатов их трудовой деятельности – до 5 апреля 2020 года. </w:t>
      </w:r>
    </w:p>
    <w:p w:rsidR="00E53EA8" w:rsidRPr="00E53EA8" w:rsidRDefault="00E53EA8" w:rsidP="00AF07E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3. Проведение этапа заочного тестирования кандидатов (с использованием информационной системы on-line тестирования QUIZ) на предмет знания основ конституционного строя, законодательства о государственной службе, определения уровня грамотности, владения русским языком – </w:t>
      </w:r>
      <w:r w:rsidRPr="00E53EA8">
        <w:rPr>
          <w:rFonts w:ascii="Times New Roman" w:eastAsia="Times New Roman" w:hAnsi="Times New Roman" w:cs="Times New Roman"/>
          <w:b/>
          <w:bCs/>
          <w:sz w:val="24"/>
          <w:szCs w:val="24"/>
        </w:rPr>
        <w:t>до 15 апреля 2020 года.</w:t>
      </w: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53EA8" w:rsidRPr="00E53EA8" w:rsidRDefault="00E53EA8" w:rsidP="00AF07E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4. Проведение этапа очного тестирования кандидатов, успешно прошедших заочный этап тестирования, с целью подтверждения его результатов – </w:t>
      </w:r>
      <w:r w:rsidRPr="00E53EA8">
        <w:rPr>
          <w:rFonts w:ascii="Times New Roman" w:eastAsia="Times New Roman" w:hAnsi="Times New Roman" w:cs="Times New Roman"/>
          <w:b/>
          <w:bCs/>
          <w:sz w:val="24"/>
          <w:szCs w:val="24"/>
        </w:rPr>
        <w:t>до 24 апреля 2020 года</w:t>
      </w: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53EA8" w:rsidRPr="00E53EA8" w:rsidRDefault="00E53EA8" w:rsidP="00AF07E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5. Индивидуальное собеседование с кандидатами, успешно прошедшими все предыдущие этапы отбора, для оценки их личностно-профессиональных качеств – </w:t>
      </w:r>
      <w:r w:rsidRPr="00E53EA8">
        <w:rPr>
          <w:rFonts w:ascii="Times New Roman" w:eastAsia="Times New Roman" w:hAnsi="Times New Roman" w:cs="Times New Roman"/>
          <w:b/>
          <w:bCs/>
          <w:sz w:val="24"/>
          <w:szCs w:val="24"/>
        </w:rPr>
        <w:t>до 31 мая 2020 года.</w:t>
      </w: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53EA8" w:rsidRPr="00E53EA8" w:rsidRDefault="00E53EA8" w:rsidP="008051F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Выдвижение кандидатов может осуществляться лицами, замещающими государственные должности Республики Мордовия; руководителями органов государственной власти Республики Мордовия и местного самоуправления; депутатами представительных органов государственной власти и местного самоуправления; руководителями предприятий, учреждений, организаций всех форм собственности; руководителями высших учебных заведений; общественными организациями; политическими партиями; членами Комиссии при Главе Республики Мордовия по формированию и подготовке резерва управленческих кадров (далее – Комиссия). Кандидаты могут выдвигаться на основе самовыдвижения. </w:t>
      </w:r>
    </w:p>
    <w:p w:rsidR="00E53EA8" w:rsidRPr="00E53EA8" w:rsidRDefault="00E53EA8" w:rsidP="008051F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Кандидаты представляют в Комиссию следующие документы: </w:t>
      </w:r>
    </w:p>
    <w:p w:rsidR="00E53EA8" w:rsidRPr="00E53EA8" w:rsidRDefault="00E53EA8" w:rsidP="008051F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заполненная и собственноручно подписанная анкета претендента для включения в резерв управленческих кадров Республики Мордовия установленной </w:t>
      </w:r>
      <w:hyperlink r:id="rId4" w:history="1">
        <w:r w:rsidRPr="008051FA">
          <w:rPr>
            <w:rFonts w:ascii="Times New Roman" w:eastAsia="Times New Roman" w:hAnsi="Times New Roman" w:cs="Times New Roman"/>
            <w:bCs/>
            <w:sz w:val="24"/>
            <w:szCs w:val="24"/>
          </w:rPr>
          <w:t>формы</w:t>
        </w:r>
      </w:hyperlink>
      <w:r w:rsidR="008051FA" w:rsidRPr="008051FA">
        <w:rPr>
          <w:rFonts w:ascii="Times New Roman" w:hAnsi="Times New Roman" w:cs="Times New Roman"/>
          <w:sz w:val="24"/>
          <w:szCs w:val="24"/>
        </w:rPr>
        <w:t xml:space="preserve"> (размещена</w:t>
      </w:r>
      <w:r w:rsidR="008051FA">
        <w:t xml:space="preserve"> </w:t>
      </w:r>
      <w:r w:rsidR="008051FA" w:rsidRPr="008051FA">
        <w:rPr>
          <w:rFonts w:ascii="Times New Roman" w:hAnsi="Times New Roman" w:cs="Times New Roman"/>
          <w:sz w:val="24"/>
          <w:szCs w:val="24"/>
        </w:rPr>
        <w:lastRenderedPageBreak/>
        <w:t xml:space="preserve">на </w:t>
      </w:r>
      <w:r w:rsidR="008051FA">
        <w:rPr>
          <w:rFonts w:ascii="Times New Roman" w:hAnsi="Times New Roman" w:cs="Times New Roman"/>
          <w:sz w:val="24"/>
          <w:szCs w:val="24"/>
        </w:rPr>
        <w:t>официальном сайте органов государственной власти Республики Мордовия по адресу:</w:t>
      </w:r>
      <w:r w:rsidR="008051FA" w:rsidRPr="008051FA">
        <w:rPr>
          <w:rFonts w:ascii="Times New Roman" w:hAnsi="Times New Roman" w:cs="Times New Roman"/>
          <w:sz w:val="24"/>
          <w:szCs w:val="24"/>
        </w:rPr>
        <w:t xml:space="preserve"> </w:t>
      </w:r>
      <w:r w:rsidR="008051FA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http</w:t>
      </w:r>
      <w:r w:rsidR="008051FA" w:rsidRPr="008051FA">
        <w:rPr>
          <w:rFonts w:ascii="Times New Roman" w:hAnsi="Times New Roman" w:cs="Times New Roman"/>
          <w:sz w:val="24"/>
          <w:szCs w:val="24"/>
          <w:u w:val="single"/>
        </w:rPr>
        <w:t>//</w:t>
      </w:r>
      <w:r w:rsidR="008051FA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rezerv</w:t>
      </w:r>
      <w:r w:rsidR="008051FA" w:rsidRPr="008051FA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8051FA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e</w:t>
      </w:r>
      <w:r w:rsidR="008051FA" w:rsidRPr="008051FA"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8051FA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mordovia</w:t>
      </w:r>
      <w:r w:rsidR="008051FA" w:rsidRPr="008051FA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8051FA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ru</w:t>
      </w:r>
      <w:r w:rsidR="008051FA" w:rsidRPr="008051FA">
        <w:rPr>
          <w:rFonts w:ascii="Times New Roman" w:hAnsi="Times New Roman" w:cs="Times New Roman"/>
          <w:sz w:val="24"/>
          <w:szCs w:val="24"/>
          <w:u w:val="single"/>
        </w:rPr>
        <w:t>/</w:t>
      </w:r>
      <w:r w:rsidR="008051FA" w:rsidRPr="008051FA">
        <w:rPr>
          <w:rFonts w:ascii="Times New Roman" w:hAnsi="Times New Roman" w:cs="Times New Roman"/>
          <w:sz w:val="24"/>
          <w:szCs w:val="24"/>
        </w:rPr>
        <w:t>)</w:t>
      </w:r>
      <w:r w:rsidRPr="008051FA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53EA8" w:rsidRPr="00E53EA8" w:rsidRDefault="00E53EA8" w:rsidP="002B372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письмо-рекомендация от субъекта (субъектов) выдвижения, характеризующее деловые, профессиональные и личностные качества претендента для включения в резерв управленческих кадров Республики Мордовия, с указанием должностей на которые он может быть назначен (в свободной форме); </w:t>
      </w:r>
    </w:p>
    <w:p w:rsidR="00E53EA8" w:rsidRPr="00E53EA8" w:rsidRDefault="00E53EA8" w:rsidP="002B3726">
      <w:pPr>
        <w:tabs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копия паспорта или заменяющего его документа; </w:t>
      </w:r>
    </w:p>
    <w:p w:rsidR="00E53EA8" w:rsidRPr="00E53EA8" w:rsidRDefault="00E53EA8" w:rsidP="00EF036E">
      <w:pPr>
        <w:tabs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копия трудовой книжки, заверенная нотариально или кадровой службой по месту работы (службы), иные документы, подтверждающие трудовую (служебную) деятельность гражданина; </w:t>
      </w:r>
    </w:p>
    <w:p w:rsidR="00E53EA8" w:rsidRPr="00E53EA8" w:rsidRDefault="00E53EA8" w:rsidP="00EF036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копии документов об образовании и квалификации, а по желанию гражданина – копии документов, подтверждающих повышение или присвоение квалификации по результатам дополнительного образования, документов о присвоении ученой степени, ученого звания, заверенные нотариально или кадровой службой по месту работы (службы); </w:t>
      </w:r>
    </w:p>
    <w:p w:rsidR="00E53EA8" w:rsidRPr="00E53EA8" w:rsidRDefault="00E53EA8" w:rsidP="00EF036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справка претендента для включения в резерв управленческих кадров Республики Мордовия установленной </w:t>
      </w:r>
      <w:r w:rsidR="0072163A">
        <w:rPr>
          <w:rFonts w:ascii="Times New Roman" w:eastAsia="Times New Roman" w:hAnsi="Times New Roman" w:cs="Times New Roman"/>
          <w:sz w:val="24"/>
          <w:szCs w:val="24"/>
        </w:rPr>
        <w:t xml:space="preserve">формы </w:t>
      </w:r>
      <w:r w:rsidR="00EF036E" w:rsidRPr="008051FA">
        <w:rPr>
          <w:rFonts w:ascii="Times New Roman" w:hAnsi="Times New Roman" w:cs="Times New Roman"/>
          <w:sz w:val="24"/>
          <w:szCs w:val="24"/>
        </w:rPr>
        <w:t>(размещена</w:t>
      </w:r>
      <w:r w:rsidR="00EF036E">
        <w:t xml:space="preserve"> </w:t>
      </w:r>
      <w:r w:rsidR="00EF036E" w:rsidRPr="008051FA">
        <w:rPr>
          <w:rFonts w:ascii="Times New Roman" w:hAnsi="Times New Roman" w:cs="Times New Roman"/>
          <w:sz w:val="24"/>
          <w:szCs w:val="24"/>
        </w:rPr>
        <w:t xml:space="preserve">на </w:t>
      </w:r>
      <w:r w:rsidR="00EF036E">
        <w:rPr>
          <w:rFonts w:ascii="Times New Roman" w:hAnsi="Times New Roman" w:cs="Times New Roman"/>
          <w:sz w:val="24"/>
          <w:szCs w:val="24"/>
        </w:rPr>
        <w:t>официальном сайте органов государственной власти Республики Мордовия по адресу:</w:t>
      </w:r>
      <w:r w:rsidR="00EF036E" w:rsidRPr="008051FA">
        <w:rPr>
          <w:rFonts w:ascii="Times New Roman" w:hAnsi="Times New Roman" w:cs="Times New Roman"/>
          <w:sz w:val="24"/>
          <w:szCs w:val="24"/>
        </w:rPr>
        <w:t xml:space="preserve"> </w:t>
      </w:r>
      <w:r w:rsidR="00EF036E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http</w:t>
      </w:r>
      <w:r w:rsidR="00EF036E" w:rsidRPr="008051FA">
        <w:rPr>
          <w:rFonts w:ascii="Times New Roman" w:hAnsi="Times New Roman" w:cs="Times New Roman"/>
          <w:sz w:val="24"/>
          <w:szCs w:val="24"/>
          <w:u w:val="single"/>
        </w:rPr>
        <w:t>//</w:t>
      </w:r>
      <w:r w:rsidR="00EF036E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rezerv</w:t>
      </w:r>
      <w:r w:rsidR="00EF036E" w:rsidRPr="008051FA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EF036E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e</w:t>
      </w:r>
      <w:r w:rsidR="00EF036E" w:rsidRPr="008051FA"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EF036E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mordovia</w:t>
      </w:r>
      <w:r w:rsidR="00EF036E" w:rsidRPr="008051FA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EF036E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ru</w:t>
      </w:r>
      <w:r w:rsidR="00EF036E" w:rsidRPr="008051FA">
        <w:rPr>
          <w:rFonts w:ascii="Times New Roman" w:hAnsi="Times New Roman" w:cs="Times New Roman"/>
          <w:sz w:val="24"/>
          <w:szCs w:val="24"/>
          <w:u w:val="single"/>
        </w:rPr>
        <w:t>/</w:t>
      </w:r>
      <w:r w:rsidR="00EF036E" w:rsidRPr="008051FA">
        <w:rPr>
          <w:rFonts w:ascii="Times New Roman" w:hAnsi="Times New Roman" w:cs="Times New Roman"/>
          <w:sz w:val="24"/>
          <w:szCs w:val="24"/>
        </w:rPr>
        <w:t>)</w:t>
      </w:r>
      <w:r w:rsidR="00EF036E" w:rsidRPr="008051F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53EA8" w:rsidRPr="00E53EA8" w:rsidRDefault="00E53EA8" w:rsidP="0072163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справка о наличии (отсутствии) судимости (в том числе погашенной и снятой) и (или) факта уголовного преследования либо о прекращении уголовного преследования или письма об отказе в выдаче справки о наличии (отсутствии) судимости. </w:t>
      </w:r>
    </w:p>
    <w:p w:rsidR="00E53EA8" w:rsidRPr="00E53EA8" w:rsidRDefault="00E53EA8" w:rsidP="0072163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Кандидаты на основе самовыдвижения представляют в Комиссию следующие документы: </w:t>
      </w:r>
    </w:p>
    <w:p w:rsidR="00E53EA8" w:rsidRPr="00E53EA8" w:rsidRDefault="00E53EA8" w:rsidP="0072163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>заполненная и собственноручно подписанная анкета претендента для включения в резерв управленческих кадров Республики Мордовия установленной </w:t>
      </w:r>
      <w:r w:rsidR="0072163A">
        <w:rPr>
          <w:rFonts w:ascii="Times New Roman" w:eastAsia="Times New Roman" w:hAnsi="Times New Roman" w:cs="Times New Roman"/>
          <w:sz w:val="24"/>
          <w:szCs w:val="24"/>
        </w:rPr>
        <w:t xml:space="preserve">формы </w:t>
      </w:r>
      <w:r w:rsidR="0072163A" w:rsidRPr="008051FA">
        <w:rPr>
          <w:rFonts w:ascii="Times New Roman" w:hAnsi="Times New Roman" w:cs="Times New Roman"/>
          <w:sz w:val="24"/>
          <w:szCs w:val="24"/>
        </w:rPr>
        <w:t>(размещена</w:t>
      </w:r>
      <w:r w:rsidR="0072163A">
        <w:t xml:space="preserve"> </w:t>
      </w:r>
      <w:r w:rsidR="0072163A" w:rsidRPr="008051FA">
        <w:rPr>
          <w:rFonts w:ascii="Times New Roman" w:hAnsi="Times New Roman" w:cs="Times New Roman"/>
          <w:sz w:val="24"/>
          <w:szCs w:val="24"/>
        </w:rPr>
        <w:t xml:space="preserve">на </w:t>
      </w:r>
      <w:r w:rsidR="0072163A">
        <w:rPr>
          <w:rFonts w:ascii="Times New Roman" w:hAnsi="Times New Roman" w:cs="Times New Roman"/>
          <w:sz w:val="24"/>
          <w:szCs w:val="24"/>
        </w:rPr>
        <w:t>официальном сайте органов государственной власти Республики Мордовия по адресу:</w:t>
      </w:r>
      <w:r w:rsidR="0072163A" w:rsidRPr="008051FA">
        <w:rPr>
          <w:rFonts w:ascii="Times New Roman" w:hAnsi="Times New Roman" w:cs="Times New Roman"/>
          <w:sz w:val="24"/>
          <w:szCs w:val="24"/>
        </w:rPr>
        <w:t xml:space="preserve"> </w:t>
      </w:r>
      <w:r w:rsidR="0072163A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http</w:t>
      </w:r>
      <w:r w:rsidR="0072163A" w:rsidRPr="008051FA">
        <w:rPr>
          <w:rFonts w:ascii="Times New Roman" w:hAnsi="Times New Roman" w:cs="Times New Roman"/>
          <w:sz w:val="24"/>
          <w:szCs w:val="24"/>
          <w:u w:val="single"/>
        </w:rPr>
        <w:t>//</w:t>
      </w:r>
      <w:r w:rsidR="0072163A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rezerv</w:t>
      </w:r>
      <w:r w:rsidR="0072163A" w:rsidRPr="008051FA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2163A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e</w:t>
      </w:r>
      <w:r w:rsidR="0072163A" w:rsidRPr="008051FA"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72163A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mordovia</w:t>
      </w:r>
      <w:r w:rsidR="0072163A" w:rsidRPr="008051FA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2163A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ru</w:t>
      </w:r>
      <w:r w:rsidR="0072163A" w:rsidRPr="008051FA">
        <w:rPr>
          <w:rFonts w:ascii="Times New Roman" w:hAnsi="Times New Roman" w:cs="Times New Roman"/>
          <w:sz w:val="24"/>
          <w:szCs w:val="24"/>
          <w:u w:val="single"/>
        </w:rPr>
        <w:t>/</w:t>
      </w:r>
      <w:r w:rsidR="0072163A" w:rsidRPr="008051FA">
        <w:rPr>
          <w:rFonts w:ascii="Times New Roman" w:hAnsi="Times New Roman" w:cs="Times New Roman"/>
          <w:sz w:val="24"/>
          <w:szCs w:val="24"/>
        </w:rPr>
        <w:t>)</w:t>
      </w:r>
      <w:r w:rsidR="0072163A" w:rsidRPr="008051F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53EA8" w:rsidRPr="00E53EA8" w:rsidRDefault="00E53EA8" w:rsidP="00A9306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отзыв лица, занимающего вышестоящую руководящую должность, позволяющий дать качественную оценку уровня личных профессиональных компетенций и опыта кандидата, с указанием должностей на которые он может быть назначен (в свободной форме); </w:t>
      </w:r>
    </w:p>
    <w:p w:rsidR="00E53EA8" w:rsidRPr="00E53EA8" w:rsidRDefault="00E53EA8" w:rsidP="00A9306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копия паспорта или заменяющего его документа; </w:t>
      </w:r>
    </w:p>
    <w:p w:rsidR="00E53EA8" w:rsidRPr="00E53EA8" w:rsidRDefault="00E53EA8" w:rsidP="00A9306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копия трудовой книжки, заверенная нотариально или кадровой службой по месту работы (службы), иные документы, подтверждающие трудовую (служебную) деятельность гражданина; </w:t>
      </w:r>
    </w:p>
    <w:p w:rsidR="00E53EA8" w:rsidRPr="00E53EA8" w:rsidRDefault="00E53EA8" w:rsidP="00A9306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копии документов об образовании и квалификации, а по желанию гражданина – копии документов, подтверждающих повышение или присвоение квалификации по результатам дополнительного образования, документов о присвоении ученой степени, ученого звания, заверенные нотариально или кадровой службой по месту работы (службы); </w:t>
      </w:r>
    </w:p>
    <w:p w:rsidR="00E53EA8" w:rsidRPr="00E53EA8" w:rsidRDefault="00E53EA8" w:rsidP="007F17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справка претендента для включения в резерв управленческих кадров Республики Мордовия установленной </w:t>
      </w:r>
      <w:r w:rsidR="007F175C" w:rsidRPr="007F175C">
        <w:rPr>
          <w:rFonts w:ascii="Times New Roman" w:hAnsi="Times New Roman" w:cs="Times New Roman"/>
          <w:sz w:val="24"/>
          <w:szCs w:val="24"/>
        </w:rPr>
        <w:t>формы</w:t>
      </w:r>
      <w:r w:rsidR="007F175C">
        <w:t xml:space="preserve"> </w:t>
      </w:r>
      <w:r w:rsidR="007F175C" w:rsidRPr="008051FA">
        <w:rPr>
          <w:rFonts w:ascii="Times New Roman" w:hAnsi="Times New Roman" w:cs="Times New Roman"/>
          <w:sz w:val="24"/>
          <w:szCs w:val="24"/>
        </w:rPr>
        <w:t>(размещена</w:t>
      </w:r>
      <w:r w:rsidR="007F175C">
        <w:t xml:space="preserve"> </w:t>
      </w:r>
      <w:r w:rsidR="007F175C" w:rsidRPr="008051FA">
        <w:rPr>
          <w:rFonts w:ascii="Times New Roman" w:hAnsi="Times New Roman" w:cs="Times New Roman"/>
          <w:sz w:val="24"/>
          <w:szCs w:val="24"/>
        </w:rPr>
        <w:t xml:space="preserve">на </w:t>
      </w:r>
      <w:r w:rsidR="007F175C">
        <w:rPr>
          <w:rFonts w:ascii="Times New Roman" w:hAnsi="Times New Roman" w:cs="Times New Roman"/>
          <w:sz w:val="24"/>
          <w:szCs w:val="24"/>
        </w:rPr>
        <w:t>официальном сайте органов государственной власти Республики Мордовия по адресу:</w:t>
      </w:r>
      <w:r w:rsidR="007F175C" w:rsidRPr="008051FA">
        <w:rPr>
          <w:rFonts w:ascii="Times New Roman" w:hAnsi="Times New Roman" w:cs="Times New Roman"/>
          <w:sz w:val="24"/>
          <w:szCs w:val="24"/>
        </w:rPr>
        <w:t xml:space="preserve"> </w:t>
      </w:r>
      <w:r w:rsidR="007F175C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http</w:t>
      </w:r>
      <w:r w:rsidR="007F175C" w:rsidRPr="008051FA">
        <w:rPr>
          <w:rFonts w:ascii="Times New Roman" w:hAnsi="Times New Roman" w:cs="Times New Roman"/>
          <w:sz w:val="24"/>
          <w:szCs w:val="24"/>
          <w:u w:val="single"/>
        </w:rPr>
        <w:t>//</w:t>
      </w:r>
      <w:r w:rsidR="007F175C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rezerv</w:t>
      </w:r>
      <w:r w:rsidR="007F175C" w:rsidRPr="008051FA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F175C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e</w:t>
      </w:r>
      <w:r w:rsidR="007F175C" w:rsidRPr="008051FA"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7F175C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mordovia</w:t>
      </w:r>
      <w:r w:rsidR="007F175C" w:rsidRPr="008051FA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F175C" w:rsidRPr="008051FA">
        <w:rPr>
          <w:rFonts w:ascii="Times New Roman" w:hAnsi="Times New Roman" w:cs="Times New Roman"/>
          <w:sz w:val="24"/>
          <w:szCs w:val="24"/>
          <w:u w:val="single"/>
          <w:lang w:val="en-US"/>
        </w:rPr>
        <w:t>ru</w:t>
      </w:r>
      <w:r w:rsidR="007F175C" w:rsidRPr="008051FA">
        <w:rPr>
          <w:rFonts w:ascii="Times New Roman" w:hAnsi="Times New Roman" w:cs="Times New Roman"/>
          <w:sz w:val="24"/>
          <w:szCs w:val="24"/>
          <w:u w:val="single"/>
        </w:rPr>
        <w:t>/</w:t>
      </w:r>
      <w:r w:rsidR="007F175C" w:rsidRPr="008051FA">
        <w:rPr>
          <w:rFonts w:ascii="Times New Roman" w:hAnsi="Times New Roman" w:cs="Times New Roman"/>
          <w:sz w:val="24"/>
          <w:szCs w:val="24"/>
        </w:rPr>
        <w:t>)</w:t>
      </w:r>
      <w:r w:rsidR="007F175C" w:rsidRPr="008051F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53EA8" w:rsidRPr="00E53EA8" w:rsidRDefault="00E53EA8" w:rsidP="007F17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справка о наличии (отсутствии) судимости (в том числе погашенной и снятой) и (или) факта уголовного преследования либо о прекращении уголовного преследования или письма об отказе в выдаче справки о наличии (отсутствии) судимости. Претендент не допускается к следующему этапу отбора в связи с представлением неполного и (или) недостоверного комплекта документов. </w:t>
      </w:r>
    </w:p>
    <w:p w:rsidR="00E53EA8" w:rsidRPr="00E53EA8" w:rsidRDefault="00E53EA8" w:rsidP="006B324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Документы для включения в резерв управленческих кадров представляются в срок до 26 марта 2020 г. включительно по почте либо нарочно по адресу: </w:t>
      </w:r>
    </w:p>
    <w:p w:rsidR="00E53EA8" w:rsidRPr="00E53EA8" w:rsidRDefault="00E53EA8" w:rsidP="006B324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430002, Республика Мордовия, г. Саранск, ул. Советская, д.35, отдел по вопросам государственной службы и кадров Управления государственной службы Администрации Главы Республики Мордовия, каб. № 606. </w:t>
      </w:r>
    </w:p>
    <w:p w:rsidR="00E53EA8" w:rsidRPr="00E53EA8" w:rsidRDefault="00E53EA8" w:rsidP="006B324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Нарочный прием документов осуществляется в рабочие дни с 09.00 до 18.00 часов, перерыв на обед с 13.00 до 14.00 часов. </w:t>
      </w:r>
    </w:p>
    <w:p w:rsidR="00E53EA8" w:rsidRPr="00E53EA8" w:rsidRDefault="00E53EA8" w:rsidP="006B324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3EA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Дополнительную информацию о порядке проведения отбора кандидатов для включения в резерв управленческих кадров можно получить по телефонам: </w:t>
      </w:r>
      <w:r w:rsidRPr="00E53EA8">
        <w:rPr>
          <w:rFonts w:ascii="Times New Roman" w:eastAsia="Times New Roman" w:hAnsi="Times New Roman" w:cs="Times New Roman"/>
          <w:b/>
          <w:bCs/>
          <w:sz w:val="24"/>
          <w:szCs w:val="24"/>
        </w:rPr>
        <w:t>39-11-94, 39-12-35.</w:t>
      </w:r>
      <w:r w:rsidRPr="00E53E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554A0" w:rsidRDefault="00F554A0"/>
    <w:sectPr w:rsidR="00F554A0" w:rsidSect="00E06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53EA8"/>
    <w:rsid w:val="000A5725"/>
    <w:rsid w:val="0028507D"/>
    <w:rsid w:val="002B3726"/>
    <w:rsid w:val="00497214"/>
    <w:rsid w:val="006B324B"/>
    <w:rsid w:val="0072163A"/>
    <w:rsid w:val="007F175C"/>
    <w:rsid w:val="008051FA"/>
    <w:rsid w:val="00A93068"/>
    <w:rsid w:val="00AF07E6"/>
    <w:rsid w:val="00E06AF0"/>
    <w:rsid w:val="00E3140B"/>
    <w:rsid w:val="00E53EA8"/>
    <w:rsid w:val="00EF036E"/>
    <w:rsid w:val="00F55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AF0"/>
  </w:style>
  <w:style w:type="paragraph" w:styleId="1">
    <w:name w:val="heading 1"/>
    <w:basedOn w:val="a"/>
    <w:link w:val="10"/>
    <w:uiPriority w:val="9"/>
    <w:qFormat/>
    <w:rsid w:val="00E53E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3E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E53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53EA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53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3E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1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3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20993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1520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1846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6047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25617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32697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33114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432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mordovia.ru/upload/iblock/cad/anketa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1041</Words>
  <Characters>5939</Characters>
  <Application>Microsoft Office Word</Application>
  <DocSecurity>0</DocSecurity>
  <Lines>49</Lines>
  <Paragraphs>13</Paragraphs>
  <ScaleCrop>false</ScaleCrop>
  <Company/>
  <LinksUpToDate>false</LinksUpToDate>
  <CharactersWithSpaces>6967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15</cp:revision>
  <dcterms:created xsi:type="dcterms:W3CDTF">2020-03-02T07:37:00Z</dcterms:created>
  <dcterms:modified xsi:type="dcterms:W3CDTF">2020-03-02T13:10:00Z</dcterms:modified>
</cp:coreProperties>
</file>