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0B1FDC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0B1FDC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0B1FDC" w:rsidRPr="000B1FDC" w:rsidRDefault="000B1FDC" w:rsidP="000B1FDC">
      <w:pPr>
        <w:pStyle w:val="2"/>
        <w:spacing w:before="0" w:after="0"/>
        <w:rPr>
          <w:rFonts w:ascii="Times New Roman" w:hAnsi="Times New Roman"/>
        </w:rPr>
      </w:pPr>
    </w:p>
    <w:p w:rsidR="000B1FDC" w:rsidRPr="000B1FDC" w:rsidRDefault="000B1FDC" w:rsidP="000B1FDC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0B1FDC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8839FE" w:rsidRDefault="008839FE" w:rsidP="00883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FDC" w:rsidRPr="008839FE" w:rsidRDefault="000B1FDC" w:rsidP="00883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9FE" w:rsidRPr="008839FE" w:rsidRDefault="00AC26E1" w:rsidP="00BD2852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  </w:t>
      </w:r>
      <w:r w:rsidR="00E16A6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17</w:t>
      </w:r>
      <w:r w:rsidR="006F34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» </w:t>
      </w:r>
      <w:r w:rsidR="00BD285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марта</w:t>
      </w:r>
      <w:r w:rsidR="008839FE" w:rsidRP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8839FE" w:rsidRP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г.                                                           </w:t>
      </w:r>
      <w:r w:rsidR="00BD285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</w:t>
      </w:r>
      <w:r w:rsidR="008839FE" w:rsidRP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 </w:t>
      </w:r>
      <w:r w:rsidR="00E16A6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144</w:t>
      </w:r>
    </w:p>
    <w:p w:rsidR="000B1FDC" w:rsidRDefault="000B1FDC" w:rsidP="008839FE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</w:p>
    <w:p w:rsidR="008839FE" w:rsidRPr="008839FE" w:rsidRDefault="008839FE" w:rsidP="008839FE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8839FE">
        <w:rPr>
          <w:rFonts w:ascii="Times New Roman" w:hAnsi="Times New Roman" w:cs="Times New Roman"/>
          <w:b w:val="0"/>
          <w:color w:val="auto"/>
        </w:rPr>
        <w:t>с. Большое Игнатово</w:t>
      </w:r>
    </w:p>
    <w:p w:rsidR="008839FE" w:rsidRPr="008839FE" w:rsidRDefault="008839FE" w:rsidP="008839FE">
      <w:pPr>
        <w:spacing w:after="0" w:line="240" w:lineRule="auto"/>
        <w:rPr>
          <w:rFonts w:ascii="Times New Roman" w:hAnsi="Times New Roman" w:cs="Times New Roman"/>
        </w:rPr>
      </w:pPr>
    </w:p>
    <w:p w:rsidR="008839FE" w:rsidRDefault="008839FE" w:rsidP="008839FE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9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253"/>
      </w:tblGrid>
      <w:tr w:rsidR="00BD2852" w:rsidTr="00BD2852">
        <w:tc>
          <w:tcPr>
            <w:tcW w:w="5211" w:type="dxa"/>
          </w:tcPr>
          <w:p w:rsidR="00BD2852" w:rsidRPr="00B9523C" w:rsidRDefault="00BD2852" w:rsidP="00BD2852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E53C14">
              <w:rPr>
                <w:rFonts w:ascii="Times New Roman" w:hAnsi="Times New Roman" w:cs="Times New Roman"/>
                <w:sz w:val="28"/>
                <w:szCs w:val="28"/>
              </w:rPr>
              <w:t>сборе</w:t>
            </w: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 обмен</w:t>
            </w:r>
            <w:r w:rsidR="00E53C1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523C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информацией </w:t>
            </w:r>
            <w:r w:rsidR="00B9523C"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>в области защиты населения и территорий  Большеигнатовского муниципального района от чрезвычайных ситуаций природного и техногенного характера</w:t>
            </w:r>
          </w:p>
          <w:p w:rsidR="00BD2852" w:rsidRDefault="00BD2852" w:rsidP="008839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:rsidR="00BD2852" w:rsidRDefault="00BD2852" w:rsidP="008839FE">
            <w:pPr>
              <w:rPr>
                <w:rFonts w:ascii="Times New Roman" w:hAnsi="Times New Roman" w:cs="Times New Roman"/>
              </w:rPr>
            </w:pPr>
          </w:p>
        </w:tc>
      </w:tr>
    </w:tbl>
    <w:p w:rsidR="00BD2852" w:rsidRPr="008839FE" w:rsidRDefault="00BD2852" w:rsidP="008839FE">
      <w:pPr>
        <w:spacing w:after="0" w:line="240" w:lineRule="auto"/>
        <w:rPr>
          <w:rFonts w:ascii="Times New Roman" w:hAnsi="Times New Roman" w:cs="Times New Roman"/>
        </w:rPr>
      </w:pPr>
    </w:p>
    <w:p w:rsidR="008839FE" w:rsidRPr="00DC0BA6" w:rsidRDefault="00031000" w:rsidP="00B5425D">
      <w:pPr>
        <w:pStyle w:val="1"/>
        <w:ind w:firstLine="567"/>
        <w:jc w:val="both"/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</w:pPr>
      <w:r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</w:t>
      </w:r>
      <w:r w:rsidR="00221EAE"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енного характера</w:t>
      </w:r>
      <w:r w:rsidR="0060438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п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>остановление</w:t>
      </w:r>
      <w:r w:rsidR="00604383">
        <w:rPr>
          <w:rStyle w:val="a8"/>
          <w:b w:val="0"/>
          <w:bCs w:val="0"/>
          <w:color w:val="auto"/>
          <w:sz w:val="28"/>
          <w:szCs w:val="28"/>
        </w:rPr>
        <w:t>м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 xml:space="preserve"> Правительства РФ от 24 марта 1997 г.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№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 xml:space="preserve"> 334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«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>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»</w:t>
      </w:r>
      <w:r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3D4F60"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5425D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риказ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а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 xml:space="preserve"> МЧС РФ от 7 июля 1997 г. </w:t>
      </w:r>
      <w:r w:rsidR="003D4F60">
        <w:rPr>
          <w:rStyle w:val="a8"/>
          <w:b w:val="0"/>
          <w:bCs w:val="0"/>
          <w:color w:val="auto"/>
          <w:sz w:val="28"/>
          <w:szCs w:val="28"/>
        </w:rPr>
        <w:t>№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 382</w:t>
      </w:r>
      <w:r w:rsidR="003D4F60">
        <w:rPr>
          <w:rStyle w:val="a8"/>
          <w:b w:val="0"/>
          <w:bCs w:val="0"/>
          <w:color w:val="auto"/>
          <w:sz w:val="28"/>
          <w:szCs w:val="28"/>
        </w:rPr>
        <w:t xml:space="preserve"> 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«</w:t>
      </w:r>
      <w:r w:rsidR="003D4F60" w:rsidRPr="003D4F60">
        <w:rPr>
          <w:rStyle w:val="a8"/>
          <w:b w:val="0"/>
          <w:bCs w:val="0"/>
          <w:color w:val="auto"/>
          <w:sz w:val="28"/>
          <w:szCs w:val="28"/>
        </w:rPr>
        <w:t>О введении в действие Инструкции о сроках и формах представления информации в области защиты населения и территорий от чрезвычайных ситуаций природного и техногенного характера</w:t>
      </w:r>
      <w:r w:rsidR="00B5425D">
        <w:rPr>
          <w:rStyle w:val="a8"/>
          <w:b w:val="0"/>
          <w:bCs w:val="0"/>
          <w:color w:val="auto"/>
          <w:sz w:val="28"/>
          <w:szCs w:val="28"/>
        </w:rPr>
        <w:t>»</w:t>
      </w:r>
      <w:r w:rsidR="003D4F60" w:rsidRPr="003D4F60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DC0B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0BA6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>А</w:t>
      </w:r>
      <w:r w:rsidR="008839FE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 xml:space="preserve">дминистрация Большеигнатовского </w:t>
      </w:r>
      <w:r w:rsidR="008839FE" w:rsidRPr="00DC0BA6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 xml:space="preserve">муниципального района </w:t>
      </w:r>
      <w:r w:rsidR="008839FE" w:rsidRPr="00DC0BA6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постановляет</w:t>
      </w:r>
      <w:r w:rsidR="008839FE" w:rsidRPr="00DC0BA6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>:</w:t>
      </w:r>
    </w:p>
    <w:p w:rsidR="00A73B66" w:rsidRPr="00852EC9" w:rsidRDefault="009A1FA0" w:rsidP="00061D28">
      <w:pPr>
        <w:pStyle w:val="a7"/>
        <w:numPr>
          <w:ilvl w:val="3"/>
          <w:numId w:val="6"/>
        </w:numPr>
        <w:spacing w:after="0" w:line="240" w:lineRule="auto"/>
        <w:ind w:left="0" w:firstLine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852EC9">
        <w:rPr>
          <w:rFonts w:ascii="Times New Roman" w:hAnsi="Times New Roman" w:cs="Times New Roman"/>
          <w:sz w:val="28"/>
          <w:szCs w:val="28"/>
        </w:rPr>
        <w:t>Утвердить</w:t>
      </w:r>
      <w:r w:rsidR="00A96980" w:rsidRPr="00852EC9">
        <w:rPr>
          <w:rFonts w:ascii="Times New Roman" w:hAnsi="Times New Roman" w:cs="Times New Roman"/>
          <w:sz w:val="28"/>
          <w:szCs w:val="28"/>
        </w:rPr>
        <w:t xml:space="preserve"> прилагаемы</w:t>
      </w:r>
      <w:r w:rsidR="00852EC9" w:rsidRPr="00852EC9">
        <w:rPr>
          <w:rFonts w:ascii="Times New Roman" w:hAnsi="Times New Roman" w:cs="Times New Roman"/>
          <w:sz w:val="28"/>
          <w:szCs w:val="28"/>
        </w:rPr>
        <w:t>й</w:t>
      </w:r>
      <w:r w:rsidR="00A96980" w:rsidRPr="00852EC9">
        <w:rPr>
          <w:rFonts w:ascii="Times New Roman" w:hAnsi="Times New Roman" w:cs="Times New Roman"/>
          <w:sz w:val="28"/>
          <w:szCs w:val="28"/>
        </w:rPr>
        <w:t xml:space="preserve"> </w:t>
      </w:r>
      <w:r w:rsidR="00604383" w:rsidRPr="00852EC9">
        <w:rPr>
          <w:rFonts w:ascii="Times New Roman" w:eastAsiaTheme="minorEastAsia" w:hAnsi="Times New Roman" w:cs="Times New Roman"/>
          <w:sz w:val="28"/>
          <w:szCs w:val="28"/>
        </w:rPr>
        <w:t xml:space="preserve">Порядок сбора и обмена информацией в области защиты населения и территорий  Большеигнатовского муниципального района от чрезвычайных ситуаций природного и </w:t>
      </w:r>
      <w:r w:rsidR="00A96980" w:rsidRPr="00852EC9">
        <w:rPr>
          <w:rFonts w:ascii="Times New Roman" w:eastAsiaTheme="minorEastAsia" w:hAnsi="Times New Roman" w:cs="Times New Roman"/>
          <w:sz w:val="28"/>
          <w:szCs w:val="28"/>
        </w:rPr>
        <w:t>техногенного характера</w:t>
      </w:r>
      <w:r w:rsidR="003A3B1E" w:rsidRPr="00852EC9">
        <w:rPr>
          <w:rFonts w:ascii="Times New Roman" w:eastAsiaTheme="minorEastAsia" w:hAnsi="Times New Roman" w:cs="Times New Roman"/>
          <w:sz w:val="28"/>
          <w:szCs w:val="28"/>
        </w:rPr>
        <w:t xml:space="preserve"> (далее – ЧС)</w:t>
      </w:r>
      <w:r w:rsidR="00A96980" w:rsidRPr="00852EC9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125B0B" w:rsidRPr="00061D28" w:rsidRDefault="00852EC9" w:rsidP="00061D28">
      <w:pPr>
        <w:pStyle w:val="a7"/>
        <w:spacing w:after="0" w:line="240" w:lineRule="auto"/>
        <w:ind w:left="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</w:t>
      </w:r>
      <w:r w:rsidRPr="00852EC9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с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>хем</w:t>
      </w:r>
      <w:r w:rsidR="006E597C">
        <w:rPr>
          <w:rFonts w:ascii="Times New Roman" w:eastAsiaTheme="minorEastAsia" w:hAnsi="Times New Roman" w:cs="Times New Roman"/>
          <w:sz w:val="28"/>
          <w:szCs w:val="28"/>
        </w:rPr>
        <w:t>у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 xml:space="preserve"> сбора и обмена информацией при угрозе возни</w:t>
      </w:r>
      <w:r w:rsidR="003A3B1E">
        <w:rPr>
          <w:rFonts w:ascii="Times New Roman" w:eastAsiaTheme="minorEastAsia" w:hAnsi="Times New Roman" w:cs="Times New Roman"/>
          <w:sz w:val="28"/>
          <w:szCs w:val="28"/>
        </w:rPr>
        <w:t>кновения и (или) возникновении ЧС</w:t>
      </w:r>
      <w:r w:rsidR="00125B0B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061D28" w:rsidRDefault="00852EC9" w:rsidP="00061D2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3</w:t>
      </w:r>
      <w:r w:rsidR="003B4BFC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>.</w:t>
      </w:r>
      <w:r w:rsidR="00A96980" w:rsidRPr="00061D28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</w:t>
      </w:r>
      <w:r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>Утвердить прилагаем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ую</w:t>
      </w:r>
      <w:r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061D28" w:rsidRPr="00852EC9">
        <w:rPr>
          <w:rFonts w:ascii="Times New Roman" w:hAnsi="Times New Roman" w:cs="Times New Roman"/>
          <w:b w:val="0"/>
          <w:color w:val="auto"/>
          <w:sz w:val="28"/>
          <w:szCs w:val="28"/>
        </w:rPr>
        <w:t>нструкцию</w:t>
      </w:r>
      <w:r w:rsidR="00061D28" w:rsidRPr="00061D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 сроках и формах представления информации в области защиты населения и территорий от </w:t>
      </w:r>
      <w:r w:rsidR="003A3B1E">
        <w:rPr>
          <w:rFonts w:ascii="Times New Roman" w:hAnsi="Times New Roman" w:cs="Times New Roman"/>
          <w:b w:val="0"/>
          <w:color w:val="auto"/>
          <w:sz w:val="28"/>
          <w:szCs w:val="28"/>
        </w:rPr>
        <w:t>ЧС</w:t>
      </w:r>
      <w:r w:rsidR="00061D28" w:rsidRPr="00061D28">
        <w:rPr>
          <w:rFonts w:ascii="Times New Roman" w:hAnsi="Times New Roman" w:cs="Times New Roman"/>
          <w:b w:val="0"/>
          <w:color w:val="auto"/>
          <w:sz w:val="28"/>
          <w:szCs w:val="28"/>
        </w:rPr>
        <w:t>;</w:t>
      </w:r>
    </w:p>
    <w:p w:rsidR="00894C7F" w:rsidRPr="00852EC9" w:rsidRDefault="00852EC9" w:rsidP="00852E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7058FC" w:rsidRPr="00852E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утратившими силу следующие постановления Администрации Большеигнатовского муниципального района:</w:t>
      </w:r>
    </w:p>
    <w:p w:rsidR="007058FC" w:rsidRDefault="00852EC9" w:rsidP="007058F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05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058FC">
        <w:rPr>
          <w:rFonts w:ascii="Times New Roman" w:eastAsia="Times New Roman" w:hAnsi="Times New Roman" w:cs="Times New Roman"/>
          <w:sz w:val="28"/>
          <w:szCs w:val="28"/>
          <w:lang w:eastAsia="ru-RU"/>
        </w:rPr>
        <w:t>т 10.12.2014 г. №577 «</w:t>
      </w:r>
      <w:r w:rsidR="007058FC">
        <w:rPr>
          <w:rFonts w:ascii="Times New Roman" w:hAnsi="Times New Roman" w:cs="Times New Roman"/>
          <w:bCs/>
          <w:sz w:val="28"/>
          <w:szCs w:val="28"/>
        </w:rPr>
        <w:t xml:space="preserve">О порядке сбора и обмена информацией между ЕДДС, администрациями сельских поселений и ДДС взаимодействующих </w:t>
      </w:r>
    </w:p>
    <w:p w:rsidR="007058FC" w:rsidRDefault="007058FC" w:rsidP="007058F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организаций и учреждений находящихся, на территории </w:t>
      </w:r>
      <w:r w:rsidRPr="008839FE"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</w:t>
      </w:r>
    </w:p>
    <w:p w:rsidR="007058FC" w:rsidRDefault="007058FC" w:rsidP="007058F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39FE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»;</w:t>
      </w:r>
    </w:p>
    <w:p w:rsidR="007058FC" w:rsidRDefault="00852EC9" w:rsidP="007058F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</w:t>
      </w:r>
      <w:r w:rsidR="007058FC">
        <w:rPr>
          <w:rFonts w:ascii="Times New Roman" w:hAnsi="Times New Roman" w:cs="Times New Roman"/>
          <w:bCs/>
          <w:sz w:val="28"/>
          <w:szCs w:val="28"/>
        </w:rPr>
        <w:t>т 09.01.2020 г. №12 «</w:t>
      </w:r>
      <w:r w:rsidR="007058FC" w:rsidRPr="007058FC">
        <w:rPr>
          <w:rFonts w:ascii="Times New Roman" w:eastAsia="Calibri" w:hAnsi="Times New Roman" w:cs="Times New Roman"/>
          <w:color w:val="000000"/>
          <w:sz w:val="28"/>
          <w:szCs w:val="28"/>
        </w:rPr>
        <w:t>О внесении изменений в постановление Администрации Большеигнатовского муниципального района от 10.12.2014 г. №577 «</w:t>
      </w:r>
      <w:r w:rsidR="007058FC" w:rsidRPr="007058FC">
        <w:rPr>
          <w:rFonts w:ascii="Times New Roman" w:eastAsia="Calibri" w:hAnsi="Times New Roman" w:cs="Times New Roman"/>
          <w:bCs/>
          <w:sz w:val="28"/>
          <w:szCs w:val="28"/>
        </w:rPr>
        <w:t>О порядке сбора и обмена информацией между ЕДДС, администрациями сельских поселений и ДДС взаимодействующих организаций и учреждений находящихся, на территории Большеигнатовского муниципального района</w:t>
      </w:r>
      <w:r w:rsidR="007058FC" w:rsidRPr="007058FC">
        <w:rPr>
          <w:rFonts w:ascii="Times New Roman" w:eastAsia="Calibri" w:hAnsi="Times New Roman" w:cs="Times New Roman"/>
          <w:sz w:val="28"/>
          <w:szCs w:val="28"/>
        </w:rPr>
        <w:t>»</w:t>
      </w:r>
      <w:r w:rsidR="007058FC">
        <w:rPr>
          <w:rFonts w:ascii="Times New Roman" w:hAnsi="Times New Roman" w:cs="Times New Roman"/>
          <w:bCs/>
          <w:sz w:val="28"/>
          <w:szCs w:val="28"/>
        </w:rPr>
        <w:t>;</w:t>
      </w:r>
    </w:p>
    <w:p w:rsidR="007058FC" w:rsidRPr="006A6EB1" w:rsidRDefault="00852EC9" w:rsidP="007058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- о</w:t>
      </w:r>
      <w:r w:rsidR="007058FC">
        <w:rPr>
          <w:rFonts w:ascii="Times New Roman" w:hAnsi="Times New Roman" w:cs="Times New Roman"/>
          <w:bCs/>
          <w:sz w:val="28"/>
          <w:szCs w:val="28"/>
        </w:rPr>
        <w:t>т 22.01.2020 г. №34 «</w:t>
      </w:r>
      <w:r w:rsidR="007058FC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7058FC" w:rsidRPr="001316CA">
        <w:rPr>
          <w:rFonts w:ascii="Times New Roman" w:eastAsiaTheme="minorEastAsia" w:hAnsi="Times New Roman" w:cs="Times New Roman"/>
          <w:sz w:val="28"/>
          <w:szCs w:val="28"/>
        </w:rPr>
        <w:t>Порядк</w:t>
      </w:r>
      <w:r w:rsidR="007058FC">
        <w:rPr>
          <w:rFonts w:ascii="Times New Roman" w:eastAsiaTheme="minorEastAsia" w:hAnsi="Times New Roman" w:cs="Times New Roman"/>
          <w:sz w:val="28"/>
          <w:szCs w:val="28"/>
        </w:rPr>
        <w:t xml:space="preserve">а </w:t>
      </w:r>
      <w:r w:rsidR="007058FC" w:rsidRPr="001316CA">
        <w:rPr>
          <w:rFonts w:ascii="Times New Roman" w:eastAsiaTheme="minorEastAsia" w:hAnsi="Times New Roman" w:cs="Times New Roman"/>
          <w:sz w:val="28"/>
          <w:szCs w:val="28"/>
        </w:rPr>
        <w:t xml:space="preserve">сбора и обмена </w:t>
      </w:r>
      <w:r w:rsidR="007058F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058FC" w:rsidRPr="001316CA">
        <w:rPr>
          <w:rFonts w:ascii="Times New Roman" w:eastAsiaTheme="minorEastAsia" w:hAnsi="Times New Roman" w:cs="Times New Roman"/>
          <w:sz w:val="28"/>
          <w:szCs w:val="28"/>
        </w:rPr>
        <w:t xml:space="preserve">информацией в области защиты населения и территорий  </w:t>
      </w:r>
      <w:r w:rsidR="007058FC">
        <w:rPr>
          <w:rFonts w:ascii="Times New Roman" w:eastAsiaTheme="minorEastAsia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="007058FC" w:rsidRPr="001316CA">
        <w:rPr>
          <w:rFonts w:ascii="Times New Roman" w:eastAsiaTheme="minorEastAsia" w:hAnsi="Times New Roman" w:cs="Times New Roman"/>
          <w:sz w:val="28"/>
          <w:szCs w:val="28"/>
        </w:rPr>
        <w:t>от чрезвычайных ситуаций природного и техногенного характера</w:t>
      </w:r>
      <w:r w:rsidR="007058FC">
        <w:rPr>
          <w:rFonts w:ascii="Times New Roman" w:eastAsiaTheme="minorEastAsia" w:hAnsi="Times New Roman" w:cs="Times New Roman"/>
          <w:sz w:val="28"/>
          <w:szCs w:val="28"/>
        </w:rPr>
        <w:t>».</w:t>
      </w:r>
    </w:p>
    <w:p w:rsidR="006A6EB1" w:rsidRPr="007058FC" w:rsidRDefault="00852EC9" w:rsidP="007058FC">
      <w:pPr>
        <w:shd w:val="clear" w:color="auto" w:fill="FFFFFF"/>
        <w:tabs>
          <w:tab w:val="left" w:pos="0"/>
        </w:tabs>
        <w:spacing w:after="0" w:line="240" w:lineRule="auto"/>
        <w:ind w:right="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058FC">
        <w:rPr>
          <w:rFonts w:ascii="Times New Roman" w:hAnsi="Times New Roman" w:cs="Times New Roman"/>
          <w:sz w:val="28"/>
          <w:szCs w:val="28"/>
        </w:rPr>
        <w:t xml:space="preserve">. 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="006A6EB1" w:rsidRPr="007058FC">
        <w:rPr>
          <w:rFonts w:ascii="Times New Roman" w:hAnsi="Times New Roman" w:cs="Times New Roman"/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6A6EB1" w:rsidRPr="007058FC" w:rsidRDefault="00852EC9" w:rsidP="007058FC">
      <w:pPr>
        <w:shd w:val="clear" w:color="auto" w:fill="FFFFFF"/>
        <w:tabs>
          <w:tab w:val="left" w:pos="0"/>
        </w:tabs>
        <w:spacing w:after="0" w:line="24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058FC">
        <w:rPr>
          <w:rFonts w:ascii="Times New Roman" w:hAnsi="Times New Roman" w:cs="Times New Roman"/>
          <w:sz w:val="28"/>
          <w:szCs w:val="28"/>
        </w:rPr>
        <w:t xml:space="preserve">. 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</w:t>
      </w:r>
      <w:r w:rsidR="005F62B3" w:rsidRPr="007058FC">
        <w:rPr>
          <w:rFonts w:ascii="Times New Roman" w:hAnsi="Times New Roman" w:cs="Times New Roman"/>
          <w:sz w:val="28"/>
          <w:szCs w:val="28"/>
        </w:rPr>
        <w:t xml:space="preserve">его </w:t>
      </w:r>
      <w:r w:rsidR="006A6EB1" w:rsidRPr="007058FC">
        <w:rPr>
          <w:rFonts w:ascii="Times New Roman" w:hAnsi="Times New Roman" w:cs="Times New Roman"/>
          <w:sz w:val="28"/>
          <w:szCs w:val="28"/>
        </w:rPr>
        <w:t xml:space="preserve">официального опубликования. </w:t>
      </w:r>
    </w:p>
    <w:p w:rsidR="006A6EB1" w:rsidRPr="006A6EB1" w:rsidRDefault="006A6EB1" w:rsidP="006A6EB1">
      <w:pPr>
        <w:widowControl w:val="0"/>
        <w:shd w:val="clear" w:color="auto" w:fill="FFFFFF"/>
        <w:tabs>
          <w:tab w:val="left" w:pos="0"/>
          <w:tab w:val="left" w:pos="3945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A6EB1" w:rsidRPr="006A6EB1" w:rsidRDefault="006A6EB1" w:rsidP="006A6E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6EB1" w:rsidRPr="006A6EB1" w:rsidRDefault="006A6EB1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 xml:space="preserve">Глава Большеигнатовского </w:t>
      </w:r>
    </w:p>
    <w:p w:rsidR="006A6EB1" w:rsidRDefault="006A6EB1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 Т.Н.Полозова</w:t>
      </w: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91ED9" w:rsidRDefault="00891ED9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750C" w:rsidRDefault="00A1750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2EC9" w:rsidRDefault="00852EC9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2EC9" w:rsidRDefault="00852EC9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1750C" w:rsidRDefault="00A1750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4BFC" w:rsidRPr="006A6EB1" w:rsidRDefault="003B4BFC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1316CA" w:rsidRPr="00A506C8" w:rsidTr="003C10CF">
        <w:trPr>
          <w:jc w:val="center"/>
        </w:trPr>
        <w:tc>
          <w:tcPr>
            <w:tcW w:w="3936" w:type="dxa"/>
          </w:tcPr>
          <w:p w:rsidR="001316CA" w:rsidRPr="00A506C8" w:rsidRDefault="001316CA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657CF8" w:rsidRPr="00657CF8" w:rsidRDefault="001316CA" w:rsidP="00657CF8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</w:p>
          <w:p w:rsidR="001316CA" w:rsidRPr="00657CF8" w:rsidRDefault="00657CF8" w:rsidP="00657CF8">
            <w:pPr>
              <w:shd w:val="clear" w:color="auto" w:fill="FFFFFF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>остановлением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>Администрации Большеигнатовского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от «  </w:t>
            </w:r>
            <w:r w:rsidR="0088256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 »</w:t>
            </w:r>
            <w:r w:rsidR="0088256D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  <w:r w:rsidR="001316CA"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2020 г. №</w:t>
            </w:r>
            <w:r w:rsidR="0088256D">
              <w:rPr>
                <w:rFonts w:ascii="Times New Roman" w:hAnsi="Times New Roman" w:cs="Times New Roman"/>
                <w:sz w:val="28"/>
                <w:szCs w:val="28"/>
              </w:rPr>
              <w:t xml:space="preserve"> 144</w:t>
            </w:r>
          </w:p>
          <w:p w:rsidR="001316CA" w:rsidRPr="006A6EB1" w:rsidRDefault="001316CA" w:rsidP="00852EC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сборе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 обмен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информацией </w:t>
            </w:r>
            <w:r w:rsidR="00852EC9"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>в области защиты населения и территорий  Большеигнатовского муниципального района от чрезвычайных ситуаций природного и техногенного характера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316CA" w:rsidRPr="001316CA" w:rsidRDefault="001316CA" w:rsidP="00343936">
      <w:pPr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3C14" w:rsidRPr="00E53C14" w:rsidRDefault="00E53C14" w:rsidP="00E53C14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3C14">
        <w:rPr>
          <w:rFonts w:ascii="Times New Roman" w:eastAsiaTheme="minorEastAsia" w:hAnsi="Times New Roman" w:cs="Times New Roman"/>
          <w:b/>
          <w:sz w:val="28"/>
          <w:szCs w:val="28"/>
        </w:rPr>
        <w:t>Порядок</w:t>
      </w:r>
    </w:p>
    <w:p w:rsidR="00343936" w:rsidRDefault="00E53C14" w:rsidP="00E53C14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3C14">
        <w:rPr>
          <w:rFonts w:ascii="Times New Roman" w:eastAsiaTheme="minorEastAsia" w:hAnsi="Times New Roman" w:cs="Times New Roman"/>
          <w:b/>
          <w:sz w:val="28"/>
          <w:szCs w:val="28"/>
        </w:rPr>
        <w:t>сбора и обмена информацией в области защиты населения и территорий  Большеигнатовского муниципального района от чрезвычайных ситуаций природного и техногенного характера</w:t>
      </w:r>
    </w:p>
    <w:p w:rsidR="001D1179" w:rsidRPr="00E53C14" w:rsidRDefault="001D1179" w:rsidP="00E53C1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>1. Настоящий Порядок определяет основные правила сбора и обмена информацией в области защиты населения и территорий от чрезвычайных ситуаций природного и техногенного характера (далее именуется - информация).</w:t>
      </w: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2"/>
      <w:r w:rsidRPr="00343936">
        <w:rPr>
          <w:rFonts w:ascii="Times New Roman" w:hAnsi="Times New Roman" w:cs="Times New Roman"/>
          <w:sz w:val="28"/>
          <w:szCs w:val="28"/>
        </w:rPr>
        <w:t xml:space="preserve">Информация должна содержать сведения о прогнозируемых и возникших чрезвычайных ситуациях природного и техногенного характера (далее - </w:t>
      </w:r>
      <w:r w:rsidR="00343936" w:rsidRPr="00343936">
        <w:rPr>
          <w:rFonts w:ascii="Times New Roman" w:hAnsi="Times New Roman" w:cs="Times New Roman"/>
          <w:sz w:val="28"/>
          <w:szCs w:val="28"/>
        </w:rPr>
        <w:t>ЧС</w:t>
      </w:r>
      <w:r w:rsidRPr="00343936">
        <w:rPr>
          <w:rFonts w:ascii="Times New Roman" w:hAnsi="Times New Roman" w:cs="Times New Roman"/>
          <w:sz w:val="28"/>
          <w:szCs w:val="28"/>
        </w:rPr>
        <w:t>) и их последствиях, мерах по защите населения и территорий</w:t>
      </w:r>
      <w:r w:rsidR="00343936">
        <w:rPr>
          <w:rFonts w:ascii="Times New Roman" w:hAnsi="Times New Roman" w:cs="Times New Roman"/>
          <w:sz w:val="28"/>
          <w:szCs w:val="28"/>
        </w:rPr>
        <w:t xml:space="preserve"> </w:t>
      </w:r>
      <w:r w:rsidR="00343936" w:rsidRPr="00343936">
        <w:rPr>
          <w:rFonts w:ascii="Times New Roman" w:eastAsiaTheme="minorEastAsia" w:hAnsi="Times New Roman" w:cs="Times New Roman"/>
          <w:sz w:val="28"/>
          <w:szCs w:val="28"/>
        </w:rPr>
        <w:t>Большеигнатовского муниципального района</w:t>
      </w:r>
      <w:r w:rsidRPr="00343936">
        <w:rPr>
          <w:rFonts w:ascii="Times New Roman" w:hAnsi="Times New Roman" w:cs="Times New Roman"/>
          <w:sz w:val="28"/>
          <w:szCs w:val="28"/>
        </w:rPr>
        <w:t>, ведении аварийно-спасательных и других неотложных работ, силах и средствах, задействованных для ликвидации чрезвычайных ситуаций,</w:t>
      </w:r>
      <w:r w:rsidRPr="001316CA">
        <w:rPr>
          <w:rFonts w:ascii="Times New Roman" w:hAnsi="Times New Roman" w:cs="Times New Roman"/>
          <w:sz w:val="28"/>
          <w:szCs w:val="28"/>
        </w:rPr>
        <w:t xml:space="preserve"> радиационной, химической, медико-биологической, пожарной и экологической безопасности, а также </w:t>
      </w:r>
      <w:r w:rsidRPr="0086676D">
        <w:rPr>
          <w:rFonts w:ascii="Times New Roman" w:hAnsi="Times New Roman" w:cs="Times New Roman"/>
          <w:sz w:val="28"/>
          <w:szCs w:val="28"/>
        </w:rPr>
        <w:t xml:space="preserve">сведения о деятельности, </w:t>
      </w:r>
      <w:r w:rsidR="007D77E2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 w:rsidRPr="0086676D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7D77E2">
        <w:rPr>
          <w:rFonts w:ascii="Times New Roman" w:hAnsi="Times New Roman" w:cs="Times New Roman"/>
          <w:sz w:val="28"/>
          <w:szCs w:val="28"/>
        </w:rPr>
        <w:t>, находящихся на территории Большеигнатовского муниципального района</w:t>
      </w:r>
      <w:r w:rsidR="007D77E2" w:rsidRPr="0086676D">
        <w:rPr>
          <w:rFonts w:ascii="Times New Roman" w:hAnsi="Times New Roman" w:cs="Times New Roman"/>
          <w:sz w:val="28"/>
          <w:szCs w:val="28"/>
        </w:rPr>
        <w:t xml:space="preserve"> </w:t>
      </w:r>
      <w:r w:rsidRPr="0086676D">
        <w:rPr>
          <w:rFonts w:ascii="Times New Roman" w:hAnsi="Times New Roman" w:cs="Times New Roman"/>
          <w:sz w:val="28"/>
          <w:szCs w:val="28"/>
        </w:rPr>
        <w:t xml:space="preserve">в области защиты населения и территорий от </w:t>
      </w:r>
      <w:r w:rsidR="0086676D" w:rsidRPr="0086676D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составе и структуре сил и средств, предназначенных для предупреждения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в том числе сил постоянной готовности, создании, наличии, об использовании и о восполнении финансовых и материальных ресурсов для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2. Сбор и обмен информацией </w:t>
      </w:r>
      <w:r w:rsidRPr="000E5290">
        <w:rPr>
          <w:rFonts w:ascii="Times New Roman" w:hAnsi="Times New Roman" w:cs="Times New Roman"/>
          <w:sz w:val="28"/>
        </w:rPr>
        <w:t>осуществля</w:t>
      </w:r>
      <w:r w:rsidR="0086676D" w:rsidRPr="000E5290">
        <w:rPr>
          <w:rFonts w:ascii="Times New Roman" w:hAnsi="Times New Roman" w:cs="Times New Roman"/>
          <w:sz w:val="28"/>
        </w:rPr>
        <w:t>е</w:t>
      </w:r>
      <w:r w:rsidRPr="000E5290">
        <w:rPr>
          <w:rFonts w:ascii="Times New Roman" w:hAnsi="Times New Roman" w:cs="Times New Roman"/>
          <w:sz w:val="28"/>
        </w:rPr>
        <w:t xml:space="preserve">тся </w:t>
      </w:r>
      <w:r w:rsidR="00C6350B">
        <w:rPr>
          <w:rFonts w:ascii="Times New Roman" w:hAnsi="Times New Roman" w:cs="Times New Roman"/>
          <w:sz w:val="28"/>
        </w:rPr>
        <w:t>Администрацией Большеигнатовского муниципального района</w:t>
      </w:r>
      <w:r w:rsidRPr="000E5290">
        <w:rPr>
          <w:rFonts w:ascii="Times New Roman" w:hAnsi="Times New Roman" w:cs="Times New Roman"/>
          <w:sz w:val="28"/>
        </w:rPr>
        <w:t xml:space="preserve"> в целях принятия мер по пр</w:t>
      </w:r>
      <w:r w:rsidRPr="001316CA">
        <w:rPr>
          <w:rFonts w:ascii="Times New Roman" w:hAnsi="Times New Roman" w:cs="Times New Roman"/>
          <w:sz w:val="28"/>
          <w:szCs w:val="28"/>
        </w:rPr>
        <w:t xml:space="preserve">едупреждению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оценки их последствий, информирования и своевременного оповещения населения о прогнозируемых и возникших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>.</w:t>
      </w:r>
    </w:p>
    <w:p w:rsidR="000E5290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5290">
        <w:rPr>
          <w:rFonts w:ascii="Times New Roman" w:hAnsi="Times New Roman" w:cs="Times New Roman"/>
          <w:sz w:val="28"/>
          <w:szCs w:val="28"/>
        </w:rPr>
        <w:t xml:space="preserve">Сбор и обмен информацией осуществляются через </w:t>
      </w:r>
      <w:r w:rsidR="00C6350B">
        <w:rPr>
          <w:rFonts w:ascii="Times New Roman" w:hAnsi="Times New Roman" w:cs="Times New Roman"/>
          <w:sz w:val="28"/>
          <w:szCs w:val="28"/>
        </w:rPr>
        <w:t>Муниципальное казенное учреждение «Единая дежурно-диспетчерская служба» Большеигнатовского муниципального района Республики Мордовия (далее – ЕДДС)</w:t>
      </w:r>
      <w:r w:rsidR="000E5290">
        <w:rPr>
          <w:rFonts w:ascii="Times New Roman" w:hAnsi="Times New Roman" w:cs="Times New Roman"/>
          <w:sz w:val="28"/>
          <w:szCs w:val="28"/>
        </w:rPr>
        <w:t>.</w:t>
      </w:r>
    </w:p>
    <w:p w:rsidR="00C6350B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lastRenderedPageBreak/>
        <w:t>3. Организации</w:t>
      </w:r>
      <w:r w:rsidR="00C6350B">
        <w:rPr>
          <w:rFonts w:ascii="Times New Roman" w:hAnsi="Times New Roman" w:cs="Times New Roman"/>
          <w:sz w:val="28"/>
          <w:szCs w:val="28"/>
        </w:rPr>
        <w:t xml:space="preserve">, находящиеся на территории </w:t>
      </w:r>
      <w:r w:rsidRPr="001316CA">
        <w:rPr>
          <w:rFonts w:ascii="Times New Roman" w:hAnsi="Times New Roman" w:cs="Times New Roman"/>
          <w:sz w:val="28"/>
          <w:szCs w:val="28"/>
        </w:rPr>
        <w:t xml:space="preserve"> </w:t>
      </w:r>
      <w:r w:rsidR="00C6350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1316CA">
        <w:rPr>
          <w:rFonts w:ascii="Times New Roman" w:hAnsi="Times New Roman" w:cs="Times New Roman"/>
          <w:sz w:val="28"/>
          <w:szCs w:val="28"/>
        </w:rPr>
        <w:t xml:space="preserve">представляют информацию в </w:t>
      </w:r>
      <w:r w:rsidR="00C6350B">
        <w:rPr>
          <w:rFonts w:ascii="Times New Roman" w:hAnsi="Times New Roman" w:cs="Times New Roman"/>
          <w:sz w:val="28"/>
          <w:szCs w:val="28"/>
        </w:rPr>
        <w:t>Администрацию Большеигнатовского муниципального района.</w:t>
      </w:r>
    </w:p>
    <w:p w:rsidR="001316CA" w:rsidRPr="001316CA" w:rsidRDefault="00C6350B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50B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</w:t>
      </w:r>
      <w:r w:rsidR="001316CA" w:rsidRPr="00C6350B">
        <w:rPr>
          <w:rFonts w:ascii="Times New Roman" w:hAnsi="Times New Roman" w:cs="Times New Roman"/>
          <w:sz w:val="28"/>
          <w:szCs w:val="28"/>
        </w:rPr>
        <w:t>осуществляют сбор, обработку и обмен информацией и представля</w:t>
      </w:r>
      <w:r w:rsidRPr="00C6350B">
        <w:rPr>
          <w:rFonts w:ascii="Times New Roman" w:hAnsi="Times New Roman" w:cs="Times New Roman"/>
          <w:sz w:val="28"/>
          <w:szCs w:val="28"/>
        </w:rPr>
        <w:t>е</w:t>
      </w:r>
      <w:r w:rsidR="001316CA" w:rsidRPr="00C6350B">
        <w:rPr>
          <w:rFonts w:ascii="Times New Roman" w:hAnsi="Times New Roman" w:cs="Times New Roman"/>
          <w:sz w:val="28"/>
          <w:szCs w:val="28"/>
        </w:rPr>
        <w:t xml:space="preserve">т информацию в органы исполнительной власти </w:t>
      </w:r>
      <w:r w:rsidRPr="00C6350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16CA" w:rsidRPr="00C6350B">
        <w:rPr>
          <w:rFonts w:ascii="Times New Roman" w:hAnsi="Times New Roman" w:cs="Times New Roman"/>
          <w:sz w:val="28"/>
          <w:szCs w:val="28"/>
        </w:rPr>
        <w:t>.</w:t>
      </w:r>
    </w:p>
    <w:p w:rsidR="000F3F16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4. </w:t>
      </w:r>
      <w:bookmarkStart w:id="1" w:name="sub_10043"/>
      <w:r w:rsidRPr="001316CA">
        <w:rPr>
          <w:rFonts w:ascii="Times New Roman" w:hAnsi="Times New Roman" w:cs="Times New Roman"/>
          <w:sz w:val="28"/>
          <w:szCs w:val="28"/>
        </w:rPr>
        <w:t xml:space="preserve">Дежурно-диспетчерские службы организаций, находящихся </w:t>
      </w:r>
      <w:r w:rsidR="00677F4D">
        <w:rPr>
          <w:rFonts w:ascii="Times New Roman" w:hAnsi="Times New Roman" w:cs="Times New Roman"/>
          <w:sz w:val="28"/>
          <w:szCs w:val="28"/>
        </w:rPr>
        <w:t>на территории Большеигнатовского муниципального района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осуществляют сбор, обработку и обмен информацией в своей сфере деятельности на объектах и территориях и представляют информацию в </w:t>
      </w:r>
      <w:r w:rsidR="00677F4D">
        <w:rPr>
          <w:rFonts w:ascii="Times New Roman" w:hAnsi="Times New Roman" w:cs="Times New Roman"/>
          <w:sz w:val="28"/>
          <w:szCs w:val="28"/>
        </w:rPr>
        <w:t>Администрацию Большеигнатовского муниципального района</w:t>
      </w:r>
      <w:r w:rsidR="000F3F1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5. </w:t>
      </w:r>
      <w:bookmarkStart w:id="2" w:name="sub_6"/>
      <w:r w:rsidRPr="001316CA">
        <w:rPr>
          <w:rFonts w:ascii="Times New Roman" w:hAnsi="Times New Roman" w:cs="Times New Roman"/>
          <w:sz w:val="28"/>
          <w:szCs w:val="28"/>
        </w:rPr>
        <w:t>Оплата услуг связи для передачи информации производится в порядке, установленном законодательством Российской Федерации.</w:t>
      </w:r>
      <w:bookmarkEnd w:id="2"/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7C7" w:rsidRDefault="000607C7" w:rsidP="003C10CF">
      <w:pPr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0607C7" w:rsidSect="00982A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56" w:type="dxa"/>
        <w:jc w:val="center"/>
        <w:tblLook w:val="04A0"/>
      </w:tblPr>
      <w:tblGrid>
        <w:gridCol w:w="8131"/>
        <w:gridCol w:w="7625"/>
      </w:tblGrid>
      <w:tr w:rsidR="003A3B1E" w:rsidRPr="00A506C8" w:rsidTr="006E597C">
        <w:trPr>
          <w:jc w:val="center"/>
        </w:trPr>
        <w:tc>
          <w:tcPr>
            <w:tcW w:w="8131" w:type="dxa"/>
          </w:tcPr>
          <w:p w:rsidR="003A3B1E" w:rsidRPr="00A506C8" w:rsidRDefault="003A3B1E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625" w:type="dxa"/>
            <w:hideMark/>
          </w:tcPr>
          <w:p w:rsidR="003A3B1E" w:rsidRPr="00657CF8" w:rsidRDefault="00852EC9" w:rsidP="003C10CF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Утвержденная</w:t>
            </w:r>
          </w:p>
          <w:p w:rsidR="003A3B1E" w:rsidRPr="00657CF8" w:rsidRDefault="003A3B1E" w:rsidP="003C10CF">
            <w:pPr>
              <w:shd w:val="clear" w:color="auto" w:fill="FFFFFF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Большеигнатовско</w:t>
            </w:r>
            <w:r w:rsidR="00846911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от «  17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 » </w:t>
            </w:r>
            <w:r w:rsidR="00846911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2020 г. №</w:t>
            </w:r>
            <w:r w:rsidR="00846911">
              <w:rPr>
                <w:rFonts w:ascii="Times New Roman" w:hAnsi="Times New Roman" w:cs="Times New Roman"/>
                <w:sz w:val="28"/>
                <w:szCs w:val="28"/>
              </w:rPr>
              <w:t xml:space="preserve"> 144</w:t>
            </w:r>
          </w:p>
          <w:p w:rsidR="003A3B1E" w:rsidRPr="006A6EB1" w:rsidRDefault="003A3B1E" w:rsidP="00852EC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сборе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 обмен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информацией </w:t>
            </w:r>
            <w:r w:rsidR="00852EC9"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>в области защиты населения и территорий  Большеигнатовского муниципального района от чрезвычайных ситуаций при</w:t>
            </w:r>
            <w:r w:rsidR="00852EC9">
              <w:rPr>
                <w:rFonts w:ascii="Times New Roman" w:eastAsiaTheme="minorEastAsia" w:hAnsi="Times New Roman" w:cs="Times New Roman"/>
                <w:sz w:val="28"/>
                <w:szCs w:val="28"/>
              </w:rPr>
              <w:t>родного и техногенного характера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3B1E" w:rsidRPr="00CF60B0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60B0" w:rsidRPr="00CF60B0" w:rsidRDefault="00CF60B0" w:rsidP="00CF60B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CF60B0">
        <w:rPr>
          <w:rFonts w:ascii="Times New Roman" w:eastAsiaTheme="minorEastAsia" w:hAnsi="Times New Roman" w:cs="Times New Roman"/>
          <w:b/>
          <w:sz w:val="28"/>
          <w:szCs w:val="28"/>
        </w:rPr>
        <w:t>Схема</w:t>
      </w:r>
    </w:p>
    <w:p w:rsidR="003A3B1E" w:rsidRPr="00CF60B0" w:rsidRDefault="00CF60B0" w:rsidP="00CF60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0B0">
        <w:rPr>
          <w:rFonts w:ascii="Times New Roman" w:eastAsiaTheme="minorEastAsia" w:hAnsi="Times New Roman" w:cs="Times New Roman"/>
          <w:b/>
          <w:sz w:val="28"/>
          <w:szCs w:val="28"/>
        </w:rPr>
        <w:t>сбора и обмена информацией при угрозе возникновения и (или) возникновении ЧС</w:t>
      </w:r>
    </w:p>
    <w:p w:rsidR="000607C7" w:rsidRDefault="000607C7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607C7" w:rsidRDefault="00043B2F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266.95pt;height:20.8pt;z-index:251660288;mso-position-horizontal:center;mso-width-relative:margin;mso-height-relative:margin">
            <v:textbox>
              <w:txbxContent>
                <w:p w:rsidR="00040805" w:rsidRPr="000607C7" w:rsidRDefault="00040805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 w:rsidRPr="000607C7">
                    <w:rPr>
                      <w:rFonts w:ascii="Times New Roman" w:hAnsi="Times New Roman" w:cs="Times New Roman"/>
                      <w:sz w:val="24"/>
                    </w:rPr>
                    <w:t>Сообщение об угрозе  и (или) возникновении ЧС</w:t>
                  </w:r>
                </w:p>
              </w:txbxContent>
            </v:textbox>
          </v:shape>
        </w:pict>
      </w:r>
    </w:p>
    <w:p w:rsidR="000607C7" w:rsidRDefault="00043B2F" w:rsidP="0006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202" style="position:absolute;margin-left:445.8pt;margin-top:17.1pt;width:332.25pt;height:20.8pt;z-index:251664384;mso-width-relative:margin;mso-height-relative:margin">
            <v:textbox>
              <w:txbxContent>
                <w:p w:rsidR="00040805" w:rsidRPr="000607C7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607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Главы сельских поселений и старосты населенных пунктов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202" style="position:absolute;margin-left:26.8pt;margin-top:17.1pt;width:71pt;height:20.8pt;z-index:251661312;mso-width-relative:margin;mso-height-relative:margin">
            <v:textbox>
              <w:txbxContent>
                <w:p w:rsidR="00040805" w:rsidRPr="000607C7" w:rsidRDefault="00040805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Население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202" style="position:absolute;margin-left:124.3pt;margin-top:17.1pt;width:173.75pt;height:20.8pt;z-index:251662336;mso-width-relative:margin;mso-height-relative:margin">
            <v:textbox>
              <w:txbxContent>
                <w:p w:rsidR="00040805" w:rsidRPr="000607C7" w:rsidRDefault="00040805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Социально-значимые объекты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202" style="position:absolute;margin-left:326.05pt;margin-top:17.1pt;width:108.5pt;height:20.8pt;z-index:251663360;mso-width-relative:margin;mso-height-relative:margin">
            <v:textbox>
              <w:txbxContent>
                <w:p w:rsidR="00040805" w:rsidRPr="000607C7" w:rsidRDefault="00040805" w:rsidP="000607C7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ДДС организаций</w:t>
                  </w:r>
                </w:p>
              </w:txbxContent>
            </v:textbox>
          </v:shape>
        </w:pict>
      </w:r>
    </w:p>
    <w:p w:rsidR="000607C7" w:rsidRDefault="00043B2F" w:rsidP="000607C7">
      <w:pPr>
        <w:tabs>
          <w:tab w:val="left" w:pos="1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467.55pt;margin-top:9.4pt;width:198.75pt;height:57.9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32" style="position:absolute;margin-left:400.3pt;margin-top:9.4pt;width:25.25pt;height:50.6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32" style="position:absolute;margin-left:225.3pt;margin-top:9.4pt;width:184.5pt;height:50.6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margin-left:63.3pt;margin-top:9.4pt;width:337pt;height:61.7pt;z-index:251666432" o:connectortype="straight">
            <v:stroke endarrow="block"/>
          </v:shape>
        </w:pict>
      </w:r>
      <w:r w:rsidR="000607C7">
        <w:rPr>
          <w:rFonts w:ascii="Times New Roman" w:hAnsi="Times New Roman" w:cs="Times New Roman"/>
          <w:sz w:val="28"/>
          <w:szCs w:val="28"/>
        </w:rPr>
        <w:tab/>
      </w:r>
    </w:p>
    <w:p w:rsidR="000607C7" w:rsidRDefault="00043B2F" w:rsidP="0006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202" style="position:absolute;margin-left:400.3pt;margin-top:31.55pt;width:67.25pt;height:20.8pt;z-index:251665408;mso-width-relative:margin;mso-height-relative:margin">
            <v:textbox>
              <w:txbxContent>
                <w:p w:rsidR="00040805" w:rsidRPr="000607C7" w:rsidRDefault="00040805" w:rsidP="003577EB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ЕДДС</w:t>
                  </w:r>
                </w:p>
              </w:txbxContent>
            </v:textbox>
          </v:shape>
        </w:pict>
      </w:r>
    </w:p>
    <w:p w:rsidR="000607C7" w:rsidRPr="000607C7" w:rsidRDefault="00043B2F" w:rsidP="000607C7">
      <w:pPr>
        <w:rPr>
          <w:rFonts w:ascii="Times New Roman" w:hAnsi="Times New Roman" w:cs="Times New Roman"/>
          <w:sz w:val="28"/>
          <w:szCs w:val="28"/>
        </w:rPr>
        <w:sectPr w:rsidR="000607C7" w:rsidRPr="000607C7" w:rsidSect="000607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32" style="position:absolute;margin-left:453.3pt;margin-top:78.6pt;width:.75pt;height:21.95pt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32" style="position:absolute;margin-left:230.8pt;margin-top:80.1pt;width:0;height:20.4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margin-left:166.1pt;margin-top:41.3pt;width:119.2pt;height:37.3pt;z-index:251671552;mso-width-relative:margin;mso-height-relative:margin">
            <v:textbox>
              <w:txbxContent>
                <w:p w:rsidR="00040805" w:rsidRPr="000607C7" w:rsidRDefault="00040805" w:rsidP="00F74B2C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Глав сельских поселений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margin-left:171.1pt;margin-top:100.55pt;width:119.2pt;height:20.8pt;z-index:251675648;mso-width-relative:margin;mso-height-relative:margin">
            <v:textbox>
              <w:txbxContent>
                <w:p w:rsidR="00040805" w:rsidRPr="000607C7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Население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32" style="position:absolute;margin-left:77.55pt;margin-top:61.35pt;width:42.75pt;height:24.2pt;z-index:25168384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32" style="position:absolute;margin-left:10.05pt;margin-top:61.35pt;width:57pt;height:24.2pt;flip:x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32" style="position:absolute;margin-left:467.55pt;margin-top:23.85pt;width:233.25pt;height:16.7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32" style="position:absolute;margin-left:445.8pt;margin-top:23.85pt;width:63pt;height:16.7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32" style="position:absolute;margin-left:285.3pt;margin-top:23.85pt;width:135pt;height:17.45pt;flip:x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4" type="#_x0000_t32" style="position:absolute;margin-left:124.3pt;margin-top:23.85pt;width:281.75pt;height:17.45pt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202" style="position:absolute;margin-left:-46.2pt;margin-top:88.55pt;width:86.25pt;height:53.8pt;z-index:251676672;mso-width-relative:margin;mso-height-relative:margin">
            <v:textbox>
              <w:txbxContent>
                <w:p w:rsidR="00040805" w:rsidRPr="001F01D8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Аварийно-спасательные службы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202" style="position:absolute;margin-left:59.05pt;margin-top:88.55pt;width:86.25pt;height:53.8pt;z-index:251677696;mso-width-relative:margin;mso-height-relative:margin">
            <v:textbox>
              <w:txbxContent>
                <w:p w:rsidR="00040805" w:rsidRPr="001F01D8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Аварийно-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восстановите</w:t>
                  </w:r>
                  <w:r w:rsidRPr="001F01D8">
                    <w:rPr>
                      <w:rFonts w:ascii="Times New Roman" w:hAnsi="Times New Roman" w:cs="Times New Roman"/>
                      <w:sz w:val="24"/>
                    </w:rPr>
                    <w:t>льные службы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202" style="position:absolute;margin-left:327.55pt;margin-top:100.55pt;width:248pt;height:41.8pt;z-index:251674624;mso-width-relative:margin;mso-height-relative:margin">
            <v:textbox>
              <w:txbxContent>
                <w:p w:rsidR="00040805" w:rsidRPr="000607C7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Председатель КЧС и ОПБ Республики Мордовия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margin-left:319.3pt;margin-top:40.55pt;width:266.95pt;height:38.05pt;z-index:251672576;mso-width-relative:margin;mso-height-relative:margin">
            <v:textbox>
              <w:txbxContent>
                <w:p w:rsidR="00040805" w:rsidRPr="000607C7" w:rsidRDefault="00040805" w:rsidP="001F01D8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Глава Большеигнатовского муниципального района – Председатель КЧС и ОПБ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202" style="position:absolute;margin-left:611pt;margin-top:40.55pt;width:171.7pt;height:20.8pt;z-index:251673600;mso-width-relative:margin;mso-height-relative:margin">
            <v:textbox>
              <w:txbxContent>
                <w:p w:rsidR="00040805" w:rsidRPr="000607C7" w:rsidRDefault="00040805" w:rsidP="001F01D8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ЦУКС ГУ МЧС России по РМ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202" style="position:absolute;margin-left:17.8pt;margin-top:40.55pt;width:115.25pt;height:20.8pt;z-index:251670528;mso-width-relative:margin;mso-height-relative:margin">
            <v:textbox>
              <w:txbxContent>
                <w:p w:rsidR="00040805" w:rsidRPr="000607C7" w:rsidRDefault="00040805" w:rsidP="001F01D8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Службы МЗ РСЧС</w:t>
                  </w:r>
                </w:p>
              </w:txbxContent>
            </v:textbox>
          </v:shape>
        </w:pict>
      </w: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6E597C" w:rsidRPr="00A506C8" w:rsidTr="003C10CF">
        <w:trPr>
          <w:jc w:val="center"/>
        </w:trPr>
        <w:tc>
          <w:tcPr>
            <w:tcW w:w="3936" w:type="dxa"/>
          </w:tcPr>
          <w:p w:rsidR="006E597C" w:rsidRPr="00A506C8" w:rsidRDefault="006E597C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6E597C" w:rsidRPr="00657CF8" w:rsidRDefault="00852EC9" w:rsidP="003C10CF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Утвержденная</w:t>
            </w:r>
          </w:p>
          <w:p w:rsidR="006E597C" w:rsidRPr="00657CF8" w:rsidRDefault="006E597C" w:rsidP="003C10CF">
            <w:pPr>
              <w:shd w:val="clear" w:color="auto" w:fill="FFFFFF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Большеигнатовского муниципального района от « </w:t>
            </w:r>
            <w:r w:rsidR="000C344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» </w:t>
            </w:r>
            <w:r w:rsidR="000C3441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 xml:space="preserve"> 2020 г. №</w:t>
            </w:r>
            <w:r w:rsidR="000C3441">
              <w:rPr>
                <w:rFonts w:ascii="Times New Roman" w:hAnsi="Times New Roman" w:cs="Times New Roman"/>
                <w:sz w:val="28"/>
                <w:szCs w:val="28"/>
              </w:rPr>
              <w:t xml:space="preserve"> 144</w:t>
            </w:r>
          </w:p>
          <w:p w:rsidR="006E597C" w:rsidRPr="006A6EB1" w:rsidRDefault="006E597C" w:rsidP="00852EC9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сборе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 обмен</w:t>
            </w:r>
            <w:r w:rsidR="00852EC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52EC9" w:rsidRPr="00BD285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информацией </w:t>
            </w:r>
            <w:r w:rsidR="00852EC9" w:rsidRPr="00B9523C">
              <w:rPr>
                <w:rFonts w:ascii="Times New Roman" w:eastAsiaTheme="minorEastAsia" w:hAnsi="Times New Roman" w:cs="Times New Roman"/>
                <w:sz w:val="28"/>
                <w:szCs w:val="28"/>
              </w:rPr>
              <w:t>в области защиты населения и территорий  Большеигнатовского муниципального района от чрезвычайных ситуаций природного и техногенного характера</w:t>
            </w:r>
            <w:r w:rsidRPr="00657CF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3A3B1E" w:rsidRDefault="003A3B1E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597C" w:rsidRPr="006E597C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97C">
        <w:rPr>
          <w:rFonts w:ascii="Times New Roman" w:hAnsi="Times New Roman" w:cs="Times New Roman"/>
          <w:b/>
          <w:sz w:val="28"/>
          <w:szCs w:val="28"/>
        </w:rPr>
        <w:t>Инструкци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6E597C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97C">
        <w:rPr>
          <w:rFonts w:ascii="Times New Roman" w:hAnsi="Times New Roman" w:cs="Times New Roman"/>
          <w:b/>
          <w:sz w:val="28"/>
          <w:szCs w:val="28"/>
        </w:rPr>
        <w:t>о сроках и формах представления информации в области защиты населения и территорий от ЧС</w:t>
      </w:r>
    </w:p>
    <w:p w:rsidR="006E597C" w:rsidRPr="00F53564" w:rsidRDefault="006E597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201C9" w:rsidRPr="00F53564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53564">
        <w:rPr>
          <w:rFonts w:ascii="Times New Roman" w:hAnsi="Times New Roman" w:cs="Times New Roman"/>
          <w:sz w:val="28"/>
        </w:rPr>
        <w:t xml:space="preserve">Настоящая Инструкция разработана в соответствии с </w:t>
      </w:r>
      <w:r w:rsidRPr="00F53564">
        <w:rPr>
          <w:rStyle w:val="a8"/>
          <w:color w:val="auto"/>
          <w:sz w:val="28"/>
        </w:rPr>
        <w:t>постановлением</w:t>
      </w:r>
      <w:r w:rsidRPr="00F53564">
        <w:rPr>
          <w:rFonts w:ascii="Times New Roman" w:hAnsi="Times New Roman" w:cs="Times New Roman"/>
          <w:sz w:val="28"/>
        </w:rPr>
        <w:t xml:space="preserve"> Правительства Российской Федерации от 24 марта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характера».</w:t>
      </w:r>
    </w:p>
    <w:p w:rsidR="009201C9" w:rsidRPr="00C32259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  <w:bookmarkStart w:id="3" w:name="sub_1001"/>
      <w:r w:rsidRPr="00F53564">
        <w:rPr>
          <w:rFonts w:ascii="Times New Roman" w:hAnsi="Times New Roman" w:cs="Times New Roman"/>
          <w:sz w:val="28"/>
        </w:rPr>
        <w:t xml:space="preserve">1. Инструкция о сроках и формах представления информации в области защиты населения и территорий от чрезвычайных ситуаций природного и техногенного характера (далее - Инструкция) определяет сроки и формы представления информации в области защиты населения и территорий от чрезвычайных ситуаций природного и техногенного характера (далее - информация) в органы исполнительной власти </w:t>
      </w:r>
      <w:r w:rsidR="00F53564" w:rsidRPr="00F53564">
        <w:rPr>
          <w:rFonts w:ascii="Times New Roman" w:hAnsi="Times New Roman" w:cs="Times New Roman"/>
          <w:sz w:val="28"/>
        </w:rPr>
        <w:t>Республики Мордовия</w:t>
      </w:r>
      <w:r w:rsidRPr="00F53564">
        <w:rPr>
          <w:rFonts w:ascii="Times New Roman" w:hAnsi="Times New Roman" w:cs="Times New Roman"/>
          <w:sz w:val="28"/>
        </w:rPr>
        <w:t xml:space="preserve">, а также обеспечивает координацию деятельности органов исполнительной власти </w:t>
      </w:r>
      <w:r w:rsidR="00F53564" w:rsidRPr="00F53564">
        <w:rPr>
          <w:rFonts w:ascii="Times New Roman" w:hAnsi="Times New Roman" w:cs="Times New Roman"/>
          <w:sz w:val="28"/>
        </w:rPr>
        <w:t>Республики Мордовия</w:t>
      </w:r>
      <w:r w:rsidRPr="00F53564">
        <w:rPr>
          <w:rFonts w:ascii="Times New Roman" w:hAnsi="Times New Roman" w:cs="Times New Roman"/>
          <w:sz w:val="28"/>
        </w:rPr>
        <w:t>, органов местного самоуправления</w:t>
      </w:r>
      <w:r w:rsidR="00F53564" w:rsidRPr="00F53564">
        <w:rPr>
          <w:rFonts w:ascii="Times New Roman" w:hAnsi="Times New Roman" w:cs="Times New Roman"/>
          <w:sz w:val="28"/>
        </w:rPr>
        <w:t xml:space="preserve"> Большеигнатовского муниципального района,</w:t>
      </w:r>
      <w:r w:rsidRPr="00F53564">
        <w:rPr>
          <w:rFonts w:ascii="Times New Roman" w:hAnsi="Times New Roman" w:cs="Times New Roman"/>
          <w:sz w:val="28"/>
        </w:rPr>
        <w:t xml:space="preserve"> учреждений и организаций независимо от форм собственности (далее - организации) по сбору и обмену информацией</w:t>
      </w:r>
      <w:r w:rsidRPr="00C32259">
        <w:rPr>
          <w:rFonts w:ascii="Times New Roman" w:hAnsi="Times New Roman" w:cs="Times New Roman"/>
          <w:color w:val="FF0000"/>
          <w:sz w:val="28"/>
        </w:rPr>
        <w:t>.</w:t>
      </w:r>
    </w:p>
    <w:p w:rsidR="009201C9" w:rsidRPr="0020120C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4" w:name="sub_1002"/>
      <w:bookmarkEnd w:id="3"/>
      <w:r w:rsidRPr="0020120C">
        <w:rPr>
          <w:rFonts w:ascii="Times New Roman" w:hAnsi="Times New Roman" w:cs="Times New Roman"/>
          <w:sz w:val="28"/>
        </w:rPr>
        <w:t>2. В рамках требований настоящей Инструкции, в зависимости от назначения, информация подразделяется на оперативную и текущую.</w:t>
      </w:r>
    </w:p>
    <w:p w:rsidR="009201C9" w:rsidRPr="0020120C" w:rsidRDefault="00185C88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5" w:name="sub_1003"/>
      <w:bookmarkEnd w:id="4"/>
      <w:r w:rsidRPr="0020120C">
        <w:rPr>
          <w:rFonts w:ascii="Times New Roman" w:hAnsi="Times New Roman" w:cs="Times New Roman"/>
          <w:sz w:val="28"/>
        </w:rPr>
        <w:t>2.1</w:t>
      </w:r>
      <w:r w:rsidR="009201C9" w:rsidRPr="0020120C">
        <w:rPr>
          <w:rFonts w:ascii="Times New Roman" w:hAnsi="Times New Roman" w:cs="Times New Roman"/>
          <w:sz w:val="28"/>
        </w:rPr>
        <w:t>. К оперативной относится информация, предназначенная для оповещения населения об угрозе возникновения или возникновении чрезвычайных ситуаций, оценки вероятных последствий и принятия мер по ее ликвидации. Оперативную информацию составляют сведения о факте (угрозе) и основных параметрах чрезвычайной ситуации, о первоочередных мерах по защите населения и территорий, ведении аварийно-спасательных и других неотложных работ, о силах и средствах, задействованных для ее ликвидации.</w:t>
      </w:r>
    </w:p>
    <w:bookmarkEnd w:id="5"/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6A3CB3">
        <w:rPr>
          <w:rFonts w:ascii="Times New Roman" w:hAnsi="Times New Roman" w:cs="Times New Roman"/>
          <w:sz w:val="28"/>
        </w:rPr>
        <w:t xml:space="preserve">Оперативная информация представляется в </w:t>
      </w:r>
      <w:r w:rsidR="0020120C" w:rsidRPr="006A3CB3">
        <w:rPr>
          <w:rFonts w:ascii="Times New Roman" w:hAnsi="Times New Roman" w:cs="Times New Roman"/>
          <w:sz w:val="28"/>
        </w:rPr>
        <w:t xml:space="preserve">ЦУКС Главного управления </w:t>
      </w:r>
      <w:r w:rsidRPr="006A3CB3">
        <w:rPr>
          <w:rFonts w:ascii="Times New Roman" w:hAnsi="Times New Roman" w:cs="Times New Roman"/>
          <w:sz w:val="28"/>
        </w:rPr>
        <w:t>МЧС России</w:t>
      </w:r>
      <w:r w:rsidR="00AF7943">
        <w:rPr>
          <w:rFonts w:ascii="Times New Roman" w:hAnsi="Times New Roman" w:cs="Times New Roman"/>
          <w:sz w:val="28"/>
        </w:rPr>
        <w:t xml:space="preserve"> по Республике Мордовия</w:t>
      </w:r>
      <w:r w:rsidRPr="006A3CB3">
        <w:rPr>
          <w:rFonts w:ascii="Times New Roman" w:hAnsi="Times New Roman" w:cs="Times New Roman"/>
          <w:sz w:val="28"/>
        </w:rPr>
        <w:t xml:space="preserve">, федеральные органы исполнительной власти, органы исполнительной власти </w:t>
      </w:r>
      <w:r w:rsidR="005C6601" w:rsidRPr="005C6601">
        <w:rPr>
          <w:rFonts w:ascii="Times New Roman" w:hAnsi="Times New Roman" w:cs="Times New Roman"/>
          <w:sz w:val="28"/>
        </w:rPr>
        <w:t>Республики Мордовия</w:t>
      </w:r>
      <w:r w:rsidR="005C6601" w:rsidRPr="006A3CB3">
        <w:rPr>
          <w:rFonts w:ascii="Times New Roman" w:hAnsi="Times New Roman" w:cs="Times New Roman"/>
          <w:sz w:val="28"/>
        </w:rPr>
        <w:t xml:space="preserve"> </w:t>
      </w:r>
      <w:r w:rsidRPr="006A3CB3">
        <w:rPr>
          <w:rFonts w:ascii="Times New Roman" w:hAnsi="Times New Roman" w:cs="Times New Roman"/>
          <w:sz w:val="28"/>
        </w:rPr>
        <w:t xml:space="preserve">в сроки, </w:t>
      </w:r>
      <w:r w:rsidRPr="006A3CB3">
        <w:rPr>
          <w:rFonts w:ascii="Times New Roman" w:hAnsi="Times New Roman" w:cs="Times New Roman"/>
          <w:sz w:val="28"/>
        </w:rPr>
        <w:lastRenderedPageBreak/>
        <w:t xml:space="preserve">установленные Табелем срочных донесений МЧС России, по </w:t>
      </w:r>
      <w:r w:rsidRPr="006A3CB3">
        <w:rPr>
          <w:rStyle w:val="a8"/>
          <w:color w:val="auto"/>
          <w:sz w:val="28"/>
        </w:rPr>
        <w:t>формам 1/ЧС-</w:t>
      </w:r>
      <w:r w:rsidRPr="000C4A00">
        <w:rPr>
          <w:rStyle w:val="a8"/>
          <w:color w:val="auto"/>
          <w:sz w:val="28"/>
        </w:rPr>
        <w:t>4/ЧС</w:t>
      </w:r>
      <w:r w:rsidRPr="000C4A00">
        <w:rPr>
          <w:rFonts w:ascii="Times New Roman" w:hAnsi="Times New Roman" w:cs="Times New Roman"/>
          <w:sz w:val="28"/>
        </w:rPr>
        <w:t>.</w:t>
      </w:r>
    </w:p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6" w:name="sub_1004"/>
      <w:r w:rsidRPr="000C4A00">
        <w:rPr>
          <w:rFonts w:ascii="Times New Roman" w:hAnsi="Times New Roman" w:cs="Times New Roman"/>
          <w:sz w:val="28"/>
        </w:rPr>
        <w:t xml:space="preserve">4. В </w:t>
      </w:r>
      <w:r w:rsidR="00AF7943" w:rsidRPr="000C4A00">
        <w:rPr>
          <w:rFonts w:ascii="Times New Roman" w:hAnsi="Times New Roman" w:cs="Times New Roman"/>
          <w:sz w:val="28"/>
        </w:rPr>
        <w:t xml:space="preserve">ЦУКС Главного управления </w:t>
      </w:r>
      <w:r w:rsidRPr="000C4A00">
        <w:rPr>
          <w:rFonts w:ascii="Times New Roman" w:hAnsi="Times New Roman" w:cs="Times New Roman"/>
          <w:sz w:val="28"/>
        </w:rPr>
        <w:t xml:space="preserve">МЧС России </w:t>
      </w:r>
      <w:r w:rsidR="00AF7943" w:rsidRPr="000C4A00">
        <w:rPr>
          <w:rFonts w:ascii="Times New Roman" w:hAnsi="Times New Roman" w:cs="Times New Roman"/>
          <w:sz w:val="28"/>
        </w:rPr>
        <w:t xml:space="preserve">по Республике Мордовия </w:t>
      </w:r>
      <w:r w:rsidRPr="000C4A00">
        <w:rPr>
          <w:rFonts w:ascii="Times New Roman" w:hAnsi="Times New Roman" w:cs="Times New Roman"/>
          <w:sz w:val="28"/>
        </w:rPr>
        <w:t>представляется оперативная информация:</w:t>
      </w:r>
    </w:p>
    <w:bookmarkEnd w:id="6"/>
    <w:p w:rsidR="009201C9" w:rsidRPr="000C4A00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C4A00">
        <w:rPr>
          <w:rFonts w:ascii="Times New Roman" w:hAnsi="Times New Roman" w:cs="Times New Roman"/>
          <w:sz w:val="28"/>
        </w:rPr>
        <w:t xml:space="preserve">о локальных и местных чрезвычайных ситуациях </w:t>
      </w:r>
      <w:r w:rsidR="00FE21D1" w:rsidRPr="000C4A00">
        <w:rPr>
          <w:rFonts w:ascii="Times New Roman" w:hAnsi="Times New Roman" w:cs="Times New Roman"/>
          <w:sz w:val="28"/>
        </w:rPr>
        <w:t>–</w:t>
      </w:r>
      <w:r w:rsidRPr="000C4A00">
        <w:rPr>
          <w:rFonts w:ascii="Times New Roman" w:hAnsi="Times New Roman" w:cs="Times New Roman"/>
          <w:sz w:val="28"/>
        </w:rPr>
        <w:t xml:space="preserve"> </w:t>
      </w:r>
      <w:r w:rsidR="00FE21D1" w:rsidRPr="000C4A00">
        <w:rPr>
          <w:rFonts w:ascii="Times New Roman" w:hAnsi="Times New Roman" w:cs="Times New Roman"/>
          <w:sz w:val="28"/>
        </w:rPr>
        <w:t xml:space="preserve">ведущим специалистом по вопросам </w:t>
      </w:r>
      <w:r w:rsidRPr="000C4A00">
        <w:rPr>
          <w:rFonts w:ascii="Times New Roman" w:hAnsi="Times New Roman" w:cs="Times New Roman"/>
          <w:sz w:val="28"/>
        </w:rPr>
        <w:t>ГО</w:t>
      </w:r>
      <w:r w:rsidR="000C4A00" w:rsidRPr="000C4A00">
        <w:rPr>
          <w:rFonts w:ascii="Times New Roman" w:hAnsi="Times New Roman" w:cs="Times New Roman"/>
          <w:sz w:val="28"/>
        </w:rPr>
        <w:t xml:space="preserve"> и </w:t>
      </w:r>
      <w:r w:rsidRPr="000C4A00">
        <w:rPr>
          <w:rFonts w:ascii="Times New Roman" w:hAnsi="Times New Roman" w:cs="Times New Roman"/>
          <w:sz w:val="28"/>
        </w:rPr>
        <w:t xml:space="preserve">ЧС </w:t>
      </w:r>
      <w:r w:rsidR="000C4A00" w:rsidRPr="000C4A00">
        <w:rPr>
          <w:rFonts w:ascii="Times New Roman" w:hAnsi="Times New Roman" w:cs="Times New Roman"/>
          <w:sz w:val="28"/>
        </w:rPr>
        <w:t>Администрации Большеигнатовского муниципального района</w:t>
      </w:r>
      <w:r w:rsidRPr="000C4A00">
        <w:rPr>
          <w:rFonts w:ascii="Times New Roman" w:hAnsi="Times New Roman" w:cs="Times New Roman"/>
          <w:sz w:val="28"/>
        </w:rPr>
        <w:t xml:space="preserve"> через </w:t>
      </w:r>
      <w:r w:rsidR="000C4A00" w:rsidRPr="000C4A00">
        <w:rPr>
          <w:rFonts w:ascii="Times New Roman" w:hAnsi="Times New Roman" w:cs="Times New Roman"/>
          <w:sz w:val="28"/>
        </w:rPr>
        <w:t>ЕДДС</w:t>
      </w:r>
      <w:r w:rsidRPr="000C4A00">
        <w:rPr>
          <w:rFonts w:ascii="Times New Roman" w:hAnsi="Times New Roman" w:cs="Times New Roman"/>
          <w:sz w:val="28"/>
        </w:rPr>
        <w:t>;</w:t>
      </w:r>
    </w:p>
    <w:p w:rsidR="007F62A9" w:rsidRDefault="009201C9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  <w:r w:rsidRPr="007F62A9">
        <w:rPr>
          <w:rFonts w:ascii="Times New Roman" w:hAnsi="Times New Roman" w:cs="Times New Roman"/>
          <w:sz w:val="28"/>
        </w:rPr>
        <w:t xml:space="preserve">об угрозе и фактах возникновения чрезвычайных ситуаций, если параметры поражающих факторов и источников аварий, катастроф, стихийных и иных бедствий соответствуют установленным критериям информации о чрезвычайных </w:t>
      </w:r>
      <w:r w:rsidRPr="0087706C">
        <w:rPr>
          <w:rFonts w:ascii="Times New Roman" w:hAnsi="Times New Roman" w:cs="Times New Roman"/>
          <w:sz w:val="28"/>
        </w:rPr>
        <w:t>ситуациях -</w:t>
      </w:r>
      <w:r w:rsidRPr="00C32259">
        <w:rPr>
          <w:rFonts w:ascii="Times New Roman" w:hAnsi="Times New Roman" w:cs="Times New Roman"/>
          <w:color w:val="FF0000"/>
          <w:sz w:val="28"/>
        </w:rPr>
        <w:t xml:space="preserve"> </w:t>
      </w:r>
      <w:bookmarkStart w:id="7" w:name="sub_1005"/>
      <w:r w:rsidR="007F62A9" w:rsidRPr="000C4A00">
        <w:rPr>
          <w:rFonts w:ascii="Times New Roman" w:hAnsi="Times New Roman" w:cs="Times New Roman"/>
          <w:sz w:val="28"/>
        </w:rPr>
        <w:t>ведущим специалистом по вопросам ГО и ЧС Администрации Большеигнатовского муниципального района через ЕДДС</w:t>
      </w:r>
      <w:r w:rsidR="007F62A9">
        <w:rPr>
          <w:rFonts w:ascii="Times New Roman" w:hAnsi="Times New Roman" w:cs="Times New Roman"/>
          <w:color w:val="FF0000"/>
          <w:sz w:val="28"/>
        </w:rPr>
        <w:t>.</w:t>
      </w:r>
    </w:p>
    <w:p w:rsidR="009201C9" w:rsidRPr="004465DB" w:rsidRDefault="00203D05" w:rsidP="009201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bookmarkStart w:id="8" w:name="sub_1006"/>
      <w:bookmarkEnd w:id="7"/>
      <w:r>
        <w:rPr>
          <w:rFonts w:ascii="Times New Roman" w:hAnsi="Times New Roman" w:cs="Times New Roman"/>
          <w:sz w:val="28"/>
        </w:rPr>
        <w:t>5</w:t>
      </w:r>
      <w:r w:rsidR="009201C9" w:rsidRPr="004465DB">
        <w:rPr>
          <w:rFonts w:ascii="Times New Roman" w:hAnsi="Times New Roman" w:cs="Times New Roman"/>
          <w:sz w:val="28"/>
        </w:rPr>
        <w:t xml:space="preserve">. </w:t>
      </w:r>
      <w:bookmarkStart w:id="9" w:name="sub_1007"/>
      <w:bookmarkEnd w:id="8"/>
      <w:r w:rsidR="009201C9" w:rsidRPr="004465DB">
        <w:rPr>
          <w:rFonts w:ascii="Times New Roman" w:hAnsi="Times New Roman" w:cs="Times New Roman"/>
          <w:sz w:val="28"/>
        </w:rPr>
        <w:t xml:space="preserve">К текущей относится информация, предназначенная для обеспечения повседневной деятельности органов исполнительной власти </w:t>
      </w:r>
      <w:r w:rsidR="009A1225" w:rsidRPr="004465DB">
        <w:rPr>
          <w:rFonts w:ascii="Times New Roman" w:hAnsi="Times New Roman" w:cs="Times New Roman"/>
          <w:sz w:val="28"/>
        </w:rPr>
        <w:t>Республики Мордовия</w:t>
      </w:r>
      <w:r w:rsidR="009201C9" w:rsidRPr="004465DB">
        <w:rPr>
          <w:rFonts w:ascii="Times New Roman" w:hAnsi="Times New Roman" w:cs="Times New Roman"/>
          <w:sz w:val="28"/>
        </w:rPr>
        <w:t xml:space="preserve">, органов местного самоуправления и организаций </w:t>
      </w:r>
      <w:r w:rsidR="004465DB" w:rsidRPr="004465DB">
        <w:rPr>
          <w:rFonts w:ascii="Times New Roman" w:hAnsi="Times New Roman" w:cs="Times New Roman"/>
          <w:sz w:val="28"/>
        </w:rPr>
        <w:t xml:space="preserve">Большеигнатовского муниципального района </w:t>
      </w:r>
      <w:r w:rsidR="009201C9" w:rsidRPr="004465DB">
        <w:rPr>
          <w:rFonts w:ascii="Times New Roman" w:hAnsi="Times New Roman" w:cs="Times New Roman"/>
          <w:sz w:val="28"/>
        </w:rPr>
        <w:t>в области защиты населения и территорий от чрезвычайных ситуаций. Текущую информацию составляют сведения о радиационной, химической, медико-биологической, взрывной, пожарной и экологической безопасности на соответствующих территориях и потенциально-опасных объектах, о проводимых мероприятиях по предупреждению чрезвычайных ситуаций и поддержанию в готовности органов управления, сил и средств, предназначенных для их ликвидации.</w:t>
      </w:r>
    </w:p>
    <w:bookmarkEnd w:id="9"/>
    <w:p w:rsidR="00C32259" w:rsidRPr="001A004B" w:rsidRDefault="009201C9" w:rsidP="001A0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65DB">
        <w:rPr>
          <w:rFonts w:ascii="Times New Roman" w:hAnsi="Times New Roman" w:cs="Times New Roman"/>
          <w:sz w:val="28"/>
        </w:rPr>
        <w:t xml:space="preserve">Сроки и формы представления текущей информации определяются </w:t>
      </w:r>
      <w:r w:rsidR="00F3582D">
        <w:rPr>
          <w:rFonts w:ascii="Times New Roman" w:hAnsi="Times New Roman" w:cs="Times New Roman"/>
          <w:sz w:val="28"/>
        </w:rPr>
        <w:t>соглашениями</w:t>
      </w:r>
      <w:r w:rsidR="000562E4">
        <w:rPr>
          <w:rFonts w:ascii="Times New Roman" w:hAnsi="Times New Roman" w:cs="Times New Roman"/>
          <w:sz w:val="28"/>
        </w:rPr>
        <w:t xml:space="preserve"> </w:t>
      </w:r>
      <w:r w:rsidR="00F3582D" w:rsidRPr="00F3582D">
        <w:rPr>
          <w:rFonts w:ascii="Times New Roman" w:hAnsi="Times New Roman" w:cs="Times New Roman"/>
          <w:sz w:val="28"/>
          <w:szCs w:val="28"/>
        </w:rPr>
        <w:t>об информационном взаимодействии</w:t>
      </w:r>
      <w:r w:rsidR="000562E4" w:rsidRPr="00F3582D">
        <w:rPr>
          <w:rFonts w:ascii="Times New Roman" w:hAnsi="Times New Roman" w:cs="Times New Roman"/>
          <w:sz w:val="28"/>
          <w:szCs w:val="28"/>
        </w:rPr>
        <w:t>.</w:t>
      </w: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495795" w:rsidRDefault="00495795" w:rsidP="003C10CF">
      <w:pPr>
        <w:spacing w:after="0" w:line="240" w:lineRule="auto"/>
        <w:ind w:right="7"/>
        <w:jc w:val="right"/>
        <w:rPr>
          <w:rFonts w:ascii="Times New Roman" w:eastAsia="Times New Roman" w:hAnsi="Times New Roman" w:cs="Times New Roman"/>
          <w:sz w:val="28"/>
          <w:szCs w:val="28"/>
        </w:rPr>
        <w:sectPr w:rsidR="00495795" w:rsidSect="00982A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273" w:type="dxa"/>
        <w:jc w:val="center"/>
        <w:tblLook w:val="04A0"/>
      </w:tblPr>
      <w:tblGrid>
        <w:gridCol w:w="7500"/>
        <w:gridCol w:w="7773"/>
      </w:tblGrid>
      <w:tr w:rsidR="00C32259" w:rsidRPr="00A506C8" w:rsidTr="00E07EAD">
        <w:trPr>
          <w:jc w:val="center"/>
        </w:trPr>
        <w:tc>
          <w:tcPr>
            <w:tcW w:w="7500" w:type="dxa"/>
          </w:tcPr>
          <w:p w:rsidR="00C32259" w:rsidRPr="00A506C8" w:rsidRDefault="00C32259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773" w:type="dxa"/>
            <w:hideMark/>
          </w:tcPr>
          <w:p w:rsidR="00E07EAD" w:rsidRDefault="004900CF" w:rsidP="00E07EA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7EAD">
              <w:rPr>
                <w:rFonts w:ascii="Times New Roman" w:hAnsi="Times New Roman" w:cs="Times New Roman"/>
                <w:sz w:val="28"/>
                <w:szCs w:val="28"/>
              </w:rPr>
              <w:t>Приложение №1</w:t>
            </w:r>
          </w:p>
          <w:p w:rsidR="00C32259" w:rsidRPr="006A6EB1" w:rsidRDefault="00E07EAD" w:rsidP="00E07EA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7EA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инструкции</w:t>
            </w:r>
            <w:r w:rsidRPr="00E07EAD">
              <w:rPr>
                <w:rFonts w:ascii="Times New Roman" w:hAnsi="Times New Roman" w:cs="Times New Roman"/>
                <w:sz w:val="28"/>
                <w:szCs w:val="28"/>
              </w:rPr>
              <w:t xml:space="preserve"> о сроках и формах представления информации в области защиты населения и территорий от ЧС</w:t>
            </w:r>
          </w:p>
        </w:tc>
      </w:tr>
    </w:tbl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32259" w:rsidRDefault="00C32259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1D74A3" w:rsidRPr="001D74A3" w:rsidRDefault="002A0DDC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>С</w:t>
      </w:r>
      <w:r w:rsidR="00687374"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роки </w:t>
      </w:r>
    </w:p>
    <w:p w:rsidR="00C32259" w:rsidRPr="001D74A3" w:rsidRDefault="00687374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>представления</w:t>
      </w:r>
      <w:r w:rsidR="002A0DDC" w:rsidRPr="001D74A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информации о прогнозе и факте ЧС</w:t>
      </w:r>
    </w:p>
    <w:tbl>
      <w:tblPr>
        <w:tblStyle w:val="a9"/>
        <w:tblW w:w="14850" w:type="dxa"/>
        <w:tblLook w:val="04A0"/>
      </w:tblPr>
      <w:tblGrid>
        <w:gridCol w:w="1274"/>
        <w:gridCol w:w="3370"/>
        <w:gridCol w:w="3869"/>
        <w:gridCol w:w="6337"/>
      </w:tblGrid>
      <w:tr w:rsidR="0037757F" w:rsidRPr="00340B4B" w:rsidTr="00D507CE">
        <w:trPr>
          <w:trHeight w:val="436"/>
        </w:trPr>
        <w:tc>
          <w:tcPr>
            <w:tcW w:w="1274" w:type="dxa"/>
            <w:tcBorders>
              <w:left w:val="single" w:sz="4" w:space="0" w:color="auto"/>
            </w:tcBorders>
          </w:tcPr>
          <w:p w:rsidR="0037757F" w:rsidRPr="00340B4B" w:rsidRDefault="0037757F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№ формы донесения</w:t>
            </w:r>
          </w:p>
        </w:tc>
        <w:tc>
          <w:tcPr>
            <w:tcW w:w="3370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Кто представляет</w:t>
            </w:r>
          </w:p>
        </w:tc>
        <w:tc>
          <w:tcPr>
            <w:tcW w:w="3869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Кому представляет</w:t>
            </w:r>
          </w:p>
        </w:tc>
        <w:tc>
          <w:tcPr>
            <w:tcW w:w="6337" w:type="dxa"/>
          </w:tcPr>
          <w:p w:rsidR="0037757F" w:rsidRPr="00340B4B" w:rsidRDefault="0037757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Периодичность и сроки представления</w:t>
            </w:r>
          </w:p>
        </w:tc>
      </w:tr>
      <w:tr w:rsidR="00DE66CB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DE66CB" w:rsidRPr="00340B4B" w:rsidRDefault="00DE66CB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1/ЧС</w:t>
            </w:r>
          </w:p>
        </w:tc>
        <w:tc>
          <w:tcPr>
            <w:tcW w:w="3370" w:type="dxa"/>
          </w:tcPr>
          <w:p w:rsidR="00DE66CB" w:rsidRPr="0037757F" w:rsidRDefault="00DE66CB" w:rsidP="00DE66CB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DE66CB" w:rsidRPr="0037757F" w:rsidRDefault="00DE66CB" w:rsidP="00DA420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Большеигнатовского 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  <w:vMerge w:val="restart"/>
          </w:tcPr>
          <w:p w:rsidR="00DE66CB" w:rsidRPr="0037757F" w:rsidRDefault="00DE66CB" w:rsidP="0037757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>Предоставляется немедленно по любому из имеющихся средств связи с последующим письменным подтверждением. Уточнение обстановки через каждые 4</w:t>
            </w:r>
            <w:r w:rsidRPr="0037757F">
              <w:rPr>
                <w:rFonts w:ascii="Times New Roman" w:hAnsi="Times New Roman" w:cs="Times New Roman"/>
                <w:sz w:val="24"/>
              </w:rPr>
              <w:br/>
              <w:t>часа, при резком ухудшении обстановки - немедленно</w:t>
            </w:r>
          </w:p>
        </w:tc>
      </w:tr>
      <w:tr w:rsidR="00DE66CB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DE66CB" w:rsidRDefault="00DE66CB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DE66CB" w:rsidRPr="001A5868" w:rsidRDefault="00DE66CB" w:rsidP="003D6649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>
              <w:rPr>
                <w:color w:val="000000"/>
              </w:rPr>
              <w:t>Большеигнатовского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DE66CB" w:rsidRPr="001A5868" w:rsidRDefault="00DE66CB" w:rsidP="00DE66CB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  <w:vMerge/>
          </w:tcPr>
          <w:p w:rsidR="00DE66CB" w:rsidRPr="0037757F" w:rsidRDefault="00DE66CB" w:rsidP="0037757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A4205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DA4205" w:rsidRPr="00340B4B" w:rsidRDefault="00DA4205" w:rsidP="003C10C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2/ЧС</w:t>
            </w:r>
          </w:p>
        </w:tc>
        <w:tc>
          <w:tcPr>
            <w:tcW w:w="3370" w:type="dxa"/>
          </w:tcPr>
          <w:p w:rsidR="00DA4205" w:rsidRPr="0037757F" w:rsidRDefault="00DA4205" w:rsidP="0037757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DA4205" w:rsidRPr="0037757F" w:rsidRDefault="00DA4205" w:rsidP="00DA420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Большеигнатовского 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DA4205" w:rsidRPr="0037757F" w:rsidRDefault="00DA4205" w:rsidP="00DA4205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Предоставляется немедленно по любому из имеющихся средств связи с последующим письменным </w:t>
            </w:r>
            <w:r>
              <w:rPr>
                <w:rFonts w:ascii="Times New Roman" w:hAnsi="Times New Roman" w:cs="Times New Roman"/>
                <w:sz w:val="24"/>
              </w:rPr>
              <w:t>п</w:t>
            </w:r>
            <w:r w:rsidRPr="0037757F">
              <w:rPr>
                <w:rFonts w:ascii="Times New Roman" w:hAnsi="Times New Roman" w:cs="Times New Roman"/>
                <w:sz w:val="24"/>
              </w:rPr>
              <w:t>одтверждением. Уточнение обстановки - в первые сутки через каждые 4 часа, при стабилизации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7757F">
              <w:rPr>
                <w:rFonts w:ascii="Times New Roman" w:hAnsi="Times New Roman" w:cs="Times New Roman"/>
                <w:sz w:val="24"/>
              </w:rPr>
              <w:t>обстановки - ежесуточно к 6 часам (мск) по состоянию на 6 часов (мск) по любому из имеющихся средств связи и письменно</w:t>
            </w:r>
          </w:p>
        </w:tc>
      </w:tr>
      <w:tr w:rsidR="00DA4205" w:rsidRPr="00340B4B" w:rsidTr="00D507CE">
        <w:trPr>
          <w:trHeight w:val="1693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DA4205" w:rsidRDefault="00DA4205" w:rsidP="001702F9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DA4205" w:rsidRPr="001A5868" w:rsidRDefault="00DA4205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>
              <w:rPr>
                <w:color w:val="000000"/>
              </w:rPr>
              <w:t>Большеигнатовского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DA4205" w:rsidRPr="001A5868" w:rsidRDefault="00DA4205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DA4205" w:rsidRPr="001702F9" w:rsidRDefault="00DA4205" w:rsidP="001702F9">
            <w:pPr>
              <w:pStyle w:val="a3"/>
              <w:spacing w:before="0" w:beforeAutospacing="0" w:after="0" w:afterAutospacing="0"/>
              <w:ind w:right="30"/>
              <w:jc w:val="both"/>
              <w:textAlignment w:val="baseline"/>
              <w:rPr>
                <w:color w:val="000000"/>
              </w:rPr>
            </w:pPr>
            <w:r w:rsidRPr="001702F9">
              <w:rPr>
                <w:color w:val="000000"/>
              </w:rPr>
              <w:t>Предоставляется немедленно по любому из имеющихся средств связи через</w:t>
            </w:r>
            <w:r>
              <w:rPr>
                <w:color w:val="000000"/>
              </w:rPr>
              <w:t xml:space="preserve"> </w:t>
            </w:r>
            <w:r w:rsidRPr="001702F9">
              <w:rPr>
                <w:color w:val="000000"/>
              </w:rPr>
              <w:t>оперативные и дежурно - диспетчерские службы с последующим письменным</w:t>
            </w:r>
            <w:r w:rsidRPr="001702F9">
              <w:rPr>
                <w:color w:val="000000"/>
              </w:rPr>
              <w:br/>
              <w:t>подтверждением. Уточнение обстановки - в первые сутки через каждые 4 часа, при стабилизации обстановки - ежесуточно к 6 часам 30 мин. (мск) по состоянию на 6 часов (мск) по любому из имеющихся средств связи и письменно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E8042F" w:rsidRPr="00340B4B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3/ЧС</w:t>
            </w:r>
          </w:p>
        </w:tc>
        <w:tc>
          <w:tcPr>
            <w:tcW w:w="3370" w:type="dxa"/>
          </w:tcPr>
          <w:p w:rsidR="00E8042F" w:rsidRPr="0037757F" w:rsidRDefault="00E8042F" w:rsidP="003C10C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E8042F" w:rsidRPr="0037757F" w:rsidRDefault="00E8042F" w:rsidP="003C10C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Большеигнатовского 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 w:rsidRPr="00CA5C76">
              <w:rPr>
                <w:color w:val="000000"/>
              </w:rPr>
              <w:br/>
              <w:t>последующем - ежесуточно к 6 часам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E8042F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>
              <w:rPr>
                <w:color w:val="000000"/>
              </w:rPr>
              <w:t>Большеигнатовского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CA5C76">
              <w:rPr>
                <w:color w:val="000000"/>
              </w:rPr>
              <w:t>последующем - ежесуточно к 6 часам 30 мин.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 w:val="restart"/>
            <w:tcBorders>
              <w:left w:val="single" w:sz="4" w:space="0" w:color="auto"/>
            </w:tcBorders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jc w:val="center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4/ЧС</w:t>
            </w:r>
          </w:p>
        </w:tc>
        <w:tc>
          <w:tcPr>
            <w:tcW w:w="3370" w:type="dxa"/>
          </w:tcPr>
          <w:p w:rsidR="00E8042F" w:rsidRPr="0037757F" w:rsidRDefault="00E8042F" w:rsidP="003C10CF">
            <w:pPr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Руководители организаций (объектов) </w:t>
            </w:r>
            <w:r>
              <w:rPr>
                <w:rFonts w:ascii="Times New Roman" w:hAnsi="Times New Roman" w:cs="Times New Roman"/>
                <w:sz w:val="24"/>
              </w:rPr>
              <w:t xml:space="preserve">и учреждений </w:t>
            </w:r>
            <w:r w:rsidRPr="0037757F">
              <w:rPr>
                <w:rFonts w:ascii="Times New Roman" w:hAnsi="Times New Roman" w:cs="Times New Roman"/>
                <w:sz w:val="24"/>
              </w:rPr>
              <w:t xml:space="preserve">через </w:t>
            </w:r>
            <w:r>
              <w:rPr>
                <w:rFonts w:ascii="Times New Roman" w:hAnsi="Times New Roman" w:cs="Times New Roman"/>
                <w:sz w:val="24"/>
              </w:rPr>
              <w:t>ЕДДС</w:t>
            </w:r>
          </w:p>
        </w:tc>
        <w:tc>
          <w:tcPr>
            <w:tcW w:w="3869" w:type="dxa"/>
          </w:tcPr>
          <w:p w:rsidR="00E8042F" w:rsidRPr="0037757F" w:rsidRDefault="00E8042F" w:rsidP="003C10C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7757F">
              <w:rPr>
                <w:rFonts w:ascii="Times New Roman" w:hAnsi="Times New Roman" w:cs="Times New Roman"/>
                <w:sz w:val="24"/>
              </w:rPr>
              <w:t xml:space="preserve">Председателю КЧС и </w:t>
            </w:r>
            <w:r>
              <w:rPr>
                <w:rFonts w:ascii="Times New Roman" w:hAnsi="Times New Roman" w:cs="Times New Roman"/>
                <w:sz w:val="24"/>
              </w:rPr>
              <w:t xml:space="preserve">ОПБ Большеигнатовского муниципального района </w:t>
            </w:r>
            <w:r w:rsidRPr="0037757F">
              <w:rPr>
                <w:rFonts w:ascii="Times New Roman" w:hAnsi="Times New Roman" w:cs="Times New Roman"/>
                <w:sz w:val="24"/>
              </w:rPr>
              <w:t>через ЕДДС</w:t>
            </w:r>
          </w:p>
        </w:tc>
        <w:tc>
          <w:tcPr>
            <w:tcW w:w="6337" w:type="dxa"/>
          </w:tcPr>
          <w:p w:rsidR="00E8042F" w:rsidRPr="00CA5C76" w:rsidRDefault="00E8042F" w:rsidP="00CA5C76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CA5C76">
              <w:rPr>
                <w:color w:val="000000"/>
              </w:rPr>
              <w:t>Предоставляется письменно не позднее 2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CA5C76">
              <w:rPr>
                <w:color w:val="000000"/>
              </w:rPr>
              <w:t>последующем - ежесуточно к 7 часам (мск) по состоянию на 6 часов (мск)</w:t>
            </w:r>
          </w:p>
        </w:tc>
      </w:tr>
      <w:tr w:rsidR="00E8042F" w:rsidRPr="00340B4B" w:rsidTr="00D507CE">
        <w:trPr>
          <w:trHeight w:val="212"/>
        </w:trPr>
        <w:tc>
          <w:tcPr>
            <w:tcW w:w="1274" w:type="dxa"/>
            <w:vMerge/>
            <w:tcBorders>
              <w:left w:val="single" w:sz="4" w:space="0" w:color="auto"/>
            </w:tcBorders>
          </w:tcPr>
          <w:p w:rsidR="00E8042F" w:rsidRPr="00340B4B" w:rsidRDefault="00E8042F" w:rsidP="006E597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3370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Председатель КЧС и ОПБ </w:t>
            </w:r>
            <w:r>
              <w:rPr>
                <w:color w:val="000000"/>
              </w:rPr>
              <w:t>Большеигнатовского муниципального района</w:t>
            </w:r>
            <w:r w:rsidRPr="001A5868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ведущий специалист по вопросам</w:t>
            </w:r>
            <w:r w:rsidRPr="001A5868">
              <w:rPr>
                <w:color w:val="000000"/>
              </w:rPr>
              <w:t xml:space="preserve"> ГОЧС) через ЕДДС</w:t>
            </w:r>
          </w:p>
        </w:tc>
        <w:tc>
          <w:tcPr>
            <w:tcW w:w="3869" w:type="dxa"/>
          </w:tcPr>
          <w:p w:rsidR="00E8042F" w:rsidRPr="001A5868" w:rsidRDefault="00E8042F" w:rsidP="003C10CF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1A5868">
              <w:rPr>
                <w:color w:val="000000"/>
              </w:rPr>
              <w:t xml:space="preserve">Председателю КЧС и ОПБ </w:t>
            </w:r>
            <w:r>
              <w:rPr>
                <w:color w:val="000000"/>
              </w:rPr>
              <w:t>Республики Мордовия</w:t>
            </w:r>
            <w:r w:rsidRPr="001A5868">
              <w:rPr>
                <w:color w:val="000000"/>
              </w:rPr>
              <w:t xml:space="preserve"> через ЦУКС</w:t>
            </w:r>
            <w:r>
              <w:rPr>
                <w:color w:val="000000"/>
              </w:rPr>
              <w:t xml:space="preserve"> Главного управления МЧС России по Республике Мордовия</w:t>
            </w:r>
          </w:p>
        </w:tc>
        <w:tc>
          <w:tcPr>
            <w:tcW w:w="6337" w:type="dxa"/>
          </w:tcPr>
          <w:p w:rsidR="00E8042F" w:rsidRPr="008F77F5" w:rsidRDefault="00E8042F" w:rsidP="008F77F5">
            <w:pPr>
              <w:pStyle w:val="a3"/>
              <w:spacing w:before="0" w:beforeAutospacing="0" w:after="0" w:afterAutospacing="0"/>
              <w:ind w:left="28" w:right="28"/>
              <w:jc w:val="both"/>
              <w:textAlignment w:val="baseline"/>
              <w:rPr>
                <w:color w:val="000000"/>
              </w:rPr>
            </w:pPr>
            <w:r w:rsidRPr="008F77F5">
              <w:rPr>
                <w:color w:val="000000"/>
              </w:rPr>
              <w:t>Предоставляется письменно не позднее 3 часов с момента уведомления о факте возникновения чрезвычайной ситуации, в</w:t>
            </w:r>
            <w:r>
              <w:rPr>
                <w:color w:val="000000"/>
              </w:rPr>
              <w:t xml:space="preserve"> </w:t>
            </w:r>
            <w:r w:rsidRPr="008F77F5">
              <w:rPr>
                <w:color w:val="000000"/>
              </w:rPr>
              <w:t>последующем - ежесуточно к 6 часам 30 мин. часам (мск) по состоянию на 6часов (мск)</w:t>
            </w:r>
          </w:p>
        </w:tc>
      </w:tr>
    </w:tbl>
    <w:p w:rsidR="001D74A3" w:rsidRDefault="001D74A3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5795" w:rsidRDefault="00495795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  <w:sectPr w:rsidR="00495795" w:rsidSect="0049579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891ED9" w:rsidRPr="00A506C8" w:rsidTr="003C10CF">
        <w:trPr>
          <w:jc w:val="center"/>
        </w:trPr>
        <w:tc>
          <w:tcPr>
            <w:tcW w:w="3936" w:type="dxa"/>
          </w:tcPr>
          <w:p w:rsidR="00891ED9" w:rsidRPr="00A506C8" w:rsidRDefault="00891ED9" w:rsidP="003C10CF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5A033F" w:rsidRDefault="005A033F" w:rsidP="005A03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№2</w:t>
            </w:r>
          </w:p>
          <w:p w:rsidR="00891ED9" w:rsidRPr="006A6EB1" w:rsidRDefault="005A033F" w:rsidP="005A033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07EA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инструкции</w:t>
            </w:r>
            <w:r w:rsidRPr="00E07EAD">
              <w:rPr>
                <w:rFonts w:ascii="Times New Roman" w:hAnsi="Times New Roman" w:cs="Times New Roman"/>
                <w:sz w:val="28"/>
                <w:szCs w:val="28"/>
              </w:rPr>
              <w:t xml:space="preserve"> о сроках и формах представления информации в области защиты населения и территорий от ЧС</w:t>
            </w:r>
          </w:p>
        </w:tc>
      </w:tr>
    </w:tbl>
    <w:p w:rsidR="00687374" w:rsidRDefault="00687374" w:rsidP="006E597C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754740" w:rsidRPr="00354EDE" w:rsidRDefault="00754740" w:rsidP="00354E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354EDE">
        <w:rPr>
          <w:rFonts w:ascii="Times New Roman" w:hAnsi="Times New Roman" w:cs="Times New Roman"/>
          <w:b/>
          <w:sz w:val="28"/>
          <w:szCs w:val="24"/>
          <w:lang w:eastAsia="ru-RU"/>
        </w:rPr>
        <w:t>Формы донесений о ЧС</w:t>
      </w:r>
    </w:p>
    <w:p w:rsidR="0051019C" w:rsidRDefault="0051019C" w:rsidP="00354ED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54EDE" w:rsidRPr="00354EDE" w:rsidRDefault="00354EDE" w:rsidP="00354EDE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</w:pPr>
      <w:r w:rsidRPr="00354EDE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Форма 1/ЧС</w:t>
      </w:r>
    </w:p>
    <w:p w:rsidR="00354EDE" w:rsidRPr="00354EDE" w:rsidRDefault="00354EDE" w:rsidP="00354ED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4EDE" w:rsidRPr="0051019C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10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Донесение об угрозе (прогнозе) чрезвычайной ситуации</w:t>
      </w:r>
    </w:p>
    <w:p w:rsidR="00354EDE" w:rsidRPr="0051019C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101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по состоянию на ________________</w:t>
      </w:r>
    </w:p>
    <w:p w:rsidR="00354EDE" w:rsidRPr="00354EDE" w:rsidRDefault="00354EDE" w:rsidP="00354ED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54E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   (время, дата) 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"/>
        <w:gridCol w:w="6951"/>
        <w:gridCol w:w="2724"/>
      </w:tblGrid>
      <w:tr w:rsidR="00354EDE" w:rsidRPr="00653BF4" w:rsidTr="000274CD">
        <w:tc>
          <w:tcPr>
            <w:tcW w:w="563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6951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Содержание донесения</w:t>
            </w: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предполагаемой ЧС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Предполагаемый район (объект)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Федеральный округ (региональный центр)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Субъект Российской Федерации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Населенный(е) пункт (ы)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Объект (наименование)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E0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Принадлежность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Прогноз времени возникновения предполагаемой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московское (час. мин)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местное (час, мин)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Прогноз масштабов предполагаемой ЧС: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населения, которое может пострадать (чел.)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населенных пунктов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жилых домов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административных зданий и зданий социально-бытового назначения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E0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объектов первоочередного жизнеобеспечения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Площадь территории, которая может подвергнуться воздействию поражающих факторов(кв.км)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Другие данные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Организация, сделавшая прогноз, или другие источники прогноза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Предпринимаемые меры по недопущению развития ЧС (по уменьшению возмож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ных последствий и ущерба)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Потребность в оказании дополнительной помощи (субъекта РФ, федерального органа исполнительной власти, Правительства Российской федерации и какой именно)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Метеоусловия: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Температура (воздуха, почвы, воды 8 град.)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Атмосферное давление (мм. рт. ст.)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Направление и скорость среднего ветра (град., м/с)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Влажность (%)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Осадки: вид, количество (мм, см, 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Состояние приземного слоя атмосферы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8.7.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Видимость (м)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8.8. 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Ледовая обстановка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8.9.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Толщина снежного покрова (м)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54EDE" w:rsidRPr="00653BF4" w:rsidTr="000274CD">
        <w:tc>
          <w:tcPr>
            <w:tcW w:w="563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951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724" w:type="dxa"/>
            <w:shd w:val="clear" w:color="auto" w:fill="auto"/>
          </w:tcPr>
          <w:p w:rsidR="00354EDE" w:rsidRPr="00653BF4" w:rsidRDefault="00354EDE" w:rsidP="00354E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3BF4" w:rsidRDefault="00653BF4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10CF" w:rsidRPr="003C10CF" w:rsidRDefault="003C10CF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Форма 2/ЧС</w:t>
      </w:r>
    </w:p>
    <w:p w:rsidR="003C10CF" w:rsidRPr="003C10CF" w:rsidRDefault="003C10CF" w:rsidP="003C10C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Донесение о факте и основных параметрах чрезвычайной ситуации</w:t>
      </w: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3C10CF" w:rsidRPr="003C10CF" w:rsidRDefault="003C10CF" w:rsidP="003C10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6237"/>
        <w:gridCol w:w="3261"/>
      </w:tblGrid>
      <w:tr w:rsidR="003C10CF" w:rsidRPr="00653BF4" w:rsidTr="000274CD">
        <w:tc>
          <w:tcPr>
            <w:tcW w:w="851" w:type="dxa"/>
            <w:shd w:val="clear" w:color="auto" w:fill="auto"/>
            <w:vAlign w:val="center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донесения</w:t>
            </w:r>
          </w:p>
        </w:tc>
      </w:tr>
      <w:tr w:rsidR="003C10CF" w:rsidRPr="00653BF4" w:rsidTr="000274CD">
        <w:trPr>
          <w:trHeight w:val="50"/>
        </w:trPr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 Содержание данных</w:t>
            </w:r>
          </w:p>
        </w:tc>
      </w:tr>
      <w:tr w:rsidR="003C10CF" w:rsidRPr="00653BF4" w:rsidTr="000274CD">
        <w:trPr>
          <w:trHeight w:val="50"/>
        </w:trPr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 чрезвычайной ситуации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rPr>
          <w:trHeight w:val="50"/>
        </w:trPr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чрезвычайной ситуации, число, месяц, год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московское, (час, мин.)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  <w:r w:rsidR="00C01864" w:rsidRPr="00653B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местное, (час, мин.)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Место: Федеральный округ (региональный центр)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 РФ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Муниципальное образование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Населенный пункт (городской округ, район)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1.9.2.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Принадлежность (федеральному органу исполнительной власти, субъекту Россий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ской Федерации, муниципальному образованию, организации)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возникновения ЧС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в денежном выражении (предварительный)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информация, краткая характеристика ЧС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Графические приложения (карта района (зоны) ЧС, схема места ЧС, фото и видео материалы с места ЧС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 Пострадало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Безвозвратные потери (погибло)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 авариях, катастрофах на транспорте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экипаж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пассажиров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2.3.3.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Пропало без вести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2.4.1.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(указывать количество фрагментов тел, неопознанных тел, в том числе детских, и другую информацию)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 Метеоданные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Температура воздуха почвы, воды (град.)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Атмосферное давление (мм. рт. ст.)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и скорость среднего ветра (град., м/с)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Влажность (%)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Осадки: вид, количество (мм, см, 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приземного слоя атмосферы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Видимость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Ледовая обстановка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Толщина снежного покрова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Основные параметры чрезвычайной ситуации</w:t>
            </w: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 Наводнение (затопление, подтопление)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наводнения (затопления, подтопления)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Уровень подъема воды от нормы (фактический уровень, критический уровень)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Продолжительность затопления (час)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подъема воды (м/час)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затопления (подтопления) (кв.км,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добегания волны прорыва до населенных пунктов и крупных объектов эко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номики (час)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Размер прорыва в плотине, дамбе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(характер разрушения, дорог, мостов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 Пожары (природные)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пожара (ед.) (в том числе крупных очагов пожаров)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пожаров (кв.м, га) (в том числе крупных очагов пожаров)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распространения огня (град.) (по каждому крупному очагу пожара)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распространения огня (км/ч) (по каждому крупному очагу пожара)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задымления (кв.км) (по каждому населенному пункту)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Обеспеченность водой (%)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Уничтожено (повреждено) огнем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социально-бытового назначения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лесной территории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сельхозугодий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6.7.5.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торфополей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6.10.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 (расстояние очага от ближайшего насе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ленного пункта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 Химическое загрязнение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Источник химического загрязнения, объект химического загрязнения (открытая производственная площадка, производственное помещение, подземное сооруже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ние, коммуникация, транспортное средство) (реквизиты, географические коорди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наты, топографическая привязка источника химического заражения)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 АХОВ (агрегатное состояние, условия хранения)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АХОВ, выброшенного в атмосферу (кг, т) -(количество АХОВ в аварийной емкости)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АХОВ всего в емкостях хранилиша (кг, т)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разлива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Высота поддона (обваловки) См)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 Состояние зданий и сооружений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в зоне ЧС зданий и сооружений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Разрушено всего (ед.):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Жилых домов (ед.), количество жильцов,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муниципальных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ведомственных (с указанием принадлежности)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частных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Лечебно-профилактические учреждения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а)из них больницы (ед.), количество больных,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поликлиники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санатории (профилактории)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Домов интернатов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детских (ед,), количество человек,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для престарелых (ед.), количество человек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Образовательных учреждений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дошкольных (детские сады, ясли)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начального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среднего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из них высшего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объектов первоочередного обеспечения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электростанций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6) котельных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объектов водоснабжения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каналюационно-насосных станций (объектов аэрации)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хлебозаводов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других объектов первоочередного жизнеобеспечения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Потенциально опасные объекты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11.2.7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здания и сооружения (ед.) (в т.ч. социально-бытового назначения и адми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нистративные)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Повреждено всего (ед.):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11.4,1.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Жилых домов (ед.), количество жильцов,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муниципальных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ведомственных (с указанием принадлежности)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частных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Лечебно-профилактические учреждения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больницы (ед.), количество больных,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поликлиники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санатории (профилактории)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Домов интернатов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детских (ед.), количество человек, в том числе детей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для престарелых (ед.), количество человек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Образовательных учреждений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из них дошкольных (детские сады, ясли)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из них начального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из них среднего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из них высшего образования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Объектов экономики (всего)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объектов первоочередного обеспечения (всего.)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электростанций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котельных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объектов водоснабжения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канализационно-насосных станций (объектов эрации)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хлебозаводов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других объектов первоочередного жизнеобеспечения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здания и сооружения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 Состояние коммуникаций и энергосетей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Вышло из строя в населенных пунктах: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ЛЭП (распределительные сети)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мощность (кВ)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количество опор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количество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линий связи: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характеристика линий связи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автодорог: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административная классификация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протяженность (км.)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участок (км + - 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тип покрытия (материал)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техническая категория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искусственные сооружения на дорогах (мосты, путепроводы, тоннели, водопропускные трубы):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сооружения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количество (ед.)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местоположение (наименование автодороги, административная классификация автодороги(км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длина сооружения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грузоподъемность (т)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материал пролетных строений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водопроводов: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газопроводов: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теплотрасс: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канализационных сетей: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12.1.9.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сооружений (указать вышедшие из строя участки путепроводов, насосные стан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ции, бойлерные, котельные и т.д.)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Вышло из строя магистральных: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ЛЭП: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мощность (кВ)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количество опор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количество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линий связи: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характеристика линий связи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железных дорог: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в)пропускная способность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контактных сетей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опор контактных сетей (шт.)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трансформаторных подстанций (ед.)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автодорог:</w:t>
            </w:r>
            <w:r w:rsidRPr="00653BF4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</w:rPr>
              <w:t xml:space="preserve">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административная классификация автодороги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протяженность (км)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участок (км + - 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 тип покрытия (материал)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техническая категория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искусственных сооружений на порогах (мосты, путепроводы, тоннели, водопропускные трубы):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наименование сооружения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количество (ед.)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местоположение (наименование автодороги, железной дороги, административ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ная классификация автодороги (км +)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г) длина сооружения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д)грузоподъемность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материал пролетных строений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Газопроводов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веток трубопровода и по кажпой ветке):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12.2.7.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Нефтепроводов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(количество веток трубопровода и по каждой ветке)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12.2.8.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продуктопроводов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(количество веток трубопровода и по каждой ветке):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протяженность (м)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б) тип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в) диаметр трубы (мм, шт.) </w:t>
            </w:r>
          </w:p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г) давление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 Сельскохозяйственные животные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Источник заболевания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по учету (тыс.голов)            —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 видам (тысголов)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всего (тыс.голов}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13.3.1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 видам (тыс.голов)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 Сельскохозяйственные угодья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Всего по учету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по видам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Поражено (всего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по видам (га)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 Транспортные аварии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 аварии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вид(ы) и характеристика транспорта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принадлежность (собственность)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транспортных средств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наличие и количество опасных грузов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15.6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опасных грузов и площадь возможного поражения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15.7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 Цунами, ураганы, смерчи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скорость (км/ч)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фронта (км)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17.3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(кв.км, га)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17.4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10349" w:type="dxa"/>
            <w:gridSpan w:val="3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 Взрывы</w:t>
            </w: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взрывчатое вещество 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взрывное устройство (тип)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бытовой газ (наименование)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нефтепродукты (марка)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18.4.2.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иное взрывоопасное вещество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18.5.1.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тротиловый эквивалент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18.52.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поражения (кв.м)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10CF" w:rsidRPr="00653BF4" w:rsidTr="000274CD">
        <w:tc>
          <w:tcPr>
            <w:tcW w:w="85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80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18.6.</w:t>
            </w:r>
          </w:p>
        </w:tc>
        <w:tc>
          <w:tcPr>
            <w:tcW w:w="6237" w:type="dxa"/>
            <w:shd w:val="clear" w:color="auto" w:fill="auto"/>
          </w:tcPr>
          <w:p w:rsidR="003C10CF" w:rsidRPr="00653BF4" w:rsidRDefault="003C10CF" w:rsidP="00C018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righ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3261" w:type="dxa"/>
            <w:shd w:val="clear" w:color="auto" w:fill="auto"/>
          </w:tcPr>
          <w:p w:rsidR="003C10CF" w:rsidRPr="00653BF4" w:rsidRDefault="003C10CF" w:rsidP="003C10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C10CF" w:rsidRPr="00653BF4" w:rsidRDefault="003C10CF" w:rsidP="00D7751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7751C" w:rsidRPr="00D7751C" w:rsidRDefault="00D7751C" w:rsidP="00D775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 xml:space="preserve">Форма 3/ЧС </w:t>
      </w:r>
    </w:p>
    <w:p w:rsidR="00D7751C" w:rsidRPr="00D7751C" w:rsidRDefault="00D7751C" w:rsidP="00D775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751C" w:rsidRPr="00D7751C" w:rsidRDefault="00D7751C" w:rsidP="00D77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>Донесение</w:t>
      </w:r>
    </w:p>
    <w:p w:rsidR="00D7751C" w:rsidRPr="00D7751C" w:rsidRDefault="00D7751C" w:rsidP="00D775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751C">
        <w:rPr>
          <w:rFonts w:ascii="Times New Roman" w:eastAsia="Calibri" w:hAnsi="Times New Roman" w:cs="Times New Roman"/>
          <w:b/>
          <w:sz w:val="24"/>
          <w:szCs w:val="24"/>
        </w:rPr>
        <w:t>о мерах по защите населения и территорий, ведении аварийно-спасательных и других неотложных работ</w:t>
      </w:r>
    </w:p>
    <w:p w:rsidR="00ED56FA" w:rsidRPr="003C10CF" w:rsidRDefault="00ED56FA" w:rsidP="00ED56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D7751C" w:rsidRPr="00D7751C" w:rsidRDefault="00ED56FA" w:rsidP="00D775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1"/>
        <w:gridCol w:w="6782"/>
        <w:gridCol w:w="2835"/>
      </w:tblGrid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Содержание донесения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объектов экономики и населенных пунктов в зоне ЧС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Общая площадь зоны ЧС (кв.км)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Население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Всего в зоне ЧС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взрослые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дети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Проведенные работы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Спасено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дети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доврачебная помощь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первая врачебная помощь в зоне ЧС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квалифицированная (специализированная) медицинская помощь (чел.).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Госпитализировано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И.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Проведено прививок (наименование)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Выдано препаратов (наименование) (шт.)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7" w:right="-8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Выдано комплектов медицинских средств индивидуальной зашиты и средств защиты органов дыхания (наименование)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Проведена санитарная обработка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Извлечено из-под завалов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Эвакуировано из зоны ЧС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16.1.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числе: женщин, детей (чел.)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начала эвакуации (дата)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Время окончания эвакуации (дата)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маршрутов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Железнодорожных вагонов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Автомобильного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Речного (морского)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Авиационного транспорта (ед.)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Населенные пункты (районы) размещения пострадавших (наименование)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у родственников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административных зданиях, гостиницах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резервном жилом фонде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Размещено в пунктах временного проживания (всего семей, человек, в том числе детей)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 (наличие ближайших медицинских учреждений, наличие койкомест)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Сельскохозяйственные животные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Выявлено заболевших, всего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% от общего количества стада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 том числе по видам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Пало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Забито(голов)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Захоронено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места захоронения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35.2.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удаленность от населенных пунктов, водозаборов (км.)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Оказана ветеринарная помощь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Эвакуировано из опасных зон (голов)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Сельскохозяйственные угодья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Выявлено всего зараженных с/х культур (мест скопления вредителей), лесов (га)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Обработано зараженных с/х культур (мест скопления вредителей), лесов (га) % от общей площади зараженных сельхозугодий, лесов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Локализовано источников (очагов) заражения (га)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Установленные режимы защиты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Установлен карантин (площадь, наименование, количество населенных пунктов)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Организованы карантинные посты (место, количество)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9" w:right="-64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Организована обсервация (место, количество людей в обсервации)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45. .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3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Дезактивировано, дегазировано, дезинфицировано (дозы, местность, здания, со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оружения, техника)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10348" w:type="dxa"/>
            <w:gridSpan w:val="3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ЧС, обусловленные разливами нефти и нефтепродуктов - ЧС(Н)</w:t>
            </w: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68.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 и марки разлитых нефтепродуктов, толщина слоя, площадь разлива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69.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Скорость и направление дрейфа пятна нефтепродуктов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70.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Какая угроза загрязнения ценных береговых (заповедных) зон, водозаборов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71.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Способы сбора нефтепродуктов.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72.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Способы нейтрализации нефтепродуктов физико-химическими препаратами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73.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Состав средств и сил, используемых для ликвидации ЧС на акваториях и на суше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74.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Какие дополнительные силы могут потребоваться для сбора нефтепродуктов в мо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ре (на воде)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75.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Какие меры принимаются для локализации нефтеразлива и сбора нефтепродуктов на берегу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7751C" w:rsidRPr="00D7751C" w:rsidTr="000274CD">
        <w:tc>
          <w:tcPr>
            <w:tcW w:w="731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76.</w:t>
            </w:r>
          </w:p>
        </w:tc>
        <w:tc>
          <w:tcPr>
            <w:tcW w:w="6782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t>Дополнительная текстовая информация (в том числе информация о боковых за</w:t>
            </w:r>
            <w:r w:rsidRPr="00653BF4">
              <w:rPr>
                <w:rFonts w:ascii="Times New Roman" w:eastAsia="Calibri" w:hAnsi="Times New Roman" w:cs="Times New Roman"/>
                <w:sz w:val="20"/>
                <w:szCs w:val="20"/>
              </w:rPr>
              <w:softHyphen/>
              <w:t>граждениях)</w:t>
            </w:r>
          </w:p>
        </w:tc>
        <w:tc>
          <w:tcPr>
            <w:tcW w:w="2835" w:type="dxa"/>
            <w:shd w:val="clear" w:color="auto" w:fill="auto"/>
          </w:tcPr>
          <w:p w:rsidR="00D7751C" w:rsidRPr="00653BF4" w:rsidRDefault="00D7751C" w:rsidP="00D775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E5566" w:rsidRDefault="005E5566" w:rsidP="00344492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707C33" w:rsidRPr="00707C33" w:rsidRDefault="00707C33" w:rsidP="00707C33">
      <w:pPr>
        <w:shd w:val="clear" w:color="auto" w:fill="FFFFFF"/>
        <w:spacing w:after="0" w:line="240" w:lineRule="auto"/>
        <w:ind w:left="5800"/>
        <w:jc w:val="right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707C33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Форма 4/ЧС</w:t>
      </w:r>
    </w:p>
    <w:p w:rsidR="00707C33" w:rsidRPr="00707C33" w:rsidRDefault="00707C33" w:rsidP="00707C33">
      <w:pPr>
        <w:shd w:val="clear" w:color="auto" w:fill="FFFFFF"/>
        <w:spacing w:after="0" w:line="240" w:lineRule="auto"/>
        <w:ind w:left="580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07C33" w:rsidRPr="00707C33" w:rsidRDefault="00707C33" w:rsidP="00707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C33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707C33" w:rsidRPr="00707C33" w:rsidRDefault="00707C33" w:rsidP="00707C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C33">
        <w:rPr>
          <w:rFonts w:ascii="Times New Roman" w:hAnsi="Times New Roman" w:cs="Times New Roman"/>
          <w:b/>
          <w:sz w:val="24"/>
          <w:szCs w:val="24"/>
        </w:rPr>
        <w:t>о силах и средствах, задействованных для ликвидации ЧС</w:t>
      </w:r>
    </w:p>
    <w:p w:rsidR="008D41F0" w:rsidRPr="003C10CF" w:rsidRDefault="008D41F0" w:rsidP="008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sz w:val="24"/>
          <w:szCs w:val="24"/>
        </w:rPr>
        <w:t>по состоянию на _________________</w:t>
      </w:r>
    </w:p>
    <w:p w:rsidR="008D41F0" w:rsidRPr="003C10CF" w:rsidRDefault="008D41F0" w:rsidP="008D41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0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(время, дата)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"/>
        <w:gridCol w:w="6757"/>
        <w:gridCol w:w="2835"/>
      </w:tblGrid>
      <w:tr w:rsidR="00707C33" w:rsidRPr="00653BF4" w:rsidTr="000274CD">
        <w:tc>
          <w:tcPr>
            <w:tcW w:w="756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757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Содержание донесения</w:t>
            </w: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Состав задействованных сил и средств</w:t>
            </w:r>
          </w:p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Личный состав: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Подсистемы РСЧС (чел.)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них: общего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них: специального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разведки, наблюдения, лабораторного контроля (наименование формирований, 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медицинские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судебно-медицинской экспертизы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пожарные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инженерные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1.2.6.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специализированные формирования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МЧС России (номера в/частей,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Минобороны России (номера в/частей,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МВД России (номера в/частей, органов внутренних дел количество чел.}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федеральные органы исполнительной власти Российской Федерации (ко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softHyphen/>
              <w:t>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Техника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Формирования, всего привлекалось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др. 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МЧС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Минобороны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МВД России,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федеральные органы исполнительной власти Российской Федерации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количество), ед.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силы и средства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10348" w:type="dxa"/>
            <w:gridSpan w:val="3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Потребность в дополнительных силах и средствах (указать по принадлежности)</w:t>
            </w: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Личного состава, всего (чел.)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общего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специального назначения (наименование формирований, количество чел.)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Техники, всего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12.1.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12.3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специальная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авиационная (наименование, количество) (ед.).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специализированных формирований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 продовольствием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 средствами жизнеобеспечения (наименование, количество) (ед.)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C33" w:rsidRPr="00653BF4" w:rsidTr="000274CD">
        <w:tc>
          <w:tcPr>
            <w:tcW w:w="756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757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Другие силы и средства</w:t>
            </w:r>
          </w:p>
        </w:tc>
        <w:tc>
          <w:tcPr>
            <w:tcW w:w="2835" w:type="dxa"/>
            <w:shd w:val="clear" w:color="auto" w:fill="auto"/>
          </w:tcPr>
          <w:p w:rsidR="00707C33" w:rsidRPr="00653BF4" w:rsidRDefault="00707C33" w:rsidP="00707C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54EDE" w:rsidRDefault="00354EDE" w:rsidP="00E1797A">
      <w:pPr>
        <w:pStyle w:val="1"/>
        <w:spacing w:before="0" w:after="0"/>
        <w:ind w:firstLine="7200"/>
        <w:jc w:val="right"/>
        <w:rPr>
          <w:rFonts w:ascii="Times New Roman" w:hAnsi="Times New Roman" w:cs="Times New Roman"/>
          <w:bCs w:val="0"/>
          <w:color w:val="auto"/>
        </w:rPr>
      </w:pPr>
    </w:p>
    <w:p w:rsidR="00E1797A" w:rsidRPr="00E1797A" w:rsidRDefault="00E1797A" w:rsidP="00E1797A">
      <w:pPr>
        <w:pStyle w:val="1"/>
        <w:spacing w:before="0" w:after="0"/>
        <w:ind w:firstLine="7200"/>
        <w:jc w:val="right"/>
        <w:rPr>
          <w:rFonts w:ascii="Times New Roman" w:hAnsi="Times New Roman" w:cs="Times New Roman"/>
          <w:bCs w:val="0"/>
          <w:color w:val="auto"/>
        </w:rPr>
      </w:pPr>
      <w:r w:rsidRPr="00E1797A">
        <w:rPr>
          <w:rFonts w:ascii="Times New Roman" w:hAnsi="Times New Roman" w:cs="Times New Roman"/>
          <w:bCs w:val="0"/>
          <w:color w:val="auto"/>
        </w:rPr>
        <w:t>Форма  5/ЧС</w:t>
      </w:r>
    </w:p>
    <w:p w:rsidR="00E1797A" w:rsidRPr="00E1797A" w:rsidRDefault="00E1797A" w:rsidP="00E1797A">
      <w:pPr>
        <w:pStyle w:val="1"/>
        <w:spacing w:before="0" w:after="0"/>
        <w:jc w:val="right"/>
        <w:rPr>
          <w:rFonts w:ascii="Times New Roman" w:hAnsi="Times New Roman" w:cs="Times New Roman"/>
          <w:bCs w:val="0"/>
          <w:color w:val="auto"/>
        </w:rPr>
      </w:pPr>
    </w:p>
    <w:p w:rsidR="00E1797A" w:rsidRPr="00E1797A" w:rsidRDefault="00E1797A" w:rsidP="00E1797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1797A">
        <w:rPr>
          <w:rFonts w:ascii="Times New Roman" w:hAnsi="Times New Roman" w:cs="Times New Roman"/>
          <w:b/>
          <w:sz w:val="24"/>
          <w:szCs w:val="24"/>
        </w:rPr>
        <w:t xml:space="preserve">Итоговое донесение о чрезвычайной ситуации </w:t>
      </w:r>
    </w:p>
    <w:p w:rsidR="00E1797A" w:rsidRPr="00E1797A" w:rsidRDefault="00E1797A" w:rsidP="00E1797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804"/>
        <w:gridCol w:w="2835"/>
      </w:tblGrid>
      <w:tr w:rsidR="00E1797A" w:rsidRPr="00653BF4" w:rsidTr="000274CD">
        <w:tc>
          <w:tcPr>
            <w:tcW w:w="709" w:type="dxa"/>
            <w:vAlign w:val="center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804" w:type="dxa"/>
            <w:vAlign w:val="center"/>
          </w:tcPr>
          <w:p w:rsidR="00E1797A" w:rsidRPr="00653BF4" w:rsidRDefault="00E1797A" w:rsidP="00E1797A">
            <w:pPr>
              <w:pStyle w:val="1"/>
              <w:spacing w:before="0" w:after="0"/>
              <w:rPr>
                <w:rFonts w:ascii="Times New Roman" w:eastAsia="Arial Unicode MS" w:hAnsi="Times New Roman" w:cs="Times New Roman"/>
                <w:color w:val="auto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Cs w:val="0"/>
                <w:color w:val="auto"/>
                <w:sz w:val="20"/>
                <w:szCs w:val="20"/>
              </w:rPr>
              <w:t>Показатели</w:t>
            </w:r>
          </w:p>
        </w:tc>
        <w:tc>
          <w:tcPr>
            <w:tcW w:w="2835" w:type="dxa"/>
            <w:vAlign w:val="center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Содержание</w:t>
            </w:r>
          </w:p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донесения</w:t>
            </w: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Вид ЧС (ЧС техногенного, природного, биолого-социального характера или террористическая акция)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источника ЧС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Классификация (масштаб) ЧС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Код ЧС в соответствии с Уточненным перечнем источников ЧС, код вида террористической акции 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6804" w:type="dxa"/>
          </w:tcPr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возникновения ЧС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ликвидации ЧС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Время возникновения ЧС:</w:t>
            </w:r>
          </w:p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московское, час, мин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местное, час, мин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 возникновения источника ЧС: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 Российской Федерации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район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7.2.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населенный пункт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Местонахождение зоны ЧС - наименование: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субъектов Российской Федерации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районов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других населенных пунктов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зоны ЧС:</w:t>
            </w:r>
          </w:p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зоны ЧС, га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других населенных пунктов в зоне ЧС, ед.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численность населения, находящегося в зонах ЧС,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6804" w:type="dxa"/>
          </w:tcPr>
          <w:p w:rsidR="00625D73" w:rsidRPr="00653BF4" w:rsidRDefault="00625D7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детей,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625D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9.3.1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персонала организаций, чел.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9.3.2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животных в зоне ЧС, голов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9.3.3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сельскохозяйственных угодий в зоне ЧС, га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5D73" w:rsidRPr="00653BF4" w:rsidTr="000274CD">
        <w:tc>
          <w:tcPr>
            <w:tcW w:w="709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9.3.4</w:t>
            </w:r>
          </w:p>
        </w:tc>
        <w:tc>
          <w:tcPr>
            <w:tcW w:w="6804" w:type="dxa"/>
          </w:tcPr>
          <w:p w:rsidR="00625D73" w:rsidRPr="00653BF4" w:rsidRDefault="00625D73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посевов сельскохозяйственных культур в зоне ЧС, га</w:t>
            </w:r>
          </w:p>
        </w:tc>
        <w:tc>
          <w:tcPr>
            <w:tcW w:w="2835" w:type="dxa"/>
          </w:tcPr>
          <w:p w:rsidR="00625D73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625D7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9.3.5</w:t>
            </w:r>
          </w:p>
        </w:tc>
        <w:tc>
          <w:tcPr>
            <w:tcW w:w="6804" w:type="dxa"/>
          </w:tcPr>
          <w:p w:rsidR="00E1797A" w:rsidRPr="00653BF4" w:rsidRDefault="00E1797A" w:rsidP="00625D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площадь лесного фонда в зоне ЧС, га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Характеристика объекта экономики, здания, сооружения,  на котором возник источник ЧС:</w:t>
            </w:r>
          </w:p>
          <w:p w:rsidR="00E1797A" w:rsidRPr="00653BF4" w:rsidRDefault="00E1797A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10.2.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отрасль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10.3.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министерство (ведомство)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10.4.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10.5.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номер лицензии, дата, кем выдана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10.6.</w:t>
            </w:r>
          </w:p>
        </w:tc>
        <w:tc>
          <w:tcPr>
            <w:tcW w:w="6804" w:type="dxa"/>
          </w:tcPr>
          <w:p w:rsidR="005A15D5" w:rsidRPr="00653BF4" w:rsidRDefault="005A15D5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дата утверждения документа, характеризующего безопасность объекта (декларации безопасности, паспорта, сертификата), кем утвержден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10.7.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номер договора страхования, дата, кем выдан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Метеоданные на момент возникновения ЧС,  согласованные с подразделениями Росгидромета:</w:t>
            </w:r>
          </w:p>
          <w:p w:rsidR="00E1797A" w:rsidRPr="00653BF4" w:rsidRDefault="00E1797A" w:rsidP="005A1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температура воздуха, </w:t>
            </w:r>
            <w:r w:rsidRPr="00653B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11.1.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атмосферное давление, мм рт. ст.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11.2.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направление и скорость среднего ветра, м/с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11.3.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влажность, %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11.4.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осадки (вид, количество, мм видимость (облачно, ясно)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5D5" w:rsidRPr="00653BF4" w:rsidTr="000274CD">
        <w:tc>
          <w:tcPr>
            <w:tcW w:w="709" w:type="dxa"/>
          </w:tcPr>
          <w:p w:rsidR="005A15D5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11.5.</w:t>
            </w:r>
          </w:p>
        </w:tc>
        <w:tc>
          <w:tcPr>
            <w:tcW w:w="6804" w:type="dxa"/>
          </w:tcPr>
          <w:p w:rsidR="005A15D5" w:rsidRPr="00653BF4" w:rsidRDefault="005A15D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толщина ледового покрова, м</w:t>
            </w:r>
          </w:p>
        </w:tc>
        <w:tc>
          <w:tcPr>
            <w:tcW w:w="2835" w:type="dxa"/>
          </w:tcPr>
          <w:p w:rsidR="005A15D5" w:rsidRPr="00653BF4" w:rsidRDefault="005A15D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Причины возникновения ЧС (с выделением основной причины)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Поражающие факторы источника ЧС (выделяются основные поражающие факторы, оказывающие негативное влияние на жизнь, здоровье людей, сельскохозяйственных животных, растения, объекты экономики и окружающую природную среду)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Характеристика источника ЧС (приводится в соответствии с типом источника ЧС):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1) для ЧС техногенного характера: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для пожара (взрыва): 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14.1.1.1</w:t>
            </w:r>
          </w:p>
        </w:tc>
        <w:tc>
          <w:tcPr>
            <w:tcW w:w="6804" w:type="dxa"/>
          </w:tcPr>
          <w:p w:rsidR="00E1797A" w:rsidRPr="00653BF4" w:rsidRDefault="00E1797A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возгорания,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14.1.1.2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мощность взрыва (в тротиловом эквиваленте), т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A59F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для аварий с выбросом и (или) сбросом опасных химических веществ (АХОВ)</w:t>
            </w:r>
            <w:r w:rsidRPr="00653BF4">
              <w:rPr>
                <w:rStyle w:val="ac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 w:rsidRPr="00653BF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)</w:t>
            </w: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(в том числе продуктов деструкции отравляющих веществ)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14.1.2.1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наименование АХОВ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14.1.2.2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распространения пожара, кв.м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4205F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14.1.2.3</w:t>
            </w:r>
          </w:p>
        </w:tc>
        <w:tc>
          <w:tcPr>
            <w:tcW w:w="6804" w:type="dxa"/>
          </w:tcPr>
          <w:p w:rsidR="00D4711B" w:rsidRPr="00653BF4" w:rsidRDefault="00D4711B" w:rsidP="00D471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выброшенных (сброшенных) АХОВ, т</w:t>
            </w:r>
          </w:p>
        </w:tc>
        <w:tc>
          <w:tcPr>
            <w:tcW w:w="2835" w:type="dxa"/>
          </w:tcPr>
          <w:p w:rsidR="00D4711B" w:rsidRPr="00653BF4" w:rsidRDefault="00D4711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68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14.1.2.4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разлитых нефти и нефтепродуктов, т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72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14.1.2.5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зоны заражения (загрязнения), м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05FF" w:rsidRPr="00653BF4" w:rsidTr="000274CD">
        <w:trPr>
          <w:trHeight w:val="276"/>
        </w:trPr>
        <w:tc>
          <w:tcPr>
            <w:tcW w:w="709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14.1.2.6</w:t>
            </w:r>
          </w:p>
        </w:tc>
        <w:tc>
          <w:tcPr>
            <w:tcW w:w="6804" w:type="dxa"/>
          </w:tcPr>
          <w:p w:rsidR="004205FF" w:rsidRPr="00653BF4" w:rsidRDefault="004205F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зоны заражения (загрязнения), кв.м</w:t>
            </w:r>
          </w:p>
        </w:tc>
        <w:tc>
          <w:tcPr>
            <w:tcW w:w="2835" w:type="dxa"/>
          </w:tcPr>
          <w:p w:rsidR="004205FF" w:rsidRPr="00653BF4" w:rsidRDefault="004205F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rPr>
          <w:trHeight w:val="266"/>
        </w:trPr>
        <w:tc>
          <w:tcPr>
            <w:tcW w:w="709" w:type="dxa"/>
          </w:tcPr>
          <w:p w:rsidR="00D4711B" w:rsidRPr="00653BF4" w:rsidRDefault="001A59F9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аварий с выбросом (сбросом) радиоактивных веществ: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14.1.3.1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суммарная активность выброса (сброса) за время ЧС, Бк </w:t>
            </w:r>
          </w:p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радионуклидный состав выброса (сброса) 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711B" w:rsidRPr="00653BF4" w:rsidTr="000274CD">
        <w:tc>
          <w:tcPr>
            <w:tcW w:w="709" w:type="dxa"/>
          </w:tcPr>
          <w:p w:rsidR="00D4711B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14.1.3.2</w:t>
            </w:r>
          </w:p>
        </w:tc>
        <w:tc>
          <w:tcPr>
            <w:tcW w:w="6804" w:type="dxa"/>
          </w:tcPr>
          <w:p w:rsidR="00D4711B" w:rsidRPr="00653BF4" w:rsidRDefault="00D4711B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уровень радиоактивного загрязнения (Бк/кв.м) и уровень мощности дозы (мЗв/ч) вблизи источника выброса (сброса) радиоактивных веществ, указать расстояние от источника, м</w:t>
            </w:r>
          </w:p>
        </w:tc>
        <w:tc>
          <w:tcPr>
            <w:tcW w:w="2835" w:type="dxa"/>
          </w:tcPr>
          <w:p w:rsidR="00D4711B" w:rsidRPr="00653BF4" w:rsidRDefault="00D4711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23F" w:rsidRPr="00653BF4" w:rsidTr="000274CD">
        <w:trPr>
          <w:trHeight w:val="257"/>
        </w:trPr>
        <w:tc>
          <w:tcPr>
            <w:tcW w:w="709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14.1.3.3</w:t>
            </w:r>
          </w:p>
        </w:tc>
        <w:tc>
          <w:tcPr>
            <w:tcW w:w="6804" w:type="dxa"/>
          </w:tcPr>
          <w:p w:rsidR="0018123F" w:rsidRPr="00653BF4" w:rsidRDefault="0018123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загрязнения, кв.м</w:t>
            </w:r>
          </w:p>
        </w:tc>
        <w:tc>
          <w:tcPr>
            <w:tcW w:w="2835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23F" w:rsidRPr="00653BF4" w:rsidTr="000274CD">
        <w:tc>
          <w:tcPr>
            <w:tcW w:w="709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14.1.3.4</w:t>
            </w:r>
          </w:p>
        </w:tc>
        <w:tc>
          <w:tcPr>
            <w:tcW w:w="6804" w:type="dxa"/>
          </w:tcPr>
          <w:p w:rsidR="0018123F" w:rsidRPr="00653BF4" w:rsidRDefault="0018123F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проникновения радионуклидов в почву, м</w:t>
            </w:r>
          </w:p>
        </w:tc>
        <w:tc>
          <w:tcPr>
            <w:tcW w:w="2835" w:type="dxa"/>
          </w:tcPr>
          <w:p w:rsidR="0018123F" w:rsidRPr="00653BF4" w:rsidRDefault="001812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д) для внезапного обрушения зданий и сооружений, пород: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14.1.4.1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обрушившихся зданий и сооружений (обрушений пород), ед. 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rPr>
          <w:trHeight w:val="225"/>
        </w:trPr>
        <w:tc>
          <w:tcPr>
            <w:tcW w:w="709" w:type="dxa"/>
          </w:tcPr>
          <w:p w:rsidR="009C1240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14.1.4.2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завалов, куб.м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14.1.5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е) для аварий на электроэнергетических системах:</w:t>
            </w:r>
          </w:p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длительность перерыва в электроснабжении потребителей и населения, час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ж) для аварий на коммунальных системах: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длительность перерыва в обеспечении коммунальными услугами населения, час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14.1.6.2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выброшенных (сброшенных) сточных вод при авариях на канализационных системах,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D42B0A" w:rsidP="001812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</w:t>
            </w:r>
          </w:p>
        </w:tc>
        <w:tc>
          <w:tcPr>
            <w:tcW w:w="6804" w:type="dxa"/>
          </w:tcPr>
          <w:p w:rsidR="009C1240" w:rsidRPr="00653BF4" w:rsidRDefault="009C1240" w:rsidP="009C12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з) для аварий на очистных сооружениях:</w:t>
            </w:r>
          </w:p>
        </w:tc>
        <w:tc>
          <w:tcPr>
            <w:tcW w:w="2835" w:type="dxa"/>
          </w:tcPr>
          <w:p w:rsidR="009C1240" w:rsidRPr="00653BF4" w:rsidRDefault="009C1240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сброшенных загрязненных сточных вод,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14.1.7.2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выброшенных загрязняющих веществ, т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14.1.8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и) для гидродинамических аварий: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2B0A" w:rsidRPr="00653BF4" w:rsidTr="000274CD">
        <w:tc>
          <w:tcPr>
            <w:tcW w:w="709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14.1.8.1</w:t>
            </w:r>
          </w:p>
        </w:tc>
        <w:tc>
          <w:tcPr>
            <w:tcW w:w="6804" w:type="dxa"/>
          </w:tcPr>
          <w:p w:rsidR="00D42B0A" w:rsidRPr="00653BF4" w:rsidRDefault="00D42B0A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сброшенной воды, куб.м</w:t>
            </w:r>
          </w:p>
        </w:tc>
        <w:tc>
          <w:tcPr>
            <w:tcW w:w="2835" w:type="dxa"/>
          </w:tcPr>
          <w:p w:rsidR="00D42B0A" w:rsidRPr="00653BF4" w:rsidRDefault="00D42B0A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1240" w:rsidRPr="00653BF4" w:rsidTr="000274CD">
        <w:tc>
          <w:tcPr>
            <w:tcW w:w="709" w:type="dxa"/>
          </w:tcPr>
          <w:p w:rsidR="009C1240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</w:t>
            </w:r>
          </w:p>
        </w:tc>
        <w:tc>
          <w:tcPr>
            <w:tcW w:w="6804" w:type="dxa"/>
          </w:tcPr>
          <w:p w:rsidR="009C1240" w:rsidRPr="00653BF4" w:rsidRDefault="009C1240" w:rsidP="00D42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2) для ЧС природного характера:</w:t>
            </w:r>
          </w:p>
        </w:tc>
        <w:tc>
          <w:tcPr>
            <w:tcW w:w="2835" w:type="dxa"/>
          </w:tcPr>
          <w:p w:rsidR="009C1240" w:rsidRPr="00653BF4" w:rsidRDefault="009C1240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14.2.1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а) для землетрясения: </w:t>
            </w:r>
          </w:p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интенсивность колебания грунта на поверхности земли, балл;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14.2.2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для оползня, обвала, осыпи:</w:t>
            </w:r>
          </w:p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перемещаемых пород, тыс. куб.м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</w:t>
            </w:r>
          </w:p>
        </w:tc>
        <w:tc>
          <w:tcPr>
            <w:tcW w:w="6804" w:type="dxa"/>
          </w:tcPr>
          <w:p w:rsidR="009A6C3F" w:rsidRPr="00653BF4" w:rsidRDefault="009A6C3F" w:rsidP="009A6C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карстовой просадки (провала) земной поверхности, просадки лессовых пород: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14.2.3.1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карстовой просадки, просадки лессовых пород, кв.м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14.2.3.2</w:t>
            </w:r>
          </w:p>
        </w:tc>
        <w:tc>
          <w:tcPr>
            <w:tcW w:w="6804" w:type="dxa"/>
          </w:tcPr>
          <w:p w:rsidR="007F359F" w:rsidRPr="00653BF4" w:rsidRDefault="007F359F" w:rsidP="007F35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глубина просадки, 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14.2.4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з) для природных пожаров:</w:t>
            </w:r>
          </w:p>
          <w:p w:rsidR="007F359F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распространения пожара, га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59F" w:rsidRPr="00653BF4" w:rsidTr="000274CD">
        <w:tc>
          <w:tcPr>
            <w:tcW w:w="709" w:type="dxa"/>
          </w:tcPr>
          <w:p w:rsidR="007F359F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14.2.5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и) для высоких уровней воды (половодье, зажор, затор, дождевой паводок):</w:t>
            </w:r>
          </w:p>
          <w:p w:rsidR="007F359F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территории затопления, кв.м</w:t>
            </w:r>
          </w:p>
        </w:tc>
        <w:tc>
          <w:tcPr>
            <w:tcW w:w="2835" w:type="dxa"/>
          </w:tcPr>
          <w:p w:rsidR="007F359F" w:rsidRPr="00653BF4" w:rsidRDefault="007F359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3) для ЧС биолого-социального характера: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а) для инфекционных и паразитарных заболеваний и отравлений людей: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14.3.1.1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эпидемический порог</w:t>
            </w:r>
          </w:p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 карантина, кв.км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14.3.1.2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зон обсервации, кв.км</w:t>
            </w:r>
          </w:p>
        </w:tc>
        <w:tc>
          <w:tcPr>
            <w:tcW w:w="2835" w:type="dxa"/>
          </w:tcPr>
          <w:p w:rsidR="00F23F2B" w:rsidRPr="00653BF4" w:rsidRDefault="00F23F2B" w:rsidP="00D42B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14.3.2</w:t>
            </w:r>
          </w:p>
        </w:tc>
        <w:tc>
          <w:tcPr>
            <w:tcW w:w="6804" w:type="dxa"/>
          </w:tcPr>
          <w:p w:rsidR="00E1797A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б) особо опасных болезней и отравлений сельскохозяйственных животных и рыб: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14.3.2.1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порог отнесения болезни к эпизоотии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в) для карантинных и особо опасных болезней и вредителей сельскохозяйственных растений и леса: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достигнут (не достигнут) порог отнесения поражения растений (леса) к эпифитотии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14.3.3.2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очагов заражения болезнями и вредителями сельскохозяйственных растений и леса, кв.км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14.3.3.3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очагов заражения болезнями и вредителями сельскохозяйственных растений и леса,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Пострадало населения: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15.1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</w:pPr>
            <w:r w:rsidRPr="00653BF4">
              <w:t>Всего,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15.2</w:t>
            </w:r>
          </w:p>
        </w:tc>
        <w:tc>
          <w:tcPr>
            <w:tcW w:w="6804" w:type="dxa"/>
          </w:tcPr>
          <w:p w:rsidR="00F23F2B" w:rsidRPr="00653BF4" w:rsidRDefault="00F23F2B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Спасено,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15.3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Безвозвратные потери (погибло),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15.4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Оказана медпомощь,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15.5</w:t>
            </w:r>
          </w:p>
        </w:tc>
        <w:tc>
          <w:tcPr>
            <w:tcW w:w="6804" w:type="dxa"/>
          </w:tcPr>
          <w:p w:rsidR="00F23F2B" w:rsidRPr="00653BF4" w:rsidRDefault="00F23F2B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Из них госпитализировано, чел.,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15.6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При авариях, катастрофах на транспорте: экипаж, чел., пассажиров, чел., детей,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15.7</w:t>
            </w:r>
          </w:p>
        </w:tc>
        <w:tc>
          <w:tcPr>
            <w:tcW w:w="6804" w:type="dxa"/>
          </w:tcPr>
          <w:p w:rsidR="00F23F2B" w:rsidRPr="00653BF4" w:rsidRDefault="00F23F2B" w:rsidP="00F23F2B">
            <w:pPr>
              <w:pStyle w:val="FR1"/>
              <w:tabs>
                <w:tab w:val="left" w:pos="840"/>
              </w:tabs>
            </w:pPr>
            <w:r w:rsidRPr="00653BF4">
              <w:t>Пропало без вести, чел.,  в том числе дети,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505396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804" w:type="dxa"/>
          </w:tcPr>
          <w:p w:rsidR="00F23F2B" w:rsidRPr="00653BF4" w:rsidRDefault="00505396" w:rsidP="005053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персонала предприятий, учреждений и организаций: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16.1</w:t>
            </w:r>
          </w:p>
        </w:tc>
        <w:tc>
          <w:tcPr>
            <w:tcW w:w="6804" w:type="dxa"/>
          </w:tcPr>
          <w:p w:rsidR="00F23F2B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всего в зоне аварии,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16.2</w:t>
            </w:r>
          </w:p>
        </w:tc>
        <w:tc>
          <w:tcPr>
            <w:tcW w:w="6804" w:type="dxa"/>
          </w:tcPr>
          <w:p w:rsidR="00F23F2B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вышедших из зоны аварии, чел.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F2B" w:rsidRPr="00653BF4" w:rsidTr="000274CD">
        <w:tc>
          <w:tcPr>
            <w:tcW w:w="709" w:type="dxa"/>
          </w:tcPr>
          <w:p w:rsidR="00F23F2B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16.3</w:t>
            </w:r>
          </w:p>
        </w:tc>
        <w:tc>
          <w:tcPr>
            <w:tcW w:w="6804" w:type="dxa"/>
          </w:tcPr>
          <w:p w:rsidR="00F23F2B" w:rsidRPr="00653BF4" w:rsidRDefault="00AB620E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спасено в результате спасательных работ, чел</w:t>
            </w:r>
          </w:p>
        </w:tc>
        <w:tc>
          <w:tcPr>
            <w:tcW w:w="2835" w:type="dxa"/>
          </w:tcPr>
          <w:p w:rsidR="00F23F2B" w:rsidRPr="00653BF4" w:rsidRDefault="00F23F2B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16.4</w:t>
            </w:r>
          </w:p>
        </w:tc>
        <w:tc>
          <w:tcPr>
            <w:tcW w:w="6804" w:type="dxa"/>
          </w:tcPr>
          <w:p w:rsidR="00E1797A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погибших, чел.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20E" w:rsidRPr="00653BF4" w:rsidTr="000274CD">
        <w:tc>
          <w:tcPr>
            <w:tcW w:w="709" w:type="dxa"/>
          </w:tcPr>
          <w:p w:rsidR="00AB620E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16.5</w:t>
            </w:r>
          </w:p>
        </w:tc>
        <w:tc>
          <w:tcPr>
            <w:tcW w:w="6804" w:type="dxa"/>
          </w:tcPr>
          <w:p w:rsidR="00AB620E" w:rsidRPr="00653BF4" w:rsidRDefault="00AB620E" w:rsidP="00AB62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пострадавших, (оказана медпомощь) чел.</w:t>
            </w:r>
          </w:p>
        </w:tc>
        <w:tc>
          <w:tcPr>
            <w:tcW w:w="2835" w:type="dxa"/>
          </w:tcPr>
          <w:p w:rsidR="00AB620E" w:rsidRPr="00653BF4" w:rsidRDefault="00AB620E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rPr>
          <w:cantSplit/>
          <w:trHeight w:val="286"/>
        </w:trPr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16.6</w:t>
            </w:r>
          </w:p>
        </w:tc>
        <w:tc>
          <w:tcPr>
            <w:tcW w:w="6804" w:type="dxa"/>
          </w:tcPr>
          <w:p w:rsidR="00E1797A" w:rsidRPr="00653BF4" w:rsidRDefault="00E1797A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пропавших без вести, чел.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Нарушение условий жизнедеятельности людей: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17.1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оставшихся без жилья, чел.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проживающих в домах с нарушенным: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17.3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электро-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17.4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газо-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17.5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тепло-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17.6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водоснабжением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17.7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firstLine="25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обеспечением канализацией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17.8</w:t>
            </w:r>
          </w:p>
        </w:tc>
        <w:tc>
          <w:tcPr>
            <w:tcW w:w="6804" w:type="dxa"/>
          </w:tcPr>
          <w:p w:rsidR="009D7783" w:rsidRPr="00653BF4" w:rsidRDefault="009D7783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проживающих в районах (населенных пунктах) с нарушенным обеспечением транспортными услугами (нарушенной доставкой продовольствия и нарушенными возможностями по оказанию медицинской помощи), чел.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зданий и сооружений, ед.: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разрушенных зданий и сооружений, всего, ед.,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rPr>
          <w:cantSplit/>
          <w:trHeight w:val="286"/>
        </w:trPr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18.2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797A" w:rsidRPr="00653BF4" w:rsidTr="000274CD">
        <w:tc>
          <w:tcPr>
            <w:tcW w:w="709" w:type="dxa"/>
          </w:tcPr>
          <w:p w:rsidR="00E1797A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6804" w:type="dxa"/>
          </w:tcPr>
          <w:p w:rsidR="00E1797A" w:rsidRPr="00653BF4" w:rsidRDefault="009D7783" w:rsidP="009D7783">
            <w:pPr>
              <w:pStyle w:val="23"/>
              <w:spacing w:after="0" w:line="240" w:lineRule="auto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экономики, ед.</w:t>
            </w:r>
          </w:p>
        </w:tc>
        <w:tc>
          <w:tcPr>
            <w:tcW w:w="2835" w:type="dxa"/>
          </w:tcPr>
          <w:p w:rsidR="00E1797A" w:rsidRPr="00653BF4" w:rsidRDefault="00E1797A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18.3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жилого, социально-бытового, культурного и медицинского назначения,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18.4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сельского хозяйства,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18.5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зданий и сооружений, всего, ед.</w:t>
            </w:r>
          </w:p>
          <w:p w:rsidR="009D7783" w:rsidRPr="00653BF4" w:rsidRDefault="009D7783" w:rsidP="009D77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числе: 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18.6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экономики,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18.7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жилого, социально-бытового, культурного и медицинского назначения,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18.8</w:t>
            </w:r>
          </w:p>
        </w:tc>
        <w:tc>
          <w:tcPr>
            <w:tcW w:w="6804" w:type="dxa"/>
          </w:tcPr>
          <w:p w:rsidR="009D7783" w:rsidRPr="00653BF4" w:rsidRDefault="009D7783" w:rsidP="009D7783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на объектах сельского хозяйства,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18.9</w:t>
            </w:r>
          </w:p>
        </w:tc>
        <w:tc>
          <w:tcPr>
            <w:tcW w:w="6804" w:type="dxa"/>
          </w:tcPr>
          <w:p w:rsidR="009D7783" w:rsidRPr="00653BF4" w:rsidRDefault="00A765DF" w:rsidP="00A765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уничтоженного уникального и особо ценного оборудования на объектах экономики,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18.10</w:t>
            </w:r>
          </w:p>
        </w:tc>
        <w:tc>
          <w:tcPr>
            <w:tcW w:w="6804" w:type="dxa"/>
          </w:tcPr>
          <w:p w:rsidR="009D7783" w:rsidRPr="00653BF4" w:rsidRDefault="00A765DF" w:rsidP="00040805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поврежденного уникального и особо ценного оборудования,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объектов транспорта: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19.1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автотранспорта, не подлежащих ремонту, ед.</w:t>
            </w:r>
          </w:p>
        </w:tc>
        <w:tc>
          <w:tcPr>
            <w:tcW w:w="2835" w:type="dxa"/>
          </w:tcPr>
          <w:p w:rsidR="009D7783" w:rsidRPr="00653BF4" w:rsidRDefault="009D7783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19.2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автотранспортных единиц, ед.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783" w:rsidRPr="00653BF4" w:rsidTr="000274CD">
        <w:tc>
          <w:tcPr>
            <w:tcW w:w="709" w:type="dxa"/>
          </w:tcPr>
          <w:p w:rsidR="009D7783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804" w:type="dxa"/>
          </w:tcPr>
          <w:p w:rsidR="009D7783" w:rsidRPr="00653BF4" w:rsidRDefault="00642025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Состояние коммуникаций:</w:t>
            </w:r>
          </w:p>
        </w:tc>
        <w:tc>
          <w:tcPr>
            <w:tcW w:w="2835" w:type="dxa"/>
          </w:tcPr>
          <w:p w:rsidR="009D7783" w:rsidRPr="00653BF4" w:rsidRDefault="009D7783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</w:t>
            </w:r>
          </w:p>
        </w:tc>
        <w:tc>
          <w:tcPr>
            <w:tcW w:w="6804" w:type="dxa"/>
          </w:tcPr>
          <w:p w:rsidR="00642025" w:rsidRPr="00653BF4" w:rsidRDefault="00642025" w:rsidP="000408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 участков автодорог,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20.2</w:t>
            </w:r>
          </w:p>
        </w:tc>
        <w:tc>
          <w:tcPr>
            <w:tcW w:w="6804" w:type="dxa"/>
          </w:tcPr>
          <w:p w:rsidR="00642025" w:rsidRPr="00653BF4" w:rsidRDefault="00642025" w:rsidP="000408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мостов и сооружений на автодорогах, ед.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20.3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водоснабжения,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20.4</w:t>
            </w:r>
          </w:p>
        </w:tc>
        <w:tc>
          <w:tcPr>
            <w:tcW w:w="6804" w:type="dxa"/>
          </w:tcPr>
          <w:p w:rsidR="00642025" w:rsidRPr="00653BF4" w:rsidRDefault="003E603E" w:rsidP="00040805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20.5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водоснабжения, ед.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20.6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магистральных газо-, нефте-, продуктопроводов, км</w:t>
            </w:r>
          </w:p>
        </w:tc>
        <w:tc>
          <w:tcPr>
            <w:tcW w:w="2835" w:type="dxa"/>
          </w:tcPr>
          <w:p w:rsidR="00642025" w:rsidRPr="00653BF4" w:rsidRDefault="00642025" w:rsidP="000408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20.7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на магистральных газо-, нефте-, продуктопроводах,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20.8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коммунальных газопроводов, км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20.9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на коммунальных газопроводах,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20.10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теплоснабжения, км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  <w:tcBorders>
              <w:bottom w:val="single" w:sz="4" w:space="0" w:color="auto"/>
            </w:tcBorders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20.11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642025" w:rsidRPr="00653BF4" w:rsidRDefault="003E603E" w:rsidP="006420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20.12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теплоснабжения, ед.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20.13</w:t>
            </w:r>
          </w:p>
        </w:tc>
        <w:tc>
          <w:tcPr>
            <w:tcW w:w="6804" w:type="dxa"/>
          </w:tcPr>
          <w:p w:rsidR="003E603E" w:rsidRPr="00653BF4" w:rsidRDefault="003E603E" w:rsidP="0069046C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сетей канализации, км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20.14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систем канализации,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20.15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магистральных ЛЭП, км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20.16</w:t>
            </w:r>
          </w:p>
        </w:tc>
        <w:tc>
          <w:tcPr>
            <w:tcW w:w="6804" w:type="dxa"/>
          </w:tcPr>
          <w:p w:rsidR="003E603E" w:rsidRPr="00653BF4" w:rsidRDefault="003E603E" w:rsidP="0069046C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опор магистральных ЛЭП,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20.17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технологических сооружений электроэнергетических сетей, ед.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20.18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протяженность поврежденных участков линий связи, км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20.19</w:t>
            </w:r>
          </w:p>
        </w:tc>
        <w:tc>
          <w:tcPr>
            <w:tcW w:w="6804" w:type="dxa"/>
          </w:tcPr>
          <w:p w:rsidR="003E603E" w:rsidRPr="00653BF4" w:rsidRDefault="003E603E" w:rsidP="0069046C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поврежденных узлов и станций сетей связи,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Последствия чрезвычайных ситуаций для сельскохозяйственных животных: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21.1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заболевшего скота, всего,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21.2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21.3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погибшего скота, всего,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21.4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21.5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вынужденно забитого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21.6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крупного рогатого скота, голов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21.7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погибшей птицы,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21.8</w:t>
            </w:r>
          </w:p>
        </w:tc>
        <w:tc>
          <w:tcPr>
            <w:tcW w:w="6804" w:type="dxa"/>
          </w:tcPr>
          <w:p w:rsidR="00642025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погибшей рыбы, т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21.9</w:t>
            </w:r>
          </w:p>
        </w:tc>
        <w:tc>
          <w:tcPr>
            <w:tcW w:w="6804" w:type="dxa"/>
          </w:tcPr>
          <w:p w:rsidR="003E603E" w:rsidRPr="00653BF4" w:rsidRDefault="003E603E" w:rsidP="003E60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 пчелиных семей,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03E" w:rsidRPr="00653BF4" w:rsidTr="000274CD">
        <w:tc>
          <w:tcPr>
            <w:tcW w:w="709" w:type="dxa"/>
          </w:tcPr>
          <w:p w:rsidR="003E603E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21.10</w:t>
            </w:r>
          </w:p>
        </w:tc>
        <w:tc>
          <w:tcPr>
            <w:tcW w:w="6804" w:type="dxa"/>
          </w:tcPr>
          <w:p w:rsidR="003E603E" w:rsidRPr="00653BF4" w:rsidRDefault="003E603E" w:rsidP="0069046C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погибших пушных животных, ед.</w:t>
            </w:r>
          </w:p>
        </w:tc>
        <w:tc>
          <w:tcPr>
            <w:tcW w:w="2835" w:type="dxa"/>
          </w:tcPr>
          <w:p w:rsidR="003E603E" w:rsidRPr="00653BF4" w:rsidRDefault="003E603E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3E603E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804" w:type="dxa"/>
          </w:tcPr>
          <w:p w:rsidR="00642025" w:rsidRPr="00653BF4" w:rsidRDefault="003E603E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сельскохозяйственным угодьям и лесному фонду: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сельскохозяйственных угодий с разрушенным почвенным покровом, га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22.2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погибших посевов сельскохозяйственных культур, га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22.3</w:t>
            </w:r>
          </w:p>
        </w:tc>
        <w:tc>
          <w:tcPr>
            <w:tcW w:w="6804" w:type="dxa"/>
          </w:tcPr>
          <w:p w:rsidR="004B6B3C" w:rsidRPr="00653BF4" w:rsidRDefault="004B6B3C" w:rsidP="0069046C">
            <w:pPr>
              <w:pStyle w:val="23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территории, на которой погиб лес, га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от ЧС, всего, руб.</w:t>
            </w:r>
          </w:p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23.1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ind w:firstLine="7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прямой материальный ущерб, причиняемый объектам экономики, объектам жилого, социально-бытового, культурного и медицинского назначения, руб.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23.2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материальный ущерб, причиняемый имуществу граждан, руб.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23.3</w:t>
            </w:r>
          </w:p>
        </w:tc>
        <w:tc>
          <w:tcPr>
            <w:tcW w:w="6804" w:type="dxa"/>
          </w:tcPr>
          <w:p w:rsidR="00642025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затраты на ликвидацию ЧС, руб.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42025" w:rsidRPr="00653BF4" w:rsidTr="000274CD">
        <w:tc>
          <w:tcPr>
            <w:tcW w:w="709" w:type="dxa"/>
          </w:tcPr>
          <w:p w:rsidR="00642025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23.4</w:t>
            </w:r>
          </w:p>
        </w:tc>
        <w:tc>
          <w:tcPr>
            <w:tcW w:w="6804" w:type="dxa"/>
          </w:tcPr>
          <w:p w:rsidR="00642025" w:rsidRPr="00653BF4" w:rsidRDefault="00642025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ущерб  окружающей природной среде, руб.</w:t>
            </w:r>
          </w:p>
        </w:tc>
        <w:tc>
          <w:tcPr>
            <w:tcW w:w="2835" w:type="dxa"/>
          </w:tcPr>
          <w:p w:rsidR="00642025" w:rsidRPr="00653BF4" w:rsidRDefault="00642025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804" w:type="dxa"/>
          </w:tcPr>
          <w:p w:rsidR="004B6B3C" w:rsidRPr="00653BF4" w:rsidRDefault="004B6B3C" w:rsidP="00207A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ликвидации ЧС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</w:t>
            </w:r>
          </w:p>
        </w:tc>
        <w:tc>
          <w:tcPr>
            <w:tcW w:w="6804" w:type="dxa"/>
          </w:tcPr>
          <w:p w:rsidR="004B6B3C" w:rsidRPr="00653BF4" w:rsidRDefault="004B6B3C" w:rsidP="004B6B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защите населения: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</w:t>
            </w:r>
          </w:p>
        </w:tc>
        <w:tc>
          <w:tcPr>
            <w:tcW w:w="6804" w:type="dxa"/>
          </w:tcPr>
          <w:p w:rsidR="004B6B3C" w:rsidRPr="00653BF4" w:rsidRDefault="004B6B3C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населения, укрытого в защитных сооружениях, чел.</w:t>
            </w:r>
          </w:p>
        </w:tc>
        <w:tc>
          <w:tcPr>
            <w:tcW w:w="2835" w:type="dxa"/>
          </w:tcPr>
          <w:p w:rsidR="004B6B3C" w:rsidRPr="00653BF4" w:rsidRDefault="004B6B3C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24.1.2</w:t>
            </w:r>
          </w:p>
        </w:tc>
        <w:tc>
          <w:tcPr>
            <w:tcW w:w="6804" w:type="dxa"/>
          </w:tcPr>
          <w:p w:rsidR="009A6C3F" w:rsidRPr="00653BF4" w:rsidRDefault="009A6C3F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средств индивидуальной защиты, ед.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24.1.3</w:t>
            </w:r>
          </w:p>
        </w:tc>
        <w:tc>
          <w:tcPr>
            <w:tcW w:w="9639" w:type="dxa"/>
            <w:gridSpan w:val="2"/>
          </w:tcPr>
          <w:p w:rsidR="009A6C3F" w:rsidRPr="00653BF4" w:rsidRDefault="009A6C3F" w:rsidP="005923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спасенных людей, всего, чел.</w:t>
            </w: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24.1.4</w:t>
            </w:r>
          </w:p>
        </w:tc>
        <w:tc>
          <w:tcPr>
            <w:tcW w:w="6804" w:type="dxa"/>
          </w:tcPr>
          <w:p w:rsidR="009A6C3F" w:rsidRPr="00653BF4" w:rsidRDefault="009A6C3F" w:rsidP="00071F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детей,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24.1.5</w:t>
            </w:r>
          </w:p>
        </w:tc>
        <w:tc>
          <w:tcPr>
            <w:tcW w:w="6804" w:type="dxa"/>
          </w:tcPr>
          <w:p w:rsidR="009A6C3F" w:rsidRPr="00653BF4" w:rsidRDefault="009A6C3F" w:rsidP="00071F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которым оказана: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24.1.6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первая медицинская помощь,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24.1.7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квалифицированная медицинская помощь,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24.1.8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специализированная медицинская помощь, всего,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24.1.9</w:t>
            </w:r>
          </w:p>
        </w:tc>
        <w:tc>
          <w:tcPr>
            <w:tcW w:w="6804" w:type="dxa"/>
          </w:tcPr>
          <w:p w:rsidR="009A6C3F" w:rsidRPr="00653BF4" w:rsidRDefault="009A6C3F" w:rsidP="00733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 госпитализированных,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24.1.10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временно отселенных людей,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24.1.11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людей, эвакуированных из зоны ЧС, всего,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24.1.12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железнодорожным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24.1.13</w:t>
            </w:r>
          </w:p>
        </w:tc>
        <w:tc>
          <w:tcPr>
            <w:tcW w:w="6804" w:type="dxa"/>
          </w:tcPr>
          <w:p w:rsidR="009A6C3F" w:rsidRPr="00653BF4" w:rsidRDefault="009A6C3F" w:rsidP="0069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24.1.14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авиационным транспортом, чел.</w:t>
            </w:r>
          </w:p>
        </w:tc>
        <w:tc>
          <w:tcPr>
            <w:tcW w:w="2835" w:type="dxa"/>
          </w:tcPr>
          <w:p w:rsidR="009A6C3F" w:rsidRPr="00653BF4" w:rsidRDefault="009A6C3F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Мероприятия по защите сельскохозяйственных животных и сельскохозяйственных угодий:</w:t>
            </w:r>
          </w:p>
        </w:tc>
        <w:tc>
          <w:tcPr>
            <w:tcW w:w="2835" w:type="dxa"/>
          </w:tcPr>
          <w:p w:rsidR="006D4479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24.2.1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скота, эвакуированного из зоны ЧС, тыс. голов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24.2.2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 скота, которому оказана ветеринарная помощь, тыс. голов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6C3F" w:rsidRPr="00653BF4" w:rsidTr="000274CD">
        <w:tc>
          <w:tcPr>
            <w:tcW w:w="709" w:type="dxa"/>
          </w:tcPr>
          <w:p w:rsidR="009A6C3F" w:rsidRPr="00653BF4" w:rsidRDefault="009A6C3F" w:rsidP="009A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24.2.3</w:t>
            </w:r>
          </w:p>
        </w:tc>
        <w:tc>
          <w:tcPr>
            <w:tcW w:w="6804" w:type="dxa"/>
          </w:tcPr>
          <w:p w:rsidR="009A6C3F" w:rsidRPr="00653BF4" w:rsidRDefault="009A6C3F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обработанных зараженных сельскохозяйственных угодий, га</w:t>
            </w:r>
          </w:p>
        </w:tc>
        <w:tc>
          <w:tcPr>
            <w:tcW w:w="2835" w:type="dxa"/>
          </w:tcPr>
          <w:p w:rsidR="009A6C3F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9A6C3F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24.2.4</w:t>
            </w:r>
          </w:p>
        </w:tc>
        <w:tc>
          <w:tcPr>
            <w:tcW w:w="6804" w:type="dxa"/>
          </w:tcPr>
          <w:p w:rsidR="006D4479" w:rsidRPr="00653BF4" w:rsidRDefault="006D4479" w:rsidP="0069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площадь обработанных зараженных посевов сельскохозяйственных культур, га</w:t>
            </w:r>
          </w:p>
        </w:tc>
        <w:tc>
          <w:tcPr>
            <w:tcW w:w="2835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6D4479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</w:t>
            </w:r>
          </w:p>
        </w:tc>
        <w:tc>
          <w:tcPr>
            <w:tcW w:w="6804" w:type="dxa"/>
          </w:tcPr>
          <w:p w:rsidR="004B6B3C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 аварийно-спасательных и других неотложных работ в зоне ЧС, всего, чел. час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24.3.1</w:t>
            </w:r>
          </w:p>
        </w:tc>
        <w:tc>
          <w:tcPr>
            <w:tcW w:w="6804" w:type="dxa"/>
          </w:tcPr>
          <w:p w:rsidR="000E3EA8" w:rsidRPr="00653BF4" w:rsidRDefault="000E3EA8" w:rsidP="0069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в том числе: поисково-спасательных работ, чел. час</w:t>
            </w:r>
          </w:p>
        </w:tc>
        <w:tc>
          <w:tcPr>
            <w:tcW w:w="2835" w:type="dxa"/>
          </w:tcPr>
          <w:p w:rsidR="000E3EA8" w:rsidRPr="00653BF4" w:rsidRDefault="000E3EA8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24.3.2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тушению пожаров, чел. час</w:t>
            </w:r>
          </w:p>
        </w:tc>
        <w:tc>
          <w:tcPr>
            <w:tcW w:w="2835" w:type="dxa"/>
          </w:tcPr>
          <w:p w:rsidR="000E3EA8" w:rsidRPr="00653BF4" w:rsidRDefault="000E3EA8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24.3.3</w:t>
            </w:r>
          </w:p>
        </w:tc>
        <w:tc>
          <w:tcPr>
            <w:tcW w:w="6804" w:type="dxa"/>
          </w:tcPr>
          <w:p w:rsidR="000E3EA8" w:rsidRPr="00653BF4" w:rsidRDefault="000E3EA8" w:rsidP="0069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локализации аварий на коммунально-энергетических сетях, чел. час</w:t>
            </w:r>
          </w:p>
        </w:tc>
        <w:tc>
          <w:tcPr>
            <w:tcW w:w="2835" w:type="dxa"/>
          </w:tcPr>
          <w:p w:rsidR="000E3EA8" w:rsidRPr="00653BF4" w:rsidRDefault="000E3EA8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24.3.4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ликвидации медико-санитарных последствий возникновения источников ЧС, чел. час</w:t>
            </w:r>
          </w:p>
        </w:tc>
        <w:tc>
          <w:tcPr>
            <w:tcW w:w="2835" w:type="dxa"/>
          </w:tcPr>
          <w:p w:rsidR="000E3EA8" w:rsidRPr="00653BF4" w:rsidRDefault="000E3EA8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24.3.5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дезактивации,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24.3.6</w:t>
            </w:r>
          </w:p>
        </w:tc>
        <w:tc>
          <w:tcPr>
            <w:tcW w:w="6804" w:type="dxa"/>
          </w:tcPr>
          <w:p w:rsidR="000E3EA8" w:rsidRPr="00653BF4" w:rsidRDefault="000E3EA8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дегазации,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EA8" w:rsidRPr="00653BF4" w:rsidTr="000274CD">
        <w:tc>
          <w:tcPr>
            <w:tcW w:w="709" w:type="dxa"/>
          </w:tcPr>
          <w:p w:rsidR="000E3EA8" w:rsidRPr="00653BF4" w:rsidRDefault="000E3EA8" w:rsidP="000E3E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24.3.7</w:t>
            </w:r>
          </w:p>
        </w:tc>
        <w:tc>
          <w:tcPr>
            <w:tcW w:w="6804" w:type="dxa"/>
          </w:tcPr>
          <w:p w:rsidR="000E3EA8" w:rsidRPr="00653BF4" w:rsidRDefault="000E3EA8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работ по дезинфекции, чел. час</w:t>
            </w:r>
          </w:p>
        </w:tc>
        <w:tc>
          <w:tcPr>
            <w:tcW w:w="2835" w:type="dxa"/>
          </w:tcPr>
          <w:p w:rsidR="000E3EA8" w:rsidRPr="00653BF4" w:rsidRDefault="000E3EA8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rPr>
          <w:trHeight w:val="300"/>
        </w:trPr>
        <w:tc>
          <w:tcPr>
            <w:tcW w:w="709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24.4.</w:t>
            </w:r>
            <w:r w:rsidR="000E3EA8" w:rsidRPr="00653BF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804" w:type="dxa"/>
          </w:tcPr>
          <w:p w:rsidR="004B6B3C" w:rsidRPr="00653BF4" w:rsidRDefault="004B6B3C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Эвакуация материальных и культурных ценностей, руб.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Привлекаемые силы и средства РСЧС:</w:t>
            </w:r>
          </w:p>
        </w:tc>
        <w:tc>
          <w:tcPr>
            <w:tcW w:w="2835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25.1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министерство (ведомство)</w:t>
            </w:r>
          </w:p>
        </w:tc>
        <w:tc>
          <w:tcPr>
            <w:tcW w:w="2835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25.2</w:t>
            </w:r>
          </w:p>
        </w:tc>
        <w:tc>
          <w:tcPr>
            <w:tcW w:w="6804" w:type="dxa"/>
          </w:tcPr>
          <w:p w:rsidR="006D4479" w:rsidRPr="00653BF4" w:rsidRDefault="006D4479" w:rsidP="006D4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личный состав сил, всего, чел.</w:t>
            </w:r>
          </w:p>
        </w:tc>
        <w:tc>
          <w:tcPr>
            <w:tcW w:w="2835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479" w:rsidRPr="00653BF4" w:rsidTr="000274CD">
        <w:tc>
          <w:tcPr>
            <w:tcW w:w="709" w:type="dxa"/>
          </w:tcPr>
          <w:p w:rsidR="006D4479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25.3</w:t>
            </w:r>
          </w:p>
        </w:tc>
        <w:tc>
          <w:tcPr>
            <w:tcW w:w="6804" w:type="dxa"/>
          </w:tcPr>
          <w:p w:rsidR="006D4479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количество, задействованной техники, всего, ед.</w:t>
            </w:r>
          </w:p>
        </w:tc>
        <w:tc>
          <w:tcPr>
            <w:tcW w:w="2835" w:type="dxa"/>
          </w:tcPr>
          <w:p w:rsidR="006D4479" w:rsidRPr="00653BF4" w:rsidRDefault="006D4479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25.4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числе: 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25.5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инженерной, ед.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25.6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автомобильной, ед.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25.7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авиационной, ед.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25.8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плавсредств, ед.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25.9</w:t>
            </w:r>
          </w:p>
        </w:tc>
        <w:tc>
          <w:tcPr>
            <w:tcW w:w="6804" w:type="dxa"/>
          </w:tcPr>
          <w:p w:rsidR="00C2161D" w:rsidRPr="00653BF4" w:rsidRDefault="00C2161D" w:rsidP="00C216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специальной, ед.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6B3C" w:rsidRPr="00653BF4" w:rsidTr="000274CD">
        <w:tc>
          <w:tcPr>
            <w:tcW w:w="709" w:type="dxa"/>
          </w:tcPr>
          <w:p w:rsidR="004B6B3C" w:rsidRPr="00653BF4" w:rsidRDefault="00A220F2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25.10</w:t>
            </w:r>
          </w:p>
        </w:tc>
        <w:tc>
          <w:tcPr>
            <w:tcW w:w="6804" w:type="dxa"/>
          </w:tcPr>
          <w:p w:rsidR="004B6B3C" w:rsidRPr="00653BF4" w:rsidRDefault="004B6B3C" w:rsidP="00E17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Объем, израсходованных материальных ресурсов, руб.</w:t>
            </w:r>
          </w:p>
        </w:tc>
        <w:tc>
          <w:tcPr>
            <w:tcW w:w="2835" w:type="dxa"/>
          </w:tcPr>
          <w:p w:rsidR="004B6B3C" w:rsidRPr="00653BF4" w:rsidRDefault="004B6B3C" w:rsidP="00E17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804" w:type="dxa"/>
          </w:tcPr>
          <w:p w:rsidR="00C2161D" w:rsidRPr="00653BF4" w:rsidRDefault="00C2161D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Потери личного состава РСЧС: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26.1</w:t>
            </w:r>
          </w:p>
        </w:tc>
        <w:tc>
          <w:tcPr>
            <w:tcW w:w="6804" w:type="dxa"/>
          </w:tcPr>
          <w:p w:rsidR="00C2161D" w:rsidRPr="00653BF4" w:rsidRDefault="00745D52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погибло, чел.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26.2</w:t>
            </w:r>
          </w:p>
        </w:tc>
        <w:tc>
          <w:tcPr>
            <w:tcW w:w="6804" w:type="dxa"/>
          </w:tcPr>
          <w:p w:rsidR="00C2161D" w:rsidRPr="00653BF4" w:rsidRDefault="00745D52" w:rsidP="00745D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пострадало, чел.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2161D" w:rsidRPr="00653BF4" w:rsidTr="000274CD">
        <w:tc>
          <w:tcPr>
            <w:tcW w:w="709" w:type="dxa"/>
          </w:tcPr>
          <w:p w:rsidR="00C2161D" w:rsidRPr="00653BF4" w:rsidRDefault="00A220F2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26.3</w:t>
            </w:r>
          </w:p>
        </w:tc>
        <w:tc>
          <w:tcPr>
            <w:tcW w:w="6804" w:type="dxa"/>
          </w:tcPr>
          <w:p w:rsidR="00C2161D" w:rsidRPr="00653BF4" w:rsidRDefault="00745D52" w:rsidP="006904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3BF4">
              <w:rPr>
                <w:rFonts w:ascii="Times New Roman" w:hAnsi="Times New Roman" w:cs="Times New Roman"/>
                <w:sz w:val="20"/>
                <w:szCs w:val="20"/>
              </w:rPr>
              <w:t>пропало без вести, чел.</w:t>
            </w:r>
          </w:p>
        </w:tc>
        <w:tc>
          <w:tcPr>
            <w:tcW w:w="2835" w:type="dxa"/>
          </w:tcPr>
          <w:p w:rsidR="00C2161D" w:rsidRPr="00653BF4" w:rsidRDefault="00C2161D" w:rsidP="0069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797A" w:rsidRPr="00707C33" w:rsidRDefault="00E1797A" w:rsidP="00193B41">
      <w:pPr>
        <w:pStyle w:val="aa"/>
        <w:tabs>
          <w:tab w:val="clear" w:pos="4153"/>
          <w:tab w:val="clear" w:pos="8306"/>
        </w:tabs>
      </w:pPr>
    </w:p>
    <w:sectPr w:rsidR="00E1797A" w:rsidRPr="00707C33" w:rsidSect="00653B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6F7" w:rsidRDefault="00C126F7" w:rsidP="00E1797A">
      <w:pPr>
        <w:spacing w:after="0" w:line="240" w:lineRule="auto"/>
      </w:pPr>
      <w:r>
        <w:separator/>
      </w:r>
    </w:p>
  </w:endnote>
  <w:endnote w:type="continuationSeparator" w:id="1">
    <w:p w:rsidR="00C126F7" w:rsidRDefault="00C126F7" w:rsidP="00E1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6F7" w:rsidRDefault="00C126F7" w:rsidP="00E1797A">
      <w:pPr>
        <w:spacing w:after="0" w:line="240" w:lineRule="auto"/>
      </w:pPr>
      <w:r>
        <w:separator/>
      </w:r>
    </w:p>
  </w:footnote>
  <w:footnote w:type="continuationSeparator" w:id="1">
    <w:p w:rsidR="00C126F7" w:rsidRDefault="00C126F7" w:rsidP="00E1797A">
      <w:pPr>
        <w:spacing w:after="0" w:line="240" w:lineRule="auto"/>
      </w:pPr>
      <w:r>
        <w:continuationSeparator/>
      </w:r>
    </w:p>
  </w:footnote>
  <w:footnote w:id="2">
    <w:p w:rsidR="00040805" w:rsidRDefault="00040805" w:rsidP="00D4711B">
      <w:pPr>
        <w:pStyle w:val="ad"/>
        <w:ind w:firstLine="720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168B0B8"/>
    <w:lvl w:ilvl="0">
      <w:numFmt w:val="bullet"/>
      <w:lvlText w:val="*"/>
      <w:lvlJc w:val="left"/>
    </w:lvl>
  </w:abstractNum>
  <w:abstractNum w:abstractNumId="1">
    <w:nsid w:val="08067A92"/>
    <w:multiLevelType w:val="hybridMultilevel"/>
    <w:tmpl w:val="1D8CCEB4"/>
    <w:lvl w:ilvl="0" w:tplc="D3DC3D54">
      <w:start w:val="1"/>
      <w:numFmt w:val="decimal"/>
      <w:lvlText w:val="%1."/>
      <w:lvlJc w:val="left"/>
      <w:pPr>
        <w:ind w:left="1287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4F586B"/>
    <w:multiLevelType w:val="multilevel"/>
    <w:tmpl w:val="9DBA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634584"/>
    <w:multiLevelType w:val="hybridMultilevel"/>
    <w:tmpl w:val="A86014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D5A49B4"/>
    <w:multiLevelType w:val="hybridMultilevel"/>
    <w:tmpl w:val="FCBA26E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3216D1F"/>
    <w:multiLevelType w:val="multilevel"/>
    <w:tmpl w:val="1540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B7B05"/>
    <w:multiLevelType w:val="multilevel"/>
    <w:tmpl w:val="9034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F76"/>
    <w:rsid w:val="000217D6"/>
    <w:rsid w:val="000274CD"/>
    <w:rsid w:val="00031000"/>
    <w:rsid w:val="00040805"/>
    <w:rsid w:val="00043B2F"/>
    <w:rsid w:val="00052E87"/>
    <w:rsid w:val="000562E4"/>
    <w:rsid w:val="000607C7"/>
    <w:rsid w:val="00061D28"/>
    <w:rsid w:val="0006572E"/>
    <w:rsid w:val="00071F7A"/>
    <w:rsid w:val="000B1FDC"/>
    <w:rsid w:val="000C3441"/>
    <w:rsid w:val="000C4A00"/>
    <w:rsid w:val="000E3B6C"/>
    <w:rsid w:val="000E3EA8"/>
    <w:rsid w:val="000E5290"/>
    <w:rsid w:val="000E6F44"/>
    <w:rsid w:val="000F3F16"/>
    <w:rsid w:val="00125B0B"/>
    <w:rsid w:val="001316CA"/>
    <w:rsid w:val="001421AE"/>
    <w:rsid w:val="0015398F"/>
    <w:rsid w:val="001702F9"/>
    <w:rsid w:val="00180626"/>
    <w:rsid w:val="0018123F"/>
    <w:rsid w:val="00185C88"/>
    <w:rsid w:val="00193B41"/>
    <w:rsid w:val="001A004B"/>
    <w:rsid w:val="001A5868"/>
    <w:rsid w:val="001A59F9"/>
    <w:rsid w:val="001A75D7"/>
    <w:rsid w:val="001B0C15"/>
    <w:rsid w:val="001D1179"/>
    <w:rsid w:val="001D74A3"/>
    <w:rsid w:val="001F01D8"/>
    <w:rsid w:val="001F0388"/>
    <w:rsid w:val="001F505F"/>
    <w:rsid w:val="0020120C"/>
    <w:rsid w:val="00203D05"/>
    <w:rsid w:val="00221EAE"/>
    <w:rsid w:val="00222288"/>
    <w:rsid w:val="00255B9C"/>
    <w:rsid w:val="00262C49"/>
    <w:rsid w:val="002655B1"/>
    <w:rsid w:val="00265A2C"/>
    <w:rsid w:val="00265D46"/>
    <w:rsid w:val="00283E1D"/>
    <w:rsid w:val="00294675"/>
    <w:rsid w:val="002A0DDC"/>
    <w:rsid w:val="002A3ECA"/>
    <w:rsid w:val="002B04A2"/>
    <w:rsid w:val="002F7BCF"/>
    <w:rsid w:val="00312B88"/>
    <w:rsid w:val="00315BAA"/>
    <w:rsid w:val="0032152A"/>
    <w:rsid w:val="00340B4B"/>
    <w:rsid w:val="00343936"/>
    <w:rsid w:val="00344492"/>
    <w:rsid w:val="00354EDE"/>
    <w:rsid w:val="003577EB"/>
    <w:rsid w:val="0037757F"/>
    <w:rsid w:val="00377755"/>
    <w:rsid w:val="00381732"/>
    <w:rsid w:val="0039080A"/>
    <w:rsid w:val="003A3B1E"/>
    <w:rsid w:val="003B20C1"/>
    <w:rsid w:val="003B3FB4"/>
    <w:rsid w:val="003B4BFC"/>
    <w:rsid w:val="003C10CF"/>
    <w:rsid w:val="003D1339"/>
    <w:rsid w:val="003D1805"/>
    <w:rsid w:val="003D4F60"/>
    <w:rsid w:val="003D6649"/>
    <w:rsid w:val="003E0115"/>
    <w:rsid w:val="003E1F50"/>
    <w:rsid w:val="003E603E"/>
    <w:rsid w:val="004205FF"/>
    <w:rsid w:val="004465DB"/>
    <w:rsid w:val="004900CF"/>
    <w:rsid w:val="0049246F"/>
    <w:rsid w:val="00495795"/>
    <w:rsid w:val="004B6785"/>
    <w:rsid w:val="004B6B3C"/>
    <w:rsid w:val="004E1BC0"/>
    <w:rsid w:val="004F5B61"/>
    <w:rsid w:val="00505396"/>
    <w:rsid w:val="0051019C"/>
    <w:rsid w:val="00537B46"/>
    <w:rsid w:val="00574CF7"/>
    <w:rsid w:val="0059037C"/>
    <w:rsid w:val="00592392"/>
    <w:rsid w:val="00597E51"/>
    <w:rsid w:val="005A033F"/>
    <w:rsid w:val="005A0359"/>
    <w:rsid w:val="005A15D5"/>
    <w:rsid w:val="005C6601"/>
    <w:rsid w:val="005D61A2"/>
    <w:rsid w:val="005E5566"/>
    <w:rsid w:val="005F62B3"/>
    <w:rsid w:val="00604383"/>
    <w:rsid w:val="00625D73"/>
    <w:rsid w:val="00642025"/>
    <w:rsid w:val="00652AEA"/>
    <w:rsid w:val="00653BF4"/>
    <w:rsid w:val="00657CF8"/>
    <w:rsid w:val="00666505"/>
    <w:rsid w:val="0067505D"/>
    <w:rsid w:val="00677F4D"/>
    <w:rsid w:val="00687374"/>
    <w:rsid w:val="00697DE1"/>
    <w:rsid w:val="006A3CB3"/>
    <w:rsid w:val="006A6EB1"/>
    <w:rsid w:val="006C293E"/>
    <w:rsid w:val="006D4479"/>
    <w:rsid w:val="006D5A16"/>
    <w:rsid w:val="006E597C"/>
    <w:rsid w:val="006E7CF5"/>
    <w:rsid w:val="006F340C"/>
    <w:rsid w:val="006F6904"/>
    <w:rsid w:val="00700F3C"/>
    <w:rsid w:val="007058FC"/>
    <w:rsid w:val="00707C33"/>
    <w:rsid w:val="00716B7F"/>
    <w:rsid w:val="0073397B"/>
    <w:rsid w:val="00743D40"/>
    <w:rsid w:val="00745D52"/>
    <w:rsid w:val="00754740"/>
    <w:rsid w:val="00754796"/>
    <w:rsid w:val="00762D64"/>
    <w:rsid w:val="00790BDE"/>
    <w:rsid w:val="007D36D2"/>
    <w:rsid w:val="007D5DE4"/>
    <w:rsid w:val="007D77E2"/>
    <w:rsid w:val="007F2979"/>
    <w:rsid w:val="007F359F"/>
    <w:rsid w:val="007F62A9"/>
    <w:rsid w:val="00813594"/>
    <w:rsid w:val="008208C8"/>
    <w:rsid w:val="0084102B"/>
    <w:rsid w:val="00846911"/>
    <w:rsid w:val="008526CF"/>
    <w:rsid w:val="00852EC9"/>
    <w:rsid w:val="008558AD"/>
    <w:rsid w:val="0086676D"/>
    <w:rsid w:val="00874D2C"/>
    <w:rsid w:val="0087706C"/>
    <w:rsid w:val="0088256D"/>
    <w:rsid w:val="008839FE"/>
    <w:rsid w:val="00891ED9"/>
    <w:rsid w:val="00894C7F"/>
    <w:rsid w:val="008A4A4F"/>
    <w:rsid w:val="008D41F0"/>
    <w:rsid w:val="008E29B8"/>
    <w:rsid w:val="008F77F5"/>
    <w:rsid w:val="00911C91"/>
    <w:rsid w:val="009201C9"/>
    <w:rsid w:val="0092406B"/>
    <w:rsid w:val="00934DB4"/>
    <w:rsid w:val="00982A27"/>
    <w:rsid w:val="009A1225"/>
    <w:rsid w:val="009A1FA0"/>
    <w:rsid w:val="009A6C3F"/>
    <w:rsid w:val="009B4CAA"/>
    <w:rsid w:val="009C1240"/>
    <w:rsid w:val="009C69F0"/>
    <w:rsid w:val="009D7783"/>
    <w:rsid w:val="009F0D11"/>
    <w:rsid w:val="00A1526D"/>
    <w:rsid w:val="00A1750C"/>
    <w:rsid w:val="00A218DA"/>
    <w:rsid w:val="00A220F2"/>
    <w:rsid w:val="00A64688"/>
    <w:rsid w:val="00A665A7"/>
    <w:rsid w:val="00A73B66"/>
    <w:rsid w:val="00A74797"/>
    <w:rsid w:val="00A765DF"/>
    <w:rsid w:val="00A83073"/>
    <w:rsid w:val="00A90C89"/>
    <w:rsid w:val="00A96980"/>
    <w:rsid w:val="00AB620E"/>
    <w:rsid w:val="00AC26E1"/>
    <w:rsid w:val="00AE709C"/>
    <w:rsid w:val="00AF529A"/>
    <w:rsid w:val="00AF7943"/>
    <w:rsid w:val="00B03FC5"/>
    <w:rsid w:val="00B07F48"/>
    <w:rsid w:val="00B158B5"/>
    <w:rsid w:val="00B16E0B"/>
    <w:rsid w:val="00B3661D"/>
    <w:rsid w:val="00B5425D"/>
    <w:rsid w:val="00B83A5D"/>
    <w:rsid w:val="00B9523C"/>
    <w:rsid w:val="00B96200"/>
    <w:rsid w:val="00BA2083"/>
    <w:rsid w:val="00BB6808"/>
    <w:rsid w:val="00BD2852"/>
    <w:rsid w:val="00BD40E7"/>
    <w:rsid w:val="00BE39A9"/>
    <w:rsid w:val="00BF1D37"/>
    <w:rsid w:val="00C01864"/>
    <w:rsid w:val="00C126F7"/>
    <w:rsid w:val="00C2161D"/>
    <w:rsid w:val="00C32259"/>
    <w:rsid w:val="00C41620"/>
    <w:rsid w:val="00C54122"/>
    <w:rsid w:val="00C6350B"/>
    <w:rsid w:val="00C74240"/>
    <w:rsid w:val="00C85AE6"/>
    <w:rsid w:val="00CA5C76"/>
    <w:rsid w:val="00CA6600"/>
    <w:rsid w:val="00CC2809"/>
    <w:rsid w:val="00CD1525"/>
    <w:rsid w:val="00CF609B"/>
    <w:rsid w:val="00CF60B0"/>
    <w:rsid w:val="00D42B0A"/>
    <w:rsid w:val="00D44618"/>
    <w:rsid w:val="00D45E10"/>
    <w:rsid w:val="00D4711B"/>
    <w:rsid w:val="00D507CE"/>
    <w:rsid w:val="00D7751C"/>
    <w:rsid w:val="00DA4205"/>
    <w:rsid w:val="00DC0BA6"/>
    <w:rsid w:val="00DE66CB"/>
    <w:rsid w:val="00E05F76"/>
    <w:rsid w:val="00E07EAD"/>
    <w:rsid w:val="00E16A6B"/>
    <w:rsid w:val="00E1797A"/>
    <w:rsid w:val="00E373CE"/>
    <w:rsid w:val="00E53C14"/>
    <w:rsid w:val="00E619BF"/>
    <w:rsid w:val="00E720A5"/>
    <w:rsid w:val="00E8042F"/>
    <w:rsid w:val="00E8714F"/>
    <w:rsid w:val="00EB08B1"/>
    <w:rsid w:val="00EC7E3B"/>
    <w:rsid w:val="00ED56FA"/>
    <w:rsid w:val="00EF00DC"/>
    <w:rsid w:val="00EF47BD"/>
    <w:rsid w:val="00F167A9"/>
    <w:rsid w:val="00F23F2B"/>
    <w:rsid w:val="00F3582D"/>
    <w:rsid w:val="00F53564"/>
    <w:rsid w:val="00F74B2C"/>
    <w:rsid w:val="00F77AC9"/>
    <w:rsid w:val="00F90886"/>
    <w:rsid w:val="00FA6C6E"/>
    <w:rsid w:val="00FD0B27"/>
    <w:rsid w:val="00FE2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3" type="connector" idref="#_x0000_s1049"/>
        <o:r id="V:Rule14" type="connector" idref="#_x0000_s1035"/>
        <o:r id="V:Rule15" type="connector" idref="#_x0000_s1047"/>
        <o:r id="V:Rule16" type="connector" idref="#_x0000_s1050"/>
        <o:r id="V:Rule17" type="connector" idref="#_x0000_s1051"/>
        <o:r id="V:Rule18" type="connector" idref="#_x0000_s1032"/>
        <o:r id="V:Rule19" type="connector" idref="#_x0000_s1033"/>
        <o:r id="V:Rule20" type="connector" idref="#_x0000_s1046"/>
        <o:r id="V:Rule21" type="connector" idref="#_x0000_s1048"/>
        <o:r id="V:Rule22" type="connector" idref="#_x0000_s1034"/>
        <o:r id="V:Rule23" type="connector" idref="#_x0000_s1045"/>
        <o:r id="V:Rule24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A27"/>
  </w:style>
  <w:style w:type="paragraph" w:styleId="1">
    <w:name w:val="heading 1"/>
    <w:basedOn w:val="a"/>
    <w:next w:val="a"/>
    <w:link w:val="10"/>
    <w:qFormat/>
    <w:rsid w:val="008839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1FD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05F7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5F7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839F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1000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0B1FD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8">
    <w:name w:val="Гипертекстовая ссылка"/>
    <w:basedOn w:val="a0"/>
    <w:uiPriority w:val="99"/>
    <w:rsid w:val="001316CA"/>
    <w:rPr>
      <w:rFonts w:ascii="Times New Roman" w:hAnsi="Times New Roman" w:cs="Times New Roman" w:hint="default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1316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316C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BD28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uiPriority w:val="99"/>
    <w:rsid w:val="00A665A7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e1">
    <w:name w:val="заголовёeeк 1"/>
    <w:basedOn w:val="a"/>
    <w:next w:val="a"/>
    <w:uiPriority w:val="99"/>
    <w:rsid w:val="00A665A7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E1797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E1797A"/>
  </w:style>
  <w:style w:type="paragraph" w:styleId="aa">
    <w:name w:val="header"/>
    <w:basedOn w:val="a"/>
    <w:link w:val="ab"/>
    <w:rsid w:val="00E1797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E179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otnote reference"/>
    <w:semiHidden/>
    <w:rsid w:val="00E1797A"/>
    <w:rPr>
      <w:vertAlign w:val="superscript"/>
    </w:rPr>
  </w:style>
  <w:style w:type="paragraph" w:styleId="ad">
    <w:name w:val="footnote text"/>
    <w:basedOn w:val="a"/>
    <w:link w:val="ae"/>
    <w:semiHidden/>
    <w:rsid w:val="00E179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E179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E1797A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19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193B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3836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64934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37485">
          <w:marLeft w:val="30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6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6840</Words>
  <Characters>38989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Для работы</cp:lastModifiedBy>
  <cp:revision>2</cp:revision>
  <cp:lastPrinted>2020-03-18T08:25:00Z</cp:lastPrinted>
  <dcterms:created xsi:type="dcterms:W3CDTF">2020-03-26T08:48:00Z</dcterms:created>
  <dcterms:modified xsi:type="dcterms:W3CDTF">2020-03-26T08:48:00Z</dcterms:modified>
</cp:coreProperties>
</file>