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181" w:rsidRPr="00063F45" w:rsidRDefault="00117181" w:rsidP="00063F45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right="1259"/>
        <w:jc w:val="center"/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</w:pPr>
      <w:r w:rsidRPr="00063F45"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>Администрация</w:t>
      </w:r>
      <w:r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 xml:space="preserve"> </w:t>
      </w:r>
      <w:r w:rsidRPr="00063F45"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>Вармазейского сельского поселения</w:t>
      </w:r>
    </w:p>
    <w:p w:rsidR="00117181" w:rsidRPr="00063F45" w:rsidRDefault="00117181" w:rsidP="00063F45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right="1259"/>
        <w:jc w:val="center"/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</w:pPr>
      <w:r w:rsidRPr="00063F45">
        <w:rPr>
          <w:rFonts w:ascii="Times New Roman" w:hAnsi="Times New Roman" w:cs="Times New Roman"/>
          <w:b/>
          <w:bCs/>
          <w:color w:val="000000"/>
          <w:spacing w:val="-8"/>
          <w:sz w:val="36"/>
          <w:szCs w:val="36"/>
          <w:lang w:eastAsia="ru-RU"/>
        </w:rPr>
        <w:t>Большеигнатовского му</w:t>
      </w:r>
      <w:r w:rsidRPr="00063F45">
        <w:rPr>
          <w:rFonts w:ascii="Times New Roman" w:hAnsi="Times New Roman" w:cs="Times New Roman"/>
          <w:b/>
          <w:bCs/>
          <w:color w:val="000000"/>
          <w:spacing w:val="-10"/>
          <w:sz w:val="36"/>
          <w:szCs w:val="36"/>
          <w:lang w:eastAsia="ru-RU"/>
        </w:rPr>
        <w:t>ниципального района</w:t>
      </w:r>
    </w:p>
    <w:p w:rsidR="00117181" w:rsidRPr="00063F45" w:rsidRDefault="00117181" w:rsidP="00063F45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right="4"/>
        <w:jc w:val="center"/>
        <w:rPr>
          <w:rFonts w:ascii="Times New Roman" w:hAnsi="Times New Roman" w:cs="Times New Roman"/>
          <w:b/>
          <w:bCs/>
          <w:color w:val="000000"/>
          <w:spacing w:val="-10"/>
          <w:sz w:val="36"/>
          <w:szCs w:val="36"/>
          <w:lang w:eastAsia="ru-RU"/>
        </w:rPr>
      </w:pPr>
      <w:r w:rsidRPr="00063F45">
        <w:rPr>
          <w:rFonts w:ascii="Times New Roman" w:hAnsi="Times New Roman" w:cs="Times New Roman"/>
          <w:b/>
          <w:bCs/>
          <w:color w:val="000000"/>
          <w:spacing w:val="-11"/>
          <w:sz w:val="36"/>
          <w:szCs w:val="36"/>
          <w:lang w:eastAsia="ru-RU"/>
        </w:rPr>
        <w:t>Республики Мордовия</w:t>
      </w:r>
    </w:p>
    <w:p w:rsidR="00117181" w:rsidRPr="00063F45" w:rsidRDefault="00117181" w:rsidP="00063F45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bCs/>
          <w:color w:val="000000"/>
          <w:spacing w:val="-11"/>
          <w:sz w:val="36"/>
          <w:szCs w:val="36"/>
          <w:lang w:eastAsia="ru-RU"/>
        </w:rPr>
      </w:pPr>
    </w:p>
    <w:p w:rsidR="00117181" w:rsidRPr="00632968" w:rsidRDefault="00117181" w:rsidP="00632968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  <w:lang w:eastAsia="ru-RU"/>
        </w:rPr>
      </w:pPr>
    </w:p>
    <w:p w:rsidR="00117181" w:rsidRPr="00632968" w:rsidRDefault="00117181" w:rsidP="00632968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  <w:lang w:eastAsia="ru-RU"/>
        </w:rPr>
      </w:pPr>
      <w:r w:rsidRPr="00632968"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  <w:lang w:eastAsia="ru-RU"/>
        </w:rPr>
        <w:t xml:space="preserve">           </w:t>
      </w:r>
    </w:p>
    <w:p w:rsidR="00117181" w:rsidRPr="00632968" w:rsidRDefault="00117181" w:rsidP="00632968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</w:pPr>
    </w:p>
    <w:p w:rsidR="00117181" w:rsidRPr="00632968" w:rsidRDefault="00117181" w:rsidP="00632968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</w:pPr>
      <w:r w:rsidRPr="00632968"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  <w:t>с. Андреевка</w:t>
      </w:r>
    </w:p>
    <w:p w:rsidR="00117181" w:rsidRPr="00632968" w:rsidRDefault="00117181" w:rsidP="00632968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17181" w:rsidRPr="00632968" w:rsidRDefault="00117181" w:rsidP="00632968">
      <w:pPr>
        <w:framePr w:w="9601" w:h="2681" w:hRule="exact" w:hSpace="10080" w:wrap="notBeside" w:vAnchor="text" w:hAnchor="page" w:x="1361" w:y="-313"/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32968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от</w:t>
      </w:r>
      <w:r w:rsidRPr="0063296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10 марта 2</w:t>
      </w:r>
      <w:r w:rsidRPr="00632968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010 года</w:t>
      </w:r>
      <w:r w:rsidRPr="00632968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>№ 1</w:t>
      </w:r>
    </w:p>
    <w:p w:rsidR="00117181" w:rsidRPr="006A4791" w:rsidRDefault="00117181" w:rsidP="00632968">
      <w:pPr>
        <w:keepNext/>
        <w:shd w:val="clear" w:color="auto" w:fill="FFFFFF"/>
        <w:spacing w:after="0" w:line="240" w:lineRule="auto"/>
        <w:ind w:left="1560" w:right="1259" w:hanging="505"/>
        <w:jc w:val="both"/>
        <w:outlineLvl w:val="0"/>
        <w:rPr>
          <w:rFonts w:ascii="Times New Roman" w:hAnsi="Times New Roman" w:cs="Times New Roman"/>
          <w:b/>
          <w:bCs/>
          <w:color w:val="000000"/>
          <w:spacing w:val="-11"/>
          <w:sz w:val="36"/>
          <w:szCs w:val="36"/>
          <w:lang w:eastAsia="ru-RU"/>
        </w:rPr>
      </w:pPr>
      <w:r w:rsidRPr="00632968">
        <w:rPr>
          <w:rFonts w:ascii="Times New Roman" w:hAnsi="Times New Roman" w:cs="Times New Roman"/>
          <w:b/>
          <w:bCs/>
          <w:color w:val="000000"/>
          <w:spacing w:val="-11"/>
          <w:sz w:val="40"/>
          <w:szCs w:val="40"/>
          <w:lang w:eastAsia="ru-RU"/>
        </w:rPr>
        <w:t xml:space="preserve">                  </w:t>
      </w:r>
      <w:r w:rsidRPr="006A4791">
        <w:rPr>
          <w:rFonts w:ascii="Times New Roman" w:hAnsi="Times New Roman" w:cs="Times New Roman"/>
          <w:b/>
          <w:bCs/>
          <w:color w:val="000000"/>
          <w:spacing w:val="-11"/>
          <w:sz w:val="36"/>
          <w:szCs w:val="36"/>
          <w:lang w:eastAsia="ru-RU"/>
        </w:rPr>
        <w:t>РАСПОРЯЖЕНИЕ</w:t>
      </w:r>
      <w:bookmarkStart w:id="0" w:name="_GoBack"/>
      <w:bookmarkEnd w:id="0"/>
    </w:p>
    <w:p w:rsidR="00117181" w:rsidRPr="00632968" w:rsidRDefault="00117181" w:rsidP="00632968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20 февраля </w:t>
      </w:r>
      <w:r w:rsidRPr="006329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20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632968"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года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                                                                        </w:t>
      </w:r>
      <w:r w:rsidRPr="00632968">
        <w:rPr>
          <w:rFonts w:ascii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№ 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  <w:lang w:eastAsia="ru-RU"/>
        </w:rPr>
        <w:t>4</w:t>
      </w:r>
    </w:p>
    <w:p w:rsidR="00117181" w:rsidRPr="00632968" w:rsidRDefault="00117181" w:rsidP="00632968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left="284" w:right="1"/>
        <w:rPr>
          <w:rFonts w:ascii="Times New Roman" w:hAnsi="Times New Roman" w:cs="Times New Roman"/>
          <w:b/>
          <w:bCs/>
          <w:color w:val="000000"/>
          <w:spacing w:val="-7"/>
          <w:sz w:val="32"/>
          <w:szCs w:val="32"/>
          <w:lang w:eastAsia="ru-RU"/>
        </w:rPr>
      </w:pPr>
    </w:p>
    <w:p w:rsidR="00117181" w:rsidRDefault="00117181" w:rsidP="00E8477C">
      <w:pPr>
        <w:spacing w:after="280" w:line="340" w:lineRule="atLeast"/>
        <w:jc w:val="center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Об отбывании наказания 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Теселкина Д.Д.</w:t>
      </w:r>
    </w:p>
    <w:p w:rsidR="00117181" w:rsidRPr="00632968" w:rsidRDefault="00117181" w:rsidP="00E8477C">
      <w:pPr>
        <w:spacing w:after="280" w:line="340" w:lineRule="atLeast"/>
        <w:jc w:val="center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</w:p>
    <w:p w:rsidR="00117181" w:rsidRPr="00632968" w:rsidRDefault="00117181" w:rsidP="00085239">
      <w:pPr>
        <w:spacing w:after="280" w:line="340" w:lineRule="atLeast"/>
        <w:jc w:val="both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    На  основании 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направления ФКУ уголовно-исполнительной инспекции Ичалковского межмуниципального филиала ФКУ УИИ УФСИН России по  Республики Мордовия от 19.02.2020г.№14/ТО/69/23 ,а также постановления администрации Большеигнатовского муниципального района от 12.02.2020 № 89:</w:t>
      </w:r>
    </w:p>
    <w:p w:rsidR="00117181" w:rsidRDefault="00117181" w:rsidP="002A6132">
      <w:pPr>
        <w:spacing w:after="280" w:line="340" w:lineRule="atLeast"/>
        <w:jc w:val="both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Привлечь осуждённого </w:t>
      </w: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Теселкина Дмитрия Дмитриевича 18.06.2000г.р. к выполнению бесплатных общественно полезных работ по санитоарной очистки территории Вармазейского сельского поселения в свободное от основной работы время с 20.02.2020г.</w:t>
      </w: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на срок 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120</w:t>
      </w: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часов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.</w:t>
      </w: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</w:t>
      </w:r>
    </w:p>
    <w:p w:rsidR="00117181" w:rsidRDefault="00117181" w:rsidP="003F72F5">
      <w:pPr>
        <w:spacing w:after="280" w:line="340" w:lineRule="atLeast"/>
        <w:jc w:val="both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2. Признать утратившим силу распоряжение администрации Вармазейского сельского поселения от 19.02.2020г.№3 «</w:t>
      </w: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Об отбывании наказания 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Теселкина Д.Д.»</w:t>
      </w:r>
    </w:p>
    <w:p w:rsidR="00117181" w:rsidRPr="00632968" w:rsidRDefault="00117181" w:rsidP="002A6132">
      <w:pPr>
        <w:spacing w:after="280" w:line="340" w:lineRule="atLeast"/>
        <w:jc w:val="both"/>
        <w:rPr>
          <w:rFonts w:ascii="Times New Roman" w:hAnsi="Times New Roman" w:cs="Times New Roman"/>
          <w:color w:val="1E1E1E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>2.</w:t>
      </w:r>
      <w:r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 Ответственным за выполнение осуждённым работы, ведение ежедневного табеля с отражением количества отработанных часов и ежемесячное направление копии табеля в уголовно-исполнительную инспекцию назначить </w:t>
      </w:r>
      <w:r w:rsidRPr="00632968">
        <w:rPr>
          <w:rFonts w:ascii="Times New Roman" w:hAnsi="Times New Roman" w:cs="Times New Roman"/>
          <w:color w:val="1E1E1E"/>
          <w:sz w:val="28"/>
          <w:szCs w:val="28"/>
          <w:lang w:eastAsia="ru-RU"/>
        </w:rPr>
        <w:t xml:space="preserve">Главу Вармазейского сельского поселения  Рабину А.Р. </w:t>
      </w:r>
    </w:p>
    <w:p w:rsidR="00117181" w:rsidRPr="00632968" w:rsidRDefault="00117181" w:rsidP="00632968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7181" w:rsidRPr="00632968" w:rsidRDefault="00117181" w:rsidP="00632968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sz w:val="28"/>
          <w:szCs w:val="28"/>
          <w:lang w:eastAsia="ru-RU"/>
        </w:rPr>
        <w:t>Глава Вармазейского</w:t>
      </w:r>
    </w:p>
    <w:p w:rsidR="00117181" w:rsidRPr="00632968" w:rsidRDefault="00117181" w:rsidP="00632968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  <w:sz w:val="28"/>
          <w:szCs w:val="28"/>
          <w:lang w:eastAsia="ru-RU"/>
        </w:rPr>
      </w:pPr>
      <w:r w:rsidRPr="00632968"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А.Р. Рабина</w:t>
      </w:r>
    </w:p>
    <w:p w:rsidR="00117181" w:rsidRPr="00632968" w:rsidRDefault="00117181" w:rsidP="00632968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7181" w:rsidRPr="00632968" w:rsidRDefault="00117181" w:rsidP="0063296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17181" w:rsidRDefault="00117181"/>
    <w:sectPr w:rsidR="00117181" w:rsidSect="00FD5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CAF"/>
    <w:rsid w:val="00015700"/>
    <w:rsid w:val="00063F45"/>
    <w:rsid w:val="00085239"/>
    <w:rsid w:val="00117181"/>
    <w:rsid w:val="001230E2"/>
    <w:rsid w:val="0016188C"/>
    <w:rsid w:val="002A6132"/>
    <w:rsid w:val="003327A0"/>
    <w:rsid w:val="003C3446"/>
    <w:rsid w:val="003F72F5"/>
    <w:rsid w:val="004D6FB5"/>
    <w:rsid w:val="00632968"/>
    <w:rsid w:val="00636612"/>
    <w:rsid w:val="006A4791"/>
    <w:rsid w:val="00703BFF"/>
    <w:rsid w:val="00883D45"/>
    <w:rsid w:val="00A1543B"/>
    <w:rsid w:val="00A74CAF"/>
    <w:rsid w:val="00AC1F62"/>
    <w:rsid w:val="00B31DE1"/>
    <w:rsid w:val="00B43F9E"/>
    <w:rsid w:val="00B53D35"/>
    <w:rsid w:val="00BC11FC"/>
    <w:rsid w:val="00C71CAB"/>
    <w:rsid w:val="00C772E6"/>
    <w:rsid w:val="00D16CBE"/>
    <w:rsid w:val="00D91874"/>
    <w:rsid w:val="00DB4005"/>
    <w:rsid w:val="00E15DCB"/>
    <w:rsid w:val="00E8477C"/>
    <w:rsid w:val="00ED0FC5"/>
    <w:rsid w:val="00F804D3"/>
    <w:rsid w:val="00FD5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F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348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81</TotalTime>
  <Pages>2</Pages>
  <Words>207</Words>
  <Characters>1181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User</cp:lastModifiedBy>
  <cp:revision>11</cp:revision>
  <cp:lastPrinted>2020-03-02T10:52:00Z</cp:lastPrinted>
  <dcterms:created xsi:type="dcterms:W3CDTF">2019-08-30T08:06:00Z</dcterms:created>
  <dcterms:modified xsi:type="dcterms:W3CDTF">2020-03-02T10:53:00Z</dcterms:modified>
</cp:coreProperties>
</file>