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D74" w:rsidRDefault="00AF1D74" w:rsidP="00AF1D7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F1D74" w:rsidRDefault="00AF1D74" w:rsidP="00AF1D7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F1D74" w:rsidRDefault="00AF1D74" w:rsidP="00AF1D7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F1D74" w:rsidRDefault="00AF1D74" w:rsidP="00AF1D7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F1D74" w:rsidRDefault="00AF1D74" w:rsidP="00AF1D7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09 июня вторник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№24</w:t>
      </w:r>
      <w:r>
        <w:rPr>
          <w:rFonts w:ascii="Arial" w:hAnsi="Arial"/>
          <w:b/>
        </w:rPr>
        <w:tab/>
      </w:r>
    </w:p>
    <w:p w:rsidR="00AF1D74" w:rsidRDefault="00AF1D74" w:rsidP="00AF1D74">
      <w:pPr>
        <w:pStyle w:val="a4"/>
        <w:jc w:val="center"/>
        <w:rPr>
          <w:rFonts w:ascii="Arial" w:hAnsi="Arial"/>
          <w:b/>
        </w:rPr>
      </w:pPr>
    </w:p>
    <w:p w:rsidR="00AF1D74" w:rsidRDefault="00AF1D74" w:rsidP="00AF1D74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D74" w:rsidRDefault="00AF1D74" w:rsidP="00AF1D74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F1D74" w:rsidRDefault="00AF1D74" w:rsidP="00AF1D74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AF1D74" w:rsidRDefault="00AF1D74" w:rsidP="00AF1D74"/>
    <w:p w:rsidR="003C2843" w:rsidRPr="0026136E" w:rsidRDefault="003C2843" w:rsidP="003C2843">
      <w:pPr>
        <w:pStyle w:val="a8"/>
        <w:rPr>
          <w:rFonts w:ascii="Times New Roman" w:hAnsi="Times New Roman" w:cs="Times New Roman"/>
          <w:sz w:val="36"/>
          <w:szCs w:val="36"/>
        </w:rPr>
      </w:pPr>
      <w:r w:rsidRPr="007A7A15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</w:t>
      </w:r>
      <w:r w:rsidRPr="0026136E">
        <w:rPr>
          <w:rFonts w:ascii="Times New Roman" w:hAnsi="Times New Roman" w:cs="Times New Roman"/>
          <w:sz w:val="36"/>
          <w:szCs w:val="36"/>
        </w:rPr>
        <w:t xml:space="preserve">Администрация </w:t>
      </w:r>
      <w:proofErr w:type="spellStart"/>
      <w:r w:rsidRPr="0026136E">
        <w:rPr>
          <w:rFonts w:ascii="Times New Roman" w:hAnsi="Times New Roman" w:cs="Times New Roman"/>
          <w:sz w:val="36"/>
          <w:szCs w:val="36"/>
        </w:rPr>
        <w:t>Вармазейского</w:t>
      </w:r>
      <w:proofErr w:type="spellEnd"/>
      <w:r w:rsidRPr="0026136E">
        <w:rPr>
          <w:rFonts w:ascii="Times New Roman" w:hAnsi="Times New Roman" w:cs="Times New Roman"/>
          <w:sz w:val="36"/>
          <w:szCs w:val="36"/>
        </w:rPr>
        <w:t xml:space="preserve"> сельского поселения</w:t>
      </w:r>
    </w:p>
    <w:p w:rsidR="003C2843" w:rsidRPr="0026136E" w:rsidRDefault="003C2843" w:rsidP="003C2843">
      <w:pPr>
        <w:pStyle w:val="a8"/>
        <w:ind w:firstLine="1276"/>
        <w:rPr>
          <w:rFonts w:ascii="Times New Roman" w:hAnsi="Times New Roman" w:cs="Times New Roman"/>
          <w:sz w:val="36"/>
          <w:szCs w:val="36"/>
        </w:rPr>
      </w:pPr>
      <w:r w:rsidRPr="0026136E">
        <w:rPr>
          <w:rFonts w:ascii="Times New Roman" w:hAnsi="Times New Roman" w:cs="Times New Roman"/>
          <w:sz w:val="36"/>
          <w:szCs w:val="36"/>
        </w:rPr>
        <w:t xml:space="preserve">        </w:t>
      </w:r>
      <w:proofErr w:type="spellStart"/>
      <w:r w:rsidRPr="0026136E">
        <w:rPr>
          <w:rFonts w:ascii="Times New Roman" w:hAnsi="Times New Roman" w:cs="Times New Roman"/>
          <w:sz w:val="36"/>
          <w:szCs w:val="36"/>
        </w:rPr>
        <w:t>Большеигнатовского</w:t>
      </w:r>
      <w:proofErr w:type="spellEnd"/>
      <w:r w:rsidRPr="0026136E">
        <w:rPr>
          <w:rFonts w:ascii="Times New Roman" w:hAnsi="Times New Roman" w:cs="Times New Roman"/>
          <w:sz w:val="36"/>
          <w:szCs w:val="36"/>
        </w:rPr>
        <w:t xml:space="preserve"> муниципального  района</w:t>
      </w:r>
    </w:p>
    <w:p w:rsidR="003C2843" w:rsidRPr="0026136E" w:rsidRDefault="003C2843" w:rsidP="003C2843">
      <w:pPr>
        <w:pStyle w:val="a8"/>
        <w:ind w:firstLine="1276"/>
        <w:rPr>
          <w:rFonts w:ascii="Times New Roman" w:hAnsi="Times New Roman" w:cs="Times New Roman"/>
          <w:sz w:val="36"/>
          <w:szCs w:val="36"/>
        </w:rPr>
      </w:pPr>
      <w:r w:rsidRPr="0026136E">
        <w:rPr>
          <w:rFonts w:ascii="Times New Roman" w:hAnsi="Times New Roman" w:cs="Times New Roman"/>
          <w:sz w:val="36"/>
          <w:szCs w:val="36"/>
        </w:rPr>
        <w:t>Республики  Мордовия</w:t>
      </w:r>
    </w:p>
    <w:p w:rsidR="003C2843" w:rsidRPr="007A7A15" w:rsidRDefault="003C2843" w:rsidP="003C2843">
      <w:pPr>
        <w:jc w:val="center"/>
        <w:rPr>
          <w:rFonts w:ascii="Times New Roman" w:hAnsi="Times New Roman" w:cs="Times New Roman"/>
        </w:rPr>
      </w:pPr>
    </w:p>
    <w:p w:rsidR="003C2843" w:rsidRPr="007A7A15" w:rsidRDefault="003C2843" w:rsidP="003C2843">
      <w:pPr>
        <w:pStyle w:val="1"/>
        <w:rPr>
          <w:rFonts w:ascii="Times New Roman" w:hAnsi="Times New Roman" w:cs="Times New Roman"/>
        </w:rPr>
      </w:pPr>
    </w:p>
    <w:p w:rsidR="003C2843" w:rsidRPr="007A7A15" w:rsidRDefault="003C2843" w:rsidP="003C2843">
      <w:pPr>
        <w:pStyle w:val="1"/>
        <w:rPr>
          <w:rFonts w:ascii="Times New Roman" w:hAnsi="Times New Roman" w:cs="Times New Roman"/>
        </w:rPr>
      </w:pPr>
      <w:r w:rsidRPr="007A7A15">
        <w:rPr>
          <w:rFonts w:ascii="Times New Roman" w:hAnsi="Times New Roman" w:cs="Times New Roman"/>
        </w:rPr>
        <w:t>ПОСТАНОВЛЕНИЕ</w:t>
      </w:r>
    </w:p>
    <w:p w:rsidR="003C2843" w:rsidRPr="007A7A15" w:rsidRDefault="003C2843" w:rsidP="003C2843">
      <w:pPr>
        <w:jc w:val="center"/>
        <w:rPr>
          <w:rFonts w:ascii="Times New Roman" w:hAnsi="Times New Roman" w:cs="Times New Roman"/>
        </w:rPr>
      </w:pPr>
    </w:p>
    <w:p w:rsidR="003C2843" w:rsidRPr="007A7A15" w:rsidRDefault="003C2843" w:rsidP="003C28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7A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09 июня  2020</w:t>
      </w:r>
      <w:r w:rsidRPr="007A7A1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A7A15">
        <w:rPr>
          <w:rFonts w:ascii="Times New Roman" w:hAnsi="Times New Roman" w:cs="Times New Roman"/>
          <w:sz w:val="28"/>
          <w:szCs w:val="28"/>
        </w:rPr>
        <w:t>№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A7A1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A7A15">
        <w:rPr>
          <w:rFonts w:ascii="Times New Roman" w:hAnsi="Times New Roman" w:cs="Times New Roman"/>
        </w:rPr>
        <w:t xml:space="preserve">                                                </w:t>
      </w:r>
    </w:p>
    <w:p w:rsidR="003C2843" w:rsidRPr="007A7A15" w:rsidRDefault="003C2843" w:rsidP="003C2843">
      <w:pPr>
        <w:rPr>
          <w:rFonts w:ascii="Times New Roman" w:hAnsi="Times New Roman" w:cs="Times New Roman"/>
        </w:rPr>
      </w:pPr>
      <w:r w:rsidRPr="007A7A15">
        <w:rPr>
          <w:rFonts w:ascii="Times New Roman" w:hAnsi="Times New Roman" w:cs="Times New Roman"/>
        </w:rPr>
        <w:t xml:space="preserve">                                                                               с. </w:t>
      </w:r>
      <w:proofErr w:type="spellStart"/>
      <w:r w:rsidRPr="007A7A15">
        <w:rPr>
          <w:rFonts w:ascii="Times New Roman" w:hAnsi="Times New Roman" w:cs="Times New Roman"/>
        </w:rPr>
        <w:t>Вармазейка</w:t>
      </w:r>
      <w:proofErr w:type="spellEnd"/>
    </w:p>
    <w:p w:rsidR="003C2843" w:rsidRPr="0057374C" w:rsidRDefault="003C2843" w:rsidP="003C2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16.08.2018г.№48 «</w:t>
      </w:r>
      <w:r w:rsidRPr="0057374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57374C">
        <w:rPr>
          <w:rFonts w:ascii="Times New Roman" w:hAnsi="Times New Roman" w:cs="Times New Roman"/>
          <w:sz w:val="28"/>
          <w:szCs w:val="28"/>
        </w:rPr>
        <w:t>муниципального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имущественных прав субъектов малого и среднего предпринимательства)</w:t>
      </w:r>
      <w:proofErr w:type="gramStart"/>
      <w:r w:rsidRPr="0057374C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7374C">
        <w:rPr>
          <w:rFonts w:ascii="Times New Roman" w:hAnsi="Times New Roman" w:cs="Times New Roman"/>
          <w:sz w:val="28"/>
          <w:szCs w:val="28"/>
        </w:rPr>
        <w:t>редусмотренного частью4 статьи 18 Федерального закона "О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малого и среднего предпринимательства в Российской Федерации»</w:t>
      </w:r>
    </w:p>
    <w:p w:rsidR="003C2843" w:rsidRPr="007915DE" w:rsidRDefault="003C2843" w:rsidP="003C2843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Start"/>
      <w:r w:rsidRPr="00791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915DE">
          <w:rPr>
            <w:rStyle w:val="a7"/>
            <w:rFonts w:ascii="Times New Roman" w:hAnsi="Times New Roman" w:cs="Times New Roman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7" w:history="1">
        <w:r w:rsidRPr="007915DE">
          <w:rPr>
            <w:rStyle w:val="a7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ше</w:t>
      </w:r>
      <w:r>
        <w:rPr>
          <w:rFonts w:ascii="Times New Roman" w:hAnsi="Times New Roman" w:cs="Times New Roman"/>
          <w:sz w:val="28"/>
          <w:szCs w:val="28"/>
        </w:rPr>
        <w:t>стого созыва от 22.03.2017г. №14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«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>администрация</w:t>
      </w:r>
      <w:r w:rsidRPr="005737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3C2843" w:rsidRPr="0057374C" w:rsidRDefault="003C2843" w:rsidP="003C2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утверждённый постановлением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16.08.2018г.№48 «</w:t>
      </w:r>
      <w:r w:rsidRPr="0057374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57374C">
        <w:rPr>
          <w:rFonts w:ascii="Times New Roman" w:hAnsi="Times New Roman" w:cs="Times New Roman"/>
          <w:sz w:val="28"/>
          <w:szCs w:val="28"/>
        </w:rPr>
        <w:t>муниципального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 xml:space="preserve">имущественных прав субъектов </w:t>
      </w:r>
      <w:r w:rsidRPr="0057374C">
        <w:rPr>
          <w:rFonts w:ascii="Times New Roman" w:hAnsi="Times New Roman" w:cs="Times New Roman"/>
          <w:sz w:val="28"/>
          <w:szCs w:val="28"/>
        </w:rPr>
        <w:lastRenderedPageBreak/>
        <w:t>малого и среднего предпринимательства),предусмотренного частью4 статьи 18 Федерального закона "О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редакции.</w:t>
      </w: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15DE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Pr="007915DE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Pr="00C0537C" w:rsidRDefault="003C2843" w:rsidP="003C284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А.Р.Рабина</w:t>
      </w: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УТВЕРЖДЕНО</w:t>
      </w: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Постановлением  администрации</w:t>
      </w:r>
      <w:r w:rsidRPr="00CC7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C77AB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CC77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C77AB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09.06.2020 г №45</w:t>
      </w: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3C2843" w:rsidRPr="00CC77AB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</w:t>
      </w:r>
      <w:r w:rsidRPr="00CC77AB">
        <w:rPr>
          <w:rFonts w:ascii="Times New Roman" w:hAnsi="Times New Roman" w:cs="Times New Roman"/>
          <w:sz w:val="26"/>
          <w:szCs w:val="26"/>
          <w:lang w:eastAsia="ru-RU"/>
        </w:rPr>
        <w:t>района Республики Мордовия</w:t>
      </w: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армазейка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ул.Советская, д.30</w:t>
            </w:r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Рабина Антонина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Риммовна</w:t>
            </w:r>
            <w:proofErr w:type="spellEnd"/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88344224312</w:t>
            </w:r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C77AB" w:rsidRDefault="003C2843" w:rsidP="00EB3246">
            <w:pPr>
              <w:rPr>
                <w:rFonts w:ascii="Times New Roman" w:hAnsi="Times New Roman" w:cs="Times New Roman"/>
              </w:rPr>
            </w:pPr>
            <w:hyperlink r:id="rId8" w:history="1">
              <w:r w:rsidRPr="00CC77AB">
                <w:rPr>
                  <w:rStyle w:val="a9"/>
                  <w:rFonts w:ascii="Times New Roman" w:hAnsi="Times New Roman" w:cs="Times New Roman"/>
                </w:rPr>
                <w:t>adm_varmsp@bignatovo.e-mordovia.ru</w:t>
              </w:r>
            </w:hyperlink>
          </w:p>
          <w:p w:rsidR="003C2843" w:rsidRPr="00CC77AB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3C2843" w:rsidRPr="00C0537C" w:rsidRDefault="003C2843" w:rsidP="003C28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3C2843" w:rsidRPr="00C0537C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846"/>
        <w:gridCol w:w="1155"/>
        <w:gridCol w:w="1398"/>
        <w:gridCol w:w="1406"/>
        <w:gridCol w:w="1566"/>
        <w:gridCol w:w="854"/>
        <w:gridCol w:w="1114"/>
        <w:gridCol w:w="1123"/>
        <w:gridCol w:w="978"/>
        <w:gridCol w:w="1122"/>
        <w:gridCol w:w="929"/>
        <w:gridCol w:w="983"/>
        <w:gridCol w:w="1137"/>
      </w:tblGrid>
      <w:tr w:rsidR="003C2843" w:rsidRPr="009B4ED0" w:rsidTr="00EB3246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N </w:t>
            </w:r>
            <w:proofErr w:type="spellStart"/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3C2843" w:rsidRPr="009B4ED0" w:rsidTr="00EB3246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3C2843" w:rsidRPr="009B4ED0" w:rsidTr="00EB3246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3C2843" w:rsidRPr="009B4ED0" w:rsidTr="00EB3246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4A4D6A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Большеигнатовский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р-н, с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Вармазейка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д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бн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Большеигнатовский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Вармазейское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Вармазейка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590"/>
              <w:gridCol w:w="317"/>
            </w:tblGrid>
            <w:tr w:rsidR="003C2843" w:rsidRPr="004A4D6A" w:rsidTr="00EB3246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C2843" w:rsidRPr="004A4D6A" w:rsidRDefault="003C2843" w:rsidP="00EB324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3C2843" w:rsidRPr="004A4D6A" w:rsidTr="00EB3246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C2843" w:rsidRPr="004A4D6A" w:rsidRDefault="003C2843" w:rsidP="00EB3246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3C2843" w:rsidRPr="009B4ED0" w:rsidTr="00EB3246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Республика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Мордовия,Большеигнатовский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район,с</w:t>
            </w:r>
            <w:proofErr w:type="gramStart"/>
            <w:r w:rsidRPr="003E54CC">
              <w:rPr>
                <w:rFonts w:ascii="Times New Roman" w:hAnsi="Times New Roman" w:cs="Times New Roman"/>
                <w:lang w:eastAsia="ru-RU"/>
              </w:rPr>
              <w:t>.Н</w:t>
            </w:r>
            <w:proofErr w:type="gramEnd"/>
            <w:r w:rsidRPr="003E54CC">
              <w:rPr>
                <w:rFonts w:ascii="Times New Roman" w:hAnsi="Times New Roman" w:cs="Times New Roman"/>
                <w:lang w:eastAsia="ru-RU"/>
              </w:rPr>
              <w:t>овое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Качаево,ул.Гагарина,д.23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Большеигнатовский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Вармазейское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село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Новое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Качаево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Гагарина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3C2843" w:rsidRPr="009B4ED0" w:rsidTr="00EB3246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3C2843" w:rsidRPr="009B4ED0" w:rsidTr="00EB3246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3C2843" w:rsidRPr="009B4ED0" w:rsidTr="00EB3246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Фактическое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значение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3C2843" w:rsidRPr="009B4ED0" w:rsidTr="00EB3246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4A4D6A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>Сооружение (сооружение, Плотина)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4A4D6A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t>13:05:0103001:374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Длина-164,6 м.</w:t>
            </w:r>
          </w:p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Объём – 33863 м3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протяженности - </w:t>
            </w:r>
            <w:proofErr w:type="gramStart"/>
            <w:r w:rsidRPr="003E54CC">
              <w:rPr>
                <w:rFonts w:ascii="Times New Roman" w:hAnsi="Times New Roman" w:cs="Times New Roman"/>
                <w:lang w:eastAsia="ru-RU"/>
              </w:rPr>
              <w:t>м</w:t>
            </w:r>
            <w:proofErr w:type="gramEnd"/>
            <w:r w:rsidRPr="003E54CC">
              <w:rPr>
                <w:rFonts w:ascii="Times New Roman" w:hAnsi="Times New Roman" w:cs="Times New Roman"/>
                <w:lang w:eastAsia="ru-RU"/>
              </w:rPr>
              <w:t>;</w:t>
            </w:r>
          </w:p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объем</w:t>
            </w:r>
            <w:r w:rsidRPr="003E54CC">
              <w:rPr>
                <w:rFonts w:ascii="Times New Roman" w:hAnsi="Times New Roman" w:cs="Times New Roman"/>
                <w:lang w:eastAsia="ru-RU"/>
              </w:rPr>
              <w:t xml:space="preserve"> - куб. </w:t>
            </w:r>
            <w:proofErr w:type="gramStart"/>
            <w:r w:rsidRPr="003E54CC">
              <w:rPr>
                <w:rFonts w:ascii="Times New Roman" w:hAnsi="Times New Roman" w:cs="Times New Roman"/>
                <w:lang w:eastAsia="ru-RU"/>
              </w:rPr>
              <w:t>м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>Сооружение (сооружение, Плотина)</w:t>
            </w:r>
          </w:p>
        </w:tc>
      </w:tr>
      <w:tr w:rsidR="003C2843" w:rsidRPr="009B4ED0" w:rsidTr="00EB3246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Котельная ДК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D74772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74772">
              <w:rPr>
                <w:rFonts w:ascii="Times New Roman" w:hAnsi="Times New Roman" w:cs="Times New Roman"/>
                <w:lang w:eastAsia="ru-RU"/>
              </w:rPr>
              <w:t>Площадь- 12 м</w:t>
            </w:r>
            <w:proofErr w:type="gramStart"/>
            <w:r w:rsidRPr="00D74772">
              <w:rPr>
                <w:rFonts w:ascii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D74772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74772">
              <w:rPr>
                <w:rFonts w:ascii="Times New Roman" w:hAnsi="Times New Roman" w:cs="Times New Roman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lang w:eastAsia="ru-RU"/>
              </w:rPr>
              <w:t>лощадь</w:t>
            </w:r>
            <w:r w:rsidRPr="00D74772">
              <w:rPr>
                <w:rFonts w:ascii="Times New Roman" w:hAnsi="Times New Roman" w:cs="Times New Roman"/>
                <w:lang w:eastAsia="ru-RU"/>
              </w:rPr>
              <w:t>-м2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Котельная ДК</w:t>
            </w:r>
          </w:p>
        </w:tc>
      </w:tr>
    </w:tbl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3C2843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1296"/>
      </w:tblGrid>
      <w:tr w:rsidR="003C2843" w:rsidRPr="009B4ED0" w:rsidTr="00EB3246">
        <w:trPr>
          <w:trHeight w:val="299"/>
        </w:trPr>
        <w:tc>
          <w:tcPr>
            <w:tcW w:w="7128" w:type="dxa"/>
            <w:gridSpan w:val="6"/>
            <w:vMerge w:val="restart"/>
            <w:tcBorders>
              <w:top w:val="single" w:sz="4" w:space="0" w:color="auto"/>
              <w:bottom w:val="nil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</w:tr>
      <w:tr w:rsidR="003C2843" w:rsidRPr="009B4ED0" w:rsidTr="00EB3246">
        <w:trPr>
          <w:trHeight w:val="299"/>
        </w:trPr>
        <w:tc>
          <w:tcPr>
            <w:tcW w:w="7128" w:type="dxa"/>
            <w:gridSpan w:val="6"/>
            <w:vMerge/>
            <w:tcBorders>
              <w:top w:val="nil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rPr>
          <w:trHeight w:val="299"/>
        </w:trPr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3E54CC">
              <w:rPr>
                <w:rFonts w:ascii="Times New Roman" w:hAnsi="Times New Roman" w:cs="Times New Roman"/>
                <w:lang w:eastAsia="ru-RU"/>
              </w:rPr>
              <w:t>в</w:t>
            </w:r>
            <w:proofErr w:type="gram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(</w:t>
            </w:r>
            <w:proofErr w:type="gramStart"/>
            <w:r w:rsidRPr="003E54CC">
              <w:rPr>
                <w:rFonts w:ascii="Times New Roman" w:hAnsi="Times New Roman" w:cs="Times New Roman"/>
                <w:lang w:eastAsia="ru-RU"/>
              </w:rPr>
              <w:t>на</w:t>
            </w:r>
            <w:proofErr w:type="gramEnd"/>
            <w:r w:rsidRPr="003E54CC">
              <w:rPr>
                <w:rFonts w:ascii="Times New Roman" w:hAnsi="Times New Roman" w:cs="Times New Roman"/>
                <w:lang w:eastAsia="ru-RU"/>
              </w:rPr>
              <w:t>) котором расположен объект</w:t>
            </w:r>
          </w:p>
        </w:tc>
      </w:tr>
      <w:tr w:rsidR="003C2843" w:rsidRPr="009B4ED0" w:rsidTr="00EB3246">
        <w:trPr>
          <w:trHeight w:val="299"/>
        </w:trPr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3C2843" w:rsidRPr="009B4ED0" w:rsidTr="00EB3246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28</w:t>
            </w:r>
          </w:p>
        </w:tc>
      </w:tr>
      <w:tr w:rsidR="003C2843" w:rsidRPr="009B4ED0" w:rsidTr="00EB3246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3C2843" w:rsidRPr="009B4ED0" w:rsidTr="00EB3246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20"/>
        <w:gridCol w:w="1529"/>
        <w:gridCol w:w="1023"/>
        <w:gridCol w:w="1201"/>
        <w:gridCol w:w="1107"/>
        <w:gridCol w:w="1080"/>
        <w:gridCol w:w="1080"/>
        <w:gridCol w:w="153"/>
        <w:gridCol w:w="747"/>
        <w:gridCol w:w="1135"/>
        <w:gridCol w:w="1677"/>
      </w:tblGrid>
      <w:tr w:rsidR="003C2843" w:rsidRPr="00C0537C" w:rsidTr="00EB3246">
        <w:tc>
          <w:tcPr>
            <w:tcW w:w="1235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3C2843" w:rsidRPr="00C0537C" w:rsidTr="00EB3246">
        <w:tc>
          <w:tcPr>
            <w:tcW w:w="648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3C2843" w:rsidRPr="00C0537C" w:rsidTr="00EB3246">
        <w:tc>
          <w:tcPr>
            <w:tcW w:w="41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3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3C2843" w:rsidRPr="00C0537C" w:rsidTr="00EB3246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3C2843" w:rsidRPr="00C0537C" w:rsidTr="00EB3246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3C2843" w:rsidRPr="00C0537C" w:rsidTr="00EB3246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3C2843" w:rsidRPr="00C0537C" w:rsidTr="00EB3246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C2843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270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2146"/>
        <w:gridCol w:w="152"/>
        <w:gridCol w:w="1123"/>
        <w:gridCol w:w="1123"/>
        <w:gridCol w:w="908"/>
        <w:gridCol w:w="908"/>
        <w:gridCol w:w="1897"/>
        <w:gridCol w:w="13882"/>
        <w:gridCol w:w="1712"/>
      </w:tblGrid>
      <w:tr w:rsidR="003C2843" w:rsidRPr="009B4ED0" w:rsidTr="00EB3246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Ука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95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Default="003C2843" w:rsidP="00EB3246">
            <w:pPr>
              <w:widowControl w:val="0"/>
              <w:tabs>
                <w:tab w:val="left" w:pos="450"/>
                <w:tab w:val="center" w:pos="116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ab/>
              <w:t>Свед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ения о правовом акте, в соответствии с которым имущество </w:t>
            </w:r>
          </w:p>
          <w:p w:rsidR="003C2843" w:rsidRDefault="003C2843" w:rsidP="00EB3246">
            <w:pPr>
              <w:widowControl w:val="0"/>
              <w:tabs>
                <w:tab w:val="left" w:pos="450"/>
                <w:tab w:val="center" w:pos="11610"/>
              </w:tabs>
              <w:autoSpaceDE w:val="0"/>
              <w:autoSpaceDN w:val="0"/>
              <w:adjustRightInd w:val="0"/>
              <w:spacing w:after="0" w:line="240" w:lineRule="auto"/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  <w:p w:rsidR="003C2843" w:rsidRPr="00C0537C" w:rsidRDefault="003C2843" w:rsidP="00EB3246">
            <w:pPr>
              <w:widowControl w:val="0"/>
              <w:tabs>
                <w:tab w:val="left" w:pos="450"/>
                <w:tab w:val="center" w:pos="116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882" w:type="dxa"/>
            <w:vMerge w:val="restart"/>
            <w:tcBorders>
              <w:top w:val="nil"/>
              <w:left w:val="single" w:sz="4" w:space="0" w:color="auto"/>
            </w:tcBorders>
          </w:tcPr>
          <w:p w:rsidR="003C2843" w:rsidRDefault="003C2843" w:rsidP="00EB32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3C2843" w:rsidRDefault="003C2843" w:rsidP="00EB32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3C2843" w:rsidRPr="00C0537C" w:rsidRDefault="003C2843" w:rsidP="00EB3246">
            <w:pPr>
              <w:widowControl w:val="0"/>
              <w:tabs>
                <w:tab w:val="left" w:pos="450"/>
                <w:tab w:val="center" w:pos="116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3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450"/>
                <w:tab w:val="center" w:pos="868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  <w:tc>
          <w:tcPr>
            <w:tcW w:w="13882" w:type="dxa"/>
            <w:vMerge/>
            <w:tcBorders>
              <w:lef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450"/>
                <w:tab w:val="center" w:pos="868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c>
          <w:tcPr>
            <w:tcW w:w="318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1455"/>
                <w:tab w:val="center" w:pos="8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3882" w:type="dxa"/>
            <w:vMerge/>
            <w:tcBorders>
              <w:lef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1455"/>
                <w:tab w:val="center" w:pos="82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3C2843" w:rsidRPr="009B4ED0" w:rsidTr="00EB3246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960"/>
                <w:tab w:val="center" w:pos="7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882" w:type="dxa"/>
            <w:vMerge/>
            <w:tcBorders>
              <w:lef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tabs>
                <w:tab w:val="left" w:pos="960"/>
                <w:tab w:val="center" w:pos="7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3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Вармазейского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сельского поселения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№48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16.08.2018</w:t>
            </w:r>
          </w:p>
        </w:tc>
        <w:tc>
          <w:tcPr>
            <w:tcW w:w="13882" w:type="dxa"/>
            <w:vMerge/>
            <w:tcBorders>
              <w:lef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2843" w:rsidRPr="009B4ED0" w:rsidTr="00EB3246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3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E54CC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Вармазейского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сельского поселения </w:t>
            </w:r>
            <w:proofErr w:type="spellStart"/>
            <w:r w:rsidRPr="003E54CC">
              <w:rPr>
                <w:rFonts w:ascii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3E54CC">
              <w:rPr>
                <w:rFonts w:ascii="Times New Roman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3E54C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№45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09.06.2020</w:t>
            </w:r>
          </w:p>
        </w:tc>
        <w:tc>
          <w:tcPr>
            <w:tcW w:w="13882" w:type="dxa"/>
            <w:vMerge/>
            <w:tcBorders>
              <w:left w:val="single" w:sz="4" w:space="0" w:color="auto"/>
              <w:bottom w:val="nil"/>
            </w:tcBorders>
          </w:tcPr>
          <w:p w:rsidR="003C2843" w:rsidRPr="00C0537C" w:rsidRDefault="003C2843" w:rsidP="00EB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3C2843" w:rsidRPr="00C0537C" w:rsidSect="007A721F">
          <w:pgSz w:w="23811" w:h="16837" w:orient="landscape"/>
          <w:pgMar w:top="1440" w:right="2571" w:bottom="1134" w:left="1100" w:header="720" w:footer="720" w:gutter="0"/>
          <w:cols w:space="720"/>
          <w:noEndnote/>
        </w:sectPr>
      </w:pPr>
    </w:p>
    <w:p w:rsidR="003C2843" w:rsidRPr="00C0537C" w:rsidRDefault="003C2843" w:rsidP="003C28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B17FC1" w:rsidRDefault="00B17FC1"/>
    <w:sectPr w:rsidR="00B17FC1" w:rsidSect="00B1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D74"/>
    <w:rsid w:val="003C2843"/>
    <w:rsid w:val="007C2F7D"/>
    <w:rsid w:val="00AF1D74"/>
    <w:rsid w:val="00B1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74"/>
  </w:style>
  <w:style w:type="paragraph" w:styleId="1">
    <w:name w:val="heading 1"/>
    <w:basedOn w:val="a"/>
    <w:next w:val="a"/>
    <w:link w:val="10"/>
    <w:uiPriority w:val="99"/>
    <w:qFormat/>
    <w:rsid w:val="003C2843"/>
    <w:pPr>
      <w:keepNext/>
      <w:spacing w:after="0" w:line="240" w:lineRule="auto"/>
      <w:jc w:val="center"/>
      <w:outlineLvl w:val="0"/>
    </w:pPr>
    <w:rPr>
      <w:rFonts w:ascii="Calibri" w:eastAsia="Calibri" w:hAnsi="Calibri" w:cs="Calibri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AF1D74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AF1D74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AF1D74"/>
  </w:style>
  <w:style w:type="paragraph" w:styleId="a5">
    <w:name w:val="Balloon Text"/>
    <w:basedOn w:val="a"/>
    <w:link w:val="a6"/>
    <w:uiPriority w:val="99"/>
    <w:semiHidden/>
    <w:unhideWhenUsed/>
    <w:rsid w:val="00AF1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1D7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C2843"/>
    <w:rPr>
      <w:rFonts w:ascii="Calibri" w:eastAsia="Calibri" w:hAnsi="Calibri" w:cs="Calibri"/>
      <w:sz w:val="28"/>
      <w:szCs w:val="28"/>
      <w:lang w:eastAsia="ru-RU"/>
    </w:rPr>
  </w:style>
  <w:style w:type="character" w:customStyle="1" w:styleId="a7">
    <w:name w:val="Гипертекстовая ссылка"/>
    <w:uiPriority w:val="99"/>
    <w:rsid w:val="003C2843"/>
    <w:rPr>
      <w:color w:val="106BBE"/>
    </w:rPr>
  </w:style>
  <w:style w:type="paragraph" w:styleId="a8">
    <w:name w:val="caption"/>
    <w:basedOn w:val="a"/>
    <w:next w:val="a"/>
    <w:uiPriority w:val="99"/>
    <w:qFormat/>
    <w:rsid w:val="003C2843"/>
    <w:pPr>
      <w:tabs>
        <w:tab w:val="left" w:pos="9639"/>
      </w:tabs>
      <w:spacing w:after="0" w:line="240" w:lineRule="auto"/>
      <w:ind w:left="-1276"/>
      <w:jc w:val="center"/>
    </w:pPr>
    <w:rPr>
      <w:rFonts w:ascii="Calibri" w:eastAsia="Calibri" w:hAnsi="Calibri" w:cs="Calibri"/>
      <w:b/>
      <w:bCs/>
      <w:sz w:val="40"/>
      <w:szCs w:val="40"/>
      <w:lang w:eastAsia="ru-RU"/>
    </w:rPr>
  </w:style>
  <w:style w:type="character" w:styleId="a9">
    <w:name w:val="Hyperlink"/>
    <w:basedOn w:val="a0"/>
    <w:uiPriority w:val="99"/>
    <w:rsid w:val="003C28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varmsp@bignatovo.e-mordovia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6367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18044" TargetMode="External"/><Relationship Id="rId5" Type="http://schemas.openxmlformats.org/officeDocument/2006/relationships/image" Target="https://im0-tub-ru.yandex.net/i?id=4289db4386d17cd7af0f246f89b76fb7-l&amp;n=1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1410</Words>
  <Characters>8043</Characters>
  <Application>Microsoft Office Word</Application>
  <DocSecurity>0</DocSecurity>
  <Lines>67</Lines>
  <Paragraphs>18</Paragraphs>
  <ScaleCrop>false</ScaleCrop>
  <Company/>
  <LinksUpToDate>false</LinksUpToDate>
  <CharactersWithSpaces>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2020-06-09T07:52:00Z</cp:lastPrinted>
  <dcterms:created xsi:type="dcterms:W3CDTF">2020-06-09T07:50:00Z</dcterms:created>
  <dcterms:modified xsi:type="dcterms:W3CDTF">2020-06-09T07:53:00Z</dcterms:modified>
</cp:coreProperties>
</file>