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от</w:t>
      </w:r>
      <w:r w:rsidR="005F7C90">
        <w:rPr>
          <w:rFonts w:ascii="Times New Roman" w:eastAsia="Times New Roman" w:hAnsi="Times New Roman"/>
          <w:sz w:val="24"/>
          <w:szCs w:val="24"/>
          <w:lang w:eastAsia="ru-RU"/>
        </w:rPr>
        <w:t xml:space="preserve"> </w:t>
      </w:r>
      <w:r w:rsidR="003E094F">
        <w:rPr>
          <w:rFonts w:ascii="Times New Roman" w:eastAsia="Times New Roman" w:hAnsi="Times New Roman"/>
          <w:sz w:val="24"/>
          <w:szCs w:val="24"/>
          <w:lang w:eastAsia="ru-RU"/>
        </w:rPr>
        <w:t>27.08.</w:t>
      </w:r>
      <w:r w:rsidR="009C24BB">
        <w:rPr>
          <w:rFonts w:ascii="Times New Roman" w:eastAsia="Times New Roman" w:hAnsi="Times New Roman"/>
          <w:sz w:val="24"/>
          <w:szCs w:val="24"/>
          <w:lang w:eastAsia="ru-RU"/>
        </w:rPr>
        <w:t>2020 г.</w:t>
      </w:r>
      <w:r w:rsidRPr="00E90844">
        <w:rPr>
          <w:rFonts w:ascii="Times New Roman" w:eastAsia="Times New Roman" w:hAnsi="Times New Roman"/>
          <w:sz w:val="24"/>
          <w:szCs w:val="24"/>
          <w:lang w:eastAsia="ru-RU"/>
        </w:rPr>
        <w:t xml:space="preserve">  № </w:t>
      </w:r>
      <w:r w:rsidR="003E094F">
        <w:rPr>
          <w:rFonts w:ascii="Times New Roman" w:eastAsia="Times New Roman" w:hAnsi="Times New Roman"/>
          <w:sz w:val="24"/>
          <w:szCs w:val="24"/>
          <w:lang w:eastAsia="ru-RU"/>
        </w:rPr>
        <w:t>370</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0B40E5">
        <w:rPr>
          <w:rFonts w:ascii="Times New Roman" w:eastAsia="Times New Roman" w:hAnsi="Times New Roman"/>
          <w:sz w:val="24"/>
          <w:szCs w:val="24"/>
          <w:lang w:eastAsia="ru-RU"/>
        </w:rPr>
        <w:t>16</w:t>
      </w:r>
      <w:r w:rsidRPr="00EC61FD">
        <w:rPr>
          <w:rFonts w:ascii="Times New Roman" w:eastAsia="Times New Roman" w:hAnsi="Times New Roman"/>
          <w:sz w:val="24"/>
          <w:szCs w:val="24"/>
          <w:lang w:eastAsia="ru-RU"/>
        </w:rPr>
        <w:t>.</w:t>
      </w:r>
      <w:r w:rsidR="005F7C90">
        <w:rPr>
          <w:rFonts w:ascii="Times New Roman" w:eastAsia="Times New Roman" w:hAnsi="Times New Roman"/>
          <w:sz w:val="24"/>
          <w:szCs w:val="24"/>
          <w:lang w:eastAsia="ru-RU"/>
        </w:rPr>
        <w:t>0</w:t>
      </w:r>
      <w:r w:rsidR="000B40E5">
        <w:rPr>
          <w:rFonts w:ascii="Times New Roman" w:eastAsia="Times New Roman" w:hAnsi="Times New Roman"/>
          <w:sz w:val="24"/>
          <w:szCs w:val="24"/>
          <w:lang w:eastAsia="ru-RU"/>
        </w:rPr>
        <w:t>7</w:t>
      </w:r>
      <w:r w:rsidRPr="00EC61FD">
        <w:rPr>
          <w:rFonts w:ascii="Times New Roman" w:eastAsia="Times New Roman" w:hAnsi="Times New Roman"/>
          <w:sz w:val="24"/>
          <w:szCs w:val="24"/>
          <w:lang w:eastAsia="ru-RU"/>
        </w:rPr>
        <w:t>.20</w:t>
      </w:r>
      <w:r w:rsidR="005F7C9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0B40E5">
        <w:rPr>
          <w:rFonts w:ascii="Times New Roman" w:eastAsia="Times New Roman" w:hAnsi="Times New Roman"/>
          <w:sz w:val="24"/>
          <w:szCs w:val="24"/>
          <w:lang w:eastAsia="ru-RU"/>
        </w:rPr>
        <w:t>320</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Регистрация на электронной площадке – процедура заполнения персональных данных и присвоения персональных идентификаторов в виде имени и пароля, </w:t>
      </w:r>
      <w:proofErr w:type="gramStart"/>
      <w:r w:rsidRPr="00EC61FD">
        <w:rPr>
          <w:rFonts w:ascii="Times New Roman" w:eastAsia="Times New Roman" w:hAnsi="Times New Roman"/>
          <w:sz w:val="24"/>
          <w:szCs w:val="24"/>
          <w:lang w:eastAsia="ru-RU"/>
        </w:rPr>
        <w:t>необходимых</w:t>
      </w:r>
      <w:proofErr w:type="gramEnd"/>
      <w:r w:rsidRPr="00EC61FD">
        <w:rPr>
          <w:rFonts w:ascii="Times New Roman" w:eastAsia="Times New Roman" w:hAnsi="Times New Roman"/>
          <w:sz w:val="24"/>
          <w:szCs w:val="24"/>
          <w:lang w:eastAsia="ru-RU"/>
        </w:rPr>
        <w:t xml:space="preserve">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FE1FC0">
        <w:rPr>
          <w:rFonts w:ascii="Times New Roman" w:eastAsia="Times New Roman" w:hAnsi="Times New Roman"/>
          <w:sz w:val="24"/>
          <w:szCs w:val="24"/>
          <w:lang w:eastAsia="ru-RU"/>
        </w:rPr>
        <w:t>07</w:t>
      </w:r>
      <w:r w:rsidR="007C651B">
        <w:rPr>
          <w:rFonts w:ascii="Times New Roman" w:eastAsia="Times New Roman" w:hAnsi="Times New Roman"/>
          <w:sz w:val="24"/>
          <w:szCs w:val="24"/>
          <w:lang w:eastAsia="ru-RU"/>
        </w:rPr>
        <w:t xml:space="preserve"> </w:t>
      </w:r>
      <w:r w:rsidR="00FE1FC0">
        <w:rPr>
          <w:rFonts w:ascii="Times New Roman" w:eastAsia="Times New Roman" w:hAnsi="Times New Roman"/>
          <w:sz w:val="24"/>
          <w:szCs w:val="24"/>
          <w:lang w:eastAsia="ru-RU"/>
        </w:rPr>
        <w:t>сентября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FE1FC0">
        <w:rPr>
          <w:rFonts w:ascii="Times New Roman" w:eastAsia="Times New Roman" w:hAnsi="Times New Roman"/>
          <w:sz w:val="24"/>
          <w:szCs w:val="24"/>
          <w:lang w:eastAsia="ru-RU"/>
        </w:rPr>
        <w:t>02</w:t>
      </w:r>
      <w:r w:rsidR="00A6670B">
        <w:rPr>
          <w:rFonts w:ascii="Times New Roman" w:eastAsia="Times New Roman" w:hAnsi="Times New Roman"/>
          <w:sz w:val="24"/>
          <w:szCs w:val="24"/>
          <w:lang w:eastAsia="ru-RU"/>
        </w:rPr>
        <w:t xml:space="preserve"> </w:t>
      </w:r>
      <w:r w:rsidR="00FE1FC0">
        <w:rPr>
          <w:rFonts w:ascii="Times New Roman" w:eastAsia="Times New Roman" w:hAnsi="Times New Roman"/>
          <w:sz w:val="24"/>
          <w:szCs w:val="24"/>
          <w:lang w:eastAsia="ru-RU"/>
        </w:rPr>
        <w:t>октября</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FE1FC0">
        <w:rPr>
          <w:rFonts w:ascii="Times New Roman" w:eastAsia="Times New Roman" w:hAnsi="Times New Roman"/>
          <w:sz w:val="24"/>
          <w:szCs w:val="24"/>
          <w:lang w:eastAsia="ru-RU"/>
        </w:rPr>
        <w:t>07</w:t>
      </w:r>
      <w:r w:rsidR="0014475E">
        <w:rPr>
          <w:rFonts w:ascii="Times New Roman" w:eastAsia="Times New Roman" w:hAnsi="Times New Roman"/>
          <w:sz w:val="24"/>
          <w:szCs w:val="24"/>
          <w:lang w:eastAsia="ru-RU"/>
        </w:rPr>
        <w:t xml:space="preserve"> </w:t>
      </w:r>
      <w:r w:rsidR="00FE1FC0">
        <w:rPr>
          <w:rFonts w:ascii="Times New Roman" w:eastAsia="Times New Roman" w:hAnsi="Times New Roman"/>
          <w:sz w:val="24"/>
          <w:szCs w:val="24"/>
          <w:lang w:eastAsia="ru-RU"/>
        </w:rPr>
        <w:t>сентября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FE1FC0">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 </w:t>
      </w:r>
      <w:r w:rsidR="00FE1FC0">
        <w:rPr>
          <w:rFonts w:ascii="Times New Roman" w:eastAsia="Times New Roman" w:hAnsi="Times New Roman"/>
          <w:sz w:val="24"/>
          <w:szCs w:val="24"/>
          <w:lang w:eastAsia="ru-RU"/>
        </w:rPr>
        <w:t>октября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FE1FC0">
        <w:rPr>
          <w:rFonts w:ascii="Times New Roman" w:eastAsia="Times New Roman" w:hAnsi="Times New Roman"/>
          <w:bCs/>
          <w:sz w:val="24"/>
          <w:szCs w:val="24"/>
          <w:u w:val="single"/>
          <w:lang w:eastAsia="ru-RU"/>
        </w:rPr>
        <w:t>07</w:t>
      </w:r>
      <w:r w:rsidR="00A6670B" w:rsidRPr="00A6670B">
        <w:rPr>
          <w:rFonts w:ascii="Times New Roman" w:eastAsia="Times New Roman" w:hAnsi="Times New Roman"/>
          <w:bCs/>
          <w:sz w:val="24"/>
          <w:szCs w:val="24"/>
          <w:u w:val="single"/>
          <w:lang w:eastAsia="ru-RU"/>
        </w:rPr>
        <w:t xml:space="preserve"> </w:t>
      </w:r>
      <w:r w:rsidR="00FE1FC0">
        <w:rPr>
          <w:rFonts w:ascii="Times New Roman" w:eastAsia="Times New Roman" w:hAnsi="Times New Roman"/>
          <w:bCs/>
          <w:sz w:val="24"/>
          <w:szCs w:val="24"/>
          <w:u w:val="single"/>
          <w:lang w:eastAsia="ru-RU"/>
        </w:rPr>
        <w:t>октября</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FE1FC0">
        <w:rPr>
          <w:rFonts w:ascii="Times New Roman" w:eastAsia="Times New Roman" w:hAnsi="Times New Roman"/>
          <w:b/>
          <w:bCs/>
          <w:sz w:val="24"/>
          <w:szCs w:val="24"/>
          <w:u w:val="single"/>
          <w:lang w:eastAsia="ru-RU"/>
        </w:rPr>
        <w:t>08</w:t>
      </w:r>
      <w:r w:rsidR="00A6670B" w:rsidRPr="00A6670B">
        <w:rPr>
          <w:rFonts w:ascii="Times New Roman" w:eastAsia="Times New Roman" w:hAnsi="Times New Roman"/>
          <w:b/>
          <w:bCs/>
          <w:sz w:val="24"/>
          <w:szCs w:val="24"/>
          <w:u w:val="single"/>
          <w:lang w:eastAsia="ru-RU"/>
        </w:rPr>
        <w:t xml:space="preserve"> </w:t>
      </w:r>
      <w:r w:rsidR="00FE1FC0">
        <w:rPr>
          <w:rFonts w:ascii="Times New Roman" w:eastAsia="Times New Roman" w:hAnsi="Times New Roman"/>
          <w:b/>
          <w:bCs/>
          <w:sz w:val="24"/>
          <w:szCs w:val="24"/>
          <w:u w:val="single"/>
          <w:lang w:eastAsia="ru-RU"/>
        </w:rPr>
        <w:t>октября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FE1FC0">
        <w:rPr>
          <w:rFonts w:ascii="Times New Roman" w:eastAsia="Times New Roman" w:hAnsi="Times New Roman"/>
          <w:sz w:val="24"/>
          <w:szCs w:val="24"/>
          <w:lang w:eastAsia="ru-RU"/>
        </w:rPr>
        <w:t>08</w:t>
      </w:r>
      <w:r w:rsidR="00A6670B">
        <w:rPr>
          <w:rFonts w:ascii="Times New Roman" w:eastAsia="Times New Roman" w:hAnsi="Times New Roman"/>
          <w:sz w:val="24"/>
          <w:szCs w:val="24"/>
          <w:lang w:eastAsia="ru-RU"/>
        </w:rPr>
        <w:t xml:space="preserve"> </w:t>
      </w:r>
      <w:r w:rsidR="00FE1FC0">
        <w:rPr>
          <w:rFonts w:ascii="Times New Roman" w:eastAsia="Times New Roman" w:hAnsi="Times New Roman"/>
          <w:sz w:val="24"/>
          <w:szCs w:val="24"/>
          <w:lang w:eastAsia="ru-RU"/>
        </w:rPr>
        <w:t>октября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w:t>
      </w:r>
      <w:r w:rsidRPr="0047370C">
        <w:rPr>
          <w:rFonts w:ascii="Times New Roman" w:eastAsia="Times New Roman" w:hAnsi="Times New Roman"/>
          <w:sz w:val="24"/>
          <w:szCs w:val="24"/>
        </w:rPr>
        <w:lastRenderedPageBreak/>
        <w:t xml:space="preserve">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здание </w:t>
      </w:r>
      <w:r w:rsidR="00A6670B">
        <w:rPr>
          <w:rFonts w:ascii="Times New Roman" w:eastAsia="Times New Roman" w:hAnsi="Times New Roman"/>
          <w:sz w:val="24"/>
          <w:szCs w:val="24"/>
          <w:lang w:eastAsia="ru-RU"/>
        </w:rPr>
        <w:t>гаража</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A6670B" w:rsidRPr="00E87305">
        <w:rPr>
          <w:rFonts w:ascii="Times New Roman" w:eastAsia="Times New Roman" w:hAnsi="Times New Roman"/>
          <w:sz w:val="24"/>
          <w:szCs w:val="24"/>
          <w:lang w:eastAsia="ru-RU"/>
        </w:rPr>
        <w:t>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w:t>
      </w:r>
      <w:r w:rsidR="00A6670B">
        <w:rPr>
          <w:rFonts w:ascii="Times New Roman" w:eastAsia="Times New Roman" w:hAnsi="Times New Roman"/>
          <w:sz w:val="24"/>
          <w:szCs w:val="24"/>
          <w:lang w:eastAsia="ru-RU"/>
        </w:rPr>
        <w:t xml:space="preserve"> </w:t>
      </w:r>
      <w:r w:rsidR="00A6670B" w:rsidRPr="00E87305">
        <w:rPr>
          <w:rFonts w:ascii="Times New Roman" w:eastAsia="Times New Roman" w:hAnsi="Times New Roman"/>
          <w:sz w:val="24"/>
          <w:szCs w:val="24"/>
          <w:lang w:eastAsia="ru-RU"/>
        </w:rPr>
        <w:t>листы асбестоцементные волнистые</w:t>
      </w:r>
      <w:proofErr w:type="gramStart"/>
      <w:r w:rsidR="00A6670B" w:rsidRPr="00E87305">
        <w:rPr>
          <w:rFonts w:ascii="Times New Roman" w:eastAsia="Times New Roman" w:hAnsi="Times New Roman"/>
          <w:sz w:val="24"/>
          <w:szCs w:val="24"/>
          <w:lang w:eastAsia="ru-RU"/>
        </w:rPr>
        <w:t xml:space="preserve"> ;</w:t>
      </w:r>
      <w:proofErr w:type="gramEnd"/>
      <w:r w:rsidR="00A6670B" w:rsidRPr="00E87305">
        <w:rPr>
          <w:rFonts w:ascii="Times New Roman" w:eastAsia="Times New Roman" w:hAnsi="Times New Roman"/>
          <w:sz w:val="24"/>
          <w:szCs w:val="24"/>
          <w:lang w:eastAsia="ru-RU"/>
        </w:rPr>
        <w:t xml:space="preserve"> полы – отсутствуют;  проемы  – деревянные ворота</w:t>
      </w:r>
      <w:r w:rsidR="00A6670B">
        <w:rPr>
          <w:rFonts w:ascii="Times New Roman" w:eastAsia="Times New Roman" w:hAnsi="Times New Roman"/>
          <w:sz w:val="24"/>
          <w:szCs w:val="24"/>
          <w:lang w:eastAsia="ru-RU"/>
        </w:rPr>
        <w:t>.</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13:05:0102001:3277</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13:05:0102001:3277-13/065/2019-1  27.08.2019г</w:t>
      </w:r>
      <w:proofErr w:type="gramStart"/>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proofErr w:type="gramEnd"/>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A6670B" w:rsidRPr="00E87305">
        <w:rPr>
          <w:rFonts w:ascii="Times New Roman" w:eastAsia="Times New Roman" w:hAnsi="Times New Roman"/>
          <w:sz w:val="24"/>
          <w:szCs w:val="24"/>
          <w:lang w:eastAsia="ru-RU"/>
        </w:rPr>
        <w:t>13:05:0102001:3272</w:t>
      </w:r>
      <w:r w:rsidRPr="00336198">
        <w:rPr>
          <w:rFonts w:ascii="Times New Roman" w:eastAsia="Times New Roman" w:hAnsi="Times New Roman"/>
          <w:sz w:val="24"/>
          <w:szCs w:val="24"/>
          <w:lang w:eastAsia="ru-RU"/>
        </w:rPr>
        <w:t xml:space="preserve"> площадью </w:t>
      </w:r>
      <w:r w:rsidR="00A6670B">
        <w:rPr>
          <w:rFonts w:ascii="Times New Roman" w:eastAsia="Times New Roman" w:hAnsi="Times New Roman"/>
          <w:sz w:val="24"/>
          <w:szCs w:val="24"/>
          <w:lang w:eastAsia="ru-RU"/>
        </w:rPr>
        <w:t>105</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вид разрешенного использования – коммунальное обслуживание</w:t>
      </w:r>
      <w:r w:rsidR="00407569">
        <w:rPr>
          <w:rFonts w:ascii="Times New Roman" w:eastAsia="Times New Roman" w:hAnsi="Times New Roman"/>
          <w:sz w:val="24"/>
          <w:szCs w:val="24"/>
          <w:lang w:eastAsia="ru-RU"/>
        </w:rPr>
        <w:t>,</w:t>
      </w:r>
      <w:r w:rsidR="00407569" w:rsidRPr="00407569">
        <w:rPr>
          <w:rFonts w:ascii="Times New Roman" w:hAnsi="Times New Roman"/>
          <w:sz w:val="26"/>
          <w:szCs w:val="26"/>
          <w:lang w:eastAsia="ru-RU"/>
        </w:rPr>
        <w:t xml:space="preserve"> дата государственной регистрации 13:05:0102001:327</w:t>
      </w:r>
      <w:r w:rsidR="00407569">
        <w:rPr>
          <w:rFonts w:ascii="Times New Roman" w:hAnsi="Times New Roman"/>
          <w:sz w:val="26"/>
          <w:szCs w:val="26"/>
          <w:lang w:eastAsia="ru-RU"/>
        </w:rPr>
        <w:t>2</w:t>
      </w:r>
      <w:r w:rsidR="00407569" w:rsidRPr="00407569">
        <w:rPr>
          <w:rFonts w:ascii="Times New Roman" w:hAnsi="Times New Roman"/>
          <w:sz w:val="26"/>
          <w:szCs w:val="26"/>
          <w:lang w:eastAsia="ru-RU"/>
        </w:rPr>
        <w:t>-13/0</w:t>
      </w:r>
      <w:r w:rsidR="00407569">
        <w:rPr>
          <w:rFonts w:ascii="Times New Roman" w:hAnsi="Times New Roman"/>
          <w:sz w:val="26"/>
          <w:szCs w:val="26"/>
          <w:lang w:eastAsia="ru-RU"/>
        </w:rPr>
        <w:t>38</w:t>
      </w:r>
      <w:r w:rsidR="00407569" w:rsidRPr="00407569">
        <w:rPr>
          <w:rFonts w:ascii="Times New Roman" w:hAnsi="Times New Roman"/>
          <w:sz w:val="26"/>
          <w:szCs w:val="26"/>
          <w:lang w:eastAsia="ru-RU"/>
        </w:rPr>
        <w:t xml:space="preserve">/2019-1  </w:t>
      </w:r>
      <w:r w:rsidR="00407569">
        <w:rPr>
          <w:rFonts w:ascii="Times New Roman" w:hAnsi="Times New Roman"/>
          <w:sz w:val="26"/>
          <w:szCs w:val="26"/>
          <w:lang w:eastAsia="ru-RU"/>
        </w:rPr>
        <w:t>05.09</w:t>
      </w:r>
      <w:r w:rsidR="00407569" w:rsidRPr="00407569">
        <w:rPr>
          <w:rFonts w:ascii="Times New Roman" w:hAnsi="Times New Roman"/>
          <w:sz w:val="26"/>
          <w:szCs w:val="26"/>
          <w:lang w:eastAsia="ru-RU"/>
        </w:rPr>
        <w:t>.2019г</w:t>
      </w:r>
      <w:proofErr w:type="gramStart"/>
      <w:r w:rsidR="00407569" w:rsidRPr="00407569">
        <w:rPr>
          <w:rFonts w:ascii="Times New Roman" w:eastAsia="Times New Roman" w:hAnsi="Times New Roman"/>
          <w:sz w:val="26"/>
          <w:szCs w:val="26"/>
          <w:lang w:eastAsia="ru-RU"/>
        </w:rPr>
        <w:t xml:space="preserve"> .</w:t>
      </w:r>
      <w:proofErr w:type="gramEnd"/>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 xml:space="preserve">Начальная цена – </w:t>
      </w:r>
      <w:r w:rsidR="007C651B" w:rsidRPr="007C651B">
        <w:rPr>
          <w:rFonts w:ascii="Times New Roman" w:eastAsia="Times New Roman" w:hAnsi="Times New Roman"/>
          <w:sz w:val="24"/>
          <w:szCs w:val="24"/>
          <w:lang w:eastAsia="ru-RU"/>
        </w:rPr>
        <w:t>128333,33 (сто двадцать восемь тысяч триста тридцать три) рубля 33 копейки</w:t>
      </w:r>
      <w:r w:rsidRPr="00336198">
        <w:rPr>
          <w:rFonts w:ascii="Times New Roman" w:eastAsia="Times New Roman" w:hAnsi="Times New Roman"/>
          <w:sz w:val="24"/>
          <w:szCs w:val="24"/>
          <w:lang w:eastAsia="ru-RU"/>
        </w:rPr>
        <w:t xml:space="preserve"> без учета НДС. Указанная цена  включает в себя стоимость земельного участка в соответствии с отчетом об оценке </w:t>
      </w:r>
      <w:r w:rsidR="00A6670B">
        <w:rPr>
          <w:rFonts w:ascii="Times New Roman" w:eastAsia="Times New Roman" w:hAnsi="Times New Roman"/>
          <w:sz w:val="24"/>
          <w:szCs w:val="24"/>
          <w:lang w:eastAsia="ru-RU"/>
        </w:rPr>
        <w:t xml:space="preserve">рыночной стоимости </w:t>
      </w:r>
      <w:r w:rsidR="007C651B" w:rsidRPr="007C651B">
        <w:rPr>
          <w:rFonts w:ascii="Times New Roman" w:eastAsia="Times New Roman" w:hAnsi="Times New Roman"/>
          <w:sz w:val="24"/>
          <w:szCs w:val="24"/>
          <w:lang w:eastAsia="ru-RU"/>
        </w:rPr>
        <w:t>№ 20/06/247-н от 02.06.2020г</w:t>
      </w:r>
      <w:r w:rsidRPr="00336198">
        <w:rPr>
          <w:rFonts w:ascii="Times New Roman" w:eastAsia="Times New Roman" w:hAnsi="Times New Roman"/>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Задаток для участия в аукционе размере 20% от начальной цены приватизируемого имущества в размере </w:t>
      </w:r>
      <w:r w:rsidR="007C651B" w:rsidRPr="007C651B">
        <w:rPr>
          <w:rFonts w:ascii="Times New Roman" w:eastAsia="Times New Roman" w:hAnsi="Times New Roman"/>
          <w:sz w:val="24"/>
          <w:szCs w:val="24"/>
          <w:lang w:eastAsia="ru-RU"/>
        </w:rPr>
        <w:t>25666,66 (двадцать пять тысяч шестьсот шестьдесят шесть) рублей 66 копеек</w:t>
      </w:r>
    </w:p>
    <w:p w:rsid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Шаг аукциона (величину повышения начальной цены) – </w:t>
      </w:r>
      <w:r w:rsidR="007C651B" w:rsidRPr="007C651B">
        <w:rPr>
          <w:rFonts w:ascii="Times New Roman" w:eastAsia="Times New Roman" w:hAnsi="Times New Roman"/>
          <w:sz w:val="24"/>
          <w:szCs w:val="24"/>
          <w:lang w:eastAsia="ru-RU"/>
        </w:rPr>
        <w:t xml:space="preserve">6416,67 (шесть тысяч четыреста шестнадцать) рублей 67 копеек </w:t>
      </w:r>
      <w:r w:rsidRPr="00336198">
        <w:rPr>
          <w:rFonts w:ascii="Times New Roman" w:eastAsia="Times New Roman" w:hAnsi="Times New Roman"/>
          <w:sz w:val="24"/>
          <w:szCs w:val="24"/>
          <w:lang w:eastAsia="ru-RU"/>
        </w:rPr>
        <w:t>(5% от начальной цены).</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0B40E5">
        <w:rPr>
          <w:rFonts w:ascii="Times New Roman" w:eastAsia="Times New Roman" w:hAnsi="Times New Roman"/>
          <w:sz w:val="24"/>
          <w:szCs w:val="24"/>
          <w:lang w:eastAsia="ru-RU"/>
        </w:rPr>
        <w:t xml:space="preserve">Сведения о предыдущих торгах по продаже имущества, объявленных в течение года, предшествующего его продаже: </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w:t>
      </w:r>
      <w:r w:rsidRPr="000B40E5">
        <w:rPr>
          <w:rFonts w:ascii="Times New Roman" w:eastAsia="Times New Roman" w:hAnsi="Times New Roman"/>
          <w:sz w:val="24"/>
          <w:szCs w:val="24"/>
          <w:lang w:eastAsia="ru-RU"/>
        </w:rPr>
        <w:lastRenderedPageBreak/>
        <w:t>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24.12.2019г.)</w:t>
      </w:r>
      <w:proofErr w:type="gramEnd"/>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05.03.2020г.)</w:t>
      </w:r>
      <w:proofErr w:type="gramEnd"/>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8  от 21.04.2020г.)</w:t>
      </w:r>
      <w:proofErr w:type="gramEnd"/>
    </w:p>
    <w:p w:rsidR="000B40E5" w:rsidRDefault="000B40E5"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w:t>
      </w:r>
      <w:r>
        <w:rPr>
          <w:rFonts w:ascii="Times New Roman" w:eastAsia="Times New Roman" w:hAnsi="Times New Roman"/>
          <w:sz w:val="24"/>
          <w:szCs w:val="24"/>
          <w:lang w:eastAsia="ru-RU"/>
        </w:rPr>
        <w:t>Протокол № 18  от 16.07.2020г.)</w:t>
      </w:r>
      <w:proofErr w:type="gramEnd"/>
    </w:p>
    <w:p w:rsidR="00EF3D15" w:rsidRPr="00336198" w:rsidRDefault="00EF3D15"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EF3D1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26  от 25.08.2020г.)</w:t>
      </w:r>
      <w:proofErr w:type="gramEnd"/>
    </w:p>
    <w:p w:rsidR="00336198" w:rsidRPr="00A563B6" w:rsidRDefault="00792086" w:rsidP="00A563B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lastRenderedPageBreak/>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FE1FC0">
        <w:rPr>
          <w:rFonts w:ascii="Times New Roman" w:eastAsia="Times New Roman" w:hAnsi="Times New Roman"/>
          <w:b/>
          <w:bCs/>
          <w:sz w:val="24"/>
          <w:szCs w:val="24"/>
          <w:u w:val="single"/>
          <w:lang w:eastAsia="ru-RU"/>
        </w:rPr>
        <w:t>02</w:t>
      </w:r>
      <w:r w:rsidR="00A6670B" w:rsidRPr="002B77CB">
        <w:rPr>
          <w:rFonts w:ascii="Times New Roman" w:eastAsia="Times New Roman" w:hAnsi="Times New Roman"/>
          <w:b/>
          <w:bCs/>
          <w:sz w:val="24"/>
          <w:szCs w:val="24"/>
          <w:u w:val="single"/>
          <w:lang w:eastAsia="ru-RU"/>
        </w:rPr>
        <w:t xml:space="preserve"> </w:t>
      </w:r>
      <w:r w:rsidR="00FE1FC0">
        <w:rPr>
          <w:rFonts w:ascii="Times New Roman" w:eastAsia="Times New Roman" w:hAnsi="Times New Roman"/>
          <w:b/>
          <w:bCs/>
          <w:sz w:val="24"/>
          <w:szCs w:val="24"/>
          <w:u w:val="single"/>
          <w:lang w:eastAsia="ru-RU"/>
        </w:rPr>
        <w:t>октября</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2B77CB" w:rsidRPr="002B77CB">
        <w:rPr>
          <w:rFonts w:ascii="Times New Roman" w:eastAsia="Times New Roman" w:hAnsi="Times New Roman"/>
          <w:b/>
          <w:bCs/>
          <w:sz w:val="24"/>
          <w:szCs w:val="24"/>
          <w:u w:val="single"/>
          <w:lang w:eastAsia="ru-RU"/>
        </w:rPr>
        <w:t>20</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336198">
      <w:pPr>
        <w:spacing w:after="0" w:line="240" w:lineRule="auto"/>
        <w:jc w:val="both"/>
        <w:rPr>
          <w:rFonts w:ascii="Times New Roman" w:eastAsia="Times New Roman" w:hAnsi="Times New Roman"/>
          <w:sz w:val="24"/>
          <w:szCs w:val="24"/>
          <w:lang w:eastAsia="ru-RU"/>
        </w:rPr>
      </w:pPr>
    </w:p>
    <w:p w:rsidR="00FE1FC0" w:rsidRDefault="00FE1FC0" w:rsidP="00336198">
      <w:pPr>
        <w:spacing w:after="0" w:line="240" w:lineRule="auto"/>
        <w:jc w:val="both"/>
        <w:rPr>
          <w:rFonts w:ascii="Times New Roman" w:eastAsia="Times New Roman" w:hAnsi="Times New Roman"/>
          <w:sz w:val="24"/>
          <w:szCs w:val="24"/>
          <w:lang w:eastAsia="ru-RU"/>
        </w:rPr>
      </w:pPr>
    </w:p>
    <w:p w:rsidR="00FE1FC0" w:rsidRDefault="00FE1FC0" w:rsidP="00336198">
      <w:pPr>
        <w:spacing w:after="0" w:line="240" w:lineRule="auto"/>
        <w:jc w:val="both"/>
        <w:rPr>
          <w:rFonts w:ascii="Times New Roman" w:eastAsia="Times New Roman" w:hAnsi="Times New Roman"/>
          <w:sz w:val="24"/>
          <w:szCs w:val="24"/>
          <w:lang w:eastAsia="ru-RU"/>
        </w:rPr>
      </w:pPr>
    </w:p>
    <w:p w:rsidR="00FE1FC0" w:rsidRDefault="00FE1FC0" w:rsidP="00336198">
      <w:pPr>
        <w:spacing w:after="0" w:line="240" w:lineRule="auto"/>
        <w:jc w:val="both"/>
        <w:rPr>
          <w:rFonts w:ascii="Times New Roman" w:eastAsia="Times New Roman" w:hAnsi="Times New Roman"/>
          <w:sz w:val="24"/>
          <w:szCs w:val="24"/>
          <w:lang w:eastAsia="ru-RU"/>
        </w:rPr>
      </w:pPr>
    </w:p>
    <w:p w:rsidR="00FE1FC0" w:rsidRDefault="00FE1FC0" w:rsidP="00336198">
      <w:pPr>
        <w:spacing w:after="0" w:line="240" w:lineRule="auto"/>
        <w:jc w:val="both"/>
        <w:rPr>
          <w:rFonts w:ascii="Times New Roman" w:eastAsia="Times New Roman" w:hAnsi="Times New Roman"/>
          <w:sz w:val="24"/>
          <w:szCs w:val="24"/>
          <w:lang w:eastAsia="ru-RU"/>
        </w:rPr>
      </w:pPr>
    </w:p>
    <w:p w:rsidR="00FE1FC0" w:rsidRPr="00336198" w:rsidRDefault="00FE1FC0" w:rsidP="00336198">
      <w:pPr>
        <w:spacing w:after="0" w:line="240" w:lineRule="auto"/>
        <w:jc w:val="both"/>
        <w:rPr>
          <w:rFonts w:ascii="Times New Roman" w:eastAsia="Times New Roman" w:hAnsi="Times New Roman"/>
          <w:sz w:val="24"/>
          <w:szCs w:val="24"/>
          <w:lang w:eastAsia="ru-RU"/>
        </w:rPr>
      </w:pPr>
    </w:p>
    <w:p w:rsidR="000B40E5" w:rsidRDefault="000B40E5" w:rsidP="00C07FC9">
      <w:pPr>
        <w:spacing w:after="0" w:line="240" w:lineRule="auto"/>
        <w:ind w:left="540"/>
        <w:jc w:val="right"/>
        <w:rPr>
          <w:rFonts w:ascii="Times New Roman" w:eastAsia="Times New Roman" w:hAnsi="Times New Roman"/>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w:t>
      </w:r>
      <w:bookmarkStart w:id="2" w:name="_GoBack"/>
      <w:bookmarkEnd w:id="2"/>
      <w:r w:rsidRPr="001E3187">
        <w:rPr>
          <w:rFonts w:ascii="Times New Roman" w:eastAsia="Times New Roman" w:hAnsi="Times New Roman"/>
          <w:sz w:val="20"/>
          <w:szCs w:val="20"/>
          <w:lang w:val="x-none" w:eastAsia="x-none"/>
        </w:rPr>
        <w:t>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lastRenderedPageBreak/>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3D55A4">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w:t>
      </w:r>
      <w:r w:rsidR="005B46F1">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5B46F1">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lastRenderedPageBreak/>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B46F1" w:rsidRDefault="005B46F1" w:rsidP="006C1043">
      <w:pPr>
        <w:jc w:val="center"/>
        <w:rPr>
          <w:rFonts w:ascii="Times New Roman" w:eastAsia="Times New Roman" w:hAnsi="Times New Roman"/>
          <w:bCs/>
          <w:sz w:val="24"/>
          <w:szCs w:val="24"/>
          <w:lang w:eastAsia="ru-RU"/>
        </w:rPr>
      </w:pPr>
    </w:p>
    <w:p w:rsidR="00FE1FC0" w:rsidRDefault="00FE1FC0" w:rsidP="006C1043">
      <w:pPr>
        <w:jc w:val="center"/>
        <w:rPr>
          <w:rFonts w:ascii="Times New Roman" w:eastAsia="Times New Roman" w:hAnsi="Times New Roman"/>
          <w:bCs/>
          <w:sz w:val="24"/>
          <w:szCs w:val="24"/>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5B46F1">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w:t>
      </w:r>
      <w:proofErr w:type="gramStart"/>
      <w:r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Pr="00464914">
        <w:rPr>
          <w:rFonts w:ascii="Times New Roman" w:eastAsia="Times New Roman" w:hAnsi="Times New Roman"/>
          <w:sz w:val="24"/>
          <w:szCs w:val="24"/>
          <w:lang w:eastAsia="ru-RU"/>
        </w:rPr>
        <w:t xml:space="preserve">в собственность: </w:t>
      </w:r>
      <w:r w:rsidR="00464914" w:rsidRPr="00464914">
        <w:rPr>
          <w:rFonts w:ascii="Times New Roman" w:eastAsia="Times New Roman" w:hAnsi="Times New Roman"/>
          <w:sz w:val="24"/>
          <w:szCs w:val="24"/>
          <w:lang w:eastAsia="ru-RU"/>
        </w:rPr>
        <w:t>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w:t>
      </w:r>
      <w:proofErr w:type="gramEnd"/>
      <w:r w:rsidR="00464914" w:rsidRPr="00464914">
        <w:rPr>
          <w:rFonts w:ascii="Times New Roman" w:eastAsia="Times New Roman" w:hAnsi="Times New Roman"/>
          <w:sz w:val="24"/>
          <w:szCs w:val="24"/>
          <w:lang w:eastAsia="ru-RU"/>
        </w:rPr>
        <w:t xml:space="preserve"> 105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C07FC9"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C07FC9" w:rsidP="006C1043">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FE1FC0">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B40E5"/>
    <w:rsid w:val="000D41D5"/>
    <w:rsid w:val="000E3B22"/>
    <w:rsid w:val="0014475E"/>
    <w:rsid w:val="00162B9C"/>
    <w:rsid w:val="001754A6"/>
    <w:rsid w:val="001E3187"/>
    <w:rsid w:val="001E3922"/>
    <w:rsid w:val="001F1FC8"/>
    <w:rsid w:val="002071AC"/>
    <w:rsid w:val="002843B6"/>
    <w:rsid w:val="002B77CB"/>
    <w:rsid w:val="00307571"/>
    <w:rsid w:val="00320E42"/>
    <w:rsid w:val="00336198"/>
    <w:rsid w:val="003C35B5"/>
    <w:rsid w:val="003D55A4"/>
    <w:rsid w:val="003E094F"/>
    <w:rsid w:val="003F5A3C"/>
    <w:rsid w:val="00407569"/>
    <w:rsid w:val="00464914"/>
    <w:rsid w:val="0047370C"/>
    <w:rsid w:val="00524F88"/>
    <w:rsid w:val="00532356"/>
    <w:rsid w:val="005343E8"/>
    <w:rsid w:val="0055738D"/>
    <w:rsid w:val="00572873"/>
    <w:rsid w:val="005B46F1"/>
    <w:rsid w:val="005C0790"/>
    <w:rsid w:val="005F7C90"/>
    <w:rsid w:val="006030BB"/>
    <w:rsid w:val="00665AEF"/>
    <w:rsid w:val="006C1043"/>
    <w:rsid w:val="0074506D"/>
    <w:rsid w:val="00763D71"/>
    <w:rsid w:val="00765D78"/>
    <w:rsid w:val="00792086"/>
    <w:rsid w:val="007C651B"/>
    <w:rsid w:val="007E0A50"/>
    <w:rsid w:val="00846E01"/>
    <w:rsid w:val="00904DD7"/>
    <w:rsid w:val="009276BC"/>
    <w:rsid w:val="009B58D3"/>
    <w:rsid w:val="009C24BB"/>
    <w:rsid w:val="00A563B6"/>
    <w:rsid w:val="00A6670B"/>
    <w:rsid w:val="00A80A9A"/>
    <w:rsid w:val="00A86F80"/>
    <w:rsid w:val="00AA73DF"/>
    <w:rsid w:val="00AB0681"/>
    <w:rsid w:val="00B05729"/>
    <w:rsid w:val="00B26F1C"/>
    <w:rsid w:val="00B45F07"/>
    <w:rsid w:val="00B5134C"/>
    <w:rsid w:val="00BD45C4"/>
    <w:rsid w:val="00C07FC9"/>
    <w:rsid w:val="00CA1E10"/>
    <w:rsid w:val="00CB644D"/>
    <w:rsid w:val="00CD0647"/>
    <w:rsid w:val="00CD382A"/>
    <w:rsid w:val="00D26B6D"/>
    <w:rsid w:val="00D96477"/>
    <w:rsid w:val="00E005F9"/>
    <w:rsid w:val="00E02259"/>
    <w:rsid w:val="00E30F51"/>
    <w:rsid w:val="00E53B9E"/>
    <w:rsid w:val="00E7258F"/>
    <w:rsid w:val="00E75CEA"/>
    <w:rsid w:val="00E87305"/>
    <w:rsid w:val="00E90844"/>
    <w:rsid w:val="00EC12AB"/>
    <w:rsid w:val="00EC61FD"/>
    <w:rsid w:val="00EF3D15"/>
    <w:rsid w:val="00F16D55"/>
    <w:rsid w:val="00F31B5D"/>
    <w:rsid w:val="00F459A7"/>
    <w:rsid w:val="00F84D22"/>
    <w:rsid w:val="00FD4D00"/>
    <w:rsid w:val="00FE1FC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25814-B5CF-406A-B254-8349951CF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1</Pages>
  <Words>7537</Words>
  <Characters>42965</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57</cp:revision>
  <cp:lastPrinted>2020-08-31T12:41:00Z</cp:lastPrinted>
  <dcterms:created xsi:type="dcterms:W3CDTF">2017-09-19T08:03:00Z</dcterms:created>
  <dcterms:modified xsi:type="dcterms:W3CDTF">2020-08-31T12:41:00Z</dcterms:modified>
</cp:coreProperties>
</file>