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438A" w:rsidRDefault="00F9438A" w:rsidP="00D1571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Совет депутатов Старочамзинского сельского поселения Большеигнатовского муниципального района</w:t>
      </w:r>
    </w:p>
    <w:p w:rsidR="00F9438A" w:rsidRDefault="00F9438A" w:rsidP="00D1571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Республики Мордовия</w:t>
      </w:r>
    </w:p>
    <w:p w:rsidR="00F9438A" w:rsidRDefault="00F9438A" w:rsidP="00D15712">
      <w:pPr>
        <w:jc w:val="both"/>
        <w:rPr>
          <w:b/>
          <w:sz w:val="20"/>
          <w:szCs w:val="20"/>
        </w:rPr>
      </w:pPr>
    </w:p>
    <w:p w:rsidR="00F9438A" w:rsidRDefault="00F9438A" w:rsidP="00FA6855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Решение</w:t>
      </w:r>
    </w:p>
    <w:p w:rsidR="00F9438A" w:rsidRPr="00411ED0" w:rsidRDefault="00F9438A" w:rsidP="00FA6855">
      <w:pPr>
        <w:ind w:left="-180" w:right="57" w:firstLine="720"/>
        <w:jc w:val="center"/>
        <w:rPr>
          <w:szCs w:val="28"/>
        </w:rPr>
      </w:pPr>
      <w:r>
        <w:rPr>
          <w:szCs w:val="28"/>
        </w:rPr>
        <w:t>с. Старое Чамзино</w:t>
      </w:r>
    </w:p>
    <w:p w:rsidR="00F9438A" w:rsidRPr="002F7F0E" w:rsidRDefault="00F9438A" w:rsidP="00FA6855">
      <w:pPr>
        <w:autoSpaceDE w:val="0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F9438A" w:rsidRPr="002F7F0E" w:rsidRDefault="00F9438A" w:rsidP="00F27952">
      <w:pPr>
        <w:autoSpaceDE w:val="0"/>
        <w:rPr>
          <w:b/>
          <w:bCs/>
          <w:sz w:val="28"/>
          <w:szCs w:val="28"/>
        </w:rPr>
      </w:pPr>
      <w:r w:rsidRPr="002F7F0E">
        <w:rPr>
          <w:rFonts w:ascii="Times New Roman CYR" w:hAnsi="Times New Roman CYR" w:cs="Times New Roman CYR"/>
          <w:sz w:val="28"/>
          <w:szCs w:val="28"/>
        </w:rPr>
        <w:t xml:space="preserve">от </w:t>
      </w:r>
      <w:r>
        <w:rPr>
          <w:rFonts w:ascii="Times New Roman CYR" w:hAnsi="Times New Roman CYR" w:cs="Times New Roman CYR"/>
          <w:sz w:val="28"/>
          <w:szCs w:val="28"/>
        </w:rPr>
        <w:t>09 октября 2020</w:t>
      </w:r>
      <w:r w:rsidRPr="002F7F0E">
        <w:rPr>
          <w:rFonts w:ascii="Times New Roman CYR" w:hAnsi="Times New Roman CYR" w:cs="Times New Roman CYR"/>
          <w:sz w:val="28"/>
          <w:szCs w:val="28"/>
        </w:rPr>
        <w:t xml:space="preserve"> года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                     </w:t>
      </w:r>
      <w:r w:rsidRPr="002F7F0E">
        <w:rPr>
          <w:rFonts w:ascii="Times New Roman CYR" w:hAnsi="Times New Roman CYR" w:cs="Times New Roman CYR"/>
          <w:sz w:val="28"/>
          <w:szCs w:val="28"/>
        </w:rPr>
        <w:t xml:space="preserve">№ </w:t>
      </w:r>
      <w:r>
        <w:rPr>
          <w:rFonts w:ascii="Times New Roman CYR" w:hAnsi="Times New Roman CYR" w:cs="Times New Roman CYR"/>
          <w:sz w:val="28"/>
          <w:szCs w:val="28"/>
        </w:rPr>
        <w:t>7</w:t>
      </w:r>
    </w:p>
    <w:p w:rsidR="00F9438A" w:rsidRDefault="00F9438A" w:rsidP="007A52B5">
      <w:pPr>
        <w:ind w:firstLine="709"/>
        <w:rPr>
          <w:bCs/>
          <w:sz w:val="28"/>
          <w:szCs w:val="28"/>
        </w:rPr>
      </w:pPr>
    </w:p>
    <w:p w:rsidR="00F9438A" w:rsidRPr="00F27952" w:rsidRDefault="00F9438A" w:rsidP="00F27952">
      <w:pPr>
        <w:ind w:left="708"/>
        <w:rPr>
          <w:bCs/>
          <w:sz w:val="27"/>
          <w:szCs w:val="27"/>
        </w:rPr>
      </w:pPr>
      <w:r w:rsidRPr="00F27952">
        <w:rPr>
          <w:bCs/>
          <w:sz w:val="27"/>
          <w:szCs w:val="27"/>
        </w:rPr>
        <w:t xml:space="preserve">О регистрации депутатского объединения Всероссийской политической партии  </w:t>
      </w:r>
      <w:r w:rsidRPr="00F27952">
        <w:rPr>
          <w:b/>
          <w:bCs/>
          <w:sz w:val="27"/>
          <w:szCs w:val="27"/>
        </w:rPr>
        <w:t>«ЕДИНАЯ РОССИЯ»</w:t>
      </w:r>
    </w:p>
    <w:p w:rsidR="00F9438A" w:rsidRPr="00F27952" w:rsidRDefault="00F9438A" w:rsidP="007A52B5">
      <w:pPr>
        <w:ind w:firstLine="709"/>
        <w:rPr>
          <w:bCs/>
          <w:sz w:val="27"/>
          <w:szCs w:val="27"/>
        </w:rPr>
      </w:pPr>
      <w:r w:rsidRPr="00F27952">
        <w:rPr>
          <w:bCs/>
          <w:sz w:val="27"/>
          <w:szCs w:val="27"/>
        </w:rPr>
        <w:t xml:space="preserve">в Совете депутатов </w:t>
      </w:r>
      <w:r>
        <w:rPr>
          <w:bCs/>
          <w:sz w:val="27"/>
          <w:szCs w:val="27"/>
        </w:rPr>
        <w:t>Старочамзинского</w:t>
      </w:r>
    </w:p>
    <w:p w:rsidR="00F9438A" w:rsidRPr="00F27952" w:rsidRDefault="00F9438A" w:rsidP="007A52B5">
      <w:pPr>
        <w:ind w:firstLine="709"/>
        <w:rPr>
          <w:bCs/>
          <w:sz w:val="27"/>
          <w:szCs w:val="27"/>
        </w:rPr>
      </w:pPr>
      <w:r w:rsidRPr="00F27952">
        <w:rPr>
          <w:bCs/>
          <w:sz w:val="27"/>
          <w:szCs w:val="27"/>
        </w:rPr>
        <w:t>сельского поселения Большеигнатовского</w:t>
      </w:r>
    </w:p>
    <w:p w:rsidR="00F9438A" w:rsidRPr="00F27952" w:rsidRDefault="00F9438A" w:rsidP="00F27952">
      <w:pPr>
        <w:ind w:firstLine="709"/>
        <w:rPr>
          <w:sz w:val="27"/>
          <w:szCs w:val="27"/>
        </w:rPr>
      </w:pPr>
      <w:r w:rsidRPr="00F27952">
        <w:rPr>
          <w:bCs/>
          <w:sz w:val="27"/>
          <w:szCs w:val="27"/>
        </w:rPr>
        <w:t xml:space="preserve">муниципального района </w:t>
      </w:r>
    </w:p>
    <w:p w:rsidR="00F9438A" w:rsidRPr="00F27952" w:rsidRDefault="00F9438A" w:rsidP="00FA6855">
      <w:pPr>
        <w:tabs>
          <w:tab w:val="left" w:pos="1134"/>
        </w:tabs>
        <w:jc w:val="both"/>
        <w:rPr>
          <w:sz w:val="27"/>
          <w:szCs w:val="27"/>
        </w:rPr>
      </w:pPr>
    </w:p>
    <w:p w:rsidR="00F9438A" w:rsidRPr="00F27952" w:rsidRDefault="00F9438A" w:rsidP="0059597C">
      <w:pPr>
        <w:tabs>
          <w:tab w:val="left" w:pos="1134"/>
        </w:tabs>
        <w:ind w:firstLine="709"/>
        <w:jc w:val="both"/>
        <w:rPr>
          <w:b/>
          <w:sz w:val="27"/>
          <w:szCs w:val="27"/>
        </w:rPr>
      </w:pPr>
      <w:r w:rsidRPr="00F27952">
        <w:rPr>
          <w:sz w:val="27"/>
          <w:szCs w:val="27"/>
        </w:rPr>
        <w:t xml:space="preserve">В соответствии со статьей 35.1. Федерального закона от 6 октября 2003 года № 131-ФЗ «Об общих принципах организации местного самоуправления в Российской Федерации», Регламентом Совета депутатов </w:t>
      </w:r>
      <w:r>
        <w:rPr>
          <w:bCs/>
          <w:sz w:val="27"/>
          <w:szCs w:val="27"/>
        </w:rPr>
        <w:t>Старочамзинского</w:t>
      </w:r>
      <w:r w:rsidRPr="00F27952">
        <w:rPr>
          <w:bCs/>
          <w:sz w:val="27"/>
          <w:szCs w:val="27"/>
        </w:rPr>
        <w:t xml:space="preserve"> </w:t>
      </w:r>
      <w:r w:rsidRPr="00F27952">
        <w:rPr>
          <w:sz w:val="27"/>
          <w:szCs w:val="27"/>
        </w:rPr>
        <w:t xml:space="preserve">сельского поселения </w:t>
      </w:r>
      <w:r w:rsidRPr="00F27952">
        <w:rPr>
          <w:bCs/>
          <w:sz w:val="27"/>
          <w:szCs w:val="27"/>
        </w:rPr>
        <w:t xml:space="preserve">Большеигнатовского </w:t>
      </w:r>
      <w:r w:rsidRPr="00F27952">
        <w:rPr>
          <w:sz w:val="27"/>
          <w:szCs w:val="27"/>
        </w:rPr>
        <w:t xml:space="preserve">муниципального района, на основании результатов выборов в органы местного самоуправлениям </w:t>
      </w:r>
      <w:r>
        <w:rPr>
          <w:bCs/>
          <w:sz w:val="27"/>
          <w:szCs w:val="27"/>
        </w:rPr>
        <w:t>Старочамзинского</w:t>
      </w:r>
      <w:r w:rsidRPr="00F27952">
        <w:rPr>
          <w:bCs/>
          <w:sz w:val="27"/>
          <w:szCs w:val="27"/>
        </w:rPr>
        <w:t xml:space="preserve"> </w:t>
      </w:r>
      <w:r w:rsidRPr="00F27952">
        <w:rPr>
          <w:sz w:val="27"/>
          <w:szCs w:val="27"/>
        </w:rPr>
        <w:t xml:space="preserve">сельского поселения </w:t>
      </w:r>
      <w:r w:rsidRPr="00F27952">
        <w:rPr>
          <w:bCs/>
          <w:sz w:val="27"/>
          <w:szCs w:val="27"/>
        </w:rPr>
        <w:t xml:space="preserve">Большеигнатовского </w:t>
      </w:r>
      <w:r w:rsidRPr="00F27952">
        <w:rPr>
          <w:sz w:val="27"/>
          <w:szCs w:val="27"/>
        </w:rPr>
        <w:t xml:space="preserve">муниципального района Республики Мордовия Совет депутатов </w:t>
      </w:r>
      <w:r>
        <w:rPr>
          <w:bCs/>
          <w:sz w:val="27"/>
          <w:szCs w:val="27"/>
        </w:rPr>
        <w:t>Старочамзинского</w:t>
      </w:r>
      <w:r w:rsidRPr="00F27952">
        <w:rPr>
          <w:bCs/>
          <w:sz w:val="27"/>
          <w:szCs w:val="27"/>
        </w:rPr>
        <w:t xml:space="preserve"> </w:t>
      </w:r>
      <w:r w:rsidRPr="00F27952">
        <w:rPr>
          <w:sz w:val="27"/>
          <w:szCs w:val="27"/>
        </w:rPr>
        <w:t xml:space="preserve">сельского поселения </w:t>
      </w:r>
      <w:r w:rsidRPr="00F27952">
        <w:rPr>
          <w:bCs/>
          <w:sz w:val="27"/>
          <w:szCs w:val="27"/>
        </w:rPr>
        <w:t xml:space="preserve">Большеигнатовского </w:t>
      </w:r>
      <w:r w:rsidRPr="00F27952">
        <w:rPr>
          <w:sz w:val="27"/>
          <w:szCs w:val="27"/>
        </w:rPr>
        <w:t>муниципального района</w:t>
      </w:r>
    </w:p>
    <w:p w:rsidR="00F9438A" w:rsidRPr="00F27952" w:rsidRDefault="00F9438A" w:rsidP="0059597C">
      <w:pPr>
        <w:tabs>
          <w:tab w:val="left" w:pos="1134"/>
        </w:tabs>
        <w:ind w:firstLine="709"/>
        <w:jc w:val="both"/>
        <w:rPr>
          <w:b/>
          <w:sz w:val="27"/>
          <w:szCs w:val="27"/>
        </w:rPr>
      </w:pPr>
      <w:r w:rsidRPr="00F27952">
        <w:rPr>
          <w:b/>
          <w:sz w:val="27"/>
          <w:szCs w:val="27"/>
        </w:rPr>
        <w:t>РЕШИЛ:</w:t>
      </w:r>
    </w:p>
    <w:p w:rsidR="00F9438A" w:rsidRPr="00F27952" w:rsidRDefault="00F9438A" w:rsidP="00F27952">
      <w:pPr>
        <w:pStyle w:val="ListParagraph"/>
        <w:numPr>
          <w:ilvl w:val="0"/>
          <w:numId w:val="3"/>
        </w:numPr>
        <w:jc w:val="both"/>
        <w:rPr>
          <w:bCs/>
          <w:sz w:val="27"/>
          <w:szCs w:val="27"/>
        </w:rPr>
      </w:pPr>
      <w:r w:rsidRPr="00F27952">
        <w:rPr>
          <w:sz w:val="27"/>
          <w:szCs w:val="27"/>
        </w:rPr>
        <w:t xml:space="preserve">Зарегистрировать </w:t>
      </w:r>
      <w:r w:rsidRPr="00F27952">
        <w:rPr>
          <w:bCs/>
          <w:sz w:val="27"/>
          <w:szCs w:val="27"/>
        </w:rPr>
        <w:t xml:space="preserve">депутатское объединение Всероссийской политической  партии  </w:t>
      </w:r>
      <w:r w:rsidRPr="00F27952">
        <w:rPr>
          <w:b/>
          <w:bCs/>
          <w:sz w:val="27"/>
          <w:szCs w:val="27"/>
        </w:rPr>
        <w:t xml:space="preserve">«ЕДИНАЯ РОССИЯ» </w:t>
      </w:r>
      <w:r w:rsidRPr="00F27952">
        <w:rPr>
          <w:sz w:val="27"/>
          <w:szCs w:val="27"/>
        </w:rPr>
        <w:t xml:space="preserve">в Совете депутатов </w:t>
      </w:r>
      <w:r>
        <w:rPr>
          <w:bCs/>
          <w:sz w:val="27"/>
          <w:szCs w:val="27"/>
        </w:rPr>
        <w:t>Старочамзинского</w:t>
      </w:r>
      <w:r w:rsidRPr="00F27952">
        <w:rPr>
          <w:bCs/>
          <w:sz w:val="27"/>
          <w:szCs w:val="27"/>
        </w:rPr>
        <w:t xml:space="preserve"> </w:t>
      </w:r>
      <w:r w:rsidRPr="00F27952">
        <w:rPr>
          <w:sz w:val="27"/>
          <w:szCs w:val="27"/>
        </w:rPr>
        <w:t xml:space="preserve">сельского поселения </w:t>
      </w:r>
      <w:r w:rsidRPr="00F27952">
        <w:rPr>
          <w:bCs/>
          <w:sz w:val="27"/>
          <w:szCs w:val="27"/>
        </w:rPr>
        <w:t xml:space="preserve">Большеигнатовского </w:t>
      </w:r>
      <w:r w:rsidRPr="00F27952">
        <w:rPr>
          <w:sz w:val="27"/>
          <w:szCs w:val="27"/>
        </w:rPr>
        <w:t>муниципального района в количестве 10 человек.</w:t>
      </w:r>
    </w:p>
    <w:p w:rsidR="00F9438A" w:rsidRPr="00F27952" w:rsidRDefault="00F9438A" w:rsidP="0059597C">
      <w:pPr>
        <w:pStyle w:val="ListParagraph"/>
        <w:widowControl/>
        <w:numPr>
          <w:ilvl w:val="0"/>
          <w:numId w:val="3"/>
        </w:numPr>
        <w:tabs>
          <w:tab w:val="left" w:pos="1134"/>
        </w:tabs>
        <w:suppressAutoHyphens w:val="0"/>
        <w:ind w:left="0" w:firstLine="709"/>
        <w:jc w:val="both"/>
        <w:rPr>
          <w:sz w:val="27"/>
          <w:szCs w:val="27"/>
        </w:rPr>
      </w:pPr>
      <w:r w:rsidRPr="00F27952">
        <w:rPr>
          <w:sz w:val="27"/>
          <w:szCs w:val="27"/>
        </w:rPr>
        <w:t xml:space="preserve">Утвердить Состав депутатского объединения </w:t>
      </w:r>
      <w:r w:rsidRPr="00F27952">
        <w:rPr>
          <w:bCs/>
          <w:sz w:val="27"/>
          <w:szCs w:val="27"/>
        </w:rPr>
        <w:t xml:space="preserve">Всероссийской политической  партии  </w:t>
      </w:r>
      <w:r w:rsidRPr="00F27952">
        <w:rPr>
          <w:b/>
          <w:bCs/>
          <w:sz w:val="27"/>
          <w:szCs w:val="27"/>
        </w:rPr>
        <w:t xml:space="preserve">«ЕДИНАЯ РОССИЯ» </w:t>
      </w:r>
      <w:r w:rsidRPr="00F27952">
        <w:rPr>
          <w:sz w:val="27"/>
          <w:szCs w:val="27"/>
        </w:rPr>
        <w:t xml:space="preserve">в Совете депутатов </w:t>
      </w:r>
      <w:r>
        <w:rPr>
          <w:bCs/>
          <w:sz w:val="27"/>
          <w:szCs w:val="27"/>
        </w:rPr>
        <w:t>Старочамзинского</w:t>
      </w:r>
      <w:r w:rsidRPr="00F27952">
        <w:rPr>
          <w:bCs/>
          <w:sz w:val="27"/>
          <w:szCs w:val="27"/>
        </w:rPr>
        <w:t xml:space="preserve"> </w:t>
      </w:r>
      <w:r w:rsidRPr="00F27952">
        <w:rPr>
          <w:sz w:val="27"/>
          <w:szCs w:val="27"/>
        </w:rPr>
        <w:t xml:space="preserve">сельского поселения </w:t>
      </w:r>
      <w:r w:rsidRPr="00F27952">
        <w:rPr>
          <w:bCs/>
          <w:sz w:val="27"/>
          <w:szCs w:val="27"/>
        </w:rPr>
        <w:t xml:space="preserve">Большеигнатовского </w:t>
      </w:r>
      <w:r w:rsidRPr="00F27952">
        <w:rPr>
          <w:sz w:val="27"/>
          <w:szCs w:val="27"/>
        </w:rPr>
        <w:t>муниципального района.</w:t>
      </w:r>
    </w:p>
    <w:p w:rsidR="00F9438A" w:rsidRPr="00F27952" w:rsidRDefault="00F9438A" w:rsidP="0059597C">
      <w:pPr>
        <w:widowControl/>
        <w:numPr>
          <w:ilvl w:val="0"/>
          <w:numId w:val="3"/>
        </w:numPr>
        <w:tabs>
          <w:tab w:val="left" w:pos="1134"/>
        </w:tabs>
        <w:suppressAutoHyphens w:val="0"/>
        <w:ind w:left="0" w:firstLine="709"/>
        <w:jc w:val="both"/>
        <w:rPr>
          <w:sz w:val="27"/>
          <w:szCs w:val="27"/>
        </w:rPr>
      </w:pPr>
      <w:r w:rsidRPr="00F27952">
        <w:rPr>
          <w:sz w:val="27"/>
          <w:szCs w:val="27"/>
        </w:rPr>
        <w:t>Считать руководителем</w:t>
      </w:r>
      <w:r w:rsidRPr="00F27952">
        <w:rPr>
          <w:bCs/>
          <w:sz w:val="27"/>
          <w:szCs w:val="27"/>
        </w:rPr>
        <w:t xml:space="preserve"> депутатского объединения Всероссийской политической  партии  </w:t>
      </w:r>
      <w:r w:rsidRPr="00F27952">
        <w:rPr>
          <w:b/>
          <w:bCs/>
          <w:sz w:val="27"/>
          <w:szCs w:val="27"/>
        </w:rPr>
        <w:t>«ЕДИНАЯ РОССИЯ»</w:t>
      </w:r>
      <w:r w:rsidRPr="00F27952">
        <w:rPr>
          <w:bCs/>
          <w:sz w:val="27"/>
          <w:szCs w:val="27"/>
        </w:rPr>
        <w:t xml:space="preserve"> в</w:t>
      </w:r>
      <w:r w:rsidRPr="00F27952">
        <w:rPr>
          <w:sz w:val="27"/>
          <w:szCs w:val="27"/>
        </w:rPr>
        <w:t xml:space="preserve"> Совете депутатов </w:t>
      </w:r>
      <w:r>
        <w:rPr>
          <w:bCs/>
          <w:sz w:val="27"/>
          <w:szCs w:val="27"/>
        </w:rPr>
        <w:t>Старочамзинского</w:t>
      </w:r>
      <w:r w:rsidRPr="00F27952">
        <w:rPr>
          <w:bCs/>
          <w:sz w:val="27"/>
          <w:szCs w:val="27"/>
        </w:rPr>
        <w:t xml:space="preserve"> </w:t>
      </w:r>
      <w:r w:rsidRPr="00F27952">
        <w:rPr>
          <w:sz w:val="27"/>
          <w:szCs w:val="27"/>
        </w:rPr>
        <w:t xml:space="preserve">сельского поселения </w:t>
      </w:r>
      <w:r w:rsidRPr="00F27952">
        <w:rPr>
          <w:bCs/>
          <w:sz w:val="27"/>
          <w:szCs w:val="27"/>
        </w:rPr>
        <w:t xml:space="preserve">Большеигнатовского </w:t>
      </w:r>
      <w:r w:rsidRPr="00F27952">
        <w:rPr>
          <w:sz w:val="27"/>
          <w:szCs w:val="27"/>
        </w:rPr>
        <w:t xml:space="preserve">муниципального района </w:t>
      </w:r>
      <w:r>
        <w:rPr>
          <w:color w:val="FF0000"/>
          <w:sz w:val="27"/>
          <w:szCs w:val="27"/>
        </w:rPr>
        <w:t>Куманеву Татьяну Николаевну</w:t>
      </w:r>
      <w:r w:rsidRPr="00F27952">
        <w:rPr>
          <w:color w:val="FF0000"/>
          <w:sz w:val="27"/>
          <w:szCs w:val="27"/>
        </w:rPr>
        <w:t xml:space="preserve"> </w:t>
      </w:r>
      <w:r w:rsidRPr="00F27952">
        <w:rPr>
          <w:sz w:val="27"/>
          <w:szCs w:val="27"/>
        </w:rPr>
        <w:t xml:space="preserve"> – депутата Совета депутатов </w:t>
      </w:r>
      <w:r>
        <w:rPr>
          <w:bCs/>
          <w:sz w:val="27"/>
          <w:szCs w:val="27"/>
        </w:rPr>
        <w:t>Старочамзинского</w:t>
      </w:r>
      <w:r w:rsidRPr="00F27952">
        <w:rPr>
          <w:bCs/>
          <w:sz w:val="27"/>
          <w:szCs w:val="27"/>
        </w:rPr>
        <w:t xml:space="preserve"> </w:t>
      </w:r>
      <w:r w:rsidRPr="00F27952">
        <w:rPr>
          <w:sz w:val="27"/>
          <w:szCs w:val="27"/>
        </w:rPr>
        <w:t xml:space="preserve">сельского поселения </w:t>
      </w:r>
      <w:r w:rsidRPr="00F27952">
        <w:rPr>
          <w:bCs/>
          <w:sz w:val="27"/>
          <w:szCs w:val="27"/>
        </w:rPr>
        <w:t xml:space="preserve">Большеигнатовского </w:t>
      </w:r>
      <w:r w:rsidRPr="00F27952">
        <w:rPr>
          <w:sz w:val="27"/>
          <w:szCs w:val="27"/>
        </w:rPr>
        <w:t>муниципального района</w:t>
      </w:r>
      <w:r w:rsidRPr="00F27952">
        <w:rPr>
          <w:bCs/>
          <w:sz w:val="27"/>
          <w:szCs w:val="27"/>
        </w:rPr>
        <w:t xml:space="preserve"> </w:t>
      </w:r>
      <w:r w:rsidRPr="00F27952">
        <w:rPr>
          <w:sz w:val="27"/>
          <w:szCs w:val="27"/>
        </w:rPr>
        <w:t xml:space="preserve">от одномандатного избирательного округа № </w:t>
      </w:r>
      <w:r>
        <w:rPr>
          <w:bCs/>
          <w:color w:val="FF0000"/>
          <w:sz w:val="27"/>
          <w:szCs w:val="27"/>
        </w:rPr>
        <w:t>5</w:t>
      </w:r>
      <w:r w:rsidRPr="00F27952">
        <w:rPr>
          <w:sz w:val="27"/>
          <w:szCs w:val="27"/>
        </w:rPr>
        <w:t>.</w:t>
      </w:r>
    </w:p>
    <w:p w:rsidR="00F9438A" w:rsidRPr="00F27952" w:rsidRDefault="00F9438A" w:rsidP="00D4592B">
      <w:pPr>
        <w:widowControl/>
        <w:numPr>
          <w:ilvl w:val="0"/>
          <w:numId w:val="3"/>
        </w:numPr>
        <w:tabs>
          <w:tab w:val="left" w:pos="1134"/>
        </w:tabs>
        <w:suppressAutoHyphens w:val="0"/>
        <w:ind w:left="0" w:firstLine="709"/>
        <w:jc w:val="both"/>
        <w:rPr>
          <w:sz w:val="27"/>
          <w:szCs w:val="27"/>
        </w:rPr>
      </w:pPr>
      <w:r w:rsidRPr="00F27952">
        <w:rPr>
          <w:sz w:val="27"/>
          <w:szCs w:val="27"/>
        </w:rPr>
        <w:t>Настоящее решение вступает в силу со дня его подписания.</w:t>
      </w:r>
    </w:p>
    <w:p w:rsidR="00F9438A" w:rsidRPr="00F27952" w:rsidRDefault="00F9438A" w:rsidP="00D4592B">
      <w:pPr>
        <w:tabs>
          <w:tab w:val="left" w:pos="6204"/>
        </w:tabs>
        <w:jc w:val="both"/>
        <w:rPr>
          <w:sz w:val="27"/>
          <w:szCs w:val="27"/>
        </w:rPr>
      </w:pPr>
    </w:p>
    <w:p w:rsidR="00F9438A" w:rsidRPr="00F27952" w:rsidRDefault="00F9438A" w:rsidP="00F700F0">
      <w:pPr>
        <w:rPr>
          <w:sz w:val="27"/>
          <w:szCs w:val="27"/>
        </w:rPr>
      </w:pPr>
      <w:r w:rsidRPr="00F27952">
        <w:rPr>
          <w:sz w:val="27"/>
          <w:szCs w:val="27"/>
        </w:rPr>
        <w:t xml:space="preserve">Депутат Совета депутатов </w:t>
      </w:r>
    </w:p>
    <w:p w:rsidR="00F9438A" w:rsidRPr="00F27952" w:rsidRDefault="00F9438A" w:rsidP="00F700F0">
      <w:pPr>
        <w:rPr>
          <w:sz w:val="27"/>
          <w:szCs w:val="27"/>
        </w:rPr>
      </w:pPr>
      <w:r>
        <w:rPr>
          <w:sz w:val="27"/>
          <w:szCs w:val="27"/>
        </w:rPr>
        <w:t>Старочамзинского</w:t>
      </w:r>
      <w:r w:rsidRPr="00F27952">
        <w:rPr>
          <w:sz w:val="27"/>
          <w:szCs w:val="27"/>
        </w:rPr>
        <w:t xml:space="preserve"> сельского поселения </w:t>
      </w:r>
    </w:p>
    <w:p w:rsidR="00F9438A" w:rsidRPr="00F27952" w:rsidRDefault="00F9438A" w:rsidP="00F700F0">
      <w:pPr>
        <w:rPr>
          <w:sz w:val="27"/>
          <w:szCs w:val="27"/>
        </w:rPr>
      </w:pPr>
      <w:r w:rsidRPr="00F27952">
        <w:rPr>
          <w:sz w:val="27"/>
          <w:szCs w:val="27"/>
        </w:rPr>
        <w:t>Большеигнатовского муниципального района</w:t>
      </w:r>
    </w:p>
    <w:p w:rsidR="00F9438A" w:rsidRPr="00F27952" w:rsidRDefault="00F9438A" w:rsidP="00F700F0">
      <w:pPr>
        <w:rPr>
          <w:sz w:val="27"/>
          <w:szCs w:val="27"/>
        </w:rPr>
      </w:pPr>
      <w:r w:rsidRPr="00F27952">
        <w:rPr>
          <w:sz w:val="27"/>
          <w:szCs w:val="27"/>
        </w:rPr>
        <w:t xml:space="preserve"> Республики Мордовия                                                                   </w:t>
      </w:r>
      <w:r>
        <w:rPr>
          <w:sz w:val="27"/>
          <w:szCs w:val="27"/>
        </w:rPr>
        <w:t>В.П. Кольцов</w:t>
      </w:r>
      <w:r w:rsidRPr="00F27952">
        <w:rPr>
          <w:sz w:val="27"/>
          <w:szCs w:val="27"/>
        </w:rPr>
        <w:t xml:space="preserve">       </w:t>
      </w:r>
    </w:p>
    <w:p w:rsidR="00F9438A" w:rsidRPr="00F27952" w:rsidRDefault="00F9438A" w:rsidP="00D61EE3">
      <w:pPr>
        <w:widowControl/>
        <w:suppressAutoHyphens w:val="0"/>
        <w:jc w:val="right"/>
      </w:pPr>
    </w:p>
    <w:p w:rsidR="00F9438A" w:rsidRDefault="00F9438A" w:rsidP="00D61EE3">
      <w:pPr>
        <w:widowControl/>
        <w:suppressAutoHyphens w:val="0"/>
        <w:jc w:val="right"/>
      </w:pPr>
    </w:p>
    <w:p w:rsidR="00F9438A" w:rsidRDefault="00F9438A" w:rsidP="00D61EE3">
      <w:pPr>
        <w:widowControl/>
        <w:suppressAutoHyphens w:val="0"/>
        <w:jc w:val="right"/>
      </w:pPr>
    </w:p>
    <w:p w:rsidR="00F9438A" w:rsidRDefault="00F9438A" w:rsidP="00D61EE3">
      <w:pPr>
        <w:widowControl/>
        <w:suppressAutoHyphens w:val="0"/>
        <w:jc w:val="right"/>
      </w:pPr>
    </w:p>
    <w:p w:rsidR="00F9438A" w:rsidRDefault="00F9438A" w:rsidP="00D61EE3">
      <w:pPr>
        <w:widowControl/>
        <w:suppressAutoHyphens w:val="0"/>
        <w:jc w:val="right"/>
      </w:pPr>
    </w:p>
    <w:p w:rsidR="00F9438A" w:rsidRPr="00F27952" w:rsidRDefault="00F9438A" w:rsidP="00D61EE3">
      <w:pPr>
        <w:widowControl/>
        <w:suppressAutoHyphens w:val="0"/>
        <w:jc w:val="right"/>
      </w:pPr>
      <w:r w:rsidRPr="00F27952">
        <w:t xml:space="preserve">Приложение </w:t>
      </w:r>
    </w:p>
    <w:p w:rsidR="00F9438A" w:rsidRPr="00F27952" w:rsidRDefault="00F9438A" w:rsidP="00D61EE3">
      <w:pPr>
        <w:jc w:val="right"/>
      </w:pPr>
      <w:r w:rsidRPr="00F27952">
        <w:t>к решению Совета депутатов</w:t>
      </w:r>
    </w:p>
    <w:p w:rsidR="00F9438A" w:rsidRPr="00F27952" w:rsidRDefault="00F9438A" w:rsidP="00D61EE3">
      <w:pPr>
        <w:jc w:val="right"/>
      </w:pPr>
      <w:r>
        <w:rPr>
          <w:bCs/>
        </w:rPr>
        <w:t>Старочамзинского</w:t>
      </w:r>
      <w:r w:rsidRPr="00F27952">
        <w:rPr>
          <w:bCs/>
        </w:rPr>
        <w:t xml:space="preserve"> </w:t>
      </w:r>
      <w:r w:rsidRPr="00F27952">
        <w:t xml:space="preserve">сельского поселения </w:t>
      </w:r>
    </w:p>
    <w:p w:rsidR="00F9438A" w:rsidRDefault="00F9438A" w:rsidP="00D61EE3">
      <w:pPr>
        <w:jc w:val="right"/>
      </w:pPr>
      <w:r w:rsidRPr="00F27952">
        <w:rPr>
          <w:bCs/>
        </w:rPr>
        <w:t xml:space="preserve">Большеигнатовского </w:t>
      </w:r>
      <w:r w:rsidRPr="00F27952">
        <w:t>муниципального района</w:t>
      </w:r>
    </w:p>
    <w:p w:rsidR="00F9438A" w:rsidRPr="00F27952" w:rsidRDefault="00F9438A" w:rsidP="00D61EE3">
      <w:pPr>
        <w:jc w:val="right"/>
      </w:pPr>
      <w:r>
        <w:t>Республики Мордовия</w:t>
      </w:r>
      <w:r w:rsidRPr="00F27952">
        <w:t xml:space="preserve"> </w:t>
      </w:r>
    </w:p>
    <w:p w:rsidR="00F9438A" w:rsidRPr="00F27952" w:rsidRDefault="00F9438A" w:rsidP="00D61EE3">
      <w:pPr>
        <w:jc w:val="right"/>
      </w:pPr>
      <w:r w:rsidRPr="00F27952">
        <w:t xml:space="preserve">от </w:t>
      </w:r>
      <w:r>
        <w:t xml:space="preserve">09 октября </w:t>
      </w:r>
      <w:smartTag w:uri="urn:schemas-microsoft-com:office:smarttags" w:element="metricconverter">
        <w:smartTagPr>
          <w:attr w:name="ProductID" w:val="2020 г"/>
        </w:smartTagPr>
        <w:r>
          <w:t>2020</w:t>
        </w:r>
        <w:r w:rsidRPr="00F27952">
          <w:t xml:space="preserve"> г</w:t>
        </w:r>
      </w:smartTag>
      <w:r w:rsidRPr="00F27952">
        <w:t>. №7</w:t>
      </w:r>
    </w:p>
    <w:p w:rsidR="00F9438A" w:rsidRPr="00F27952" w:rsidRDefault="00F9438A" w:rsidP="008E6621">
      <w:pPr>
        <w:tabs>
          <w:tab w:val="left" w:pos="6204"/>
        </w:tabs>
        <w:jc w:val="both"/>
      </w:pPr>
    </w:p>
    <w:p w:rsidR="00F9438A" w:rsidRPr="00F27952" w:rsidRDefault="00F9438A" w:rsidP="008E6621">
      <w:pPr>
        <w:tabs>
          <w:tab w:val="left" w:pos="6204"/>
        </w:tabs>
        <w:jc w:val="center"/>
        <w:rPr>
          <w:b/>
        </w:rPr>
      </w:pPr>
      <w:r w:rsidRPr="00F27952">
        <w:rPr>
          <w:b/>
        </w:rPr>
        <w:t>СОСТАВ</w:t>
      </w:r>
    </w:p>
    <w:p w:rsidR="00F9438A" w:rsidRPr="00F27952" w:rsidRDefault="00F9438A" w:rsidP="00110D8B">
      <w:pPr>
        <w:tabs>
          <w:tab w:val="left" w:pos="6204"/>
        </w:tabs>
        <w:jc w:val="center"/>
      </w:pPr>
      <w:r w:rsidRPr="00F27952">
        <w:t xml:space="preserve">Депутатского объединения Всероссийской политической партии </w:t>
      </w:r>
      <w:r w:rsidRPr="00F27952">
        <w:rPr>
          <w:b/>
        </w:rPr>
        <w:t xml:space="preserve"> «ЕДИНАЯ РОССИЯ»</w:t>
      </w:r>
      <w:r w:rsidRPr="00F27952">
        <w:t xml:space="preserve"> в Совете депутатов </w:t>
      </w:r>
      <w:r>
        <w:rPr>
          <w:bCs/>
        </w:rPr>
        <w:t>Старочамзинского</w:t>
      </w:r>
      <w:r w:rsidRPr="00F27952">
        <w:rPr>
          <w:bCs/>
        </w:rPr>
        <w:t xml:space="preserve"> </w:t>
      </w:r>
      <w:r w:rsidRPr="00F27952">
        <w:t xml:space="preserve">сельского поселения </w:t>
      </w:r>
      <w:r w:rsidRPr="00F27952">
        <w:rPr>
          <w:bCs/>
        </w:rPr>
        <w:t xml:space="preserve">Большеигнатовского </w:t>
      </w:r>
      <w:r w:rsidRPr="00F27952">
        <w:t xml:space="preserve">муниципального района </w:t>
      </w:r>
    </w:p>
    <w:p w:rsidR="00F9438A" w:rsidRPr="002F7F0E" w:rsidRDefault="00F9438A" w:rsidP="008E6621">
      <w:pPr>
        <w:tabs>
          <w:tab w:val="left" w:pos="6204"/>
        </w:tabs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1"/>
        <w:gridCol w:w="2566"/>
        <w:gridCol w:w="3661"/>
        <w:gridCol w:w="2287"/>
      </w:tblGrid>
      <w:tr w:rsidR="00F9438A" w:rsidRPr="003A5EEC" w:rsidTr="00062AED">
        <w:tc>
          <w:tcPr>
            <w:tcW w:w="648" w:type="dxa"/>
          </w:tcPr>
          <w:p w:rsidR="00F9438A" w:rsidRPr="00D22FAB" w:rsidRDefault="00F9438A" w:rsidP="00AA0661">
            <w:pPr>
              <w:tabs>
                <w:tab w:val="left" w:pos="6204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D22FAB"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2700" w:type="dxa"/>
          </w:tcPr>
          <w:p w:rsidR="00F9438A" w:rsidRPr="00D22FAB" w:rsidRDefault="00F9438A" w:rsidP="00AA0661">
            <w:pPr>
              <w:tabs>
                <w:tab w:val="left" w:pos="6204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D22FAB">
              <w:rPr>
                <w:b/>
                <w:bCs/>
                <w:sz w:val="20"/>
                <w:szCs w:val="20"/>
              </w:rPr>
              <w:t>Ф.И.О.</w:t>
            </w:r>
          </w:p>
        </w:tc>
        <w:tc>
          <w:tcPr>
            <w:tcW w:w="3830" w:type="dxa"/>
          </w:tcPr>
          <w:p w:rsidR="00F9438A" w:rsidRPr="00D22FAB" w:rsidRDefault="00F9438A" w:rsidP="00AA0661">
            <w:pPr>
              <w:tabs>
                <w:tab w:val="left" w:pos="6204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D22FAB">
              <w:rPr>
                <w:b/>
                <w:bCs/>
                <w:sz w:val="20"/>
                <w:szCs w:val="20"/>
              </w:rPr>
              <w:t>Место работы</w:t>
            </w:r>
          </w:p>
        </w:tc>
        <w:tc>
          <w:tcPr>
            <w:tcW w:w="2393" w:type="dxa"/>
          </w:tcPr>
          <w:p w:rsidR="00F9438A" w:rsidRPr="00D22FAB" w:rsidRDefault="00F9438A" w:rsidP="00AA0661">
            <w:pPr>
              <w:tabs>
                <w:tab w:val="left" w:pos="6204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D22FAB">
              <w:rPr>
                <w:b/>
                <w:bCs/>
                <w:sz w:val="20"/>
                <w:szCs w:val="20"/>
              </w:rPr>
              <w:t>Партийность, должность в руководящих органах партии</w:t>
            </w:r>
          </w:p>
        </w:tc>
      </w:tr>
      <w:tr w:rsidR="00F9438A" w:rsidRPr="003A5EEC" w:rsidTr="00BD291C">
        <w:tc>
          <w:tcPr>
            <w:tcW w:w="648" w:type="dxa"/>
          </w:tcPr>
          <w:p w:rsidR="00F9438A" w:rsidRPr="00D22FAB" w:rsidRDefault="00F9438A" w:rsidP="00FD73A2">
            <w:pPr>
              <w:pStyle w:val="ListParagraph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center"/>
              <w:rPr>
                <w:sz w:val="20"/>
                <w:szCs w:val="20"/>
              </w:rPr>
            </w:pPr>
            <w:bookmarkStart w:id="0" w:name="_GoBack" w:colFirst="3" w:colLast="3"/>
          </w:p>
        </w:tc>
        <w:tc>
          <w:tcPr>
            <w:tcW w:w="2700" w:type="dxa"/>
            <w:vAlign w:val="center"/>
          </w:tcPr>
          <w:p w:rsidR="00F9438A" w:rsidRPr="00D22FAB" w:rsidRDefault="00F9438A" w:rsidP="00FD73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Дорофеева Надежда Николаевна</w:t>
            </w:r>
          </w:p>
        </w:tc>
        <w:tc>
          <w:tcPr>
            <w:tcW w:w="3830" w:type="dxa"/>
          </w:tcPr>
          <w:p w:rsidR="00F9438A" w:rsidRPr="00D22FAB" w:rsidRDefault="00F9438A" w:rsidP="00FD73A2">
            <w:pPr>
              <w:pStyle w:val="Subtitle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 w:rsidRPr="00A545D6">
              <w:rPr>
                <w:rFonts w:ascii="Times New Roman" w:hAnsi="Times New Roman"/>
                <w:b w:val="0"/>
                <w:sz w:val="24"/>
                <w:szCs w:val="24"/>
              </w:rPr>
              <w:t>Структурное подразделение  "Старочамзинская ООШ" МБОУ " Большеигнатовская СОШ"</w:t>
            </w:r>
          </w:p>
        </w:tc>
        <w:tc>
          <w:tcPr>
            <w:tcW w:w="2393" w:type="dxa"/>
          </w:tcPr>
          <w:p w:rsidR="00F9438A" w:rsidRPr="00D22FAB" w:rsidRDefault="00F9438A" w:rsidP="00FD73A2">
            <w:pPr>
              <w:tabs>
                <w:tab w:val="left" w:pos="6204"/>
              </w:tabs>
              <w:jc w:val="center"/>
              <w:rPr>
                <w:sz w:val="20"/>
                <w:szCs w:val="20"/>
              </w:rPr>
            </w:pPr>
            <w:r w:rsidRPr="00D22FAB">
              <w:rPr>
                <w:sz w:val="20"/>
                <w:szCs w:val="20"/>
              </w:rPr>
              <w:t>Член партии</w:t>
            </w:r>
          </w:p>
        </w:tc>
      </w:tr>
      <w:tr w:rsidR="00F9438A" w:rsidRPr="003A5EEC" w:rsidTr="00BD291C">
        <w:tc>
          <w:tcPr>
            <w:tcW w:w="648" w:type="dxa"/>
          </w:tcPr>
          <w:p w:rsidR="00F9438A" w:rsidRPr="00D22FAB" w:rsidRDefault="00F9438A" w:rsidP="00FD73A2">
            <w:pPr>
              <w:pStyle w:val="ListParagraph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700" w:type="dxa"/>
            <w:vAlign w:val="center"/>
          </w:tcPr>
          <w:p w:rsidR="00F9438A" w:rsidRPr="00D22FAB" w:rsidRDefault="00F9438A" w:rsidP="00FD73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Наумова Галина Михайловна</w:t>
            </w:r>
          </w:p>
        </w:tc>
        <w:tc>
          <w:tcPr>
            <w:tcW w:w="3830" w:type="dxa"/>
          </w:tcPr>
          <w:p w:rsidR="00F9438A" w:rsidRPr="00D22FAB" w:rsidRDefault="00F9438A" w:rsidP="00FD73A2">
            <w:pPr>
              <w:pStyle w:val="Subtitle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ООО «8-ое Марта»</w:t>
            </w:r>
          </w:p>
        </w:tc>
        <w:tc>
          <w:tcPr>
            <w:tcW w:w="2393" w:type="dxa"/>
          </w:tcPr>
          <w:p w:rsidR="00F9438A" w:rsidRPr="00D22FAB" w:rsidRDefault="00F9438A" w:rsidP="00FD73A2">
            <w:pPr>
              <w:tabs>
                <w:tab w:val="left" w:pos="6204"/>
              </w:tabs>
              <w:jc w:val="center"/>
              <w:rPr>
                <w:sz w:val="20"/>
                <w:szCs w:val="20"/>
              </w:rPr>
            </w:pPr>
            <w:r w:rsidRPr="00D22FAB">
              <w:rPr>
                <w:sz w:val="20"/>
                <w:szCs w:val="20"/>
              </w:rPr>
              <w:t>Член партии</w:t>
            </w:r>
          </w:p>
        </w:tc>
      </w:tr>
      <w:tr w:rsidR="00F9438A" w:rsidRPr="003A5EEC" w:rsidTr="00BD291C">
        <w:tc>
          <w:tcPr>
            <w:tcW w:w="648" w:type="dxa"/>
          </w:tcPr>
          <w:p w:rsidR="00F9438A" w:rsidRPr="00D22FAB" w:rsidRDefault="00F9438A" w:rsidP="00FD73A2">
            <w:pPr>
              <w:pStyle w:val="ListParagraph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700" w:type="dxa"/>
            <w:vAlign w:val="center"/>
          </w:tcPr>
          <w:p w:rsidR="00F9438A" w:rsidRPr="00D22FAB" w:rsidRDefault="00F9438A" w:rsidP="00FD73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Темаев Сергей Михайлович</w:t>
            </w:r>
          </w:p>
        </w:tc>
        <w:tc>
          <w:tcPr>
            <w:tcW w:w="3830" w:type="dxa"/>
          </w:tcPr>
          <w:p w:rsidR="00F9438A" w:rsidRPr="00D22FAB" w:rsidRDefault="00F9438A" w:rsidP="00FD73A2">
            <w:pPr>
              <w:pStyle w:val="Subtitle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ООО «8-ое Марта»</w:t>
            </w:r>
          </w:p>
        </w:tc>
        <w:tc>
          <w:tcPr>
            <w:tcW w:w="2393" w:type="dxa"/>
          </w:tcPr>
          <w:p w:rsidR="00F9438A" w:rsidRPr="00D22FAB" w:rsidRDefault="00F9438A" w:rsidP="00FD73A2">
            <w:pPr>
              <w:tabs>
                <w:tab w:val="left" w:pos="6204"/>
              </w:tabs>
              <w:jc w:val="center"/>
              <w:rPr>
                <w:color w:val="FF0000"/>
                <w:sz w:val="20"/>
                <w:szCs w:val="20"/>
              </w:rPr>
            </w:pPr>
            <w:r w:rsidRPr="00D22FAB">
              <w:rPr>
                <w:sz w:val="20"/>
                <w:szCs w:val="20"/>
              </w:rPr>
              <w:t>Член партии</w:t>
            </w:r>
          </w:p>
        </w:tc>
      </w:tr>
      <w:tr w:rsidR="00F9438A" w:rsidRPr="003A5EEC" w:rsidTr="00BD291C">
        <w:tc>
          <w:tcPr>
            <w:tcW w:w="648" w:type="dxa"/>
          </w:tcPr>
          <w:p w:rsidR="00F9438A" w:rsidRPr="00D22FAB" w:rsidRDefault="00F9438A" w:rsidP="00FD73A2">
            <w:pPr>
              <w:pStyle w:val="ListParagraph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700" w:type="dxa"/>
            <w:vAlign w:val="center"/>
          </w:tcPr>
          <w:p w:rsidR="00F9438A" w:rsidRPr="00D22FAB" w:rsidRDefault="00F9438A" w:rsidP="00FD73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Куманева Татьяна Николаевна</w:t>
            </w:r>
          </w:p>
        </w:tc>
        <w:tc>
          <w:tcPr>
            <w:tcW w:w="3830" w:type="dxa"/>
          </w:tcPr>
          <w:p w:rsidR="00F9438A" w:rsidRPr="00D22FAB" w:rsidRDefault="00F9438A" w:rsidP="00FD73A2">
            <w:pPr>
              <w:jc w:val="center"/>
              <w:rPr>
                <w:sz w:val="20"/>
                <w:szCs w:val="20"/>
              </w:rPr>
            </w:pPr>
            <w:r>
              <w:t>Администрация Старочамзинского сельскогопоселения Большеигнатовского муниципального района</w:t>
            </w:r>
          </w:p>
        </w:tc>
        <w:tc>
          <w:tcPr>
            <w:tcW w:w="2393" w:type="dxa"/>
          </w:tcPr>
          <w:p w:rsidR="00F9438A" w:rsidRPr="00D22FAB" w:rsidRDefault="00F9438A" w:rsidP="00FD73A2">
            <w:pPr>
              <w:tabs>
                <w:tab w:val="left" w:pos="6204"/>
              </w:tabs>
              <w:jc w:val="center"/>
              <w:rPr>
                <w:sz w:val="20"/>
                <w:szCs w:val="20"/>
              </w:rPr>
            </w:pPr>
            <w:r w:rsidRPr="00D22FAB">
              <w:rPr>
                <w:sz w:val="20"/>
                <w:szCs w:val="20"/>
              </w:rPr>
              <w:t>Член партии</w:t>
            </w:r>
          </w:p>
        </w:tc>
      </w:tr>
      <w:tr w:rsidR="00F9438A" w:rsidRPr="003A5EEC" w:rsidTr="00BD291C">
        <w:tc>
          <w:tcPr>
            <w:tcW w:w="648" w:type="dxa"/>
          </w:tcPr>
          <w:p w:rsidR="00F9438A" w:rsidRPr="00D22FAB" w:rsidRDefault="00F9438A" w:rsidP="00FD73A2">
            <w:pPr>
              <w:pStyle w:val="ListParagraph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700" w:type="dxa"/>
            <w:vAlign w:val="center"/>
          </w:tcPr>
          <w:p w:rsidR="00F9438A" w:rsidRPr="00D22FAB" w:rsidRDefault="00F9438A" w:rsidP="00FD73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Рычагова Людмила Васильевна</w:t>
            </w:r>
          </w:p>
        </w:tc>
        <w:tc>
          <w:tcPr>
            <w:tcW w:w="3830" w:type="dxa"/>
          </w:tcPr>
          <w:p w:rsidR="00F9438A" w:rsidRPr="009E7A34" w:rsidRDefault="00F9438A" w:rsidP="00FD73A2">
            <w:pPr>
              <w:jc w:val="center"/>
              <w:rPr>
                <w:sz w:val="20"/>
                <w:szCs w:val="20"/>
              </w:rPr>
            </w:pPr>
            <w:r w:rsidRPr="009E7A34">
              <w:t>ГБУЗ РМ "Ичалковская ЦРБ"</w:t>
            </w:r>
            <w:r>
              <w:t>, заведующая Аржадеевским ФАП</w:t>
            </w:r>
          </w:p>
        </w:tc>
        <w:tc>
          <w:tcPr>
            <w:tcW w:w="2393" w:type="dxa"/>
          </w:tcPr>
          <w:p w:rsidR="00F9438A" w:rsidRPr="00D22FAB" w:rsidRDefault="00F9438A" w:rsidP="00FD73A2">
            <w:pPr>
              <w:tabs>
                <w:tab w:val="left" w:pos="6204"/>
              </w:tabs>
              <w:jc w:val="center"/>
              <w:rPr>
                <w:sz w:val="20"/>
                <w:szCs w:val="20"/>
              </w:rPr>
            </w:pPr>
            <w:r w:rsidRPr="00D22FAB">
              <w:rPr>
                <w:sz w:val="20"/>
                <w:szCs w:val="20"/>
              </w:rPr>
              <w:t>Член партии</w:t>
            </w:r>
          </w:p>
        </w:tc>
      </w:tr>
      <w:tr w:rsidR="00F9438A" w:rsidRPr="003A5EEC" w:rsidTr="00BD291C">
        <w:tc>
          <w:tcPr>
            <w:tcW w:w="648" w:type="dxa"/>
          </w:tcPr>
          <w:p w:rsidR="00F9438A" w:rsidRPr="00D22FAB" w:rsidRDefault="00F9438A" w:rsidP="00FD73A2">
            <w:pPr>
              <w:pStyle w:val="ListParagraph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700" w:type="dxa"/>
            <w:vAlign w:val="center"/>
          </w:tcPr>
          <w:p w:rsidR="00F9438A" w:rsidRPr="00D22FAB" w:rsidRDefault="00F9438A" w:rsidP="00FD73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Кольцов Владимир Петрович</w:t>
            </w:r>
          </w:p>
        </w:tc>
        <w:tc>
          <w:tcPr>
            <w:tcW w:w="3830" w:type="dxa"/>
          </w:tcPr>
          <w:p w:rsidR="00F9438A" w:rsidRPr="00D22FAB" w:rsidRDefault="00F9438A" w:rsidP="00FD73A2">
            <w:pPr>
              <w:pStyle w:val="Subtitle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ООО «8-ое Марта»</w:t>
            </w:r>
          </w:p>
        </w:tc>
        <w:tc>
          <w:tcPr>
            <w:tcW w:w="2393" w:type="dxa"/>
          </w:tcPr>
          <w:p w:rsidR="00F9438A" w:rsidRPr="009E7A34" w:rsidRDefault="00F9438A" w:rsidP="00FD73A2">
            <w:pPr>
              <w:tabs>
                <w:tab w:val="left" w:pos="6204"/>
              </w:tabs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сторонник</w:t>
            </w:r>
          </w:p>
        </w:tc>
      </w:tr>
      <w:tr w:rsidR="00F9438A" w:rsidRPr="003A5EEC" w:rsidTr="00BD291C">
        <w:tc>
          <w:tcPr>
            <w:tcW w:w="648" w:type="dxa"/>
          </w:tcPr>
          <w:p w:rsidR="00F9438A" w:rsidRPr="00D22FAB" w:rsidRDefault="00F9438A" w:rsidP="00FD73A2">
            <w:pPr>
              <w:pStyle w:val="ListParagraph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700" w:type="dxa"/>
            <w:vAlign w:val="center"/>
          </w:tcPr>
          <w:p w:rsidR="00F9438A" w:rsidRPr="00D22FAB" w:rsidRDefault="00F9438A" w:rsidP="00FD73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Кочеткова Елена Ивановна</w:t>
            </w:r>
          </w:p>
        </w:tc>
        <w:tc>
          <w:tcPr>
            <w:tcW w:w="3830" w:type="dxa"/>
          </w:tcPr>
          <w:p w:rsidR="00F9438A" w:rsidRPr="0062372E" w:rsidRDefault="00F9438A" w:rsidP="009E7A34">
            <w:pPr>
              <w:pStyle w:val="Heading3"/>
              <w:shd w:val="clear" w:color="auto" w:fill="FFFFFF"/>
              <w:spacing w:before="0" w:after="310" w:line="532" w:lineRule="atLeast"/>
              <w:jc w:val="center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62372E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Структурное подразделение "Спасская СОШ" МБОУ "Большеигнатовская СОШ"</w:t>
            </w:r>
          </w:p>
          <w:p w:rsidR="00F9438A" w:rsidRPr="00D22FAB" w:rsidRDefault="00F9438A" w:rsidP="00FD73A2">
            <w:pPr>
              <w:pStyle w:val="Subtitle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</w:p>
        </w:tc>
        <w:tc>
          <w:tcPr>
            <w:tcW w:w="2393" w:type="dxa"/>
          </w:tcPr>
          <w:p w:rsidR="00F9438A" w:rsidRPr="00D22FAB" w:rsidRDefault="00F9438A" w:rsidP="00FD73A2">
            <w:pPr>
              <w:tabs>
                <w:tab w:val="left" w:pos="6204"/>
              </w:tabs>
              <w:jc w:val="center"/>
              <w:rPr>
                <w:sz w:val="20"/>
                <w:szCs w:val="20"/>
              </w:rPr>
            </w:pPr>
            <w:r w:rsidRPr="00D22FAB">
              <w:rPr>
                <w:sz w:val="20"/>
                <w:szCs w:val="20"/>
              </w:rPr>
              <w:t>Член партии</w:t>
            </w:r>
          </w:p>
        </w:tc>
      </w:tr>
      <w:tr w:rsidR="00F9438A" w:rsidRPr="003A5EEC" w:rsidTr="00BD291C">
        <w:tc>
          <w:tcPr>
            <w:tcW w:w="648" w:type="dxa"/>
          </w:tcPr>
          <w:p w:rsidR="00F9438A" w:rsidRPr="00D22FAB" w:rsidRDefault="00F9438A" w:rsidP="00FD73A2">
            <w:pPr>
              <w:pStyle w:val="ListParagraph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700" w:type="dxa"/>
            <w:vAlign w:val="center"/>
          </w:tcPr>
          <w:p w:rsidR="00F9438A" w:rsidRPr="00D22FAB" w:rsidRDefault="00F9438A" w:rsidP="00FD73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Давыдов Сергей Федорович</w:t>
            </w:r>
          </w:p>
        </w:tc>
        <w:tc>
          <w:tcPr>
            <w:tcW w:w="3830" w:type="dxa"/>
          </w:tcPr>
          <w:p w:rsidR="00F9438A" w:rsidRPr="0062372E" w:rsidRDefault="00F9438A" w:rsidP="009E7A34">
            <w:pPr>
              <w:pStyle w:val="Heading3"/>
              <w:shd w:val="clear" w:color="auto" w:fill="FFFFFF"/>
              <w:spacing w:before="0" w:after="310" w:line="532" w:lineRule="atLeast"/>
              <w:jc w:val="center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62372E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Структурное подразделение "Спасская СОШ" МБОУ "Большеигнатовская СОШ"</w:t>
            </w:r>
          </w:p>
          <w:p w:rsidR="00F9438A" w:rsidRPr="00D22FAB" w:rsidRDefault="00F9438A" w:rsidP="00FD73A2">
            <w:pPr>
              <w:pStyle w:val="Subtitle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</w:p>
        </w:tc>
        <w:tc>
          <w:tcPr>
            <w:tcW w:w="2393" w:type="dxa"/>
          </w:tcPr>
          <w:p w:rsidR="00F9438A" w:rsidRPr="00D22FAB" w:rsidRDefault="00F9438A" w:rsidP="00FD73A2">
            <w:pPr>
              <w:tabs>
                <w:tab w:val="left" w:pos="6204"/>
              </w:tabs>
              <w:jc w:val="center"/>
              <w:rPr>
                <w:sz w:val="20"/>
                <w:szCs w:val="20"/>
              </w:rPr>
            </w:pPr>
            <w:r w:rsidRPr="00D22FAB">
              <w:rPr>
                <w:sz w:val="20"/>
                <w:szCs w:val="20"/>
              </w:rPr>
              <w:t>Член партии</w:t>
            </w:r>
          </w:p>
        </w:tc>
      </w:tr>
      <w:tr w:rsidR="00F9438A" w:rsidRPr="003A5EEC" w:rsidTr="00BD291C">
        <w:tc>
          <w:tcPr>
            <w:tcW w:w="648" w:type="dxa"/>
          </w:tcPr>
          <w:p w:rsidR="00F9438A" w:rsidRPr="00D22FAB" w:rsidRDefault="00F9438A" w:rsidP="00FD73A2">
            <w:pPr>
              <w:pStyle w:val="ListParagraph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700" w:type="dxa"/>
            <w:vAlign w:val="center"/>
          </w:tcPr>
          <w:p w:rsidR="00F9438A" w:rsidRPr="00D22FAB" w:rsidRDefault="00F9438A" w:rsidP="00FD73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Дурнов Александр Алексеевич</w:t>
            </w:r>
          </w:p>
        </w:tc>
        <w:tc>
          <w:tcPr>
            <w:tcW w:w="3830" w:type="dxa"/>
          </w:tcPr>
          <w:p w:rsidR="00F9438A" w:rsidRPr="0062372E" w:rsidRDefault="00F9438A" w:rsidP="009E7A34">
            <w:pPr>
              <w:pStyle w:val="Heading3"/>
              <w:shd w:val="clear" w:color="auto" w:fill="FFFFFF"/>
              <w:spacing w:before="0" w:after="310" w:line="532" w:lineRule="atLeast"/>
              <w:jc w:val="center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62372E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Структурное подразделение "Спасская СОШ" МБОУ "Большеигнатовская СОШ"</w:t>
            </w:r>
          </w:p>
          <w:p w:rsidR="00F9438A" w:rsidRPr="00D22FAB" w:rsidRDefault="00F9438A" w:rsidP="00FD73A2">
            <w:pPr>
              <w:pStyle w:val="Subtitle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</w:p>
        </w:tc>
        <w:tc>
          <w:tcPr>
            <w:tcW w:w="2393" w:type="dxa"/>
          </w:tcPr>
          <w:p w:rsidR="00F9438A" w:rsidRPr="00D22FAB" w:rsidRDefault="00F9438A" w:rsidP="00FD73A2">
            <w:pPr>
              <w:tabs>
                <w:tab w:val="left" w:pos="6204"/>
              </w:tabs>
              <w:jc w:val="center"/>
              <w:rPr>
                <w:sz w:val="20"/>
                <w:szCs w:val="20"/>
              </w:rPr>
            </w:pPr>
            <w:r w:rsidRPr="00D22FAB">
              <w:rPr>
                <w:sz w:val="20"/>
                <w:szCs w:val="20"/>
              </w:rPr>
              <w:t>Член партии</w:t>
            </w:r>
          </w:p>
        </w:tc>
      </w:tr>
      <w:tr w:rsidR="00F9438A" w:rsidRPr="003A5EEC" w:rsidTr="00BD291C">
        <w:tc>
          <w:tcPr>
            <w:tcW w:w="648" w:type="dxa"/>
          </w:tcPr>
          <w:p w:rsidR="00F9438A" w:rsidRPr="00D22FAB" w:rsidRDefault="00F9438A" w:rsidP="00FD73A2">
            <w:pPr>
              <w:pStyle w:val="ListParagraph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700" w:type="dxa"/>
            <w:vAlign w:val="center"/>
          </w:tcPr>
          <w:p w:rsidR="00F9438A" w:rsidRPr="00D22FAB" w:rsidRDefault="00F9438A" w:rsidP="00FD73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Куманев Александр Александрович</w:t>
            </w:r>
          </w:p>
        </w:tc>
        <w:tc>
          <w:tcPr>
            <w:tcW w:w="3830" w:type="dxa"/>
          </w:tcPr>
          <w:p w:rsidR="00F9438A" w:rsidRPr="00D22FAB" w:rsidRDefault="00F9438A" w:rsidP="00FD73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ИП КФХ «Куманев А.А.»</w:t>
            </w:r>
          </w:p>
        </w:tc>
        <w:tc>
          <w:tcPr>
            <w:tcW w:w="2393" w:type="dxa"/>
          </w:tcPr>
          <w:p w:rsidR="00F9438A" w:rsidRPr="009E7A34" w:rsidRDefault="00F9438A" w:rsidP="00FD73A2">
            <w:pPr>
              <w:tabs>
                <w:tab w:val="left" w:pos="6204"/>
              </w:tabs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сторонник</w:t>
            </w:r>
          </w:p>
        </w:tc>
      </w:tr>
      <w:bookmarkEnd w:id="0"/>
    </w:tbl>
    <w:p w:rsidR="00F9438A" w:rsidRDefault="00F9438A" w:rsidP="008E6621"/>
    <w:p w:rsidR="00F9438A" w:rsidRDefault="00F9438A" w:rsidP="008E6621"/>
    <w:p w:rsidR="00F9438A" w:rsidRDefault="00F9438A" w:rsidP="008E6621"/>
    <w:p w:rsidR="00F9438A" w:rsidRPr="008E6621" w:rsidRDefault="00F9438A" w:rsidP="008E6621"/>
    <w:sectPr w:rsidR="00F9438A" w:rsidRPr="008E6621" w:rsidSect="00F27952">
      <w:pgSz w:w="11906" w:h="16838"/>
      <w:pgMar w:top="1134" w:right="850" w:bottom="1134" w:left="212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  <w:rPr>
        <w:rFonts w:cs="Times New Roman"/>
      </w:r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D0744A1"/>
    <w:multiLevelType w:val="hybridMultilevel"/>
    <w:tmpl w:val="33BE65A8"/>
    <w:lvl w:ilvl="0" w:tplc="5F2EFDF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Arial Unicode MS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>
    <w:nsid w:val="20A33A10"/>
    <w:multiLevelType w:val="hybridMultilevel"/>
    <w:tmpl w:val="93AEF3CA"/>
    <w:lvl w:ilvl="0" w:tplc="041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5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6">
    <w:nsid w:val="361C1445"/>
    <w:multiLevelType w:val="hybridMultilevel"/>
    <w:tmpl w:val="B304242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D423E4B"/>
    <w:multiLevelType w:val="hybridMultilevel"/>
    <w:tmpl w:val="D820D56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9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0">
    <w:nsid w:val="7CCA3034"/>
    <w:multiLevelType w:val="hybridMultilevel"/>
    <w:tmpl w:val="F7AACDB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9"/>
  </w:num>
  <w:num w:numId="7">
    <w:abstractNumId w:val="8"/>
  </w:num>
  <w:num w:numId="8">
    <w:abstractNumId w:val="7"/>
  </w:num>
  <w:num w:numId="9">
    <w:abstractNumId w:val="10"/>
  </w:num>
  <w:num w:numId="10">
    <w:abstractNumId w:val="4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60EB"/>
    <w:rsid w:val="00032080"/>
    <w:rsid w:val="00062306"/>
    <w:rsid w:val="00062AED"/>
    <w:rsid w:val="000A0381"/>
    <w:rsid w:val="000C673B"/>
    <w:rsid w:val="000D46EB"/>
    <w:rsid w:val="00110D8B"/>
    <w:rsid w:val="0016114D"/>
    <w:rsid w:val="001E31C3"/>
    <w:rsid w:val="001F48B6"/>
    <w:rsid w:val="002638B2"/>
    <w:rsid w:val="002A5534"/>
    <w:rsid w:val="002C17F1"/>
    <w:rsid w:val="002F7F0E"/>
    <w:rsid w:val="00312B29"/>
    <w:rsid w:val="00320759"/>
    <w:rsid w:val="0032439D"/>
    <w:rsid w:val="0035013A"/>
    <w:rsid w:val="003576B8"/>
    <w:rsid w:val="003830AC"/>
    <w:rsid w:val="003A5EEC"/>
    <w:rsid w:val="003C4513"/>
    <w:rsid w:val="003E0AB0"/>
    <w:rsid w:val="00411ED0"/>
    <w:rsid w:val="00416308"/>
    <w:rsid w:val="0043089D"/>
    <w:rsid w:val="00436702"/>
    <w:rsid w:val="004626D4"/>
    <w:rsid w:val="00462C4E"/>
    <w:rsid w:val="00492D1F"/>
    <w:rsid w:val="004930D3"/>
    <w:rsid w:val="00494CB6"/>
    <w:rsid w:val="004A54E6"/>
    <w:rsid w:val="004B332A"/>
    <w:rsid w:val="004B4EB0"/>
    <w:rsid w:val="004C7B23"/>
    <w:rsid w:val="0052433F"/>
    <w:rsid w:val="005273DC"/>
    <w:rsid w:val="00533E9B"/>
    <w:rsid w:val="005449C8"/>
    <w:rsid w:val="00565D0F"/>
    <w:rsid w:val="0059597C"/>
    <w:rsid w:val="005C2540"/>
    <w:rsid w:val="005D22F2"/>
    <w:rsid w:val="005F5718"/>
    <w:rsid w:val="0062372E"/>
    <w:rsid w:val="00624CBA"/>
    <w:rsid w:val="00634AC5"/>
    <w:rsid w:val="006505BA"/>
    <w:rsid w:val="006621D2"/>
    <w:rsid w:val="0068041D"/>
    <w:rsid w:val="0068181F"/>
    <w:rsid w:val="00685A88"/>
    <w:rsid w:val="006A1652"/>
    <w:rsid w:val="006C46EE"/>
    <w:rsid w:val="006D003C"/>
    <w:rsid w:val="007133AF"/>
    <w:rsid w:val="007320D2"/>
    <w:rsid w:val="00764583"/>
    <w:rsid w:val="00765384"/>
    <w:rsid w:val="00765FEF"/>
    <w:rsid w:val="0077643C"/>
    <w:rsid w:val="00782C28"/>
    <w:rsid w:val="0078438E"/>
    <w:rsid w:val="007864B7"/>
    <w:rsid w:val="00786BA3"/>
    <w:rsid w:val="007A1F09"/>
    <w:rsid w:val="007A52B5"/>
    <w:rsid w:val="007A56FE"/>
    <w:rsid w:val="00813B19"/>
    <w:rsid w:val="00870ED0"/>
    <w:rsid w:val="008C0CD1"/>
    <w:rsid w:val="008C4139"/>
    <w:rsid w:val="008D212A"/>
    <w:rsid w:val="008D4ED5"/>
    <w:rsid w:val="008E6621"/>
    <w:rsid w:val="009333C8"/>
    <w:rsid w:val="00970EF0"/>
    <w:rsid w:val="00971318"/>
    <w:rsid w:val="009C0B95"/>
    <w:rsid w:val="009E7A34"/>
    <w:rsid w:val="00A545D6"/>
    <w:rsid w:val="00A66789"/>
    <w:rsid w:val="00AA0661"/>
    <w:rsid w:val="00AB5188"/>
    <w:rsid w:val="00AC2520"/>
    <w:rsid w:val="00AE3580"/>
    <w:rsid w:val="00B03C75"/>
    <w:rsid w:val="00B06F72"/>
    <w:rsid w:val="00B33BF7"/>
    <w:rsid w:val="00B51A35"/>
    <w:rsid w:val="00B71708"/>
    <w:rsid w:val="00B865BF"/>
    <w:rsid w:val="00BC268A"/>
    <w:rsid w:val="00BD291C"/>
    <w:rsid w:val="00C46508"/>
    <w:rsid w:val="00C60916"/>
    <w:rsid w:val="00C974E6"/>
    <w:rsid w:val="00CA1431"/>
    <w:rsid w:val="00CA7DCA"/>
    <w:rsid w:val="00D00049"/>
    <w:rsid w:val="00D054F3"/>
    <w:rsid w:val="00D152D5"/>
    <w:rsid w:val="00D15712"/>
    <w:rsid w:val="00D22FAB"/>
    <w:rsid w:val="00D357A8"/>
    <w:rsid w:val="00D4592B"/>
    <w:rsid w:val="00D61EE3"/>
    <w:rsid w:val="00D86297"/>
    <w:rsid w:val="00DA28ED"/>
    <w:rsid w:val="00DD20DD"/>
    <w:rsid w:val="00E175F4"/>
    <w:rsid w:val="00E360EB"/>
    <w:rsid w:val="00E63FB2"/>
    <w:rsid w:val="00E74CEC"/>
    <w:rsid w:val="00E77315"/>
    <w:rsid w:val="00EC16FE"/>
    <w:rsid w:val="00EC5C8D"/>
    <w:rsid w:val="00ED6A58"/>
    <w:rsid w:val="00F27952"/>
    <w:rsid w:val="00F32195"/>
    <w:rsid w:val="00F60979"/>
    <w:rsid w:val="00F700F0"/>
    <w:rsid w:val="00F9025A"/>
    <w:rsid w:val="00F9438A"/>
    <w:rsid w:val="00FA6855"/>
    <w:rsid w:val="00FD73A2"/>
    <w:rsid w:val="00FF22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60EB"/>
    <w:pPr>
      <w:widowControl w:val="0"/>
      <w:suppressAutoHyphens/>
    </w:pPr>
    <w:rPr>
      <w:rFonts w:ascii="Times New Roman" w:eastAsia="Arial Unicode MS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paragraph" w:styleId="Heading3">
    <w:name w:val="heading 3"/>
    <w:basedOn w:val="Normal"/>
    <w:next w:val="Normal"/>
    <w:link w:val="Heading3Char"/>
    <w:uiPriority w:val="99"/>
    <w:qFormat/>
    <w:rsid w:val="00110D8B"/>
    <w:pPr>
      <w:keepNext/>
      <w:widowControl/>
      <w:suppressAutoHyphens w:val="0"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110D8B"/>
    <w:rPr>
      <w:rFonts w:ascii="Cambria" w:hAnsi="Cambria" w:cs="Times New Roman"/>
      <w:b/>
      <w:bCs/>
      <w:sz w:val="26"/>
      <w:szCs w:val="26"/>
      <w:lang w:eastAsia="ru-RU"/>
    </w:rPr>
  </w:style>
  <w:style w:type="paragraph" w:styleId="BodyText">
    <w:name w:val="Body Text"/>
    <w:basedOn w:val="Normal"/>
    <w:link w:val="BodyTextChar"/>
    <w:uiPriority w:val="99"/>
    <w:rsid w:val="00E360E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Subtitle">
    <w:name w:val="Subtitle"/>
    <w:basedOn w:val="Normal"/>
    <w:next w:val="BodyText"/>
    <w:link w:val="SubtitleChar"/>
    <w:uiPriority w:val="99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">
    <w:name w:val="Таблицы (моноширинный)"/>
    <w:basedOn w:val="Normal"/>
    <w:next w:val="Normal"/>
    <w:uiPriority w:val="99"/>
    <w:rsid w:val="00E360EB"/>
    <w:rPr>
      <w:rFonts w:ascii="Courier New" w:hAnsi="Courier New" w:cs="Courier New"/>
    </w:rPr>
  </w:style>
  <w:style w:type="paragraph" w:customStyle="1" w:styleId="ConsTitle">
    <w:name w:val="ConsTitle"/>
    <w:uiPriority w:val="99"/>
    <w:rsid w:val="00E360EB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uiPriority w:val="99"/>
    <w:rsid w:val="00E360EB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uiPriority w:val="99"/>
    <w:rsid w:val="00E360EB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0"/>
      <w:szCs w:val="20"/>
      <w:lang w:eastAsia="en-US"/>
    </w:rPr>
  </w:style>
  <w:style w:type="character" w:customStyle="1" w:styleId="a0">
    <w:name w:val="Цветовое выделение"/>
    <w:uiPriority w:val="99"/>
    <w:rsid w:val="00E360EB"/>
    <w:rPr>
      <w:b/>
      <w:color w:val="000080"/>
    </w:rPr>
  </w:style>
  <w:style w:type="character" w:customStyle="1" w:styleId="a1">
    <w:name w:val="Гипертекстовая ссылка"/>
    <w:basedOn w:val="a0"/>
    <w:uiPriority w:val="99"/>
    <w:rsid w:val="00E360EB"/>
    <w:rPr>
      <w:rFonts w:cs="Times New Roman"/>
      <w:bCs/>
      <w:color w:val="008000"/>
    </w:rPr>
  </w:style>
  <w:style w:type="paragraph" w:customStyle="1" w:styleId="s3">
    <w:name w:val="s_3"/>
    <w:basedOn w:val="Normal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Normal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C4650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46508"/>
    <w:rPr>
      <w:rFonts w:ascii="Tahoma" w:eastAsia="Arial Unicode MS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4A54E6"/>
    <w:pPr>
      <w:ind w:left="720"/>
      <w:contextualSpacing/>
    </w:pPr>
  </w:style>
  <w:style w:type="paragraph" w:customStyle="1" w:styleId="ConsPlusNormal">
    <w:name w:val="ConsPlusNormal"/>
    <w:uiPriority w:val="99"/>
    <w:rsid w:val="00870ED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table" w:styleId="TableGrid">
    <w:name w:val="Table Grid"/>
    <w:basedOn w:val="TableNormal"/>
    <w:uiPriority w:val="99"/>
    <w:rsid w:val="00D152D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0272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72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219</TotalTime>
  <Pages>3</Pages>
  <Words>504</Words>
  <Characters>2879</Characters>
  <Application>Microsoft Office Outlook</Application>
  <DocSecurity>0</DocSecurity>
  <Lines>0</Lines>
  <Paragraphs>0</Paragraphs>
  <ScaleCrop>false</ScaleCrop>
  <Company>Васильев В.С. Иваново-2011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96</cp:revision>
  <cp:lastPrinted>2020-10-08T11:08:00Z</cp:lastPrinted>
  <dcterms:created xsi:type="dcterms:W3CDTF">2019-09-19T23:16:00Z</dcterms:created>
  <dcterms:modified xsi:type="dcterms:W3CDTF">2020-10-08T11:08:00Z</dcterms:modified>
</cp:coreProperties>
</file>