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6A7C" w:rsidRDefault="00086A7C" w:rsidP="00086A7C">
      <w:pPr>
        <w:pStyle w:val="a0"/>
        <w:ind w:firstLine="54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ГАЗЕТА АДМИНИСТРАЦИИ ВАРМАЗЕЙСКОГО СЕЛЬСКОГО ПОСЕЛЕНИЯ</w:t>
      </w:r>
    </w:p>
    <w:p w:rsidR="00086A7C" w:rsidRDefault="00086A7C" w:rsidP="00086A7C">
      <w:pPr>
        <w:pStyle w:val="a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БОЛЬШЕИГНАТОВСКОГО МУНИЦИПАЛЬНОГО РАЙОНА РЕСПУБЛИКИ МОРДОВИЯ</w:t>
      </w:r>
    </w:p>
    <w:p w:rsidR="00086A7C" w:rsidRDefault="00086A7C" w:rsidP="00086A7C">
      <w:pPr>
        <w:pStyle w:val="a0"/>
        <w:tabs>
          <w:tab w:val="left" w:pos="510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  <w:sz w:val="21"/>
        </w:rPr>
        <w:t>Издаётся с 16 ноября 2005 года</w:t>
      </w:r>
    </w:p>
    <w:p w:rsidR="00086A7C" w:rsidRDefault="00086A7C" w:rsidP="00086A7C">
      <w:pPr>
        <w:pStyle w:val="a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Arial" w:hAnsi="Arial"/>
          <w:b/>
          <w:spacing w:val="764"/>
          <w:sz w:val="200"/>
        </w:rPr>
        <w:t>ЛУЧ</w:t>
      </w:r>
      <w:r>
        <w:rPr>
          <w:b/>
          <w:szCs w:val="28"/>
        </w:rPr>
        <w:t xml:space="preserve">                          </w:t>
      </w:r>
    </w:p>
    <w:p w:rsidR="00086A7C" w:rsidRDefault="00086A7C" w:rsidP="00086A7C">
      <w:pPr>
        <w:pStyle w:val="a0"/>
        <w:tabs>
          <w:tab w:val="center" w:pos="4677"/>
          <w:tab w:val="left" w:pos="7260"/>
        </w:tabs>
        <w:rPr>
          <w:rFonts w:ascii="Arial" w:hAnsi="Arial"/>
          <w:b/>
        </w:rPr>
      </w:pPr>
      <w:r>
        <w:rPr>
          <w:b/>
          <w:szCs w:val="28"/>
        </w:rPr>
        <w:tab/>
        <w:t xml:space="preserve">30 октября пятница  </w:t>
      </w:r>
      <w:r>
        <w:rPr>
          <w:rFonts w:ascii="Arial" w:hAnsi="Arial"/>
          <w:b/>
        </w:rPr>
        <w:t>2020  года  №36</w:t>
      </w:r>
      <w:r>
        <w:rPr>
          <w:rFonts w:ascii="Arial" w:hAnsi="Arial"/>
          <w:b/>
        </w:rPr>
        <w:tab/>
      </w:r>
    </w:p>
    <w:p w:rsidR="00086A7C" w:rsidRDefault="00086A7C" w:rsidP="00086A7C">
      <w:pPr>
        <w:pStyle w:val="a0"/>
        <w:jc w:val="center"/>
        <w:rPr>
          <w:rFonts w:ascii="Arial" w:hAnsi="Arial"/>
          <w:b/>
        </w:rPr>
      </w:pPr>
    </w:p>
    <w:p w:rsidR="00086A7C" w:rsidRDefault="00086A7C" w:rsidP="00086A7C">
      <w:pPr>
        <w:pStyle w:val="a0"/>
        <w:jc w:val="center"/>
        <w:rPr>
          <w:rFonts w:ascii="Times New Roman" w:hAnsi="Times New Roman"/>
        </w:rPr>
      </w:pPr>
      <w:r>
        <w:rPr>
          <w:noProof/>
          <w:lang w:eastAsia="ru-RU"/>
        </w:rPr>
        <w:drawing>
          <wp:inline distT="0" distB="0" distL="0" distR="0">
            <wp:extent cx="5715000" cy="4210050"/>
            <wp:effectExtent l="19050" t="0" r="0" b="0"/>
            <wp:docPr id="1" name="Рисунок 1" descr="https://im0-tub-ru.yandex.net/i?id=4289db4386d17cd7af0f246f89b76fb7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4289db4386d17cd7af0f246f89b76fb7-l&amp;n=13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1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6A7C" w:rsidRDefault="00086A7C" w:rsidP="00086A7C">
      <w:pPr>
        <w:pStyle w:val="a0"/>
        <w:rPr>
          <w:b/>
          <w:sz w:val="28"/>
        </w:rPr>
      </w:pPr>
      <w:r>
        <w:rPr>
          <w:b/>
        </w:rPr>
        <w:t xml:space="preserve">    Главный редактор: А.Р.Рабина</w:t>
      </w:r>
    </w:p>
    <w:p w:rsidR="00086A7C" w:rsidRDefault="00086A7C" w:rsidP="00086A7C">
      <w:pPr>
        <w:rPr>
          <w:b/>
        </w:rPr>
      </w:pPr>
      <w:r>
        <w:rPr>
          <w:b/>
        </w:rPr>
        <w:t xml:space="preserve">  Учредитель: Совет депутатов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поселения, администрация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поселения. Адрес: с. </w:t>
      </w:r>
      <w:proofErr w:type="spellStart"/>
      <w:r>
        <w:rPr>
          <w:b/>
        </w:rPr>
        <w:t>Вармазейка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Большеигнатовский</w:t>
      </w:r>
      <w:proofErr w:type="spellEnd"/>
      <w:r>
        <w:rPr>
          <w:b/>
        </w:rPr>
        <w:t xml:space="preserve"> район,</w:t>
      </w:r>
      <w:r>
        <w:t xml:space="preserve"> </w:t>
      </w:r>
      <w:r>
        <w:rPr>
          <w:b/>
        </w:rPr>
        <w:t>Республика Мордовия. Тираж-20экз. Газета издаётся по мере необходимости</w:t>
      </w:r>
    </w:p>
    <w:p w:rsidR="00086A7C" w:rsidRDefault="00086A7C" w:rsidP="00086A7C"/>
    <w:p w:rsidR="00086A7C" w:rsidRDefault="00086A7C" w:rsidP="00086A7C">
      <w:pPr>
        <w:tabs>
          <w:tab w:val="left" w:pos="4080"/>
        </w:tabs>
        <w:rPr>
          <w:sz w:val="32"/>
          <w:szCs w:val="32"/>
        </w:rPr>
      </w:pPr>
    </w:p>
    <w:p w:rsidR="00086A7C" w:rsidRDefault="00086A7C" w:rsidP="00086A7C">
      <w:pPr>
        <w:pStyle w:val="aa"/>
      </w:pPr>
      <w:r>
        <w:t>Протокол</w:t>
      </w:r>
    </w:p>
    <w:p w:rsidR="00086A7C" w:rsidRPr="0057693B" w:rsidRDefault="00086A7C" w:rsidP="00086A7C">
      <w:pPr>
        <w:pStyle w:val="a0"/>
        <w:jc w:val="center"/>
        <w:rPr>
          <w:b/>
          <w:sz w:val="28"/>
          <w:szCs w:val="28"/>
        </w:rPr>
      </w:pPr>
      <w:r w:rsidRPr="0057693B">
        <w:rPr>
          <w:b/>
          <w:sz w:val="28"/>
          <w:szCs w:val="28"/>
        </w:rPr>
        <w:t>Заседания рабочей группы по организации и проведению</w:t>
      </w:r>
    </w:p>
    <w:p w:rsidR="00086A7C" w:rsidRDefault="00086A7C" w:rsidP="00086A7C">
      <w:pPr>
        <w:pStyle w:val="a0"/>
        <w:jc w:val="center"/>
        <w:rPr>
          <w:b/>
          <w:sz w:val="28"/>
          <w:szCs w:val="28"/>
        </w:rPr>
      </w:pPr>
      <w:r w:rsidRPr="0057693B">
        <w:rPr>
          <w:b/>
          <w:sz w:val="28"/>
          <w:szCs w:val="28"/>
        </w:rPr>
        <w:t xml:space="preserve">публичных слушаний по проекту решения Совета депутатов </w:t>
      </w:r>
      <w:proofErr w:type="spellStart"/>
      <w:r w:rsidRPr="0057693B">
        <w:rPr>
          <w:b/>
          <w:sz w:val="28"/>
          <w:szCs w:val="28"/>
        </w:rPr>
        <w:t>Вармазейского</w:t>
      </w:r>
      <w:proofErr w:type="spellEnd"/>
      <w:r w:rsidRPr="0057693B">
        <w:rPr>
          <w:b/>
          <w:sz w:val="28"/>
          <w:szCs w:val="28"/>
        </w:rPr>
        <w:t xml:space="preserve"> сельского поселения </w:t>
      </w:r>
      <w:proofErr w:type="spellStart"/>
      <w:r w:rsidRPr="0057693B">
        <w:rPr>
          <w:b/>
          <w:sz w:val="28"/>
          <w:szCs w:val="28"/>
        </w:rPr>
        <w:t>Большеигнатовского</w:t>
      </w:r>
      <w:proofErr w:type="spellEnd"/>
      <w:r w:rsidRPr="0057693B">
        <w:rPr>
          <w:b/>
          <w:sz w:val="28"/>
          <w:szCs w:val="28"/>
        </w:rPr>
        <w:t xml:space="preserve"> муниципального района «О внесении изменений в Устав </w:t>
      </w:r>
      <w:proofErr w:type="spellStart"/>
      <w:r w:rsidRPr="0057693B">
        <w:rPr>
          <w:b/>
          <w:sz w:val="28"/>
          <w:szCs w:val="28"/>
        </w:rPr>
        <w:t>Вармазейского</w:t>
      </w:r>
      <w:proofErr w:type="spellEnd"/>
      <w:r w:rsidRPr="0057693B">
        <w:rPr>
          <w:b/>
          <w:sz w:val="28"/>
          <w:szCs w:val="28"/>
        </w:rPr>
        <w:t xml:space="preserve"> сельского поселения </w:t>
      </w:r>
      <w:proofErr w:type="spellStart"/>
      <w:r w:rsidRPr="0057693B">
        <w:rPr>
          <w:b/>
          <w:sz w:val="28"/>
          <w:szCs w:val="28"/>
        </w:rPr>
        <w:t>Большеигнатовского</w:t>
      </w:r>
      <w:proofErr w:type="spellEnd"/>
      <w:r w:rsidRPr="0057693B">
        <w:rPr>
          <w:b/>
          <w:sz w:val="28"/>
          <w:szCs w:val="28"/>
        </w:rPr>
        <w:t xml:space="preserve"> муниципального района Республики Мордовия»</w:t>
      </w:r>
    </w:p>
    <w:p w:rsidR="00086A7C" w:rsidRPr="0057693B" w:rsidRDefault="00086A7C" w:rsidP="00086A7C">
      <w:pPr>
        <w:pStyle w:val="a0"/>
        <w:jc w:val="center"/>
        <w:rPr>
          <w:b/>
          <w:sz w:val="28"/>
          <w:szCs w:val="28"/>
        </w:rPr>
      </w:pPr>
    </w:p>
    <w:p w:rsidR="00086A7C" w:rsidRDefault="00086A7C" w:rsidP="00086A7C">
      <w:pPr>
        <w:jc w:val="both"/>
        <w:rPr>
          <w:sz w:val="28"/>
        </w:rPr>
      </w:pPr>
      <w:r w:rsidRPr="00955FEE">
        <w:rPr>
          <w:bCs/>
          <w:iCs/>
          <w:sz w:val="28"/>
        </w:rPr>
        <w:t>30 октября 2020</w:t>
      </w:r>
      <w:r w:rsidRPr="00955FEE">
        <w:rPr>
          <w:sz w:val="28"/>
        </w:rPr>
        <w:t xml:space="preserve">г.                                                                              </w:t>
      </w:r>
      <w:r>
        <w:rPr>
          <w:sz w:val="28"/>
        </w:rPr>
        <w:t>11:00 час.</w:t>
      </w:r>
    </w:p>
    <w:p w:rsidR="00086A7C" w:rsidRDefault="00086A7C" w:rsidP="00086A7C">
      <w:pPr>
        <w:jc w:val="both"/>
        <w:rPr>
          <w:sz w:val="28"/>
        </w:rPr>
      </w:pPr>
    </w:p>
    <w:p w:rsidR="00086A7C" w:rsidRDefault="00086A7C" w:rsidP="00086A7C">
      <w:pPr>
        <w:pStyle w:val="a7"/>
      </w:pPr>
      <w:r>
        <w:t xml:space="preserve">Место проведения: здание администрации </w:t>
      </w:r>
      <w:proofErr w:type="spellStart"/>
      <w:r>
        <w:t>Вармазейского</w:t>
      </w:r>
      <w:proofErr w:type="spellEnd"/>
      <w:r>
        <w:t xml:space="preserve"> сельского поселения  (село </w:t>
      </w:r>
      <w:proofErr w:type="spellStart"/>
      <w:r>
        <w:t>Вармазейка</w:t>
      </w:r>
      <w:proofErr w:type="spellEnd"/>
      <w:r>
        <w:t xml:space="preserve">, ул. </w:t>
      </w:r>
      <w:proofErr w:type="gramStart"/>
      <w:r>
        <w:t>Советская</w:t>
      </w:r>
      <w:proofErr w:type="gramEnd"/>
      <w:r>
        <w:t>, д. 30).</w:t>
      </w:r>
    </w:p>
    <w:p w:rsidR="00086A7C" w:rsidRDefault="00086A7C" w:rsidP="00086A7C">
      <w:pPr>
        <w:pStyle w:val="a7"/>
      </w:pPr>
    </w:p>
    <w:p w:rsidR="00086A7C" w:rsidRDefault="00086A7C" w:rsidP="00086A7C">
      <w:pPr>
        <w:pStyle w:val="a7"/>
      </w:pPr>
      <w:r>
        <w:t>Всего членов рабочей группы – 5 человек, присутствуют – 5 человек</w:t>
      </w:r>
    </w:p>
    <w:p w:rsidR="00086A7C" w:rsidRDefault="00086A7C" w:rsidP="00086A7C">
      <w:pPr>
        <w:pStyle w:val="a7"/>
        <w:jc w:val="center"/>
        <w:rPr>
          <w:b/>
          <w:bCs/>
        </w:rPr>
      </w:pPr>
    </w:p>
    <w:p w:rsidR="00086A7C" w:rsidRDefault="00086A7C" w:rsidP="00086A7C">
      <w:pPr>
        <w:pStyle w:val="a7"/>
        <w:jc w:val="center"/>
        <w:rPr>
          <w:b/>
          <w:bCs/>
        </w:rPr>
      </w:pPr>
      <w:r>
        <w:rPr>
          <w:b/>
          <w:bCs/>
        </w:rPr>
        <w:t>ПОВЕСТКА ДНЯ:</w:t>
      </w:r>
    </w:p>
    <w:p w:rsidR="00086A7C" w:rsidRDefault="00086A7C" w:rsidP="00086A7C">
      <w:pPr>
        <w:pStyle w:val="a7"/>
        <w:numPr>
          <w:ilvl w:val="0"/>
          <w:numId w:val="1"/>
        </w:numPr>
        <w:tabs>
          <w:tab w:val="clear" w:pos="1395"/>
          <w:tab w:val="num" w:pos="0"/>
        </w:tabs>
        <w:spacing w:after="0" w:line="240" w:lineRule="auto"/>
        <w:ind w:left="0" w:firstLine="540"/>
        <w:jc w:val="both"/>
      </w:pPr>
      <w:r>
        <w:t xml:space="preserve">О подведении итогов публичных слушаний по проекту решения Совета депутатов </w:t>
      </w:r>
      <w:proofErr w:type="spellStart"/>
      <w:r>
        <w:t>Вармазейского</w:t>
      </w:r>
      <w:proofErr w:type="spellEnd"/>
      <w:r>
        <w:t xml:space="preserve"> сельского поселения </w:t>
      </w:r>
      <w:proofErr w:type="spellStart"/>
      <w:r>
        <w:t>Большеигнатовского</w:t>
      </w:r>
      <w:proofErr w:type="spellEnd"/>
      <w:r>
        <w:t xml:space="preserve"> муниципального района «О внесении изменений в Устав </w:t>
      </w:r>
      <w:proofErr w:type="spellStart"/>
      <w:r>
        <w:t>Вармазейского</w:t>
      </w:r>
      <w:proofErr w:type="spellEnd"/>
      <w:r>
        <w:t xml:space="preserve"> сельского поселения </w:t>
      </w:r>
      <w:proofErr w:type="spellStart"/>
      <w:r>
        <w:t>Большеигнатовского</w:t>
      </w:r>
      <w:proofErr w:type="spellEnd"/>
      <w:r>
        <w:t xml:space="preserve"> муниципального района Республики Мордовия», проведенных в </w:t>
      </w:r>
      <w:proofErr w:type="spellStart"/>
      <w:r>
        <w:t>Вармазейском</w:t>
      </w:r>
      <w:proofErr w:type="spellEnd"/>
      <w:r>
        <w:t xml:space="preserve"> сельском поселении 30.10.2020 г., итоговом документе публичных слушаний.</w:t>
      </w:r>
    </w:p>
    <w:p w:rsidR="00086A7C" w:rsidRDefault="00086A7C" w:rsidP="00086A7C">
      <w:pPr>
        <w:pStyle w:val="a7"/>
      </w:pPr>
      <w:r>
        <w:t xml:space="preserve">Председательствующий – </w:t>
      </w:r>
      <w:proofErr w:type="spellStart"/>
      <w:r>
        <w:t>Виняйкина</w:t>
      </w:r>
      <w:proofErr w:type="spellEnd"/>
      <w:r>
        <w:t xml:space="preserve"> Г.Н.. подвела итоги проведенных публичных слушаний, предложила составить и утвердить итоговый документ.</w:t>
      </w:r>
    </w:p>
    <w:p w:rsidR="00086A7C" w:rsidRDefault="00086A7C" w:rsidP="00086A7C">
      <w:pPr>
        <w:pStyle w:val="a7"/>
      </w:pPr>
      <w:r>
        <w:t xml:space="preserve">       В ходе заседания был составлен итоговый документ публичных слушаний по проекту решения Совета депутатов </w:t>
      </w:r>
      <w:proofErr w:type="spellStart"/>
      <w:r>
        <w:t>Вармазейского</w:t>
      </w:r>
      <w:proofErr w:type="spellEnd"/>
      <w:r>
        <w:t xml:space="preserve"> сельского поселения  </w:t>
      </w:r>
      <w:proofErr w:type="spellStart"/>
      <w:r>
        <w:t>Большеигнатовского</w:t>
      </w:r>
      <w:proofErr w:type="spellEnd"/>
      <w:r>
        <w:t xml:space="preserve"> муниципального района «О внесении изменений в Устав </w:t>
      </w:r>
      <w:proofErr w:type="spellStart"/>
      <w:r>
        <w:t>Вармазейского</w:t>
      </w:r>
      <w:proofErr w:type="spellEnd"/>
      <w:r>
        <w:t xml:space="preserve"> сельского поселения </w:t>
      </w:r>
      <w:proofErr w:type="spellStart"/>
      <w:r>
        <w:t>Большеигнатовского</w:t>
      </w:r>
      <w:proofErr w:type="spellEnd"/>
      <w:r>
        <w:t xml:space="preserve"> муниципального района Республики Мордовия» следующего содержания:</w:t>
      </w:r>
    </w:p>
    <w:p w:rsidR="00086A7C" w:rsidRPr="005C6826" w:rsidRDefault="00086A7C" w:rsidP="00086A7C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  <w:r w:rsidRPr="005C6826">
        <w:rPr>
          <w:rFonts w:ascii="Times New Roman" w:hAnsi="Times New Roman" w:cs="Times New Roman"/>
          <w:sz w:val="28"/>
          <w:szCs w:val="28"/>
        </w:rPr>
        <w:t xml:space="preserve">Итоговый документ публичных слушаний по проекту решения Совета депутатов </w:t>
      </w:r>
      <w:proofErr w:type="spellStart"/>
      <w:r w:rsidRPr="005C6826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5C6826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 w:rsidRPr="005C6826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5C6826">
        <w:rPr>
          <w:rFonts w:ascii="Times New Roman" w:hAnsi="Times New Roman" w:cs="Times New Roman"/>
          <w:sz w:val="28"/>
          <w:szCs w:val="28"/>
        </w:rPr>
        <w:t xml:space="preserve"> муниципального района «О внесении изменений в Устав </w:t>
      </w:r>
      <w:proofErr w:type="spellStart"/>
      <w:r w:rsidRPr="005C6826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5C682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5C6826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5C682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</w:t>
      </w:r>
    </w:p>
    <w:p w:rsidR="00086A7C" w:rsidRDefault="00086A7C" w:rsidP="00086A7C">
      <w:pPr>
        <w:pStyle w:val="a7"/>
      </w:pPr>
      <w:r>
        <w:t xml:space="preserve">Публичные слушания назначены Постановлением администрации </w:t>
      </w:r>
      <w:proofErr w:type="spellStart"/>
      <w:r>
        <w:t>Вармазейского</w:t>
      </w:r>
      <w:proofErr w:type="spellEnd"/>
      <w:r>
        <w:t xml:space="preserve"> сельского поселения </w:t>
      </w:r>
      <w:proofErr w:type="spellStart"/>
      <w:r>
        <w:t>Большеигнатовского</w:t>
      </w:r>
      <w:proofErr w:type="spellEnd"/>
      <w:r>
        <w:t xml:space="preserve"> муниципального района от 19.10.2020 г. № 60 .</w:t>
      </w:r>
    </w:p>
    <w:p w:rsidR="00086A7C" w:rsidRDefault="00086A7C" w:rsidP="00086A7C">
      <w:pPr>
        <w:ind w:firstLine="540"/>
        <w:jc w:val="both"/>
        <w:rPr>
          <w:b/>
          <w:bCs/>
          <w:sz w:val="28"/>
        </w:rPr>
      </w:pPr>
      <w:r>
        <w:rPr>
          <w:sz w:val="28"/>
        </w:rPr>
        <w:lastRenderedPageBreak/>
        <w:t xml:space="preserve">Тема публичных слушаний: </w:t>
      </w:r>
      <w:r>
        <w:rPr>
          <w:b/>
          <w:bCs/>
          <w:sz w:val="28"/>
        </w:rPr>
        <w:t xml:space="preserve">«О внесении изменений в Устав  </w:t>
      </w:r>
      <w:proofErr w:type="spellStart"/>
      <w:r>
        <w:rPr>
          <w:b/>
          <w:bCs/>
          <w:sz w:val="28"/>
        </w:rPr>
        <w:t>Вармазейского</w:t>
      </w:r>
      <w:proofErr w:type="spellEnd"/>
      <w:r>
        <w:rPr>
          <w:b/>
          <w:bCs/>
          <w:sz w:val="28"/>
        </w:rPr>
        <w:t xml:space="preserve"> сельского поселения </w:t>
      </w:r>
      <w:proofErr w:type="spellStart"/>
      <w:r>
        <w:rPr>
          <w:b/>
          <w:bCs/>
          <w:sz w:val="28"/>
        </w:rPr>
        <w:t>Большеигнатовского</w:t>
      </w:r>
      <w:proofErr w:type="spellEnd"/>
      <w:r>
        <w:rPr>
          <w:b/>
          <w:bCs/>
          <w:sz w:val="28"/>
        </w:rPr>
        <w:t xml:space="preserve"> муниципального района Республики Мордовия»</w:t>
      </w:r>
    </w:p>
    <w:p w:rsidR="00086A7C" w:rsidRDefault="00086A7C" w:rsidP="00086A7C">
      <w:pPr>
        <w:ind w:firstLine="540"/>
        <w:jc w:val="both"/>
        <w:rPr>
          <w:b/>
          <w:bCs/>
          <w:sz w:val="28"/>
        </w:rPr>
      </w:pPr>
    </w:p>
    <w:p w:rsidR="00086A7C" w:rsidRDefault="00086A7C" w:rsidP="00086A7C">
      <w:pPr>
        <w:pStyle w:val="a7"/>
      </w:pPr>
      <w:r>
        <w:t xml:space="preserve">Дата проведения: 30.10.2020 г. 11:00. Место проведения: здание администрации </w:t>
      </w:r>
      <w:proofErr w:type="spellStart"/>
      <w:r>
        <w:t>Вармазейского</w:t>
      </w:r>
      <w:proofErr w:type="spellEnd"/>
      <w:r>
        <w:t xml:space="preserve"> сельского поселения.</w:t>
      </w:r>
    </w:p>
    <w:p w:rsidR="00086A7C" w:rsidRDefault="00086A7C" w:rsidP="00086A7C">
      <w:pPr>
        <w:ind w:firstLine="540"/>
        <w:jc w:val="both"/>
        <w:rPr>
          <w:sz w:val="28"/>
        </w:rPr>
      </w:pPr>
    </w:p>
    <w:p w:rsidR="00086A7C" w:rsidRPr="0057693B" w:rsidRDefault="00086A7C" w:rsidP="00086A7C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  <w:r w:rsidRPr="0057693B">
        <w:rPr>
          <w:rFonts w:ascii="Times New Roman" w:hAnsi="Times New Roman" w:cs="Times New Roman"/>
          <w:sz w:val="28"/>
          <w:szCs w:val="28"/>
        </w:rPr>
        <w:t>Рабочая группа по организации и проведению публичных слушаний  по проекту решения</w:t>
      </w:r>
      <w:r w:rsidRPr="0057693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57693B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proofErr w:type="spellStart"/>
      <w:r w:rsidRPr="0057693B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57693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57693B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57693B">
        <w:rPr>
          <w:rFonts w:ascii="Times New Roman" w:hAnsi="Times New Roman" w:cs="Times New Roman"/>
          <w:sz w:val="28"/>
          <w:szCs w:val="28"/>
        </w:rPr>
        <w:t xml:space="preserve"> муниципального района «О внесении изменений в Устав </w:t>
      </w:r>
      <w:proofErr w:type="spellStart"/>
      <w:r w:rsidRPr="0057693B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57693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57693B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57693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</w:t>
      </w:r>
    </w:p>
    <w:p w:rsidR="00086A7C" w:rsidRDefault="00086A7C" w:rsidP="00086A7C">
      <w:pPr>
        <w:ind w:firstLine="708"/>
        <w:jc w:val="both"/>
        <w:outlineLvl w:val="0"/>
        <w:rPr>
          <w:rStyle w:val="a9"/>
        </w:rPr>
      </w:pPr>
    </w:p>
    <w:p w:rsidR="00086A7C" w:rsidRDefault="00086A7C" w:rsidP="00086A7C">
      <w:pPr>
        <w:ind w:firstLine="708"/>
        <w:jc w:val="both"/>
        <w:outlineLvl w:val="0"/>
        <w:rPr>
          <w:rStyle w:val="a9"/>
          <w:sz w:val="28"/>
          <w:szCs w:val="28"/>
        </w:rPr>
      </w:pPr>
      <w:r w:rsidRPr="001651A2">
        <w:rPr>
          <w:rStyle w:val="a9"/>
          <w:sz w:val="28"/>
          <w:szCs w:val="28"/>
        </w:rPr>
        <w:t xml:space="preserve">Состав рабочей группы:   </w:t>
      </w:r>
    </w:p>
    <w:p w:rsidR="00086A7C" w:rsidRDefault="00086A7C" w:rsidP="00086A7C">
      <w:pPr>
        <w:ind w:firstLine="708"/>
        <w:jc w:val="both"/>
        <w:outlineLvl w:val="0"/>
        <w:rPr>
          <w:rStyle w:val="a9"/>
          <w:sz w:val="28"/>
          <w:szCs w:val="28"/>
        </w:rPr>
      </w:pPr>
    </w:p>
    <w:p w:rsidR="00086A7C" w:rsidRDefault="00086A7C" w:rsidP="00086A7C">
      <w:pPr>
        <w:ind w:left="360"/>
        <w:jc w:val="center"/>
        <w:rPr>
          <w:sz w:val="20"/>
          <w:szCs w:val="20"/>
        </w:rPr>
      </w:pPr>
    </w:p>
    <w:p w:rsidR="00086A7C" w:rsidRPr="00C444D2" w:rsidRDefault="00086A7C" w:rsidP="00086A7C">
      <w:pPr>
        <w:ind w:firstLine="360"/>
        <w:jc w:val="both"/>
        <w:rPr>
          <w:sz w:val="28"/>
          <w:szCs w:val="28"/>
        </w:rPr>
      </w:pPr>
      <w:r w:rsidRPr="00C444D2">
        <w:rPr>
          <w:sz w:val="28"/>
          <w:szCs w:val="28"/>
        </w:rPr>
        <w:t xml:space="preserve">1. </w:t>
      </w:r>
      <w:proofErr w:type="spellStart"/>
      <w:r>
        <w:rPr>
          <w:sz w:val="28"/>
          <w:szCs w:val="28"/>
        </w:rPr>
        <w:t>Виняйкина</w:t>
      </w:r>
      <w:proofErr w:type="spellEnd"/>
      <w:r>
        <w:rPr>
          <w:sz w:val="28"/>
          <w:szCs w:val="28"/>
        </w:rPr>
        <w:t xml:space="preserve"> Г.Н</w:t>
      </w:r>
      <w:r w:rsidRPr="00C444D2">
        <w:rPr>
          <w:sz w:val="28"/>
          <w:szCs w:val="28"/>
        </w:rPr>
        <w:t>.,</w:t>
      </w:r>
      <w:r>
        <w:rPr>
          <w:sz w:val="28"/>
          <w:szCs w:val="28"/>
        </w:rPr>
        <w:t xml:space="preserve"> бухгалтер </w:t>
      </w:r>
      <w:proofErr w:type="spellStart"/>
      <w:r w:rsidRPr="00C444D2">
        <w:rPr>
          <w:sz w:val="28"/>
          <w:szCs w:val="28"/>
        </w:rPr>
        <w:t>Вармазейского</w:t>
      </w:r>
      <w:proofErr w:type="spellEnd"/>
      <w:r w:rsidRPr="00C444D2">
        <w:rPr>
          <w:sz w:val="28"/>
          <w:szCs w:val="28"/>
        </w:rPr>
        <w:t xml:space="preserve"> сельского поселени</w:t>
      </w:r>
      <w:proofErr w:type="gramStart"/>
      <w:r w:rsidRPr="00C444D2">
        <w:rPr>
          <w:sz w:val="28"/>
          <w:szCs w:val="28"/>
        </w:rPr>
        <w:t>я-</w:t>
      </w:r>
      <w:proofErr w:type="gramEnd"/>
      <w:r w:rsidRPr="00C444D2">
        <w:rPr>
          <w:sz w:val="28"/>
          <w:szCs w:val="28"/>
        </w:rPr>
        <w:t xml:space="preserve">                                      председатель рабочей группы </w:t>
      </w:r>
      <w:r>
        <w:rPr>
          <w:sz w:val="28"/>
          <w:szCs w:val="28"/>
        </w:rPr>
        <w:t>(по согласованию)</w:t>
      </w:r>
    </w:p>
    <w:p w:rsidR="00086A7C" w:rsidRPr="00C444D2" w:rsidRDefault="00086A7C" w:rsidP="00086A7C">
      <w:pPr>
        <w:ind w:firstLine="360"/>
        <w:jc w:val="both"/>
        <w:rPr>
          <w:sz w:val="28"/>
          <w:szCs w:val="28"/>
        </w:rPr>
      </w:pPr>
      <w:r w:rsidRPr="00C444D2">
        <w:rPr>
          <w:sz w:val="28"/>
          <w:szCs w:val="28"/>
        </w:rPr>
        <w:t xml:space="preserve"> 2.</w:t>
      </w:r>
      <w:r>
        <w:rPr>
          <w:sz w:val="28"/>
          <w:szCs w:val="28"/>
        </w:rPr>
        <w:t>Плотникова С.В.</w:t>
      </w:r>
      <w:r w:rsidRPr="00C444D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C444D2">
        <w:rPr>
          <w:sz w:val="28"/>
          <w:szCs w:val="28"/>
        </w:rPr>
        <w:t xml:space="preserve">заместитель Главы  </w:t>
      </w:r>
      <w:proofErr w:type="spellStart"/>
      <w:r w:rsidRPr="00C444D2">
        <w:rPr>
          <w:sz w:val="28"/>
          <w:szCs w:val="28"/>
        </w:rPr>
        <w:t>Вармазейского</w:t>
      </w:r>
      <w:proofErr w:type="spellEnd"/>
      <w:r w:rsidRPr="00C444D2">
        <w:rPr>
          <w:sz w:val="28"/>
          <w:szCs w:val="28"/>
        </w:rPr>
        <w:t xml:space="preserve"> сельского поселения </w:t>
      </w:r>
      <w:proofErr w:type="gramStart"/>
      <w:r w:rsidRPr="00C444D2">
        <w:rPr>
          <w:sz w:val="28"/>
          <w:szCs w:val="28"/>
        </w:rPr>
        <w:t>–з</w:t>
      </w:r>
      <w:proofErr w:type="gramEnd"/>
      <w:r w:rsidRPr="00C444D2">
        <w:rPr>
          <w:sz w:val="28"/>
          <w:szCs w:val="28"/>
        </w:rPr>
        <w:t>аместитель председателя рабочей группы.</w:t>
      </w:r>
    </w:p>
    <w:p w:rsidR="00086A7C" w:rsidRPr="00C444D2" w:rsidRDefault="00086A7C" w:rsidP="00086A7C">
      <w:pPr>
        <w:ind w:firstLine="360"/>
        <w:jc w:val="both"/>
        <w:rPr>
          <w:sz w:val="28"/>
          <w:szCs w:val="28"/>
        </w:rPr>
      </w:pPr>
      <w:r w:rsidRPr="00C444D2">
        <w:rPr>
          <w:sz w:val="28"/>
          <w:szCs w:val="28"/>
        </w:rPr>
        <w:t xml:space="preserve"> 3.</w:t>
      </w:r>
      <w:r>
        <w:rPr>
          <w:sz w:val="28"/>
          <w:szCs w:val="28"/>
        </w:rPr>
        <w:t>Мандрик Е</w:t>
      </w:r>
      <w:r w:rsidRPr="00C444D2">
        <w:rPr>
          <w:sz w:val="28"/>
          <w:szCs w:val="28"/>
        </w:rPr>
        <w:t>.</w:t>
      </w:r>
      <w:r>
        <w:rPr>
          <w:sz w:val="28"/>
          <w:szCs w:val="28"/>
        </w:rPr>
        <w:t>Д.</w:t>
      </w:r>
      <w:r w:rsidRPr="00C444D2">
        <w:rPr>
          <w:sz w:val="28"/>
          <w:szCs w:val="28"/>
        </w:rPr>
        <w:t xml:space="preserve"> ,</w:t>
      </w:r>
      <w:r>
        <w:rPr>
          <w:sz w:val="28"/>
          <w:szCs w:val="28"/>
        </w:rPr>
        <w:t xml:space="preserve">библиотекарь  </w:t>
      </w:r>
      <w:proofErr w:type="spellStart"/>
      <w:r>
        <w:rPr>
          <w:sz w:val="28"/>
          <w:szCs w:val="28"/>
        </w:rPr>
        <w:t>Вармазейской</w:t>
      </w:r>
      <w:proofErr w:type="spellEnd"/>
      <w:r>
        <w:rPr>
          <w:sz w:val="28"/>
          <w:szCs w:val="28"/>
        </w:rPr>
        <w:t xml:space="preserve"> сельской библиотеки  МБУК «Центральная районная библиотека»</w:t>
      </w:r>
      <w:r w:rsidRPr="00C444D2">
        <w:rPr>
          <w:sz w:val="28"/>
          <w:szCs w:val="28"/>
        </w:rPr>
        <w:t xml:space="preserve"> </w:t>
      </w:r>
      <w:proofErr w:type="gramStart"/>
      <w:r w:rsidRPr="00C444D2">
        <w:rPr>
          <w:sz w:val="28"/>
          <w:szCs w:val="28"/>
        </w:rPr>
        <w:t>-с</w:t>
      </w:r>
      <w:proofErr w:type="gramEnd"/>
      <w:r w:rsidRPr="00C444D2">
        <w:rPr>
          <w:sz w:val="28"/>
          <w:szCs w:val="28"/>
        </w:rPr>
        <w:t>екретарь рабочей группы</w:t>
      </w:r>
      <w:r>
        <w:rPr>
          <w:sz w:val="28"/>
          <w:szCs w:val="28"/>
        </w:rPr>
        <w:t xml:space="preserve"> (по согласованию)</w:t>
      </w:r>
    </w:p>
    <w:p w:rsidR="00086A7C" w:rsidRPr="00C444D2" w:rsidRDefault="00086A7C" w:rsidP="00086A7C">
      <w:pPr>
        <w:rPr>
          <w:sz w:val="28"/>
          <w:szCs w:val="28"/>
        </w:rPr>
      </w:pPr>
      <w:r w:rsidRPr="00C444D2">
        <w:rPr>
          <w:sz w:val="28"/>
          <w:szCs w:val="28"/>
        </w:rPr>
        <w:t xml:space="preserve">             </w:t>
      </w:r>
    </w:p>
    <w:p w:rsidR="00086A7C" w:rsidRPr="00C444D2" w:rsidRDefault="00086A7C" w:rsidP="00086A7C">
      <w:pPr>
        <w:jc w:val="both"/>
        <w:rPr>
          <w:sz w:val="28"/>
          <w:szCs w:val="28"/>
        </w:rPr>
      </w:pPr>
      <w:r w:rsidRPr="00C444D2">
        <w:rPr>
          <w:sz w:val="28"/>
          <w:szCs w:val="28"/>
        </w:rPr>
        <w:t xml:space="preserve">                                  Члены рабочей группы:</w:t>
      </w:r>
    </w:p>
    <w:p w:rsidR="00086A7C" w:rsidRPr="00C444D2" w:rsidRDefault="00086A7C" w:rsidP="00086A7C">
      <w:pPr>
        <w:jc w:val="both"/>
        <w:rPr>
          <w:sz w:val="28"/>
          <w:szCs w:val="28"/>
        </w:rPr>
      </w:pPr>
    </w:p>
    <w:p w:rsidR="00086A7C" w:rsidRPr="00C444D2" w:rsidRDefault="00086A7C" w:rsidP="00086A7C">
      <w:pPr>
        <w:jc w:val="both"/>
        <w:rPr>
          <w:sz w:val="28"/>
          <w:szCs w:val="28"/>
        </w:rPr>
      </w:pPr>
      <w:r w:rsidRPr="00C444D2">
        <w:rPr>
          <w:sz w:val="28"/>
          <w:szCs w:val="28"/>
        </w:rPr>
        <w:t xml:space="preserve">      1</w:t>
      </w:r>
      <w:r>
        <w:rPr>
          <w:sz w:val="28"/>
          <w:szCs w:val="28"/>
        </w:rPr>
        <w:t>.</w:t>
      </w:r>
      <w:r w:rsidRPr="00C444D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Козлова Л.Н. - </w:t>
      </w:r>
      <w:r w:rsidRPr="00C444D2">
        <w:rPr>
          <w:sz w:val="28"/>
          <w:szCs w:val="28"/>
        </w:rPr>
        <w:t>заведующая структурным подразделением Дома культуры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МБУК «Районный дом культуры» </w:t>
      </w:r>
      <w:r w:rsidRPr="00C444D2">
        <w:rPr>
          <w:sz w:val="28"/>
          <w:szCs w:val="28"/>
        </w:rPr>
        <w:t>(по согласованию)</w:t>
      </w:r>
    </w:p>
    <w:p w:rsidR="00086A7C" w:rsidRDefault="00086A7C" w:rsidP="00086A7C">
      <w:pPr>
        <w:jc w:val="both"/>
        <w:rPr>
          <w:sz w:val="28"/>
          <w:szCs w:val="28"/>
        </w:rPr>
      </w:pPr>
      <w:r w:rsidRPr="00C444D2">
        <w:rPr>
          <w:sz w:val="28"/>
          <w:szCs w:val="28"/>
        </w:rPr>
        <w:t xml:space="preserve">      2.</w:t>
      </w:r>
      <w:r>
        <w:rPr>
          <w:sz w:val="28"/>
          <w:szCs w:val="28"/>
        </w:rPr>
        <w:t>Большакова Л.В.</w:t>
      </w:r>
      <w:r w:rsidRPr="00C444D2">
        <w:rPr>
          <w:sz w:val="28"/>
          <w:szCs w:val="28"/>
        </w:rPr>
        <w:t xml:space="preserve"> –  </w:t>
      </w:r>
      <w:r>
        <w:rPr>
          <w:sz w:val="28"/>
          <w:szCs w:val="28"/>
        </w:rPr>
        <w:t xml:space="preserve">депутат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C444D2">
        <w:rPr>
          <w:sz w:val="28"/>
          <w:szCs w:val="28"/>
        </w:rPr>
        <w:t xml:space="preserve"> </w:t>
      </w:r>
    </w:p>
    <w:p w:rsidR="00086A7C" w:rsidRPr="00C444D2" w:rsidRDefault="00086A7C" w:rsidP="00086A7C">
      <w:pPr>
        <w:jc w:val="both"/>
        <w:rPr>
          <w:sz w:val="28"/>
          <w:szCs w:val="28"/>
        </w:rPr>
      </w:pPr>
      <w:r w:rsidRPr="00C444D2">
        <w:rPr>
          <w:sz w:val="28"/>
          <w:szCs w:val="28"/>
        </w:rPr>
        <w:lastRenderedPageBreak/>
        <w:t>(по согласованию)</w:t>
      </w:r>
      <w:proofErr w:type="gramStart"/>
      <w:r w:rsidRPr="00C444D2">
        <w:rPr>
          <w:sz w:val="28"/>
          <w:szCs w:val="28"/>
        </w:rPr>
        <w:t xml:space="preserve"> .</w:t>
      </w:r>
      <w:proofErr w:type="gramEnd"/>
    </w:p>
    <w:p w:rsidR="00086A7C" w:rsidRPr="00C444D2" w:rsidRDefault="00086A7C" w:rsidP="00086A7C">
      <w:pPr>
        <w:rPr>
          <w:sz w:val="28"/>
          <w:szCs w:val="28"/>
        </w:rPr>
      </w:pPr>
    </w:p>
    <w:p w:rsidR="00086A7C" w:rsidRDefault="00086A7C" w:rsidP="00086A7C">
      <w:pPr>
        <w:autoSpaceDE w:val="0"/>
        <w:outlineLvl w:val="0"/>
        <w:rPr>
          <w:b/>
          <w:sz w:val="20"/>
          <w:szCs w:val="20"/>
        </w:rPr>
      </w:pPr>
    </w:p>
    <w:p w:rsidR="00086A7C" w:rsidRPr="0065272E" w:rsidRDefault="00086A7C" w:rsidP="00086A7C">
      <w:pPr>
        <w:jc w:val="both"/>
        <w:outlineLvl w:val="0"/>
        <w:rPr>
          <w:rStyle w:val="a9"/>
          <w:b w:val="0"/>
        </w:rPr>
      </w:pPr>
      <w:r w:rsidRPr="0065272E">
        <w:rPr>
          <w:rStyle w:val="a9"/>
          <w:b w:val="0"/>
          <w:sz w:val="28"/>
          <w:szCs w:val="28"/>
        </w:rPr>
        <w:t xml:space="preserve">    Предложения рабочей группой принимались до </w:t>
      </w:r>
      <w:r>
        <w:rPr>
          <w:rStyle w:val="a9"/>
          <w:b w:val="0"/>
          <w:sz w:val="28"/>
          <w:szCs w:val="28"/>
        </w:rPr>
        <w:t>30.10.2020</w:t>
      </w:r>
      <w:r w:rsidRPr="0065272E">
        <w:rPr>
          <w:rStyle w:val="a9"/>
          <w:b w:val="0"/>
          <w:sz w:val="28"/>
          <w:szCs w:val="28"/>
        </w:rPr>
        <w:t xml:space="preserve"> года по адресу: с. </w:t>
      </w:r>
      <w:proofErr w:type="spellStart"/>
      <w:r w:rsidRPr="0065272E">
        <w:rPr>
          <w:rStyle w:val="a9"/>
          <w:b w:val="0"/>
          <w:sz w:val="28"/>
          <w:szCs w:val="28"/>
        </w:rPr>
        <w:t>Вармазейка</w:t>
      </w:r>
      <w:proofErr w:type="spellEnd"/>
      <w:r w:rsidRPr="0065272E">
        <w:rPr>
          <w:rStyle w:val="a9"/>
          <w:b w:val="0"/>
          <w:sz w:val="28"/>
          <w:szCs w:val="28"/>
        </w:rPr>
        <w:t xml:space="preserve">, ул. </w:t>
      </w:r>
      <w:proofErr w:type="gramStart"/>
      <w:r w:rsidRPr="0065272E">
        <w:rPr>
          <w:rStyle w:val="a9"/>
          <w:b w:val="0"/>
          <w:sz w:val="28"/>
          <w:szCs w:val="28"/>
        </w:rPr>
        <w:t>Советская</w:t>
      </w:r>
      <w:proofErr w:type="gramEnd"/>
      <w:r w:rsidRPr="0065272E">
        <w:rPr>
          <w:rStyle w:val="a9"/>
          <w:b w:val="0"/>
          <w:sz w:val="28"/>
          <w:szCs w:val="28"/>
        </w:rPr>
        <w:t>, д. 30; тел. 2-43-12</w:t>
      </w:r>
      <w:r>
        <w:rPr>
          <w:rStyle w:val="a9"/>
          <w:b w:val="0"/>
          <w:sz w:val="28"/>
          <w:szCs w:val="28"/>
        </w:rPr>
        <w:t xml:space="preserve"> с 8 ч 30 мин. до 16 ч. 45</w:t>
      </w:r>
      <w:r w:rsidRPr="0065272E">
        <w:rPr>
          <w:rStyle w:val="a9"/>
          <w:b w:val="0"/>
          <w:sz w:val="28"/>
          <w:szCs w:val="28"/>
        </w:rPr>
        <w:t xml:space="preserve"> мин</w:t>
      </w:r>
      <w:r w:rsidRPr="0065272E">
        <w:rPr>
          <w:rStyle w:val="a9"/>
          <w:b w:val="0"/>
        </w:rPr>
        <w:t>.</w:t>
      </w:r>
    </w:p>
    <w:p w:rsidR="00086A7C" w:rsidRPr="000D4714" w:rsidRDefault="00086A7C" w:rsidP="00086A7C">
      <w:pPr>
        <w:pStyle w:val="a7"/>
        <w:rPr>
          <w:sz w:val="24"/>
          <w:szCs w:val="24"/>
        </w:rPr>
      </w:pPr>
    </w:p>
    <w:tbl>
      <w:tblPr>
        <w:tblW w:w="982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8"/>
        <w:gridCol w:w="1080"/>
        <w:gridCol w:w="900"/>
        <w:gridCol w:w="4320"/>
        <w:gridCol w:w="2160"/>
        <w:gridCol w:w="900"/>
      </w:tblGrid>
      <w:tr w:rsidR="00086A7C" w:rsidRPr="000528C9" w:rsidTr="00F4509D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468" w:type="dxa"/>
          </w:tcPr>
          <w:p w:rsidR="00086A7C" w:rsidRPr="000528C9" w:rsidRDefault="00086A7C" w:rsidP="00F4509D">
            <w:pPr>
              <w:pStyle w:val="a7"/>
              <w:rPr>
                <w:b/>
                <w:bCs/>
                <w:sz w:val="24"/>
                <w:szCs w:val="24"/>
              </w:rPr>
            </w:pPr>
            <w:r w:rsidRPr="000528C9">
              <w:rPr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1080" w:type="dxa"/>
          </w:tcPr>
          <w:p w:rsidR="00086A7C" w:rsidRPr="000528C9" w:rsidRDefault="00086A7C" w:rsidP="00F4509D">
            <w:pPr>
              <w:pStyle w:val="a7"/>
              <w:rPr>
                <w:b/>
                <w:bCs/>
                <w:sz w:val="24"/>
                <w:szCs w:val="24"/>
              </w:rPr>
            </w:pPr>
            <w:r w:rsidRPr="000528C9">
              <w:rPr>
                <w:b/>
                <w:bCs/>
                <w:sz w:val="24"/>
                <w:szCs w:val="24"/>
              </w:rPr>
              <w:t xml:space="preserve">Вопросы, вынесенные на обсуждение </w:t>
            </w:r>
          </w:p>
        </w:tc>
        <w:tc>
          <w:tcPr>
            <w:tcW w:w="900" w:type="dxa"/>
          </w:tcPr>
          <w:p w:rsidR="00086A7C" w:rsidRPr="000528C9" w:rsidRDefault="00086A7C" w:rsidP="00F4509D">
            <w:pPr>
              <w:pStyle w:val="a7"/>
              <w:rPr>
                <w:b/>
                <w:bCs/>
                <w:sz w:val="24"/>
                <w:szCs w:val="24"/>
              </w:rPr>
            </w:pPr>
            <w:r w:rsidRPr="000528C9">
              <w:rPr>
                <w:b/>
                <w:bCs/>
                <w:sz w:val="24"/>
                <w:szCs w:val="24"/>
              </w:rPr>
              <w:t>Номер рекомендации</w:t>
            </w:r>
          </w:p>
        </w:tc>
        <w:tc>
          <w:tcPr>
            <w:tcW w:w="4320" w:type="dxa"/>
          </w:tcPr>
          <w:p w:rsidR="00086A7C" w:rsidRPr="000528C9" w:rsidRDefault="00086A7C" w:rsidP="00F4509D">
            <w:pPr>
              <w:pStyle w:val="a7"/>
              <w:rPr>
                <w:b/>
                <w:bCs/>
                <w:sz w:val="24"/>
                <w:szCs w:val="24"/>
              </w:rPr>
            </w:pPr>
            <w:r w:rsidRPr="000528C9">
              <w:rPr>
                <w:b/>
                <w:bCs/>
                <w:sz w:val="24"/>
                <w:szCs w:val="24"/>
              </w:rPr>
              <w:t>Предложения и рекомендации членов рабочей группы (рабочего органа)</w:t>
            </w:r>
          </w:p>
        </w:tc>
        <w:tc>
          <w:tcPr>
            <w:tcW w:w="2160" w:type="dxa"/>
          </w:tcPr>
          <w:p w:rsidR="00086A7C" w:rsidRPr="000528C9" w:rsidRDefault="00086A7C" w:rsidP="00F4509D">
            <w:pPr>
              <w:pStyle w:val="a7"/>
              <w:rPr>
                <w:b/>
                <w:bCs/>
                <w:sz w:val="24"/>
                <w:szCs w:val="24"/>
              </w:rPr>
            </w:pPr>
            <w:r w:rsidRPr="000528C9">
              <w:rPr>
                <w:b/>
                <w:bCs/>
                <w:sz w:val="24"/>
                <w:szCs w:val="24"/>
              </w:rPr>
              <w:t>Предложение внесено (поддержано)</w:t>
            </w:r>
          </w:p>
        </w:tc>
        <w:tc>
          <w:tcPr>
            <w:tcW w:w="900" w:type="dxa"/>
          </w:tcPr>
          <w:p w:rsidR="00086A7C" w:rsidRPr="000528C9" w:rsidRDefault="00086A7C" w:rsidP="00F4509D">
            <w:pPr>
              <w:pStyle w:val="a7"/>
              <w:rPr>
                <w:b/>
                <w:bCs/>
                <w:sz w:val="24"/>
                <w:szCs w:val="24"/>
              </w:rPr>
            </w:pPr>
            <w:r w:rsidRPr="000528C9">
              <w:rPr>
                <w:b/>
                <w:bCs/>
                <w:sz w:val="24"/>
                <w:szCs w:val="24"/>
              </w:rPr>
              <w:t>Примечание</w:t>
            </w:r>
          </w:p>
        </w:tc>
      </w:tr>
      <w:tr w:rsidR="00086A7C" w:rsidRPr="000528C9" w:rsidTr="00F4509D">
        <w:tblPrEx>
          <w:tblCellMar>
            <w:top w:w="0" w:type="dxa"/>
            <w:bottom w:w="0" w:type="dxa"/>
          </w:tblCellMar>
        </w:tblPrEx>
        <w:trPr>
          <w:trHeight w:val="70"/>
          <w:jc w:val="right"/>
        </w:trPr>
        <w:tc>
          <w:tcPr>
            <w:tcW w:w="468" w:type="dxa"/>
          </w:tcPr>
          <w:p w:rsidR="00086A7C" w:rsidRPr="000528C9" w:rsidRDefault="00086A7C" w:rsidP="00F4509D">
            <w:pPr>
              <w:pStyle w:val="a7"/>
              <w:rPr>
                <w:sz w:val="24"/>
                <w:szCs w:val="24"/>
              </w:rPr>
            </w:pPr>
            <w:r w:rsidRPr="000528C9">
              <w:rPr>
                <w:sz w:val="24"/>
                <w:szCs w:val="24"/>
              </w:rPr>
              <w:t>1</w:t>
            </w:r>
          </w:p>
        </w:tc>
        <w:tc>
          <w:tcPr>
            <w:tcW w:w="1080" w:type="dxa"/>
          </w:tcPr>
          <w:p w:rsidR="00086A7C" w:rsidRPr="000528C9" w:rsidRDefault="00086A7C" w:rsidP="00F4509D">
            <w:pPr>
              <w:pStyle w:val="a7"/>
              <w:rPr>
                <w:sz w:val="24"/>
                <w:szCs w:val="24"/>
              </w:rPr>
            </w:pPr>
            <w:r w:rsidRPr="00AE1DC7">
              <w:rPr>
                <w:sz w:val="20"/>
                <w:szCs w:val="20"/>
              </w:rPr>
              <w:t xml:space="preserve">Рассмотрение проекта решения «О внесении изменений в Устав </w:t>
            </w:r>
            <w:proofErr w:type="spellStart"/>
            <w:r>
              <w:rPr>
                <w:sz w:val="20"/>
                <w:szCs w:val="20"/>
              </w:rPr>
              <w:t>Вармазейского</w:t>
            </w:r>
            <w:proofErr w:type="spellEnd"/>
            <w:r w:rsidRPr="00AE1DC7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AE1DC7">
              <w:rPr>
                <w:sz w:val="20"/>
                <w:szCs w:val="20"/>
              </w:rPr>
              <w:t>Большеигнатовского</w:t>
            </w:r>
            <w:proofErr w:type="spellEnd"/>
            <w:r w:rsidRPr="00AE1DC7">
              <w:rPr>
                <w:sz w:val="20"/>
                <w:szCs w:val="20"/>
              </w:rPr>
              <w:t xml:space="preserve"> муниципального района Респу</w:t>
            </w:r>
            <w:r w:rsidRPr="00AE1DC7">
              <w:rPr>
                <w:sz w:val="20"/>
                <w:szCs w:val="20"/>
              </w:rPr>
              <w:lastRenderedPageBreak/>
              <w:t>блики Мордовия»</w:t>
            </w:r>
          </w:p>
        </w:tc>
        <w:tc>
          <w:tcPr>
            <w:tcW w:w="900" w:type="dxa"/>
          </w:tcPr>
          <w:p w:rsidR="00086A7C" w:rsidRPr="000528C9" w:rsidRDefault="00086A7C" w:rsidP="00F4509D">
            <w:pPr>
              <w:pStyle w:val="a7"/>
              <w:rPr>
                <w:sz w:val="24"/>
                <w:szCs w:val="24"/>
              </w:rPr>
            </w:pPr>
          </w:p>
        </w:tc>
        <w:tc>
          <w:tcPr>
            <w:tcW w:w="4320" w:type="dxa"/>
          </w:tcPr>
          <w:p w:rsidR="00086A7C" w:rsidRPr="0057693B" w:rsidRDefault="00086A7C" w:rsidP="00F4509D">
            <w:pPr>
              <w:ind w:firstLine="709"/>
              <w:jc w:val="both"/>
              <w:rPr>
                <w:b/>
                <w:color w:val="000000"/>
                <w:sz w:val="24"/>
                <w:szCs w:val="24"/>
              </w:rPr>
            </w:pPr>
            <w:r w:rsidRPr="0057693B">
              <w:rPr>
                <w:b/>
                <w:color w:val="000000"/>
                <w:sz w:val="24"/>
                <w:szCs w:val="24"/>
              </w:rPr>
              <w:t>1) Часть 1 статьи 7 дополнить пунктом 16 следующего содержания:</w:t>
            </w:r>
          </w:p>
          <w:p w:rsidR="00086A7C" w:rsidRPr="0057693B" w:rsidRDefault="00086A7C" w:rsidP="00F4509D">
            <w:pPr>
              <w:ind w:firstLine="709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«16</w:t>
            </w:r>
            <w:r w:rsidRPr="0057693B">
              <w:rPr>
                <w:color w:val="000000"/>
                <w:sz w:val="24"/>
                <w:szCs w:val="24"/>
              </w:rPr>
              <w:t>)</w:t>
            </w:r>
            <w:r w:rsidRPr="0057693B"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57693B">
              <w:rPr>
                <w:color w:val="22272F"/>
                <w:sz w:val="24"/>
                <w:szCs w:val="24"/>
                <w:shd w:val="clear" w:color="auto" w:fill="FFFFFF"/>
              </w:rPr>
              <w:t>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</w:t>
            </w:r>
            <w:proofErr w:type="gramStart"/>
            <w:r w:rsidRPr="0057693B">
              <w:rPr>
                <w:color w:val="22272F"/>
                <w:sz w:val="24"/>
                <w:szCs w:val="24"/>
                <w:shd w:val="clear" w:color="auto" w:fill="FFFFFF"/>
              </w:rPr>
              <w:t>.</w:t>
            </w:r>
            <w:r w:rsidRPr="0057693B">
              <w:rPr>
                <w:color w:val="000000"/>
                <w:sz w:val="24"/>
                <w:szCs w:val="24"/>
              </w:rPr>
              <w:t>»;</w:t>
            </w:r>
            <w:proofErr w:type="gramEnd"/>
          </w:p>
          <w:p w:rsidR="00086A7C" w:rsidRPr="00801867" w:rsidRDefault="00086A7C" w:rsidP="00F4509D">
            <w:pPr>
              <w:jc w:val="both"/>
            </w:pPr>
          </w:p>
          <w:p w:rsidR="00086A7C" w:rsidRPr="00801867" w:rsidRDefault="00086A7C" w:rsidP="00F4509D">
            <w:pPr>
              <w:jc w:val="both"/>
            </w:pPr>
          </w:p>
        </w:tc>
        <w:tc>
          <w:tcPr>
            <w:tcW w:w="2160" w:type="dxa"/>
          </w:tcPr>
          <w:p w:rsidR="00086A7C" w:rsidRPr="00801867" w:rsidRDefault="00086A7C" w:rsidP="00F4509D">
            <w:pPr>
              <w:pStyle w:val="a7"/>
              <w:rPr>
                <w:sz w:val="24"/>
                <w:szCs w:val="24"/>
              </w:rPr>
            </w:pPr>
            <w:r w:rsidRPr="00801867">
              <w:rPr>
                <w:sz w:val="24"/>
                <w:szCs w:val="24"/>
              </w:rPr>
              <w:t>Рабочей группой по организации и проведению публичных слушаний</w:t>
            </w:r>
          </w:p>
        </w:tc>
        <w:tc>
          <w:tcPr>
            <w:tcW w:w="900" w:type="dxa"/>
          </w:tcPr>
          <w:p w:rsidR="00086A7C" w:rsidRPr="000528C9" w:rsidRDefault="00086A7C" w:rsidP="00F4509D">
            <w:pPr>
              <w:pStyle w:val="a7"/>
              <w:rPr>
                <w:sz w:val="24"/>
                <w:szCs w:val="24"/>
              </w:rPr>
            </w:pPr>
          </w:p>
        </w:tc>
      </w:tr>
      <w:tr w:rsidR="00086A7C" w:rsidRPr="000528C9" w:rsidTr="00F4509D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468" w:type="dxa"/>
          </w:tcPr>
          <w:p w:rsidR="00086A7C" w:rsidRPr="000528C9" w:rsidRDefault="00086A7C" w:rsidP="00F4509D">
            <w:pPr>
              <w:pStyle w:val="a7"/>
              <w:rPr>
                <w:sz w:val="24"/>
                <w:szCs w:val="24"/>
              </w:rPr>
            </w:pPr>
            <w:r w:rsidRPr="000528C9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1080" w:type="dxa"/>
          </w:tcPr>
          <w:p w:rsidR="00086A7C" w:rsidRPr="000528C9" w:rsidRDefault="00086A7C" w:rsidP="00F4509D">
            <w:pPr>
              <w:pStyle w:val="a7"/>
              <w:rPr>
                <w:sz w:val="24"/>
                <w:szCs w:val="24"/>
              </w:rPr>
            </w:pPr>
            <w:r w:rsidRPr="00AE1DC7">
              <w:rPr>
                <w:sz w:val="20"/>
                <w:szCs w:val="20"/>
              </w:rPr>
              <w:t xml:space="preserve">Рассмотрение проекта решения «О внесении изменений в Устав </w:t>
            </w:r>
            <w:proofErr w:type="spellStart"/>
            <w:r>
              <w:rPr>
                <w:sz w:val="20"/>
                <w:szCs w:val="20"/>
              </w:rPr>
              <w:t>Вармазейского</w:t>
            </w:r>
            <w:proofErr w:type="spellEnd"/>
            <w:r w:rsidRPr="00AE1DC7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AE1DC7">
              <w:rPr>
                <w:sz w:val="20"/>
                <w:szCs w:val="20"/>
              </w:rPr>
              <w:t>Большеигнатовского</w:t>
            </w:r>
            <w:proofErr w:type="spellEnd"/>
            <w:r w:rsidRPr="00AE1DC7">
              <w:rPr>
                <w:sz w:val="20"/>
                <w:szCs w:val="20"/>
              </w:rPr>
              <w:t xml:space="preserve"> муниципального района Республики Мордовия»</w:t>
            </w:r>
          </w:p>
        </w:tc>
        <w:tc>
          <w:tcPr>
            <w:tcW w:w="900" w:type="dxa"/>
          </w:tcPr>
          <w:p w:rsidR="00086A7C" w:rsidRPr="000528C9" w:rsidRDefault="00086A7C" w:rsidP="00F4509D">
            <w:pPr>
              <w:pStyle w:val="a7"/>
              <w:rPr>
                <w:sz w:val="24"/>
                <w:szCs w:val="24"/>
              </w:rPr>
            </w:pPr>
          </w:p>
        </w:tc>
        <w:tc>
          <w:tcPr>
            <w:tcW w:w="4320" w:type="dxa"/>
          </w:tcPr>
          <w:p w:rsidR="00086A7C" w:rsidRPr="0057693B" w:rsidRDefault="00086A7C" w:rsidP="00F4509D">
            <w:pPr>
              <w:ind w:firstLine="709"/>
              <w:jc w:val="both"/>
              <w:rPr>
                <w:b/>
                <w:sz w:val="24"/>
                <w:szCs w:val="24"/>
              </w:rPr>
            </w:pPr>
            <w:r w:rsidRPr="0057693B">
              <w:rPr>
                <w:b/>
                <w:color w:val="000000"/>
                <w:sz w:val="24"/>
                <w:szCs w:val="24"/>
              </w:rPr>
              <w:t>2) Ч</w:t>
            </w:r>
            <w:r w:rsidRPr="0057693B">
              <w:rPr>
                <w:b/>
                <w:sz w:val="24"/>
                <w:szCs w:val="24"/>
              </w:rPr>
              <w:t>асть 5 статьи 28 изложить в следующей редакции:</w:t>
            </w:r>
          </w:p>
          <w:p w:rsidR="00086A7C" w:rsidRPr="0057693B" w:rsidRDefault="00086A7C" w:rsidP="00F4509D">
            <w:pPr>
              <w:tabs>
                <w:tab w:val="left" w:pos="1134"/>
              </w:tabs>
              <w:ind w:firstLine="709"/>
              <w:jc w:val="both"/>
              <w:rPr>
                <w:sz w:val="24"/>
                <w:szCs w:val="24"/>
              </w:rPr>
            </w:pPr>
            <w:r w:rsidRPr="0057693B">
              <w:rPr>
                <w:color w:val="000000"/>
                <w:sz w:val="24"/>
                <w:szCs w:val="24"/>
              </w:rPr>
              <w:t xml:space="preserve">«5. </w:t>
            </w:r>
            <w:r w:rsidRPr="0057693B">
              <w:rPr>
                <w:sz w:val="24"/>
                <w:szCs w:val="24"/>
              </w:rPr>
              <w:t xml:space="preserve">Депутаты Совета депутатов </w:t>
            </w:r>
            <w:proofErr w:type="spellStart"/>
            <w:r w:rsidRPr="0057693B">
              <w:rPr>
                <w:sz w:val="24"/>
                <w:szCs w:val="24"/>
              </w:rPr>
              <w:t>Вармазейского</w:t>
            </w:r>
            <w:proofErr w:type="spellEnd"/>
            <w:r w:rsidRPr="0057693B">
              <w:rPr>
                <w:sz w:val="24"/>
                <w:szCs w:val="24"/>
              </w:rPr>
              <w:t xml:space="preserve"> сельского поселения осуществляют свои полномочия, как правило, на непостоянной основе.</w:t>
            </w:r>
          </w:p>
          <w:p w:rsidR="00086A7C" w:rsidRPr="0057693B" w:rsidRDefault="00086A7C" w:rsidP="00F4509D">
            <w:pPr>
              <w:ind w:firstLine="709"/>
              <w:jc w:val="both"/>
              <w:rPr>
                <w:bCs/>
                <w:sz w:val="24"/>
                <w:szCs w:val="24"/>
              </w:rPr>
            </w:pPr>
            <w:r w:rsidRPr="0057693B">
              <w:rPr>
                <w:bCs/>
                <w:sz w:val="24"/>
                <w:szCs w:val="24"/>
              </w:rPr>
              <w:t xml:space="preserve">Депутату Совета депутатов </w:t>
            </w:r>
            <w:proofErr w:type="spellStart"/>
            <w:r w:rsidRPr="0057693B">
              <w:rPr>
                <w:sz w:val="24"/>
                <w:szCs w:val="24"/>
              </w:rPr>
              <w:t>Вармазейского</w:t>
            </w:r>
            <w:proofErr w:type="spellEnd"/>
            <w:r w:rsidRPr="0057693B">
              <w:rPr>
                <w:sz w:val="24"/>
                <w:szCs w:val="24"/>
              </w:rPr>
              <w:t xml:space="preserve"> сельского поселения</w:t>
            </w:r>
            <w:r w:rsidRPr="0057693B">
              <w:rPr>
                <w:bCs/>
                <w:sz w:val="24"/>
                <w:szCs w:val="24"/>
              </w:rPr>
              <w:t xml:space="preserve"> для осуществления своих полномочий на непостоянной основе гарантируется сохранение места работы (должности) на срок два рабочих дня в месяц.</w:t>
            </w:r>
          </w:p>
          <w:p w:rsidR="00086A7C" w:rsidRPr="0057693B" w:rsidRDefault="00086A7C" w:rsidP="00F4509D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57693B">
              <w:rPr>
                <w:bCs/>
                <w:sz w:val="24"/>
                <w:szCs w:val="24"/>
              </w:rPr>
              <w:t xml:space="preserve">Депутату Совета депутатов </w:t>
            </w:r>
            <w:proofErr w:type="spellStart"/>
            <w:r w:rsidRPr="0057693B">
              <w:rPr>
                <w:sz w:val="24"/>
                <w:szCs w:val="24"/>
              </w:rPr>
              <w:t>Вармазейского</w:t>
            </w:r>
            <w:proofErr w:type="spellEnd"/>
            <w:r w:rsidRPr="0057693B">
              <w:rPr>
                <w:sz w:val="24"/>
                <w:szCs w:val="24"/>
              </w:rPr>
              <w:t xml:space="preserve"> сельского поселения</w:t>
            </w:r>
            <w:r w:rsidRPr="0057693B">
              <w:rPr>
                <w:bCs/>
                <w:sz w:val="24"/>
                <w:szCs w:val="24"/>
              </w:rPr>
              <w:t>, осуществляющему депутатские полномочия на непостоянной основе,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</w:t>
            </w:r>
            <w:proofErr w:type="gramStart"/>
            <w:r w:rsidRPr="0057693B">
              <w:rPr>
                <w:color w:val="000000"/>
                <w:sz w:val="24"/>
                <w:szCs w:val="24"/>
              </w:rPr>
              <w:t>.»;</w:t>
            </w:r>
            <w:proofErr w:type="gramEnd"/>
          </w:p>
          <w:p w:rsidR="00086A7C" w:rsidRPr="00801867" w:rsidRDefault="00086A7C" w:rsidP="00F4509D">
            <w:pPr>
              <w:ind w:firstLine="720"/>
              <w:jc w:val="both"/>
              <w:rPr>
                <w:b/>
                <w:bCs/>
              </w:rPr>
            </w:pPr>
          </w:p>
        </w:tc>
        <w:tc>
          <w:tcPr>
            <w:tcW w:w="2160" w:type="dxa"/>
          </w:tcPr>
          <w:p w:rsidR="00086A7C" w:rsidRPr="00801867" w:rsidRDefault="00086A7C" w:rsidP="00F4509D">
            <w:pPr>
              <w:pStyle w:val="a7"/>
              <w:rPr>
                <w:sz w:val="24"/>
                <w:szCs w:val="24"/>
              </w:rPr>
            </w:pPr>
            <w:r w:rsidRPr="00801867">
              <w:rPr>
                <w:sz w:val="24"/>
                <w:szCs w:val="24"/>
              </w:rPr>
              <w:t>Рабочей группой по организации и проведению публичных слушаний</w:t>
            </w:r>
          </w:p>
        </w:tc>
        <w:tc>
          <w:tcPr>
            <w:tcW w:w="900" w:type="dxa"/>
          </w:tcPr>
          <w:p w:rsidR="00086A7C" w:rsidRPr="000528C9" w:rsidRDefault="00086A7C" w:rsidP="00F4509D">
            <w:pPr>
              <w:pStyle w:val="a7"/>
              <w:rPr>
                <w:sz w:val="24"/>
                <w:szCs w:val="24"/>
              </w:rPr>
            </w:pPr>
          </w:p>
        </w:tc>
      </w:tr>
    </w:tbl>
    <w:p w:rsidR="00086A7C" w:rsidRDefault="00086A7C" w:rsidP="00086A7C">
      <w:pPr>
        <w:ind w:firstLine="540"/>
        <w:jc w:val="both"/>
        <w:rPr>
          <w:sz w:val="28"/>
          <w:szCs w:val="28"/>
        </w:rPr>
      </w:pPr>
    </w:p>
    <w:p w:rsidR="00086A7C" w:rsidRPr="00851BED" w:rsidRDefault="00086A7C" w:rsidP="00086A7C">
      <w:pPr>
        <w:ind w:firstLine="540"/>
        <w:jc w:val="both"/>
        <w:rPr>
          <w:sz w:val="28"/>
          <w:szCs w:val="28"/>
        </w:rPr>
      </w:pPr>
      <w:proofErr w:type="gramStart"/>
      <w:r w:rsidRPr="00851BED">
        <w:rPr>
          <w:sz w:val="28"/>
          <w:szCs w:val="28"/>
        </w:rPr>
        <w:t xml:space="preserve">Публичные слушания по проекту решения Совета депутатов </w:t>
      </w:r>
      <w:proofErr w:type="spellStart"/>
      <w:r>
        <w:rPr>
          <w:sz w:val="28"/>
          <w:szCs w:val="28"/>
        </w:rPr>
        <w:t>Вармазейского</w:t>
      </w:r>
      <w:proofErr w:type="spellEnd"/>
      <w:r w:rsidRPr="00851BED">
        <w:rPr>
          <w:sz w:val="28"/>
          <w:szCs w:val="28"/>
        </w:rPr>
        <w:t xml:space="preserve"> сельского поселения </w:t>
      </w:r>
      <w:proofErr w:type="spellStart"/>
      <w:r w:rsidRPr="00851BED">
        <w:rPr>
          <w:sz w:val="28"/>
          <w:szCs w:val="28"/>
        </w:rPr>
        <w:t>Большеигнатовского</w:t>
      </w:r>
      <w:proofErr w:type="spellEnd"/>
      <w:r w:rsidRPr="00851BED">
        <w:rPr>
          <w:sz w:val="28"/>
          <w:szCs w:val="28"/>
        </w:rPr>
        <w:t xml:space="preserve"> муниципального района Республики Мордовия «О внесении изменений в Устав </w:t>
      </w:r>
      <w:proofErr w:type="spellStart"/>
      <w:r>
        <w:rPr>
          <w:sz w:val="28"/>
          <w:szCs w:val="28"/>
        </w:rPr>
        <w:t>Вармазейского</w:t>
      </w:r>
      <w:proofErr w:type="spellEnd"/>
      <w:r w:rsidRPr="00851BED">
        <w:rPr>
          <w:sz w:val="28"/>
          <w:szCs w:val="28"/>
        </w:rPr>
        <w:t xml:space="preserve"> сельского поселения </w:t>
      </w:r>
      <w:proofErr w:type="spellStart"/>
      <w:r w:rsidRPr="00851BED">
        <w:rPr>
          <w:sz w:val="28"/>
          <w:szCs w:val="28"/>
        </w:rPr>
        <w:t>Большеигнатовского</w:t>
      </w:r>
      <w:proofErr w:type="spellEnd"/>
      <w:r w:rsidRPr="00851BED">
        <w:rPr>
          <w:sz w:val="28"/>
          <w:szCs w:val="28"/>
        </w:rPr>
        <w:t xml:space="preserve"> муниципального района Республики Мордовия» проведены в соответствии с действующим законодательством, порядок проведения не противоречит Положению о порядке проведения публичных слушаний в </w:t>
      </w:r>
      <w:proofErr w:type="spellStart"/>
      <w:r>
        <w:rPr>
          <w:sz w:val="28"/>
          <w:szCs w:val="28"/>
        </w:rPr>
        <w:t>Вармазейском</w:t>
      </w:r>
      <w:proofErr w:type="spellEnd"/>
      <w:r w:rsidRPr="00851BED">
        <w:rPr>
          <w:sz w:val="28"/>
          <w:szCs w:val="28"/>
        </w:rPr>
        <w:t xml:space="preserve"> сельском поселении </w:t>
      </w:r>
      <w:proofErr w:type="spellStart"/>
      <w:r w:rsidRPr="00851BED">
        <w:rPr>
          <w:sz w:val="28"/>
          <w:szCs w:val="28"/>
        </w:rPr>
        <w:t>Большеигнатовского</w:t>
      </w:r>
      <w:proofErr w:type="spellEnd"/>
      <w:r w:rsidRPr="00851BED">
        <w:rPr>
          <w:sz w:val="28"/>
          <w:szCs w:val="28"/>
        </w:rPr>
        <w:t xml:space="preserve"> муниципального района Республики </w:t>
      </w:r>
      <w:r w:rsidRPr="00851BED">
        <w:rPr>
          <w:sz w:val="28"/>
          <w:szCs w:val="28"/>
        </w:rPr>
        <w:lastRenderedPageBreak/>
        <w:t xml:space="preserve">Мордовия, утвержденному решением Совета депутатов </w:t>
      </w:r>
      <w:proofErr w:type="spellStart"/>
      <w:r>
        <w:rPr>
          <w:sz w:val="28"/>
          <w:szCs w:val="28"/>
        </w:rPr>
        <w:t>Вармазейского</w:t>
      </w:r>
      <w:proofErr w:type="spellEnd"/>
      <w:r w:rsidRPr="00851BED">
        <w:rPr>
          <w:sz w:val="28"/>
          <w:szCs w:val="28"/>
        </w:rPr>
        <w:t xml:space="preserve"> сельского поселения</w:t>
      </w:r>
      <w:proofErr w:type="gramEnd"/>
      <w:r w:rsidRPr="00851BED">
        <w:rPr>
          <w:sz w:val="28"/>
          <w:szCs w:val="28"/>
        </w:rPr>
        <w:t xml:space="preserve"> № </w:t>
      </w:r>
      <w:r>
        <w:rPr>
          <w:sz w:val="28"/>
          <w:szCs w:val="28"/>
        </w:rPr>
        <w:t>68</w:t>
      </w:r>
      <w:r w:rsidRPr="00851BED">
        <w:rPr>
          <w:sz w:val="28"/>
          <w:szCs w:val="28"/>
        </w:rPr>
        <w:t xml:space="preserve"> от 28.02.2007 года.</w:t>
      </w:r>
    </w:p>
    <w:p w:rsidR="00086A7C" w:rsidRDefault="00086A7C" w:rsidP="00086A7C">
      <w:pPr>
        <w:ind w:firstLine="540"/>
        <w:jc w:val="both"/>
        <w:rPr>
          <w:sz w:val="28"/>
          <w:szCs w:val="28"/>
        </w:rPr>
      </w:pPr>
      <w:r w:rsidRPr="00851BED">
        <w:rPr>
          <w:sz w:val="28"/>
          <w:szCs w:val="28"/>
        </w:rPr>
        <w:t xml:space="preserve">Направить итоговый документ в Совет депутатов </w:t>
      </w:r>
      <w:proofErr w:type="spellStart"/>
      <w:r>
        <w:rPr>
          <w:sz w:val="28"/>
          <w:szCs w:val="28"/>
        </w:rPr>
        <w:t>Вармазейского</w:t>
      </w:r>
      <w:proofErr w:type="spellEnd"/>
      <w:r w:rsidRPr="00851BED">
        <w:rPr>
          <w:sz w:val="28"/>
          <w:szCs w:val="28"/>
        </w:rPr>
        <w:t xml:space="preserve"> сельского поселения </w:t>
      </w:r>
      <w:proofErr w:type="spellStart"/>
      <w:r w:rsidRPr="00851BED">
        <w:rPr>
          <w:sz w:val="28"/>
          <w:szCs w:val="28"/>
        </w:rPr>
        <w:t>Большеигнатовского</w:t>
      </w:r>
      <w:proofErr w:type="spellEnd"/>
      <w:r w:rsidRPr="00851BED">
        <w:rPr>
          <w:sz w:val="28"/>
          <w:szCs w:val="28"/>
        </w:rPr>
        <w:t xml:space="preserve"> муниципального района Республики Мордовия для принятия решения.</w:t>
      </w:r>
    </w:p>
    <w:p w:rsidR="00086A7C" w:rsidRPr="00851BED" w:rsidRDefault="00086A7C" w:rsidP="00086A7C">
      <w:pPr>
        <w:ind w:firstLine="540"/>
        <w:jc w:val="both"/>
        <w:rPr>
          <w:sz w:val="28"/>
          <w:szCs w:val="28"/>
        </w:rPr>
      </w:pPr>
    </w:p>
    <w:p w:rsidR="00086A7C" w:rsidRPr="00D263B2" w:rsidRDefault="00086A7C" w:rsidP="00086A7C">
      <w:pPr>
        <w:pStyle w:val="2"/>
        <w:jc w:val="left"/>
        <w:rPr>
          <w:b w:val="0"/>
        </w:rPr>
      </w:pPr>
      <w:r w:rsidRPr="00D263B2">
        <w:rPr>
          <w:b w:val="0"/>
        </w:rPr>
        <w:t xml:space="preserve">Председатель рабочей группы                                             </w:t>
      </w:r>
      <w:proofErr w:type="spellStart"/>
      <w:r>
        <w:rPr>
          <w:b w:val="0"/>
        </w:rPr>
        <w:t>Виняйкина</w:t>
      </w:r>
      <w:proofErr w:type="spellEnd"/>
      <w:r>
        <w:rPr>
          <w:b w:val="0"/>
        </w:rPr>
        <w:t xml:space="preserve"> Г.Н.</w:t>
      </w:r>
    </w:p>
    <w:p w:rsidR="00086A7C" w:rsidRPr="00D263B2" w:rsidRDefault="00086A7C" w:rsidP="00086A7C">
      <w:pPr>
        <w:rPr>
          <w:sz w:val="28"/>
          <w:szCs w:val="28"/>
        </w:rPr>
      </w:pPr>
      <w:r w:rsidRPr="00D263B2">
        <w:rPr>
          <w:sz w:val="28"/>
          <w:szCs w:val="28"/>
        </w:rPr>
        <w:t xml:space="preserve">  Секретарь рабочей группы                                                </w:t>
      </w:r>
      <w:proofErr w:type="spellStart"/>
      <w:r>
        <w:rPr>
          <w:sz w:val="28"/>
          <w:szCs w:val="28"/>
        </w:rPr>
        <w:t>Мандрик</w:t>
      </w:r>
      <w:proofErr w:type="spellEnd"/>
      <w:r>
        <w:rPr>
          <w:sz w:val="28"/>
          <w:szCs w:val="28"/>
        </w:rPr>
        <w:t xml:space="preserve"> Е.Д.</w:t>
      </w:r>
    </w:p>
    <w:p w:rsidR="008B4620" w:rsidRDefault="008B4620"/>
    <w:sectPr w:rsidR="008B4620" w:rsidSect="008B46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F2E73"/>
    <w:multiLevelType w:val="hybridMultilevel"/>
    <w:tmpl w:val="6E567264"/>
    <w:lvl w:ilvl="0" w:tplc="7388ADAE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86A7C"/>
    <w:rsid w:val="00086A7C"/>
    <w:rsid w:val="008B46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A7C"/>
  </w:style>
  <w:style w:type="paragraph" w:styleId="1">
    <w:name w:val="heading 1"/>
    <w:basedOn w:val="a"/>
    <w:next w:val="a"/>
    <w:link w:val="10"/>
    <w:qFormat/>
    <w:rsid w:val="00086A7C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0"/>
    <w:link w:val="20"/>
    <w:qFormat/>
    <w:rsid w:val="00086A7C"/>
    <w:pPr>
      <w:keepNext/>
      <w:keepLines/>
      <w:spacing w:after="360" w:line="24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Основной текст Знак"/>
    <w:aliases w:val="bt Знак,Основной текст1 Знак,Основной текст отчета Знак,Body Text Char Знак"/>
    <w:link w:val="a0"/>
    <w:locked/>
    <w:rsid w:val="00086A7C"/>
    <w:rPr>
      <w:sz w:val="24"/>
      <w:szCs w:val="24"/>
    </w:rPr>
  </w:style>
  <w:style w:type="paragraph" w:styleId="a0">
    <w:name w:val="Body Text"/>
    <w:aliases w:val="bt,Основной текст1,Основной текст отчета,Body Text Char"/>
    <w:basedOn w:val="a"/>
    <w:link w:val="a4"/>
    <w:unhideWhenUsed/>
    <w:rsid w:val="00086A7C"/>
    <w:pPr>
      <w:widowControl w:val="0"/>
      <w:suppressAutoHyphens/>
      <w:spacing w:after="283" w:line="240" w:lineRule="auto"/>
    </w:pPr>
    <w:rPr>
      <w:sz w:val="24"/>
      <w:szCs w:val="24"/>
    </w:rPr>
  </w:style>
  <w:style w:type="character" w:customStyle="1" w:styleId="11">
    <w:name w:val="Основной текст Знак1"/>
    <w:basedOn w:val="a1"/>
    <w:link w:val="a0"/>
    <w:uiPriority w:val="99"/>
    <w:semiHidden/>
    <w:rsid w:val="00086A7C"/>
  </w:style>
  <w:style w:type="paragraph" w:styleId="a5">
    <w:name w:val="Balloon Text"/>
    <w:basedOn w:val="a"/>
    <w:link w:val="a6"/>
    <w:uiPriority w:val="99"/>
    <w:semiHidden/>
    <w:unhideWhenUsed/>
    <w:rsid w:val="00086A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086A7C"/>
    <w:rPr>
      <w:rFonts w:ascii="Tahoma" w:hAnsi="Tahoma" w:cs="Tahoma"/>
      <w:sz w:val="16"/>
      <w:szCs w:val="16"/>
    </w:rPr>
  </w:style>
  <w:style w:type="paragraph" w:styleId="a7">
    <w:name w:val="Body Text Indent"/>
    <w:basedOn w:val="a"/>
    <w:link w:val="a8"/>
    <w:uiPriority w:val="99"/>
    <w:semiHidden/>
    <w:unhideWhenUsed/>
    <w:rsid w:val="00086A7C"/>
    <w:pPr>
      <w:spacing w:after="120"/>
      <w:ind w:left="283"/>
    </w:pPr>
  </w:style>
  <w:style w:type="character" w:customStyle="1" w:styleId="a8">
    <w:name w:val="Основной текст с отступом Знак"/>
    <w:basedOn w:val="a1"/>
    <w:link w:val="a7"/>
    <w:uiPriority w:val="99"/>
    <w:semiHidden/>
    <w:rsid w:val="00086A7C"/>
  </w:style>
  <w:style w:type="character" w:customStyle="1" w:styleId="10">
    <w:name w:val="Заголовок 1 Знак"/>
    <w:basedOn w:val="a1"/>
    <w:link w:val="1"/>
    <w:rsid w:val="00086A7C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1"/>
    <w:link w:val="2"/>
    <w:rsid w:val="00086A7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9">
    <w:name w:val="Цветовое выделение"/>
    <w:rsid w:val="00086A7C"/>
    <w:rPr>
      <w:b/>
      <w:bCs/>
      <w:color w:val="000080"/>
      <w:szCs w:val="20"/>
    </w:rPr>
  </w:style>
  <w:style w:type="paragraph" w:styleId="aa">
    <w:name w:val="Title"/>
    <w:basedOn w:val="a"/>
    <w:link w:val="ab"/>
    <w:qFormat/>
    <w:rsid w:val="00086A7C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24"/>
      <w:lang w:eastAsia="ru-RU"/>
    </w:rPr>
  </w:style>
  <w:style w:type="character" w:customStyle="1" w:styleId="ab">
    <w:name w:val="Название Знак"/>
    <w:basedOn w:val="a1"/>
    <w:link w:val="aa"/>
    <w:rsid w:val="00086A7C"/>
    <w:rPr>
      <w:rFonts w:ascii="Times New Roman" w:eastAsia="Times New Roman" w:hAnsi="Times New Roman" w:cs="Times New Roman"/>
      <w:b/>
      <w:bCs/>
      <w:sz w:val="36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s://im0-tub-ru.yandex.net/i?id=4289db4386d17cd7af0f246f89b76fb7-l&amp;n=13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962</Words>
  <Characters>5484</Characters>
  <Application>Microsoft Office Word</Application>
  <DocSecurity>0</DocSecurity>
  <Lines>45</Lines>
  <Paragraphs>12</Paragraphs>
  <ScaleCrop>false</ScaleCrop>
  <Company/>
  <LinksUpToDate>false</LinksUpToDate>
  <CharactersWithSpaces>6434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2020-10-30T11:57:00Z</dcterms:created>
  <dcterms:modified xsi:type="dcterms:W3CDTF">2020-10-30T11:58:00Z</dcterms:modified>
</cp:coreProperties>
</file>