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B1E" w:rsidRDefault="00155B1E" w:rsidP="00155B1E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155B1E" w:rsidRDefault="00155B1E" w:rsidP="00155B1E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155B1E" w:rsidRDefault="00155B1E" w:rsidP="00155B1E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155B1E" w:rsidRDefault="00155B1E" w:rsidP="00155B1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155B1E" w:rsidRDefault="00155B1E" w:rsidP="00155B1E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 xml:space="preserve">02 ноября понедельник  </w:t>
      </w:r>
      <w:r>
        <w:rPr>
          <w:rFonts w:ascii="Arial" w:hAnsi="Arial"/>
          <w:b/>
        </w:rPr>
        <w:t>2020  года  №37</w:t>
      </w:r>
      <w:r>
        <w:rPr>
          <w:rFonts w:ascii="Arial" w:hAnsi="Arial"/>
          <w:b/>
        </w:rPr>
        <w:tab/>
      </w:r>
    </w:p>
    <w:p w:rsidR="00155B1E" w:rsidRDefault="00155B1E" w:rsidP="00155B1E">
      <w:pPr>
        <w:pStyle w:val="a4"/>
        <w:jc w:val="center"/>
        <w:rPr>
          <w:rFonts w:ascii="Arial" w:hAnsi="Arial"/>
          <w:b/>
        </w:rPr>
      </w:pPr>
    </w:p>
    <w:p w:rsidR="00155B1E" w:rsidRDefault="00155B1E" w:rsidP="00155B1E">
      <w:pPr>
        <w:pStyle w:val="a4"/>
        <w:jc w:val="center"/>
        <w:rPr>
          <w:rFonts w:ascii="Times New Roman" w:hAnsi="Times New Roman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B1E" w:rsidRDefault="00155B1E" w:rsidP="00155B1E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155B1E" w:rsidRDefault="00155B1E" w:rsidP="00155B1E">
      <w:pPr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</w:t>
      </w:r>
    </w:p>
    <w:p w:rsidR="0060056D" w:rsidRPr="00FF21D0" w:rsidRDefault="0060056D" w:rsidP="0060056D">
      <w:pPr>
        <w:jc w:val="center"/>
        <w:rPr>
          <w:b/>
          <w:sz w:val="32"/>
          <w:szCs w:val="32"/>
        </w:rPr>
      </w:pPr>
      <w:r w:rsidRPr="00FF21D0">
        <w:rPr>
          <w:b/>
          <w:sz w:val="32"/>
          <w:szCs w:val="32"/>
        </w:rPr>
        <w:lastRenderedPageBreak/>
        <w:t xml:space="preserve">Администрация   </w:t>
      </w:r>
      <w:proofErr w:type="spellStart"/>
      <w:r w:rsidRPr="00FF21D0">
        <w:rPr>
          <w:b/>
          <w:sz w:val="32"/>
          <w:szCs w:val="32"/>
        </w:rPr>
        <w:t>Вармазейского</w:t>
      </w:r>
      <w:proofErr w:type="spellEnd"/>
      <w:r w:rsidRPr="00FF21D0">
        <w:rPr>
          <w:b/>
          <w:sz w:val="32"/>
          <w:szCs w:val="32"/>
        </w:rPr>
        <w:t xml:space="preserve"> сельского поселения </w:t>
      </w:r>
      <w:proofErr w:type="spellStart"/>
      <w:r w:rsidRPr="00FF21D0">
        <w:rPr>
          <w:b/>
          <w:sz w:val="32"/>
          <w:szCs w:val="32"/>
        </w:rPr>
        <w:t>Большеигнатовского</w:t>
      </w:r>
      <w:proofErr w:type="spellEnd"/>
      <w:r w:rsidRPr="00FF21D0">
        <w:rPr>
          <w:b/>
          <w:sz w:val="32"/>
          <w:szCs w:val="32"/>
        </w:rPr>
        <w:t xml:space="preserve">         муниципального  района   Республики  Мордовия</w:t>
      </w:r>
    </w:p>
    <w:p w:rsidR="0060056D" w:rsidRPr="003D5AD4" w:rsidRDefault="0060056D" w:rsidP="0060056D">
      <w:pPr>
        <w:pStyle w:val="a7"/>
        <w:rPr>
          <w:sz w:val="36"/>
          <w:szCs w:val="36"/>
        </w:rPr>
      </w:pPr>
    </w:p>
    <w:p w:rsidR="0060056D" w:rsidRPr="00850D4C" w:rsidRDefault="0060056D" w:rsidP="0060056D">
      <w:pPr>
        <w:pStyle w:val="4"/>
        <w:rPr>
          <w:sz w:val="32"/>
          <w:szCs w:val="32"/>
        </w:rPr>
      </w:pPr>
      <w:r w:rsidRPr="00850D4C">
        <w:rPr>
          <w:sz w:val="32"/>
          <w:szCs w:val="32"/>
        </w:rPr>
        <w:t xml:space="preserve">                                   ПОСТАНОВЛЕНИЕ</w:t>
      </w:r>
    </w:p>
    <w:p w:rsidR="0060056D" w:rsidRPr="001D0A7A" w:rsidRDefault="0060056D" w:rsidP="0060056D">
      <w:pPr>
        <w:jc w:val="center"/>
        <w:rPr>
          <w:sz w:val="28"/>
          <w:szCs w:val="28"/>
        </w:rPr>
      </w:pPr>
    </w:p>
    <w:p w:rsidR="0060056D" w:rsidRPr="001D0A7A" w:rsidRDefault="0060056D" w:rsidP="0060056D">
      <w:pPr>
        <w:rPr>
          <w:sz w:val="28"/>
          <w:szCs w:val="28"/>
        </w:rPr>
      </w:pPr>
      <w:r>
        <w:rPr>
          <w:sz w:val="28"/>
          <w:szCs w:val="28"/>
        </w:rPr>
        <w:t xml:space="preserve">от  02 ноября  2020 </w:t>
      </w:r>
      <w:r w:rsidRPr="001D0A7A">
        <w:rPr>
          <w:sz w:val="28"/>
          <w:szCs w:val="28"/>
        </w:rPr>
        <w:t xml:space="preserve">г.                                                              </w:t>
      </w:r>
      <w:r>
        <w:rPr>
          <w:sz w:val="28"/>
          <w:szCs w:val="28"/>
        </w:rPr>
        <w:t xml:space="preserve">             </w:t>
      </w:r>
      <w:r w:rsidRPr="001D0A7A">
        <w:rPr>
          <w:sz w:val="28"/>
          <w:szCs w:val="28"/>
        </w:rPr>
        <w:sym w:font="Times New Roman" w:char="2116"/>
      </w:r>
      <w:r w:rsidRPr="001D0A7A">
        <w:rPr>
          <w:sz w:val="28"/>
          <w:szCs w:val="28"/>
        </w:rPr>
        <w:t xml:space="preserve"> </w:t>
      </w:r>
      <w:r>
        <w:rPr>
          <w:sz w:val="28"/>
          <w:szCs w:val="28"/>
        </w:rPr>
        <w:t>61</w:t>
      </w:r>
      <w:r w:rsidRPr="001D0A7A">
        <w:rPr>
          <w:sz w:val="28"/>
          <w:szCs w:val="28"/>
        </w:rPr>
        <w:t xml:space="preserve">                                            </w:t>
      </w:r>
    </w:p>
    <w:p w:rsidR="0060056D" w:rsidRPr="001D0A7A" w:rsidRDefault="0060056D" w:rsidP="0060056D">
      <w:pPr>
        <w:rPr>
          <w:sz w:val="28"/>
          <w:szCs w:val="28"/>
        </w:rPr>
      </w:pPr>
      <w:r w:rsidRPr="001D0A7A">
        <w:rPr>
          <w:sz w:val="28"/>
          <w:szCs w:val="28"/>
        </w:rPr>
        <w:t xml:space="preserve">                                  </w:t>
      </w:r>
    </w:p>
    <w:p w:rsidR="0060056D" w:rsidRPr="000B2061" w:rsidRDefault="0060056D" w:rsidP="0060056D">
      <w:r>
        <w:rPr>
          <w:sz w:val="28"/>
          <w:szCs w:val="28"/>
        </w:rPr>
        <w:t xml:space="preserve">                                                     </w:t>
      </w:r>
      <w:r w:rsidRPr="000B2061">
        <w:t xml:space="preserve">с. </w:t>
      </w:r>
      <w:proofErr w:type="spellStart"/>
      <w:r>
        <w:t>Вармазейка</w:t>
      </w:r>
      <w:proofErr w:type="spellEnd"/>
    </w:p>
    <w:p w:rsidR="0060056D" w:rsidRPr="001D0A7A" w:rsidRDefault="0060056D" w:rsidP="0060056D">
      <w:pPr>
        <w:rPr>
          <w:sz w:val="28"/>
          <w:szCs w:val="28"/>
        </w:rPr>
      </w:pPr>
    </w:p>
    <w:p w:rsidR="0060056D" w:rsidRPr="005D2D85" w:rsidRDefault="0060056D" w:rsidP="0060056D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изменения в постановление администрации </w:t>
      </w:r>
      <w:proofErr w:type="spellStart"/>
      <w:r>
        <w:rPr>
          <w:b/>
          <w:sz w:val="28"/>
          <w:szCs w:val="28"/>
        </w:rPr>
        <w:t>Вармазейского</w:t>
      </w:r>
      <w:proofErr w:type="spellEnd"/>
      <w:r>
        <w:rPr>
          <w:b/>
          <w:sz w:val="28"/>
          <w:szCs w:val="28"/>
        </w:rPr>
        <w:t xml:space="preserve"> сельского поселения от 03.08.2020№49 «</w:t>
      </w:r>
      <w:r w:rsidRPr="001C6E82">
        <w:rPr>
          <w:b/>
          <w:sz w:val="28"/>
          <w:szCs w:val="28"/>
        </w:rPr>
        <w:t xml:space="preserve">Об утверждении перечня муниципальных программ </w:t>
      </w:r>
      <w:proofErr w:type="spellStart"/>
      <w:r w:rsidRPr="001C6E82">
        <w:rPr>
          <w:b/>
          <w:sz w:val="28"/>
          <w:szCs w:val="28"/>
        </w:rPr>
        <w:t>Вармазейского</w:t>
      </w:r>
      <w:proofErr w:type="spellEnd"/>
      <w:r w:rsidRPr="001C6E82">
        <w:rPr>
          <w:b/>
          <w:sz w:val="28"/>
          <w:szCs w:val="28"/>
        </w:rPr>
        <w:t xml:space="preserve"> сельского поселения </w:t>
      </w:r>
      <w:proofErr w:type="spellStart"/>
      <w:r w:rsidRPr="001C6E82">
        <w:rPr>
          <w:b/>
          <w:sz w:val="28"/>
          <w:szCs w:val="28"/>
        </w:rPr>
        <w:t>Большеигнатовского</w:t>
      </w:r>
      <w:proofErr w:type="spellEnd"/>
      <w:r w:rsidRPr="001C6E82">
        <w:rPr>
          <w:b/>
          <w:sz w:val="28"/>
          <w:szCs w:val="28"/>
        </w:rPr>
        <w:t xml:space="preserve"> муниципального района Республики Мордовия, планируемых к реализации в 20</w:t>
      </w:r>
      <w:r>
        <w:rPr>
          <w:b/>
          <w:sz w:val="28"/>
          <w:szCs w:val="28"/>
        </w:rPr>
        <w:t>21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году»</w:t>
      </w:r>
    </w:p>
    <w:p w:rsidR="0060056D" w:rsidRPr="00FB0766" w:rsidRDefault="0060056D" w:rsidP="0060056D">
      <w:pPr>
        <w:ind w:firstLine="709"/>
        <w:jc w:val="both"/>
        <w:rPr>
          <w:color w:val="000000"/>
          <w:sz w:val="28"/>
          <w:szCs w:val="28"/>
        </w:rPr>
      </w:pPr>
    </w:p>
    <w:p w:rsidR="0060056D" w:rsidRPr="00E01736" w:rsidRDefault="0060056D" w:rsidP="0060056D">
      <w:pPr>
        <w:jc w:val="both"/>
      </w:pPr>
      <w:r w:rsidRPr="00E01736">
        <w:rPr>
          <w:color w:val="000000"/>
        </w:rPr>
        <w:t xml:space="preserve">В соответствии с </w:t>
      </w:r>
      <w:hyperlink r:id="rId7" w:history="1">
        <w:r w:rsidRPr="00E01736">
          <w:rPr>
            <w:rStyle w:val="a8"/>
            <w:color w:val="000000"/>
          </w:rPr>
          <w:t>Федеральным законом</w:t>
        </w:r>
      </w:hyperlink>
      <w:r w:rsidRPr="00E01736">
        <w:t xml:space="preserve"> от 6 октября 2003 года № 131-ФЗ "Об общих принципах </w:t>
      </w:r>
      <w:r w:rsidRPr="00E01736">
        <w:rPr>
          <w:color w:val="000000"/>
        </w:rPr>
        <w:t xml:space="preserve">организации местного самоуправления в Российской Федерации", руководствуясь </w:t>
      </w:r>
      <w:hyperlink r:id="rId8" w:history="1">
        <w:r w:rsidRPr="00E01736">
          <w:rPr>
            <w:rStyle w:val="a8"/>
            <w:color w:val="000000"/>
          </w:rPr>
          <w:t>Уставом</w:t>
        </w:r>
      </w:hyperlink>
      <w:r w:rsidRPr="00E01736">
        <w:rPr>
          <w:color w:val="000000"/>
        </w:rPr>
        <w:t xml:space="preserve"> </w:t>
      </w:r>
      <w:proofErr w:type="spellStart"/>
      <w:r w:rsidRPr="00E01736">
        <w:rPr>
          <w:color w:val="000000"/>
        </w:rPr>
        <w:t>Вармазейского</w:t>
      </w:r>
      <w:proofErr w:type="spellEnd"/>
      <w:r w:rsidRPr="00E01736">
        <w:rPr>
          <w:color w:val="000000"/>
        </w:rPr>
        <w:t xml:space="preserve"> сельского поселения</w:t>
      </w:r>
      <w:r w:rsidRPr="00E01736">
        <w:t xml:space="preserve">, администрация </w:t>
      </w:r>
      <w:proofErr w:type="spellStart"/>
      <w:r w:rsidRPr="00E01736">
        <w:t>Вармазейского</w:t>
      </w:r>
      <w:proofErr w:type="spellEnd"/>
      <w:r w:rsidRPr="00E01736">
        <w:t xml:space="preserve"> сельского поселения </w:t>
      </w:r>
      <w:proofErr w:type="spellStart"/>
      <w:r w:rsidRPr="00E01736">
        <w:t>Большеигнатовского</w:t>
      </w:r>
      <w:proofErr w:type="spellEnd"/>
      <w:r w:rsidRPr="00E01736">
        <w:t xml:space="preserve"> муниципального района Республики Мордовия </w:t>
      </w:r>
    </w:p>
    <w:p w:rsidR="0060056D" w:rsidRPr="00E01736" w:rsidRDefault="0060056D" w:rsidP="0060056D">
      <w:pPr>
        <w:jc w:val="both"/>
        <w:rPr>
          <w:b/>
        </w:rPr>
      </w:pPr>
      <w:r w:rsidRPr="00E01736">
        <w:rPr>
          <w:b/>
        </w:rPr>
        <w:t xml:space="preserve"> постановляет:</w:t>
      </w:r>
    </w:p>
    <w:p w:rsidR="0060056D" w:rsidRPr="00E01736" w:rsidRDefault="0060056D" w:rsidP="0060056D">
      <w:pPr>
        <w:numPr>
          <w:ilvl w:val="0"/>
          <w:numId w:val="1"/>
        </w:numPr>
        <w:spacing w:after="0" w:line="240" w:lineRule="auto"/>
        <w:jc w:val="both"/>
      </w:pPr>
      <w:bookmarkStart w:id="0" w:name="sub_1"/>
      <w:r w:rsidRPr="00E01736">
        <w:t xml:space="preserve">Внести в  перечень  муниципальных программ </w:t>
      </w:r>
      <w:proofErr w:type="spellStart"/>
      <w:r w:rsidRPr="00E01736">
        <w:t>Вармазейского</w:t>
      </w:r>
      <w:proofErr w:type="spellEnd"/>
      <w:r w:rsidRPr="00E01736">
        <w:t xml:space="preserve"> сельского поселения </w:t>
      </w:r>
      <w:proofErr w:type="spellStart"/>
      <w:r w:rsidRPr="00E01736">
        <w:t>Большеигнатовского</w:t>
      </w:r>
      <w:proofErr w:type="spellEnd"/>
      <w:r w:rsidRPr="00E01736">
        <w:t xml:space="preserve"> муниципального района Республики Мордовия, планируемых к реализации в 2021 году. (далее - перечень)</w:t>
      </w:r>
      <w:proofErr w:type="gramStart"/>
      <w:r w:rsidRPr="00E01736">
        <w:t>,у</w:t>
      </w:r>
      <w:proofErr w:type="gramEnd"/>
      <w:r w:rsidRPr="00E01736">
        <w:t xml:space="preserve">тверждённый постановлением администрации </w:t>
      </w:r>
      <w:proofErr w:type="spellStart"/>
      <w:r w:rsidRPr="00E01736">
        <w:t>Вармазейского</w:t>
      </w:r>
      <w:proofErr w:type="spellEnd"/>
      <w:r w:rsidRPr="00E01736">
        <w:t xml:space="preserve"> сельского поселения от 03.08.2020№49 ,следующее изменение:</w:t>
      </w:r>
    </w:p>
    <w:p w:rsidR="0060056D" w:rsidRPr="00E01736" w:rsidRDefault="0060056D" w:rsidP="0060056D">
      <w:pPr>
        <w:ind w:left="547"/>
        <w:jc w:val="both"/>
      </w:pPr>
      <w:r w:rsidRPr="00E01736">
        <w:t>1.1.Дополнить перечень строкой 11 следующего содержания</w:t>
      </w:r>
      <w:proofErr w:type="gramStart"/>
      <w:r w:rsidRPr="00E01736">
        <w:t xml:space="preserve"> :</w:t>
      </w:r>
      <w:proofErr w:type="gramEnd"/>
    </w:p>
    <w:tbl>
      <w:tblPr>
        <w:tblW w:w="10260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9"/>
        <w:gridCol w:w="3241"/>
        <w:gridCol w:w="1980"/>
        <w:gridCol w:w="4500"/>
      </w:tblGrid>
      <w:tr w:rsidR="0060056D" w:rsidTr="00E8649D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056D" w:rsidRDefault="0060056D" w:rsidP="00E8649D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056D" w:rsidRDefault="0060056D" w:rsidP="00E8649D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муниципальной программы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056D" w:rsidRDefault="0060056D" w:rsidP="00E8649D">
            <w:pPr>
              <w:jc w:val="center"/>
              <w:rPr>
                <w:b/>
              </w:rPr>
            </w:pPr>
            <w:r>
              <w:rPr>
                <w:b/>
              </w:rPr>
              <w:t>Ответственный исполнитель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056D" w:rsidRDefault="0060056D" w:rsidP="00E8649D">
            <w:pPr>
              <w:jc w:val="center"/>
              <w:rPr>
                <w:b/>
              </w:rPr>
            </w:pPr>
            <w:r>
              <w:rPr>
                <w:b/>
              </w:rPr>
              <w:t>Основные направления реализации</w:t>
            </w:r>
          </w:p>
        </w:tc>
      </w:tr>
      <w:tr w:rsidR="0060056D" w:rsidRPr="00EC20D1" w:rsidTr="00E8649D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056D" w:rsidRPr="00EC20D1" w:rsidRDefault="0060056D" w:rsidP="00E8649D">
            <w:pPr>
              <w:jc w:val="both"/>
            </w:pPr>
            <w:r w:rsidRPr="00EC20D1">
              <w:t>1</w:t>
            </w:r>
            <w:r>
              <w:t>1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056D" w:rsidRPr="008118B8" w:rsidRDefault="0060056D" w:rsidP="00E8649D">
            <w:pPr>
              <w:ind w:firstLine="539"/>
            </w:pPr>
            <w:proofErr w:type="gramStart"/>
            <w:r w:rsidRPr="008118B8">
              <w:t xml:space="preserve">Муниципальная </w:t>
            </w:r>
            <w:r>
              <w:t>п</w:t>
            </w:r>
            <w:r w:rsidRPr="008118B8">
              <w:t xml:space="preserve">рограмма </w:t>
            </w:r>
            <w:r>
              <w:t xml:space="preserve"> </w:t>
            </w:r>
            <w:r w:rsidRPr="008118B8">
              <w:t>«</w:t>
            </w:r>
            <w:bookmarkStart w:id="1" w:name="YANDEX_12"/>
            <w:bookmarkEnd w:id="1"/>
            <w:r w:rsidR="00E90668" w:rsidRPr="008118B8">
              <w:rPr>
                <w:lang w:val="en-US"/>
              </w:rPr>
              <w:fldChar w:fldCharType="begin"/>
            </w:r>
            <w:r w:rsidRPr="008118B8">
              <w:rPr>
                <w:lang w:val="en-US"/>
              </w:rPr>
              <w:instrText>HYPERLINK</w:instrText>
            </w:r>
            <w:r w:rsidRPr="008118B8">
              <w:instrText xml:space="preserve"> "</w:instrText>
            </w:r>
            <w:r w:rsidRPr="008118B8">
              <w:rPr>
                <w:lang w:val="en-US"/>
              </w:rPr>
              <w:instrText>http</w:instrText>
            </w:r>
            <w:r w:rsidRPr="008118B8">
              <w:instrText>://</w:instrText>
            </w:r>
            <w:r w:rsidRPr="008118B8">
              <w:rPr>
                <w:lang w:val="en-US"/>
              </w:rPr>
              <w:instrText>hghltd</w:instrText>
            </w:r>
            <w:r w:rsidRPr="008118B8">
              <w:instrText>.</w:instrText>
            </w:r>
            <w:r w:rsidRPr="008118B8">
              <w:rPr>
                <w:lang w:val="en-US"/>
              </w:rPr>
              <w:instrText>yandex</w:instrText>
            </w:r>
            <w:r w:rsidRPr="008118B8">
              <w:instrText>.</w:instrText>
            </w:r>
            <w:r w:rsidRPr="008118B8">
              <w:rPr>
                <w:lang w:val="en-US"/>
              </w:rPr>
              <w:instrText>net</w:instrText>
            </w:r>
            <w:r w:rsidRPr="008118B8">
              <w:instrText>/</w:instrText>
            </w:r>
            <w:r w:rsidRPr="008118B8">
              <w:rPr>
                <w:lang w:val="en-US"/>
              </w:rPr>
              <w:instrText>yandbtm</w:instrText>
            </w:r>
            <w:r w:rsidRPr="008118B8">
              <w:instrText>?</w:instrText>
            </w:r>
            <w:r w:rsidRPr="008118B8">
              <w:rPr>
                <w:lang w:val="en-US"/>
              </w:rPr>
              <w:instrText>fmode</w:instrText>
            </w:r>
            <w:r w:rsidRPr="008118B8">
              <w:instrText>=</w:instrText>
            </w:r>
            <w:r w:rsidRPr="008118B8">
              <w:rPr>
                <w:lang w:val="en-US"/>
              </w:rPr>
              <w:instrText>envelope</w:instrText>
            </w:r>
            <w:r w:rsidRPr="008118B8">
              <w:instrText>&amp;</w:instrText>
            </w:r>
            <w:r w:rsidRPr="008118B8">
              <w:rPr>
                <w:lang w:val="en-US"/>
              </w:rPr>
              <w:instrText>url</w:instrText>
            </w:r>
            <w:r w:rsidRPr="008118B8">
              <w:instrText>=</w:instrText>
            </w:r>
            <w:r w:rsidRPr="008118B8">
              <w:rPr>
                <w:lang w:val="en-US"/>
              </w:rPr>
              <w:instrText>http</w:instrText>
            </w:r>
            <w:r w:rsidRPr="008118B8">
              <w:instrText>%3</w:instrText>
            </w:r>
            <w:r w:rsidRPr="008118B8">
              <w:rPr>
                <w:lang w:val="en-US"/>
              </w:rPr>
              <w:instrText>A</w:instrText>
            </w:r>
            <w:r w:rsidRPr="008118B8">
              <w:instrText>%2</w:instrText>
            </w:r>
            <w:r w:rsidRPr="008118B8">
              <w:rPr>
                <w:lang w:val="en-US"/>
              </w:rPr>
              <w:instrText>F</w:instrText>
            </w:r>
            <w:r w:rsidRPr="008118B8">
              <w:instrText>%2</w:instrText>
            </w:r>
            <w:r w:rsidRPr="008118B8">
              <w:rPr>
                <w:lang w:val="en-US"/>
              </w:rPr>
              <w:instrText>Fwww</w:instrText>
            </w:r>
            <w:r w:rsidRPr="008118B8">
              <w:instrText>.</w:instrText>
            </w:r>
            <w:r w:rsidRPr="008118B8">
              <w:rPr>
                <w:lang w:val="en-US"/>
              </w:rPr>
              <w:instrText>admgordeevka</w:instrText>
            </w:r>
            <w:r w:rsidRPr="008118B8">
              <w:instrText>.</w:instrText>
            </w:r>
            <w:r w:rsidRPr="008118B8">
              <w:rPr>
                <w:lang w:val="en-US"/>
              </w:rPr>
              <w:instrText>ru</w:instrText>
            </w:r>
            <w:r w:rsidRPr="008118B8">
              <w:instrText>%2</w:instrText>
            </w:r>
            <w:r w:rsidRPr="008118B8">
              <w:rPr>
                <w:lang w:val="en-US"/>
              </w:rPr>
              <w:instrText>Fbank</w:instrText>
            </w:r>
            <w:r w:rsidRPr="008118B8">
              <w:instrText>%2</w:instrText>
            </w:r>
            <w:r w:rsidRPr="008118B8">
              <w:rPr>
                <w:lang w:val="en-US"/>
              </w:rPr>
              <w:instrText>Ftorgov</w:instrText>
            </w:r>
            <w:r w:rsidRPr="008118B8">
              <w:instrText>.</w:instrText>
            </w:r>
            <w:r w:rsidRPr="008118B8">
              <w:rPr>
                <w:lang w:val="en-US"/>
              </w:rPr>
              <w:instrText>doc</w:instrText>
            </w:r>
            <w:r w:rsidRPr="008118B8">
              <w:instrText>&amp;</w:instrText>
            </w:r>
            <w:r w:rsidRPr="008118B8">
              <w:rPr>
                <w:lang w:val="en-US"/>
              </w:rPr>
              <w:instrText>lr</w:instrText>
            </w:r>
            <w:r w:rsidRPr="008118B8">
              <w:instrText>=42&amp;</w:instrText>
            </w:r>
            <w:r w:rsidRPr="008118B8">
              <w:rPr>
                <w:lang w:val="en-US"/>
              </w:rPr>
              <w:instrText>text</w:instrText>
            </w:r>
            <w:r w:rsidRPr="008118B8">
              <w:instrText>=%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0%9</w:instrText>
            </w:r>
            <w:r w:rsidRPr="008118B8">
              <w:rPr>
                <w:lang w:val="en-US"/>
              </w:rPr>
              <w:instrText>F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BE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3%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BC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BC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0%20%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7%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2%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8%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1%82%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8%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</w:instrText>
            </w:r>
            <w:r w:rsidRPr="008118B8">
              <w:rPr>
                <w:lang w:val="en-US"/>
              </w:rPr>
              <w:instrText>F</w:instrText>
            </w:r>
            <w:r w:rsidRPr="008118B8">
              <w:instrText>%20%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1%82%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BE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3%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BE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2%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BB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8%20%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2%20%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BC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1%83%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BD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8%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1%86%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8%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BF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BB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</w:instrText>
            </w:r>
            <w:r w:rsidRPr="008118B8">
              <w:rPr>
                <w:lang w:val="en-US"/>
              </w:rPr>
              <w:instrText>C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BD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BE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BC</w:instrText>
            </w:r>
            <w:r w:rsidRPr="008118B8">
              <w:instrText>%20%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9%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BE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BD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5&amp;</w:instrText>
            </w:r>
            <w:r w:rsidRPr="008118B8">
              <w:rPr>
                <w:lang w:val="en-US"/>
              </w:rPr>
              <w:instrText>l</w:instrText>
            </w:r>
            <w:r w:rsidRPr="008118B8">
              <w:instrText>10</w:instrText>
            </w:r>
            <w:r w:rsidRPr="008118B8">
              <w:rPr>
                <w:lang w:val="en-US"/>
              </w:rPr>
              <w:instrText>n</w:instrText>
            </w:r>
            <w:r w:rsidRPr="008118B8">
              <w:instrText>=</w:instrText>
            </w:r>
            <w:r w:rsidRPr="008118B8">
              <w:rPr>
                <w:lang w:val="en-US"/>
              </w:rPr>
              <w:instrText>ru</w:instrText>
            </w:r>
            <w:r w:rsidRPr="008118B8">
              <w:instrText>&amp;</w:instrText>
            </w:r>
            <w:r w:rsidRPr="008118B8">
              <w:rPr>
                <w:lang w:val="en-US"/>
              </w:rPr>
              <w:instrText>mime</w:instrText>
            </w:r>
            <w:r w:rsidRPr="008118B8">
              <w:instrText>=</w:instrText>
            </w:r>
            <w:r w:rsidRPr="008118B8">
              <w:rPr>
                <w:lang w:val="en-US"/>
              </w:rPr>
              <w:instrText>doc</w:instrText>
            </w:r>
            <w:r w:rsidRPr="008118B8">
              <w:instrText>&amp;</w:instrText>
            </w:r>
            <w:r w:rsidRPr="008118B8">
              <w:rPr>
                <w:lang w:val="en-US"/>
              </w:rPr>
              <w:instrText>sign</w:instrText>
            </w:r>
            <w:r w:rsidRPr="008118B8">
              <w:instrText>=003528</w:instrText>
            </w:r>
            <w:r w:rsidRPr="008118B8">
              <w:rPr>
                <w:lang w:val="en-US"/>
              </w:rPr>
              <w:instrText>eaee</w:instrText>
            </w:r>
            <w:r w:rsidRPr="008118B8">
              <w:instrText>5</w:instrText>
            </w:r>
            <w:r w:rsidRPr="008118B8">
              <w:rPr>
                <w:lang w:val="en-US"/>
              </w:rPr>
              <w:instrText>aab</w:instrText>
            </w:r>
            <w:r w:rsidRPr="008118B8">
              <w:instrText>1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0</w:instrText>
            </w:r>
            <w:r w:rsidRPr="008118B8">
              <w:rPr>
                <w:lang w:val="en-US"/>
              </w:rPr>
              <w:instrText>cdb</w:instrText>
            </w:r>
            <w:r w:rsidRPr="008118B8">
              <w:instrText>73</w:instrText>
            </w:r>
            <w:r w:rsidRPr="008118B8">
              <w:rPr>
                <w:lang w:val="en-US"/>
              </w:rPr>
              <w:instrText>fb</w:instrText>
            </w:r>
            <w:r w:rsidRPr="008118B8">
              <w:instrText>8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62413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&amp;</w:instrText>
            </w:r>
            <w:r w:rsidRPr="008118B8">
              <w:rPr>
                <w:lang w:val="en-US"/>
              </w:rPr>
              <w:instrText>keyno</w:instrText>
            </w:r>
            <w:r w:rsidRPr="008118B8">
              <w:instrText>=0" \</w:instrText>
            </w:r>
            <w:r w:rsidRPr="008118B8">
              <w:rPr>
                <w:lang w:val="en-US"/>
              </w:rPr>
              <w:instrText>l</w:instrText>
            </w:r>
            <w:r w:rsidRPr="008118B8">
              <w:instrText xml:space="preserve"> "</w:instrText>
            </w:r>
            <w:r w:rsidRPr="008118B8">
              <w:rPr>
                <w:lang w:val="en-US"/>
              </w:rPr>
              <w:instrText>YANDEX</w:instrText>
            </w:r>
            <w:r w:rsidRPr="008118B8">
              <w:instrText xml:space="preserve">_11" </w:instrText>
            </w:r>
            <w:r w:rsidR="00E90668" w:rsidRPr="008118B8">
              <w:rPr>
                <w:lang w:val="en-US"/>
              </w:rPr>
              <w:fldChar w:fldCharType="end"/>
            </w:r>
            <w:r w:rsidRPr="008118B8">
              <w:t>Развитие</w:t>
            </w:r>
            <w:r w:rsidRPr="008118B8">
              <w:rPr>
                <w:lang w:val="en-US"/>
              </w:rPr>
              <w:t> </w:t>
            </w:r>
            <w:hyperlink r:id="rId9" w:anchor="YANDEX_13" w:history="1"/>
            <w:bookmarkStart w:id="2" w:name="YANDEX_13"/>
            <w:bookmarkEnd w:id="2"/>
            <w:r w:rsidR="00E90668" w:rsidRPr="008118B8">
              <w:rPr>
                <w:lang w:val="en-US"/>
              </w:rPr>
              <w:fldChar w:fldCharType="begin"/>
            </w:r>
            <w:r w:rsidRPr="008118B8">
              <w:rPr>
                <w:lang w:val="en-US"/>
              </w:rPr>
              <w:instrText>HYPERLINK</w:instrText>
            </w:r>
            <w:r w:rsidRPr="008118B8">
              <w:instrText xml:space="preserve"> "</w:instrText>
            </w:r>
            <w:r w:rsidRPr="008118B8">
              <w:rPr>
                <w:lang w:val="en-US"/>
              </w:rPr>
              <w:instrText>http</w:instrText>
            </w:r>
            <w:r w:rsidRPr="008118B8">
              <w:instrText>://</w:instrText>
            </w:r>
            <w:r w:rsidRPr="008118B8">
              <w:rPr>
                <w:lang w:val="en-US"/>
              </w:rPr>
              <w:instrText>hghltd</w:instrText>
            </w:r>
            <w:r w:rsidRPr="008118B8">
              <w:instrText>.</w:instrText>
            </w:r>
            <w:r w:rsidRPr="008118B8">
              <w:rPr>
                <w:lang w:val="en-US"/>
              </w:rPr>
              <w:instrText>yandex</w:instrText>
            </w:r>
            <w:r w:rsidRPr="008118B8">
              <w:instrText>.</w:instrText>
            </w:r>
            <w:r w:rsidRPr="008118B8">
              <w:rPr>
                <w:lang w:val="en-US"/>
              </w:rPr>
              <w:instrText>net</w:instrText>
            </w:r>
            <w:r w:rsidRPr="008118B8">
              <w:instrText>/</w:instrText>
            </w:r>
            <w:r w:rsidRPr="008118B8">
              <w:rPr>
                <w:lang w:val="en-US"/>
              </w:rPr>
              <w:instrText>yandbtm</w:instrText>
            </w:r>
            <w:r w:rsidRPr="008118B8">
              <w:instrText>?</w:instrText>
            </w:r>
            <w:r w:rsidRPr="008118B8">
              <w:rPr>
                <w:lang w:val="en-US"/>
              </w:rPr>
              <w:instrText>fmode</w:instrText>
            </w:r>
            <w:r w:rsidRPr="008118B8">
              <w:instrText>=</w:instrText>
            </w:r>
            <w:r w:rsidRPr="008118B8">
              <w:rPr>
                <w:lang w:val="en-US"/>
              </w:rPr>
              <w:instrText>envelope</w:instrText>
            </w:r>
            <w:r w:rsidRPr="008118B8">
              <w:instrText>&amp;</w:instrText>
            </w:r>
            <w:r w:rsidRPr="008118B8">
              <w:rPr>
                <w:lang w:val="en-US"/>
              </w:rPr>
              <w:instrText>url</w:instrText>
            </w:r>
            <w:r w:rsidRPr="008118B8">
              <w:instrText>=</w:instrText>
            </w:r>
            <w:r w:rsidRPr="008118B8">
              <w:rPr>
                <w:lang w:val="en-US"/>
              </w:rPr>
              <w:instrText>http</w:instrText>
            </w:r>
            <w:r w:rsidRPr="008118B8">
              <w:instrText>%3</w:instrText>
            </w:r>
            <w:r w:rsidRPr="008118B8">
              <w:rPr>
                <w:lang w:val="en-US"/>
              </w:rPr>
              <w:instrText>A</w:instrText>
            </w:r>
            <w:r w:rsidRPr="008118B8">
              <w:instrText>%2</w:instrText>
            </w:r>
            <w:r w:rsidRPr="008118B8">
              <w:rPr>
                <w:lang w:val="en-US"/>
              </w:rPr>
              <w:instrText>F</w:instrText>
            </w:r>
            <w:r w:rsidRPr="008118B8">
              <w:instrText>%2</w:instrText>
            </w:r>
            <w:r w:rsidRPr="008118B8">
              <w:rPr>
                <w:lang w:val="en-US"/>
              </w:rPr>
              <w:instrText>Fwww</w:instrText>
            </w:r>
            <w:r w:rsidRPr="008118B8">
              <w:instrText>.</w:instrText>
            </w:r>
            <w:r w:rsidRPr="008118B8">
              <w:rPr>
                <w:lang w:val="en-US"/>
              </w:rPr>
              <w:instrText>admgordeevka</w:instrText>
            </w:r>
            <w:r w:rsidRPr="008118B8">
              <w:instrText>.</w:instrText>
            </w:r>
            <w:r w:rsidRPr="008118B8">
              <w:rPr>
                <w:lang w:val="en-US"/>
              </w:rPr>
              <w:instrText>ru</w:instrText>
            </w:r>
            <w:r w:rsidRPr="008118B8">
              <w:instrText>%2</w:instrText>
            </w:r>
            <w:r w:rsidRPr="008118B8">
              <w:rPr>
                <w:lang w:val="en-US"/>
              </w:rPr>
              <w:instrText>Fbank</w:instrText>
            </w:r>
            <w:r w:rsidRPr="008118B8">
              <w:instrText>%2</w:instrText>
            </w:r>
            <w:r w:rsidRPr="008118B8">
              <w:rPr>
                <w:lang w:val="en-US"/>
              </w:rPr>
              <w:instrText>Ftorgov</w:instrText>
            </w:r>
            <w:r w:rsidRPr="008118B8">
              <w:instrText>.</w:instrText>
            </w:r>
            <w:r w:rsidRPr="008118B8">
              <w:rPr>
                <w:lang w:val="en-US"/>
              </w:rPr>
              <w:instrText>doc</w:instrText>
            </w:r>
            <w:r w:rsidRPr="008118B8">
              <w:instrText>&amp;</w:instrText>
            </w:r>
            <w:r w:rsidRPr="008118B8">
              <w:rPr>
                <w:lang w:val="en-US"/>
              </w:rPr>
              <w:instrText>lr</w:instrText>
            </w:r>
            <w:r w:rsidRPr="008118B8">
              <w:instrText>=42&amp;</w:instrText>
            </w:r>
            <w:r w:rsidRPr="008118B8">
              <w:rPr>
                <w:lang w:val="en-US"/>
              </w:rPr>
              <w:instrText>text</w:instrText>
            </w:r>
            <w:r w:rsidRPr="008118B8">
              <w:instrText>=%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0%9</w:instrText>
            </w:r>
            <w:r w:rsidRPr="008118B8">
              <w:rPr>
                <w:lang w:val="en-US"/>
              </w:rPr>
              <w:instrText>F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BE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3%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BC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BC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0%20%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7%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2%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8%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1%82%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8%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</w:instrText>
            </w:r>
            <w:r w:rsidRPr="008118B8">
              <w:rPr>
                <w:lang w:val="en-US"/>
              </w:rPr>
              <w:instrText>F</w:instrText>
            </w:r>
            <w:r w:rsidRPr="008118B8">
              <w:instrText>%20%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1%82%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BE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3%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BE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2%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BB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8%20%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2%20%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BC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1%83%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BD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8%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1%86%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8%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BF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BB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</w:instrText>
            </w:r>
            <w:r w:rsidRPr="008118B8">
              <w:rPr>
                <w:lang w:val="en-US"/>
              </w:rPr>
              <w:instrText>C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BD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BE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BC</w:instrText>
            </w:r>
            <w:r w:rsidRPr="008118B8">
              <w:instrText>%20%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9%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BE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BD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5&amp;</w:instrText>
            </w:r>
            <w:r w:rsidRPr="008118B8">
              <w:rPr>
                <w:lang w:val="en-US"/>
              </w:rPr>
              <w:instrText>l</w:instrText>
            </w:r>
            <w:r w:rsidRPr="008118B8">
              <w:instrText>10</w:instrText>
            </w:r>
            <w:r w:rsidRPr="008118B8">
              <w:rPr>
                <w:lang w:val="en-US"/>
              </w:rPr>
              <w:instrText>n</w:instrText>
            </w:r>
            <w:r w:rsidRPr="008118B8">
              <w:instrText>=</w:instrText>
            </w:r>
            <w:r w:rsidRPr="008118B8">
              <w:rPr>
                <w:lang w:val="en-US"/>
              </w:rPr>
              <w:instrText>ru</w:instrText>
            </w:r>
            <w:r w:rsidRPr="008118B8">
              <w:instrText>&amp;</w:instrText>
            </w:r>
            <w:r w:rsidRPr="008118B8">
              <w:rPr>
                <w:lang w:val="en-US"/>
              </w:rPr>
              <w:instrText>mime</w:instrText>
            </w:r>
            <w:r w:rsidRPr="008118B8">
              <w:instrText>=</w:instrText>
            </w:r>
            <w:r w:rsidRPr="008118B8">
              <w:rPr>
                <w:lang w:val="en-US"/>
              </w:rPr>
              <w:instrText>doc</w:instrText>
            </w:r>
            <w:r w:rsidRPr="008118B8">
              <w:instrText>&amp;</w:instrText>
            </w:r>
            <w:r w:rsidRPr="008118B8">
              <w:rPr>
                <w:lang w:val="en-US"/>
              </w:rPr>
              <w:instrText>sign</w:instrText>
            </w:r>
            <w:r w:rsidRPr="008118B8">
              <w:instrText>=003528</w:instrText>
            </w:r>
            <w:r w:rsidRPr="008118B8">
              <w:rPr>
                <w:lang w:val="en-US"/>
              </w:rPr>
              <w:instrText>eaee</w:instrText>
            </w:r>
            <w:r w:rsidRPr="008118B8">
              <w:instrText>5</w:instrText>
            </w:r>
            <w:r w:rsidRPr="008118B8">
              <w:rPr>
                <w:lang w:val="en-US"/>
              </w:rPr>
              <w:instrText>aab</w:instrText>
            </w:r>
            <w:r w:rsidRPr="008118B8">
              <w:instrText>1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0</w:instrText>
            </w:r>
            <w:r w:rsidRPr="008118B8">
              <w:rPr>
                <w:lang w:val="en-US"/>
              </w:rPr>
              <w:instrText>cdb</w:instrText>
            </w:r>
            <w:r w:rsidRPr="008118B8">
              <w:instrText>73</w:instrText>
            </w:r>
            <w:r w:rsidRPr="008118B8">
              <w:rPr>
                <w:lang w:val="en-US"/>
              </w:rPr>
              <w:instrText>fb</w:instrText>
            </w:r>
            <w:r w:rsidRPr="008118B8">
              <w:instrText>8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62413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&amp;</w:instrText>
            </w:r>
            <w:r w:rsidRPr="008118B8">
              <w:rPr>
                <w:lang w:val="en-US"/>
              </w:rPr>
              <w:instrText>keyno</w:instrText>
            </w:r>
            <w:r w:rsidRPr="008118B8">
              <w:instrText>=0" \</w:instrText>
            </w:r>
            <w:r w:rsidRPr="008118B8">
              <w:rPr>
                <w:lang w:val="en-US"/>
              </w:rPr>
              <w:instrText>l</w:instrText>
            </w:r>
            <w:r w:rsidRPr="008118B8">
              <w:instrText xml:space="preserve"> "</w:instrText>
            </w:r>
            <w:r w:rsidRPr="008118B8">
              <w:rPr>
                <w:lang w:val="en-US"/>
              </w:rPr>
              <w:instrText>YANDEX</w:instrText>
            </w:r>
            <w:r w:rsidRPr="008118B8">
              <w:instrText xml:space="preserve">_12" </w:instrText>
            </w:r>
            <w:r w:rsidR="00E90668" w:rsidRPr="008118B8">
              <w:rPr>
                <w:lang w:val="en-US"/>
              </w:rPr>
              <w:fldChar w:fldCharType="end"/>
            </w:r>
            <w:r w:rsidRPr="008118B8">
              <w:rPr>
                <w:lang w:val="en-US"/>
              </w:rPr>
              <w:t> </w:t>
            </w:r>
            <w:r w:rsidRPr="008118B8">
              <w:t>торговли</w:t>
            </w:r>
            <w:proofErr w:type="gramEnd"/>
            <w:r w:rsidRPr="008118B8">
              <w:rPr>
                <w:lang w:val="en-US"/>
              </w:rPr>
              <w:t> </w:t>
            </w:r>
            <w:hyperlink r:id="rId10" w:anchor="YANDEX_14" w:history="1"/>
            <w:r w:rsidRPr="008118B8">
              <w:t xml:space="preserve"> в </w:t>
            </w:r>
            <w:proofErr w:type="spellStart"/>
            <w:r w:rsidRPr="008118B8">
              <w:t>Вармазейском</w:t>
            </w:r>
            <w:proofErr w:type="spellEnd"/>
            <w:r w:rsidRPr="008118B8">
              <w:t xml:space="preserve"> </w:t>
            </w:r>
            <w:bookmarkStart w:id="3" w:name="YANDEX_14"/>
            <w:bookmarkEnd w:id="3"/>
            <w:r w:rsidR="00E90668" w:rsidRPr="008118B8">
              <w:rPr>
                <w:lang w:val="en-US"/>
              </w:rPr>
              <w:fldChar w:fldCharType="begin"/>
            </w:r>
            <w:r w:rsidRPr="008118B8">
              <w:rPr>
                <w:lang w:val="en-US"/>
              </w:rPr>
              <w:instrText>HYPERLINK</w:instrText>
            </w:r>
            <w:r w:rsidRPr="008118B8">
              <w:instrText xml:space="preserve"> "</w:instrText>
            </w:r>
            <w:r w:rsidRPr="008118B8">
              <w:rPr>
                <w:lang w:val="en-US"/>
              </w:rPr>
              <w:instrText>http</w:instrText>
            </w:r>
            <w:r w:rsidRPr="008118B8">
              <w:instrText>://</w:instrText>
            </w:r>
            <w:r w:rsidRPr="008118B8">
              <w:rPr>
                <w:lang w:val="en-US"/>
              </w:rPr>
              <w:instrText>hghltd</w:instrText>
            </w:r>
            <w:r w:rsidRPr="008118B8">
              <w:instrText>.</w:instrText>
            </w:r>
            <w:r w:rsidRPr="008118B8">
              <w:rPr>
                <w:lang w:val="en-US"/>
              </w:rPr>
              <w:instrText>yandex</w:instrText>
            </w:r>
            <w:r w:rsidRPr="008118B8">
              <w:instrText>.</w:instrText>
            </w:r>
            <w:r w:rsidRPr="008118B8">
              <w:rPr>
                <w:lang w:val="en-US"/>
              </w:rPr>
              <w:instrText>net</w:instrText>
            </w:r>
            <w:r w:rsidRPr="008118B8">
              <w:instrText>/</w:instrText>
            </w:r>
            <w:r w:rsidRPr="008118B8">
              <w:rPr>
                <w:lang w:val="en-US"/>
              </w:rPr>
              <w:instrText>yandbtm</w:instrText>
            </w:r>
            <w:r w:rsidRPr="008118B8">
              <w:instrText>?</w:instrText>
            </w:r>
            <w:r w:rsidRPr="008118B8">
              <w:rPr>
                <w:lang w:val="en-US"/>
              </w:rPr>
              <w:instrText>fmode</w:instrText>
            </w:r>
            <w:r w:rsidRPr="008118B8">
              <w:instrText>=</w:instrText>
            </w:r>
            <w:r w:rsidRPr="008118B8">
              <w:rPr>
                <w:lang w:val="en-US"/>
              </w:rPr>
              <w:instrText>envelope</w:instrText>
            </w:r>
            <w:r w:rsidRPr="008118B8">
              <w:instrText>&amp;</w:instrText>
            </w:r>
            <w:r w:rsidRPr="008118B8">
              <w:rPr>
                <w:lang w:val="en-US"/>
              </w:rPr>
              <w:instrText>url</w:instrText>
            </w:r>
            <w:r w:rsidRPr="008118B8">
              <w:instrText>=</w:instrText>
            </w:r>
            <w:r w:rsidRPr="008118B8">
              <w:rPr>
                <w:lang w:val="en-US"/>
              </w:rPr>
              <w:instrText>http</w:instrText>
            </w:r>
            <w:r w:rsidRPr="008118B8">
              <w:instrText>%3</w:instrText>
            </w:r>
            <w:r w:rsidRPr="008118B8">
              <w:rPr>
                <w:lang w:val="en-US"/>
              </w:rPr>
              <w:instrText>A</w:instrText>
            </w:r>
            <w:r w:rsidRPr="008118B8">
              <w:instrText>%2</w:instrText>
            </w:r>
            <w:r w:rsidRPr="008118B8">
              <w:rPr>
                <w:lang w:val="en-US"/>
              </w:rPr>
              <w:instrText>F</w:instrText>
            </w:r>
            <w:r w:rsidRPr="008118B8">
              <w:instrText>%2</w:instrText>
            </w:r>
            <w:r w:rsidRPr="008118B8">
              <w:rPr>
                <w:lang w:val="en-US"/>
              </w:rPr>
              <w:instrText>Fwww</w:instrText>
            </w:r>
            <w:r w:rsidRPr="008118B8">
              <w:instrText>.</w:instrText>
            </w:r>
            <w:r w:rsidRPr="008118B8">
              <w:rPr>
                <w:lang w:val="en-US"/>
              </w:rPr>
              <w:instrText>admgordeevka</w:instrText>
            </w:r>
            <w:r w:rsidRPr="008118B8">
              <w:instrText>.</w:instrText>
            </w:r>
            <w:r w:rsidRPr="008118B8">
              <w:rPr>
                <w:lang w:val="en-US"/>
              </w:rPr>
              <w:instrText>ru</w:instrText>
            </w:r>
            <w:r w:rsidRPr="008118B8">
              <w:instrText>%2</w:instrText>
            </w:r>
            <w:r w:rsidRPr="008118B8">
              <w:rPr>
                <w:lang w:val="en-US"/>
              </w:rPr>
              <w:instrText>Fbank</w:instrText>
            </w:r>
            <w:r w:rsidRPr="008118B8">
              <w:instrText>%2</w:instrText>
            </w:r>
            <w:r w:rsidRPr="008118B8">
              <w:rPr>
                <w:lang w:val="en-US"/>
              </w:rPr>
              <w:instrText>Ftorgov</w:instrText>
            </w:r>
            <w:r w:rsidRPr="008118B8">
              <w:instrText>.</w:instrText>
            </w:r>
            <w:r w:rsidRPr="008118B8">
              <w:rPr>
                <w:lang w:val="en-US"/>
              </w:rPr>
              <w:instrText>doc</w:instrText>
            </w:r>
            <w:r w:rsidRPr="008118B8">
              <w:instrText>&amp;</w:instrText>
            </w:r>
            <w:r w:rsidRPr="008118B8">
              <w:rPr>
                <w:lang w:val="en-US"/>
              </w:rPr>
              <w:instrText>lr</w:instrText>
            </w:r>
            <w:r w:rsidRPr="008118B8">
              <w:instrText>=42&amp;</w:instrText>
            </w:r>
            <w:r w:rsidRPr="008118B8">
              <w:rPr>
                <w:lang w:val="en-US"/>
              </w:rPr>
              <w:instrText>text</w:instrText>
            </w:r>
            <w:r w:rsidRPr="008118B8">
              <w:instrText>=%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0%9</w:instrText>
            </w:r>
            <w:r w:rsidRPr="008118B8">
              <w:rPr>
                <w:lang w:val="en-US"/>
              </w:rPr>
              <w:instrText>F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BE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3%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BC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BC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0%20%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7%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2%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8%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1%82%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8%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</w:instrText>
            </w:r>
            <w:r w:rsidRPr="008118B8">
              <w:rPr>
                <w:lang w:val="en-US"/>
              </w:rPr>
              <w:instrText>F</w:instrText>
            </w:r>
            <w:r w:rsidRPr="008118B8">
              <w:instrText>%20%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1%82%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BE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3%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BE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2%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BB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8%20%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2%20%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BC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1%83%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BD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8%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1%86%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8%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BF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BB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</w:instrText>
            </w:r>
            <w:r w:rsidRPr="008118B8">
              <w:rPr>
                <w:lang w:val="en-US"/>
              </w:rPr>
              <w:instrText>C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BD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BE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BC</w:instrText>
            </w:r>
            <w:r w:rsidRPr="008118B8">
              <w:instrText>%20%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1%80%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9%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BE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BD</w:instrText>
            </w:r>
            <w:r w:rsidRPr="008118B8">
              <w:instrText>%</w:instrText>
            </w:r>
            <w:r w:rsidRPr="008118B8">
              <w:rPr>
                <w:lang w:val="en-US"/>
              </w:rPr>
              <w:instrText>D</w:instrText>
            </w:r>
            <w:r w:rsidRPr="008118B8">
              <w:instrText>0%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5&amp;</w:instrText>
            </w:r>
            <w:r w:rsidRPr="008118B8">
              <w:rPr>
                <w:lang w:val="en-US"/>
              </w:rPr>
              <w:instrText>l</w:instrText>
            </w:r>
            <w:r w:rsidRPr="008118B8">
              <w:instrText>10</w:instrText>
            </w:r>
            <w:r w:rsidRPr="008118B8">
              <w:rPr>
                <w:lang w:val="en-US"/>
              </w:rPr>
              <w:instrText>n</w:instrText>
            </w:r>
            <w:r w:rsidRPr="008118B8">
              <w:instrText>=</w:instrText>
            </w:r>
            <w:r w:rsidRPr="008118B8">
              <w:rPr>
                <w:lang w:val="en-US"/>
              </w:rPr>
              <w:instrText>ru</w:instrText>
            </w:r>
            <w:r w:rsidRPr="008118B8">
              <w:instrText>&amp;</w:instrText>
            </w:r>
            <w:r w:rsidRPr="008118B8">
              <w:rPr>
                <w:lang w:val="en-US"/>
              </w:rPr>
              <w:instrText>mime</w:instrText>
            </w:r>
            <w:r w:rsidRPr="008118B8">
              <w:instrText>=</w:instrText>
            </w:r>
            <w:r w:rsidRPr="008118B8">
              <w:rPr>
                <w:lang w:val="en-US"/>
              </w:rPr>
              <w:instrText>doc</w:instrText>
            </w:r>
            <w:r w:rsidRPr="008118B8">
              <w:instrText>&amp;</w:instrText>
            </w:r>
            <w:r w:rsidRPr="008118B8">
              <w:rPr>
                <w:lang w:val="en-US"/>
              </w:rPr>
              <w:instrText>sign</w:instrText>
            </w:r>
            <w:r w:rsidRPr="008118B8">
              <w:instrText>=003528</w:instrText>
            </w:r>
            <w:r w:rsidRPr="008118B8">
              <w:rPr>
                <w:lang w:val="en-US"/>
              </w:rPr>
              <w:instrText>eaee</w:instrText>
            </w:r>
            <w:r w:rsidRPr="008118B8">
              <w:instrText>5</w:instrText>
            </w:r>
            <w:r w:rsidRPr="008118B8">
              <w:rPr>
                <w:lang w:val="en-US"/>
              </w:rPr>
              <w:instrText>aab</w:instrText>
            </w:r>
            <w:r w:rsidRPr="008118B8">
              <w:instrText>1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0</w:instrText>
            </w:r>
            <w:r w:rsidRPr="008118B8">
              <w:rPr>
                <w:lang w:val="en-US"/>
              </w:rPr>
              <w:instrText>cdb</w:instrText>
            </w:r>
            <w:r w:rsidRPr="008118B8">
              <w:instrText>73</w:instrText>
            </w:r>
            <w:r w:rsidRPr="008118B8">
              <w:rPr>
                <w:lang w:val="en-US"/>
              </w:rPr>
              <w:instrText>fb</w:instrText>
            </w:r>
            <w:r w:rsidRPr="008118B8">
              <w:instrText>8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62413</w:instrText>
            </w:r>
            <w:r w:rsidRPr="008118B8">
              <w:rPr>
                <w:lang w:val="en-US"/>
              </w:rPr>
              <w:instrText>b</w:instrText>
            </w:r>
            <w:r w:rsidRPr="008118B8">
              <w:instrText>&amp;</w:instrText>
            </w:r>
            <w:r w:rsidRPr="008118B8">
              <w:rPr>
                <w:lang w:val="en-US"/>
              </w:rPr>
              <w:instrText>keyno</w:instrText>
            </w:r>
            <w:r w:rsidRPr="008118B8">
              <w:instrText>=0" \</w:instrText>
            </w:r>
            <w:r w:rsidRPr="008118B8">
              <w:rPr>
                <w:lang w:val="en-US"/>
              </w:rPr>
              <w:instrText>l</w:instrText>
            </w:r>
            <w:r w:rsidRPr="008118B8">
              <w:instrText xml:space="preserve"> "</w:instrText>
            </w:r>
            <w:r w:rsidRPr="008118B8">
              <w:rPr>
                <w:lang w:val="en-US"/>
              </w:rPr>
              <w:instrText>YANDEX</w:instrText>
            </w:r>
            <w:r w:rsidRPr="008118B8">
              <w:instrText xml:space="preserve">_13" </w:instrText>
            </w:r>
            <w:r w:rsidR="00E90668" w:rsidRPr="008118B8">
              <w:rPr>
                <w:lang w:val="en-US"/>
              </w:rPr>
              <w:fldChar w:fldCharType="end"/>
            </w:r>
            <w:r w:rsidRPr="008118B8">
              <w:t xml:space="preserve">сельском поселении  </w:t>
            </w:r>
            <w:proofErr w:type="spellStart"/>
            <w:r>
              <w:lastRenderedPageBreak/>
              <w:t>Б</w:t>
            </w:r>
            <w:r w:rsidRPr="008118B8">
              <w:t>ольшеигнатовского</w:t>
            </w:r>
            <w:proofErr w:type="spellEnd"/>
            <w:r w:rsidRPr="008118B8">
              <w:t xml:space="preserve"> муниципального района Республики Мордовия на 2021- 2025 годы».</w:t>
            </w:r>
          </w:p>
          <w:p w:rsidR="0060056D" w:rsidRPr="00EC20D1" w:rsidRDefault="0060056D" w:rsidP="00E8649D">
            <w:pPr>
              <w:jc w:val="both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056D" w:rsidRPr="00EC20D1" w:rsidRDefault="0060056D" w:rsidP="00E8649D">
            <w:pPr>
              <w:jc w:val="both"/>
            </w:pPr>
            <w:r>
              <w:lastRenderedPageBreak/>
              <w:t xml:space="preserve">Администрация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поселения.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056D" w:rsidRPr="008118B8" w:rsidRDefault="0060056D" w:rsidP="00E8649D">
            <w:pPr>
              <w:ind w:firstLine="363"/>
              <w:jc w:val="both"/>
            </w:pPr>
            <w:proofErr w:type="gramStart"/>
            <w:r w:rsidRPr="008118B8">
              <w:t xml:space="preserve">стимулирование </w:t>
            </w:r>
            <w:bookmarkStart w:id="4" w:name="YANDEX_57"/>
            <w:bookmarkEnd w:id="4"/>
            <w:r w:rsidR="00E90668" w:rsidRPr="008118B8">
              <w:fldChar w:fldCharType="begin"/>
            </w:r>
            <w:r w:rsidRPr="008118B8"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"YANDEX_56" </w:instrText>
            </w:r>
            <w:r w:rsidR="00E90668" w:rsidRPr="008118B8">
              <w:fldChar w:fldCharType="end"/>
            </w:r>
            <w:r w:rsidRPr="008118B8">
              <w:t> развития </w:t>
            </w:r>
            <w:hyperlink r:id="rId11" w:anchor="YANDEX_58" w:history="1"/>
            <w:bookmarkStart w:id="5" w:name="YANDEX_58"/>
            <w:bookmarkEnd w:id="5"/>
            <w:r w:rsidR="00E90668" w:rsidRPr="008118B8">
              <w:fldChar w:fldCharType="begin"/>
            </w:r>
            <w:r w:rsidRPr="008118B8"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"YANDEX_57" </w:instrText>
            </w:r>
            <w:r w:rsidR="00E90668" w:rsidRPr="008118B8">
              <w:fldChar w:fldCharType="end"/>
            </w:r>
            <w:r w:rsidRPr="008118B8">
              <w:t> торговли</w:t>
            </w:r>
            <w:proofErr w:type="gramEnd"/>
            <w:r w:rsidRPr="008118B8">
              <w:t> </w:t>
            </w:r>
            <w:hyperlink r:id="rId12" w:anchor="YANDEX_59" w:history="1"/>
            <w:r w:rsidRPr="008118B8">
              <w:t xml:space="preserve"> в </w:t>
            </w:r>
            <w:proofErr w:type="spellStart"/>
            <w:r w:rsidRPr="008118B8">
              <w:t>Вармазейском</w:t>
            </w:r>
            <w:proofErr w:type="spellEnd"/>
            <w:r w:rsidRPr="008118B8">
              <w:t xml:space="preserve"> сельском поселении в различных форматах торговли; </w:t>
            </w:r>
          </w:p>
          <w:p w:rsidR="0060056D" w:rsidRPr="008118B8" w:rsidRDefault="0060056D" w:rsidP="00E8649D">
            <w:pPr>
              <w:ind w:firstLine="363"/>
              <w:jc w:val="both"/>
            </w:pPr>
            <w:proofErr w:type="gramStart"/>
            <w:r w:rsidRPr="008118B8">
              <w:t xml:space="preserve">стимулирование субъектов </w:t>
            </w:r>
            <w:bookmarkStart w:id="6" w:name="YANDEX_60"/>
            <w:bookmarkEnd w:id="6"/>
            <w:r w:rsidR="00E90668" w:rsidRPr="008118B8">
              <w:fldChar w:fldCharType="begin"/>
            </w:r>
            <w:r w:rsidRPr="008118B8"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"YANDEX_59" </w:instrText>
            </w:r>
            <w:r w:rsidR="00E90668" w:rsidRPr="008118B8">
              <w:fldChar w:fldCharType="end"/>
            </w:r>
            <w:r w:rsidRPr="008118B8">
              <w:t> торговли </w:t>
            </w:r>
            <w:hyperlink r:id="rId13" w:anchor="YANDEX_61" w:history="1"/>
            <w:r w:rsidRPr="008118B8">
              <w:t xml:space="preserve"> к </w:t>
            </w:r>
            <w:r w:rsidRPr="008118B8">
              <w:lastRenderedPageBreak/>
              <w:t xml:space="preserve">участию в конференциях, семинарах, конкурсах, выставках с целью </w:t>
            </w:r>
            <w:bookmarkStart w:id="7" w:name="YANDEX_61"/>
            <w:bookmarkEnd w:id="7"/>
            <w:r w:rsidR="00E90668" w:rsidRPr="008118B8">
              <w:fldChar w:fldCharType="begin"/>
            </w:r>
            <w:r w:rsidRPr="008118B8"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"YANDEX_60" </w:instrText>
            </w:r>
            <w:r w:rsidR="00E90668" w:rsidRPr="008118B8">
              <w:fldChar w:fldCharType="end"/>
            </w:r>
            <w:r w:rsidRPr="008118B8">
              <w:t> развития</w:t>
            </w:r>
            <w:proofErr w:type="gramEnd"/>
            <w:r w:rsidRPr="008118B8">
              <w:t> </w:t>
            </w:r>
            <w:hyperlink r:id="rId14" w:anchor="YANDEX_62" w:history="1"/>
            <w:r w:rsidRPr="008118B8">
              <w:t xml:space="preserve"> и повышения их статуса;</w:t>
            </w:r>
          </w:p>
          <w:p w:rsidR="0060056D" w:rsidRPr="008118B8" w:rsidRDefault="0060056D" w:rsidP="00E8649D">
            <w:pPr>
              <w:ind w:firstLine="363"/>
              <w:jc w:val="both"/>
            </w:pPr>
            <w:r w:rsidRPr="008118B8">
              <w:t>открытие и строительство новых, реконструкция и модернизация действующих объектов торговли;</w:t>
            </w:r>
          </w:p>
          <w:bookmarkStart w:id="8" w:name="YANDEX_64"/>
          <w:bookmarkEnd w:id="8"/>
          <w:p w:rsidR="0060056D" w:rsidRPr="00EC20D1" w:rsidRDefault="00E90668" w:rsidP="00E8649D">
            <w:pPr>
              <w:jc w:val="both"/>
            </w:pPr>
            <w:r w:rsidRPr="008118B8">
              <w:fldChar w:fldCharType="begin"/>
            </w:r>
            <w:r w:rsidR="0060056D" w:rsidRPr="008118B8"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"YANDEX_63" </w:instrText>
            </w:r>
            <w:r w:rsidRPr="008118B8">
              <w:fldChar w:fldCharType="end"/>
            </w:r>
            <w:r w:rsidR="0060056D" w:rsidRPr="008118B8">
              <w:t>развитие </w:t>
            </w:r>
            <w:hyperlink r:id="rId15" w:anchor="YANDEX_65" w:history="1"/>
            <w:r w:rsidR="0060056D" w:rsidRPr="008118B8">
              <w:t xml:space="preserve"> информационной инфраструктуры;</w:t>
            </w:r>
          </w:p>
        </w:tc>
      </w:tr>
    </w:tbl>
    <w:bookmarkEnd w:id="0"/>
    <w:p w:rsidR="0060056D" w:rsidRPr="00E01736" w:rsidRDefault="0060056D" w:rsidP="0060056D">
      <w:pPr>
        <w:jc w:val="both"/>
      </w:pPr>
      <w:r w:rsidRPr="00E01736">
        <w:lastRenderedPageBreak/>
        <w:t xml:space="preserve">2.   </w:t>
      </w:r>
      <w:proofErr w:type="gramStart"/>
      <w:r w:rsidRPr="00E01736">
        <w:t>Контроль за</w:t>
      </w:r>
      <w:proofErr w:type="gramEnd"/>
      <w:r w:rsidRPr="00E01736">
        <w:t xml:space="preserve"> исполнением настоящего постановления оставляю за собой.</w:t>
      </w:r>
    </w:p>
    <w:p w:rsidR="0060056D" w:rsidRDefault="0060056D" w:rsidP="0060056D">
      <w:r w:rsidRPr="00E01736">
        <w:t xml:space="preserve">3.   Настоящее постановление вступает в силу с 01.01.2021г. </w:t>
      </w:r>
    </w:p>
    <w:p w:rsidR="0060056D" w:rsidRPr="00E01736" w:rsidRDefault="0060056D" w:rsidP="0060056D"/>
    <w:p w:rsidR="0060056D" w:rsidRPr="00E01736" w:rsidRDefault="0060056D" w:rsidP="0060056D">
      <w:r w:rsidRPr="00E01736">
        <w:t>Глава сельского поселения                                           А.Р.Рабина</w:t>
      </w:r>
    </w:p>
    <w:p w:rsidR="0060056D" w:rsidRDefault="0060056D" w:rsidP="0060056D"/>
    <w:p w:rsidR="0060056D" w:rsidRDefault="0060056D" w:rsidP="0060056D">
      <w:pPr>
        <w:jc w:val="right"/>
      </w:pPr>
    </w:p>
    <w:p w:rsidR="001E485F" w:rsidRDefault="001E485F" w:rsidP="001E485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44B79">
        <w:rPr>
          <w:rFonts w:ascii="Times New Roman" w:hAnsi="Times New Roman" w:cs="Times New Roman"/>
          <w:b/>
          <w:bCs/>
          <w:sz w:val="36"/>
          <w:szCs w:val="36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b/>
          <w:bCs/>
          <w:sz w:val="36"/>
          <w:szCs w:val="36"/>
        </w:rPr>
        <w:t>Вармазейского</w:t>
      </w:r>
      <w:proofErr w:type="spellEnd"/>
      <w:r>
        <w:rPr>
          <w:rFonts w:ascii="Times New Roman" w:hAnsi="Times New Roman" w:cs="Times New Roman"/>
          <w:b/>
          <w:bCs/>
          <w:sz w:val="36"/>
          <w:szCs w:val="36"/>
        </w:rPr>
        <w:t xml:space="preserve"> сельского поселения</w:t>
      </w:r>
    </w:p>
    <w:p w:rsidR="001E485F" w:rsidRPr="00344B79" w:rsidRDefault="001E485F" w:rsidP="001E485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proofErr w:type="spellStart"/>
      <w:r w:rsidRPr="00344B79">
        <w:rPr>
          <w:rFonts w:ascii="Times New Roman" w:hAnsi="Times New Roman" w:cs="Times New Roman"/>
          <w:b/>
          <w:bCs/>
          <w:sz w:val="36"/>
          <w:szCs w:val="36"/>
        </w:rPr>
        <w:t>Большеигнатовского</w:t>
      </w:r>
      <w:proofErr w:type="spellEnd"/>
      <w:r w:rsidRPr="00344B79">
        <w:rPr>
          <w:rFonts w:ascii="Times New Roman" w:hAnsi="Times New Roman" w:cs="Times New Roman"/>
          <w:b/>
          <w:bCs/>
          <w:sz w:val="36"/>
          <w:szCs w:val="36"/>
        </w:rPr>
        <w:t xml:space="preserve"> муниципального района Республики Мордовия</w:t>
      </w:r>
    </w:p>
    <w:p w:rsidR="001E485F" w:rsidRPr="00344B79" w:rsidRDefault="001E485F" w:rsidP="001E485F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1E485F" w:rsidRPr="00344B79" w:rsidRDefault="001E485F" w:rsidP="001E485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44B79">
        <w:rPr>
          <w:rFonts w:ascii="Times New Roman" w:hAnsi="Times New Roman" w:cs="Times New Roman"/>
          <w:b/>
          <w:bCs/>
          <w:sz w:val="36"/>
          <w:szCs w:val="36"/>
        </w:rPr>
        <w:t>Постановление</w:t>
      </w:r>
    </w:p>
    <w:p w:rsidR="001E485F" w:rsidRPr="00344B79" w:rsidRDefault="001E485F" w:rsidP="001E48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E485F" w:rsidRDefault="001E485F" w:rsidP="001E48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02 ноября 2020 </w:t>
      </w:r>
      <w:r w:rsidRPr="00344B79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44B7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44B79">
        <w:rPr>
          <w:rFonts w:ascii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hAnsi="Times New Roman" w:cs="Times New Roman"/>
          <w:sz w:val="28"/>
          <w:szCs w:val="28"/>
        </w:rPr>
        <w:t>63</w:t>
      </w:r>
    </w:p>
    <w:p w:rsidR="001E485F" w:rsidRPr="00344B79" w:rsidRDefault="001E485F" w:rsidP="001E485F">
      <w:pPr>
        <w:rPr>
          <w:rFonts w:ascii="Times New Roman" w:hAnsi="Times New Roman" w:cs="Times New Roman"/>
          <w:sz w:val="28"/>
          <w:szCs w:val="28"/>
        </w:rPr>
      </w:pPr>
      <w:r w:rsidRPr="00344B79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E485F" w:rsidRPr="00344B79" w:rsidRDefault="001E485F" w:rsidP="001E485F">
      <w:pPr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</w:t>
      </w:r>
      <w:proofErr w:type="gramStart"/>
      <w:r>
        <w:rPr>
          <w:rFonts w:ascii="Times New Roman" w:hAnsi="Times New Roman" w:cs="Times New Roman"/>
        </w:rPr>
        <w:t>.В</w:t>
      </w:r>
      <w:proofErr w:type="gramEnd"/>
      <w:r>
        <w:rPr>
          <w:rFonts w:ascii="Times New Roman" w:hAnsi="Times New Roman" w:cs="Times New Roman"/>
        </w:rPr>
        <w:t>армазейка</w:t>
      </w:r>
      <w:proofErr w:type="spellEnd"/>
    </w:p>
    <w:p w:rsidR="001E485F" w:rsidRPr="00344B79" w:rsidRDefault="001E485F" w:rsidP="001E485F">
      <w:pPr>
        <w:rPr>
          <w:rFonts w:ascii="Times New Roman" w:hAnsi="Times New Roman" w:cs="Times New Roman"/>
        </w:rPr>
      </w:pPr>
    </w:p>
    <w:p w:rsidR="001E485F" w:rsidRPr="000E38F2" w:rsidRDefault="001E485F" w:rsidP="001E485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38F2">
        <w:rPr>
          <w:rFonts w:ascii="Times New Roman" w:hAnsi="Times New Roman" w:cs="Times New Roman"/>
          <w:b/>
          <w:bCs/>
          <w:sz w:val="28"/>
          <w:szCs w:val="28"/>
        </w:rPr>
        <w:t xml:space="preserve">Об установлении размеров базовых окладов (базовых должностных окладов) работников муниципальных учреждений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E38F2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proofErr w:type="spellStart"/>
      <w:r w:rsidRPr="000E38F2">
        <w:rPr>
          <w:rFonts w:ascii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0E38F2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1E485F" w:rsidRPr="0075502B" w:rsidRDefault="001E485F" w:rsidP="001E485F"/>
    <w:p w:rsidR="001E485F" w:rsidRPr="0075502B" w:rsidRDefault="001E485F" w:rsidP="001E485F">
      <w:pPr>
        <w:rPr>
          <w:rFonts w:ascii="Times New Roman" w:hAnsi="Times New Roman" w:cs="Times New Roman"/>
          <w:sz w:val="28"/>
          <w:szCs w:val="28"/>
        </w:rPr>
      </w:pPr>
      <w:r w:rsidRPr="0075502B">
        <w:rPr>
          <w:rFonts w:ascii="Times New Roman" w:hAnsi="Times New Roman" w:cs="Times New Roman"/>
          <w:sz w:val="28"/>
          <w:szCs w:val="28"/>
        </w:rPr>
        <w:lastRenderedPageBreak/>
        <w:t>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о статьей 144 Трудового кодекса Российской Федерации, </w:t>
      </w:r>
      <w:hyperlink r:id="rId16" w:history="1">
        <w:r w:rsidRPr="0039299F">
          <w:rPr>
            <w:rStyle w:val="a8"/>
            <w:rFonts w:ascii="Times New Roman" w:hAnsi="Times New Roman" w:cs="Times New Roman"/>
            <w:b/>
            <w:sz w:val="28"/>
            <w:szCs w:val="28"/>
          </w:rPr>
          <w:t>пунктом 2</w:t>
        </w:r>
      </w:hyperlink>
      <w:r w:rsidRPr="002929A4">
        <w:rPr>
          <w:rFonts w:ascii="Times New Roman" w:hAnsi="Times New Roman" w:cs="Times New Roman"/>
          <w:sz w:val="28"/>
          <w:szCs w:val="28"/>
        </w:rPr>
        <w:t xml:space="preserve"> решения сессии Совета депутатов </w:t>
      </w:r>
      <w:proofErr w:type="spellStart"/>
      <w:r w:rsidRPr="002929A4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2929A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№19 от 28</w:t>
      </w:r>
      <w:r w:rsidRPr="002929A4">
        <w:rPr>
          <w:rFonts w:ascii="Times New Roman" w:hAnsi="Times New Roman" w:cs="Times New Roman"/>
          <w:sz w:val="28"/>
          <w:szCs w:val="28"/>
        </w:rPr>
        <w:t xml:space="preserve">.10.2008 года "Об оплате труда работников муниципальных учреждений </w:t>
      </w:r>
      <w:r>
        <w:rPr>
          <w:rFonts w:ascii="Times New Roman" w:hAnsi="Times New Roman" w:cs="Times New Roman"/>
          <w:sz w:val="28"/>
          <w:szCs w:val="28"/>
        </w:rPr>
        <w:t xml:space="preserve">бюджетной сферы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2929A4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2929A4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2929A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Республика Мордовия",</w:t>
      </w:r>
      <w:r w:rsidRPr="0075502B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502B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1E485F" w:rsidRDefault="001E485F" w:rsidP="001E485F">
      <w:pPr>
        <w:rPr>
          <w:rFonts w:ascii="Times New Roman" w:hAnsi="Times New Roman" w:cs="Times New Roman"/>
          <w:sz w:val="28"/>
          <w:szCs w:val="28"/>
        </w:rPr>
      </w:pPr>
      <w:r w:rsidRPr="0075502B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Утвердить размеры базовых</w:t>
      </w:r>
      <w:r w:rsidRPr="00B20C31">
        <w:rPr>
          <w:rFonts w:ascii="Times New Roman" w:hAnsi="Times New Roman" w:cs="Times New Roman"/>
          <w:sz w:val="28"/>
          <w:szCs w:val="28"/>
        </w:rPr>
        <w:t xml:space="preserve"> </w:t>
      </w:r>
      <w:r w:rsidRPr="00055F92">
        <w:rPr>
          <w:rFonts w:ascii="Times New Roman" w:hAnsi="Times New Roman" w:cs="Times New Roman"/>
          <w:sz w:val="28"/>
          <w:szCs w:val="28"/>
        </w:rPr>
        <w:t xml:space="preserve">окладов (базовых должностных окладов) работников муниципальных учреждений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55F92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55F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  по профессиональным квалификационным группам (далее </w:t>
      </w:r>
      <w:proofErr w:type="gramStart"/>
      <w:r>
        <w:rPr>
          <w:rFonts w:ascii="Times New Roman" w:hAnsi="Times New Roman" w:cs="Times New Roman"/>
          <w:sz w:val="28"/>
          <w:szCs w:val="28"/>
        </w:rPr>
        <w:t>–П</w:t>
      </w:r>
      <w:proofErr w:type="gramEnd"/>
      <w:r>
        <w:rPr>
          <w:rFonts w:ascii="Times New Roman" w:hAnsi="Times New Roman" w:cs="Times New Roman"/>
          <w:sz w:val="28"/>
          <w:szCs w:val="28"/>
        </w:rPr>
        <w:t>КГ) согласно  приложению №1.</w:t>
      </w:r>
    </w:p>
    <w:p w:rsidR="001E485F" w:rsidRDefault="001E485F" w:rsidP="001E48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Размеры базовых окладов </w:t>
      </w:r>
      <w:r w:rsidRPr="00055F92">
        <w:rPr>
          <w:rFonts w:ascii="Times New Roman" w:hAnsi="Times New Roman" w:cs="Times New Roman"/>
          <w:sz w:val="28"/>
          <w:szCs w:val="28"/>
        </w:rPr>
        <w:t xml:space="preserve">(базовых должностных окладов) работников муниципальных учреждений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55F92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55F9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125C29">
        <w:rPr>
          <w:rFonts w:ascii="Times New Roman" w:hAnsi="Times New Roman" w:cs="Times New Roman"/>
          <w:sz w:val="28"/>
          <w:szCs w:val="28"/>
        </w:rPr>
        <w:t xml:space="preserve"> </w:t>
      </w:r>
      <w:r w:rsidRPr="00055F92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  устанавливаются на основе отнесения занимаемых ими должностей к соответствующим </w:t>
      </w:r>
      <w:r w:rsidRPr="00125C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профессиональным квалификационным группам, утвержденным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труда.</w:t>
      </w:r>
    </w:p>
    <w:p w:rsidR="001E485F" w:rsidRDefault="001E485F" w:rsidP="001E48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Бухгалтеру</w:t>
      </w:r>
      <w:r w:rsidRPr="0075502B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502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75502B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осуществить финансовое обеспечение расходов, связанных с реализацией настоящего постановления в пределах лимитов бюджетных ассигнований, предусмотренных бюджетом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502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75502B">
        <w:rPr>
          <w:rFonts w:ascii="Times New Roman" w:hAnsi="Times New Roman" w:cs="Times New Roman"/>
          <w:sz w:val="28"/>
          <w:szCs w:val="28"/>
        </w:rPr>
        <w:t xml:space="preserve"> муниципального района на соответствующий финансовый год.</w:t>
      </w:r>
    </w:p>
    <w:p w:rsidR="001E485F" w:rsidRDefault="001E485F" w:rsidP="001E48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Признать утратившими силу:</w:t>
      </w:r>
    </w:p>
    <w:p w:rsidR="001E485F" w:rsidRDefault="001E485F" w:rsidP="001E48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от 24.10.2019 года №66 «</w:t>
      </w:r>
      <w:r w:rsidRPr="00055F92">
        <w:rPr>
          <w:rFonts w:ascii="Times New Roman" w:hAnsi="Times New Roman" w:cs="Times New Roman"/>
          <w:sz w:val="28"/>
          <w:szCs w:val="28"/>
        </w:rPr>
        <w:t>Об установлении размеров базовых окладов (базовых должностных окладов) работников муниципальных учреждений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55F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F92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55F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1E485F" w:rsidRDefault="001E485F" w:rsidP="001E48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от 13.01.2020г.№7 «О внесении изменений в 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от </w:t>
      </w:r>
      <w:r>
        <w:rPr>
          <w:rFonts w:ascii="Times New Roman" w:hAnsi="Times New Roman" w:cs="Times New Roman"/>
          <w:sz w:val="28"/>
          <w:szCs w:val="28"/>
        </w:rPr>
        <w:lastRenderedPageBreak/>
        <w:t>24.10.2019 года №66 «</w:t>
      </w:r>
      <w:r w:rsidRPr="00055F92">
        <w:rPr>
          <w:rFonts w:ascii="Times New Roman" w:hAnsi="Times New Roman" w:cs="Times New Roman"/>
          <w:sz w:val="28"/>
          <w:szCs w:val="28"/>
        </w:rPr>
        <w:t>Об установлении размеров базовых окладов (базовых должностных окладов) работников муниципальных учреждений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55F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F92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55F92">
        <w:rPr>
          <w:rFonts w:ascii="Times New Roman" w:hAnsi="Times New Roman" w:cs="Times New Roman"/>
          <w:sz w:val="28"/>
          <w:szCs w:val="28"/>
        </w:rPr>
        <w:t xml:space="preserve"> муниципал</w:t>
      </w:r>
      <w:r>
        <w:rPr>
          <w:rFonts w:ascii="Times New Roman" w:hAnsi="Times New Roman" w:cs="Times New Roman"/>
          <w:sz w:val="28"/>
          <w:szCs w:val="28"/>
        </w:rPr>
        <w:t>ьного района Республики Мордовия»</w:t>
      </w:r>
    </w:p>
    <w:p w:rsidR="001E485F" w:rsidRPr="0075502B" w:rsidRDefault="001E485F" w:rsidP="001E485F">
      <w:pPr>
        <w:ind w:firstLine="142"/>
        <w:rPr>
          <w:rFonts w:ascii="Times New Roman" w:hAnsi="Times New Roman" w:cs="Times New Roman"/>
          <w:sz w:val="28"/>
          <w:szCs w:val="28"/>
        </w:rPr>
      </w:pPr>
      <w:bookmarkStart w:id="9" w:name="sub_3"/>
      <w:r>
        <w:rPr>
          <w:rFonts w:ascii="Times New Roman" w:hAnsi="Times New Roman" w:cs="Times New Roman"/>
          <w:sz w:val="28"/>
          <w:szCs w:val="28"/>
        </w:rPr>
        <w:t>5</w:t>
      </w:r>
      <w:r w:rsidRPr="0075502B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с 1</w:t>
      </w:r>
      <w:r w:rsidRPr="007550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октября 2020</w:t>
      </w:r>
      <w:r w:rsidRPr="0075502B">
        <w:rPr>
          <w:rFonts w:ascii="Times New Roman" w:hAnsi="Times New Roman" w:cs="Times New Roman"/>
          <w:sz w:val="28"/>
          <w:szCs w:val="28"/>
        </w:rPr>
        <w:t xml:space="preserve"> года и подлежит официальному опубликованию.</w:t>
      </w:r>
    </w:p>
    <w:bookmarkEnd w:id="9"/>
    <w:p w:rsidR="001E485F" w:rsidRPr="0075502B" w:rsidRDefault="001E485F" w:rsidP="001E485F">
      <w:pPr>
        <w:rPr>
          <w:rFonts w:ascii="Times New Roman" w:hAnsi="Times New Roman" w:cs="Times New Roman"/>
          <w:sz w:val="28"/>
          <w:szCs w:val="28"/>
        </w:rPr>
      </w:pPr>
    </w:p>
    <w:p w:rsidR="001E485F" w:rsidRPr="0075502B" w:rsidRDefault="001E485F" w:rsidP="001E485F">
      <w:pPr>
        <w:rPr>
          <w:rFonts w:ascii="Times New Roman" w:hAnsi="Times New Roman" w:cs="Times New Roman"/>
          <w:sz w:val="28"/>
          <w:szCs w:val="28"/>
        </w:rPr>
      </w:pPr>
    </w:p>
    <w:p w:rsidR="001E485F" w:rsidRPr="0075502B" w:rsidRDefault="001E485F" w:rsidP="001E485F">
      <w:pPr>
        <w:rPr>
          <w:rFonts w:ascii="Times New Roman" w:hAnsi="Times New Roman" w:cs="Times New Roman"/>
          <w:sz w:val="28"/>
          <w:szCs w:val="28"/>
        </w:rPr>
      </w:pPr>
    </w:p>
    <w:p w:rsidR="001E485F" w:rsidRPr="0075502B" w:rsidRDefault="001E485F" w:rsidP="001E485F">
      <w:pPr>
        <w:rPr>
          <w:rFonts w:ascii="Times New Roman" w:hAnsi="Times New Roman" w:cs="Times New Roman"/>
          <w:sz w:val="28"/>
          <w:szCs w:val="28"/>
        </w:rPr>
      </w:pPr>
    </w:p>
    <w:p w:rsidR="001E485F" w:rsidRPr="0075502B" w:rsidRDefault="001E485F" w:rsidP="001E48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 А.Р.Рабина</w:t>
      </w:r>
    </w:p>
    <w:p w:rsidR="001E485F" w:rsidRDefault="001E485F" w:rsidP="001E485F">
      <w:pPr>
        <w:rPr>
          <w:rFonts w:ascii="Times New Roman" w:hAnsi="Times New Roman" w:cs="Times New Roman"/>
          <w:sz w:val="28"/>
          <w:szCs w:val="28"/>
        </w:rPr>
      </w:pPr>
    </w:p>
    <w:p w:rsidR="001E485F" w:rsidRDefault="001E485F" w:rsidP="001E485F">
      <w:pPr>
        <w:rPr>
          <w:rFonts w:ascii="Times New Roman" w:hAnsi="Times New Roman" w:cs="Times New Roman"/>
          <w:sz w:val="28"/>
          <w:szCs w:val="28"/>
        </w:rPr>
      </w:pPr>
    </w:p>
    <w:p w:rsidR="001E485F" w:rsidRDefault="001E485F" w:rsidP="001E485F">
      <w:pPr>
        <w:rPr>
          <w:rFonts w:ascii="Times New Roman" w:hAnsi="Times New Roman" w:cs="Times New Roman"/>
          <w:sz w:val="28"/>
          <w:szCs w:val="28"/>
        </w:rPr>
      </w:pPr>
    </w:p>
    <w:p w:rsidR="001E485F" w:rsidRDefault="001E485F" w:rsidP="001E485F">
      <w:pPr>
        <w:rPr>
          <w:rFonts w:ascii="Times New Roman" w:hAnsi="Times New Roman" w:cs="Times New Roman"/>
          <w:sz w:val="28"/>
          <w:szCs w:val="28"/>
        </w:rPr>
      </w:pPr>
    </w:p>
    <w:p w:rsidR="001E485F" w:rsidRDefault="001E485F" w:rsidP="001E485F">
      <w:pPr>
        <w:rPr>
          <w:rFonts w:ascii="Times New Roman" w:hAnsi="Times New Roman" w:cs="Times New Roman"/>
          <w:sz w:val="28"/>
          <w:szCs w:val="28"/>
        </w:rPr>
      </w:pPr>
    </w:p>
    <w:p w:rsidR="001E485F" w:rsidRDefault="001E485F" w:rsidP="001E485F">
      <w:pPr>
        <w:rPr>
          <w:rFonts w:ascii="Times New Roman" w:hAnsi="Times New Roman" w:cs="Times New Roman"/>
          <w:sz w:val="28"/>
          <w:szCs w:val="28"/>
        </w:rPr>
      </w:pPr>
    </w:p>
    <w:p w:rsidR="001E485F" w:rsidRDefault="001E485F" w:rsidP="001E485F">
      <w:pPr>
        <w:rPr>
          <w:rFonts w:ascii="Times New Roman" w:hAnsi="Times New Roman" w:cs="Times New Roman"/>
          <w:sz w:val="28"/>
          <w:szCs w:val="28"/>
        </w:rPr>
      </w:pPr>
    </w:p>
    <w:p w:rsidR="001E485F" w:rsidRDefault="001E485F" w:rsidP="001E485F">
      <w:pPr>
        <w:rPr>
          <w:rFonts w:ascii="Times New Roman" w:hAnsi="Times New Roman" w:cs="Times New Roman"/>
          <w:sz w:val="28"/>
          <w:szCs w:val="28"/>
        </w:rPr>
      </w:pPr>
    </w:p>
    <w:p w:rsidR="001E485F" w:rsidRDefault="001E485F" w:rsidP="001E485F">
      <w:pPr>
        <w:ind w:firstLine="698"/>
        <w:jc w:val="right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  <w:bookmarkStart w:id="10" w:name="sub_100"/>
    </w:p>
    <w:p w:rsidR="001E485F" w:rsidRDefault="001E485F" w:rsidP="001E485F">
      <w:pPr>
        <w:ind w:firstLine="698"/>
        <w:jc w:val="right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E485F" w:rsidRDefault="001E485F" w:rsidP="001E485F">
      <w:pPr>
        <w:ind w:firstLine="698"/>
        <w:jc w:val="right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E485F" w:rsidRDefault="001E485F" w:rsidP="001E485F">
      <w:pPr>
        <w:ind w:firstLine="698"/>
        <w:jc w:val="right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E485F" w:rsidRDefault="001E485F" w:rsidP="001E485F">
      <w:pPr>
        <w:ind w:firstLine="698"/>
        <w:jc w:val="right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E485F" w:rsidRDefault="001E485F" w:rsidP="001E485F">
      <w:pPr>
        <w:ind w:firstLine="698"/>
        <w:jc w:val="right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E485F" w:rsidRDefault="001E485F" w:rsidP="001E485F">
      <w:pPr>
        <w:ind w:firstLine="698"/>
        <w:jc w:val="right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E485F" w:rsidRDefault="001E485F" w:rsidP="001E485F">
      <w:pPr>
        <w:ind w:firstLine="698"/>
        <w:jc w:val="right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E485F" w:rsidRDefault="001E485F" w:rsidP="001E485F">
      <w:pPr>
        <w:ind w:firstLine="698"/>
        <w:jc w:val="right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E485F" w:rsidRDefault="001E485F" w:rsidP="001E485F">
      <w:pPr>
        <w:ind w:firstLine="698"/>
        <w:jc w:val="right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E485F" w:rsidRDefault="001E485F" w:rsidP="001E485F">
      <w:pPr>
        <w:ind w:firstLine="698"/>
        <w:jc w:val="right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E485F" w:rsidRDefault="001E485F" w:rsidP="001E485F">
      <w:pPr>
        <w:ind w:firstLine="698"/>
        <w:jc w:val="right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E485F" w:rsidRDefault="001E485F" w:rsidP="001E485F">
      <w:pPr>
        <w:ind w:firstLine="698"/>
        <w:jc w:val="right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E485F" w:rsidRDefault="001E485F" w:rsidP="001E485F">
      <w:pPr>
        <w:ind w:firstLine="698"/>
        <w:jc w:val="right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E485F" w:rsidRDefault="001E485F" w:rsidP="001E485F">
      <w:pPr>
        <w:ind w:firstLine="698"/>
        <w:jc w:val="right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E485F" w:rsidRDefault="001E485F" w:rsidP="001E485F">
      <w:pPr>
        <w:ind w:firstLine="698"/>
        <w:jc w:val="right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E485F" w:rsidRDefault="001E485F" w:rsidP="001E485F">
      <w:pPr>
        <w:ind w:firstLine="698"/>
        <w:jc w:val="right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E485F" w:rsidRPr="0075502B" w:rsidRDefault="001E485F" w:rsidP="001E485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75502B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>Приложение  1</w:t>
      </w:r>
    </w:p>
    <w:bookmarkEnd w:id="10"/>
    <w:p w:rsidR="001E485F" w:rsidRDefault="001E485F" w:rsidP="001E485F">
      <w:pPr>
        <w:ind w:firstLine="698"/>
        <w:jc w:val="right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  <w:r w:rsidRPr="0075502B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 xml:space="preserve">к </w:t>
      </w:r>
      <w:hyperlink w:anchor="sub_0" w:history="1">
        <w:r w:rsidRPr="005C5F8A">
          <w:rPr>
            <w:rStyle w:val="a8"/>
            <w:rFonts w:ascii="Times New Roman" w:hAnsi="Times New Roman" w:cs="Times New Roman"/>
            <w:b/>
            <w:sz w:val="28"/>
            <w:szCs w:val="28"/>
          </w:rPr>
          <w:t>постановлению</w:t>
        </w:r>
      </w:hyperlink>
      <w:r w:rsidRPr="0075502B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 xml:space="preserve"> администрации</w:t>
      </w:r>
    </w:p>
    <w:p w:rsidR="001E485F" w:rsidRPr="0075502B" w:rsidRDefault="001E485F" w:rsidP="001E485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>Вармазейского</w:t>
      </w:r>
      <w:proofErr w:type="spellEnd"/>
      <w:r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</w:t>
      </w:r>
    </w:p>
    <w:p w:rsidR="001E485F" w:rsidRPr="0075502B" w:rsidRDefault="001E485F" w:rsidP="001E485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75502B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>Большеигнатовского</w:t>
      </w:r>
      <w:proofErr w:type="spellEnd"/>
      <w:r w:rsidRPr="0075502B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</w:t>
      </w:r>
    </w:p>
    <w:p w:rsidR="001E485F" w:rsidRPr="0075502B" w:rsidRDefault="001E485F" w:rsidP="001E485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75502B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 xml:space="preserve">от  </w:t>
      </w:r>
      <w:r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 xml:space="preserve">02.11.2020 </w:t>
      </w:r>
      <w:r w:rsidRPr="0075502B"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 xml:space="preserve">г. </w:t>
      </w:r>
      <w:r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  <w:t>№63</w:t>
      </w:r>
    </w:p>
    <w:p w:rsidR="001E485F" w:rsidRPr="0075502B" w:rsidRDefault="001E485F" w:rsidP="001E485F">
      <w:pPr>
        <w:rPr>
          <w:rFonts w:ascii="Times New Roman" w:hAnsi="Times New Roman" w:cs="Times New Roman"/>
          <w:sz w:val="28"/>
          <w:szCs w:val="28"/>
        </w:rPr>
      </w:pPr>
    </w:p>
    <w:p w:rsidR="001E485F" w:rsidRPr="0039299F" w:rsidRDefault="001E485F" w:rsidP="001E485F">
      <w:pPr>
        <w:pStyle w:val="1"/>
        <w:rPr>
          <w:rFonts w:ascii="Times New Roman" w:hAnsi="Times New Roman" w:cs="Times New Roman"/>
        </w:rPr>
      </w:pPr>
      <w:r w:rsidRPr="0039299F">
        <w:rPr>
          <w:rFonts w:ascii="Times New Roman" w:hAnsi="Times New Roman" w:cs="Times New Roman"/>
        </w:rPr>
        <w:t>Базовые должностные оклады</w:t>
      </w:r>
      <w:r w:rsidRPr="0039299F">
        <w:rPr>
          <w:rFonts w:ascii="Times New Roman" w:hAnsi="Times New Roman" w:cs="Times New Roman"/>
        </w:rPr>
        <w:br/>
        <w:t>работников муниц</w:t>
      </w:r>
      <w:r>
        <w:rPr>
          <w:rFonts w:ascii="Times New Roman" w:hAnsi="Times New Roman" w:cs="Times New Roman"/>
        </w:rPr>
        <w:t xml:space="preserve">ипальных учреждений </w:t>
      </w:r>
      <w:proofErr w:type="spellStart"/>
      <w:r>
        <w:rPr>
          <w:rFonts w:ascii="Times New Roman" w:hAnsi="Times New Roman" w:cs="Times New Roman"/>
        </w:rPr>
        <w:t>Вармазейского</w:t>
      </w:r>
      <w:proofErr w:type="spellEnd"/>
      <w:r w:rsidRPr="0039299F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39299F">
        <w:rPr>
          <w:rFonts w:ascii="Times New Roman" w:hAnsi="Times New Roman" w:cs="Times New Roman"/>
        </w:rPr>
        <w:t>Большеигнатовского</w:t>
      </w:r>
      <w:proofErr w:type="spellEnd"/>
      <w:r w:rsidRPr="0039299F">
        <w:rPr>
          <w:rFonts w:ascii="Times New Roman" w:hAnsi="Times New Roman" w:cs="Times New Roman"/>
        </w:rPr>
        <w:t xml:space="preserve"> муниципального района Республики Мордовия по общеотраслевым должностям руководителей, специалистов и служащих</w:t>
      </w:r>
    </w:p>
    <w:p w:rsidR="001E485F" w:rsidRDefault="001E485F" w:rsidP="001E485F"/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447"/>
        <w:gridCol w:w="2273"/>
      </w:tblGrid>
      <w:tr w:rsidR="001E485F" w:rsidRPr="0039299F" w:rsidTr="007B5550">
        <w:tc>
          <w:tcPr>
            <w:tcW w:w="7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85F" w:rsidRPr="00185493" w:rsidRDefault="001E485F" w:rsidP="007B555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5493">
              <w:rPr>
                <w:rFonts w:ascii="Times New Roman" w:hAnsi="Times New Roman" w:cs="Times New Roman"/>
                <w:sz w:val="28"/>
                <w:szCs w:val="28"/>
              </w:rPr>
              <w:t>Перечень должностей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85F" w:rsidRPr="00185493" w:rsidRDefault="001E485F" w:rsidP="007B555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5493">
              <w:rPr>
                <w:rFonts w:ascii="Times New Roman" w:hAnsi="Times New Roman" w:cs="Times New Roman"/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1E485F" w:rsidRPr="0039299F" w:rsidTr="007B5550">
        <w:tc>
          <w:tcPr>
            <w:tcW w:w="7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85F" w:rsidRPr="00185493" w:rsidRDefault="001E485F" w:rsidP="007B555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85493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"Общеотраслевые должности служащих первого уровня"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85F" w:rsidRPr="00185493" w:rsidRDefault="001E485F" w:rsidP="007B555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2504</w:t>
            </w:r>
          </w:p>
        </w:tc>
      </w:tr>
      <w:tr w:rsidR="001E485F" w:rsidRPr="0039299F" w:rsidTr="007B5550">
        <w:tc>
          <w:tcPr>
            <w:tcW w:w="7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85F" w:rsidRPr="00185493" w:rsidRDefault="001E485F" w:rsidP="00E0382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85493">
              <w:rPr>
                <w:rFonts w:ascii="Times New Roman" w:hAnsi="Times New Roman" w:cs="Times New Roman"/>
                <w:sz w:val="28"/>
                <w:szCs w:val="28"/>
              </w:rPr>
              <w:t xml:space="preserve">Должности, отнесенные к ПКГ "Общеотраслевые должности служащих </w:t>
            </w:r>
            <w:r w:rsidR="00E03824">
              <w:rPr>
                <w:rFonts w:ascii="Times New Roman" w:hAnsi="Times New Roman" w:cs="Times New Roman"/>
                <w:sz w:val="28"/>
                <w:szCs w:val="28"/>
              </w:rPr>
              <w:t>второго</w:t>
            </w:r>
            <w:r w:rsidRPr="00185493">
              <w:rPr>
                <w:rFonts w:ascii="Times New Roman" w:hAnsi="Times New Roman" w:cs="Times New Roman"/>
                <w:sz w:val="28"/>
                <w:szCs w:val="28"/>
              </w:rPr>
              <w:t xml:space="preserve"> уровня"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85F" w:rsidRPr="00185493" w:rsidRDefault="001E485F" w:rsidP="007B555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2753</w:t>
            </w:r>
          </w:p>
        </w:tc>
      </w:tr>
      <w:tr w:rsidR="001E485F" w:rsidRPr="0039299F" w:rsidTr="007B5550">
        <w:tc>
          <w:tcPr>
            <w:tcW w:w="7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85F" w:rsidRPr="00185493" w:rsidRDefault="001E485F" w:rsidP="007B555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85493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"Общеотраслевые должности служащих третьего уровня"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85F" w:rsidRPr="00185493" w:rsidRDefault="001E485F" w:rsidP="007B555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3383</w:t>
            </w:r>
          </w:p>
        </w:tc>
      </w:tr>
      <w:tr w:rsidR="001E485F" w:rsidRPr="0039299F" w:rsidTr="007B5550">
        <w:tc>
          <w:tcPr>
            <w:tcW w:w="7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85F" w:rsidRPr="00185493" w:rsidRDefault="001E485F" w:rsidP="007B555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85493">
              <w:rPr>
                <w:rFonts w:ascii="Times New Roman" w:hAnsi="Times New Roman" w:cs="Times New Roman"/>
                <w:sz w:val="28"/>
                <w:szCs w:val="28"/>
              </w:rPr>
              <w:t xml:space="preserve">Должности, отнесенные к ПКГ "Общеотраслевые </w:t>
            </w:r>
            <w:r w:rsidRPr="0018549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должности служащих четвертого уровня"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85F" w:rsidRPr="00185493" w:rsidRDefault="001E485F" w:rsidP="007B555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5397</w:t>
            </w:r>
          </w:p>
        </w:tc>
      </w:tr>
    </w:tbl>
    <w:p w:rsidR="001E485F" w:rsidRPr="0039299F" w:rsidRDefault="001E485F" w:rsidP="001E485F">
      <w:pPr>
        <w:rPr>
          <w:rFonts w:ascii="Times New Roman" w:hAnsi="Times New Roman" w:cs="Times New Roman"/>
        </w:rPr>
      </w:pPr>
    </w:p>
    <w:p w:rsidR="001E485F" w:rsidRPr="0039299F" w:rsidRDefault="001E485F" w:rsidP="001E485F">
      <w:pPr>
        <w:pStyle w:val="1"/>
        <w:rPr>
          <w:rFonts w:ascii="Times New Roman" w:hAnsi="Times New Roman" w:cs="Times New Roman"/>
        </w:rPr>
      </w:pPr>
      <w:r w:rsidRPr="0039299F">
        <w:rPr>
          <w:rFonts w:ascii="Times New Roman" w:hAnsi="Times New Roman" w:cs="Times New Roman"/>
        </w:rPr>
        <w:t>Базовые должностные оклады</w:t>
      </w:r>
      <w:r w:rsidRPr="0039299F">
        <w:rPr>
          <w:rFonts w:ascii="Times New Roman" w:hAnsi="Times New Roman" w:cs="Times New Roman"/>
        </w:rPr>
        <w:br/>
        <w:t>работников муниц</w:t>
      </w:r>
      <w:r>
        <w:rPr>
          <w:rFonts w:ascii="Times New Roman" w:hAnsi="Times New Roman" w:cs="Times New Roman"/>
        </w:rPr>
        <w:t xml:space="preserve">ипальных учреждений </w:t>
      </w:r>
      <w:proofErr w:type="spellStart"/>
      <w:r>
        <w:rPr>
          <w:rFonts w:ascii="Times New Roman" w:hAnsi="Times New Roman" w:cs="Times New Roman"/>
        </w:rPr>
        <w:t>Вармазейского</w:t>
      </w:r>
      <w:proofErr w:type="spellEnd"/>
      <w:r w:rsidRPr="0039299F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39299F">
        <w:rPr>
          <w:rFonts w:ascii="Times New Roman" w:hAnsi="Times New Roman" w:cs="Times New Roman"/>
        </w:rPr>
        <w:t>Большеигнатовского</w:t>
      </w:r>
      <w:proofErr w:type="spellEnd"/>
      <w:r w:rsidRPr="0039299F">
        <w:rPr>
          <w:rFonts w:ascii="Times New Roman" w:hAnsi="Times New Roman" w:cs="Times New Roman"/>
        </w:rPr>
        <w:t xml:space="preserve"> муниципального района Республики Мордовия по общеотраслевым профессиям рабочих.</w:t>
      </w:r>
    </w:p>
    <w:p w:rsidR="001E485F" w:rsidRPr="0039299F" w:rsidRDefault="001E485F" w:rsidP="001E485F">
      <w:pPr>
        <w:rPr>
          <w:rFonts w:ascii="Times New Roman" w:hAnsi="Times New Roman" w:cs="Times New Roman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447"/>
        <w:gridCol w:w="2273"/>
      </w:tblGrid>
      <w:tr w:rsidR="001E485F" w:rsidRPr="0039299F" w:rsidTr="007B5550">
        <w:tc>
          <w:tcPr>
            <w:tcW w:w="7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85F" w:rsidRPr="00185493" w:rsidRDefault="001E485F" w:rsidP="007B555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5493">
              <w:rPr>
                <w:rFonts w:ascii="Times New Roman" w:hAnsi="Times New Roman" w:cs="Times New Roman"/>
                <w:sz w:val="28"/>
                <w:szCs w:val="28"/>
              </w:rPr>
              <w:t>Перечень профессий рабочих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85F" w:rsidRPr="00185493" w:rsidRDefault="001E485F" w:rsidP="007B555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5493">
              <w:rPr>
                <w:rFonts w:ascii="Times New Roman" w:hAnsi="Times New Roman" w:cs="Times New Roman"/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1E485F" w:rsidTr="007B5550">
        <w:tc>
          <w:tcPr>
            <w:tcW w:w="7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85F" w:rsidRPr="00185493" w:rsidRDefault="001E485F" w:rsidP="007B555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85493">
              <w:rPr>
                <w:rFonts w:ascii="Times New Roman" w:hAnsi="Times New Roman" w:cs="Times New Roman"/>
                <w:sz w:val="28"/>
                <w:szCs w:val="28"/>
              </w:rPr>
              <w:t>Профессии рабочих, отнесенные к ПКГ "Общеотраслевые профессии рабочих первого уровня"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85F" w:rsidRPr="00185493" w:rsidRDefault="001E485F" w:rsidP="007B555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2398</w:t>
            </w:r>
          </w:p>
        </w:tc>
      </w:tr>
      <w:tr w:rsidR="001E485F" w:rsidTr="007B5550">
        <w:tc>
          <w:tcPr>
            <w:tcW w:w="7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85F" w:rsidRPr="00185493" w:rsidRDefault="001E485F" w:rsidP="007B555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85493">
              <w:rPr>
                <w:rFonts w:ascii="Times New Roman" w:hAnsi="Times New Roman" w:cs="Times New Roman"/>
                <w:sz w:val="28"/>
                <w:szCs w:val="28"/>
              </w:rPr>
              <w:t>Профессии рабочих, отнесенные к ПКГ "Общеотраслевые профессии рабочих второго уровня"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85F" w:rsidRPr="00185493" w:rsidRDefault="001E485F" w:rsidP="007B555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2753</w:t>
            </w:r>
          </w:p>
        </w:tc>
      </w:tr>
    </w:tbl>
    <w:p w:rsidR="001E485F" w:rsidRDefault="001E485F" w:rsidP="001E485F"/>
    <w:p w:rsidR="001E485F" w:rsidRPr="0075502B" w:rsidRDefault="001E485F" w:rsidP="001E485F">
      <w:pPr>
        <w:ind w:firstLine="698"/>
        <w:jc w:val="right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E485F" w:rsidRDefault="001E485F" w:rsidP="001E485F">
      <w:pPr>
        <w:ind w:firstLine="698"/>
        <w:jc w:val="right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E485F" w:rsidRDefault="001E485F" w:rsidP="001E485F">
      <w:pPr>
        <w:jc w:val="center"/>
        <w:rPr>
          <w:b/>
          <w:bCs/>
          <w:sz w:val="32"/>
          <w:szCs w:val="32"/>
        </w:rPr>
      </w:pPr>
    </w:p>
    <w:p w:rsidR="001E485F" w:rsidRDefault="001E485F" w:rsidP="001E485F">
      <w:pPr>
        <w:jc w:val="center"/>
        <w:rPr>
          <w:b/>
          <w:bCs/>
          <w:sz w:val="32"/>
          <w:szCs w:val="32"/>
        </w:rPr>
      </w:pPr>
      <w:r w:rsidRPr="00DD4D53">
        <w:rPr>
          <w:b/>
          <w:bCs/>
          <w:sz w:val="32"/>
          <w:szCs w:val="32"/>
        </w:rPr>
        <w:t>АДМИНИСТРАЦИЯ ВАРМАЗЕЙСКОГО СЕЛЬСКОГО ПОСЕЛЕНИЯ БОЛЬШЕИГНАТОВСКОГО  МУНИЦИПАЛЬНОГО РАЙОНА</w:t>
      </w:r>
    </w:p>
    <w:p w:rsidR="001E485F" w:rsidRPr="00DD4D53" w:rsidRDefault="001E485F" w:rsidP="001E485F">
      <w:pPr>
        <w:jc w:val="center"/>
        <w:rPr>
          <w:b/>
          <w:bCs/>
          <w:sz w:val="32"/>
          <w:szCs w:val="32"/>
        </w:rPr>
      </w:pPr>
      <w:r w:rsidRPr="00DD4D53">
        <w:rPr>
          <w:b/>
          <w:bCs/>
          <w:sz w:val="32"/>
          <w:szCs w:val="32"/>
        </w:rPr>
        <w:t xml:space="preserve"> РЕСПУБЛИКИ МОРДОВИЯ</w:t>
      </w:r>
    </w:p>
    <w:p w:rsidR="001E485F" w:rsidRDefault="001E485F" w:rsidP="001E485F">
      <w:pPr>
        <w:spacing w:after="225" w:line="234" w:lineRule="atLeast"/>
        <w:jc w:val="center"/>
        <w:rPr>
          <w:rFonts w:ascii="Georgia" w:hAnsi="Georgia" w:cs="Georgia"/>
          <w:sz w:val="32"/>
          <w:szCs w:val="32"/>
        </w:rPr>
      </w:pPr>
    </w:p>
    <w:p w:rsidR="001E485F" w:rsidRPr="00C406B4" w:rsidRDefault="001E485F" w:rsidP="001E485F">
      <w:pPr>
        <w:spacing w:after="225" w:line="234" w:lineRule="atLeast"/>
        <w:jc w:val="center"/>
        <w:rPr>
          <w:rFonts w:ascii="Georgia" w:hAnsi="Georgia" w:cs="Georgia"/>
          <w:sz w:val="32"/>
          <w:szCs w:val="32"/>
        </w:rPr>
      </w:pPr>
    </w:p>
    <w:p w:rsidR="001E485F" w:rsidRDefault="001E485F" w:rsidP="001E485F">
      <w:pPr>
        <w:spacing w:after="225" w:line="234" w:lineRule="atLeast"/>
        <w:jc w:val="center"/>
        <w:rPr>
          <w:b/>
          <w:bCs/>
          <w:sz w:val="32"/>
          <w:szCs w:val="32"/>
        </w:rPr>
      </w:pPr>
      <w:r w:rsidRPr="00DD4D53">
        <w:rPr>
          <w:b/>
          <w:bCs/>
          <w:sz w:val="32"/>
          <w:szCs w:val="32"/>
        </w:rPr>
        <w:t>ПОСТАНОВЛЕНИЕ</w:t>
      </w:r>
    </w:p>
    <w:p w:rsidR="001E485F" w:rsidRPr="00DD4D53" w:rsidRDefault="001E485F" w:rsidP="001E485F">
      <w:pPr>
        <w:spacing w:after="225" w:line="234" w:lineRule="atLeast"/>
        <w:jc w:val="center"/>
        <w:rPr>
          <w:b/>
          <w:bCs/>
          <w:sz w:val="32"/>
          <w:szCs w:val="32"/>
        </w:rPr>
      </w:pPr>
    </w:p>
    <w:p w:rsidR="001E485F" w:rsidRDefault="001E485F" w:rsidP="001E485F">
      <w:pPr>
        <w:spacing w:line="234" w:lineRule="atLeast"/>
        <w:ind w:left="-180" w:right="-489"/>
        <w:rPr>
          <w:sz w:val="27"/>
          <w:szCs w:val="27"/>
        </w:rPr>
      </w:pPr>
      <w:r>
        <w:rPr>
          <w:sz w:val="27"/>
          <w:szCs w:val="27"/>
        </w:rPr>
        <w:t>       02 ноября 2020 г.                                                                                     №64</w:t>
      </w:r>
    </w:p>
    <w:p w:rsidR="001E485F" w:rsidRPr="00C406B4" w:rsidRDefault="001E485F" w:rsidP="001E485F">
      <w:pPr>
        <w:spacing w:line="234" w:lineRule="atLeast"/>
        <w:ind w:left="-180" w:right="-489"/>
        <w:rPr>
          <w:sz w:val="18"/>
          <w:szCs w:val="18"/>
        </w:rPr>
      </w:pPr>
      <w:r w:rsidRPr="00C406B4">
        <w:rPr>
          <w:sz w:val="27"/>
          <w:szCs w:val="27"/>
        </w:rPr>
        <w:t>     </w:t>
      </w:r>
    </w:p>
    <w:p w:rsidR="001E485F" w:rsidRDefault="001E485F" w:rsidP="001E485F">
      <w:pPr>
        <w:spacing w:after="225" w:line="234" w:lineRule="atLeast"/>
        <w:jc w:val="center"/>
        <w:rPr>
          <w:sz w:val="18"/>
          <w:szCs w:val="18"/>
        </w:rPr>
      </w:pPr>
      <w:r w:rsidRPr="003B2F72">
        <w:rPr>
          <w:sz w:val="28"/>
          <w:szCs w:val="28"/>
        </w:rPr>
        <w:t xml:space="preserve">с. </w:t>
      </w:r>
      <w:proofErr w:type="spellStart"/>
      <w:r w:rsidRPr="003B2F72">
        <w:rPr>
          <w:sz w:val="28"/>
          <w:szCs w:val="28"/>
        </w:rPr>
        <w:t>Вармазейка</w:t>
      </w:r>
      <w:proofErr w:type="spellEnd"/>
    </w:p>
    <w:p w:rsidR="001E485F" w:rsidRPr="00D07C29" w:rsidRDefault="001E485F" w:rsidP="001E485F">
      <w:pPr>
        <w:rPr>
          <w:sz w:val="18"/>
          <w:szCs w:val="18"/>
        </w:rPr>
      </w:pPr>
    </w:p>
    <w:p w:rsidR="001E485F" w:rsidRDefault="001E485F" w:rsidP="001E485F">
      <w:pPr>
        <w:rPr>
          <w:sz w:val="18"/>
          <w:szCs w:val="18"/>
        </w:rPr>
      </w:pPr>
    </w:p>
    <w:p w:rsidR="001E485F" w:rsidRDefault="001E485F" w:rsidP="001E485F">
      <w:pPr>
        <w:tabs>
          <w:tab w:val="left" w:pos="-2552"/>
          <w:tab w:val="left" w:pos="5103"/>
          <w:tab w:val="left" w:pos="5954"/>
          <w:tab w:val="left" w:pos="7088"/>
          <w:tab w:val="right" w:pos="10632"/>
        </w:tabs>
        <w:ind w:right="565"/>
        <w:jc w:val="both"/>
        <w:rPr>
          <w:color w:val="000000"/>
          <w:sz w:val="28"/>
          <w:szCs w:val="28"/>
        </w:rPr>
      </w:pPr>
      <w:r w:rsidRPr="005968BD">
        <w:rPr>
          <w:sz w:val="28"/>
          <w:szCs w:val="28"/>
        </w:rPr>
        <w:lastRenderedPageBreak/>
        <w:t xml:space="preserve">Об утверждении проектной документации объекта </w:t>
      </w:r>
      <w:r w:rsidRPr="005968BD">
        <w:rPr>
          <w:color w:val="000000"/>
          <w:sz w:val="28"/>
          <w:szCs w:val="28"/>
        </w:rPr>
        <w:t xml:space="preserve">«Обустройство территории памятника участникам Великой Отечественной войны 1941-1945 гг. </w:t>
      </w:r>
      <w:proofErr w:type="gramStart"/>
      <w:r w:rsidRPr="005968BD">
        <w:rPr>
          <w:color w:val="000000"/>
          <w:sz w:val="28"/>
          <w:szCs w:val="28"/>
        </w:rPr>
        <w:t>в</w:t>
      </w:r>
      <w:proofErr w:type="gramEnd"/>
      <w:r w:rsidRPr="005968BD">
        <w:rPr>
          <w:color w:val="000000"/>
          <w:sz w:val="28"/>
          <w:szCs w:val="28"/>
        </w:rPr>
        <w:t xml:space="preserve"> с. </w:t>
      </w:r>
      <w:proofErr w:type="spellStart"/>
      <w:r>
        <w:rPr>
          <w:color w:val="000000"/>
          <w:sz w:val="28"/>
          <w:szCs w:val="28"/>
        </w:rPr>
        <w:t>Вармазейка</w:t>
      </w:r>
      <w:proofErr w:type="spellEnd"/>
      <w:r w:rsidRPr="005968BD">
        <w:rPr>
          <w:color w:val="000000"/>
          <w:sz w:val="28"/>
          <w:szCs w:val="28"/>
        </w:rPr>
        <w:t xml:space="preserve"> </w:t>
      </w:r>
      <w:proofErr w:type="spellStart"/>
      <w:r w:rsidRPr="005968BD">
        <w:rPr>
          <w:color w:val="000000"/>
          <w:sz w:val="28"/>
          <w:szCs w:val="28"/>
        </w:rPr>
        <w:t>Большеигнатовского</w:t>
      </w:r>
      <w:proofErr w:type="spellEnd"/>
      <w:r w:rsidRPr="005968BD">
        <w:rPr>
          <w:color w:val="000000"/>
          <w:sz w:val="28"/>
          <w:szCs w:val="28"/>
        </w:rPr>
        <w:t xml:space="preserve"> </w:t>
      </w:r>
      <w:proofErr w:type="gramStart"/>
      <w:r w:rsidRPr="005968BD">
        <w:rPr>
          <w:color w:val="000000"/>
          <w:sz w:val="28"/>
          <w:szCs w:val="28"/>
        </w:rPr>
        <w:t>муниципального</w:t>
      </w:r>
      <w:proofErr w:type="gramEnd"/>
      <w:r w:rsidRPr="005968BD">
        <w:rPr>
          <w:color w:val="000000"/>
          <w:sz w:val="28"/>
          <w:szCs w:val="28"/>
        </w:rPr>
        <w:t xml:space="preserve"> района Республики Мордовия»</w:t>
      </w:r>
    </w:p>
    <w:p w:rsidR="001E485F" w:rsidRPr="005C0176" w:rsidRDefault="001E485F" w:rsidP="001E485F">
      <w:pPr>
        <w:tabs>
          <w:tab w:val="left" w:pos="-2552"/>
          <w:tab w:val="left" w:pos="5103"/>
          <w:tab w:val="left" w:pos="5954"/>
          <w:tab w:val="left" w:pos="7088"/>
          <w:tab w:val="right" w:pos="10632"/>
        </w:tabs>
        <w:ind w:right="1699"/>
        <w:jc w:val="both"/>
        <w:rPr>
          <w:iCs/>
          <w:color w:val="000000"/>
          <w:spacing w:val="-3"/>
          <w:sz w:val="27"/>
          <w:szCs w:val="27"/>
        </w:rPr>
      </w:pPr>
    </w:p>
    <w:p w:rsidR="001E485F" w:rsidRPr="00D84CC8" w:rsidRDefault="001E485F" w:rsidP="001E485F">
      <w:pPr>
        <w:ind w:firstLine="561"/>
        <w:jc w:val="both"/>
        <w:rPr>
          <w:sz w:val="28"/>
          <w:szCs w:val="28"/>
        </w:rPr>
      </w:pPr>
      <w:r w:rsidRPr="005C0176">
        <w:rPr>
          <w:sz w:val="27"/>
          <w:szCs w:val="27"/>
        </w:rPr>
        <w:t xml:space="preserve">     </w:t>
      </w:r>
      <w:r w:rsidRPr="005968BD">
        <w:rPr>
          <w:sz w:val="28"/>
          <w:szCs w:val="28"/>
        </w:rPr>
        <w:t xml:space="preserve">Руководствуясь п. 15 статьи 48 Градостроительного Кодекса Российской Федерации и учитывая положительное заключение государственной экспертизы о проверке </w:t>
      </w:r>
      <w:proofErr w:type="gramStart"/>
      <w:r w:rsidRPr="005968BD">
        <w:rPr>
          <w:sz w:val="28"/>
          <w:szCs w:val="28"/>
        </w:rPr>
        <w:t xml:space="preserve">достоверности определения сметной стоимости </w:t>
      </w:r>
      <w:r>
        <w:t xml:space="preserve"> </w:t>
      </w:r>
      <w:r w:rsidRPr="00257705">
        <w:rPr>
          <w:sz w:val="28"/>
          <w:szCs w:val="28"/>
        </w:rPr>
        <w:t>текущего ремонта</w:t>
      </w:r>
      <w:r>
        <w:rPr>
          <w:sz w:val="23"/>
          <w:szCs w:val="23"/>
        </w:rPr>
        <w:t xml:space="preserve"> </w:t>
      </w:r>
      <w:r w:rsidRPr="005968BD">
        <w:rPr>
          <w:sz w:val="28"/>
          <w:szCs w:val="28"/>
        </w:rPr>
        <w:t>объекта</w:t>
      </w:r>
      <w:proofErr w:type="gramEnd"/>
      <w:r w:rsidRPr="005968BD">
        <w:rPr>
          <w:sz w:val="28"/>
          <w:szCs w:val="28"/>
        </w:rPr>
        <w:t xml:space="preserve"> № 13-1-</w:t>
      </w:r>
      <w:r>
        <w:rPr>
          <w:sz w:val="28"/>
          <w:szCs w:val="28"/>
        </w:rPr>
        <w:t>0433</w:t>
      </w:r>
      <w:r w:rsidRPr="005968BD">
        <w:rPr>
          <w:sz w:val="28"/>
          <w:szCs w:val="28"/>
        </w:rPr>
        <w:t xml:space="preserve">-20 от </w:t>
      </w:r>
      <w:r>
        <w:rPr>
          <w:sz w:val="28"/>
          <w:szCs w:val="28"/>
        </w:rPr>
        <w:t>30 октября</w:t>
      </w:r>
      <w:r w:rsidRPr="005968BD">
        <w:rPr>
          <w:sz w:val="28"/>
          <w:szCs w:val="28"/>
        </w:rPr>
        <w:t xml:space="preserve">  2020 г</w:t>
      </w:r>
      <w:r>
        <w:rPr>
          <w:sz w:val="28"/>
          <w:szCs w:val="28"/>
        </w:rPr>
        <w:t>.</w:t>
      </w:r>
      <w:r w:rsidRPr="005968BD">
        <w:rPr>
          <w:sz w:val="28"/>
          <w:szCs w:val="28"/>
        </w:rPr>
        <w:t xml:space="preserve"> ГАУ "Управление Государственной экспертизы Республики Мордовии" </w:t>
      </w:r>
      <w:r w:rsidRPr="00D84CC8">
        <w:rPr>
          <w:sz w:val="28"/>
          <w:szCs w:val="28"/>
          <w:lang w:eastAsia="ar-SA"/>
        </w:rPr>
        <w:t xml:space="preserve">администрация </w:t>
      </w:r>
      <w:proofErr w:type="spellStart"/>
      <w:r>
        <w:rPr>
          <w:sz w:val="28"/>
          <w:szCs w:val="28"/>
          <w:lang w:eastAsia="ar-SA"/>
        </w:rPr>
        <w:t>Вармазейского</w:t>
      </w:r>
      <w:proofErr w:type="spellEnd"/>
      <w:r w:rsidRPr="00D84CC8">
        <w:rPr>
          <w:sz w:val="28"/>
          <w:szCs w:val="28"/>
          <w:lang w:eastAsia="ar-SA"/>
        </w:rPr>
        <w:t xml:space="preserve"> сельского поселения </w:t>
      </w:r>
      <w:proofErr w:type="spellStart"/>
      <w:r w:rsidRPr="00D84CC8">
        <w:rPr>
          <w:sz w:val="28"/>
          <w:szCs w:val="28"/>
          <w:lang w:eastAsia="ar-SA"/>
        </w:rPr>
        <w:t>Большеигнатовского</w:t>
      </w:r>
      <w:proofErr w:type="spellEnd"/>
      <w:r w:rsidRPr="00D84CC8">
        <w:rPr>
          <w:sz w:val="28"/>
          <w:szCs w:val="28"/>
          <w:lang w:eastAsia="ar-SA"/>
        </w:rPr>
        <w:t xml:space="preserve"> муниципального района Республики Мордовия</w:t>
      </w:r>
    </w:p>
    <w:p w:rsidR="001E485F" w:rsidRPr="00D84CC8" w:rsidRDefault="001E485F" w:rsidP="001E485F">
      <w:pPr>
        <w:pStyle w:val="ac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lang w:eastAsia="ar-SA"/>
        </w:rPr>
      </w:pPr>
      <w:r w:rsidRPr="00D84CC8">
        <w:rPr>
          <w:rFonts w:ascii="Times New Roman" w:hAnsi="Times New Roman"/>
          <w:b/>
          <w:sz w:val="28"/>
          <w:szCs w:val="28"/>
        </w:rPr>
        <w:t>ПОСТАНОВЛЯЕТ</w:t>
      </w:r>
    </w:p>
    <w:p w:rsidR="001E485F" w:rsidRDefault="001E485F" w:rsidP="001E485F">
      <w:pPr>
        <w:pStyle w:val="Default"/>
        <w:numPr>
          <w:ilvl w:val="0"/>
          <w:numId w:val="2"/>
        </w:numPr>
        <w:ind w:left="0" w:firstLine="525"/>
        <w:jc w:val="both"/>
        <w:rPr>
          <w:sz w:val="28"/>
          <w:szCs w:val="28"/>
        </w:rPr>
      </w:pPr>
      <w:r w:rsidRPr="005968BD">
        <w:rPr>
          <w:sz w:val="28"/>
          <w:szCs w:val="28"/>
        </w:rPr>
        <w:t>Утвердить проектную документацию объекта «</w:t>
      </w:r>
      <w:r>
        <w:rPr>
          <w:sz w:val="28"/>
          <w:szCs w:val="28"/>
        </w:rPr>
        <w:t xml:space="preserve">Обустройство </w:t>
      </w:r>
      <w:r w:rsidRPr="005968BD">
        <w:rPr>
          <w:sz w:val="28"/>
          <w:szCs w:val="28"/>
        </w:rPr>
        <w:t xml:space="preserve">территории памятника участникам </w:t>
      </w:r>
      <w:r>
        <w:rPr>
          <w:sz w:val="28"/>
          <w:szCs w:val="28"/>
        </w:rPr>
        <w:t xml:space="preserve">Великой Отечественной войны 1941-1945 гг.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с. </w:t>
      </w:r>
      <w:proofErr w:type="spellStart"/>
      <w:r>
        <w:rPr>
          <w:sz w:val="28"/>
          <w:szCs w:val="28"/>
        </w:rPr>
        <w:t>Вармазейка</w:t>
      </w:r>
      <w:proofErr w:type="spellEnd"/>
      <w:r w:rsidRPr="005968BD">
        <w:rPr>
          <w:sz w:val="28"/>
          <w:szCs w:val="28"/>
        </w:rPr>
        <w:t xml:space="preserve"> </w:t>
      </w:r>
      <w:proofErr w:type="spellStart"/>
      <w:r w:rsidRPr="005968BD">
        <w:rPr>
          <w:sz w:val="28"/>
          <w:szCs w:val="28"/>
        </w:rPr>
        <w:t>Больш</w:t>
      </w:r>
      <w:r>
        <w:rPr>
          <w:sz w:val="28"/>
          <w:szCs w:val="28"/>
        </w:rPr>
        <w:t>е</w:t>
      </w:r>
      <w:r w:rsidRPr="005968BD">
        <w:rPr>
          <w:sz w:val="28"/>
          <w:szCs w:val="28"/>
        </w:rPr>
        <w:t>игнатовского</w:t>
      </w:r>
      <w:proofErr w:type="spellEnd"/>
      <w:r w:rsidRPr="005968BD">
        <w:rPr>
          <w:sz w:val="28"/>
          <w:szCs w:val="28"/>
        </w:rPr>
        <w:t xml:space="preserve"> </w:t>
      </w:r>
      <w:proofErr w:type="gramStart"/>
      <w:r w:rsidRPr="005968BD">
        <w:rPr>
          <w:sz w:val="28"/>
          <w:szCs w:val="28"/>
        </w:rPr>
        <w:t>муниципального</w:t>
      </w:r>
      <w:proofErr w:type="gramEnd"/>
      <w:r w:rsidRPr="005968BD">
        <w:rPr>
          <w:sz w:val="28"/>
          <w:szCs w:val="28"/>
        </w:rPr>
        <w:t xml:space="preserve"> района Республики Мордовия», разработанную ООО «Проектировщик» со следующими основными технико-экономическими показателями:</w:t>
      </w:r>
    </w:p>
    <w:p w:rsidR="001E485F" w:rsidRDefault="001E485F" w:rsidP="001E485F">
      <w:pPr>
        <w:pStyle w:val="Default"/>
        <w:ind w:left="525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9"/>
        <w:gridCol w:w="5205"/>
        <w:gridCol w:w="1558"/>
        <w:gridCol w:w="1566"/>
      </w:tblGrid>
      <w:tr w:rsidR="001E485F" w:rsidRPr="00512C10" w:rsidTr="007B5550">
        <w:tc>
          <w:tcPr>
            <w:tcW w:w="849" w:type="dxa"/>
            <w:shd w:val="clear" w:color="auto" w:fill="auto"/>
          </w:tcPr>
          <w:p w:rsidR="001E485F" w:rsidRPr="00512C10" w:rsidRDefault="001E485F" w:rsidP="007B5550">
            <w:pPr>
              <w:pStyle w:val="Default"/>
              <w:jc w:val="both"/>
              <w:rPr>
                <w:sz w:val="28"/>
                <w:szCs w:val="28"/>
              </w:rPr>
            </w:pPr>
            <w:r w:rsidRPr="00512C10">
              <w:rPr>
                <w:sz w:val="28"/>
                <w:szCs w:val="28"/>
              </w:rPr>
              <w:t>п.п.</w:t>
            </w:r>
          </w:p>
        </w:tc>
        <w:tc>
          <w:tcPr>
            <w:tcW w:w="5205" w:type="dxa"/>
            <w:shd w:val="clear" w:color="auto" w:fill="auto"/>
          </w:tcPr>
          <w:p w:rsidR="001E485F" w:rsidRPr="00512C10" w:rsidRDefault="001E485F" w:rsidP="007B5550">
            <w:pPr>
              <w:pStyle w:val="Default"/>
              <w:jc w:val="both"/>
              <w:rPr>
                <w:sz w:val="28"/>
                <w:szCs w:val="28"/>
              </w:rPr>
            </w:pPr>
            <w:r w:rsidRPr="00512C10">
              <w:rPr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1558" w:type="dxa"/>
            <w:shd w:val="clear" w:color="auto" w:fill="auto"/>
          </w:tcPr>
          <w:p w:rsidR="001E485F" w:rsidRPr="00512C10" w:rsidRDefault="001E485F" w:rsidP="007B5550">
            <w:pPr>
              <w:pStyle w:val="Default"/>
              <w:jc w:val="both"/>
              <w:rPr>
                <w:sz w:val="28"/>
                <w:szCs w:val="28"/>
              </w:rPr>
            </w:pPr>
            <w:r w:rsidRPr="00512C10">
              <w:rPr>
                <w:sz w:val="28"/>
                <w:szCs w:val="28"/>
              </w:rPr>
              <w:t>Ед. измерения</w:t>
            </w:r>
          </w:p>
        </w:tc>
        <w:tc>
          <w:tcPr>
            <w:tcW w:w="1566" w:type="dxa"/>
            <w:shd w:val="clear" w:color="auto" w:fill="auto"/>
          </w:tcPr>
          <w:p w:rsidR="001E485F" w:rsidRPr="00512C10" w:rsidRDefault="001E485F" w:rsidP="007B5550">
            <w:pPr>
              <w:pStyle w:val="Default"/>
              <w:jc w:val="both"/>
              <w:rPr>
                <w:sz w:val="28"/>
                <w:szCs w:val="28"/>
              </w:rPr>
            </w:pPr>
            <w:r w:rsidRPr="00512C10">
              <w:rPr>
                <w:sz w:val="28"/>
                <w:szCs w:val="28"/>
              </w:rPr>
              <w:t>количество</w:t>
            </w:r>
          </w:p>
        </w:tc>
      </w:tr>
      <w:tr w:rsidR="001E485F" w:rsidRPr="00512C10" w:rsidTr="007B5550">
        <w:tc>
          <w:tcPr>
            <w:tcW w:w="9178" w:type="dxa"/>
            <w:gridSpan w:val="4"/>
            <w:shd w:val="clear" w:color="auto" w:fill="auto"/>
          </w:tcPr>
          <w:p w:rsidR="001E485F" w:rsidRPr="00512C10" w:rsidRDefault="001E485F" w:rsidP="001E485F">
            <w:pPr>
              <w:pStyle w:val="Default"/>
              <w:numPr>
                <w:ilvl w:val="0"/>
                <w:numId w:val="3"/>
              </w:numPr>
              <w:jc w:val="both"/>
              <w:rPr>
                <w:i/>
                <w:sz w:val="28"/>
                <w:szCs w:val="28"/>
              </w:rPr>
            </w:pPr>
            <w:r w:rsidRPr="00512C10">
              <w:rPr>
                <w:i/>
                <w:sz w:val="28"/>
                <w:szCs w:val="28"/>
              </w:rPr>
              <w:t>Технические характеристики</w:t>
            </w:r>
          </w:p>
        </w:tc>
      </w:tr>
      <w:tr w:rsidR="001E485F" w:rsidRPr="00512C10" w:rsidTr="007B5550">
        <w:tc>
          <w:tcPr>
            <w:tcW w:w="849" w:type="dxa"/>
            <w:shd w:val="clear" w:color="auto" w:fill="auto"/>
          </w:tcPr>
          <w:p w:rsidR="001E485F" w:rsidRPr="00512C10" w:rsidRDefault="001E485F" w:rsidP="007B5550">
            <w:pPr>
              <w:pStyle w:val="Default"/>
              <w:jc w:val="both"/>
              <w:rPr>
                <w:sz w:val="28"/>
                <w:szCs w:val="28"/>
              </w:rPr>
            </w:pPr>
            <w:r w:rsidRPr="00512C10">
              <w:rPr>
                <w:sz w:val="28"/>
                <w:szCs w:val="28"/>
              </w:rPr>
              <w:t>1</w:t>
            </w:r>
          </w:p>
        </w:tc>
        <w:tc>
          <w:tcPr>
            <w:tcW w:w="5205" w:type="dxa"/>
            <w:shd w:val="clear" w:color="auto" w:fill="auto"/>
          </w:tcPr>
          <w:p w:rsidR="001E485F" w:rsidRPr="00512C10" w:rsidRDefault="001E485F" w:rsidP="007B5550">
            <w:pPr>
              <w:pStyle w:val="Default"/>
              <w:jc w:val="both"/>
              <w:rPr>
                <w:sz w:val="28"/>
                <w:szCs w:val="28"/>
              </w:rPr>
            </w:pPr>
            <w:r w:rsidRPr="00512C10">
              <w:rPr>
                <w:sz w:val="28"/>
                <w:szCs w:val="28"/>
              </w:rPr>
              <w:t>Протяженность площадки</w:t>
            </w:r>
          </w:p>
        </w:tc>
        <w:tc>
          <w:tcPr>
            <w:tcW w:w="1558" w:type="dxa"/>
            <w:shd w:val="clear" w:color="auto" w:fill="auto"/>
          </w:tcPr>
          <w:p w:rsidR="001E485F" w:rsidRPr="00512C10" w:rsidRDefault="001E485F" w:rsidP="007B5550">
            <w:pPr>
              <w:pStyle w:val="Default"/>
              <w:jc w:val="center"/>
              <w:rPr>
                <w:sz w:val="28"/>
                <w:szCs w:val="28"/>
              </w:rPr>
            </w:pPr>
            <w:r w:rsidRPr="00512C10">
              <w:rPr>
                <w:sz w:val="28"/>
                <w:szCs w:val="28"/>
              </w:rPr>
              <w:t>м</w:t>
            </w:r>
          </w:p>
        </w:tc>
        <w:tc>
          <w:tcPr>
            <w:tcW w:w="1566" w:type="dxa"/>
            <w:shd w:val="clear" w:color="auto" w:fill="auto"/>
          </w:tcPr>
          <w:p w:rsidR="001E485F" w:rsidRPr="00512C10" w:rsidRDefault="001E485F" w:rsidP="007B5550">
            <w:pPr>
              <w:pStyle w:val="Default"/>
              <w:jc w:val="both"/>
              <w:rPr>
                <w:sz w:val="28"/>
                <w:szCs w:val="28"/>
              </w:rPr>
            </w:pPr>
            <w:r w:rsidRPr="00512C10">
              <w:rPr>
                <w:sz w:val="28"/>
                <w:szCs w:val="28"/>
              </w:rPr>
              <w:t>10</w:t>
            </w:r>
          </w:p>
        </w:tc>
      </w:tr>
      <w:tr w:rsidR="001E485F" w:rsidRPr="00512C10" w:rsidTr="007B5550">
        <w:tc>
          <w:tcPr>
            <w:tcW w:w="849" w:type="dxa"/>
            <w:shd w:val="clear" w:color="auto" w:fill="auto"/>
          </w:tcPr>
          <w:p w:rsidR="001E485F" w:rsidRPr="00512C10" w:rsidRDefault="001E485F" w:rsidP="007B5550">
            <w:pPr>
              <w:pStyle w:val="Default"/>
              <w:jc w:val="both"/>
              <w:rPr>
                <w:sz w:val="28"/>
                <w:szCs w:val="28"/>
              </w:rPr>
            </w:pPr>
            <w:r w:rsidRPr="00512C10">
              <w:rPr>
                <w:sz w:val="28"/>
                <w:szCs w:val="28"/>
              </w:rPr>
              <w:t>2</w:t>
            </w:r>
          </w:p>
        </w:tc>
        <w:tc>
          <w:tcPr>
            <w:tcW w:w="5205" w:type="dxa"/>
            <w:shd w:val="clear" w:color="auto" w:fill="auto"/>
          </w:tcPr>
          <w:p w:rsidR="001E485F" w:rsidRPr="00512C10" w:rsidRDefault="001E485F" w:rsidP="007B5550">
            <w:pPr>
              <w:pStyle w:val="Default"/>
              <w:jc w:val="both"/>
              <w:rPr>
                <w:sz w:val="28"/>
                <w:szCs w:val="28"/>
              </w:rPr>
            </w:pPr>
            <w:r w:rsidRPr="00512C10">
              <w:rPr>
                <w:sz w:val="28"/>
                <w:szCs w:val="28"/>
              </w:rPr>
              <w:t>Ширина площадки</w:t>
            </w:r>
          </w:p>
        </w:tc>
        <w:tc>
          <w:tcPr>
            <w:tcW w:w="1558" w:type="dxa"/>
            <w:shd w:val="clear" w:color="auto" w:fill="auto"/>
          </w:tcPr>
          <w:p w:rsidR="001E485F" w:rsidRPr="00512C10" w:rsidRDefault="001E485F" w:rsidP="007B5550">
            <w:pPr>
              <w:pStyle w:val="Default"/>
              <w:jc w:val="center"/>
              <w:rPr>
                <w:sz w:val="28"/>
                <w:szCs w:val="28"/>
              </w:rPr>
            </w:pPr>
            <w:r w:rsidRPr="00512C10">
              <w:rPr>
                <w:sz w:val="28"/>
                <w:szCs w:val="28"/>
              </w:rPr>
              <w:t>м</w:t>
            </w:r>
          </w:p>
        </w:tc>
        <w:tc>
          <w:tcPr>
            <w:tcW w:w="1566" w:type="dxa"/>
            <w:shd w:val="clear" w:color="auto" w:fill="auto"/>
          </w:tcPr>
          <w:p w:rsidR="001E485F" w:rsidRPr="00512C10" w:rsidRDefault="001E485F" w:rsidP="007B5550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1E485F" w:rsidRPr="00512C10" w:rsidTr="007B5550">
        <w:tc>
          <w:tcPr>
            <w:tcW w:w="9178" w:type="dxa"/>
            <w:gridSpan w:val="4"/>
            <w:shd w:val="clear" w:color="auto" w:fill="auto"/>
          </w:tcPr>
          <w:p w:rsidR="001E485F" w:rsidRPr="00512C10" w:rsidRDefault="001E485F" w:rsidP="001E485F">
            <w:pPr>
              <w:pStyle w:val="Default"/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 w:rsidRPr="00512C10">
              <w:rPr>
                <w:i/>
                <w:sz w:val="28"/>
                <w:szCs w:val="28"/>
              </w:rPr>
              <w:t>Общая стоимость текущего ремонта</w:t>
            </w:r>
          </w:p>
        </w:tc>
      </w:tr>
      <w:tr w:rsidR="001E485F" w:rsidRPr="00512C10" w:rsidTr="007B5550">
        <w:tc>
          <w:tcPr>
            <w:tcW w:w="6054" w:type="dxa"/>
            <w:gridSpan w:val="2"/>
            <w:shd w:val="clear" w:color="auto" w:fill="auto"/>
          </w:tcPr>
          <w:p w:rsidR="001E485F" w:rsidRPr="00512C10" w:rsidRDefault="001E485F" w:rsidP="007B5550">
            <w:pPr>
              <w:rPr>
                <w:iCs/>
                <w:sz w:val="28"/>
                <w:szCs w:val="28"/>
              </w:rPr>
            </w:pPr>
            <w:r w:rsidRPr="00512C10">
              <w:rPr>
                <w:iCs/>
                <w:sz w:val="28"/>
                <w:szCs w:val="28"/>
              </w:rPr>
              <w:t xml:space="preserve">в ценах </w:t>
            </w:r>
            <w:r w:rsidRPr="00512C10">
              <w:rPr>
                <w:iCs/>
                <w:sz w:val="28"/>
                <w:szCs w:val="28"/>
                <w:lang w:val="en-US"/>
              </w:rPr>
              <w:t>III</w:t>
            </w:r>
            <w:r w:rsidRPr="00512C10">
              <w:rPr>
                <w:iCs/>
                <w:sz w:val="28"/>
                <w:szCs w:val="28"/>
              </w:rPr>
              <w:t xml:space="preserve"> квартала 20</w:t>
            </w:r>
            <w:r>
              <w:rPr>
                <w:iCs/>
                <w:sz w:val="28"/>
                <w:szCs w:val="28"/>
              </w:rPr>
              <w:t>20</w:t>
            </w:r>
            <w:r w:rsidRPr="00512C10">
              <w:rPr>
                <w:iCs/>
                <w:sz w:val="28"/>
                <w:szCs w:val="28"/>
              </w:rPr>
              <w:t xml:space="preserve"> г. с учетом НДС, в том числе:</w:t>
            </w:r>
          </w:p>
        </w:tc>
        <w:tc>
          <w:tcPr>
            <w:tcW w:w="1558" w:type="dxa"/>
            <w:shd w:val="clear" w:color="auto" w:fill="auto"/>
          </w:tcPr>
          <w:p w:rsidR="001E485F" w:rsidRPr="00512C10" w:rsidRDefault="001E485F" w:rsidP="007B5550">
            <w:pPr>
              <w:pStyle w:val="Default"/>
              <w:jc w:val="center"/>
              <w:rPr>
                <w:sz w:val="28"/>
                <w:szCs w:val="28"/>
              </w:rPr>
            </w:pPr>
            <w:r w:rsidRPr="00512C10">
              <w:rPr>
                <w:spacing w:val="-3"/>
                <w:sz w:val="28"/>
                <w:szCs w:val="28"/>
              </w:rPr>
              <w:t>тыс</w:t>
            </w:r>
            <w:proofErr w:type="gramStart"/>
            <w:r w:rsidRPr="00512C10">
              <w:rPr>
                <w:spacing w:val="-3"/>
                <w:sz w:val="28"/>
                <w:szCs w:val="28"/>
              </w:rPr>
              <w:t>.р</w:t>
            </w:r>
            <w:proofErr w:type="gramEnd"/>
            <w:r w:rsidRPr="00512C10">
              <w:rPr>
                <w:spacing w:val="-3"/>
                <w:sz w:val="28"/>
                <w:szCs w:val="28"/>
              </w:rPr>
              <w:t>уб.</w:t>
            </w:r>
          </w:p>
        </w:tc>
        <w:tc>
          <w:tcPr>
            <w:tcW w:w="1566" w:type="dxa"/>
            <w:shd w:val="clear" w:color="auto" w:fill="auto"/>
          </w:tcPr>
          <w:p w:rsidR="001E485F" w:rsidRPr="00512C10" w:rsidRDefault="001E485F" w:rsidP="007B5550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874,92</w:t>
            </w:r>
          </w:p>
        </w:tc>
      </w:tr>
      <w:tr w:rsidR="001E485F" w:rsidRPr="00512C10" w:rsidTr="007B5550">
        <w:tc>
          <w:tcPr>
            <w:tcW w:w="6054" w:type="dxa"/>
            <w:gridSpan w:val="2"/>
            <w:shd w:val="clear" w:color="auto" w:fill="auto"/>
          </w:tcPr>
          <w:p w:rsidR="001E485F" w:rsidRPr="00512C10" w:rsidRDefault="001E485F" w:rsidP="007B5550">
            <w:pPr>
              <w:pStyle w:val="Default"/>
              <w:jc w:val="both"/>
              <w:rPr>
                <w:sz w:val="28"/>
                <w:szCs w:val="28"/>
              </w:rPr>
            </w:pPr>
            <w:r w:rsidRPr="00512C10">
              <w:rPr>
                <w:sz w:val="28"/>
                <w:szCs w:val="28"/>
              </w:rPr>
              <w:t>– стоимость строительно-монтажных работ</w:t>
            </w:r>
          </w:p>
        </w:tc>
        <w:tc>
          <w:tcPr>
            <w:tcW w:w="1558" w:type="dxa"/>
            <w:shd w:val="clear" w:color="auto" w:fill="auto"/>
          </w:tcPr>
          <w:p w:rsidR="001E485F" w:rsidRPr="00512C10" w:rsidRDefault="001E485F" w:rsidP="007B5550">
            <w:pPr>
              <w:pStyle w:val="Default"/>
              <w:jc w:val="center"/>
              <w:rPr>
                <w:sz w:val="28"/>
                <w:szCs w:val="28"/>
              </w:rPr>
            </w:pPr>
            <w:r w:rsidRPr="00512C10">
              <w:rPr>
                <w:spacing w:val="-3"/>
                <w:sz w:val="28"/>
                <w:szCs w:val="28"/>
              </w:rPr>
              <w:t>тыс</w:t>
            </w:r>
            <w:proofErr w:type="gramStart"/>
            <w:r w:rsidRPr="00512C10">
              <w:rPr>
                <w:spacing w:val="-3"/>
                <w:sz w:val="28"/>
                <w:szCs w:val="28"/>
              </w:rPr>
              <w:t>.р</w:t>
            </w:r>
            <w:proofErr w:type="gramEnd"/>
            <w:r w:rsidRPr="00512C10">
              <w:rPr>
                <w:spacing w:val="-3"/>
                <w:sz w:val="28"/>
                <w:szCs w:val="28"/>
              </w:rPr>
              <w:t>уб.</w:t>
            </w:r>
          </w:p>
        </w:tc>
        <w:tc>
          <w:tcPr>
            <w:tcW w:w="1566" w:type="dxa"/>
            <w:shd w:val="clear" w:color="auto" w:fill="auto"/>
          </w:tcPr>
          <w:p w:rsidR="001E485F" w:rsidRPr="00512C10" w:rsidRDefault="001E485F" w:rsidP="007B5550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874,92</w:t>
            </w:r>
          </w:p>
        </w:tc>
      </w:tr>
    </w:tbl>
    <w:p w:rsidR="001E485F" w:rsidRPr="005968BD" w:rsidRDefault="001E485F" w:rsidP="001E485F">
      <w:pPr>
        <w:pStyle w:val="Default"/>
        <w:ind w:left="960"/>
        <w:jc w:val="both"/>
        <w:rPr>
          <w:sz w:val="28"/>
          <w:szCs w:val="28"/>
        </w:rPr>
      </w:pPr>
    </w:p>
    <w:p w:rsidR="001E485F" w:rsidRPr="00DE7394" w:rsidRDefault="001E485F" w:rsidP="001E48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DE7394">
        <w:rPr>
          <w:sz w:val="28"/>
          <w:szCs w:val="28"/>
        </w:rPr>
        <w:t xml:space="preserve">  2.</w:t>
      </w:r>
      <w:r>
        <w:rPr>
          <w:sz w:val="28"/>
          <w:szCs w:val="28"/>
        </w:rPr>
        <w:t xml:space="preserve"> </w:t>
      </w:r>
      <w:proofErr w:type="gramStart"/>
      <w:r w:rsidRPr="00DE7394">
        <w:rPr>
          <w:sz w:val="28"/>
          <w:szCs w:val="28"/>
        </w:rPr>
        <w:t>Контроль за</w:t>
      </w:r>
      <w:proofErr w:type="gramEnd"/>
      <w:r w:rsidRPr="00DE7394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>Главу сельского поселения Рабину А.Р.</w:t>
      </w:r>
    </w:p>
    <w:p w:rsidR="001E485F" w:rsidRPr="00DE7394" w:rsidRDefault="001E485F" w:rsidP="001E485F">
      <w:pPr>
        <w:pStyle w:val="ad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3.</w:t>
      </w:r>
      <w:r w:rsidRPr="00DE7394">
        <w:rPr>
          <w:rFonts w:ascii="Times New Roman" w:hAnsi="Times New Roman"/>
          <w:sz w:val="28"/>
          <w:szCs w:val="28"/>
        </w:rPr>
        <w:t>Настоящее постановление вступает в силу  со дня его подписания.</w:t>
      </w:r>
    </w:p>
    <w:p w:rsidR="001E485F" w:rsidRDefault="001E485F" w:rsidP="001E485F">
      <w:pPr>
        <w:rPr>
          <w:sz w:val="28"/>
          <w:szCs w:val="28"/>
        </w:rPr>
      </w:pPr>
    </w:p>
    <w:p w:rsidR="001E485F" w:rsidRDefault="001E485F" w:rsidP="001E485F">
      <w:pPr>
        <w:jc w:val="both"/>
        <w:rPr>
          <w:sz w:val="28"/>
          <w:szCs w:val="28"/>
        </w:rPr>
      </w:pPr>
    </w:p>
    <w:p w:rsidR="001E485F" w:rsidRPr="00980235" w:rsidRDefault="001E485F" w:rsidP="001E485F">
      <w:pPr>
        <w:jc w:val="both"/>
        <w:rPr>
          <w:sz w:val="28"/>
          <w:szCs w:val="28"/>
        </w:rPr>
      </w:pPr>
      <w:r w:rsidRPr="00C93FEC">
        <w:rPr>
          <w:sz w:val="28"/>
          <w:szCs w:val="28"/>
        </w:rPr>
        <w:t xml:space="preserve">Глава сельского поселения                            </w:t>
      </w:r>
      <w:r>
        <w:rPr>
          <w:sz w:val="28"/>
          <w:szCs w:val="28"/>
        </w:rPr>
        <w:t xml:space="preserve">                               А.Р. Рабина</w:t>
      </w:r>
    </w:p>
    <w:p w:rsidR="001E485F" w:rsidRPr="00D07C29" w:rsidRDefault="001E485F" w:rsidP="001E485F">
      <w:pPr>
        <w:tabs>
          <w:tab w:val="left" w:pos="3828"/>
        </w:tabs>
        <w:rPr>
          <w:sz w:val="18"/>
          <w:szCs w:val="18"/>
        </w:rPr>
      </w:pPr>
    </w:p>
    <w:p w:rsidR="001E485F" w:rsidRDefault="001E485F" w:rsidP="001E485F">
      <w:pPr>
        <w:ind w:firstLine="698"/>
        <w:jc w:val="right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E485F" w:rsidRDefault="001E485F" w:rsidP="001E485F">
      <w:pPr>
        <w:ind w:firstLine="698"/>
        <w:jc w:val="right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E485F" w:rsidRDefault="001E485F" w:rsidP="001E485F">
      <w:pPr>
        <w:ind w:firstLine="698"/>
        <w:jc w:val="right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E485F" w:rsidRDefault="001E485F" w:rsidP="001E485F">
      <w:pPr>
        <w:ind w:firstLine="698"/>
        <w:jc w:val="right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E485F" w:rsidRDefault="001E485F" w:rsidP="001E485F">
      <w:pPr>
        <w:ind w:firstLine="698"/>
        <w:jc w:val="right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E485F" w:rsidRDefault="001E485F" w:rsidP="001E485F">
      <w:pPr>
        <w:ind w:firstLine="698"/>
        <w:jc w:val="right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E485F" w:rsidRDefault="001E485F" w:rsidP="001E485F">
      <w:pPr>
        <w:ind w:firstLine="698"/>
        <w:jc w:val="right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E485F" w:rsidRDefault="001E485F" w:rsidP="001E485F">
      <w:pPr>
        <w:ind w:firstLine="698"/>
        <w:jc w:val="right"/>
        <w:rPr>
          <w:rStyle w:val="a9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E485F" w:rsidRDefault="001E485F" w:rsidP="001E485F"/>
    <w:p w:rsidR="0060056D" w:rsidRDefault="0060056D" w:rsidP="0060056D">
      <w:pPr>
        <w:jc w:val="right"/>
      </w:pPr>
    </w:p>
    <w:p w:rsidR="0060056D" w:rsidRDefault="0060056D" w:rsidP="0060056D">
      <w:pPr>
        <w:jc w:val="right"/>
      </w:pPr>
    </w:p>
    <w:p w:rsidR="0060056D" w:rsidRDefault="0060056D" w:rsidP="0060056D">
      <w:pPr>
        <w:jc w:val="right"/>
      </w:pPr>
    </w:p>
    <w:p w:rsidR="0060056D" w:rsidRDefault="0060056D" w:rsidP="0060056D">
      <w:pPr>
        <w:jc w:val="right"/>
      </w:pPr>
    </w:p>
    <w:p w:rsidR="0060056D" w:rsidRDefault="0060056D" w:rsidP="0060056D">
      <w:pPr>
        <w:jc w:val="right"/>
      </w:pPr>
    </w:p>
    <w:p w:rsidR="0060056D" w:rsidRDefault="0060056D" w:rsidP="0060056D">
      <w:pPr>
        <w:jc w:val="right"/>
      </w:pPr>
    </w:p>
    <w:p w:rsidR="0060056D" w:rsidRDefault="0060056D" w:rsidP="0060056D">
      <w:pPr>
        <w:jc w:val="right"/>
      </w:pPr>
    </w:p>
    <w:p w:rsidR="00BD48E6" w:rsidRDefault="00BD48E6"/>
    <w:sectPr w:rsidR="00BD48E6" w:rsidSect="00BD48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A14200"/>
    <w:multiLevelType w:val="hybridMultilevel"/>
    <w:tmpl w:val="C8DC4D0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81557CC"/>
    <w:multiLevelType w:val="hybridMultilevel"/>
    <w:tmpl w:val="2690D06A"/>
    <w:lvl w:ilvl="0" w:tplc="39D61828">
      <w:start w:val="1"/>
      <w:numFmt w:val="decimal"/>
      <w:lvlText w:val="%1."/>
      <w:lvlJc w:val="left"/>
      <w:pPr>
        <w:ind w:left="547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6A5F79B1"/>
    <w:multiLevelType w:val="hybridMultilevel"/>
    <w:tmpl w:val="966C23DA"/>
    <w:lvl w:ilvl="0" w:tplc="87F8D9D0">
      <w:start w:val="1"/>
      <w:numFmt w:val="decimal"/>
      <w:lvlText w:val="%1."/>
      <w:lvlJc w:val="left"/>
      <w:pPr>
        <w:ind w:left="96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5B1E"/>
    <w:rsid w:val="00155B1E"/>
    <w:rsid w:val="001E485F"/>
    <w:rsid w:val="0060056D"/>
    <w:rsid w:val="00BD48E6"/>
    <w:rsid w:val="00C157EF"/>
    <w:rsid w:val="00E03824"/>
    <w:rsid w:val="00E90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B1E"/>
  </w:style>
  <w:style w:type="paragraph" w:styleId="1">
    <w:name w:val="heading 1"/>
    <w:basedOn w:val="a"/>
    <w:next w:val="a"/>
    <w:link w:val="10"/>
    <w:uiPriority w:val="9"/>
    <w:qFormat/>
    <w:rsid w:val="001E48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60056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link w:val="a4"/>
    <w:semiHidden/>
    <w:locked/>
    <w:rsid w:val="00155B1E"/>
    <w:rPr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semiHidden/>
    <w:unhideWhenUsed/>
    <w:rsid w:val="00155B1E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1">
    <w:name w:val="Основной текст Знак1"/>
    <w:basedOn w:val="a0"/>
    <w:link w:val="a4"/>
    <w:uiPriority w:val="99"/>
    <w:semiHidden/>
    <w:rsid w:val="00155B1E"/>
  </w:style>
  <w:style w:type="paragraph" w:styleId="a5">
    <w:name w:val="Balloon Text"/>
    <w:basedOn w:val="a"/>
    <w:link w:val="a6"/>
    <w:uiPriority w:val="99"/>
    <w:semiHidden/>
    <w:unhideWhenUsed/>
    <w:rsid w:val="00155B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B1E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rsid w:val="0060056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caption"/>
    <w:basedOn w:val="a"/>
    <w:next w:val="a"/>
    <w:qFormat/>
    <w:rsid w:val="0060056D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a8">
    <w:name w:val="Гипертекстовая ссылка"/>
    <w:basedOn w:val="a0"/>
    <w:rsid w:val="0060056D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E48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9">
    <w:name w:val="Цветовое выделение"/>
    <w:rsid w:val="001E485F"/>
    <w:rPr>
      <w:b/>
      <w:bCs/>
      <w:color w:val="26282F"/>
    </w:rPr>
  </w:style>
  <w:style w:type="paragraph" w:customStyle="1" w:styleId="aa">
    <w:name w:val="Нормальный (таблица)"/>
    <w:basedOn w:val="a"/>
    <w:next w:val="a"/>
    <w:rsid w:val="001E48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b">
    <w:name w:val="Текст Знак"/>
    <w:link w:val="ac"/>
    <w:locked/>
    <w:rsid w:val="001E485F"/>
    <w:rPr>
      <w:rFonts w:ascii="Consolas" w:eastAsia="Calibri" w:hAnsi="Consolas"/>
      <w:sz w:val="21"/>
      <w:szCs w:val="21"/>
    </w:rPr>
  </w:style>
  <w:style w:type="paragraph" w:styleId="ac">
    <w:name w:val="Plain Text"/>
    <w:basedOn w:val="a"/>
    <w:link w:val="ab"/>
    <w:rsid w:val="001E485F"/>
    <w:pPr>
      <w:spacing w:after="0" w:line="240" w:lineRule="auto"/>
    </w:pPr>
    <w:rPr>
      <w:rFonts w:ascii="Consolas" w:eastAsia="Calibri" w:hAnsi="Consolas"/>
      <w:sz w:val="21"/>
      <w:szCs w:val="21"/>
    </w:rPr>
  </w:style>
  <w:style w:type="character" w:customStyle="1" w:styleId="12">
    <w:name w:val="Текст Знак1"/>
    <w:basedOn w:val="a0"/>
    <w:link w:val="ac"/>
    <w:uiPriority w:val="99"/>
    <w:semiHidden/>
    <w:rsid w:val="001E485F"/>
    <w:rPr>
      <w:rFonts w:ascii="Consolas" w:hAnsi="Consolas"/>
      <w:sz w:val="21"/>
      <w:szCs w:val="21"/>
    </w:rPr>
  </w:style>
  <w:style w:type="paragraph" w:styleId="ad">
    <w:name w:val="List Paragraph"/>
    <w:basedOn w:val="a"/>
    <w:uiPriority w:val="34"/>
    <w:qFormat/>
    <w:rsid w:val="001E485F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1E48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7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5700.100000" TargetMode="External"/><Relationship Id="rId1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6367.0" TargetMode="External"/><Relationship Id="rId1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garantF1://8827029.2" TargetMode="External"/><Relationship Id="rId1" Type="http://schemas.openxmlformats.org/officeDocument/2006/relationships/numbering" Target="numbering.xml"/><Relationship Id="rId6" Type="http://schemas.openxmlformats.org/officeDocument/2006/relationships/image" Target="https://im0-tub-ru.yandex.net/i?id=4289db4386d17cd7af0f246f89b76fb7-l&amp;n=13" TargetMode="External"/><Relationship Id="rId1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2459</Words>
  <Characters>14018</Characters>
  <Application>Microsoft Office Word</Application>
  <DocSecurity>0</DocSecurity>
  <Lines>116</Lines>
  <Paragraphs>32</Paragraphs>
  <ScaleCrop>false</ScaleCrop>
  <Company/>
  <LinksUpToDate>false</LinksUpToDate>
  <CharactersWithSpaces>16445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2020-11-10T09:42:00Z</cp:lastPrinted>
  <dcterms:created xsi:type="dcterms:W3CDTF">2020-11-10T09:41:00Z</dcterms:created>
  <dcterms:modified xsi:type="dcterms:W3CDTF">2020-11-20T08:04:00Z</dcterms:modified>
</cp:coreProperties>
</file>