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D61" w:rsidRPr="00253C3A" w:rsidRDefault="006D7D61" w:rsidP="006D7D61">
      <w:pPr>
        <w:ind w:left="-284" w:firstLine="284"/>
        <w:jc w:val="center"/>
        <w:rPr>
          <w:b/>
          <w:bCs/>
          <w:color w:val="000000"/>
          <w:sz w:val="32"/>
          <w:szCs w:val="32"/>
        </w:rPr>
      </w:pPr>
      <w:r w:rsidRPr="00253C3A">
        <w:rPr>
          <w:b/>
          <w:bCs/>
          <w:color w:val="000000"/>
          <w:sz w:val="32"/>
          <w:szCs w:val="32"/>
        </w:rPr>
        <w:t xml:space="preserve">Совет  депутатов   </w:t>
      </w:r>
      <w:proofErr w:type="spellStart"/>
      <w:r w:rsidRPr="00253C3A">
        <w:rPr>
          <w:b/>
          <w:bCs/>
          <w:color w:val="000000"/>
          <w:sz w:val="32"/>
          <w:szCs w:val="32"/>
        </w:rPr>
        <w:t>Киржеманского</w:t>
      </w:r>
      <w:proofErr w:type="spellEnd"/>
      <w:r w:rsidRPr="00253C3A">
        <w:rPr>
          <w:b/>
          <w:bCs/>
          <w:color w:val="000000"/>
          <w:sz w:val="32"/>
          <w:szCs w:val="32"/>
        </w:rPr>
        <w:t xml:space="preserve">   сельского  поселения</w:t>
      </w:r>
    </w:p>
    <w:p w:rsidR="006D7D61" w:rsidRPr="00253C3A" w:rsidRDefault="006D7D61" w:rsidP="006D7D61">
      <w:pPr>
        <w:jc w:val="center"/>
        <w:rPr>
          <w:b/>
          <w:bCs/>
          <w:color w:val="000000"/>
          <w:sz w:val="32"/>
          <w:szCs w:val="32"/>
        </w:rPr>
      </w:pPr>
      <w:proofErr w:type="spellStart"/>
      <w:r w:rsidRPr="00253C3A">
        <w:rPr>
          <w:b/>
          <w:bCs/>
          <w:color w:val="000000"/>
          <w:sz w:val="32"/>
          <w:szCs w:val="32"/>
        </w:rPr>
        <w:t>Большеигнатовского</w:t>
      </w:r>
      <w:proofErr w:type="spellEnd"/>
      <w:r w:rsidRPr="00253C3A">
        <w:rPr>
          <w:b/>
          <w:bCs/>
          <w:color w:val="000000"/>
          <w:sz w:val="32"/>
          <w:szCs w:val="32"/>
        </w:rPr>
        <w:t xml:space="preserve">   муниципального   района</w:t>
      </w:r>
    </w:p>
    <w:p w:rsidR="006D7D61" w:rsidRPr="00253C3A" w:rsidRDefault="006D7D61" w:rsidP="000D1077">
      <w:pPr>
        <w:jc w:val="center"/>
        <w:rPr>
          <w:sz w:val="32"/>
          <w:szCs w:val="32"/>
        </w:rPr>
      </w:pPr>
      <w:r w:rsidRPr="00253C3A">
        <w:rPr>
          <w:b/>
          <w:bCs/>
          <w:color w:val="000000"/>
          <w:sz w:val="32"/>
          <w:szCs w:val="32"/>
        </w:rPr>
        <w:t>Республики Мордовия</w:t>
      </w:r>
    </w:p>
    <w:p w:rsidR="006D7D61" w:rsidRPr="00253C3A" w:rsidRDefault="006D7D61" w:rsidP="006D7D61">
      <w:pPr>
        <w:pStyle w:val="a6"/>
        <w:spacing w:after="0"/>
        <w:jc w:val="center"/>
        <w:rPr>
          <w:sz w:val="28"/>
          <w:szCs w:val="28"/>
        </w:rPr>
      </w:pPr>
      <w:r w:rsidRPr="00253C3A">
        <w:rPr>
          <w:b/>
          <w:bCs/>
          <w:color w:val="000000"/>
          <w:sz w:val="28"/>
          <w:szCs w:val="28"/>
        </w:rPr>
        <w:t>РЕШЕНИЕ</w:t>
      </w:r>
    </w:p>
    <w:p w:rsidR="006D7D61" w:rsidRPr="00253C3A" w:rsidRDefault="006D7D61" w:rsidP="006D7D61">
      <w:pPr>
        <w:tabs>
          <w:tab w:val="left" w:pos="5670"/>
          <w:tab w:val="left" w:pos="6663"/>
          <w:tab w:val="left" w:pos="7513"/>
          <w:tab w:val="left" w:pos="7938"/>
        </w:tabs>
        <w:spacing w:before="120"/>
        <w:jc w:val="center"/>
        <w:rPr>
          <w:b/>
          <w:spacing w:val="8"/>
          <w:sz w:val="28"/>
          <w:szCs w:val="28"/>
        </w:rPr>
      </w:pPr>
      <w:r w:rsidRPr="00253C3A">
        <w:rPr>
          <w:b/>
          <w:bCs/>
          <w:color w:val="000000"/>
          <w:sz w:val="28"/>
          <w:szCs w:val="28"/>
        </w:rPr>
        <w:t xml:space="preserve">Совета депутатов </w:t>
      </w:r>
      <w:proofErr w:type="spellStart"/>
      <w:r w:rsidRPr="00253C3A">
        <w:rPr>
          <w:b/>
          <w:bCs/>
          <w:color w:val="000000"/>
          <w:sz w:val="28"/>
          <w:szCs w:val="28"/>
        </w:rPr>
        <w:t>Киржеманского</w:t>
      </w:r>
      <w:proofErr w:type="spellEnd"/>
      <w:r w:rsidRPr="00253C3A">
        <w:rPr>
          <w:b/>
          <w:bCs/>
          <w:color w:val="000000"/>
          <w:sz w:val="28"/>
          <w:szCs w:val="28"/>
        </w:rPr>
        <w:t xml:space="preserve"> сельского поселения </w:t>
      </w:r>
      <w:proofErr w:type="spellStart"/>
      <w:r w:rsidRPr="00253C3A">
        <w:rPr>
          <w:b/>
          <w:bCs/>
          <w:color w:val="000000"/>
          <w:sz w:val="28"/>
          <w:szCs w:val="28"/>
        </w:rPr>
        <w:t>Большеигнатовского</w:t>
      </w:r>
      <w:proofErr w:type="spellEnd"/>
      <w:r w:rsidRPr="00253C3A">
        <w:rPr>
          <w:b/>
          <w:bCs/>
          <w:color w:val="000000"/>
          <w:sz w:val="28"/>
          <w:szCs w:val="28"/>
        </w:rPr>
        <w:t xml:space="preserve"> муниципального района первого созыва</w:t>
      </w:r>
    </w:p>
    <w:p w:rsidR="006D7D61" w:rsidRPr="00ED759B" w:rsidRDefault="006D7D61" w:rsidP="006D7D61">
      <w:pPr>
        <w:tabs>
          <w:tab w:val="left" w:pos="-2552"/>
          <w:tab w:val="right" w:pos="10632"/>
        </w:tabs>
        <w:spacing w:before="240"/>
        <w:jc w:val="both"/>
        <w:rPr>
          <w:bCs/>
          <w:sz w:val="28"/>
          <w:szCs w:val="28"/>
        </w:rPr>
      </w:pPr>
      <w:r w:rsidRPr="005E0B3D">
        <w:rPr>
          <w:bCs/>
        </w:rPr>
        <w:t xml:space="preserve">        </w:t>
      </w:r>
      <w:r w:rsidRPr="00ED759B">
        <w:rPr>
          <w:bCs/>
          <w:sz w:val="28"/>
          <w:szCs w:val="28"/>
        </w:rPr>
        <w:t xml:space="preserve">от </w:t>
      </w:r>
      <w:r>
        <w:rPr>
          <w:bCs/>
          <w:sz w:val="28"/>
          <w:szCs w:val="28"/>
        </w:rPr>
        <w:t xml:space="preserve">21 октября  </w:t>
      </w:r>
      <w:smartTag w:uri="urn:schemas-microsoft-com:office:smarttags" w:element="metricconverter">
        <w:smartTagPr>
          <w:attr w:name="ProductID" w:val="2020 г"/>
        </w:smartTagPr>
        <w:r>
          <w:rPr>
            <w:bCs/>
            <w:sz w:val="28"/>
            <w:szCs w:val="28"/>
          </w:rPr>
          <w:t>2020</w:t>
        </w:r>
        <w:r w:rsidRPr="00ED759B">
          <w:rPr>
            <w:bCs/>
            <w:sz w:val="28"/>
            <w:szCs w:val="28"/>
          </w:rPr>
          <w:t xml:space="preserve"> г</w:t>
        </w:r>
      </w:smartTag>
      <w:r w:rsidRPr="00ED759B">
        <w:rPr>
          <w:bCs/>
          <w:sz w:val="28"/>
          <w:szCs w:val="28"/>
        </w:rPr>
        <w:t xml:space="preserve">.                                                               </w:t>
      </w:r>
      <w:r>
        <w:rPr>
          <w:bCs/>
          <w:sz w:val="28"/>
          <w:szCs w:val="28"/>
        </w:rPr>
        <w:t xml:space="preserve">        </w:t>
      </w:r>
      <w:r w:rsidRPr="00ED759B">
        <w:rPr>
          <w:bCs/>
          <w:sz w:val="28"/>
          <w:szCs w:val="28"/>
        </w:rPr>
        <w:sym w:font="Times New Roman" w:char="2116"/>
      </w:r>
      <w:r>
        <w:rPr>
          <w:bCs/>
          <w:sz w:val="28"/>
          <w:szCs w:val="28"/>
        </w:rPr>
        <w:t>43</w:t>
      </w:r>
    </w:p>
    <w:p w:rsidR="006D7D61" w:rsidRPr="005E0B3D" w:rsidRDefault="006D7D61" w:rsidP="006D7D61">
      <w:pPr>
        <w:pStyle w:val="ConsTitle"/>
        <w:widowControl/>
        <w:ind w:right="0"/>
        <w:jc w:val="center"/>
        <w:rPr>
          <w:rFonts w:ascii="Times New Roman" w:hAnsi="Times New Roman" w:cs="Times New Roman"/>
          <w:b w:val="0"/>
          <w:bCs w:val="0"/>
          <w:sz w:val="24"/>
          <w:szCs w:val="24"/>
        </w:rPr>
      </w:pPr>
    </w:p>
    <w:p w:rsidR="006D7D61" w:rsidRPr="005D5264" w:rsidRDefault="006D7D61" w:rsidP="006D7D61">
      <w:pPr>
        <w:pStyle w:val="ConsTitle"/>
        <w:widowControl/>
        <w:ind w:right="0"/>
        <w:jc w:val="center"/>
        <w:rPr>
          <w:rFonts w:ascii="Times New Roman" w:hAnsi="Times New Roman" w:cs="Times New Roman"/>
          <w:b w:val="0"/>
          <w:bCs w:val="0"/>
          <w:sz w:val="24"/>
          <w:szCs w:val="24"/>
        </w:rPr>
      </w:pPr>
      <w:r w:rsidRPr="005E0B3D">
        <w:rPr>
          <w:rFonts w:ascii="Times New Roman" w:hAnsi="Times New Roman" w:cs="Times New Roman"/>
          <w:b w:val="0"/>
          <w:bCs w:val="0"/>
          <w:sz w:val="24"/>
          <w:szCs w:val="24"/>
        </w:rPr>
        <w:t xml:space="preserve">с. </w:t>
      </w:r>
      <w:proofErr w:type="spellStart"/>
      <w:r>
        <w:rPr>
          <w:rFonts w:ascii="Times New Roman" w:hAnsi="Times New Roman" w:cs="Times New Roman"/>
          <w:b w:val="0"/>
          <w:bCs w:val="0"/>
          <w:sz w:val="24"/>
          <w:szCs w:val="24"/>
        </w:rPr>
        <w:t>Киржеманы</w:t>
      </w:r>
      <w:proofErr w:type="spellEnd"/>
    </w:p>
    <w:p w:rsidR="006D7D61" w:rsidRPr="006D7D61" w:rsidRDefault="006D7D61" w:rsidP="006D7D61">
      <w:pPr>
        <w:spacing w:before="100" w:beforeAutospacing="1" w:after="100" w:afterAutospacing="1"/>
        <w:jc w:val="both"/>
        <w:rPr>
          <w:b/>
        </w:rPr>
      </w:pPr>
      <w:r w:rsidRPr="006D7D61">
        <w:rPr>
          <w:b/>
          <w:sz w:val="28"/>
          <w:szCs w:val="28"/>
        </w:rPr>
        <w:t xml:space="preserve">О Порядке ведения перечня видов муниципального контроля на территории </w:t>
      </w:r>
      <w:proofErr w:type="spellStart"/>
      <w:r>
        <w:rPr>
          <w:b/>
          <w:sz w:val="28"/>
          <w:szCs w:val="28"/>
        </w:rPr>
        <w:t>Киржеманского</w:t>
      </w:r>
      <w:proofErr w:type="spellEnd"/>
      <w:r w:rsidRPr="006D7D61">
        <w:rPr>
          <w:b/>
          <w:sz w:val="28"/>
          <w:szCs w:val="28"/>
        </w:rPr>
        <w:t xml:space="preserve"> сельского поселения </w:t>
      </w:r>
      <w:proofErr w:type="spellStart"/>
      <w:r w:rsidRPr="006D7D61">
        <w:rPr>
          <w:b/>
          <w:sz w:val="28"/>
          <w:szCs w:val="28"/>
        </w:rPr>
        <w:t>Большеигнатовского</w:t>
      </w:r>
      <w:proofErr w:type="spellEnd"/>
      <w:r w:rsidRPr="006D7D61">
        <w:rPr>
          <w:b/>
          <w:sz w:val="28"/>
          <w:szCs w:val="28"/>
        </w:rPr>
        <w:t xml:space="preserve">  муниципального района Республики Мордовия  и органов местного</w:t>
      </w:r>
      <w:r w:rsidR="00632994" w:rsidRPr="00632994">
        <w:rPr>
          <w:color w:val="000000"/>
          <w:sz w:val="28"/>
          <w:szCs w:val="28"/>
        </w:rPr>
        <w:t xml:space="preserve"> </w:t>
      </w:r>
      <w:r w:rsidR="00632994" w:rsidRPr="00632994">
        <w:rPr>
          <w:b/>
          <w:color w:val="000000"/>
          <w:sz w:val="28"/>
          <w:szCs w:val="28"/>
        </w:rPr>
        <w:t>самоуправления</w:t>
      </w:r>
      <w:r w:rsidRPr="006D7D61">
        <w:rPr>
          <w:b/>
          <w:i/>
          <w:sz w:val="28"/>
          <w:szCs w:val="28"/>
        </w:rPr>
        <w:t>,</w:t>
      </w:r>
      <w:r w:rsidRPr="006D7D61">
        <w:rPr>
          <w:b/>
          <w:sz w:val="28"/>
          <w:szCs w:val="28"/>
        </w:rPr>
        <w:t xml:space="preserve"> уполномоченных на их осуществление</w:t>
      </w:r>
      <w:r w:rsidRPr="006D7D61">
        <w:rPr>
          <w:b/>
          <w:sz w:val="27"/>
          <w:szCs w:val="27"/>
        </w:rPr>
        <w:t> </w:t>
      </w:r>
    </w:p>
    <w:p w:rsidR="006D7D61" w:rsidRPr="006D7D61" w:rsidRDefault="006D7D61" w:rsidP="006D7D61">
      <w:pPr>
        <w:shd w:val="clear" w:color="auto" w:fill="FFFFFF"/>
        <w:spacing w:before="100" w:beforeAutospacing="1" w:after="100" w:afterAutospacing="1" w:line="240" w:lineRule="atLeast"/>
        <w:ind w:firstLine="709"/>
        <w:jc w:val="both"/>
        <w:rPr>
          <w:color w:val="000000"/>
          <w:sz w:val="28"/>
          <w:szCs w:val="28"/>
        </w:rPr>
      </w:pPr>
      <w:proofErr w:type="gramStart"/>
      <w:r w:rsidRPr="006D7D61">
        <w:rPr>
          <w:color w:val="000000"/>
          <w:sz w:val="28"/>
          <w:szCs w:val="28"/>
        </w:rPr>
        <w:t xml:space="preserve">В соответствии с частью 2 статьи 6 Федерального закона от 26 декабря </w:t>
      </w:r>
      <w:smartTag w:uri="urn:schemas-microsoft-com:office:smarttags" w:element="metricconverter">
        <w:smartTagPr>
          <w:attr w:name="ProductID" w:val="2008 г"/>
        </w:smartTagPr>
        <w:r w:rsidRPr="006D7D61">
          <w:rPr>
            <w:color w:val="000000"/>
            <w:sz w:val="28"/>
            <w:szCs w:val="28"/>
          </w:rPr>
          <w:t>2008 г</w:t>
        </w:r>
      </w:smartTag>
      <w:r w:rsidRPr="006D7D61">
        <w:rPr>
          <w:color w:val="000000"/>
          <w:sz w:val="28"/>
          <w:szCs w:val="28"/>
        </w:rPr>
        <w:t>. № 294-ФЗ «</w:t>
      </w:r>
      <w:hyperlink r:id="rId5" w:history="1">
        <w:r w:rsidRPr="006D7D61">
          <w:rPr>
            <w:rStyle w:val="a3"/>
            <w:color w:val="auto"/>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6D7D61">
        <w:rPr>
          <w:color w:val="000000"/>
          <w:sz w:val="28"/>
          <w:szCs w:val="28"/>
        </w:rPr>
        <w:t xml:space="preserve">», Федеральным законом от 6 октября </w:t>
      </w:r>
      <w:smartTag w:uri="urn:schemas-microsoft-com:office:smarttags" w:element="metricconverter">
        <w:smartTagPr>
          <w:attr w:name="ProductID" w:val="2003 г"/>
        </w:smartTagPr>
        <w:r w:rsidRPr="006D7D61">
          <w:rPr>
            <w:color w:val="000000"/>
            <w:sz w:val="28"/>
            <w:szCs w:val="28"/>
          </w:rPr>
          <w:t>2003 г</w:t>
        </w:r>
      </w:smartTag>
      <w:r w:rsidRPr="006D7D61">
        <w:rPr>
          <w:color w:val="000000"/>
          <w:sz w:val="28"/>
          <w:szCs w:val="28"/>
        </w:rPr>
        <w:t>. № 131-ФЗ «</w:t>
      </w:r>
      <w:hyperlink r:id="rId6" w:history="1">
        <w:r w:rsidRPr="006D7D61">
          <w:rPr>
            <w:rStyle w:val="a3"/>
            <w:color w:val="auto"/>
            <w:sz w:val="28"/>
            <w:szCs w:val="28"/>
          </w:rPr>
          <w:t>Об общих принципах организации местного самоуправления в Российской Федерации</w:t>
        </w:r>
      </w:hyperlink>
      <w:r w:rsidRPr="006D7D61">
        <w:rPr>
          <w:color w:val="000000"/>
          <w:sz w:val="28"/>
          <w:szCs w:val="28"/>
        </w:rPr>
        <w:t xml:space="preserve">» и </w:t>
      </w:r>
      <w:hyperlink r:id="rId7" w:history="1">
        <w:r w:rsidRPr="006D7D61">
          <w:rPr>
            <w:rStyle w:val="a3"/>
            <w:color w:val="auto"/>
            <w:sz w:val="28"/>
            <w:szCs w:val="28"/>
          </w:rPr>
          <w:t>Уставом</w:t>
        </w:r>
      </w:hyperlink>
      <w:r w:rsidRPr="006D7D61">
        <w:rPr>
          <w:color w:val="000000"/>
          <w:sz w:val="28"/>
          <w:szCs w:val="28"/>
        </w:rPr>
        <w:t xml:space="preserve">  </w:t>
      </w:r>
      <w:proofErr w:type="spellStart"/>
      <w:r>
        <w:rPr>
          <w:color w:val="000000"/>
          <w:sz w:val="28"/>
          <w:szCs w:val="28"/>
        </w:rPr>
        <w:t>Киржеманского</w:t>
      </w:r>
      <w:proofErr w:type="spellEnd"/>
      <w:r w:rsidRPr="006D7D61">
        <w:rPr>
          <w:color w:val="000000"/>
          <w:sz w:val="28"/>
          <w:szCs w:val="28"/>
        </w:rPr>
        <w:t xml:space="preserve"> сельского поселения </w:t>
      </w:r>
      <w:proofErr w:type="spellStart"/>
      <w:r w:rsidRPr="006D7D61">
        <w:rPr>
          <w:color w:val="000000"/>
          <w:sz w:val="28"/>
          <w:szCs w:val="28"/>
        </w:rPr>
        <w:t>Большеигнатовского</w:t>
      </w:r>
      <w:proofErr w:type="spellEnd"/>
      <w:r w:rsidRPr="006D7D61">
        <w:rPr>
          <w:color w:val="000000"/>
          <w:sz w:val="28"/>
          <w:szCs w:val="28"/>
        </w:rPr>
        <w:t xml:space="preserve"> муниципального района Республики Мордовия, Совет депутатов</w:t>
      </w:r>
      <w:proofErr w:type="gramEnd"/>
      <w:r w:rsidRPr="006D7D61">
        <w:rPr>
          <w:color w:val="000000"/>
          <w:sz w:val="28"/>
          <w:szCs w:val="28"/>
        </w:rPr>
        <w:t xml:space="preserve"> </w:t>
      </w:r>
      <w:proofErr w:type="spellStart"/>
      <w:r>
        <w:rPr>
          <w:color w:val="000000"/>
          <w:sz w:val="28"/>
          <w:szCs w:val="28"/>
        </w:rPr>
        <w:t>Киржеманского</w:t>
      </w:r>
      <w:proofErr w:type="spellEnd"/>
      <w:r w:rsidRPr="006D7D61">
        <w:rPr>
          <w:color w:val="000000"/>
          <w:sz w:val="28"/>
          <w:szCs w:val="28"/>
        </w:rPr>
        <w:t xml:space="preserve"> сельского поселения</w:t>
      </w:r>
      <w:r>
        <w:rPr>
          <w:color w:val="000000"/>
          <w:sz w:val="28"/>
          <w:szCs w:val="28"/>
        </w:rPr>
        <w:t xml:space="preserve"> </w:t>
      </w:r>
      <w:proofErr w:type="spellStart"/>
      <w:r w:rsidRPr="006D7D61">
        <w:rPr>
          <w:color w:val="000000"/>
          <w:sz w:val="28"/>
          <w:szCs w:val="28"/>
        </w:rPr>
        <w:t>Большеигнатовского</w:t>
      </w:r>
      <w:proofErr w:type="spellEnd"/>
      <w:r w:rsidRPr="006D7D61">
        <w:rPr>
          <w:color w:val="000000"/>
          <w:sz w:val="28"/>
          <w:szCs w:val="28"/>
        </w:rPr>
        <w:t xml:space="preserve"> муниципального района Республики Мордовия </w:t>
      </w:r>
    </w:p>
    <w:p w:rsidR="006D7D61" w:rsidRPr="006D7D61" w:rsidRDefault="006D7D61" w:rsidP="006D7D61">
      <w:pPr>
        <w:shd w:val="clear" w:color="auto" w:fill="FFFFFF"/>
        <w:spacing w:before="100" w:beforeAutospacing="1" w:after="100" w:afterAutospacing="1" w:line="240" w:lineRule="atLeast"/>
        <w:ind w:firstLine="709"/>
        <w:rPr>
          <w:b/>
          <w:sz w:val="28"/>
          <w:szCs w:val="28"/>
        </w:rPr>
      </w:pPr>
      <w:r w:rsidRPr="006D7D61">
        <w:rPr>
          <w:b/>
          <w:color w:val="000000"/>
          <w:sz w:val="28"/>
          <w:szCs w:val="28"/>
        </w:rPr>
        <w:t>РЕШИЛ:</w:t>
      </w:r>
    </w:p>
    <w:p w:rsidR="006D7D61" w:rsidRPr="006D7D61" w:rsidRDefault="006D7D61" w:rsidP="006D7D61">
      <w:pPr>
        <w:shd w:val="clear" w:color="auto" w:fill="FFFFFF"/>
        <w:spacing w:before="100" w:beforeAutospacing="1" w:after="100" w:afterAutospacing="1" w:line="240" w:lineRule="atLeast"/>
        <w:ind w:firstLine="709"/>
        <w:jc w:val="both"/>
        <w:rPr>
          <w:color w:val="000000"/>
          <w:sz w:val="28"/>
          <w:szCs w:val="28"/>
        </w:rPr>
      </w:pPr>
      <w:r w:rsidRPr="006D7D61">
        <w:rPr>
          <w:color w:val="000000"/>
          <w:sz w:val="28"/>
          <w:szCs w:val="28"/>
        </w:rPr>
        <w:t xml:space="preserve">1. Утвердить Порядок ведения перечня видов муниципального контроля на территории </w:t>
      </w:r>
      <w:proofErr w:type="spellStart"/>
      <w:r>
        <w:rPr>
          <w:color w:val="000000"/>
          <w:sz w:val="28"/>
          <w:szCs w:val="28"/>
        </w:rPr>
        <w:t>Киржеманского</w:t>
      </w:r>
      <w:proofErr w:type="spellEnd"/>
      <w:r w:rsidRPr="006D7D61">
        <w:rPr>
          <w:color w:val="000000"/>
          <w:sz w:val="28"/>
          <w:szCs w:val="28"/>
        </w:rPr>
        <w:t xml:space="preserve"> сельского поселения </w:t>
      </w:r>
      <w:proofErr w:type="spellStart"/>
      <w:r w:rsidRPr="006D7D61">
        <w:rPr>
          <w:color w:val="000000"/>
          <w:sz w:val="28"/>
          <w:szCs w:val="28"/>
        </w:rPr>
        <w:t>Большеигнатовского</w:t>
      </w:r>
      <w:proofErr w:type="spellEnd"/>
      <w:r w:rsidRPr="006D7D61">
        <w:rPr>
          <w:color w:val="000000"/>
          <w:sz w:val="28"/>
          <w:szCs w:val="28"/>
        </w:rPr>
        <w:t xml:space="preserve"> муниципального района Республики Мордовия и органов местного самоуправления, уполномоченных на их осуществление.</w:t>
      </w:r>
    </w:p>
    <w:p w:rsidR="006D7D61" w:rsidRPr="006D7D61" w:rsidRDefault="006D7D61" w:rsidP="006D7D61">
      <w:pPr>
        <w:jc w:val="both"/>
        <w:rPr>
          <w:sz w:val="28"/>
          <w:szCs w:val="28"/>
        </w:rPr>
      </w:pPr>
      <w:r w:rsidRPr="006D7D61">
        <w:rPr>
          <w:sz w:val="28"/>
          <w:szCs w:val="28"/>
        </w:rPr>
        <w:t xml:space="preserve">2. Признать утратившим силу решение Совета депутатов </w:t>
      </w:r>
      <w:proofErr w:type="spellStart"/>
      <w:r>
        <w:rPr>
          <w:sz w:val="28"/>
          <w:szCs w:val="28"/>
        </w:rPr>
        <w:t>Киржеманского</w:t>
      </w:r>
      <w:proofErr w:type="spellEnd"/>
      <w:r w:rsidRPr="006D7D61">
        <w:rPr>
          <w:sz w:val="28"/>
          <w:szCs w:val="28"/>
        </w:rPr>
        <w:t xml:space="preserve"> сельского поселения от </w:t>
      </w:r>
      <w:r w:rsidR="000D1077">
        <w:rPr>
          <w:sz w:val="28"/>
          <w:szCs w:val="28"/>
        </w:rPr>
        <w:t>2</w:t>
      </w:r>
      <w:r w:rsidRPr="006D7D61">
        <w:rPr>
          <w:sz w:val="28"/>
          <w:szCs w:val="28"/>
        </w:rPr>
        <w:t>0.04.2018г.</w:t>
      </w:r>
      <w:r>
        <w:rPr>
          <w:sz w:val="28"/>
          <w:szCs w:val="28"/>
        </w:rPr>
        <w:t xml:space="preserve"> </w:t>
      </w:r>
      <w:r w:rsidRPr="006D7D61">
        <w:rPr>
          <w:sz w:val="28"/>
          <w:szCs w:val="28"/>
        </w:rPr>
        <w:t>№</w:t>
      </w:r>
      <w:r w:rsidR="000D1077">
        <w:rPr>
          <w:sz w:val="28"/>
          <w:szCs w:val="28"/>
        </w:rPr>
        <w:t>55</w:t>
      </w:r>
      <w:r w:rsidRPr="006D7D61">
        <w:rPr>
          <w:sz w:val="28"/>
          <w:szCs w:val="28"/>
        </w:rPr>
        <w:t xml:space="preserve"> «Об утверждении </w:t>
      </w:r>
      <w:proofErr w:type="gramStart"/>
      <w:r w:rsidRPr="006D7D61">
        <w:rPr>
          <w:sz w:val="28"/>
          <w:szCs w:val="28"/>
        </w:rPr>
        <w:t>Порядка ведения перечня видов муниципального контроля</w:t>
      </w:r>
      <w:proofErr w:type="gramEnd"/>
      <w:r w:rsidRPr="006D7D61">
        <w:rPr>
          <w:sz w:val="28"/>
          <w:szCs w:val="28"/>
        </w:rPr>
        <w:t xml:space="preserve"> и органов местного самоуправления </w:t>
      </w:r>
      <w:proofErr w:type="spellStart"/>
      <w:r>
        <w:rPr>
          <w:sz w:val="28"/>
          <w:szCs w:val="28"/>
        </w:rPr>
        <w:t>Киржеманского</w:t>
      </w:r>
      <w:proofErr w:type="spellEnd"/>
      <w:r w:rsidRPr="006D7D61">
        <w:rPr>
          <w:sz w:val="28"/>
          <w:szCs w:val="28"/>
        </w:rPr>
        <w:t xml:space="preserve">  сельского поселения </w:t>
      </w:r>
      <w:proofErr w:type="spellStart"/>
      <w:r w:rsidRPr="006D7D61">
        <w:rPr>
          <w:sz w:val="28"/>
          <w:szCs w:val="28"/>
        </w:rPr>
        <w:t>Большеигнатовского</w:t>
      </w:r>
      <w:proofErr w:type="spellEnd"/>
      <w:r w:rsidRPr="006D7D61">
        <w:rPr>
          <w:sz w:val="28"/>
          <w:szCs w:val="28"/>
        </w:rPr>
        <w:t xml:space="preserve">  муниципального района Республики Мордовия</w:t>
      </w:r>
      <w:r w:rsidRPr="006D7D61">
        <w:rPr>
          <w:i/>
          <w:sz w:val="28"/>
          <w:szCs w:val="28"/>
        </w:rPr>
        <w:t>,</w:t>
      </w:r>
      <w:r w:rsidRPr="006D7D61">
        <w:rPr>
          <w:sz w:val="28"/>
          <w:szCs w:val="28"/>
        </w:rPr>
        <w:t xml:space="preserve"> уполномоченных на их осуществление»</w:t>
      </w:r>
      <w:r>
        <w:rPr>
          <w:sz w:val="28"/>
          <w:szCs w:val="28"/>
        </w:rPr>
        <w:t>.</w:t>
      </w:r>
    </w:p>
    <w:p w:rsidR="006D7D61" w:rsidRPr="006D7D61" w:rsidRDefault="006D7D61" w:rsidP="006D7D61">
      <w:pPr>
        <w:shd w:val="clear" w:color="auto" w:fill="FFFFFF"/>
        <w:spacing w:before="100" w:beforeAutospacing="1" w:after="100" w:afterAutospacing="1" w:line="240" w:lineRule="atLeast"/>
        <w:ind w:firstLine="709"/>
        <w:rPr>
          <w:sz w:val="28"/>
          <w:szCs w:val="28"/>
        </w:rPr>
      </w:pPr>
      <w:r w:rsidRPr="006D7D61">
        <w:rPr>
          <w:color w:val="000000"/>
          <w:sz w:val="28"/>
          <w:szCs w:val="28"/>
        </w:rPr>
        <w:t>2. Настоящее решение вступает в силу после его официального опубликования.</w:t>
      </w:r>
    </w:p>
    <w:p w:rsidR="006D7D61" w:rsidRPr="006D7D61" w:rsidRDefault="006D7D61" w:rsidP="006D7D61">
      <w:pPr>
        <w:pStyle w:val="ConsNormal"/>
        <w:ind w:right="0" w:firstLine="0"/>
        <w:jc w:val="both"/>
        <w:rPr>
          <w:rFonts w:ascii="Times New Roman" w:hAnsi="Times New Roman" w:cs="Times New Roman"/>
          <w:sz w:val="28"/>
        </w:rPr>
      </w:pPr>
      <w:r w:rsidRPr="006D7D61">
        <w:rPr>
          <w:rFonts w:ascii="Times New Roman" w:hAnsi="Times New Roman" w:cs="Times New Roman"/>
          <w:sz w:val="28"/>
        </w:rPr>
        <w:t xml:space="preserve">Глава сельского  поселения                                                       </w:t>
      </w:r>
      <w:r w:rsidR="000D1077">
        <w:rPr>
          <w:rFonts w:ascii="Times New Roman" w:hAnsi="Times New Roman" w:cs="Times New Roman"/>
          <w:sz w:val="28"/>
        </w:rPr>
        <w:t>Н.</w:t>
      </w:r>
      <w:r w:rsidRPr="006D7D61">
        <w:rPr>
          <w:rFonts w:ascii="Times New Roman" w:hAnsi="Times New Roman" w:cs="Times New Roman"/>
          <w:sz w:val="28"/>
        </w:rPr>
        <w:t>А.</w:t>
      </w:r>
      <w:r w:rsidR="000D1077">
        <w:rPr>
          <w:rFonts w:ascii="Times New Roman" w:hAnsi="Times New Roman" w:cs="Times New Roman"/>
          <w:sz w:val="28"/>
        </w:rPr>
        <w:t>Козырев</w:t>
      </w:r>
    </w:p>
    <w:p w:rsidR="006D7D61" w:rsidRPr="006D7D61" w:rsidRDefault="006D7D61" w:rsidP="006D7D61"/>
    <w:p w:rsidR="006D7D61" w:rsidRPr="006D7D61" w:rsidRDefault="006D7D61" w:rsidP="006D7D61"/>
    <w:p w:rsidR="006D7D61" w:rsidRPr="006D7D61" w:rsidRDefault="006D7D61" w:rsidP="006D7D61">
      <w:pPr>
        <w:ind w:firstLine="698"/>
        <w:jc w:val="right"/>
        <w:rPr>
          <w:rStyle w:val="a5"/>
          <w:b w:val="0"/>
        </w:rPr>
      </w:pPr>
      <w:r w:rsidRPr="006D7D61">
        <w:tab/>
      </w:r>
      <w:r w:rsidRPr="006D7D61">
        <w:rPr>
          <w:rStyle w:val="a5"/>
          <w:b w:val="0"/>
        </w:rPr>
        <w:t xml:space="preserve">Утвержден </w:t>
      </w:r>
    </w:p>
    <w:p w:rsidR="006D7D61" w:rsidRPr="006D7D61" w:rsidRDefault="006D7D61" w:rsidP="006D7D61">
      <w:pPr>
        <w:ind w:firstLine="698"/>
        <w:jc w:val="right"/>
      </w:pPr>
      <w:r w:rsidRPr="006D7D61">
        <w:rPr>
          <w:rStyle w:val="a5"/>
          <w:b w:val="0"/>
        </w:rPr>
        <w:t xml:space="preserve"> решением Совета депутатов</w:t>
      </w:r>
      <w:r w:rsidRPr="006D7D61">
        <w:t xml:space="preserve"> </w:t>
      </w:r>
    </w:p>
    <w:p w:rsidR="006D7D61" w:rsidRPr="006D7D61" w:rsidRDefault="006D7D61" w:rsidP="006D7D61">
      <w:pPr>
        <w:ind w:firstLine="698"/>
        <w:jc w:val="right"/>
        <w:rPr>
          <w:rStyle w:val="a5"/>
          <w:b w:val="0"/>
        </w:rPr>
      </w:pPr>
      <w:proofErr w:type="spellStart"/>
      <w:r>
        <w:t>Киржеманского</w:t>
      </w:r>
      <w:proofErr w:type="spellEnd"/>
      <w:r w:rsidRPr="006D7D61">
        <w:t xml:space="preserve"> сельского поселения</w:t>
      </w:r>
    </w:p>
    <w:p w:rsidR="006D7D61" w:rsidRDefault="006D7D61" w:rsidP="006D7D61">
      <w:pPr>
        <w:ind w:firstLine="698"/>
        <w:jc w:val="right"/>
        <w:rPr>
          <w:rStyle w:val="a5"/>
          <w:b w:val="0"/>
        </w:rPr>
      </w:pPr>
      <w:proofErr w:type="spellStart"/>
      <w:r w:rsidRPr="006D7D61">
        <w:rPr>
          <w:rStyle w:val="a5"/>
          <w:b w:val="0"/>
        </w:rPr>
        <w:t>Большеигнатовского</w:t>
      </w:r>
      <w:proofErr w:type="spellEnd"/>
      <w:r w:rsidRPr="006D7D61">
        <w:rPr>
          <w:rStyle w:val="a5"/>
          <w:b w:val="0"/>
        </w:rPr>
        <w:t xml:space="preserve"> муниципального района</w:t>
      </w:r>
    </w:p>
    <w:p w:rsidR="000D1077" w:rsidRPr="006D7D61" w:rsidRDefault="000D1077" w:rsidP="006D7D61">
      <w:pPr>
        <w:ind w:firstLine="698"/>
        <w:jc w:val="right"/>
        <w:rPr>
          <w:rStyle w:val="a5"/>
          <w:b w:val="0"/>
        </w:rPr>
      </w:pPr>
      <w:r>
        <w:rPr>
          <w:rStyle w:val="a5"/>
          <w:b w:val="0"/>
        </w:rPr>
        <w:t>Республики Мордовия</w:t>
      </w:r>
    </w:p>
    <w:p w:rsidR="006D7D61" w:rsidRPr="006D7D61" w:rsidRDefault="006D7D61" w:rsidP="006D7D61">
      <w:pPr>
        <w:ind w:right="-108"/>
        <w:jc w:val="right"/>
      </w:pPr>
      <w:r w:rsidRPr="006D7D61">
        <w:rPr>
          <w:rStyle w:val="a5"/>
          <w:b w:val="0"/>
        </w:rPr>
        <w:t xml:space="preserve">                      </w:t>
      </w:r>
      <w:r w:rsidR="000D1077">
        <w:t>от 21.10</w:t>
      </w:r>
      <w:r w:rsidRPr="006D7D61">
        <w:t>.2020 г. №</w:t>
      </w:r>
      <w:r w:rsidR="000D1077">
        <w:t>43</w:t>
      </w:r>
    </w:p>
    <w:p w:rsidR="006D7D61" w:rsidRPr="006D7D61" w:rsidRDefault="006D7D61" w:rsidP="006D7D61">
      <w:pPr>
        <w:ind w:firstLine="698"/>
        <w:jc w:val="center"/>
      </w:pPr>
    </w:p>
    <w:p w:rsidR="006D7D61" w:rsidRPr="006D7D61" w:rsidRDefault="006D7D61" w:rsidP="006D7D61"/>
    <w:p w:rsidR="006D7D61" w:rsidRPr="006D7D61" w:rsidRDefault="006D7D61" w:rsidP="006D7D61">
      <w:pPr>
        <w:pStyle w:val="10"/>
        <w:keepNext/>
        <w:keepLines/>
        <w:shd w:val="clear" w:color="auto" w:fill="auto"/>
        <w:spacing w:before="0" w:after="246"/>
        <w:rPr>
          <w:rFonts w:ascii="Times New Roman" w:hAnsi="Times New Roman" w:cs="Times New Roman"/>
        </w:rPr>
      </w:pPr>
      <w:bookmarkStart w:id="0" w:name="_GoBack"/>
      <w:bookmarkEnd w:id="0"/>
      <w:r w:rsidRPr="006D7D61">
        <w:rPr>
          <w:rFonts w:ascii="Times New Roman" w:hAnsi="Times New Roman" w:cs="Times New Roman"/>
          <w:color w:val="000000"/>
          <w:sz w:val="28"/>
          <w:szCs w:val="28"/>
        </w:rPr>
        <w:t xml:space="preserve">Порядок ведения перечня видов муниципального контроля на территории </w:t>
      </w:r>
      <w:proofErr w:type="spellStart"/>
      <w:r>
        <w:rPr>
          <w:rFonts w:ascii="Times New Roman" w:hAnsi="Times New Roman" w:cs="Times New Roman"/>
          <w:color w:val="000000"/>
          <w:sz w:val="28"/>
          <w:szCs w:val="28"/>
        </w:rPr>
        <w:t>Киржеманского</w:t>
      </w:r>
      <w:proofErr w:type="spellEnd"/>
      <w:r w:rsidRPr="006D7D61">
        <w:rPr>
          <w:rFonts w:ascii="Times New Roman" w:hAnsi="Times New Roman" w:cs="Times New Roman"/>
          <w:color w:val="000000"/>
          <w:sz w:val="28"/>
          <w:szCs w:val="28"/>
        </w:rPr>
        <w:t xml:space="preserve"> сельского поселения </w:t>
      </w:r>
      <w:proofErr w:type="spellStart"/>
      <w:r w:rsidRPr="006D7D61">
        <w:rPr>
          <w:rFonts w:ascii="Times New Roman" w:hAnsi="Times New Roman" w:cs="Times New Roman"/>
          <w:color w:val="000000"/>
          <w:sz w:val="28"/>
          <w:szCs w:val="28"/>
        </w:rPr>
        <w:t>Большеигнатовского</w:t>
      </w:r>
      <w:proofErr w:type="spellEnd"/>
      <w:r w:rsidRPr="006D7D61">
        <w:rPr>
          <w:rFonts w:ascii="Times New Roman" w:hAnsi="Times New Roman" w:cs="Times New Roman"/>
          <w:color w:val="000000"/>
          <w:sz w:val="28"/>
          <w:szCs w:val="28"/>
        </w:rPr>
        <w:t xml:space="preserve"> муниципального района Республики Мордовия и органов местного самоуправления, уполномоченных на их осуществление</w:t>
      </w:r>
    </w:p>
    <w:p w:rsidR="006D7D61" w:rsidRPr="006D7D61" w:rsidRDefault="006D7D61" w:rsidP="006D7D61">
      <w:pPr>
        <w:pStyle w:val="20"/>
        <w:numPr>
          <w:ilvl w:val="0"/>
          <w:numId w:val="1"/>
        </w:numPr>
        <w:shd w:val="clear" w:color="auto" w:fill="auto"/>
        <w:tabs>
          <w:tab w:val="left" w:pos="882"/>
        </w:tabs>
        <w:spacing w:before="0"/>
        <w:ind w:firstLine="580"/>
        <w:rPr>
          <w:rFonts w:ascii="Times New Roman" w:hAnsi="Times New Roman" w:cs="Times New Roman"/>
          <w:sz w:val="28"/>
          <w:szCs w:val="28"/>
        </w:rPr>
      </w:pPr>
      <w:proofErr w:type="gramStart"/>
      <w:r w:rsidRPr="006D7D61">
        <w:rPr>
          <w:rFonts w:ascii="Times New Roman" w:hAnsi="Times New Roman" w:cs="Times New Roman"/>
          <w:sz w:val="28"/>
          <w:szCs w:val="28"/>
        </w:rPr>
        <w:t xml:space="preserve">Настоящий Порядок ведения перечня видов муниципального контроля на территории </w:t>
      </w:r>
      <w:proofErr w:type="spellStart"/>
      <w:r>
        <w:rPr>
          <w:rFonts w:ascii="Times New Roman" w:hAnsi="Times New Roman" w:cs="Times New Roman"/>
          <w:color w:val="000000"/>
          <w:sz w:val="28"/>
          <w:szCs w:val="28"/>
        </w:rPr>
        <w:t>Киржеманского</w:t>
      </w:r>
      <w:proofErr w:type="spellEnd"/>
      <w:r w:rsidRPr="006D7D61">
        <w:rPr>
          <w:rFonts w:ascii="Times New Roman" w:hAnsi="Times New Roman" w:cs="Times New Roman"/>
          <w:color w:val="000000"/>
          <w:sz w:val="28"/>
          <w:szCs w:val="28"/>
        </w:rPr>
        <w:t xml:space="preserve"> сельского поселения </w:t>
      </w:r>
      <w:proofErr w:type="spellStart"/>
      <w:r w:rsidRPr="006D7D61">
        <w:rPr>
          <w:rFonts w:ascii="Times New Roman" w:hAnsi="Times New Roman" w:cs="Times New Roman"/>
          <w:color w:val="000000"/>
          <w:sz w:val="28"/>
          <w:szCs w:val="28"/>
        </w:rPr>
        <w:t>Большеигнатовского</w:t>
      </w:r>
      <w:proofErr w:type="spellEnd"/>
      <w:r w:rsidRPr="006D7D61">
        <w:rPr>
          <w:rFonts w:ascii="Times New Roman" w:hAnsi="Times New Roman" w:cs="Times New Roman"/>
          <w:color w:val="000000"/>
          <w:sz w:val="28"/>
          <w:szCs w:val="28"/>
        </w:rPr>
        <w:t xml:space="preserve"> муниципального района Республики Мордовия и </w:t>
      </w:r>
      <w:r w:rsidRPr="006D7D61">
        <w:rPr>
          <w:rFonts w:ascii="Times New Roman" w:hAnsi="Times New Roman" w:cs="Times New Roman"/>
          <w:sz w:val="28"/>
          <w:szCs w:val="28"/>
        </w:rPr>
        <w:t xml:space="preserve">органов местного самоуправления, </w:t>
      </w:r>
      <w:proofErr w:type="spellStart"/>
      <w:r w:rsidRPr="006D7D61">
        <w:rPr>
          <w:rFonts w:ascii="Times New Roman" w:hAnsi="Times New Roman" w:cs="Times New Roman"/>
          <w:sz w:val="28"/>
          <w:szCs w:val="28"/>
        </w:rPr>
        <w:t>полномоченных</w:t>
      </w:r>
      <w:proofErr w:type="spellEnd"/>
      <w:r w:rsidRPr="006D7D61">
        <w:rPr>
          <w:rFonts w:ascii="Times New Roman" w:hAnsi="Times New Roman" w:cs="Times New Roman"/>
          <w:sz w:val="28"/>
          <w:szCs w:val="28"/>
        </w:rPr>
        <w:t xml:space="preserve">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proofErr w:type="spellStart"/>
      <w:r>
        <w:rPr>
          <w:rFonts w:ascii="Times New Roman" w:hAnsi="Times New Roman" w:cs="Times New Roman"/>
          <w:color w:val="000000"/>
          <w:sz w:val="28"/>
          <w:szCs w:val="28"/>
        </w:rPr>
        <w:t>Киржеманского</w:t>
      </w:r>
      <w:proofErr w:type="spellEnd"/>
      <w:r w:rsidRPr="006D7D61">
        <w:rPr>
          <w:rFonts w:ascii="Times New Roman" w:hAnsi="Times New Roman" w:cs="Times New Roman"/>
          <w:color w:val="000000"/>
          <w:sz w:val="28"/>
          <w:szCs w:val="28"/>
        </w:rPr>
        <w:t xml:space="preserve"> сельского поселения </w:t>
      </w:r>
      <w:proofErr w:type="spellStart"/>
      <w:r w:rsidRPr="006D7D61">
        <w:rPr>
          <w:rFonts w:ascii="Times New Roman" w:hAnsi="Times New Roman" w:cs="Times New Roman"/>
          <w:color w:val="000000"/>
          <w:sz w:val="28"/>
          <w:szCs w:val="28"/>
        </w:rPr>
        <w:t>Большеигнатовского</w:t>
      </w:r>
      <w:proofErr w:type="spellEnd"/>
      <w:r w:rsidRPr="006D7D61">
        <w:rPr>
          <w:rFonts w:ascii="Times New Roman" w:hAnsi="Times New Roman" w:cs="Times New Roman"/>
          <w:color w:val="000000"/>
          <w:sz w:val="28"/>
          <w:szCs w:val="28"/>
        </w:rPr>
        <w:t xml:space="preserve"> муниципального района Республики Мордовия</w:t>
      </w:r>
      <w:r w:rsidRPr="006D7D61">
        <w:rPr>
          <w:rStyle w:val="210"/>
          <w:rFonts w:ascii="Times New Roman" w:hAnsi="Times New Roman" w:cs="Times New Roman"/>
          <w:i w:val="0"/>
          <w:sz w:val="28"/>
          <w:szCs w:val="28"/>
        </w:rPr>
        <w:t xml:space="preserve">, </w:t>
      </w:r>
      <w:r w:rsidRPr="006D7D61">
        <w:rPr>
          <w:rFonts w:ascii="Times New Roman" w:hAnsi="Times New Roman" w:cs="Times New Roman"/>
          <w:sz w:val="28"/>
          <w:szCs w:val="28"/>
        </w:rPr>
        <w:t>обеспечения доступности и прозрачности сведений об осуществлении видов</w:t>
      </w:r>
      <w:proofErr w:type="gramEnd"/>
      <w:r w:rsidRPr="006D7D61">
        <w:rPr>
          <w:rFonts w:ascii="Times New Roman" w:hAnsi="Times New Roman" w:cs="Times New Roman"/>
          <w:sz w:val="28"/>
          <w:szCs w:val="28"/>
        </w:rPr>
        <w:t xml:space="preserve"> муниципального контроля органами местного самоуправления </w:t>
      </w:r>
      <w:proofErr w:type="spellStart"/>
      <w:r>
        <w:rPr>
          <w:rFonts w:ascii="Times New Roman" w:hAnsi="Times New Roman" w:cs="Times New Roman"/>
          <w:color w:val="000000"/>
          <w:sz w:val="28"/>
          <w:szCs w:val="28"/>
        </w:rPr>
        <w:t>Киржеманского</w:t>
      </w:r>
      <w:proofErr w:type="spellEnd"/>
      <w:r w:rsidRPr="006D7D61">
        <w:rPr>
          <w:rFonts w:ascii="Times New Roman" w:hAnsi="Times New Roman" w:cs="Times New Roman"/>
          <w:color w:val="000000"/>
          <w:sz w:val="28"/>
          <w:szCs w:val="28"/>
        </w:rPr>
        <w:t xml:space="preserve"> сельского поселения </w:t>
      </w:r>
      <w:proofErr w:type="spellStart"/>
      <w:r w:rsidRPr="006D7D61">
        <w:rPr>
          <w:rFonts w:ascii="Times New Roman" w:hAnsi="Times New Roman" w:cs="Times New Roman"/>
          <w:color w:val="000000"/>
          <w:sz w:val="28"/>
          <w:szCs w:val="28"/>
        </w:rPr>
        <w:t>Большеигнатовского</w:t>
      </w:r>
      <w:proofErr w:type="spellEnd"/>
      <w:r w:rsidRPr="006D7D61">
        <w:rPr>
          <w:rFonts w:ascii="Times New Roman" w:hAnsi="Times New Roman" w:cs="Times New Roman"/>
          <w:color w:val="000000"/>
          <w:sz w:val="28"/>
          <w:szCs w:val="28"/>
        </w:rPr>
        <w:t xml:space="preserve"> муниципального района Республики Мордовия</w:t>
      </w:r>
      <w:r w:rsidRPr="006D7D61">
        <w:rPr>
          <w:rStyle w:val="21"/>
          <w:rFonts w:ascii="Times New Roman" w:hAnsi="Times New Roman" w:cs="Times New Roman"/>
          <w:i w:val="0"/>
          <w:sz w:val="28"/>
          <w:szCs w:val="28"/>
        </w:rPr>
        <w:t>,</w:t>
      </w:r>
      <w:r w:rsidRPr="006D7D61">
        <w:rPr>
          <w:rFonts w:ascii="Times New Roman" w:hAnsi="Times New Roman" w:cs="Times New Roman"/>
          <w:sz w:val="28"/>
          <w:szCs w:val="28"/>
        </w:rPr>
        <w:t xml:space="preserve"> уполномоченными на их осуществление.</w:t>
      </w:r>
    </w:p>
    <w:p w:rsidR="006D7D61" w:rsidRPr="006D7D61" w:rsidRDefault="006D7D61" w:rsidP="006D7D61">
      <w:pPr>
        <w:pStyle w:val="20"/>
        <w:numPr>
          <w:ilvl w:val="0"/>
          <w:numId w:val="1"/>
        </w:numPr>
        <w:shd w:val="clear" w:color="auto" w:fill="auto"/>
        <w:tabs>
          <w:tab w:val="left" w:pos="929"/>
        </w:tabs>
        <w:spacing w:before="0"/>
        <w:ind w:firstLine="580"/>
        <w:rPr>
          <w:rFonts w:ascii="Times New Roman" w:hAnsi="Times New Roman" w:cs="Times New Roman"/>
          <w:sz w:val="28"/>
          <w:szCs w:val="28"/>
        </w:rPr>
      </w:pPr>
      <w:proofErr w:type="gramStart"/>
      <w:r w:rsidRPr="006D7D61">
        <w:rPr>
          <w:rFonts w:ascii="Times New Roman" w:hAnsi="Times New Roman" w:cs="Times New Roman"/>
          <w:sz w:val="28"/>
          <w:szCs w:val="28"/>
        </w:rPr>
        <w:t xml:space="preserve">Формирование и ведение Перечня видов муниципального контроля на </w:t>
      </w:r>
      <w:r w:rsidRPr="006D7D61">
        <w:rPr>
          <w:rStyle w:val="30"/>
          <w:rFonts w:ascii="Times New Roman" w:hAnsi="Times New Roman" w:cs="Times New Roman"/>
          <w:i w:val="0"/>
          <w:sz w:val="28"/>
          <w:szCs w:val="28"/>
        </w:rPr>
        <w:t>территории</w:t>
      </w:r>
      <w:r w:rsidRPr="006D7D61">
        <w:rPr>
          <w:rStyle w:val="30"/>
          <w:rFonts w:ascii="Times New Roman" w:hAnsi="Times New Roman" w:cs="Times New Roman"/>
          <w:i w:val="0"/>
          <w:sz w:val="28"/>
          <w:szCs w:val="28"/>
        </w:rPr>
        <w:tab/>
      </w:r>
      <w:proofErr w:type="spellStart"/>
      <w:r>
        <w:rPr>
          <w:rFonts w:ascii="Times New Roman" w:hAnsi="Times New Roman" w:cs="Times New Roman"/>
          <w:sz w:val="28"/>
          <w:szCs w:val="28"/>
        </w:rPr>
        <w:t>Киржеманского</w:t>
      </w:r>
      <w:proofErr w:type="spellEnd"/>
      <w:r w:rsidRPr="006D7D61">
        <w:rPr>
          <w:rFonts w:ascii="Times New Roman" w:hAnsi="Times New Roman" w:cs="Times New Roman"/>
          <w:sz w:val="28"/>
          <w:szCs w:val="28"/>
        </w:rPr>
        <w:t xml:space="preserve"> сельского поселения </w:t>
      </w:r>
      <w:proofErr w:type="spellStart"/>
      <w:r w:rsidRPr="006D7D61">
        <w:rPr>
          <w:rFonts w:ascii="Times New Roman" w:hAnsi="Times New Roman" w:cs="Times New Roman"/>
          <w:sz w:val="28"/>
          <w:szCs w:val="28"/>
        </w:rPr>
        <w:t>Большеигнатовского</w:t>
      </w:r>
      <w:proofErr w:type="spellEnd"/>
      <w:r w:rsidRPr="006D7D61">
        <w:rPr>
          <w:rFonts w:ascii="Times New Roman" w:hAnsi="Times New Roman" w:cs="Times New Roman"/>
          <w:sz w:val="28"/>
          <w:szCs w:val="28"/>
        </w:rPr>
        <w:t xml:space="preserve"> муниципального района Республики Мордовия </w:t>
      </w:r>
      <w:r w:rsidRPr="006D7D61">
        <w:rPr>
          <w:rStyle w:val="30"/>
          <w:rFonts w:ascii="Times New Roman" w:hAnsi="Times New Roman" w:cs="Times New Roman"/>
          <w:i w:val="0"/>
          <w:sz w:val="28"/>
          <w:szCs w:val="28"/>
        </w:rPr>
        <w:t>и органов местного</w:t>
      </w:r>
      <w:r w:rsidRPr="006D7D61">
        <w:rPr>
          <w:rFonts w:ascii="Times New Roman" w:hAnsi="Times New Roman" w:cs="Times New Roman"/>
          <w:sz w:val="28"/>
          <w:szCs w:val="28"/>
        </w:rPr>
        <w:t xml:space="preserve"> самоуправления, уполномоченных на их осуществление (далее - Перечень) осуществляется администрацией </w:t>
      </w:r>
      <w:proofErr w:type="spellStart"/>
      <w:r>
        <w:rPr>
          <w:rFonts w:ascii="Times New Roman" w:hAnsi="Times New Roman" w:cs="Times New Roman"/>
          <w:color w:val="000000"/>
          <w:sz w:val="28"/>
          <w:szCs w:val="28"/>
        </w:rPr>
        <w:t>Киржеманского</w:t>
      </w:r>
      <w:proofErr w:type="spellEnd"/>
      <w:r w:rsidRPr="006D7D61">
        <w:rPr>
          <w:rFonts w:ascii="Times New Roman" w:hAnsi="Times New Roman" w:cs="Times New Roman"/>
          <w:color w:val="000000"/>
          <w:sz w:val="28"/>
          <w:szCs w:val="28"/>
        </w:rPr>
        <w:t xml:space="preserve"> сельского поселения </w:t>
      </w:r>
      <w:proofErr w:type="spellStart"/>
      <w:r w:rsidRPr="006D7D61">
        <w:rPr>
          <w:rFonts w:ascii="Times New Roman" w:hAnsi="Times New Roman" w:cs="Times New Roman"/>
          <w:color w:val="000000"/>
          <w:sz w:val="28"/>
          <w:szCs w:val="28"/>
        </w:rPr>
        <w:t>Большеигнатовского</w:t>
      </w:r>
      <w:proofErr w:type="spellEnd"/>
      <w:r w:rsidRPr="006D7D61">
        <w:rPr>
          <w:rFonts w:ascii="Times New Roman" w:hAnsi="Times New Roman" w:cs="Times New Roman"/>
          <w:color w:val="000000"/>
          <w:sz w:val="28"/>
          <w:szCs w:val="28"/>
        </w:rPr>
        <w:t xml:space="preserve"> муниципального района Республики Мордовия </w:t>
      </w:r>
      <w:r w:rsidRPr="006D7D61">
        <w:rPr>
          <w:rFonts w:ascii="Times New Roman" w:hAnsi="Times New Roman" w:cs="Times New Roman"/>
          <w:sz w:val="28"/>
          <w:szCs w:val="28"/>
        </w:rPr>
        <w:t>(далее - администрация)' по форме согласно приложению к настоящему Порядку, на основании предложений, представляемых органами местного</w:t>
      </w:r>
      <w:proofErr w:type="gramEnd"/>
    </w:p>
    <w:p w:rsidR="006D7D61" w:rsidRPr="006D7D61" w:rsidRDefault="006D7D61" w:rsidP="006D7D61">
      <w:pPr>
        <w:pStyle w:val="31"/>
        <w:shd w:val="clear" w:color="auto" w:fill="auto"/>
        <w:tabs>
          <w:tab w:val="left" w:pos="2676"/>
          <w:tab w:val="left" w:leader="underscore" w:pos="5146"/>
          <w:tab w:val="left" w:leader="underscore" w:pos="7755"/>
        </w:tabs>
        <w:spacing w:after="0" w:line="307" w:lineRule="exact"/>
        <w:rPr>
          <w:rFonts w:ascii="Times New Roman" w:hAnsi="Times New Roman" w:cs="Times New Roman"/>
          <w:i w:val="0"/>
          <w:sz w:val="28"/>
          <w:szCs w:val="28"/>
        </w:rPr>
      </w:pPr>
      <w:r w:rsidRPr="006D7D61">
        <w:rPr>
          <w:rStyle w:val="30"/>
          <w:rFonts w:ascii="Times New Roman" w:hAnsi="Times New Roman" w:cs="Times New Roman"/>
          <w:sz w:val="28"/>
          <w:szCs w:val="28"/>
        </w:rPr>
        <w:t xml:space="preserve">самоуправления </w:t>
      </w:r>
      <w:proofErr w:type="spellStart"/>
      <w:r>
        <w:rPr>
          <w:rFonts w:ascii="Times New Roman" w:hAnsi="Times New Roman" w:cs="Times New Roman"/>
          <w:i w:val="0"/>
          <w:color w:val="000000"/>
          <w:sz w:val="28"/>
          <w:szCs w:val="28"/>
        </w:rPr>
        <w:t>Киржеманского</w:t>
      </w:r>
      <w:proofErr w:type="spellEnd"/>
      <w:r w:rsidRPr="006D7D61">
        <w:rPr>
          <w:rFonts w:ascii="Times New Roman" w:hAnsi="Times New Roman" w:cs="Times New Roman"/>
          <w:i w:val="0"/>
          <w:color w:val="000000"/>
          <w:sz w:val="28"/>
          <w:szCs w:val="28"/>
        </w:rPr>
        <w:t xml:space="preserve"> сельского поселения </w:t>
      </w:r>
      <w:proofErr w:type="spellStart"/>
      <w:r w:rsidRPr="006D7D61">
        <w:rPr>
          <w:rFonts w:ascii="Times New Roman" w:hAnsi="Times New Roman" w:cs="Times New Roman"/>
          <w:i w:val="0"/>
          <w:color w:val="000000"/>
          <w:sz w:val="28"/>
          <w:szCs w:val="28"/>
        </w:rPr>
        <w:t>Большеигнатовского</w:t>
      </w:r>
      <w:proofErr w:type="spellEnd"/>
      <w:r w:rsidRPr="006D7D61">
        <w:rPr>
          <w:rFonts w:ascii="Times New Roman" w:hAnsi="Times New Roman" w:cs="Times New Roman"/>
          <w:i w:val="0"/>
          <w:color w:val="000000"/>
          <w:sz w:val="28"/>
          <w:szCs w:val="28"/>
        </w:rPr>
        <w:t xml:space="preserve"> муниципального района Республики Мордовия, </w:t>
      </w:r>
      <w:r w:rsidRPr="006D7D61">
        <w:rPr>
          <w:rFonts w:ascii="Times New Roman" w:hAnsi="Times New Roman" w:cs="Times New Roman"/>
          <w:i w:val="0"/>
          <w:sz w:val="28"/>
          <w:szCs w:val="28"/>
        </w:rPr>
        <w:t xml:space="preserve">уполномоченными на осуществление муниципального контроля, или уполномоченными должностными лицами администрации, </w:t>
      </w:r>
      <w:proofErr w:type="gramStart"/>
      <w:r w:rsidRPr="006D7D61">
        <w:rPr>
          <w:rFonts w:ascii="Times New Roman" w:hAnsi="Times New Roman" w:cs="Times New Roman"/>
          <w:i w:val="0"/>
          <w:sz w:val="28"/>
          <w:szCs w:val="28"/>
        </w:rPr>
        <w:t>содержащих</w:t>
      </w:r>
      <w:proofErr w:type="gramEnd"/>
      <w:r w:rsidRPr="006D7D61">
        <w:rPr>
          <w:rFonts w:ascii="Times New Roman" w:hAnsi="Times New Roman" w:cs="Times New Roman"/>
          <w:i w:val="0"/>
          <w:sz w:val="28"/>
          <w:szCs w:val="28"/>
        </w:rPr>
        <w:t xml:space="preserve"> информацию в соответствии с пунктом 7 настоящего Порядка.</w:t>
      </w:r>
    </w:p>
    <w:p w:rsidR="006D7D61" w:rsidRPr="006D7D61" w:rsidRDefault="006D7D61" w:rsidP="006D7D61">
      <w:pPr>
        <w:pStyle w:val="20"/>
        <w:numPr>
          <w:ilvl w:val="0"/>
          <w:numId w:val="1"/>
        </w:numPr>
        <w:shd w:val="clear" w:color="auto" w:fill="auto"/>
        <w:tabs>
          <w:tab w:val="left" w:pos="929"/>
        </w:tabs>
        <w:spacing w:before="0"/>
        <w:ind w:firstLine="580"/>
        <w:rPr>
          <w:rFonts w:ascii="Times New Roman" w:hAnsi="Times New Roman" w:cs="Times New Roman"/>
          <w:sz w:val="28"/>
          <w:szCs w:val="28"/>
        </w:rPr>
      </w:pPr>
      <w:r w:rsidRPr="006D7D61">
        <w:rPr>
          <w:rFonts w:ascii="Times New Roman" w:hAnsi="Times New Roman" w:cs="Times New Roman"/>
          <w:sz w:val="28"/>
          <w:szCs w:val="28"/>
        </w:rPr>
        <w:t>Перечень утверждается постановлением администрации.</w:t>
      </w:r>
    </w:p>
    <w:p w:rsidR="006D7D61" w:rsidRPr="006D7D61" w:rsidRDefault="006D7D61" w:rsidP="006D7D61">
      <w:pPr>
        <w:pStyle w:val="20"/>
        <w:numPr>
          <w:ilvl w:val="0"/>
          <w:numId w:val="1"/>
        </w:numPr>
        <w:shd w:val="clear" w:color="auto" w:fill="auto"/>
        <w:tabs>
          <w:tab w:val="left" w:pos="934"/>
        </w:tabs>
        <w:spacing w:before="0"/>
        <w:ind w:firstLine="580"/>
        <w:rPr>
          <w:rFonts w:ascii="Times New Roman" w:hAnsi="Times New Roman" w:cs="Times New Roman"/>
          <w:sz w:val="28"/>
          <w:szCs w:val="28"/>
        </w:rPr>
      </w:pPr>
      <w:r w:rsidRPr="006D7D61">
        <w:rPr>
          <w:rFonts w:ascii="Times New Roman" w:hAnsi="Times New Roman" w:cs="Times New Roman"/>
          <w:sz w:val="28"/>
          <w:szCs w:val="28"/>
        </w:rPr>
        <w:t>Ведение Перечня осуществляется в бумажном и электронном виде.</w:t>
      </w:r>
    </w:p>
    <w:p w:rsidR="006D7D61" w:rsidRPr="006D7D61" w:rsidRDefault="006D7D61" w:rsidP="006D7D61">
      <w:pPr>
        <w:pStyle w:val="20"/>
        <w:numPr>
          <w:ilvl w:val="0"/>
          <w:numId w:val="1"/>
        </w:numPr>
        <w:shd w:val="clear" w:color="auto" w:fill="auto"/>
        <w:tabs>
          <w:tab w:val="left" w:pos="934"/>
        </w:tabs>
        <w:spacing w:before="0"/>
        <w:ind w:firstLine="580"/>
        <w:rPr>
          <w:rFonts w:ascii="Times New Roman" w:hAnsi="Times New Roman" w:cs="Times New Roman"/>
          <w:sz w:val="28"/>
          <w:szCs w:val="28"/>
        </w:rPr>
      </w:pPr>
      <w:r w:rsidRPr="006D7D61">
        <w:rPr>
          <w:rFonts w:ascii="Times New Roman" w:hAnsi="Times New Roman" w:cs="Times New Roman"/>
          <w:sz w:val="28"/>
          <w:szCs w:val="28"/>
        </w:rPr>
        <w:t>Перечень содержит следующие сведения:</w:t>
      </w:r>
    </w:p>
    <w:p w:rsidR="006D7D61" w:rsidRPr="006D7D61" w:rsidRDefault="006D7D61" w:rsidP="006D7D61">
      <w:pPr>
        <w:pStyle w:val="20"/>
        <w:numPr>
          <w:ilvl w:val="0"/>
          <w:numId w:val="2"/>
        </w:numPr>
        <w:shd w:val="clear" w:color="auto" w:fill="auto"/>
        <w:tabs>
          <w:tab w:val="left" w:pos="901"/>
        </w:tabs>
        <w:spacing w:before="0"/>
        <w:ind w:firstLine="580"/>
        <w:rPr>
          <w:rFonts w:ascii="Times New Roman" w:hAnsi="Times New Roman" w:cs="Times New Roman"/>
          <w:sz w:val="28"/>
          <w:szCs w:val="28"/>
        </w:rPr>
      </w:pPr>
      <w:r w:rsidRPr="006D7D61">
        <w:rPr>
          <w:rFonts w:ascii="Times New Roman" w:hAnsi="Times New Roman" w:cs="Times New Roman"/>
          <w:sz w:val="28"/>
          <w:szCs w:val="28"/>
        </w:rPr>
        <w:t>о наименованиях видов муниципального контроля, осуществляемых на территории</w:t>
      </w:r>
      <w:r w:rsidRPr="006D7D61">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Киржеманского</w:t>
      </w:r>
      <w:proofErr w:type="spellEnd"/>
      <w:r w:rsidRPr="006D7D61">
        <w:rPr>
          <w:rFonts w:ascii="Times New Roman" w:hAnsi="Times New Roman" w:cs="Times New Roman"/>
          <w:color w:val="000000"/>
          <w:sz w:val="28"/>
          <w:szCs w:val="28"/>
        </w:rPr>
        <w:t xml:space="preserve"> сельского поселения </w:t>
      </w:r>
      <w:proofErr w:type="spellStart"/>
      <w:r w:rsidRPr="006D7D61">
        <w:rPr>
          <w:rFonts w:ascii="Times New Roman" w:hAnsi="Times New Roman" w:cs="Times New Roman"/>
          <w:color w:val="000000"/>
          <w:sz w:val="28"/>
          <w:szCs w:val="28"/>
        </w:rPr>
        <w:t>Большеигнатовского</w:t>
      </w:r>
      <w:proofErr w:type="spellEnd"/>
      <w:r w:rsidRPr="006D7D61">
        <w:rPr>
          <w:rFonts w:ascii="Times New Roman" w:hAnsi="Times New Roman" w:cs="Times New Roman"/>
          <w:color w:val="000000"/>
          <w:sz w:val="28"/>
          <w:szCs w:val="28"/>
        </w:rPr>
        <w:t xml:space="preserve"> муниципального района Республики Мордовия</w:t>
      </w:r>
      <w:r w:rsidRPr="006D7D61">
        <w:rPr>
          <w:rStyle w:val="210"/>
          <w:rFonts w:ascii="Times New Roman" w:hAnsi="Times New Roman" w:cs="Times New Roman"/>
          <w:sz w:val="28"/>
          <w:szCs w:val="28"/>
        </w:rPr>
        <w:t>:</w:t>
      </w:r>
    </w:p>
    <w:p w:rsidR="006D7D61" w:rsidRPr="006D7D61" w:rsidRDefault="006D7D61" w:rsidP="006D7D61">
      <w:pPr>
        <w:pStyle w:val="20"/>
        <w:numPr>
          <w:ilvl w:val="0"/>
          <w:numId w:val="2"/>
        </w:numPr>
        <w:shd w:val="clear" w:color="auto" w:fill="auto"/>
        <w:tabs>
          <w:tab w:val="left" w:pos="1099"/>
        </w:tabs>
        <w:spacing w:before="0"/>
        <w:ind w:firstLine="580"/>
        <w:rPr>
          <w:rFonts w:ascii="Times New Roman" w:hAnsi="Times New Roman" w:cs="Times New Roman"/>
          <w:sz w:val="28"/>
          <w:szCs w:val="28"/>
        </w:rPr>
      </w:pPr>
      <w:r w:rsidRPr="006D7D61">
        <w:rPr>
          <w:rFonts w:ascii="Times New Roman" w:hAnsi="Times New Roman" w:cs="Times New Roman"/>
          <w:sz w:val="28"/>
          <w:szCs w:val="28"/>
        </w:rPr>
        <w:t xml:space="preserve">о правовых актах, регламентирующих осуществление вида </w:t>
      </w:r>
      <w:r w:rsidRPr="006D7D61">
        <w:rPr>
          <w:rFonts w:ascii="Times New Roman" w:hAnsi="Times New Roman" w:cs="Times New Roman"/>
          <w:sz w:val="28"/>
          <w:szCs w:val="28"/>
        </w:rPr>
        <w:lastRenderedPageBreak/>
        <w:t>муниципального контроля:</w:t>
      </w:r>
    </w:p>
    <w:p w:rsidR="006D7D61" w:rsidRPr="006D7D61" w:rsidRDefault="006D7D61" w:rsidP="006D7D61">
      <w:pPr>
        <w:pStyle w:val="20"/>
        <w:numPr>
          <w:ilvl w:val="0"/>
          <w:numId w:val="3"/>
        </w:numPr>
        <w:shd w:val="clear" w:color="auto" w:fill="auto"/>
        <w:tabs>
          <w:tab w:val="left" w:pos="849"/>
        </w:tabs>
        <w:spacing w:before="0"/>
        <w:ind w:firstLine="580"/>
        <w:rPr>
          <w:rFonts w:ascii="Times New Roman" w:hAnsi="Times New Roman" w:cs="Times New Roman"/>
          <w:sz w:val="28"/>
          <w:szCs w:val="28"/>
        </w:rPr>
      </w:pPr>
      <w:r w:rsidRPr="006D7D61">
        <w:rPr>
          <w:rFonts w:ascii="Times New Roman" w:hAnsi="Times New Roman" w:cs="Times New Roman"/>
          <w:sz w:val="28"/>
          <w:szCs w:val="28"/>
        </w:rPr>
        <w:t>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6D7D61" w:rsidRPr="006D7D61" w:rsidRDefault="006D7D61" w:rsidP="006D7D61">
      <w:pPr>
        <w:pStyle w:val="20"/>
        <w:numPr>
          <w:ilvl w:val="0"/>
          <w:numId w:val="3"/>
        </w:numPr>
        <w:shd w:val="clear" w:color="auto" w:fill="auto"/>
        <w:tabs>
          <w:tab w:val="left" w:pos="849"/>
        </w:tabs>
        <w:spacing w:before="0"/>
        <w:ind w:firstLine="580"/>
        <w:rPr>
          <w:rFonts w:ascii="Times New Roman" w:hAnsi="Times New Roman" w:cs="Times New Roman"/>
          <w:sz w:val="28"/>
          <w:szCs w:val="28"/>
        </w:rPr>
      </w:pPr>
      <w:r w:rsidRPr="006D7D61">
        <w:rPr>
          <w:rFonts w:ascii="Times New Roman" w:hAnsi="Times New Roman" w:cs="Times New Roman"/>
          <w:sz w:val="28"/>
          <w:szCs w:val="28"/>
        </w:rPr>
        <w:t>нормативный правовой акт об утверждении положения о виде муниципального контроля;</w:t>
      </w:r>
    </w:p>
    <w:p w:rsidR="006D7D61" w:rsidRPr="006D7D61" w:rsidRDefault="006D7D61" w:rsidP="006D7D61">
      <w:pPr>
        <w:pStyle w:val="20"/>
        <w:numPr>
          <w:ilvl w:val="0"/>
          <w:numId w:val="3"/>
        </w:numPr>
        <w:shd w:val="clear" w:color="auto" w:fill="auto"/>
        <w:tabs>
          <w:tab w:val="left" w:pos="849"/>
        </w:tabs>
        <w:spacing w:before="0"/>
        <w:ind w:firstLine="580"/>
        <w:rPr>
          <w:rFonts w:ascii="Times New Roman" w:hAnsi="Times New Roman" w:cs="Times New Roman"/>
          <w:sz w:val="28"/>
          <w:szCs w:val="28"/>
        </w:rPr>
      </w:pPr>
      <w:r w:rsidRPr="006D7D61">
        <w:rPr>
          <w:rFonts w:ascii="Times New Roman" w:hAnsi="Times New Roman" w:cs="Times New Roman"/>
          <w:sz w:val="28"/>
          <w:szCs w:val="28"/>
        </w:rPr>
        <w:t>нормативный правовой акт об утверждении административного регламента осуществления вида муниципального контроля;</w:t>
      </w:r>
    </w:p>
    <w:p w:rsidR="006D7D61" w:rsidRPr="006D7D61" w:rsidRDefault="006D7D61" w:rsidP="006D7D61">
      <w:pPr>
        <w:pStyle w:val="20"/>
        <w:numPr>
          <w:ilvl w:val="0"/>
          <w:numId w:val="2"/>
        </w:numPr>
        <w:shd w:val="clear" w:color="auto" w:fill="auto"/>
        <w:tabs>
          <w:tab w:val="left" w:pos="896"/>
        </w:tabs>
        <w:spacing w:before="0"/>
        <w:ind w:firstLine="580"/>
        <w:rPr>
          <w:rFonts w:ascii="Times New Roman" w:hAnsi="Times New Roman" w:cs="Times New Roman"/>
          <w:sz w:val="28"/>
          <w:szCs w:val="28"/>
        </w:rPr>
      </w:pPr>
      <w:r w:rsidRPr="006D7D61">
        <w:rPr>
          <w:rFonts w:ascii="Times New Roman" w:hAnsi="Times New Roman" w:cs="Times New Roman"/>
          <w:sz w:val="28"/>
          <w:szCs w:val="28"/>
        </w:rPr>
        <w:t xml:space="preserve">об органах местного самоуправления, уполномоченных на осуществление соответствующих видов муниципального контроля на территории </w:t>
      </w:r>
      <w:proofErr w:type="spellStart"/>
      <w:r>
        <w:rPr>
          <w:rFonts w:ascii="Times New Roman" w:hAnsi="Times New Roman" w:cs="Times New Roman"/>
          <w:color w:val="000000"/>
          <w:sz w:val="28"/>
          <w:szCs w:val="28"/>
        </w:rPr>
        <w:t>Киржеманского</w:t>
      </w:r>
      <w:proofErr w:type="spellEnd"/>
      <w:r w:rsidRPr="006D7D61">
        <w:rPr>
          <w:rFonts w:ascii="Times New Roman" w:hAnsi="Times New Roman" w:cs="Times New Roman"/>
          <w:color w:val="000000"/>
          <w:sz w:val="28"/>
          <w:szCs w:val="28"/>
        </w:rPr>
        <w:t xml:space="preserve"> сельского поселения </w:t>
      </w:r>
      <w:proofErr w:type="spellStart"/>
      <w:r w:rsidRPr="006D7D61">
        <w:rPr>
          <w:rFonts w:ascii="Times New Roman" w:hAnsi="Times New Roman" w:cs="Times New Roman"/>
          <w:color w:val="000000"/>
          <w:sz w:val="28"/>
          <w:szCs w:val="28"/>
        </w:rPr>
        <w:t>Большеигнатовского</w:t>
      </w:r>
      <w:proofErr w:type="spellEnd"/>
      <w:r w:rsidRPr="006D7D61">
        <w:rPr>
          <w:rFonts w:ascii="Times New Roman" w:hAnsi="Times New Roman" w:cs="Times New Roman"/>
          <w:color w:val="000000"/>
          <w:sz w:val="28"/>
          <w:szCs w:val="28"/>
        </w:rPr>
        <w:t xml:space="preserve"> муниципального района Республики Мордовия</w:t>
      </w:r>
      <w:r w:rsidRPr="006D7D61">
        <w:rPr>
          <w:rStyle w:val="210"/>
          <w:rFonts w:ascii="Times New Roman" w:hAnsi="Times New Roman" w:cs="Times New Roman"/>
          <w:sz w:val="28"/>
          <w:szCs w:val="28"/>
        </w:rPr>
        <w:t>.</w:t>
      </w:r>
    </w:p>
    <w:p w:rsidR="006D7D61" w:rsidRPr="006D7D61" w:rsidRDefault="006D7D61" w:rsidP="006D7D61">
      <w:pPr>
        <w:pStyle w:val="20"/>
        <w:numPr>
          <w:ilvl w:val="0"/>
          <w:numId w:val="1"/>
        </w:numPr>
        <w:shd w:val="clear" w:color="auto" w:fill="auto"/>
        <w:tabs>
          <w:tab w:val="left" w:pos="877"/>
        </w:tabs>
        <w:spacing w:before="0"/>
        <w:ind w:firstLine="580"/>
        <w:rPr>
          <w:rFonts w:ascii="Times New Roman" w:hAnsi="Times New Roman" w:cs="Times New Roman"/>
          <w:sz w:val="28"/>
          <w:szCs w:val="28"/>
        </w:rPr>
      </w:pPr>
      <w:r w:rsidRPr="006D7D61">
        <w:rPr>
          <w:rFonts w:ascii="Times New Roman" w:hAnsi="Times New Roman" w:cs="Times New Roman"/>
          <w:sz w:val="28"/>
          <w:szCs w:val="28"/>
        </w:rPr>
        <w:t>Ответственность за полноту, достоверность, актуальность Перечня, а также своевременность внесения изменений в Перечень несет администрация.</w:t>
      </w:r>
    </w:p>
    <w:p w:rsidR="006D7D61" w:rsidRPr="006D7D61" w:rsidRDefault="006D7D61" w:rsidP="006D7D61">
      <w:pPr>
        <w:pStyle w:val="20"/>
        <w:numPr>
          <w:ilvl w:val="0"/>
          <w:numId w:val="1"/>
        </w:numPr>
        <w:shd w:val="clear" w:color="auto" w:fill="auto"/>
        <w:tabs>
          <w:tab w:val="left" w:pos="877"/>
        </w:tabs>
        <w:spacing w:before="0"/>
        <w:ind w:firstLine="580"/>
        <w:rPr>
          <w:rFonts w:ascii="Times New Roman" w:hAnsi="Times New Roman" w:cs="Times New Roman"/>
          <w:sz w:val="28"/>
          <w:szCs w:val="28"/>
        </w:rPr>
      </w:pPr>
      <w:r w:rsidRPr="006D7D61">
        <w:rPr>
          <w:rFonts w:ascii="Times New Roman" w:hAnsi="Times New Roman" w:cs="Times New Roman"/>
          <w:sz w:val="28"/>
          <w:szCs w:val="28"/>
        </w:rPr>
        <w:t>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6D7D61" w:rsidRPr="006D7D61" w:rsidRDefault="006D7D61" w:rsidP="006D7D61">
      <w:pPr>
        <w:pStyle w:val="20"/>
        <w:numPr>
          <w:ilvl w:val="0"/>
          <w:numId w:val="4"/>
        </w:numPr>
        <w:shd w:val="clear" w:color="auto" w:fill="auto"/>
        <w:tabs>
          <w:tab w:val="left" w:pos="831"/>
        </w:tabs>
        <w:spacing w:before="0"/>
        <w:ind w:firstLine="560"/>
        <w:rPr>
          <w:rFonts w:ascii="Times New Roman" w:hAnsi="Times New Roman" w:cs="Times New Roman"/>
          <w:sz w:val="28"/>
          <w:szCs w:val="28"/>
        </w:rPr>
      </w:pPr>
      <w:r w:rsidRPr="006D7D61">
        <w:rPr>
          <w:rFonts w:ascii="Times New Roman" w:hAnsi="Times New Roman" w:cs="Times New Roman"/>
          <w:sz w:val="28"/>
          <w:szCs w:val="28"/>
        </w:rPr>
        <w:t xml:space="preserve">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rsidRPr="006D7D61">
        <w:rPr>
          <w:rFonts w:ascii="Times New Roman" w:hAnsi="Times New Roman" w:cs="Times New Roman"/>
          <w:sz w:val="28"/>
          <w:szCs w:val="28"/>
        </w:rPr>
        <w:t>по</w:t>
      </w:r>
      <w:proofErr w:type="gramEnd"/>
      <w:r w:rsidRPr="006D7D61">
        <w:rPr>
          <w:rFonts w:ascii="Times New Roman" w:hAnsi="Times New Roman" w:cs="Times New Roman"/>
          <w:sz w:val="28"/>
          <w:szCs w:val="28"/>
        </w:rPr>
        <w:t>:</w:t>
      </w:r>
    </w:p>
    <w:p w:rsidR="006D7D61" w:rsidRPr="006D7D61" w:rsidRDefault="006D7D61" w:rsidP="006D7D61">
      <w:pPr>
        <w:pStyle w:val="20"/>
        <w:numPr>
          <w:ilvl w:val="0"/>
          <w:numId w:val="5"/>
        </w:numPr>
        <w:shd w:val="clear" w:color="auto" w:fill="auto"/>
        <w:tabs>
          <w:tab w:val="left" w:pos="777"/>
        </w:tabs>
        <w:spacing w:before="0"/>
        <w:ind w:firstLine="560"/>
        <w:rPr>
          <w:rFonts w:ascii="Times New Roman" w:hAnsi="Times New Roman" w:cs="Times New Roman"/>
          <w:sz w:val="28"/>
          <w:szCs w:val="28"/>
        </w:rPr>
      </w:pPr>
      <w:r w:rsidRPr="006D7D61">
        <w:rPr>
          <w:rFonts w:ascii="Times New Roman" w:hAnsi="Times New Roman" w:cs="Times New Roman"/>
          <w:sz w:val="28"/>
          <w:szCs w:val="28"/>
        </w:rPr>
        <w:t>включению в Перечень видов муниципального контроля;</w:t>
      </w:r>
    </w:p>
    <w:p w:rsidR="006D7D61" w:rsidRPr="006D7D61" w:rsidRDefault="006D7D61" w:rsidP="006D7D61">
      <w:pPr>
        <w:pStyle w:val="20"/>
        <w:numPr>
          <w:ilvl w:val="0"/>
          <w:numId w:val="5"/>
        </w:numPr>
        <w:shd w:val="clear" w:color="auto" w:fill="auto"/>
        <w:tabs>
          <w:tab w:val="left" w:pos="777"/>
        </w:tabs>
        <w:spacing w:before="0"/>
        <w:ind w:firstLine="560"/>
        <w:rPr>
          <w:rFonts w:ascii="Times New Roman" w:hAnsi="Times New Roman" w:cs="Times New Roman"/>
          <w:sz w:val="28"/>
          <w:szCs w:val="28"/>
        </w:rPr>
      </w:pPr>
      <w:r w:rsidRPr="006D7D61">
        <w:rPr>
          <w:rFonts w:ascii="Times New Roman" w:hAnsi="Times New Roman" w:cs="Times New Roman"/>
          <w:sz w:val="28"/>
          <w:szCs w:val="28"/>
        </w:rPr>
        <w:t>исключению из Перечня видов муниципального контроля;</w:t>
      </w:r>
    </w:p>
    <w:p w:rsidR="006D7D61" w:rsidRPr="006D7D61" w:rsidRDefault="006D7D61" w:rsidP="006D7D61">
      <w:pPr>
        <w:pStyle w:val="20"/>
        <w:numPr>
          <w:ilvl w:val="0"/>
          <w:numId w:val="5"/>
        </w:numPr>
        <w:shd w:val="clear" w:color="auto" w:fill="auto"/>
        <w:tabs>
          <w:tab w:val="left" w:pos="777"/>
        </w:tabs>
        <w:spacing w:before="0"/>
        <w:ind w:firstLine="560"/>
        <w:rPr>
          <w:rFonts w:ascii="Times New Roman" w:hAnsi="Times New Roman" w:cs="Times New Roman"/>
          <w:sz w:val="28"/>
          <w:szCs w:val="28"/>
        </w:rPr>
      </w:pPr>
      <w:r w:rsidRPr="006D7D61">
        <w:rPr>
          <w:rFonts w:ascii="Times New Roman" w:hAnsi="Times New Roman" w:cs="Times New Roman"/>
          <w:sz w:val="28"/>
          <w:szCs w:val="28"/>
        </w:rPr>
        <w:t>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6D7D61" w:rsidRPr="006D7D61" w:rsidRDefault="006D7D61" w:rsidP="006D7D61">
      <w:pPr>
        <w:pStyle w:val="20"/>
        <w:numPr>
          <w:ilvl w:val="0"/>
          <w:numId w:val="4"/>
        </w:numPr>
        <w:shd w:val="clear" w:color="auto" w:fill="auto"/>
        <w:tabs>
          <w:tab w:val="left" w:pos="846"/>
        </w:tabs>
        <w:spacing w:before="0"/>
        <w:ind w:firstLine="560"/>
        <w:rPr>
          <w:rFonts w:ascii="Times New Roman" w:hAnsi="Times New Roman" w:cs="Times New Roman"/>
          <w:sz w:val="28"/>
          <w:szCs w:val="28"/>
        </w:rPr>
      </w:pPr>
      <w:r w:rsidRPr="006D7D61">
        <w:rPr>
          <w:rFonts w:ascii="Times New Roman" w:hAnsi="Times New Roman" w:cs="Times New Roman"/>
          <w:sz w:val="28"/>
          <w:szCs w:val="28"/>
        </w:rPr>
        <w:t>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6D7D61" w:rsidRPr="006D7D61" w:rsidRDefault="006D7D61" w:rsidP="006D7D61">
      <w:pPr>
        <w:pStyle w:val="20"/>
        <w:numPr>
          <w:ilvl w:val="0"/>
          <w:numId w:val="4"/>
        </w:numPr>
        <w:shd w:val="clear" w:color="auto" w:fill="auto"/>
        <w:tabs>
          <w:tab w:val="left" w:pos="846"/>
        </w:tabs>
        <w:spacing w:before="0"/>
        <w:ind w:firstLine="560"/>
        <w:rPr>
          <w:rFonts w:ascii="Times New Roman" w:hAnsi="Times New Roman" w:cs="Times New Roman"/>
          <w:sz w:val="28"/>
          <w:szCs w:val="28"/>
        </w:rPr>
      </w:pPr>
      <w:r w:rsidRPr="006D7D61">
        <w:rPr>
          <w:rFonts w:ascii="Times New Roman" w:hAnsi="Times New Roman" w:cs="Times New Roman"/>
          <w:sz w:val="28"/>
          <w:szCs w:val="28"/>
        </w:rPr>
        <w:t>0тсутствие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6D7D61" w:rsidRPr="006D7D61" w:rsidRDefault="006D7D61" w:rsidP="006D7D61">
      <w:pPr>
        <w:pStyle w:val="20"/>
        <w:numPr>
          <w:ilvl w:val="0"/>
          <w:numId w:val="4"/>
        </w:numPr>
        <w:shd w:val="clear" w:color="auto" w:fill="auto"/>
        <w:tabs>
          <w:tab w:val="left" w:pos="846"/>
        </w:tabs>
        <w:spacing w:before="0"/>
        <w:ind w:firstLine="560"/>
        <w:rPr>
          <w:rFonts w:ascii="Times New Roman" w:hAnsi="Times New Roman" w:cs="Times New Roman"/>
          <w:sz w:val="28"/>
          <w:szCs w:val="28"/>
        </w:rPr>
      </w:pPr>
      <w:r w:rsidRPr="006D7D61">
        <w:rPr>
          <w:rFonts w:ascii="Times New Roman" w:hAnsi="Times New Roman" w:cs="Times New Roman"/>
          <w:sz w:val="28"/>
          <w:szCs w:val="28"/>
        </w:rPr>
        <w:t>Информация, включенная в Перечень, является общедоступной.</w:t>
      </w:r>
    </w:p>
    <w:p w:rsidR="006D7D61" w:rsidRPr="006D7D61" w:rsidRDefault="006D7D61" w:rsidP="006D7D61">
      <w:pPr>
        <w:pStyle w:val="20"/>
        <w:shd w:val="clear" w:color="auto" w:fill="auto"/>
        <w:tabs>
          <w:tab w:val="left" w:pos="846"/>
        </w:tabs>
        <w:spacing w:before="0"/>
        <w:rPr>
          <w:rFonts w:ascii="Times New Roman" w:hAnsi="Times New Roman" w:cs="Times New Roman"/>
          <w:sz w:val="28"/>
          <w:szCs w:val="28"/>
        </w:rPr>
      </w:pPr>
      <w:proofErr w:type="gramStart"/>
      <w:r w:rsidRPr="006D7D61">
        <w:rPr>
          <w:rFonts w:ascii="Times New Roman" w:hAnsi="Times New Roman" w:cs="Times New Roman"/>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proofErr w:type="spellStart"/>
      <w:r>
        <w:rPr>
          <w:rFonts w:ascii="Times New Roman" w:hAnsi="Times New Roman" w:cs="Times New Roman"/>
          <w:color w:val="000000"/>
          <w:sz w:val="28"/>
          <w:szCs w:val="28"/>
        </w:rPr>
        <w:t>Киржеманского</w:t>
      </w:r>
      <w:proofErr w:type="spellEnd"/>
      <w:r w:rsidRPr="006D7D61">
        <w:rPr>
          <w:rFonts w:ascii="Times New Roman" w:hAnsi="Times New Roman" w:cs="Times New Roman"/>
          <w:color w:val="000000"/>
          <w:sz w:val="28"/>
          <w:szCs w:val="28"/>
        </w:rPr>
        <w:t xml:space="preserve"> сельского поселения </w:t>
      </w:r>
      <w:proofErr w:type="spellStart"/>
      <w:r w:rsidRPr="006D7D61">
        <w:rPr>
          <w:rFonts w:ascii="Times New Roman" w:hAnsi="Times New Roman" w:cs="Times New Roman"/>
          <w:color w:val="000000"/>
          <w:sz w:val="28"/>
          <w:szCs w:val="28"/>
        </w:rPr>
        <w:t>Большеигнатовского</w:t>
      </w:r>
      <w:proofErr w:type="spellEnd"/>
      <w:r w:rsidRPr="006D7D61">
        <w:rPr>
          <w:rFonts w:ascii="Times New Roman" w:hAnsi="Times New Roman" w:cs="Times New Roman"/>
          <w:color w:val="000000"/>
          <w:sz w:val="28"/>
          <w:szCs w:val="28"/>
        </w:rPr>
        <w:t xml:space="preserve"> муниципального района Республики Мордовия </w:t>
      </w:r>
      <w:r w:rsidRPr="006D7D61">
        <w:rPr>
          <w:rFonts w:ascii="Times New Roman" w:hAnsi="Times New Roman" w:cs="Times New Roman"/>
          <w:sz w:val="28"/>
          <w:szCs w:val="28"/>
        </w:rPr>
        <w:t>в сети «Интернет» по адресу: https://bignatovo.e-mordovia.ru не позднее 3 рабочих дней, со дня утверждения Перечня, или принятия нормативного правового акта о внесении в него изменений.</w:t>
      </w:r>
      <w:proofErr w:type="gramEnd"/>
    </w:p>
    <w:p w:rsidR="006D7D61" w:rsidRPr="006D7D61" w:rsidRDefault="006D7D61" w:rsidP="006D7D61">
      <w:pPr>
        <w:pStyle w:val="20"/>
        <w:shd w:val="clear" w:color="auto" w:fill="auto"/>
        <w:spacing w:after="218"/>
        <w:ind w:firstLine="560"/>
        <w:rPr>
          <w:rFonts w:ascii="Times New Roman" w:hAnsi="Times New Roman" w:cs="Times New Roman"/>
        </w:rPr>
      </w:pPr>
    </w:p>
    <w:p w:rsidR="006D7D61" w:rsidRPr="006D7D61" w:rsidRDefault="000D1077" w:rsidP="006D7D61">
      <w:pPr>
        <w:pStyle w:val="20"/>
        <w:shd w:val="clear" w:color="auto" w:fill="auto"/>
        <w:spacing w:after="133" w:line="260" w:lineRule="exact"/>
        <w:ind w:left="5820" w:hanging="140"/>
        <w:jc w:val="right"/>
        <w:rPr>
          <w:rFonts w:ascii="Times New Roman" w:hAnsi="Times New Roman" w:cs="Times New Roman"/>
          <w:b/>
          <w:sz w:val="24"/>
          <w:szCs w:val="24"/>
        </w:rPr>
      </w:pPr>
      <w:r>
        <w:rPr>
          <w:rFonts w:ascii="Times New Roman" w:hAnsi="Times New Roman" w:cs="Times New Roman"/>
          <w:b/>
          <w:sz w:val="24"/>
          <w:szCs w:val="24"/>
        </w:rPr>
        <w:t>П</w:t>
      </w:r>
      <w:r w:rsidR="006D7D61" w:rsidRPr="006D7D61">
        <w:rPr>
          <w:rFonts w:ascii="Times New Roman" w:hAnsi="Times New Roman" w:cs="Times New Roman"/>
          <w:b/>
          <w:sz w:val="24"/>
          <w:szCs w:val="24"/>
        </w:rPr>
        <w:t>риложение</w:t>
      </w:r>
    </w:p>
    <w:p w:rsidR="006D7D61" w:rsidRPr="006D7D61" w:rsidRDefault="006D7D61" w:rsidP="006D7D61">
      <w:pPr>
        <w:pStyle w:val="20"/>
        <w:shd w:val="clear" w:color="auto" w:fill="auto"/>
        <w:spacing w:after="180" w:line="240" w:lineRule="auto"/>
        <w:jc w:val="right"/>
        <w:rPr>
          <w:rFonts w:ascii="Times New Roman" w:hAnsi="Times New Roman" w:cs="Times New Roman"/>
          <w:sz w:val="24"/>
          <w:szCs w:val="24"/>
        </w:rPr>
      </w:pPr>
      <w:r w:rsidRPr="006D7D61">
        <w:rPr>
          <w:rFonts w:ascii="Times New Roman" w:hAnsi="Times New Roman" w:cs="Times New Roman"/>
          <w:sz w:val="24"/>
          <w:szCs w:val="24"/>
        </w:rPr>
        <w:t xml:space="preserve">                                                 к Порядку ведения Перечня видов муниципального контроля </w:t>
      </w:r>
    </w:p>
    <w:p w:rsidR="006D7D61" w:rsidRPr="006D7D61" w:rsidRDefault="006D7D61" w:rsidP="006D7D61">
      <w:pPr>
        <w:pStyle w:val="20"/>
        <w:shd w:val="clear" w:color="auto" w:fill="auto"/>
        <w:spacing w:after="180" w:line="228" w:lineRule="exact"/>
        <w:jc w:val="right"/>
        <w:rPr>
          <w:rFonts w:ascii="Times New Roman" w:hAnsi="Times New Roman" w:cs="Times New Roman"/>
          <w:sz w:val="24"/>
          <w:szCs w:val="24"/>
        </w:rPr>
      </w:pPr>
      <w:r w:rsidRPr="006D7D61">
        <w:rPr>
          <w:rFonts w:ascii="Times New Roman" w:hAnsi="Times New Roman" w:cs="Times New Roman"/>
          <w:sz w:val="24"/>
          <w:szCs w:val="24"/>
        </w:rPr>
        <w:t xml:space="preserve">                                                           на территории </w:t>
      </w:r>
      <w:proofErr w:type="spellStart"/>
      <w:r>
        <w:rPr>
          <w:rFonts w:ascii="Times New Roman" w:hAnsi="Times New Roman" w:cs="Times New Roman"/>
          <w:sz w:val="24"/>
          <w:szCs w:val="24"/>
        </w:rPr>
        <w:t>Киржеманского</w:t>
      </w:r>
      <w:proofErr w:type="spellEnd"/>
      <w:r w:rsidRPr="006D7D61">
        <w:rPr>
          <w:rFonts w:ascii="Times New Roman" w:hAnsi="Times New Roman" w:cs="Times New Roman"/>
          <w:sz w:val="24"/>
          <w:szCs w:val="24"/>
        </w:rPr>
        <w:t xml:space="preserve"> сельского поселения </w:t>
      </w:r>
    </w:p>
    <w:p w:rsidR="006D7D61" w:rsidRPr="006D7D61" w:rsidRDefault="006D7D61" w:rsidP="006D7D61">
      <w:pPr>
        <w:pStyle w:val="20"/>
        <w:shd w:val="clear" w:color="auto" w:fill="auto"/>
        <w:spacing w:after="180" w:line="228" w:lineRule="exact"/>
        <w:jc w:val="right"/>
        <w:rPr>
          <w:rFonts w:ascii="Times New Roman" w:hAnsi="Times New Roman" w:cs="Times New Roman"/>
          <w:sz w:val="24"/>
          <w:szCs w:val="24"/>
        </w:rPr>
      </w:pPr>
      <w:r w:rsidRPr="006D7D61">
        <w:rPr>
          <w:rFonts w:ascii="Times New Roman" w:hAnsi="Times New Roman" w:cs="Times New Roman"/>
          <w:sz w:val="24"/>
          <w:szCs w:val="24"/>
        </w:rPr>
        <w:t xml:space="preserve">                                                          </w:t>
      </w:r>
      <w:proofErr w:type="spellStart"/>
      <w:r w:rsidRPr="006D7D61">
        <w:rPr>
          <w:rFonts w:ascii="Times New Roman" w:hAnsi="Times New Roman" w:cs="Times New Roman"/>
          <w:sz w:val="24"/>
          <w:szCs w:val="24"/>
        </w:rPr>
        <w:t>Большеигнатовского</w:t>
      </w:r>
      <w:proofErr w:type="spellEnd"/>
      <w:r w:rsidRPr="006D7D61">
        <w:rPr>
          <w:rFonts w:ascii="Times New Roman" w:hAnsi="Times New Roman" w:cs="Times New Roman"/>
          <w:sz w:val="24"/>
          <w:szCs w:val="24"/>
        </w:rPr>
        <w:t xml:space="preserve"> муниципального района </w:t>
      </w:r>
    </w:p>
    <w:p w:rsidR="006D7D61" w:rsidRPr="006D7D61" w:rsidRDefault="006D7D61" w:rsidP="006D7D61">
      <w:pPr>
        <w:pStyle w:val="20"/>
        <w:shd w:val="clear" w:color="auto" w:fill="auto"/>
        <w:spacing w:after="180" w:line="228" w:lineRule="exact"/>
        <w:jc w:val="right"/>
        <w:rPr>
          <w:rFonts w:ascii="Times New Roman" w:hAnsi="Times New Roman" w:cs="Times New Roman"/>
          <w:sz w:val="24"/>
          <w:szCs w:val="24"/>
        </w:rPr>
      </w:pPr>
      <w:r w:rsidRPr="006D7D61">
        <w:rPr>
          <w:rFonts w:ascii="Times New Roman" w:hAnsi="Times New Roman" w:cs="Times New Roman"/>
          <w:sz w:val="24"/>
          <w:szCs w:val="24"/>
        </w:rPr>
        <w:t xml:space="preserve">                                            Республики Мордовия</w:t>
      </w:r>
      <w:r w:rsidRPr="006D7D61">
        <w:rPr>
          <w:rStyle w:val="30"/>
          <w:rFonts w:ascii="Times New Roman" w:hAnsi="Times New Roman" w:cs="Times New Roman"/>
          <w:sz w:val="24"/>
          <w:szCs w:val="24"/>
        </w:rPr>
        <w:t xml:space="preserve"> </w:t>
      </w:r>
      <w:r w:rsidRPr="006D7D61">
        <w:rPr>
          <w:rStyle w:val="30"/>
          <w:rFonts w:ascii="Times New Roman" w:hAnsi="Times New Roman" w:cs="Times New Roman"/>
          <w:i w:val="0"/>
          <w:sz w:val="24"/>
          <w:szCs w:val="24"/>
        </w:rPr>
        <w:t>и</w:t>
      </w:r>
      <w:r w:rsidRPr="006D7D61">
        <w:rPr>
          <w:rFonts w:ascii="Times New Roman" w:hAnsi="Times New Roman" w:cs="Times New Roman"/>
          <w:sz w:val="24"/>
          <w:szCs w:val="24"/>
        </w:rPr>
        <w:t xml:space="preserve"> органов местного самоуправления,</w:t>
      </w:r>
    </w:p>
    <w:p w:rsidR="006D7D61" w:rsidRPr="006D7D61" w:rsidRDefault="006D7D61" w:rsidP="006D7D61">
      <w:pPr>
        <w:pStyle w:val="20"/>
        <w:shd w:val="clear" w:color="auto" w:fill="auto"/>
        <w:spacing w:after="180" w:line="228" w:lineRule="exact"/>
        <w:jc w:val="right"/>
        <w:rPr>
          <w:rFonts w:ascii="Times New Roman" w:hAnsi="Times New Roman" w:cs="Times New Roman"/>
          <w:sz w:val="24"/>
          <w:szCs w:val="24"/>
        </w:rPr>
      </w:pPr>
      <w:r w:rsidRPr="006D7D61">
        <w:rPr>
          <w:rFonts w:ascii="Times New Roman" w:hAnsi="Times New Roman" w:cs="Times New Roman"/>
          <w:sz w:val="24"/>
          <w:szCs w:val="24"/>
        </w:rPr>
        <w:t xml:space="preserve">                                                            уполномоченных на их осуществление</w:t>
      </w:r>
    </w:p>
    <w:p w:rsidR="006D7D61" w:rsidRPr="006D7D61" w:rsidRDefault="006D7D61" w:rsidP="006D7D61">
      <w:pPr>
        <w:pStyle w:val="20"/>
        <w:shd w:val="clear" w:color="auto" w:fill="auto"/>
        <w:spacing w:after="180" w:line="240" w:lineRule="auto"/>
        <w:jc w:val="center"/>
        <w:rPr>
          <w:rFonts w:ascii="Times New Roman" w:hAnsi="Times New Roman" w:cs="Times New Roman"/>
          <w:b/>
          <w:color w:val="000000"/>
          <w:sz w:val="28"/>
          <w:szCs w:val="28"/>
        </w:rPr>
      </w:pPr>
    </w:p>
    <w:p w:rsidR="006D7D61" w:rsidRPr="006D7D61" w:rsidRDefault="006D7D61" w:rsidP="006D7D61">
      <w:pPr>
        <w:pStyle w:val="20"/>
        <w:shd w:val="clear" w:color="auto" w:fill="auto"/>
        <w:spacing w:after="180" w:line="240" w:lineRule="auto"/>
        <w:jc w:val="center"/>
        <w:rPr>
          <w:rFonts w:ascii="Times New Roman" w:hAnsi="Times New Roman" w:cs="Times New Roman"/>
          <w:b/>
          <w:color w:val="000000"/>
          <w:sz w:val="28"/>
          <w:szCs w:val="28"/>
        </w:rPr>
      </w:pPr>
      <w:r w:rsidRPr="006D7D61">
        <w:rPr>
          <w:rFonts w:ascii="Times New Roman" w:hAnsi="Times New Roman" w:cs="Times New Roman"/>
          <w:b/>
          <w:color w:val="000000"/>
          <w:sz w:val="28"/>
          <w:szCs w:val="28"/>
        </w:rPr>
        <w:t xml:space="preserve">Перечень </w:t>
      </w:r>
    </w:p>
    <w:p w:rsidR="006D7D61" w:rsidRPr="006D7D61" w:rsidRDefault="006D7D61" w:rsidP="006D7D61">
      <w:pPr>
        <w:pStyle w:val="20"/>
        <w:shd w:val="clear" w:color="auto" w:fill="auto"/>
        <w:spacing w:after="180" w:line="240" w:lineRule="auto"/>
        <w:jc w:val="center"/>
        <w:rPr>
          <w:rFonts w:ascii="Times New Roman" w:hAnsi="Times New Roman" w:cs="Times New Roman"/>
          <w:b/>
          <w:sz w:val="24"/>
          <w:szCs w:val="24"/>
        </w:rPr>
      </w:pPr>
      <w:r w:rsidRPr="006D7D61">
        <w:rPr>
          <w:rFonts w:ascii="Times New Roman" w:hAnsi="Times New Roman" w:cs="Times New Roman"/>
          <w:b/>
          <w:color w:val="000000"/>
          <w:sz w:val="28"/>
          <w:szCs w:val="28"/>
        </w:rPr>
        <w:t xml:space="preserve">видов муниципального контроля на территории </w:t>
      </w:r>
      <w:proofErr w:type="spellStart"/>
      <w:r>
        <w:rPr>
          <w:rFonts w:ascii="Times New Roman" w:hAnsi="Times New Roman" w:cs="Times New Roman"/>
          <w:b/>
          <w:color w:val="000000"/>
          <w:sz w:val="28"/>
          <w:szCs w:val="28"/>
        </w:rPr>
        <w:t>Киржеманского</w:t>
      </w:r>
      <w:proofErr w:type="spellEnd"/>
      <w:r w:rsidRPr="006D7D61">
        <w:rPr>
          <w:rFonts w:ascii="Times New Roman" w:hAnsi="Times New Roman" w:cs="Times New Roman"/>
          <w:b/>
          <w:color w:val="000000"/>
          <w:sz w:val="28"/>
          <w:szCs w:val="28"/>
        </w:rPr>
        <w:t xml:space="preserve"> сельского поселения </w:t>
      </w:r>
      <w:proofErr w:type="spellStart"/>
      <w:r w:rsidRPr="006D7D61">
        <w:rPr>
          <w:rFonts w:ascii="Times New Roman" w:hAnsi="Times New Roman" w:cs="Times New Roman"/>
          <w:b/>
          <w:color w:val="000000"/>
          <w:sz w:val="28"/>
          <w:szCs w:val="28"/>
        </w:rPr>
        <w:t>Большеигнатовского</w:t>
      </w:r>
      <w:proofErr w:type="spellEnd"/>
      <w:r w:rsidRPr="006D7D61">
        <w:rPr>
          <w:rFonts w:ascii="Times New Roman" w:hAnsi="Times New Roman" w:cs="Times New Roman"/>
          <w:b/>
          <w:color w:val="000000"/>
          <w:sz w:val="28"/>
          <w:szCs w:val="28"/>
        </w:rPr>
        <w:t xml:space="preserve"> муниципального района Республики Мордовия и органов местного самоуправления, уполномоченных на их осуществление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2"/>
        <w:gridCol w:w="2320"/>
        <w:gridCol w:w="3279"/>
        <w:gridCol w:w="3279"/>
      </w:tblGrid>
      <w:tr w:rsidR="006D7D61" w:rsidRPr="006D7D61" w:rsidTr="00895343">
        <w:tc>
          <w:tcPr>
            <w:tcW w:w="692" w:type="dxa"/>
          </w:tcPr>
          <w:p w:rsidR="006D7D61" w:rsidRPr="006D7D61" w:rsidRDefault="006D7D61" w:rsidP="00895343">
            <w:pPr>
              <w:spacing w:before="100" w:beforeAutospacing="1" w:after="100" w:afterAutospacing="1"/>
              <w:jc w:val="center"/>
            </w:pPr>
            <w:r w:rsidRPr="006D7D61">
              <w:t xml:space="preserve">№ </w:t>
            </w:r>
            <w:proofErr w:type="spellStart"/>
            <w:proofErr w:type="gramStart"/>
            <w:r w:rsidRPr="006D7D61">
              <w:t>п</w:t>
            </w:r>
            <w:proofErr w:type="spellEnd"/>
            <w:proofErr w:type="gramEnd"/>
            <w:r w:rsidRPr="006D7D61">
              <w:t>/</w:t>
            </w:r>
            <w:proofErr w:type="spellStart"/>
            <w:r w:rsidRPr="006D7D61">
              <w:t>п</w:t>
            </w:r>
            <w:proofErr w:type="spellEnd"/>
          </w:p>
        </w:tc>
        <w:tc>
          <w:tcPr>
            <w:tcW w:w="2320" w:type="dxa"/>
          </w:tcPr>
          <w:p w:rsidR="006D7D61" w:rsidRPr="006D7D61" w:rsidRDefault="006D7D61" w:rsidP="00895343">
            <w:pPr>
              <w:spacing w:before="100" w:beforeAutospacing="1" w:after="100" w:afterAutospacing="1"/>
              <w:jc w:val="center"/>
            </w:pPr>
            <w:r w:rsidRPr="006D7D61">
              <w:rPr>
                <w:color w:val="000000"/>
              </w:rPr>
              <w:t>Вид муниципального контроля, осуществляемого органом местного самоуправления</w:t>
            </w:r>
          </w:p>
        </w:tc>
        <w:tc>
          <w:tcPr>
            <w:tcW w:w="3279" w:type="dxa"/>
          </w:tcPr>
          <w:p w:rsidR="006D7D61" w:rsidRPr="006D7D61" w:rsidRDefault="006D7D61" w:rsidP="00895343">
            <w:pPr>
              <w:spacing w:before="100" w:beforeAutospacing="1" w:after="100" w:afterAutospacing="1"/>
              <w:jc w:val="center"/>
            </w:pPr>
            <w:r w:rsidRPr="006D7D61">
              <w:rPr>
                <w:color w:val="000000"/>
              </w:rPr>
              <w:t>Наименование органа местного самоуправления, уполномоченного на осуществление вида муниципального контроля</w:t>
            </w:r>
          </w:p>
        </w:tc>
        <w:tc>
          <w:tcPr>
            <w:tcW w:w="3279" w:type="dxa"/>
          </w:tcPr>
          <w:p w:rsidR="006D7D61" w:rsidRPr="006D7D61" w:rsidRDefault="006D7D61" w:rsidP="00895343">
            <w:pPr>
              <w:spacing w:before="100" w:beforeAutospacing="1" w:after="100" w:afterAutospacing="1"/>
              <w:jc w:val="center"/>
            </w:pPr>
            <w:proofErr w:type="gramStart"/>
            <w:r w:rsidRPr="006D7D61">
              <w:rPr>
                <w:color w:val="000000"/>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 об утверждении административного регламента осуществления вида муниципального контроля</w:t>
            </w:r>
            <w:proofErr w:type="gramEnd"/>
          </w:p>
        </w:tc>
      </w:tr>
      <w:tr w:rsidR="006D7D61" w:rsidRPr="006D7D61" w:rsidTr="00895343">
        <w:tc>
          <w:tcPr>
            <w:tcW w:w="692" w:type="dxa"/>
          </w:tcPr>
          <w:p w:rsidR="006D7D61" w:rsidRPr="006D7D61" w:rsidRDefault="006D7D61" w:rsidP="00895343">
            <w:pPr>
              <w:spacing w:before="100" w:beforeAutospacing="1" w:after="100" w:afterAutospacing="1"/>
              <w:jc w:val="center"/>
            </w:pPr>
            <w:r w:rsidRPr="006D7D61">
              <w:rPr>
                <w:color w:val="000000"/>
                <w:sz w:val="28"/>
                <w:szCs w:val="28"/>
              </w:rPr>
              <w:t>1</w:t>
            </w:r>
          </w:p>
        </w:tc>
        <w:tc>
          <w:tcPr>
            <w:tcW w:w="2320" w:type="dxa"/>
          </w:tcPr>
          <w:p w:rsidR="006D7D61" w:rsidRPr="006D7D61" w:rsidRDefault="006D7D61" w:rsidP="00895343">
            <w:pPr>
              <w:spacing w:before="100" w:beforeAutospacing="1" w:after="100" w:afterAutospacing="1"/>
              <w:jc w:val="center"/>
            </w:pPr>
            <w:r w:rsidRPr="006D7D61">
              <w:rPr>
                <w:color w:val="000000"/>
                <w:sz w:val="28"/>
                <w:szCs w:val="28"/>
              </w:rPr>
              <w:t>2</w:t>
            </w:r>
          </w:p>
        </w:tc>
        <w:tc>
          <w:tcPr>
            <w:tcW w:w="3279" w:type="dxa"/>
          </w:tcPr>
          <w:p w:rsidR="006D7D61" w:rsidRPr="006D7D61" w:rsidRDefault="006D7D61" w:rsidP="00895343">
            <w:pPr>
              <w:spacing w:before="100" w:beforeAutospacing="1" w:after="100" w:afterAutospacing="1"/>
              <w:jc w:val="center"/>
            </w:pPr>
            <w:r w:rsidRPr="006D7D61">
              <w:rPr>
                <w:color w:val="000000"/>
                <w:sz w:val="28"/>
                <w:szCs w:val="28"/>
              </w:rPr>
              <w:t>3</w:t>
            </w:r>
          </w:p>
        </w:tc>
        <w:tc>
          <w:tcPr>
            <w:tcW w:w="3279" w:type="dxa"/>
          </w:tcPr>
          <w:p w:rsidR="006D7D61" w:rsidRPr="006D7D61" w:rsidRDefault="006D7D61" w:rsidP="00895343">
            <w:pPr>
              <w:spacing w:before="100" w:beforeAutospacing="1" w:after="100" w:afterAutospacing="1"/>
              <w:jc w:val="center"/>
            </w:pPr>
            <w:r w:rsidRPr="006D7D61">
              <w:rPr>
                <w:color w:val="000000"/>
                <w:sz w:val="28"/>
                <w:szCs w:val="28"/>
              </w:rPr>
              <w:t>4</w:t>
            </w:r>
          </w:p>
        </w:tc>
      </w:tr>
      <w:tr w:rsidR="006D7D61" w:rsidRPr="006D7D61" w:rsidTr="00895343">
        <w:tc>
          <w:tcPr>
            <w:tcW w:w="692" w:type="dxa"/>
          </w:tcPr>
          <w:p w:rsidR="006D7D61" w:rsidRPr="006D7D61" w:rsidRDefault="006D7D61" w:rsidP="00895343">
            <w:pPr>
              <w:spacing w:before="100" w:beforeAutospacing="1" w:after="100" w:afterAutospacing="1"/>
            </w:pPr>
          </w:p>
        </w:tc>
        <w:tc>
          <w:tcPr>
            <w:tcW w:w="2320" w:type="dxa"/>
          </w:tcPr>
          <w:p w:rsidR="006D7D61" w:rsidRPr="006D7D61" w:rsidRDefault="006D7D61" w:rsidP="00895343">
            <w:pPr>
              <w:spacing w:before="100" w:beforeAutospacing="1" w:after="100" w:afterAutospacing="1"/>
            </w:pPr>
          </w:p>
        </w:tc>
        <w:tc>
          <w:tcPr>
            <w:tcW w:w="3279" w:type="dxa"/>
          </w:tcPr>
          <w:p w:rsidR="006D7D61" w:rsidRPr="006D7D61" w:rsidRDefault="006D7D61" w:rsidP="00895343">
            <w:pPr>
              <w:spacing w:before="100" w:beforeAutospacing="1" w:after="100" w:afterAutospacing="1"/>
            </w:pPr>
          </w:p>
        </w:tc>
        <w:tc>
          <w:tcPr>
            <w:tcW w:w="3279" w:type="dxa"/>
          </w:tcPr>
          <w:p w:rsidR="006D7D61" w:rsidRPr="006D7D61" w:rsidRDefault="006D7D61" w:rsidP="00895343">
            <w:pPr>
              <w:spacing w:before="100" w:beforeAutospacing="1" w:after="100" w:afterAutospacing="1"/>
            </w:pPr>
          </w:p>
        </w:tc>
      </w:tr>
    </w:tbl>
    <w:p w:rsidR="00DC6173" w:rsidRPr="006D7D61" w:rsidRDefault="00DC6173"/>
    <w:sectPr w:rsidR="00DC6173" w:rsidRPr="006D7D61" w:rsidSect="00DC61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D6F5F"/>
    <w:multiLevelType w:val="multilevel"/>
    <w:tmpl w:val="DF1CB9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112E40E9"/>
    <w:multiLevelType w:val="multilevel"/>
    <w:tmpl w:val="FD9E518E"/>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37C67808"/>
    <w:multiLevelType w:val="multilevel"/>
    <w:tmpl w:val="2F960886"/>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5EE36F87"/>
    <w:multiLevelType w:val="multilevel"/>
    <w:tmpl w:val="AA5878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7C830FEB"/>
    <w:multiLevelType w:val="multilevel"/>
    <w:tmpl w:val="9AEAAD54"/>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D7D61"/>
    <w:rsid w:val="000D1077"/>
    <w:rsid w:val="000D1ECD"/>
    <w:rsid w:val="00632994"/>
    <w:rsid w:val="006D7D61"/>
    <w:rsid w:val="00DC61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D61"/>
    <w:pPr>
      <w:suppressAutoHyphens/>
      <w:spacing w:after="0" w:line="240" w:lineRule="auto"/>
    </w:pPr>
    <w:rPr>
      <w:rFonts w:ascii="Times New Roman" w:eastAsia="Times New Roman" w:hAnsi="Times New Roman" w:cs="Times New Roman"/>
      <w:sz w:val="24"/>
      <w:szCs w:val="24"/>
      <w:lang w:eastAsia="ar-SA"/>
    </w:rPr>
  </w:style>
  <w:style w:type="paragraph" w:styleId="6">
    <w:name w:val="heading 6"/>
    <w:basedOn w:val="a"/>
    <w:next w:val="a"/>
    <w:link w:val="60"/>
    <w:qFormat/>
    <w:rsid w:val="006D7D61"/>
    <w:pPr>
      <w:keepNext/>
      <w:widowControl w:val="0"/>
      <w:tabs>
        <w:tab w:val="left" w:pos="-2552"/>
        <w:tab w:val="right" w:pos="10632"/>
      </w:tabs>
      <w:suppressAutoHyphens w:val="0"/>
      <w:autoSpaceDE w:val="0"/>
      <w:autoSpaceDN w:val="0"/>
      <w:adjustRightInd w:val="0"/>
      <w:spacing w:before="240"/>
      <w:jc w:val="center"/>
      <w:outlineLvl w:val="5"/>
    </w:pPr>
    <w:rPr>
      <w:rFonts w:ascii="Arial" w:hAnsi="Arial" w:cs="Arial"/>
      <w:b/>
      <w:bCs/>
      <w:sz w:val="34"/>
      <w:szCs w:val="3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rsid w:val="006D7D61"/>
    <w:rPr>
      <w:rFonts w:ascii="Arial" w:eastAsia="Times New Roman" w:hAnsi="Arial" w:cs="Arial"/>
      <w:b/>
      <w:bCs/>
      <w:sz w:val="34"/>
      <w:szCs w:val="34"/>
      <w:lang w:eastAsia="ru-RU"/>
    </w:rPr>
  </w:style>
  <w:style w:type="character" w:styleId="a3">
    <w:name w:val="Hyperlink"/>
    <w:basedOn w:val="a0"/>
    <w:rsid w:val="006D7D61"/>
    <w:rPr>
      <w:color w:val="0000FF"/>
      <w:u w:val="single"/>
    </w:rPr>
  </w:style>
  <w:style w:type="paragraph" w:customStyle="1" w:styleId="ConsTitle">
    <w:name w:val="ConsTitle"/>
    <w:rsid w:val="006D7D61"/>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4">
    <w:name w:val="caption"/>
    <w:basedOn w:val="a"/>
    <w:next w:val="a"/>
    <w:qFormat/>
    <w:rsid w:val="006D7D61"/>
    <w:pPr>
      <w:widowControl w:val="0"/>
      <w:tabs>
        <w:tab w:val="left" w:pos="-2552"/>
        <w:tab w:val="right" w:pos="10632"/>
      </w:tabs>
      <w:suppressAutoHyphens w:val="0"/>
      <w:autoSpaceDE w:val="0"/>
      <w:autoSpaceDN w:val="0"/>
      <w:adjustRightInd w:val="0"/>
      <w:spacing w:before="240"/>
      <w:ind w:firstLine="720"/>
      <w:jc w:val="center"/>
    </w:pPr>
    <w:rPr>
      <w:rFonts w:ascii="Arial" w:hAnsi="Arial" w:cs="Arial"/>
      <w:b/>
      <w:bCs/>
      <w:sz w:val="36"/>
      <w:szCs w:val="36"/>
      <w:lang w:eastAsia="ru-RU"/>
    </w:rPr>
  </w:style>
  <w:style w:type="paragraph" w:customStyle="1" w:styleId="ConsNormal">
    <w:name w:val="ConsNormal"/>
    <w:rsid w:val="006D7D6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character" w:customStyle="1" w:styleId="3">
    <w:name w:val="Основной текст (3)_"/>
    <w:basedOn w:val="a0"/>
    <w:link w:val="31"/>
    <w:locked/>
    <w:rsid w:val="006D7D61"/>
    <w:rPr>
      <w:i/>
      <w:iCs/>
      <w:sz w:val="26"/>
      <w:szCs w:val="26"/>
      <w:shd w:val="clear" w:color="auto" w:fill="FFFFFF"/>
    </w:rPr>
  </w:style>
  <w:style w:type="character" w:customStyle="1" w:styleId="30">
    <w:name w:val="Основной текст (3) + Не курсив"/>
    <w:basedOn w:val="3"/>
    <w:rsid w:val="006D7D61"/>
    <w:rPr>
      <w:color w:val="000000"/>
      <w:spacing w:val="0"/>
      <w:w w:val="100"/>
      <w:position w:val="0"/>
      <w:lang w:val="ru-RU" w:eastAsia="ru-RU"/>
    </w:rPr>
  </w:style>
  <w:style w:type="character" w:customStyle="1" w:styleId="1">
    <w:name w:val="Заголовок №1_"/>
    <w:basedOn w:val="a0"/>
    <w:link w:val="10"/>
    <w:locked/>
    <w:rsid w:val="006D7D61"/>
    <w:rPr>
      <w:b/>
      <w:bCs/>
      <w:sz w:val="26"/>
      <w:szCs w:val="26"/>
      <w:shd w:val="clear" w:color="auto" w:fill="FFFFFF"/>
    </w:rPr>
  </w:style>
  <w:style w:type="character" w:customStyle="1" w:styleId="2">
    <w:name w:val="Основной текст (2)_"/>
    <w:basedOn w:val="a0"/>
    <w:link w:val="20"/>
    <w:locked/>
    <w:rsid w:val="006D7D61"/>
    <w:rPr>
      <w:sz w:val="26"/>
      <w:szCs w:val="26"/>
      <w:shd w:val="clear" w:color="auto" w:fill="FFFFFF"/>
    </w:rPr>
  </w:style>
  <w:style w:type="character" w:customStyle="1" w:styleId="21">
    <w:name w:val="Основной текст (2) + Курсив"/>
    <w:basedOn w:val="2"/>
    <w:rsid w:val="006D7D61"/>
    <w:rPr>
      <w:i/>
      <w:iCs/>
      <w:color w:val="000000"/>
      <w:spacing w:val="0"/>
      <w:w w:val="100"/>
      <w:position w:val="0"/>
      <w:u w:val="single"/>
      <w:lang w:val="ru-RU" w:eastAsia="ru-RU"/>
    </w:rPr>
  </w:style>
  <w:style w:type="character" w:customStyle="1" w:styleId="210">
    <w:name w:val="Основной текст (2) + Курсив1"/>
    <w:basedOn w:val="2"/>
    <w:rsid w:val="006D7D61"/>
    <w:rPr>
      <w:i/>
      <w:iCs/>
      <w:color w:val="000000"/>
      <w:spacing w:val="0"/>
      <w:w w:val="100"/>
      <w:position w:val="0"/>
      <w:lang w:val="ru-RU" w:eastAsia="ru-RU"/>
    </w:rPr>
  </w:style>
  <w:style w:type="paragraph" w:customStyle="1" w:styleId="31">
    <w:name w:val="Основной текст (3)1"/>
    <w:basedOn w:val="a"/>
    <w:link w:val="3"/>
    <w:rsid w:val="006D7D61"/>
    <w:pPr>
      <w:widowControl w:val="0"/>
      <w:shd w:val="clear" w:color="auto" w:fill="FFFFFF"/>
      <w:suppressAutoHyphens w:val="0"/>
      <w:spacing w:after="240" w:line="310" w:lineRule="exact"/>
      <w:jc w:val="both"/>
    </w:pPr>
    <w:rPr>
      <w:rFonts w:asciiTheme="minorHAnsi" w:eastAsiaTheme="minorHAnsi" w:hAnsiTheme="minorHAnsi" w:cstheme="minorBidi"/>
      <w:i/>
      <w:iCs/>
      <w:sz w:val="26"/>
      <w:szCs w:val="26"/>
      <w:lang w:eastAsia="en-US"/>
    </w:rPr>
  </w:style>
  <w:style w:type="paragraph" w:customStyle="1" w:styleId="10">
    <w:name w:val="Заголовок №1"/>
    <w:basedOn w:val="a"/>
    <w:link w:val="1"/>
    <w:rsid w:val="006D7D61"/>
    <w:pPr>
      <w:widowControl w:val="0"/>
      <w:shd w:val="clear" w:color="auto" w:fill="FFFFFF"/>
      <w:suppressAutoHyphens w:val="0"/>
      <w:spacing w:before="240" w:line="314" w:lineRule="exact"/>
      <w:jc w:val="center"/>
      <w:outlineLvl w:val="0"/>
    </w:pPr>
    <w:rPr>
      <w:rFonts w:asciiTheme="minorHAnsi" w:eastAsiaTheme="minorHAnsi" w:hAnsiTheme="minorHAnsi" w:cstheme="minorBidi"/>
      <w:b/>
      <w:bCs/>
      <w:sz w:val="26"/>
      <w:szCs w:val="26"/>
      <w:lang w:eastAsia="en-US"/>
    </w:rPr>
  </w:style>
  <w:style w:type="paragraph" w:customStyle="1" w:styleId="20">
    <w:name w:val="Основной текст (2)"/>
    <w:basedOn w:val="a"/>
    <w:link w:val="2"/>
    <w:rsid w:val="006D7D61"/>
    <w:pPr>
      <w:widowControl w:val="0"/>
      <w:shd w:val="clear" w:color="auto" w:fill="FFFFFF"/>
      <w:suppressAutoHyphens w:val="0"/>
      <w:spacing w:before="240" w:line="307" w:lineRule="exact"/>
      <w:jc w:val="both"/>
    </w:pPr>
    <w:rPr>
      <w:rFonts w:asciiTheme="minorHAnsi" w:eastAsiaTheme="minorHAnsi" w:hAnsiTheme="minorHAnsi" w:cstheme="minorBidi"/>
      <w:sz w:val="26"/>
      <w:szCs w:val="26"/>
      <w:lang w:eastAsia="en-US"/>
    </w:rPr>
  </w:style>
  <w:style w:type="character" w:customStyle="1" w:styleId="a5">
    <w:name w:val="Цветовое выделение"/>
    <w:rsid w:val="006D7D61"/>
    <w:rPr>
      <w:b/>
      <w:color w:val="26282F"/>
    </w:rPr>
  </w:style>
  <w:style w:type="paragraph" w:styleId="a6">
    <w:name w:val="Normal (Web)"/>
    <w:basedOn w:val="a"/>
    <w:unhideWhenUsed/>
    <w:rsid w:val="006D7D61"/>
    <w:pPr>
      <w:suppressAutoHyphens w:val="0"/>
      <w:spacing w:before="100" w:beforeAutospacing="1" w:after="100" w:afterAutospacing="1"/>
    </w:pPr>
    <w:rPr>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nla-service.minjust.ru:8080/rnla-links/ws/content/act/04990d75-a39d-4696-8bb8-ed9492421d63.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la-service.minjust.ru:8080/rnla-links/ws/content/act/96e20c02-1b12-465a-b64c-24aa92270007.html" TargetMode="External"/><Relationship Id="rId5" Type="http://schemas.openxmlformats.org/officeDocument/2006/relationships/hyperlink" Target="http://nla-service.minjust.ru:8080/rnla-links/ws/content/act/657e8284-bc2a-4a2a-b081-84e5e12b557e.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1292</Words>
  <Characters>7367</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2020-10-28T08:12:00Z</dcterms:created>
  <dcterms:modified xsi:type="dcterms:W3CDTF">2020-12-14T09:55:00Z</dcterms:modified>
</cp:coreProperties>
</file>