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 xml:space="preserve">Администрация </w:t>
      </w:r>
      <w:proofErr w:type="spellStart"/>
      <w:r w:rsidRPr="00596174">
        <w:rPr>
          <w:b/>
          <w:sz w:val="40"/>
          <w:lang w:eastAsia="ar-SA"/>
        </w:rPr>
        <w:t>Большеигнатовского</w:t>
      </w:r>
      <w:proofErr w:type="spellEnd"/>
      <w:r w:rsidRPr="00596174">
        <w:rPr>
          <w:b/>
          <w:sz w:val="40"/>
          <w:lang w:eastAsia="ar-SA"/>
        </w:rPr>
        <w:t xml:space="preserve">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2E2EE3" w:rsidP="00596174">
      <w:pPr>
        <w:tabs>
          <w:tab w:val="center" w:pos="4677"/>
        </w:tabs>
        <w:suppressAutoHyphens/>
        <w:rPr>
          <w:sz w:val="28"/>
          <w:lang w:eastAsia="ar-SA"/>
        </w:rPr>
      </w:pPr>
      <w:r>
        <w:rPr>
          <w:sz w:val="28"/>
          <w:lang w:eastAsia="ar-SA"/>
        </w:rPr>
        <w:t>21.</w:t>
      </w:r>
      <w:r w:rsidR="00596174" w:rsidRPr="00596174">
        <w:rPr>
          <w:sz w:val="28"/>
          <w:lang w:eastAsia="ar-SA"/>
        </w:rPr>
        <w:t xml:space="preserve"> </w:t>
      </w:r>
      <w:r>
        <w:rPr>
          <w:sz w:val="28"/>
          <w:lang w:eastAsia="ar-SA"/>
        </w:rPr>
        <w:t>11</w:t>
      </w:r>
      <w:r w:rsidR="00596538">
        <w:rPr>
          <w:sz w:val="28"/>
          <w:lang w:eastAsia="ar-SA"/>
        </w:rPr>
        <w:t>.</w:t>
      </w:r>
      <w:bookmarkStart w:id="0" w:name="_GoBack"/>
      <w:bookmarkEnd w:id="0"/>
      <w:r w:rsidR="00596174" w:rsidRPr="00596174">
        <w:rPr>
          <w:sz w:val="28"/>
          <w:lang w:eastAsia="ar-SA"/>
        </w:rPr>
        <w:t xml:space="preserve">2019 г.                                                             </w:t>
      </w:r>
      <w:r w:rsidR="00596174">
        <w:rPr>
          <w:sz w:val="28"/>
          <w:lang w:eastAsia="ar-SA"/>
        </w:rPr>
        <w:t xml:space="preserve">  </w:t>
      </w:r>
      <w:r w:rsidR="00596174" w:rsidRPr="00596174">
        <w:rPr>
          <w:sz w:val="28"/>
          <w:lang w:eastAsia="ar-SA"/>
        </w:rPr>
        <w:t xml:space="preserve"> </w:t>
      </w:r>
      <w:r>
        <w:rPr>
          <w:sz w:val="28"/>
          <w:lang w:eastAsia="ar-SA"/>
        </w:rPr>
        <w:t xml:space="preserve">               </w:t>
      </w:r>
      <w:r w:rsidR="00596174" w:rsidRPr="00596174">
        <w:rPr>
          <w:sz w:val="28"/>
          <w:lang w:eastAsia="ar-SA"/>
        </w:rPr>
        <w:t xml:space="preserve">№ </w:t>
      </w:r>
      <w:r>
        <w:rPr>
          <w:sz w:val="28"/>
          <w:lang w:eastAsia="ar-SA"/>
        </w:rPr>
        <w:t>487</w:t>
      </w:r>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B46DA7" w:rsidRPr="00596174"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w:t>
      </w:r>
      <w:r w:rsidR="00D5667E">
        <w:rPr>
          <w:rFonts w:ascii="Times New Roman" w:hAnsi="Times New Roman"/>
          <w:sz w:val="28"/>
          <w:szCs w:val="28"/>
        </w:rPr>
        <w:t xml:space="preserve"> </w:t>
      </w:r>
      <w:r>
        <w:rPr>
          <w:rFonts w:ascii="Times New Roman" w:hAnsi="Times New Roman"/>
          <w:sz w:val="28"/>
          <w:szCs w:val="28"/>
        </w:rPr>
        <w:t xml:space="preserve">изменений </w:t>
      </w:r>
      <w:r w:rsidR="00D5667E">
        <w:rPr>
          <w:rFonts w:ascii="Times New Roman" w:hAnsi="Times New Roman"/>
          <w:sz w:val="28"/>
          <w:szCs w:val="28"/>
        </w:rPr>
        <w:t xml:space="preserve">в  </w:t>
      </w:r>
      <w:r>
        <w:rPr>
          <w:rFonts w:ascii="Times New Roman" w:hAnsi="Times New Roman"/>
          <w:sz w:val="28"/>
          <w:szCs w:val="28"/>
        </w:rPr>
        <w:t xml:space="preserve">постановление </w:t>
      </w:r>
      <w:r w:rsidR="00D5667E">
        <w:rPr>
          <w:rFonts w:ascii="Times New Roman" w:hAnsi="Times New Roman"/>
          <w:sz w:val="28"/>
          <w:szCs w:val="28"/>
        </w:rPr>
        <w:t xml:space="preserve"> </w:t>
      </w:r>
      <w:r>
        <w:rPr>
          <w:rFonts w:ascii="Times New Roman" w:hAnsi="Times New Roman"/>
          <w:sz w:val="28"/>
          <w:szCs w:val="28"/>
        </w:rPr>
        <w:t xml:space="preserve"> Администрации</w:t>
      </w:r>
      <w:r w:rsidR="007369CF">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006D6858">
        <w:rPr>
          <w:rFonts w:ascii="Times New Roman" w:hAnsi="Times New Roman"/>
          <w:sz w:val="28"/>
          <w:szCs w:val="28"/>
        </w:rPr>
        <w:t xml:space="preserve">муниципального района </w:t>
      </w:r>
      <w:r>
        <w:rPr>
          <w:rFonts w:ascii="Times New Roman" w:hAnsi="Times New Roman"/>
          <w:sz w:val="28"/>
          <w:szCs w:val="28"/>
        </w:rPr>
        <w:t>Республики</w:t>
      </w:r>
      <w:r w:rsidR="007369CF">
        <w:rPr>
          <w:rFonts w:ascii="Times New Roman" w:hAnsi="Times New Roman"/>
          <w:sz w:val="28"/>
          <w:szCs w:val="28"/>
        </w:rPr>
        <w:t xml:space="preserve"> </w:t>
      </w:r>
      <w:r>
        <w:rPr>
          <w:rFonts w:ascii="Times New Roman" w:hAnsi="Times New Roman"/>
          <w:sz w:val="28"/>
          <w:szCs w:val="28"/>
        </w:rPr>
        <w:t>Мордовия от  19.08.2019</w:t>
      </w:r>
      <w:r w:rsidR="007662AA">
        <w:rPr>
          <w:rFonts w:ascii="Times New Roman" w:hAnsi="Times New Roman"/>
          <w:sz w:val="28"/>
          <w:szCs w:val="28"/>
        </w:rPr>
        <w:t xml:space="preserve"> г.</w:t>
      </w:r>
      <w:r>
        <w:rPr>
          <w:rFonts w:ascii="Times New Roman" w:hAnsi="Times New Roman"/>
          <w:sz w:val="28"/>
          <w:szCs w:val="28"/>
        </w:rPr>
        <w:t xml:space="preserve">  № 338 </w:t>
      </w:r>
      <w:r w:rsidR="00D5667E">
        <w:rPr>
          <w:rFonts w:ascii="Times New Roman" w:hAnsi="Times New Roman"/>
          <w:sz w:val="28"/>
          <w:szCs w:val="28"/>
        </w:rPr>
        <w:t xml:space="preserve">«Об утверждении </w:t>
      </w:r>
      <w:r w:rsidR="007369CF">
        <w:rPr>
          <w:rFonts w:ascii="Times New Roman" w:hAnsi="Times New Roman"/>
          <w:sz w:val="28"/>
          <w:szCs w:val="28"/>
        </w:rPr>
        <w:t xml:space="preserve"> </w:t>
      </w:r>
      <w:r w:rsidR="00D5667E">
        <w:rPr>
          <w:rFonts w:ascii="Times New Roman" w:hAnsi="Times New Roman"/>
          <w:sz w:val="28"/>
          <w:szCs w:val="28"/>
        </w:rPr>
        <w:t>Программы  К</w:t>
      </w:r>
      <w:r w:rsidR="00D5667E" w:rsidRPr="00B46DA7">
        <w:rPr>
          <w:rFonts w:ascii="Times New Roman" w:hAnsi="Times New Roman"/>
          <w:sz w:val="28"/>
          <w:szCs w:val="28"/>
        </w:rPr>
        <w:t xml:space="preserve">омплексного </w:t>
      </w:r>
      <w:r w:rsidR="00D5667E">
        <w:rPr>
          <w:rFonts w:ascii="Times New Roman" w:hAnsi="Times New Roman"/>
          <w:sz w:val="28"/>
          <w:szCs w:val="28"/>
        </w:rPr>
        <w:t xml:space="preserve"> </w:t>
      </w:r>
      <w:r w:rsidR="00D5667E" w:rsidRPr="00B46DA7">
        <w:rPr>
          <w:rFonts w:ascii="Times New Roman" w:hAnsi="Times New Roman"/>
          <w:sz w:val="28"/>
          <w:szCs w:val="28"/>
        </w:rPr>
        <w:t xml:space="preserve"> развития </w:t>
      </w:r>
      <w:r w:rsidR="00D5667E">
        <w:rPr>
          <w:rFonts w:ascii="Times New Roman" w:hAnsi="Times New Roman"/>
          <w:sz w:val="28"/>
          <w:szCs w:val="28"/>
        </w:rPr>
        <w:t xml:space="preserve"> </w:t>
      </w:r>
      <w:r w:rsidR="00D5667E" w:rsidRPr="00B46DA7">
        <w:rPr>
          <w:rFonts w:ascii="Times New Roman" w:hAnsi="Times New Roman"/>
          <w:sz w:val="28"/>
          <w:szCs w:val="28"/>
        </w:rPr>
        <w:t xml:space="preserve">социальной </w:t>
      </w:r>
      <w:r w:rsidR="007369CF">
        <w:rPr>
          <w:rFonts w:ascii="Times New Roman" w:hAnsi="Times New Roman"/>
          <w:sz w:val="28"/>
          <w:szCs w:val="28"/>
        </w:rPr>
        <w:t xml:space="preserve"> </w:t>
      </w:r>
      <w:r w:rsidR="00D5667E" w:rsidRPr="00B46DA7">
        <w:rPr>
          <w:rFonts w:ascii="Times New Roman" w:hAnsi="Times New Roman"/>
          <w:sz w:val="28"/>
          <w:szCs w:val="28"/>
        </w:rPr>
        <w:t xml:space="preserve">инфраструктуры </w:t>
      </w:r>
      <w:r w:rsidR="00D5667E">
        <w:rPr>
          <w:rFonts w:ascii="Times New Roman" w:hAnsi="Times New Roman"/>
          <w:sz w:val="28"/>
          <w:szCs w:val="28"/>
        </w:rPr>
        <w:t xml:space="preserve"> </w:t>
      </w:r>
      <w:proofErr w:type="spellStart"/>
      <w:r w:rsidR="00D5667E">
        <w:rPr>
          <w:rFonts w:ascii="Times New Roman" w:hAnsi="Times New Roman"/>
          <w:sz w:val="28"/>
          <w:szCs w:val="28"/>
        </w:rPr>
        <w:t>Большеигнатовского</w:t>
      </w:r>
      <w:proofErr w:type="spellEnd"/>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сельского</w:t>
      </w:r>
      <w:r w:rsidR="007369CF">
        <w:rPr>
          <w:rFonts w:ascii="Times New Roman" w:hAnsi="Times New Roman"/>
          <w:sz w:val="28"/>
          <w:szCs w:val="28"/>
        </w:rPr>
        <w:t xml:space="preserve"> </w:t>
      </w:r>
      <w:r w:rsidR="00D5667E" w:rsidRPr="00B46DA7">
        <w:rPr>
          <w:rFonts w:ascii="Times New Roman" w:hAnsi="Times New Roman"/>
          <w:sz w:val="28"/>
          <w:szCs w:val="28"/>
        </w:rPr>
        <w:t xml:space="preserve">поселения </w:t>
      </w:r>
      <w:r w:rsidR="00D5667E">
        <w:rPr>
          <w:rFonts w:ascii="Times New Roman" w:hAnsi="Times New Roman"/>
          <w:sz w:val="28"/>
          <w:szCs w:val="28"/>
        </w:rPr>
        <w:t xml:space="preserve"> </w:t>
      </w:r>
      <w:proofErr w:type="spellStart"/>
      <w:r w:rsidR="00D5667E">
        <w:rPr>
          <w:rFonts w:ascii="Times New Roman" w:hAnsi="Times New Roman"/>
          <w:sz w:val="28"/>
          <w:szCs w:val="28"/>
        </w:rPr>
        <w:t>Большеигнатовского</w:t>
      </w:r>
      <w:proofErr w:type="spellEnd"/>
      <w:r w:rsidR="00D5667E">
        <w:rPr>
          <w:rFonts w:ascii="Times New Roman" w:hAnsi="Times New Roman"/>
          <w:sz w:val="28"/>
          <w:szCs w:val="28"/>
        </w:rPr>
        <w:t xml:space="preserve"> </w:t>
      </w:r>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 xml:space="preserve">муниципального </w:t>
      </w:r>
      <w:r w:rsidR="007369CF">
        <w:rPr>
          <w:rFonts w:ascii="Times New Roman" w:hAnsi="Times New Roman"/>
          <w:sz w:val="28"/>
          <w:szCs w:val="28"/>
        </w:rPr>
        <w:t xml:space="preserve"> </w:t>
      </w:r>
      <w:r w:rsidR="00D5667E" w:rsidRPr="00B46DA7">
        <w:rPr>
          <w:rFonts w:ascii="Times New Roman" w:hAnsi="Times New Roman"/>
          <w:sz w:val="28"/>
          <w:szCs w:val="28"/>
        </w:rPr>
        <w:t xml:space="preserve">района </w:t>
      </w:r>
      <w:r w:rsidR="00D5667E">
        <w:rPr>
          <w:rFonts w:ascii="Times New Roman" w:hAnsi="Times New Roman"/>
          <w:sz w:val="28"/>
          <w:szCs w:val="28"/>
        </w:rPr>
        <w:t xml:space="preserve"> 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B46DA7" w:rsidP="00596174">
      <w:pPr>
        <w:pStyle w:val="a4"/>
        <w:jc w:val="both"/>
        <w:rPr>
          <w:rFonts w:ascii="Times New Roman" w:hAnsi="Times New Roman"/>
          <w:b/>
          <w:sz w:val="28"/>
          <w:szCs w:val="28"/>
        </w:rPr>
      </w:pPr>
      <w:r w:rsidRPr="00B46DA7">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w:t>
      </w:r>
      <w:proofErr w:type="spellStart"/>
      <w:r w:rsidR="00596174" w:rsidRPr="00596174">
        <w:rPr>
          <w:rFonts w:ascii="Times New Roman" w:hAnsi="Times New Roman"/>
          <w:sz w:val="28"/>
          <w:szCs w:val="28"/>
          <w:lang w:eastAsia="ar-SA"/>
        </w:rPr>
        <w:t>Большеигнатовского</w:t>
      </w:r>
      <w:proofErr w:type="spellEnd"/>
      <w:r w:rsidR="00596174" w:rsidRPr="00596174">
        <w:rPr>
          <w:rFonts w:ascii="Times New Roman" w:hAnsi="Times New Roman"/>
          <w:sz w:val="28"/>
          <w:szCs w:val="28"/>
          <w:lang w:eastAsia="ar-SA"/>
        </w:rPr>
        <w:t xml:space="preserve">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
    <w:p w:rsidR="00596174" w:rsidRDefault="00596174" w:rsidP="00596174">
      <w:pPr>
        <w:pStyle w:val="a4"/>
        <w:jc w:val="both"/>
        <w:rPr>
          <w:rFonts w:ascii="Times New Roman" w:hAnsi="Times New Roman"/>
          <w:sz w:val="28"/>
          <w:szCs w:val="28"/>
        </w:rPr>
      </w:pPr>
    </w:p>
    <w:p w:rsidR="006D6858" w:rsidRPr="00596174" w:rsidRDefault="00596174" w:rsidP="006D6858">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proofErr w:type="spellStart"/>
      <w:r w:rsidR="00B46DA7">
        <w:rPr>
          <w:rFonts w:ascii="Times New Roman" w:hAnsi="Times New Roman"/>
          <w:sz w:val="28"/>
          <w:szCs w:val="28"/>
        </w:rPr>
        <w:t>Большеигнатовского</w:t>
      </w:r>
      <w:proofErr w:type="spellEnd"/>
      <w:r w:rsidR="00B46DA7" w:rsidRPr="00B46DA7">
        <w:rPr>
          <w:rFonts w:ascii="Times New Roman" w:hAnsi="Times New Roman"/>
          <w:sz w:val="28"/>
          <w:szCs w:val="28"/>
        </w:rPr>
        <w:t xml:space="preserve"> сельского поселения </w:t>
      </w:r>
      <w:proofErr w:type="spellStart"/>
      <w:r w:rsidR="00B46DA7">
        <w:rPr>
          <w:rFonts w:ascii="Times New Roman" w:hAnsi="Times New Roman"/>
          <w:sz w:val="28"/>
          <w:szCs w:val="28"/>
        </w:rPr>
        <w:t>Большеигнатовского</w:t>
      </w:r>
      <w:proofErr w:type="spellEnd"/>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w:t>
      </w:r>
      <w:r w:rsidR="006D6858" w:rsidRPr="006D6858">
        <w:rPr>
          <w:rFonts w:ascii="Times New Roman" w:hAnsi="Times New Roman"/>
          <w:sz w:val="28"/>
          <w:szCs w:val="28"/>
        </w:rPr>
        <w:t xml:space="preserve"> </w:t>
      </w:r>
      <w:r w:rsidR="006D6858">
        <w:rPr>
          <w:rFonts w:ascii="Times New Roman" w:hAnsi="Times New Roman"/>
          <w:sz w:val="28"/>
          <w:szCs w:val="28"/>
        </w:rPr>
        <w:t xml:space="preserve">утвержденную постановлением  Администрации </w:t>
      </w:r>
      <w:proofErr w:type="spellStart"/>
      <w:r w:rsidR="006D6858">
        <w:rPr>
          <w:rFonts w:ascii="Times New Roman" w:hAnsi="Times New Roman"/>
          <w:sz w:val="28"/>
          <w:szCs w:val="28"/>
        </w:rPr>
        <w:t>Большеигнатовского</w:t>
      </w:r>
      <w:proofErr w:type="spellEnd"/>
      <w:r w:rsidR="006D6858">
        <w:rPr>
          <w:rFonts w:ascii="Times New Roman" w:hAnsi="Times New Roman"/>
          <w:sz w:val="28"/>
          <w:szCs w:val="28"/>
        </w:rPr>
        <w:t xml:space="preserve">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proofErr w:type="spellStart"/>
      <w:r w:rsidR="00D5667E">
        <w:rPr>
          <w:rFonts w:ascii="Times New Roman" w:hAnsi="Times New Roman"/>
          <w:sz w:val="28"/>
          <w:szCs w:val="28"/>
        </w:rPr>
        <w:t>Большеигнатовского</w:t>
      </w:r>
      <w:proofErr w:type="spellEnd"/>
      <w:r w:rsidR="00D5667E" w:rsidRPr="00B46DA7">
        <w:rPr>
          <w:rFonts w:ascii="Times New Roman" w:hAnsi="Times New Roman"/>
          <w:sz w:val="28"/>
          <w:szCs w:val="28"/>
        </w:rPr>
        <w:t xml:space="preserve"> сельского поселения </w:t>
      </w:r>
      <w:proofErr w:type="spellStart"/>
      <w:r w:rsidR="00D5667E">
        <w:rPr>
          <w:rFonts w:ascii="Times New Roman" w:hAnsi="Times New Roman"/>
          <w:sz w:val="28"/>
          <w:szCs w:val="28"/>
        </w:rPr>
        <w:t>Большеигнатовского</w:t>
      </w:r>
      <w:proofErr w:type="spellEnd"/>
      <w:r w:rsidR="00D5667E">
        <w:rPr>
          <w:rFonts w:ascii="Times New Roman" w:hAnsi="Times New Roman"/>
          <w:sz w:val="28"/>
          <w:szCs w:val="28"/>
        </w:rPr>
        <w:t xml:space="preserve"> </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D6858">
        <w:rPr>
          <w:rFonts w:ascii="Times New Roman" w:hAnsi="Times New Roman"/>
          <w:sz w:val="28"/>
          <w:szCs w:val="28"/>
        </w:rPr>
        <w:t xml:space="preserve"> (далее – Программа) следующие изменения:</w:t>
      </w:r>
    </w:p>
    <w:p w:rsidR="00EF0625" w:rsidRDefault="00D5667E" w:rsidP="00EF0625">
      <w:pPr>
        <w:pStyle w:val="a4"/>
        <w:rPr>
          <w:rFonts w:ascii="Times New Roman" w:hAnsi="Times New Roman"/>
          <w:sz w:val="28"/>
          <w:szCs w:val="28"/>
        </w:rPr>
      </w:pPr>
      <w:r>
        <w:rPr>
          <w:rFonts w:ascii="Times New Roman" w:hAnsi="Times New Roman"/>
          <w:sz w:val="28"/>
          <w:szCs w:val="28"/>
        </w:rPr>
        <w:t xml:space="preserve">  1.1.</w:t>
      </w:r>
      <w:r w:rsidR="006D6858">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bCs/>
          <w:sz w:val="28"/>
          <w:szCs w:val="28"/>
        </w:rPr>
        <w:t xml:space="preserve">Паспорт </w:t>
      </w:r>
      <w:r w:rsidR="007662AA">
        <w:rPr>
          <w:rFonts w:ascii="Times New Roman" w:hAnsi="Times New Roman"/>
          <w:bCs/>
          <w:sz w:val="28"/>
          <w:szCs w:val="28"/>
        </w:rPr>
        <w:t xml:space="preserve"> </w:t>
      </w:r>
      <w:r>
        <w:rPr>
          <w:rFonts w:ascii="Times New Roman" w:hAnsi="Times New Roman"/>
          <w:bCs/>
          <w:sz w:val="28"/>
          <w:szCs w:val="28"/>
        </w:rPr>
        <w:t xml:space="preserve">Программы изложить в следующей </w:t>
      </w:r>
      <w:r>
        <w:rPr>
          <w:rFonts w:ascii="Times New Roman" w:hAnsi="Times New Roman"/>
          <w:sz w:val="28"/>
          <w:szCs w:val="28"/>
        </w:rPr>
        <w:t>редакции (прилагается).</w:t>
      </w:r>
    </w:p>
    <w:p w:rsidR="00596174" w:rsidRPr="00D5667E" w:rsidRDefault="00D5667E" w:rsidP="00596174">
      <w:pPr>
        <w:pStyle w:val="a4"/>
        <w:jc w:val="both"/>
        <w:rPr>
          <w:rFonts w:ascii="Times New Roman" w:hAnsi="Times New Roman"/>
          <w:bCs/>
          <w:sz w:val="28"/>
          <w:szCs w:val="28"/>
        </w:rPr>
      </w:pPr>
      <w:r>
        <w:rPr>
          <w:rFonts w:ascii="Times New Roman" w:hAnsi="Times New Roman"/>
          <w:sz w:val="28"/>
          <w:szCs w:val="28"/>
        </w:rPr>
        <w:t xml:space="preserve">  1.2. </w:t>
      </w:r>
      <w:r w:rsidR="00EF0625">
        <w:rPr>
          <w:rFonts w:ascii="Times New Roman" w:hAnsi="Times New Roman"/>
          <w:sz w:val="28"/>
          <w:szCs w:val="28"/>
        </w:rPr>
        <w:t>Приложения 1,</w:t>
      </w:r>
      <w:r>
        <w:rPr>
          <w:rFonts w:ascii="Times New Roman" w:hAnsi="Times New Roman"/>
          <w:sz w:val="28"/>
          <w:szCs w:val="28"/>
        </w:rPr>
        <w:t xml:space="preserve"> </w:t>
      </w:r>
      <w:r w:rsidR="00EF0625">
        <w:rPr>
          <w:rFonts w:ascii="Times New Roman" w:hAnsi="Times New Roman"/>
          <w:sz w:val="28"/>
          <w:szCs w:val="28"/>
        </w:rPr>
        <w:t xml:space="preserve">2 </w:t>
      </w:r>
      <w:r>
        <w:rPr>
          <w:rFonts w:ascii="Times New Roman" w:hAnsi="Times New Roman"/>
          <w:bCs/>
          <w:sz w:val="28"/>
          <w:szCs w:val="28"/>
        </w:rPr>
        <w:t xml:space="preserve">Программы изложить </w:t>
      </w:r>
      <w:r w:rsidR="00EF0625">
        <w:rPr>
          <w:rFonts w:ascii="Times New Roman" w:hAnsi="Times New Roman"/>
          <w:sz w:val="28"/>
          <w:szCs w:val="28"/>
        </w:rPr>
        <w:t>в следующей редакции (прилагаются)</w:t>
      </w:r>
      <w:r>
        <w:rPr>
          <w:rFonts w:ascii="Times New Roman" w:hAnsi="Times New Roman"/>
          <w:sz w:val="28"/>
          <w:szCs w:val="28"/>
        </w:rPr>
        <w:t>.</w:t>
      </w:r>
    </w:p>
    <w:p w:rsidR="00596174" w:rsidRPr="00596174" w:rsidRDefault="00EF0625" w:rsidP="00596174">
      <w:pPr>
        <w:pStyle w:val="a4"/>
        <w:jc w:val="both"/>
        <w:rPr>
          <w:rFonts w:ascii="Times New Roman" w:hAnsi="Times New Roman"/>
          <w:sz w:val="28"/>
          <w:szCs w:val="28"/>
        </w:rPr>
      </w:pPr>
      <w:r>
        <w:rPr>
          <w:rFonts w:ascii="Times New Roman" w:hAnsi="Times New Roman"/>
          <w:sz w:val="28"/>
          <w:szCs w:val="28"/>
        </w:rPr>
        <w:t xml:space="preserve">     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 xml:space="preserve">Глава </w:t>
      </w:r>
      <w:proofErr w:type="spellStart"/>
      <w:r w:rsidRPr="00596174">
        <w:rPr>
          <w:rFonts w:ascii="Times New Roman" w:hAnsi="Times New Roman"/>
          <w:sz w:val="28"/>
          <w:szCs w:val="28"/>
        </w:rPr>
        <w:t>Большеигнатовского</w:t>
      </w:r>
      <w:proofErr w:type="spellEnd"/>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 xml:space="preserve">муниципального района                                    </w:t>
      </w:r>
      <w:r>
        <w:rPr>
          <w:rFonts w:ascii="Times New Roman" w:hAnsi="Times New Roman"/>
          <w:sz w:val="28"/>
          <w:szCs w:val="28"/>
        </w:rPr>
        <w:t xml:space="preserve">                         </w:t>
      </w:r>
      <w:r w:rsidRPr="00596174">
        <w:rPr>
          <w:rFonts w:ascii="Times New Roman" w:hAnsi="Times New Roman"/>
          <w:sz w:val="28"/>
          <w:szCs w:val="28"/>
        </w:rPr>
        <w:t xml:space="preserve">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B1354A" w:rsidRDefault="00B1354A"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lastRenderedPageBreak/>
        <w:t>                                                                                                              </w:t>
      </w:r>
    </w:p>
    <w:p w:rsidR="00D92B80" w:rsidRPr="00502377" w:rsidRDefault="009C404B" w:rsidP="00502377">
      <w:pPr>
        <w:pStyle w:val="a4"/>
        <w:jc w:val="center"/>
        <w:rPr>
          <w:rFonts w:ascii="Times New Roman" w:hAnsi="Times New Roman"/>
          <w:bCs/>
          <w:sz w:val="28"/>
          <w:szCs w:val="28"/>
        </w:rPr>
      </w:pPr>
      <w:r w:rsidRPr="00502377">
        <w:rPr>
          <w:rFonts w:ascii="Times New Roman" w:hAnsi="Times New Roman"/>
          <w:bCs/>
          <w:sz w:val="28"/>
          <w:szCs w:val="28"/>
        </w:rPr>
        <w:t>Паспорт программы.</w:t>
      </w:r>
    </w:p>
    <w:tbl>
      <w:tblPr>
        <w:tblW w:w="5528" w:type="pct"/>
        <w:tblCellSpacing w:w="0" w:type="dxa"/>
        <w:tblInd w:w="-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38"/>
        <w:gridCol w:w="8379"/>
      </w:tblGrid>
      <w:tr w:rsidR="009C404B" w:rsidRPr="009C404B" w:rsidTr="00502377">
        <w:trPr>
          <w:trHeight w:val="1180"/>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Наименование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5F6947" w:rsidP="005F6947">
            <w:pPr>
              <w:pStyle w:val="a4"/>
              <w:jc w:val="both"/>
              <w:rPr>
                <w:rFonts w:ascii="Times New Roman" w:hAnsi="Times New Roman"/>
                <w:sz w:val="28"/>
                <w:szCs w:val="28"/>
              </w:rPr>
            </w:pPr>
            <w:r w:rsidRPr="005F6947">
              <w:rPr>
                <w:rFonts w:ascii="Times New Roman" w:hAnsi="Times New Roman"/>
                <w:bCs/>
                <w:sz w:val="28"/>
                <w:szCs w:val="28"/>
              </w:rPr>
              <w:t xml:space="preserve">Программа комплексного развития социальной инфраструктуры </w:t>
            </w:r>
            <w:r>
              <w:rPr>
                <w:rFonts w:ascii="Times New Roman" w:hAnsi="Times New Roman"/>
                <w:bCs/>
                <w:sz w:val="28"/>
                <w:szCs w:val="28"/>
              </w:rPr>
              <w:t xml:space="preserve"> </w:t>
            </w:r>
            <w:proofErr w:type="spellStart"/>
            <w:r w:rsidRPr="005F6947">
              <w:rPr>
                <w:rFonts w:ascii="Times New Roman" w:hAnsi="Times New Roman"/>
                <w:bCs/>
                <w:sz w:val="28"/>
                <w:szCs w:val="28"/>
              </w:rPr>
              <w:t>Большеигнатовского</w:t>
            </w:r>
            <w:proofErr w:type="spellEnd"/>
            <w:r w:rsidRPr="005F6947">
              <w:rPr>
                <w:rFonts w:ascii="Times New Roman" w:hAnsi="Times New Roman"/>
                <w:bCs/>
                <w:sz w:val="28"/>
                <w:szCs w:val="28"/>
              </w:rPr>
              <w:t xml:space="preserve">  сельского поселения</w:t>
            </w:r>
            <w:r>
              <w:rPr>
                <w:rFonts w:ascii="Times New Roman" w:hAnsi="Times New Roman"/>
                <w:bCs/>
                <w:sz w:val="28"/>
                <w:szCs w:val="28"/>
              </w:rPr>
              <w:t xml:space="preserve"> </w:t>
            </w:r>
            <w:proofErr w:type="spellStart"/>
            <w:r>
              <w:rPr>
                <w:rFonts w:ascii="Times New Roman" w:hAnsi="Times New Roman"/>
                <w:bCs/>
                <w:sz w:val="28"/>
                <w:szCs w:val="28"/>
              </w:rPr>
              <w:t>Большеигнатовского</w:t>
            </w:r>
            <w:proofErr w:type="spellEnd"/>
            <w:r>
              <w:rPr>
                <w:rFonts w:ascii="Times New Roman" w:hAnsi="Times New Roman"/>
                <w:bCs/>
                <w:sz w:val="28"/>
                <w:szCs w:val="28"/>
              </w:rPr>
              <w:t xml:space="preserve"> муниципального района Республики Мордовия </w:t>
            </w:r>
            <w:r w:rsidRPr="005F6947">
              <w:rPr>
                <w:rFonts w:ascii="Times New Roman" w:hAnsi="Times New Roman"/>
                <w:bCs/>
                <w:sz w:val="28"/>
                <w:szCs w:val="28"/>
              </w:rPr>
              <w:t xml:space="preserve"> на 2019-2029 годы</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Основание разработки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5F6947" w:rsidRDefault="005F6947" w:rsidP="005F6947">
            <w:pPr>
              <w:pStyle w:val="a4"/>
              <w:jc w:val="both"/>
              <w:rPr>
                <w:rFonts w:ascii="Times New Roman" w:hAnsi="Times New Roman"/>
                <w:sz w:val="28"/>
                <w:szCs w:val="28"/>
              </w:rPr>
            </w:pPr>
            <w:r>
              <w:rPr>
                <w:rFonts w:ascii="Times New Roman" w:hAnsi="Times New Roman"/>
                <w:sz w:val="28"/>
                <w:szCs w:val="28"/>
              </w:rPr>
              <w:t xml:space="preserve"> </w:t>
            </w:r>
            <w:r w:rsidRPr="005F6947">
              <w:rPr>
                <w:rFonts w:ascii="Times New Roman" w:hAnsi="Times New Roman"/>
                <w:sz w:val="28"/>
                <w:szCs w:val="28"/>
              </w:rPr>
              <w:t xml:space="preserve">Градостроительный Кодекс Российской Федерации, </w:t>
            </w:r>
          </w:p>
          <w:p w:rsidR="005F6947" w:rsidRPr="005F6947" w:rsidRDefault="005F6947" w:rsidP="005F6947">
            <w:pPr>
              <w:pStyle w:val="a4"/>
              <w:jc w:val="both"/>
              <w:rPr>
                <w:rFonts w:ascii="Times New Roman" w:hAnsi="Times New Roman"/>
                <w:sz w:val="28"/>
                <w:szCs w:val="28"/>
              </w:rPr>
            </w:pPr>
            <w:r w:rsidRPr="005F6947">
              <w:rPr>
                <w:rFonts w:ascii="Times New Roman" w:hAnsi="Times New Roman"/>
                <w:sz w:val="28"/>
                <w:szCs w:val="28"/>
              </w:rPr>
              <w:t>Федеральный Закон № 131-ФЗ от 06.10.2003 «Об общих принципах организации местного самоуправления в Российской Федерации»,</w:t>
            </w:r>
          </w:p>
          <w:p w:rsidR="009C404B" w:rsidRPr="009C404B" w:rsidRDefault="005F6947" w:rsidP="005F6947">
            <w:pPr>
              <w:pStyle w:val="a4"/>
              <w:jc w:val="both"/>
              <w:rPr>
                <w:rFonts w:ascii="Times New Roman" w:hAnsi="Times New Roman"/>
                <w:sz w:val="28"/>
                <w:szCs w:val="28"/>
              </w:rPr>
            </w:pPr>
            <w:r w:rsidRPr="005F6947">
              <w:rPr>
                <w:rFonts w:ascii="Times New Roman" w:hAnsi="Times New Roman"/>
                <w:sz w:val="28"/>
                <w:szCs w:val="28"/>
              </w:rPr>
              <w:t xml:space="preserve">Генеральный план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 Устав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Заказчик программы:</w:t>
            </w:r>
            <w:r w:rsidRPr="00502377">
              <w:rPr>
                <w:rFonts w:ascii="Times New Roman" w:hAnsi="Times New Roman"/>
                <w:bCs/>
                <w:sz w:val="28"/>
                <w:szCs w:val="28"/>
              </w:rPr>
              <w:br/>
            </w:r>
            <w:r w:rsidRPr="00502377">
              <w:rPr>
                <w:rFonts w:ascii="Times New Roman" w:hAnsi="Times New Roman"/>
                <w:bCs/>
                <w:sz w:val="28"/>
                <w:szCs w:val="28"/>
              </w:rPr>
              <w:br/>
              <w:t>Разработчик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9C404B" w:rsidRDefault="009C404B" w:rsidP="005D19B6">
            <w:pPr>
              <w:pStyle w:val="a4"/>
              <w:rPr>
                <w:rFonts w:ascii="Times New Roman" w:hAnsi="Times New Roman"/>
                <w:sz w:val="28"/>
                <w:szCs w:val="28"/>
              </w:rPr>
            </w:pPr>
          </w:p>
          <w:p w:rsidR="009C404B" w:rsidRDefault="005F6947" w:rsidP="005D19B6">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5F6947" w:rsidRPr="009C404B" w:rsidRDefault="005F6947" w:rsidP="005D19B6">
            <w:pPr>
              <w:pStyle w:val="a4"/>
              <w:rPr>
                <w:rFonts w:ascii="Times New Roman" w:hAnsi="Times New Roman"/>
                <w:sz w:val="28"/>
                <w:szCs w:val="28"/>
              </w:rPr>
            </w:pPr>
          </w:p>
          <w:p w:rsidR="009C404B" w:rsidRPr="009C404B" w:rsidRDefault="005F6947" w:rsidP="00D92B80">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Основная цель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rPr>
                <w:rFonts w:ascii="Times New Roman" w:hAnsi="Times New Roman"/>
                <w:sz w:val="28"/>
                <w:szCs w:val="28"/>
              </w:rPr>
            </w:pPr>
            <w:r w:rsidRPr="009C404B">
              <w:rPr>
                <w:rFonts w:ascii="Times New Roman" w:hAnsi="Times New Roman"/>
                <w:sz w:val="28"/>
                <w:szCs w:val="28"/>
              </w:rPr>
              <w:t xml:space="preserve">Развитие социальной инфраструктуры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сельского поселения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Задачи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2. Развитие и расширение информационно-консультационного и правового обслуживания населения;</w:t>
            </w:r>
          </w:p>
          <w:p w:rsidR="009C404B" w:rsidRPr="0008682B" w:rsidRDefault="002A0C01" w:rsidP="00D92B80">
            <w:pPr>
              <w:pStyle w:val="a4"/>
              <w:jc w:val="both"/>
              <w:rPr>
                <w:rFonts w:ascii="Times New Roman" w:hAnsi="Times New Roman"/>
                <w:sz w:val="28"/>
                <w:szCs w:val="28"/>
              </w:rPr>
            </w:pPr>
            <w:r>
              <w:rPr>
                <w:rFonts w:ascii="Times New Roman" w:hAnsi="Times New Roman"/>
                <w:sz w:val="28"/>
                <w:szCs w:val="28"/>
              </w:rPr>
              <w:t>3</w:t>
            </w:r>
            <w:r w:rsidR="009C404B" w:rsidRPr="009C404B">
              <w:rPr>
                <w:rFonts w:ascii="Times New Roman" w:hAnsi="Times New Roman"/>
                <w:sz w:val="28"/>
                <w:szCs w:val="28"/>
              </w:rPr>
              <w:t>.Создание условий для безопасного проживания на</w:t>
            </w:r>
            <w:r w:rsidR="00D92B80">
              <w:rPr>
                <w:rFonts w:ascii="Times New Roman" w:hAnsi="Times New Roman"/>
                <w:sz w:val="28"/>
                <w:szCs w:val="28"/>
              </w:rPr>
              <w:t xml:space="preserve">селения на </w:t>
            </w:r>
            <w:r w:rsidR="00D92B80" w:rsidRPr="0008682B">
              <w:rPr>
                <w:rFonts w:ascii="Times New Roman" w:hAnsi="Times New Roman"/>
                <w:sz w:val="28"/>
                <w:szCs w:val="28"/>
              </w:rPr>
              <w:t>территории поселения;</w:t>
            </w:r>
          </w:p>
          <w:p w:rsidR="008427D3" w:rsidRPr="00C81BCE" w:rsidRDefault="00DD47CB" w:rsidP="007369CF">
            <w:pPr>
              <w:pStyle w:val="a4"/>
              <w:jc w:val="both"/>
              <w:rPr>
                <w:rFonts w:ascii="Times New Roman" w:hAnsi="Times New Roman"/>
                <w:sz w:val="28"/>
                <w:szCs w:val="28"/>
              </w:rPr>
            </w:pPr>
            <w:r w:rsidRPr="0008682B">
              <w:rPr>
                <w:rFonts w:ascii="Times New Roman" w:hAnsi="Times New Roman"/>
                <w:sz w:val="28"/>
                <w:szCs w:val="28"/>
              </w:rPr>
              <w:t xml:space="preserve">4.Сохранение объектов </w:t>
            </w:r>
            <w:r w:rsidR="007369CF">
              <w:rPr>
                <w:rFonts w:ascii="Times New Roman" w:hAnsi="Times New Roman"/>
                <w:sz w:val="28"/>
                <w:szCs w:val="28"/>
              </w:rPr>
              <w:t>социальной инфраструктуры.</w:t>
            </w:r>
          </w:p>
        </w:tc>
      </w:tr>
      <w:tr w:rsidR="00483DB9"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483DB9" w:rsidRPr="00502377" w:rsidRDefault="00483DB9" w:rsidP="005D19B6">
            <w:pPr>
              <w:pStyle w:val="a4"/>
              <w:rPr>
                <w:rFonts w:ascii="Times New Roman" w:hAnsi="Times New Roman"/>
                <w:bCs/>
                <w:sz w:val="28"/>
                <w:szCs w:val="28"/>
              </w:rPr>
            </w:pPr>
            <w:r w:rsidRPr="00502377">
              <w:rPr>
                <w:rFonts w:ascii="Times New Roman" w:hAnsi="Times New Roman"/>
                <w:bCs/>
                <w:sz w:val="28"/>
                <w:szCs w:val="28"/>
              </w:rPr>
              <w:t>Мероприятия</w:t>
            </w:r>
          </w:p>
          <w:p w:rsidR="00483DB9" w:rsidRPr="00502377" w:rsidRDefault="00483DB9" w:rsidP="005D19B6">
            <w:pPr>
              <w:pStyle w:val="a4"/>
              <w:rPr>
                <w:rFonts w:ascii="Times New Roman" w:hAnsi="Times New Roman"/>
                <w:bCs/>
                <w:sz w:val="28"/>
                <w:szCs w:val="28"/>
              </w:rPr>
            </w:pPr>
            <w:r w:rsidRPr="00502377">
              <w:rPr>
                <w:rFonts w:ascii="Times New Roman" w:hAnsi="Times New Roman"/>
                <w:bCs/>
                <w:sz w:val="28"/>
                <w:szCs w:val="28"/>
              </w:rPr>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483DB9" w:rsidRDefault="00483DB9" w:rsidP="00D92B80">
            <w:pPr>
              <w:pStyle w:val="a4"/>
              <w:jc w:val="both"/>
              <w:rPr>
                <w:rFonts w:ascii="Times New Roman" w:hAnsi="Times New Roman"/>
                <w:sz w:val="28"/>
                <w:szCs w:val="28"/>
              </w:rPr>
            </w:pPr>
            <w:r>
              <w:rPr>
                <w:rFonts w:ascii="Times New Roman" w:hAnsi="Times New Roman"/>
                <w:sz w:val="28"/>
                <w:szCs w:val="28"/>
              </w:rPr>
              <w:t>Обеспечение уличного освещения в ночное время, ремонт электрических сетей.</w:t>
            </w:r>
          </w:p>
          <w:p w:rsidR="00483DB9" w:rsidRDefault="00483DB9" w:rsidP="00D92B80">
            <w:pPr>
              <w:pStyle w:val="a4"/>
              <w:jc w:val="both"/>
              <w:rPr>
                <w:rFonts w:ascii="Times New Roman" w:hAnsi="Times New Roman"/>
                <w:sz w:val="28"/>
                <w:szCs w:val="28"/>
              </w:rPr>
            </w:pPr>
            <w:r>
              <w:rPr>
                <w:rFonts w:ascii="Times New Roman" w:hAnsi="Times New Roman"/>
                <w:sz w:val="28"/>
                <w:szCs w:val="28"/>
              </w:rPr>
              <w:t>Улучшение и облагораживание внешнего вида поселения</w:t>
            </w:r>
          </w:p>
          <w:p w:rsidR="00483DB9" w:rsidRPr="009C404B" w:rsidRDefault="000C5998" w:rsidP="000C5998">
            <w:pPr>
              <w:pStyle w:val="a4"/>
              <w:jc w:val="both"/>
              <w:rPr>
                <w:rFonts w:ascii="Times New Roman" w:hAnsi="Times New Roman"/>
                <w:sz w:val="28"/>
                <w:szCs w:val="28"/>
              </w:rPr>
            </w:pPr>
            <w:r w:rsidRPr="0008682B">
              <w:rPr>
                <w:rFonts w:ascii="Times New Roman" w:hAnsi="Times New Roman"/>
                <w:sz w:val="28"/>
                <w:szCs w:val="28"/>
              </w:rPr>
              <w:t>Разработка</w:t>
            </w:r>
            <w:r>
              <w:rPr>
                <w:rFonts w:ascii="Times New Roman" w:hAnsi="Times New Roman"/>
                <w:sz w:val="28"/>
                <w:szCs w:val="28"/>
              </w:rPr>
              <w:t xml:space="preserve"> проектно сметной документации на благоустройство памятника </w:t>
            </w:r>
            <w:proofErr w:type="gramStart"/>
            <w:r>
              <w:rPr>
                <w:rFonts w:ascii="Times New Roman" w:hAnsi="Times New Roman"/>
                <w:sz w:val="28"/>
                <w:szCs w:val="28"/>
              </w:rPr>
              <w:t>в</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Большое Игнатово,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502377" w:rsidRDefault="009C404B" w:rsidP="005D19B6">
            <w:pPr>
              <w:pStyle w:val="a4"/>
              <w:rPr>
                <w:rFonts w:ascii="Times New Roman" w:hAnsi="Times New Roman"/>
                <w:bCs/>
                <w:sz w:val="28"/>
                <w:szCs w:val="28"/>
              </w:rPr>
            </w:pPr>
          </w:p>
          <w:p w:rsidR="009C404B" w:rsidRPr="00502377" w:rsidRDefault="009C404B" w:rsidP="005D19B6">
            <w:pPr>
              <w:pStyle w:val="a4"/>
              <w:rPr>
                <w:rFonts w:ascii="Times New Roman" w:hAnsi="Times New Roman"/>
                <w:bCs/>
                <w:sz w:val="28"/>
                <w:szCs w:val="28"/>
              </w:rPr>
            </w:pPr>
            <w:r w:rsidRPr="00502377">
              <w:rPr>
                <w:rFonts w:ascii="Times New Roman" w:hAnsi="Times New Roman"/>
                <w:sz w:val="28"/>
                <w:szCs w:val="28"/>
              </w:rPr>
              <w:t>Целевые показатели (индикаторы) обеспеченности населения объектами социальной инфраструктуры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tabs>
                <w:tab w:val="center" w:pos="4677"/>
                <w:tab w:val="right" w:pos="9355"/>
              </w:tabs>
              <w:autoSpaceDE w:val="0"/>
              <w:autoSpaceDN w:val="0"/>
              <w:adjustRightInd w:val="0"/>
              <w:rPr>
                <w:sz w:val="28"/>
                <w:szCs w:val="28"/>
              </w:rPr>
            </w:pPr>
            <w:r w:rsidRPr="009C404B">
              <w:rPr>
                <w:sz w:val="28"/>
                <w:szCs w:val="28"/>
              </w:rPr>
              <w:t>Целевыми показателями (индикаторами) обеспеченности населения объектами социальной инфраструктуры, станут:</w:t>
            </w:r>
            <w:r w:rsidRPr="009C404B">
              <w:rPr>
                <w:sz w:val="28"/>
                <w:szCs w:val="28"/>
              </w:rPr>
              <w:br/>
              <w:t xml:space="preserve">- улучшение качества услуг, предоставляемых учреждениями культуры </w:t>
            </w:r>
            <w:r w:rsidR="00D92B80">
              <w:rPr>
                <w:sz w:val="28"/>
                <w:szCs w:val="28"/>
              </w:rPr>
              <w:t xml:space="preserve">Большеигнатовского </w:t>
            </w:r>
            <w:r w:rsidRPr="009C404B">
              <w:rPr>
                <w:sz w:val="28"/>
                <w:szCs w:val="28"/>
              </w:rPr>
              <w:t xml:space="preserve"> сельского поселения;</w:t>
            </w:r>
          </w:p>
          <w:p w:rsidR="00D73DAB" w:rsidRPr="005F6947" w:rsidRDefault="00C34A59" w:rsidP="00D73DAB">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00D73DAB">
              <w:rPr>
                <w:rFonts w:eastAsiaTheme="minorHAnsi"/>
                <w:sz w:val="28"/>
                <w:szCs w:val="28"/>
                <w:lang w:eastAsia="en-US"/>
              </w:rPr>
              <w:t>-р</w:t>
            </w:r>
            <w:r w:rsidR="00D73DAB" w:rsidRPr="005F6947">
              <w:rPr>
                <w:rFonts w:eastAsiaTheme="minorHAnsi"/>
                <w:sz w:val="28"/>
                <w:szCs w:val="28"/>
                <w:lang w:eastAsia="en-US"/>
              </w:rPr>
              <w:t>азвитие систем наружного освещения населенных пунктов сельского поселения</w:t>
            </w:r>
          </w:p>
          <w:p w:rsidR="00D73DAB" w:rsidRPr="0008682B" w:rsidRDefault="00D73DAB" w:rsidP="00D73DAB">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08682B">
              <w:rPr>
                <w:rFonts w:eastAsiaTheme="minorHAnsi"/>
                <w:sz w:val="28"/>
                <w:szCs w:val="28"/>
                <w:lang w:eastAsia="en-US"/>
              </w:rPr>
              <w:t>благоустройство, озеленение, содержание мест захоронения</w:t>
            </w:r>
          </w:p>
          <w:p w:rsidR="005A0BDC" w:rsidRPr="005A0BDC" w:rsidRDefault="00D55360" w:rsidP="00BC3722">
            <w:pPr>
              <w:autoSpaceDE w:val="0"/>
              <w:autoSpaceDN w:val="0"/>
              <w:adjustRightInd w:val="0"/>
              <w:jc w:val="both"/>
              <w:rPr>
                <w:rFonts w:eastAsiaTheme="minorHAnsi"/>
                <w:sz w:val="28"/>
                <w:szCs w:val="28"/>
                <w:lang w:eastAsia="en-US"/>
              </w:rPr>
            </w:pPr>
            <w:r w:rsidRPr="0008682B">
              <w:rPr>
                <w:rFonts w:eastAsiaTheme="minorHAnsi"/>
                <w:sz w:val="28"/>
                <w:szCs w:val="28"/>
                <w:lang w:eastAsia="en-US"/>
              </w:rPr>
              <w:t xml:space="preserve">- </w:t>
            </w:r>
            <w:r w:rsidR="00BC3722">
              <w:rPr>
                <w:rFonts w:eastAsiaTheme="minorHAnsi"/>
                <w:sz w:val="28"/>
                <w:szCs w:val="28"/>
                <w:lang w:eastAsia="en-US"/>
              </w:rPr>
              <w:t>к</w:t>
            </w:r>
            <w:r w:rsidR="00B65BCC" w:rsidRPr="0008682B">
              <w:rPr>
                <w:sz w:val="28"/>
                <w:szCs w:val="28"/>
              </w:rPr>
              <w:t xml:space="preserve">оличество </w:t>
            </w:r>
            <w:r w:rsidR="007369CF" w:rsidRPr="0008682B">
              <w:rPr>
                <w:sz w:val="28"/>
                <w:szCs w:val="28"/>
              </w:rPr>
              <w:t xml:space="preserve">разработанной </w:t>
            </w:r>
            <w:r w:rsidR="00B65BCC" w:rsidRPr="0008682B">
              <w:rPr>
                <w:sz w:val="28"/>
                <w:szCs w:val="28"/>
              </w:rPr>
              <w:t xml:space="preserve"> </w:t>
            </w:r>
            <w:r w:rsidR="000C5998" w:rsidRPr="0008682B">
              <w:rPr>
                <w:sz w:val="28"/>
                <w:szCs w:val="28"/>
              </w:rPr>
              <w:t>проектно сметной документации</w:t>
            </w:r>
            <w:r w:rsidR="00B65BCC" w:rsidRPr="0008682B">
              <w:rPr>
                <w:sz w:val="28"/>
                <w:szCs w:val="28"/>
              </w:rPr>
              <w:t xml:space="preserve"> </w:t>
            </w:r>
          </w:p>
        </w:tc>
      </w:tr>
      <w:tr w:rsidR="001D6511"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1D6511" w:rsidRPr="00502377" w:rsidRDefault="001D6511" w:rsidP="00591C51">
            <w:r w:rsidRPr="00502377">
              <w:t xml:space="preserve">Сроки и этапы реализации </w:t>
            </w:r>
            <w:r w:rsidRPr="00502377">
              <w:lastRenderedPageBreak/>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1D6511" w:rsidRPr="00447211" w:rsidRDefault="001D6511" w:rsidP="00591C51">
            <w:pPr>
              <w:rPr>
                <w:sz w:val="28"/>
                <w:szCs w:val="28"/>
              </w:rPr>
            </w:pPr>
            <w:r w:rsidRPr="00447211">
              <w:rPr>
                <w:sz w:val="28"/>
                <w:szCs w:val="28"/>
              </w:rPr>
              <w:lastRenderedPageBreak/>
              <w:t>2019-2029 годы</w:t>
            </w:r>
          </w:p>
        </w:tc>
      </w:tr>
      <w:tr w:rsidR="009C404B" w:rsidRPr="009C404B" w:rsidTr="00502377">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lastRenderedPageBreak/>
              <w:t>Перечень подпрограмм и основных мероприятий</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Основные исполнители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5F6947" w:rsidRDefault="005F6947" w:rsidP="005F6947">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5F6947" w:rsidRPr="005F6947" w:rsidRDefault="005F6947" w:rsidP="005F6947">
            <w:pPr>
              <w:pStyle w:val="a4"/>
              <w:rPr>
                <w:rFonts w:ascii="Times New Roman" w:hAnsi="Times New Roman"/>
                <w:sz w:val="28"/>
                <w:szCs w:val="28"/>
              </w:rPr>
            </w:pPr>
            <w:r w:rsidRPr="005F6947">
              <w:rPr>
                <w:rFonts w:ascii="Times New Roman" w:hAnsi="Times New Roman"/>
                <w:sz w:val="28"/>
                <w:szCs w:val="28"/>
              </w:rPr>
              <w:t xml:space="preserve">-предприятия, организации, предприниматели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Большеигннатовского</w:t>
            </w:r>
            <w:proofErr w:type="spellEnd"/>
            <w:r w:rsidRPr="005F6947">
              <w:rPr>
                <w:rFonts w:ascii="Times New Roman" w:hAnsi="Times New Roman"/>
                <w:sz w:val="28"/>
                <w:szCs w:val="28"/>
              </w:rPr>
              <w:t xml:space="preserve">   муниципального района Республики Мордовия,</w:t>
            </w:r>
          </w:p>
          <w:p w:rsidR="009C404B" w:rsidRPr="009C404B" w:rsidRDefault="005F6947" w:rsidP="005F6947">
            <w:pPr>
              <w:pStyle w:val="a4"/>
              <w:rPr>
                <w:rFonts w:ascii="Times New Roman" w:hAnsi="Times New Roman"/>
                <w:sz w:val="28"/>
                <w:szCs w:val="28"/>
              </w:rPr>
            </w:pPr>
            <w:r w:rsidRPr="005F6947">
              <w:rPr>
                <w:rFonts w:ascii="Times New Roman" w:hAnsi="Times New Roman"/>
                <w:sz w:val="28"/>
                <w:szCs w:val="28"/>
              </w:rPr>
              <w:t xml:space="preserve">-население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502377">
              <w:rPr>
                <w:rFonts w:ascii="Times New Roman" w:hAnsi="Times New Roman"/>
                <w:bCs/>
                <w:sz w:val="28"/>
                <w:szCs w:val="28"/>
              </w:rPr>
              <w:t>Источники финансирования</w:t>
            </w:r>
            <w:r w:rsidRPr="009C404B">
              <w:rPr>
                <w:rFonts w:ascii="Times New Roman" w:hAnsi="Times New Roman"/>
                <w:b/>
                <w:bCs/>
                <w:sz w:val="28"/>
                <w:szCs w:val="28"/>
              </w:rPr>
              <w:t xml:space="preserve"> Программы </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6B2DDA" w:rsidRDefault="005F6947" w:rsidP="005F6947">
            <w:pPr>
              <w:spacing w:before="100" w:beforeAutospacing="1"/>
              <w:rPr>
                <w:rFonts w:eastAsia="Calibri"/>
                <w:sz w:val="28"/>
                <w:szCs w:val="28"/>
              </w:rPr>
            </w:pPr>
            <w:r w:rsidRPr="006B2DDA">
              <w:rPr>
                <w:rFonts w:eastAsia="Calibri"/>
                <w:sz w:val="28"/>
                <w:szCs w:val="28"/>
              </w:rPr>
              <w:t>Источники финансирования:</w:t>
            </w:r>
            <w:r w:rsidR="00447211">
              <w:rPr>
                <w:rFonts w:eastAsia="Calibri"/>
                <w:color w:val="000000"/>
                <w:sz w:val="28"/>
                <w:szCs w:val="28"/>
              </w:rPr>
              <w:t>1</w:t>
            </w:r>
            <w:r w:rsidRPr="006B2DDA">
              <w:rPr>
                <w:rFonts w:eastAsia="Calibri"/>
                <w:color w:val="000000"/>
                <w:sz w:val="28"/>
                <w:szCs w:val="28"/>
              </w:rPr>
              <w:t xml:space="preserve">- средства местного бюджета </w:t>
            </w:r>
          </w:p>
          <w:p w:rsidR="009C404B" w:rsidRPr="009C404B" w:rsidRDefault="005F6947" w:rsidP="005F6947">
            <w:pPr>
              <w:pStyle w:val="a4"/>
              <w:rPr>
                <w:rFonts w:ascii="Times New Roman" w:hAnsi="Times New Roman"/>
                <w:sz w:val="28"/>
                <w:szCs w:val="28"/>
              </w:rPr>
            </w:pPr>
            <w:r w:rsidRPr="006B2DDA">
              <w:rPr>
                <w:rFonts w:ascii="Times New Roman" w:eastAsia="Calibri" w:hAnsi="Times New Roman"/>
                <w:sz w:val="28"/>
                <w:szCs w:val="28"/>
              </w:rPr>
              <w:t>Бюджетные ассигнования, предусмотренные в плановом периоде 2019-2029 годов, будут уточнены при формировании проектов бюджета поселения с учетом изменения.</w:t>
            </w:r>
          </w:p>
        </w:tc>
      </w:tr>
    </w:tbl>
    <w:p w:rsidR="002C037D" w:rsidRDefault="002C037D" w:rsidP="00463C60"/>
    <w:p w:rsidR="002422F5" w:rsidRDefault="002422F5"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08682B" w:rsidRDefault="0008682B" w:rsidP="00463C60"/>
    <w:p w:rsidR="0008682B" w:rsidRDefault="0008682B" w:rsidP="00463C60"/>
    <w:p w:rsidR="00B1354A" w:rsidRDefault="00B1354A" w:rsidP="00463C60"/>
    <w:p w:rsidR="00AF373D" w:rsidRPr="0040106C" w:rsidRDefault="00AF373D" w:rsidP="00AF373D">
      <w:pPr>
        <w:jc w:val="right"/>
      </w:pPr>
      <w:r w:rsidRPr="0040106C">
        <w:t xml:space="preserve">Приложение № </w:t>
      </w:r>
      <w:r w:rsidR="00463C60">
        <w:t>1</w:t>
      </w:r>
    </w:p>
    <w:p w:rsidR="002422F5" w:rsidRDefault="00AF373D" w:rsidP="002422F5">
      <w:pPr>
        <w:jc w:val="right"/>
        <w:rPr>
          <w:bCs/>
        </w:rPr>
      </w:pPr>
      <w:r w:rsidRPr="00F439A7">
        <w:rPr>
          <w:sz w:val="28"/>
          <w:szCs w:val="28"/>
        </w:rPr>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proofErr w:type="spellStart"/>
      <w:r>
        <w:rPr>
          <w:bCs/>
        </w:rPr>
        <w:t>Большеигнатовского</w:t>
      </w:r>
      <w:proofErr w:type="spellEnd"/>
      <w:r>
        <w:rPr>
          <w:bCs/>
        </w:rPr>
        <w:t xml:space="preserve"> сельского поселения</w:t>
      </w:r>
    </w:p>
    <w:p w:rsidR="002422F5" w:rsidRDefault="002422F5" w:rsidP="002422F5">
      <w:pPr>
        <w:jc w:val="right"/>
        <w:rPr>
          <w:bCs/>
        </w:rPr>
      </w:pPr>
      <w:proofErr w:type="spellStart"/>
      <w:r>
        <w:rPr>
          <w:bCs/>
        </w:rPr>
        <w:t>Большеигнатовского</w:t>
      </w:r>
      <w:proofErr w:type="spellEnd"/>
      <w:r>
        <w:rPr>
          <w:bCs/>
        </w:rPr>
        <w:t xml:space="preserve"> муниципального района </w:t>
      </w:r>
    </w:p>
    <w:p w:rsidR="002422F5" w:rsidRPr="002422F5" w:rsidRDefault="002422F5" w:rsidP="002422F5">
      <w:pPr>
        <w:jc w:val="right"/>
        <w:rPr>
          <w:bCs/>
        </w:rPr>
      </w:pPr>
      <w:r>
        <w:rPr>
          <w:bCs/>
        </w:rPr>
        <w:t>на 2019-2029 годы</w:t>
      </w:r>
      <w:r w:rsidR="007662AA">
        <w:rPr>
          <w:bCs/>
        </w:rPr>
        <w:t>»</w:t>
      </w:r>
    </w:p>
    <w:p w:rsidR="002422F5" w:rsidRDefault="002422F5" w:rsidP="00AF373D">
      <w:pPr>
        <w:jc w:val="both"/>
        <w:rPr>
          <w:sz w:val="28"/>
          <w:szCs w:val="28"/>
        </w:rPr>
      </w:pP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 xml:space="preserve">Перечень  программных мероприятий 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p>
    <w:p w:rsidR="002422F5" w:rsidRDefault="00463C60" w:rsidP="002422F5">
      <w:pPr>
        <w:pStyle w:val="a4"/>
        <w:jc w:val="center"/>
        <w:rPr>
          <w:rFonts w:ascii="Times New Roman" w:hAnsi="Times New Roman"/>
          <w:sz w:val="28"/>
          <w:szCs w:val="28"/>
        </w:rPr>
      </w:pP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sidR="002422F5">
        <w:rPr>
          <w:rFonts w:ascii="Times New Roman" w:hAnsi="Times New Roman"/>
          <w:sz w:val="28"/>
          <w:szCs w:val="28"/>
        </w:rPr>
        <w:t xml:space="preserve"> </w:t>
      </w:r>
      <w:r w:rsidRPr="00AD11DA">
        <w:rPr>
          <w:rFonts w:ascii="Times New Roman" w:hAnsi="Times New Roman"/>
          <w:sz w:val="28"/>
          <w:szCs w:val="28"/>
        </w:rPr>
        <w:t>Республики Мордовия</w:t>
      </w:r>
    </w:p>
    <w:p w:rsidR="00463C60" w:rsidRPr="00AD11DA" w:rsidRDefault="00463C60" w:rsidP="002422F5">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463C60" w:rsidRPr="00F439A7" w:rsidRDefault="00463C60" w:rsidP="00AF373D">
      <w:pPr>
        <w:jc w:val="both"/>
        <w:rPr>
          <w:sz w:val="28"/>
          <w:szCs w:val="28"/>
        </w:rPr>
      </w:pPr>
    </w:p>
    <w:p w:rsidR="00C20F41" w:rsidRDefault="00AF373D" w:rsidP="00EE0070">
      <w:pPr>
        <w:jc w:val="right"/>
        <w:rPr>
          <w:sz w:val="28"/>
          <w:szCs w:val="28"/>
        </w:rPr>
      </w:pPr>
      <w:r w:rsidRPr="00F439A7">
        <w:rPr>
          <w:sz w:val="28"/>
          <w:szCs w:val="28"/>
        </w:rPr>
        <w:t> </w:t>
      </w:r>
      <w:r w:rsidR="00EE0070">
        <w:rPr>
          <w:sz w:val="28"/>
          <w:szCs w:val="28"/>
        </w:rPr>
        <w:t xml:space="preserve">(тыс. </w:t>
      </w:r>
      <w:proofErr w:type="spellStart"/>
      <w:r w:rsidR="00EE0070">
        <w:rPr>
          <w:sz w:val="28"/>
          <w:szCs w:val="28"/>
        </w:rPr>
        <w:t>руб</w:t>
      </w:r>
      <w:proofErr w:type="spellEnd"/>
      <w:r w:rsidR="00EE0070">
        <w:rPr>
          <w:sz w:val="28"/>
          <w:szCs w:val="28"/>
        </w:rPr>
        <w:t>)</w:t>
      </w:r>
    </w:p>
    <w:p w:rsidR="00BC3722" w:rsidRPr="00C20F41" w:rsidRDefault="00BC3722" w:rsidP="00EE0070">
      <w:pPr>
        <w:jc w:val="right"/>
        <w:rPr>
          <w:sz w:val="28"/>
          <w:szCs w:val="28"/>
        </w:rPr>
      </w:pPr>
    </w:p>
    <w:tbl>
      <w:tblPr>
        <w:tblStyle w:val="a5"/>
        <w:tblW w:w="11341" w:type="dxa"/>
        <w:tblInd w:w="-1310" w:type="dxa"/>
        <w:tblLayout w:type="fixed"/>
        <w:tblLook w:val="04A0" w:firstRow="1" w:lastRow="0" w:firstColumn="1" w:lastColumn="0" w:noHBand="0" w:noVBand="1"/>
      </w:tblPr>
      <w:tblGrid>
        <w:gridCol w:w="850"/>
        <w:gridCol w:w="710"/>
        <w:gridCol w:w="851"/>
        <w:gridCol w:w="709"/>
        <w:gridCol w:w="850"/>
        <w:gridCol w:w="851"/>
        <w:gridCol w:w="850"/>
        <w:gridCol w:w="851"/>
        <w:gridCol w:w="850"/>
        <w:gridCol w:w="851"/>
        <w:gridCol w:w="850"/>
        <w:gridCol w:w="851"/>
        <w:gridCol w:w="708"/>
        <w:gridCol w:w="709"/>
      </w:tblGrid>
      <w:tr w:rsidR="00AD11DA" w:rsidTr="009E51DB">
        <w:tc>
          <w:tcPr>
            <w:tcW w:w="850"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709" w:type="dxa"/>
          </w:tcPr>
          <w:p w:rsidR="00AD11DA" w:rsidRPr="00463C60" w:rsidRDefault="00AD11DA" w:rsidP="00AF373D">
            <w:pPr>
              <w:jc w:val="both"/>
              <w:rPr>
                <w:bCs/>
              </w:rPr>
            </w:pPr>
            <w:r w:rsidRPr="00463C60">
              <w:rPr>
                <w:bCs/>
              </w:rPr>
              <w:t>2019</w:t>
            </w:r>
          </w:p>
        </w:tc>
        <w:tc>
          <w:tcPr>
            <w:tcW w:w="850"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851" w:type="dxa"/>
          </w:tcPr>
          <w:p w:rsidR="00AD11DA" w:rsidRPr="00463C60" w:rsidRDefault="00AD11DA" w:rsidP="00AF373D">
            <w:pPr>
              <w:jc w:val="both"/>
              <w:rPr>
                <w:bCs/>
              </w:rPr>
            </w:pPr>
            <w:r w:rsidRPr="00463C60">
              <w:rPr>
                <w:bCs/>
              </w:rPr>
              <w:t>2023</w:t>
            </w:r>
          </w:p>
        </w:tc>
        <w:tc>
          <w:tcPr>
            <w:tcW w:w="850" w:type="dxa"/>
          </w:tcPr>
          <w:p w:rsidR="00AD11DA" w:rsidRPr="00463C60" w:rsidRDefault="00AD11DA" w:rsidP="00AF373D">
            <w:pPr>
              <w:jc w:val="both"/>
              <w:rPr>
                <w:bCs/>
              </w:rPr>
            </w:pPr>
            <w:r w:rsidRPr="00463C60">
              <w:rPr>
                <w:bCs/>
              </w:rPr>
              <w:t>2024</w:t>
            </w:r>
          </w:p>
        </w:tc>
        <w:tc>
          <w:tcPr>
            <w:tcW w:w="851" w:type="dxa"/>
          </w:tcPr>
          <w:p w:rsidR="00AD11DA" w:rsidRPr="00463C60" w:rsidRDefault="00AD11DA" w:rsidP="00AF373D">
            <w:pPr>
              <w:jc w:val="both"/>
              <w:rPr>
                <w:bCs/>
              </w:rPr>
            </w:pPr>
            <w:r w:rsidRPr="00463C60">
              <w:rPr>
                <w:bCs/>
              </w:rPr>
              <w:t>2025</w:t>
            </w:r>
          </w:p>
        </w:tc>
        <w:tc>
          <w:tcPr>
            <w:tcW w:w="850"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AD11DA" w:rsidTr="009E51DB">
        <w:tc>
          <w:tcPr>
            <w:tcW w:w="850" w:type="dxa"/>
          </w:tcPr>
          <w:p w:rsidR="00AD11DA" w:rsidRPr="0008682B" w:rsidRDefault="00AD11DA" w:rsidP="00EE0070">
            <w:pPr>
              <w:rPr>
                <w:bCs/>
                <w:sz w:val="22"/>
                <w:szCs w:val="22"/>
              </w:rPr>
            </w:pPr>
            <w:r w:rsidRPr="0008682B">
              <w:rPr>
                <w:bCs/>
                <w:sz w:val="22"/>
                <w:szCs w:val="22"/>
              </w:rPr>
              <w:t>Развитие систем наружного освещения населенных пунктов</w:t>
            </w:r>
          </w:p>
        </w:tc>
        <w:tc>
          <w:tcPr>
            <w:tcW w:w="710" w:type="dxa"/>
          </w:tcPr>
          <w:p w:rsidR="00AD11DA" w:rsidRPr="00463C60" w:rsidRDefault="00AD11DA" w:rsidP="00AF373D">
            <w:pPr>
              <w:jc w:val="both"/>
              <w:rPr>
                <w:bCs/>
              </w:rPr>
            </w:pPr>
            <w:r w:rsidRPr="00463C60">
              <w:rPr>
                <w:bCs/>
              </w:rPr>
              <w:t>2019-</w:t>
            </w:r>
          </w:p>
          <w:p w:rsidR="00AD11DA" w:rsidRPr="00463C60" w:rsidRDefault="00AD11DA" w:rsidP="00AF373D">
            <w:pPr>
              <w:jc w:val="both"/>
              <w:rPr>
                <w:bCs/>
              </w:rPr>
            </w:pPr>
            <w:r w:rsidRPr="00463C60">
              <w:rPr>
                <w:bCs/>
              </w:rPr>
              <w:t>2029</w:t>
            </w:r>
          </w:p>
        </w:tc>
        <w:tc>
          <w:tcPr>
            <w:tcW w:w="851" w:type="dxa"/>
          </w:tcPr>
          <w:p w:rsidR="00AD11DA" w:rsidRPr="00463C60" w:rsidRDefault="00AD11DA" w:rsidP="00463C60">
            <w:pPr>
              <w:jc w:val="both"/>
              <w:rPr>
                <w:bCs/>
              </w:rPr>
            </w:pPr>
            <w:r w:rsidRPr="00463C60">
              <w:rPr>
                <w:bCs/>
              </w:rPr>
              <w:t xml:space="preserve"> 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1290,0</w:t>
            </w:r>
          </w:p>
        </w:tc>
        <w:tc>
          <w:tcPr>
            <w:tcW w:w="850" w:type="dxa"/>
          </w:tcPr>
          <w:p w:rsidR="00AD11DA" w:rsidRPr="00AD11DA" w:rsidRDefault="00AD11DA" w:rsidP="00AF373D">
            <w:pPr>
              <w:jc w:val="both"/>
              <w:rPr>
                <w:bCs/>
                <w:sz w:val="20"/>
                <w:szCs w:val="20"/>
              </w:rPr>
            </w:pPr>
            <w:r w:rsidRPr="00AD11DA">
              <w:rPr>
                <w:bCs/>
                <w:sz w:val="20"/>
                <w:szCs w:val="20"/>
              </w:rPr>
              <w:t>1350,0</w:t>
            </w:r>
          </w:p>
        </w:tc>
        <w:tc>
          <w:tcPr>
            <w:tcW w:w="851" w:type="dxa"/>
          </w:tcPr>
          <w:p w:rsidR="00AD11DA" w:rsidRPr="00AD11DA" w:rsidRDefault="00AD11DA" w:rsidP="00AF373D">
            <w:pPr>
              <w:jc w:val="both"/>
              <w:rPr>
                <w:bCs/>
                <w:sz w:val="20"/>
                <w:szCs w:val="20"/>
              </w:rPr>
            </w:pPr>
            <w:r w:rsidRPr="00AD11DA">
              <w:rPr>
                <w:bCs/>
                <w:sz w:val="20"/>
                <w:szCs w:val="20"/>
              </w:rPr>
              <w:t>1400,0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0"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708" w:type="dxa"/>
          </w:tcPr>
          <w:p w:rsidR="00AD11DA" w:rsidRDefault="00AD11DA" w:rsidP="00AF373D">
            <w:pPr>
              <w:jc w:val="both"/>
              <w:rPr>
                <w:b/>
                <w:bCs/>
                <w:sz w:val="28"/>
                <w:szCs w:val="28"/>
              </w:rPr>
            </w:pPr>
            <w:r>
              <w:rPr>
                <w:bCs/>
                <w:sz w:val="20"/>
                <w:szCs w:val="20"/>
              </w:rPr>
              <w:t>1400,0</w:t>
            </w:r>
          </w:p>
        </w:tc>
        <w:tc>
          <w:tcPr>
            <w:tcW w:w="709" w:type="dxa"/>
          </w:tcPr>
          <w:p w:rsidR="00AD11DA" w:rsidRDefault="00AD11DA" w:rsidP="00AF373D">
            <w:pPr>
              <w:jc w:val="both"/>
              <w:rPr>
                <w:b/>
                <w:bCs/>
                <w:sz w:val="28"/>
                <w:szCs w:val="28"/>
              </w:rPr>
            </w:pPr>
            <w:r w:rsidRPr="00AD11DA">
              <w:rPr>
                <w:bCs/>
                <w:sz w:val="20"/>
                <w:szCs w:val="20"/>
              </w:rPr>
              <w:t>14</w:t>
            </w:r>
            <w:r>
              <w:rPr>
                <w:bCs/>
                <w:sz w:val="20"/>
                <w:szCs w:val="20"/>
              </w:rPr>
              <w:t>00,0</w:t>
            </w:r>
          </w:p>
        </w:tc>
      </w:tr>
      <w:tr w:rsidR="00AD11DA" w:rsidTr="009E51DB">
        <w:tc>
          <w:tcPr>
            <w:tcW w:w="850" w:type="dxa"/>
          </w:tcPr>
          <w:p w:rsidR="00AD11DA" w:rsidRPr="0008682B" w:rsidRDefault="00AD11DA" w:rsidP="00AF373D">
            <w:pPr>
              <w:jc w:val="both"/>
              <w:rPr>
                <w:bCs/>
                <w:sz w:val="22"/>
                <w:szCs w:val="22"/>
              </w:rPr>
            </w:pPr>
            <w:r w:rsidRPr="0008682B">
              <w:rPr>
                <w:bCs/>
                <w:sz w:val="22"/>
                <w:szCs w:val="22"/>
              </w:rPr>
              <w:t>Благоустройство озеленение</w:t>
            </w:r>
          </w:p>
        </w:tc>
        <w:tc>
          <w:tcPr>
            <w:tcW w:w="710" w:type="dxa"/>
          </w:tcPr>
          <w:p w:rsidR="00AD11DA" w:rsidRPr="00463C60" w:rsidRDefault="00AD11DA" w:rsidP="00463C60">
            <w:pPr>
              <w:jc w:val="both"/>
              <w:rPr>
                <w:bCs/>
              </w:rPr>
            </w:pPr>
            <w:r w:rsidRPr="00463C60">
              <w:rPr>
                <w:bCs/>
              </w:rPr>
              <w:t>2019-</w:t>
            </w:r>
          </w:p>
          <w:p w:rsidR="00AD11DA" w:rsidRPr="00463C60" w:rsidRDefault="00AD11DA" w:rsidP="00463C60">
            <w:pPr>
              <w:jc w:val="both"/>
              <w:rPr>
                <w:b/>
                <w:bCs/>
              </w:rPr>
            </w:pPr>
            <w:r w:rsidRPr="00463C60">
              <w:rPr>
                <w:bCs/>
              </w:rPr>
              <w:t>2029</w:t>
            </w:r>
          </w:p>
        </w:tc>
        <w:tc>
          <w:tcPr>
            <w:tcW w:w="851" w:type="dxa"/>
          </w:tcPr>
          <w:p w:rsidR="00AD11DA" w:rsidRPr="00463C60" w:rsidRDefault="00AD11DA" w:rsidP="00AF373D">
            <w:pPr>
              <w:jc w:val="both"/>
              <w:rPr>
                <w:b/>
                <w:bCs/>
              </w:rPr>
            </w:pPr>
            <w:r w:rsidRPr="00463C60">
              <w:rPr>
                <w:bCs/>
              </w:rPr>
              <w:t>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895,6</w:t>
            </w:r>
          </w:p>
        </w:tc>
        <w:tc>
          <w:tcPr>
            <w:tcW w:w="850" w:type="dxa"/>
          </w:tcPr>
          <w:p w:rsidR="00AD11DA" w:rsidRPr="00AD11DA" w:rsidRDefault="00AD11DA" w:rsidP="00AF373D">
            <w:pPr>
              <w:jc w:val="both"/>
              <w:rPr>
                <w:bCs/>
                <w:sz w:val="20"/>
                <w:szCs w:val="20"/>
              </w:rPr>
            </w:pPr>
            <w:r w:rsidRPr="00AD11DA">
              <w:rPr>
                <w:bCs/>
                <w:sz w:val="20"/>
                <w:szCs w:val="20"/>
              </w:rPr>
              <w:t>884,9</w:t>
            </w:r>
          </w:p>
        </w:tc>
        <w:tc>
          <w:tcPr>
            <w:tcW w:w="851" w:type="dxa"/>
          </w:tcPr>
          <w:p w:rsidR="00AD11DA" w:rsidRPr="00AD11DA" w:rsidRDefault="00AD11DA" w:rsidP="00AF373D">
            <w:pPr>
              <w:jc w:val="both"/>
              <w:rPr>
                <w:bCs/>
                <w:sz w:val="20"/>
                <w:szCs w:val="20"/>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708" w:type="dxa"/>
          </w:tcPr>
          <w:p w:rsidR="00AD11DA" w:rsidRDefault="00AD11DA" w:rsidP="00AF373D">
            <w:pPr>
              <w:jc w:val="both"/>
              <w:rPr>
                <w:b/>
                <w:bCs/>
                <w:sz w:val="28"/>
                <w:szCs w:val="28"/>
              </w:rPr>
            </w:pPr>
            <w:r w:rsidRPr="00AD11DA">
              <w:rPr>
                <w:bCs/>
                <w:sz w:val="20"/>
                <w:szCs w:val="20"/>
              </w:rPr>
              <w:t>919,8</w:t>
            </w:r>
          </w:p>
        </w:tc>
        <w:tc>
          <w:tcPr>
            <w:tcW w:w="709" w:type="dxa"/>
          </w:tcPr>
          <w:p w:rsidR="00AD11DA" w:rsidRDefault="00AD11DA" w:rsidP="00AF373D">
            <w:pPr>
              <w:jc w:val="both"/>
              <w:rPr>
                <w:b/>
                <w:bCs/>
                <w:sz w:val="28"/>
                <w:szCs w:val="28"/>
              </w:rPr>
            </w:pPr>
            <w:r w:rsidRPr="00AD11DA">
              <w:rPr>
                <w:bCs/>
                <w:sz w:val="20"/>
                <w:szCs w:val="20"/>
              </w:rPr>
              <w:t>919,8</w:t>
            </w:r>
          </w:p>
        </w:tc>
      </w:tr>
      <w:tr w:rsidR="00C81BCE" w:rsidTr="009E51DB">
        <w:tc>
          <w:tcPr>
            <w:tcW w:w="850" w:type="dxa"/>
          </w:tcPr>
          <w:p w:rsidR="00C81BCE" w:rsidRPr="0008682B" w:rsidRDefault="0008682B" w:rsidP="00AF373D">
            <w:pPr>
              <w:jc w:val="both"/>
              <w:rPr>
                <w:bCs/>
                <w:sz w:val="22"/>
                <w:szCs w:val="22"/>
              </w:rPr>
            </w:pPr>
            <w:r w:rsidRPr="0008682B">
              <w:rPr>
                <w:sz w:val="22"/>
                <w:szCs w:val="22"/>
              </w:rPr>
              <w:t xml:space="preserve">Разработка проектно сметной документации на благоустройство памятника </w:t>
            </w:r>
            <w:proofErr w:type="gramStart"/>
            <w:r w:rsidRPr="0008682B">
              <w:rPr>
                <w:sz w:val="22"/>
                <w:szCs w:val="22"/>
              </w:rPr>
              <w:t>в</w:t>
            </w:r>
            <w:proofErr w:type="gramEnd"/>
            <w:r w:rsidRPr="0008682B">
              <w:rPr>
                <w:sz w:val="22"/>
                <w:szCs w:val="22"/>
              </w:rPr>
              <w:t xml:space="preserve"> </w:t>
            </w:r>
            <w:proofErr w:type="gramStart"/>
            <w:r w:rsidRPr="0008682B">
              <w:rPr>
                <w:sz w:val="22"/>
                <w:szCs w:val="22"/>
              </w:rPr>
              <w:t>с</w:t>
            </w:r>
            <w:proofErr w:type="gramEnd"/>
            <w:r w:rsidRPr="0008682B">
              <w:rPr>
                <w:sz w:val="22"/>
                <w:szCs w:val="22"/>
              </w:rPr>
              <w:t>. Большое Игнат</w:t>
            </w:r>
            <w:r w:rsidRPr="0008682B">
              <w:rPr>
                <w:sz w:val="22"/>
                <w:szCs w:val="22"/>
              </w:rPr>
              <w:lastRenderedPageBreak/>
              <w:t xml:space="preserve">ово, </w:t>
            </w:r>
            <w:proofErr w:type="spellStart"/>
            <w:r w:rsidRPr="0008682B">
              <w:rPr>
                <w:sz w:val="22"/>
                <w:szCs w:val="22"/>
              </w:rPr>
              <w:t>Большеигнатовского</w:t>
            </w:r>
            <w:proofErr w:type="spellEnd"/>
            <w:r w:rsidRPr="0008682B">
              <w:rPr>
                <w:sz w:val="22"/>
                <w:szCs w:val="22"/>
              </w:rPr>
              <w:t xml:space="preserve">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709" w:type="dxa"/>
          </w:tcPr>
          <w:p w:rsidR="00C81BCE" w:rsidRPr="00AD11DA" w:rsidRDefault="0008682B" w:rsidP="00AF373D">
            <w:pPr>
              <w:jc w:val="both"/>
              <w:rPr>
                <w:bCs/>
                <w:sz w:val="20"/>
                <w:szCs w:val="20"/>
              </w:rPr>
            </w:pPr>
            <w:r>
              <w:rPr>
                <w:bCs/>
                <w:sz w:val="20"/>
                <w:szCs w:val="20"/>
              </w:rPr>
              <w:t>15</w:t>
            </w:r>
            <w:r w:rsidR="00BC3722">
              <w:rPr>
                <w:bCs/>
                <w:sz w:val="20"/>
                <w:szCs w:val="20"/>
              </w:rPr>
              <w:t>0,</w:t>
            </w: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D5667E" w:rsidRDefault="00D5667E"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Pr="00F439A7" w:rsidRDefault="0008682B" w:rsidP="00AF373D">
      <w:pPr>
        <w:jc w:val="both"/>
        <w:rPr>
          <w:b/>
          <w:bCs/>
          <w:sz w:val="28"/>
          <w:szCs w:val="28"/>
        </w:rPr>
      </w:pPr>
    </w:p>
    <w:p w:rsidR="00BC3722" w:rsidRDefault="00BC3722" w:rsidP="00463C60">
      <w:pPr>
        <w:jc w:val="right"/>
      </w:pPr>
    </w:p>
    <w:p w:rsidR="00463C60" w:rsidRPr="0040106C" w:rsidRDefault="00463C60" w:rsidP="00463C60">
      <w:pPr>
        <w:jc w:val="right"/>
      </w:pPr>
      <w:r w:rsidRPr="0040106C">
        <w:t xml:space="preserve">Приложение № </w:t>
      </w:r>
      <w:r>
        <w:t>2</w:t>
      </w:r>
    </w:p>
    <w:p w:rsidR="00463C60" w:rsidRDefault="002422F5" w:rsidP="002422F5">
      <w:pPr>
        <w:jc w:val="right"/>
        <w:rPr>
          <w:bCs/>
        </w:rPr>
      </w:pPr>
      <w:r>
        <w:rPr>
          <w:bCs/>
        </w:rPr>
        <w:t xml:space="preserve">к Программе </w:t>
      </w:r>
      <w:r w:rsidR="007662AA">
        <w:rPr>
          <w:bCs/>
        </w:rPr>
        <w:t>«К</w:t>
      </w:r>
      <w:r>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proofErr w:type="spellStart"/>
      <w:r>
        <w:rPr>
          <w:bCs/>
        </w:rPr>
        <w:t>Большеигнатовского</w:t>
      </w:r>
      <w:proofErr w:type="spellEnd"/>
      <w:r>
        <w:rPr>
          <w:bCs/>
        </w:rPr>
        <w:t xml:space="preserve"> сельского поселения</w:t>
      </w:r>
    </w:p>
    <w:p w:rsidR="002422F5" w:rsidRDefault="002422F5" w:rsidP="002422F5">
      <w:pPr>
        <w:jc w:val="right"/>
        <w:rPr>
          <w:bCs/>
        </w:rPr>
      </w:pPr>
      <w:proofErr w:type="spellStart"/>
      <w:r>
        <w:rPr>
          <w:bCs/>
        </w:rPr>
        <w:t>Большеигнатовского</w:t>
      </w:r>
      <w:proofErr w:type="spellEnd"/>
      <w:r>
        <w:rPr>
          <w:bCs/>
        </w:rPr>
        <w:t xml:space="preserve"> муниципального района </w:t>
      </w:r>
    </w:p>
    <w:p w:rsidR="002422F5" w:rsidRPr="002422F5" w:rsidRDefault="002422F5" w:rsidP="002422F5">
      <w:pPr>
        <w:jc w:val="right"/>
        <w:rPr>
          <w:bCs/>
        </w:rPr>
      </w:pPr>
      <w:r>
        <w:rPr>
          <w:bCs/>
        </w:rPr>
        <w:t>на 2019-2029 годы</w:t>
      </w:r>
      <w:r w:rsidR="007662AA">
        <w:rPr>
          <w:bCs/>
        </w:rPr>
        <w:t>»</w:t>
      </w:r>
    </w:p>
    <w:p w:rsidR="00AD11DA" w:rsidRDefault="00AD11DA" w:rsidP="00AF373D">
      <w:pPr>
        <w:jc w:val="center"/>
        <w:rPr>
          <w:b/>
          <w:bCs/>
          <w:sz w:val="28"/>
          <w:szCs w:val="28"/>
        </w:rPr>
      </w:pPr>
    </w:p>
    <w:p w:rsidR="00AD11DA" w:rsidRDefault="00AD11DA" w:rsidP="00AF373D">
      <w:pPr>
        <w:jc w:val="center"/>
        <w:rPr>
          <w:b/>
          <w:bCs/>
          <w:sz w:val="28"/>
          <w:szCs w:val="28"/>
        </w:rPr>
      </w:pPr>
    </w:p>
    <w:p w:rsidR="00AF373D" w:rsidRPr="00AD11DA" w:rsidRDefault="00AF373D" w:rsidP="00AF373D">
      <w:pPr>
        <w:jc w:val="center"/>
        <w:rPr>
          <w:bCs/>
          <w:sz w:val="28"/>
          <w:szCs w:val="28"/>
        </w:rPr>
      </w:pPr>
      <w:r w:rsidRPr="00AD11DA">
        <w:rPr>
          <w:bCs/>
          <w:sz w:val="28"/>
          <w:szCs w:val="28"/>
        </w:rPr>
        <w:t>Целевые индикаторы</w:t>
      </w:r>
    </w:p>
    <w:p w:rsidR="002422F5" w:rsidRPr="00AD11DA" w:rsidRDefault="002422F5" w:rsidP="002422F5">
      <w:pPr>
        <w:pStyle w:val="a4"/>
        <w:jc w:val="center"/>
        <w:rPr>
          <w:rFonts w:ascii="Times New Roman" w:hAnsi="Times New Roman"/>
          <w:sz w:val="28"/>
          <w:szCs w:val="28"/>
        </w:rPr>
      </w:pPr>
      <w:r w:rsidRPr="00AD11DA">
        <w:rPr>
          <w:rFonts w:ascii="Times New Roman" w:hAnsi="Times New Roman"/>
          <w:sz w:val="28"/>
          <w:szCs w:val="28"/>
        </w:rPr>
        <w:t xml:space="preserve">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 на 2019-2029 годы</w:t>
      </w:r>
    </w:p>
    <w:p w:rsidR="00AF373D" w:rsidRDefault="00AF373D" w:rsidP="00AF373D">
      <w:pPr>
        <w:jc w:val="center"/>
        <w:rPr>
          <w:sz w:val="28"/>
          <w:szCs w:val="28"/>
        </w:rPr>
      </w:pPr>
    </w:p>
    <w:p w:rsidR="00AF373D" w:rsidRPr="00F439A7" w:rsidRDefault="00AF373D" w:rsidP="00AF373D">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firstRow="1" w:lastRow="0" w:firstColumn="1" w:lastColumn="0" w:noHBand="0" w:noVBand="0"/>
      </w:tblPr>
      <w:tblGrid>
        <w:gridCol w:w="489"/>
        <w:gridCol w:w="1276"/>
        <w:gridCol w:w="851"/>
        <w:gridCol w:w="590"/>
        <w:gridCol w:w="709"/>
        <w:gridCol w:w="709"/>
        <w:gridCol w:w="709"/>
        <w:gridCol w:w="708"/>
        <w:gridCol w:w="709"/>
        <w:gridCol w:w="709"/>
        <w:gridCol w:w="709"/>
        <w:gridCol w:w="708"/>
        <w:gridCol w:w="709"/>
        <w:gridCol w:w="796"/>
      </w:tblGrid>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Default="00F80C27" w:rsidP="00F80C27">
            <w:pPr>
              <w:jc w:val="both"/>
            </w:pPr>
            <w:r>
              <w:t>№</w:t>
            </w:r>
          </w:p>
          <w:p w:rsidR="00F80C27" w:rsidRPr="0040106C" w:rsidRDefault="00F80C27" w:rsidP="00F80C27">
            <w:pPr>
              <w:jc w:val="both"/>
            </w:pPr>
            <w:r>
              <w:t>п\</w:t>
            </w:r>
            <w:proofErr w:type="gramStart"/>
            <w:r>
              <w:t>п</w:t>
            </w:r>
            <w:proofErr w:type="gramEnd"/>
          </w:p>
        </w:tc>
        <w:tc>
          <w:tcPr>
            <w:tcW w:w="1276" w:type="dxa"/>
            <w:tcBorders>
              <w:top w:val="single" w:sz="6" w:space="0" w:color="000000"/>
              <w:left w:val="single" w:sz="6" w:space="0" w:color="000000"/>
              <w:bottom w:val="single" w:sz="6" w:space="0" w:color="000000"/>
              <w:right w:val="nil"/>
            </w:tcBorders>
          </w:tcPr>
          <w:p w:rsidR="00F80C27" w:rsidRPr="0040106C" w:rsidRDefault="00F80C27" w:rsidP="00B0652F">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40106C" w:rsidRDefault="00F80C27" w:rsidP="00B0652F">
            <w:pPr>
              <w:jc w:val="both"/>
            </w:pPr>
            <w:proofErr w:type="spellStart"/>
            <w:r>
              <w:t>Еденица</w:t>
            </w:r>
            <w:proofErr w:type="spellEnd"/>
            <w:r>
              <w:t xml:space="preserve">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40106C" w:rsidRDefault="00F80C27" w:rsidP="00B0652F">
            <w:pPr>
              <w:jc w:val="both"/>
            </w:pPr>
            <w:r>
              <w:t>2019</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2020</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2021</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2022</w:t>
            </w:r>
          </w:p>
        </w:tc>
        <w:tc>
          <w:tcPr>
            <w:tcW w:w="708"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2023</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2024</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40106C" w:rsidRDefault="00F80C27" w:rsidP="00B0652F">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Pr="00BC3722" w:rsidRDefault="00F80C27" w:rsidP="00B0652F">
            <w:pPr>
              <w:jc w:val="both"/>
              <w:rPr>
                <w:sz w:val="22"/>
                <w:szCs w:val="22"/>
              </w:rPr>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F80C27" w:rsidRPr="00BC3722" w:rsidRDefault="00F80C27" w:rsidP="00B0652F">
            <w:pPr>
              <w:jc w:val="both"/>
              <w:rPr>
                <w:sz w:val="22"/>
                <w:szCs w:val="22"/>
              </w:rPr>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BC3722" w:rsidRDefault="00F80C27" w:rsidP="00B0652F">
            <w:pPr>
              <w:jc w:val="both"/>
              <w:rPr>
                <w:sz w:val="22"/>
                <w:szCs w:val="22"/>
              </w:rPr>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D73DAB" w:rsidP="00B0652F">
            <w:pPr>
              <w:jc w:val="both"/>
              <w:rPr>
                <w:sz w:val="22"/>
                <w:szCs w:val="22"/>
              </w:rPr>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BC3722" w:rsidRDefault="00D73DAB" w:rsidP="00B0652F">
            <w:pPr>
              <w:jc w:val="both"/>
              <w:rPr>
                <w:sz w:val="22"/>
                <w:szCs w:val="22"/>
              </w:rPr>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205</w:t>
            </w:r>
          </w:p>
        </w:tc>
      </w:tr>
      <w:tr w:rsidR="00D73DAB" w:rsidRPr="00F439A7" w:rsidTr="009E51DB">
        <w:trPr>
          <w:jc w:val="center"/>
        </w:trPr>
        <w:tc>
          <w:tcPr>
            <w:tcW w:w="489" w:type="dxa"/>
            <w:tcBorders>
              <w:top w:val="single" w:sz="6" w:space="0" w:color="000000"/>
              <w:left w:val="single" w:sz="6" w:space="0" w:color="000000"/>
              <w:bottom w:val="single" w:sz="6" w:space="0" w:color="000000"/>
              <w:right w:val="nil"/>
            </w:tcBorders>
          </w:tcPr>
          <w:p w:rsidR="00D73DAB" w:rsidRPr="00BC3722" w:rsidRDefault="00D73DAB" w:rsidP="00B0652F">
            <w:pPr>
              <w:jc w:val="both"/>
              <w:rPr>
                <w:sz w:val="22"/>
                <w:szCs w:val="22"/>
              </w:rPr>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D73DAB" w:rsidRPr="00BC3722" w:rsidRDefault="00D73DAB" w:rsidP="00B0652F">
            <w:pPr>
              <w:jc w:val="both"/>
              <w:rPr>
                <w:sz w:val="22"/>
                <w:szCs w:val="22"/>
              </w:rPr>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D73DAB" w:rsidRPr="00BC3722" w:rsidRDefault="00D73DAB" w:rsidP="00B0652F">
            <w:pPr>
              <w:jc w:val="both"/>
              <w:rPr>
                <w:sz w:val="22"/>
                <w:szCs w:val="22"/>
              </w:rPr>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DAB" w:rsidRPr="00BC3722" w:rsidRDefault="00D73DAB" w:rsidP="00843783">
            <w:pPr>
              <w:rPr>
                <w:sz w:val="22"/>
                <w:szCs w:val="22"/>
              </w:rPr>
            </w:pPr>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B0652F">
            <w:pPr>
              <w:jc w:val="both"/>
              <w:rPr>
                <w:sz w:val="22"/>
                <w:szCs w:val="22"/>
              </w:rPr>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3F4475">
            <w:pPr>
              <w:jc w:val="both"/>
              <w:rPr>
                <w:sz w:val="22"/>
                <w:szCs w:val="22"/>
              </w:rPr>
            </w:pPr>
            <w:r w:rsidRPr="00BC3722">
              <w:rPr>
                <w:sz w:val="22"/>
                <w:szCs w:val="22"/>
              </w:rPr>
              <w:t xml:space="preserve">Благоустройство, озеленение </w:t>
            </w:r>
            <w:r w:rsidR="00EE0070" w:rsidRPr="00BC3722">
              <w:rPr>
                <w:sz w:val="22"/>
                <w:szCs w:val="22"/>
              </w:rPr>
              <w:t xml:space="preserve">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F80C27" w:rsidRPr="00BC3722" w:rsidRDefault="00854DF6" w:rsidP="00B0652F">
            <w:pPr>
              <w:jc w:val="both"/>
              <w:rPr>
                <w:sz w:val="22"/>
                <w:szCs w:val="22"/>
              </w:rPr>
            </w:pPr>
            <w:r w:rsidRPr="00BC3722">
              <w:rPr>
                <w:sz w:val="22"/>
                <w:szCs w:val="22"/>
              </w:rPr>
              <w:t>да-1</w:t>
            </w:r>
          </w:p>
          <w:p w:rsidR="00854DF6" w:rsidRPr="00BC3722" w:rsidRDefault="00854DF6" w:rsidP="00B0652F">
            <w:pPr>
              <w:jc w:val="both"/>
              <w:rPr>
                <w:sz w:val="22"/>
                <w:szCs w:val="22"/>
              </w:rPr>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854DF6"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AD11DA" w:rsidP="00B0652F">
            <w:pPr>
              <w:jc w:val="both"/>
              <w:rPr>
                <w:sz w:val="22"/>
                <w:szCs w:val="22"/>
              </w:rPr>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r>
      <w:tr w:rsidR="00C81BCE"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C81BCE" w:rsidP="00B0652F">
            <w:pPr>
              <w:jc w:val="both"/>
              <w:rPr>
                <w:sz w:val="22"/>
                <w:szCs w:val="22"/>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3F4475">
            <w:pPr>
              <w:jc w:val="both"/>
              <w:rPr>
                <w:sz w:val="22"/>
                <w:szCs w:val="22"/>
              </w:rPr>
            </w:pPr>
            <w:r w:rsidRPr="00BC3722">
              <w:rPr>
                <w:sz w:val="22"/>
                <w:szCs w:val="22"/>
              </w:rPr>
              <w:t xml:space="preserve">Количество </w:t>
            </w:r>
            <w:proofErr w:type="gramStart"/>
            <w:r w:rsidRPr="00BC3722">
              <w:rPr>
                <w:sz w:val="22"/>
                <w:szCs w:val="22"/>
              </w:rPr>
              <w:t>разработанной</w:t>
            </w:r>
            <w:proofErr w:type="gramEnd"/>
            <w:r w:rsidRPr="00BC3722">
              <w:rPr>
                <w:sz w:val="22"/>
                <w:szCs w:val="22"/>
              </w:rPr>
              <w:t xml:space="preserve">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B0652F">
            <w:pPr>
              <w:jc w:val="both"/>
              <w:rPr>
                <w:sz w:val="22"/>
                <w:szCs w:val="22"/>
              </w:rPr>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rPr>
                <w:sz w:val="22"/>
                <w:szCs w:val="22"/>
              </w:rPr>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rPr>
                <w:sz w:val="22"/>
                <w:szCs w:val="22"/>
              </w:rPr>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C81BCE" w:rsidRPr="00BC3722" w:rsidRDefault="0008682B" w:rsidP="00B0652F">
            <w:pPr>
              <w:jc w:val="both"/>
              <w:rPr>
                <w:sz w:val="22"/>
                <w:szCs w:val="22"/>
              </w:rPr>
            </w:pPr>
            <w:r w:rsidRPr="00BC3722">
              <w:rPr>
                <w:sz w:val="22"/>
                <w:szCs w:val="22"/>
              </w:rPr>
              <w:t>0</w:t>
            </w:r>
          </w:p>
        </w:tc>
      </w:tr>
    </w:tbl>
    <w:p w:rsidR="00AF373D" w:rsidRPr="00F439A7" w:rsidRDefault="00AF373D" w:rsidP="00AF373D">
      <w:pPr>
        <w:jc w:val="both"/>
        <w:rPr>
          <w:sz w:val="28"/>
          <w:szCs w:val="28"/>
        </w:rPr>
      </w:pPr>
    </w:p>
    <w:p w:rsidR="00AF373D" w:rsidRDefault="00AF373D" w:rsidP="00AF373D">
      <w:pPr>
        <w:jc w:val="center"/>
      </w:pPr>
    </w:p>
    <w:p w:rsidR="00AF373D" w:rsidRDefault="00AF373D" w:rsidP="00AF373D">
      <w:pPr>
        <w:jc w:val="center"/>
      </w:pPr>
    </w:p>
    <w:p w:rsidR="009C404B" w:rsidRDefault="009C404B"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sectPr w:rsidR="00483DB9" w:rsidSect="007369CF">
      <w:pgSz w:w="11906" w:h="16838"/>
      <w:pgMar w:top="426" w:right="566"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7"/>
    <w:rsid w:val="00012941"/>
    <w:rsid w:val="000635D5"/>
    <w:rsid w:val="0008682B"/>
    <w:rsid w:val="000C345E"/>
    <w:rsid w:val="000C5998"/>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2E2EE3"/>
    <w:rsid w:val="0032062A"/>
    <w:rsid w:val="00347756"/>
    <w:rsid w:val="00357BA5"/>
    <w:rsid w:val="00384F41"/>
    <w:rsid w:val="003F2915"/>
    <w:rsid w:val="003F4475"/>
    <w:rsid w:val="00432FAC"/>
    <w:rsid w:val="004442C0"/>
    <w:rsid w:val="00447211"/>
    <w:rsid w:val="00463C60"/>
    <w:rsid w:val="00473DE1"/>
    <w:rsid w:val="00483DB9"/>
    <w:rsid w:val="00502377"/>
    <w:rsid w:val="00503D95"/>
    <w:rsid w:val="00517397"/>
    <w:rsid w:val="00521DE3"/>
    <w:rsid w:val="005303AE"/>
    <w:rsid w:val="0059265F"/>
    <w:rsid w:val="00593040"/>
    <w:rsid w:val="00596174"/>
    <w:rsid w:val="00596538"/>
    <w:rsid w:val="005A0BDC"/>
    <w:rsid w:val="005D19B6"/>
    <w:rsid w:val="005E6C23"/>
    <w:rsid w:val="005F6947"/>
    <w:rsid w:val="0063072F"/>
    <w:rsid w:val="00656CE6"/>
    <w:rsid w:val="006B2DDA"/>
    <w:rsid w:val="006C26FF"/>
    <w:rsid w:val="006C42AD"/>
    <w:rsid w:val="006C496E"/>
    <w:rsid w:val="006C53DF"/>
    <w:rsid w:val="006D0D67"/>
    <w:rsid w:val="006D6858"/>
    <w:rsid w:val="006E4FB1"/>
    <w:rsid w:val="007369CF"/>
    <w:rsid w:val="007662AA"/>
    <w:rsid w:val="00775E27"/>
    <w:rsid w:val="007B7572"/>
    <w:rsid w:val="007C59E0"/>
    <w:rsid w:val="007E546A"/>
    <w:rsid w:val="007E5DFD"/>
    <w:rsid w:val="008427D3"/>
    <w:rsid w:val="00854DF6"/>
    <w:rsid w:val="00894585"/>
    <w:rsid w:val="00897A30"/>
    <w:rsid w:val="008D33C5"/>
    <w:rsid w:val="008F37B3"/>
    <w:rsid w:val="009927F1"/>
    <w:rsid w:val="0099303A"/>
    <w:rsid w:val="00997244"/>
    <w:rsid w:val="009B59D2"/>
    <w:rsid w:val="009C404B"/>
    <w:rsid w:val="009C419B"/>
    <w:rsid w:val="009E244E"/>
    <w:rsid w:val="009E4B7C"/>
    <w:rsid w:val="009E51DB"/>
    <w:rsid w:val="00A272A8"/>
    <w:rsid w:val="00A6389B"/>
    <w:rsid w:val="00A94579"/>
    <w:rsid w:val="00AD0E84"/>
    <w:rsid w:val="00AD11DA"/>
    <w:rsid w:val="00AE4976"/>
    <w:rsid w:val="00AF373D"/>
    <w:rsid w:val="00B0797B"/>
    <w:rsid w:val="00B1354A"/>
    <w:rsid w:val="00B16167"/>
    <w:rsid w:val="00B46DA7"/>
    <w:rsid w:val="00B65BCC"/>
    <w:rsid w:val="00BC2865"/>
    <w:rsid w:val="00BC3722"/>
    <w:rsid w:val="00BD5B64"/>
    <w:rsid w:val="00C20F41"/>
    <w:rsid w:val="00C218F6"/>
    <w:rsid w:val="00C31FB6"/>
    <w:rsid w:val="00C34A59"/>
    <w:rsid w:val="00C81BCE"/>
    <w:rsid w:val="00D531C3"/>
    <w:rsid w:val="00D55360"/>
    <w:rsid w:val="00D5667E"/>
    <w:rsid w:val="00D73DAB"/>
    <w:rsid w:val="00D75875"/>
    <w:rsid w:val="00D8389E"/>
    <w:rsid w:val="00D92B80"/>
    <w:rsid w:val="00DA736E"/>
    <w:rsid w:val="00DB15C5"/>
    <w:rsid w:val="00DB5192"/>
    <w:rsid w:val="00DD47CB"/>
    <w:rsid w:val="00E41A9C"/>
    <w:rsid w:val="00EE0070"/>
    <w:rsid w:val="00EE0388"/>
    <w:rsid w:val="00EF0625"/>
    <w:rsid w:val="00F05B2E"/>
    <w:rsid w:val="00F12392"/>
    <w:rsid w:val="00F704AA"/>
    <w:rsid w:val="00F80C27"/>
    <w:rsid w:val="00F95CB3"/>
    <w:rsid w:val="00FD7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14642-E5BB-421B-88C1-D7B6A4DAF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993</Words>
  <Characters>5664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9</cp:revision>
  <cp:lastPrinted>2019-11-21T13:05:00Z</cp:lastPrinted>
  <dcterms:created xsi:type="dcterms:W3CDTF">2019-11-21T06:51:00Z</dcterms:created>
  <dcterms:modified xsi:type="dcterms:W3CDTF">2020-12-25T06:02:00Z</dcterms:modified>
</cp:coreProperties>
</file>