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1D5" w:rsidRP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color w:val="212121"/>
          <w:sz w:val="28"/>
          <w:szCs w:val="28"/>
        </w:rPr>
        <w:t> </w:t>
      </w:r>
    </w:p>
    <w:p w:rsidR="009131D5" w:rsidRP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color w:val="212121"/>
          <w:sz w:val="28"/>
          <w:szCs w:val="28"/>
        </w:rPr>
        <w:t xml:space="preserve">В 2021 году АО «Корпорация «МСП» продолжает проведение </w:t>
      </w:r>
      <w:r w:rsidRPr="009131D5">
        <w:rPr>
          <w:b/>
          <w:bCs/>
          <w:color w:val="212121"/>
          <w:sz w:val="28"/>
          <w:szCs w:val="28"/>
        </w:rPr>
        <w:t>«Предпринимательских часов»</w:t>
      </w:r>
      <w:r w:rsidRPr="009131D5">
        <w:rPr>
          <w:color w:val="212121"/>
          <w:sz w:val="28"/>
          <w:szCs w:val="28"/>
        </w:rPr>
        <w:t xml:space="preserve"> для субъектов малого и среднего предпринимательства (далее – МСП)  - всероссийских обучающих </w:t>
      </w:r>
      <w:proofErr w:type="spellStart"/>
      <w:r w:rsidRPr="009131D5">
        <w:rPr>
          <w:color w:val="212121"/>
          <w:sz w:val="28"/>
          <w:szCs w:val="28"/>
        </w:rPr>
        <w:t>вебинаров</w:t>
      </w:r>
      <w:proofErr w:type="spellEnd"/>
      <w:r w:rsidRPr="009131D5">
        <w:rPr>
          <w:color w:val="212121"/>
          <w:sz w:val="28"/>
          <w:szCs w:val="28"/>
        </w:rPr>
        <w:t xml:space="preserve"> по актуальным вопросам поддержки бизнеса со стороны федеральных институтов развития, в том числе АО «Корпорация «МСП», АО «МСП Банк» и региональных лизинговых компаний.</w:t>
      </w:r>
    </w:p>
    <w:p w:rsidR="009131D5" w:rsidRP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b/>
          <w:bCs/>
          <w:color w:val="212121"/>
          <w:sz w:val="28"/>
          <w:szCs w:val="28"/>
        </w:rPr>
        <w:t> </w:t>
      </w:r>
    </w:p>
    <w:p w:rsidR="009131D5" w:rsidRP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b/>
          <w:bCs/>
          <w:color w:val="212121"/>
          <w:sz w:val="28"/>
          <w:szCs w:val="28"/>
        </w:rPr>
        <w:t>16 февраля 2021 г. с 9.30 до 10.30 по МСК</w:t>
      </w:r>
      <w:r>
        <w:rPr>
          <w:b/>
          <w:bCs/>
          <w:color w:val="212121"/>
          <w:sz w:val="28"/>
          <w:szCs w:val="28"/>
        </w:rPr>
        <w:t xml:space="preserve"> </w:t>
      </w:r>
      <w:r w:rsidRPr="009131D5">
        <w:rPr>
          <w:b/>
          <w:bCs/>
          <w:color w:val="212121"/>
          <w:sz w:val="28"/>
          <w:szCs w:val="28"/>
        </w:rPr>
        <w:t xml:space="preserve"> </w:t>
      </w:r>
      <w:r w:rsidRPr="009131D5">
        <w:rPr>
          <w:color w:val="212121"/>
          <w:sz w:val="28"/>
          <w:szCs w:val="28"/>
        </w:rPr>
        <w:t xml:space="preserve">планируется проведение очередного </w:t>
      </w:r>
      <w:proofErr w:type="spellStart"/>
      <w:r w:rsidRPr="009131D5">
        <w:rPr>
          <w:color w:val="212121"/>
          <w:sz w:val="28"/>
          <w:szCs w:val="28"/>
        </w:rPr>
        <w:t>вебинара</w:t>
      </w:r>
      <w:proofErr w:type="spellEnd"/>
      <w:r w:rsidRPr="009131D5">
        <w:rPr>
          <w:color w:val="212121"/>
          <w:sz w:val="28"/>
          <w:szCs w:val="28"/>
        </w:rPr>
        <w:t xml:space="preserve"> по мерам имущественной поддержки предпринимателей, реализуемых органами государственной власти и местного самоуправления, а также АО «Корпорация «МСП». </w:t>
      </w:r>
    </w:p>
    <w:p w:rsidR="009131D5" w:rsidRP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color w:val="212121"/>
          <w:sz w:val="28"/>
          <w:szCs w:val="28"/>
        </w:rPr>
        <w:t xml:space="preserve">В рамках повестки </w:t>
      </w:r>
      <w:proofErr w:type="spellStart"/>
      <w:r w:rsidRPr="009131D5">
        <w:rPr>
          <w:color w:val="212121"/>
          <w:sz w:val="28"/>
          <w:szCs w:val="28"/>
        </w:rPr>
        <w:t>вебинара</w:t>
      </w:r>
      <w:proofErr w:type="spellEnd"/>
      <w:r w:rsidRPr="009131D5">
        <w:rPr>
          <w:color w:val="212121"/>
          <w:sz w:val="28"/>
          <w:szCs w:val="28"/>
        </w:rPr>
        <w:t xml:space="preserve"> будут </w:t>
      </w:r>
      <w:r w:rsidRPr="009131D5">
        <w:rPr>
          <w:b/>
          <w:bCs/>
          <w:color w:val="212121"/>
          <w:sz w:val="28"/>
          <w:szCs w:val="28"/>
        </w:rPr>
        <w:t>рассмотрены следующие вопросы</w:t>
      </w:r>
      <w:r w:rsidRPr="009131D5">
        <w:rPr>
          <w:color w:val="212121"/>
          <w:sz w:val="28"/>
          <w:szCs w:val="28"/>
        </w:rPr>
        <w:t>:</w:t>
      </w:r>
    </w:p>
    <w:p w:rsidR="009131D5" w:rsidRPr="009131D5" w:rsidRDefault="009131D5" w:rsidP="009131D5">
      <w:pPr>
        <w:pStyle w:val="msolistparagraph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color w:val="212121"/>
          <w:sz w:val="28"/>
          <w:szCs w:val="28"/>
        </w:rPr>
        <w:t>1.      Понятие имущественной поддержки;</w:t>
      </w:r>
    </w:p>
    <w:p w:rsidR="009131D5" w:rsidRPr="009131D5" w:rsidRDefault="009131D5" w:rsidP="009131D5">
      <w:pPr>
        <w:pStyle w:val="msolistparagraph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color w:val="212121"/>
          <w:sz w:val="28"/>
          <w:szCs w:val="28"/>
        </w:rPr>
        <w:t xml:space="preserve">2.      Виды объектов, возможных к аренде; </w:t>
      </w:r>
    </w:p>
    <w:p w:rsidR="009131D5" w:rsidRPr="009131D5" w:rsidRDefault="009131D5" w:rsidP="009131D5">
      <w:pPr>
        <w:pStyle w:val="msolistparagraph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color w:val="212121"/>
          <w:sz w:val="28"/>
          <w:szCs w:val="28"/>
        </w:rPr>
        <w:t>3.      Порядок получения имущества;</w:t>
      </w:r>
    </w:p>
    <w:p w:rsidR="009131D5" w:rsidRPr="009131D5" w:rsidRDefault="009131D5" w:rsidP="009131D5">
      <w:pPr>
        <w:pStyle w:val="msolistparagraph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color w:val="212121"/>
          <w:sz w:val="28"/>
          <w:szCs w:val="28"/>
        </w:rPr>
        <w:t>4.      Льготы при получении имущества;</w:t>
      </w:r>
    </w:p>
    <w:p w:rsidR="009131D5" w:rsidRPr="009131D5" w:rsidRDefault="009131D5" w:rsidP="009131D5">
      <w:pPr>
        <w:pStyle w:val="msolistparagraph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color w:val="212121"/>
          <w:sz w:val="28"/>
          <w:szCs w:val="28"/>
        </w:rPr>
        <w:t>5.      Выкуп имущества;</w:t>
      </w:r>
    </w:p>
    <w:p w:rsidR="009131D5" w:rsidRPr="009131D5" w:rsidRDefault="009131D5" w:rsidP="009131D5">
      <w:pPr>
        <w:pStyle w:val="msolistparagraph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color w:val="212121"/>
          <w:sz w:val="28"/>
          <w:szCs w:val="28"/>
        </w:rPr>
        <w:t>6.      Иные вопросы.</w:t>
      </w:r>
    </w:p>
    <w:p w:rsidR="009131D5" w:rsidRP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color w:val="212121"/>
          <w:sz w:val="28"/>
          <w:szCs w:val="28"/>
        </w:rPr>
        <w:t> </w:t>
      </w:r>
    </w:p>
    <w:p w:rsidR="009131D5" w:rsidRP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color w:val="212121"/>
          <w:sz w:val="28"/>
          <w:szCs w:val="28"/>
        </w:rPr>
        <w:t>В адрес субъектов МСП</w:t>
      </w:r>
      <w:r>
        <w:rPr>
          <w:color w:val="212121"/>
          <w:sz w:val="28"/>
          <w:szCs w:val="28"/>
        </w:rPr>
        <w:t xml:space="preserve">, желающих принять участие в </w:t>
      </w:r>
      <w:proofErr w:type="spellStart"/>
      <w:r>
        <w:rPr>
          <w:color w:val="212121"/>
          <w:sz w:val="28"/>
          <w:szCs w:val="28"/>
        </w:rPr>
        <w:t>вебинаре</w:t>
      </w:r>
      <w:proofErr w:type="spellEnd"/>
      <w:r w:rsidRPr="009131D5">
        <w:rPr>
          <w:color w:val="212121"/>
          <w:sz w:val="28"/>
          <w:szCs w:val="28"/>
        </w:rPr>
        <w:t xml:space="preserve"> будет направлено приглашение к участию и информация по подключению (трансляция будет вестись на </w:t>
      </w:r>
      <w:proofErr w:type="spellStart"/>
      <w:r w:rsidRPr="009131D5">
        <w:rPr>
          <w:color w:val="212121"/>
          <w:sz w:val="28"/>
          <w:szCs w:val="28"/>
        </w:rPr>
        <w:t>видеохостинге</w:t>
      </w:r>
      <w:proofErr w:type="spellEnd"/>
      <w:r w:rsidRPr="009131D5">
        <w:rPr>
          <w:color w:val="212121"/>
          <w:sz w:val="28"/>
          <w:szCs w:val="28"/>
        </w:rPr>
        <w:t xml:space="preserve"> </w:t>
      </w:r>
      <w:proofErr w:type="spellStart"/>
      <w:r w:rsidRPr="009131D5">
        <w:rPr>
          <w:color w:val="212121"/>
          <w:sz w:val="28"/>
          <w:szCs w:val="28"/>
          <w:lang w:val="en-US"/>
        </w:rPr>
        <w:t>Youtube</w:t>
      </w:r>
      <w:proofErr w:type="spellEnd"/>
      <w:r w:rsidRPr="009131D5">
        <w:rPr>
          <w:color w:val="212121"/>
          <w:sz w:val="28"/>
          <w:szCs w:val="28"/>
        </w:rPr>
        <w:t xml:space="preserve">). </w:t>
      </w:r>
    </w:p>
    <w:p w:rsidR="009131D5" w:rsidRP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color w:val="212121"/>
          <w:sz w:val="28"/>
          <w:szCs w:val="28"/>
        </w:rPr>
        <w:t> </w:t>
      </w:r>
    </w:p>
    <w:p w:rsid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color w:val="212121"/>
          <w:sz w:val="28"/>
          <w:szCs w:val="28"/>
        </w:rPr>
      </w:pPr>
      <w:r w:rsidRPr="009131D5">
        <w:rPr>
          <w:color w:val="212121"/>
          <w:sz w:val="28"/>
          <w:szCs w:val="28"/>
        </w:rPr>
        <w:t>Кроме того, при наличии вопросов</w:t>
      </w:r>
      <w:r>
        <w:rPr>
          <w:color w:val="212121"/>
          <w:sz w:val="28"/>
          <w:szCs w:val="28"/>
        </w:rPr>
        <w:t xml:space="preserve"> у субъектов МСП</w:t>
      </w:r>
      <w:r w:rsidRPr="009131D5">
        <w:rPr>
          <w:color w:val="212121"/>
          <w:sz w:val="28"/>
          <w:szCs w:val="28"/>
        </w:rPr>
        <w:t xml:space="preserve"> по мерам поддержки, требующих разъяснения со стороны АО «Корпорация «МСП», просим их также направить для подготовки ответов/комментариев в ходе проведения </w:t>
      </w:r>
      <w:proofErr w:type="spellStart"/>
      <w:r w:rsidRPr="009131D5">
        <w:rPr>
          <w:color w:val="212121"/>
          <w:sz w:val="28"/>
          <w:szCs w:val="28"/>
        </w:rPr>
        <w:t>вебинара</w:t>
      </w:r>
      <w:proofErr w:type="spellEnd"/>
      <w:r w:rsidRPr="009131D5">
        <w:rPr>
          <w:color w:val="212121"/>
          <w:sz w:val="28"/>
          <w:szCs w:val="28"/>
        </w:rPr>
        <w:t xml:space="preserve">. </w:t>
      </w:r>
    </w:p>
    <w:p w:rsid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color w:val="212121"/>
          <w:sz w:val="28"/>
          <w:szCs w:val="28"/>
        </w:rPr>
      </w:pPr>
    </w:p>
    <w:p w:rsid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Желающим принять участие в </w:t>
      </w:r>
      <w:proofErr w:type="spellStart"/>
      <w:r>
        <w:rPr>
          <w:color w:val="212121"/>
          <w:sz w:val="28"/>
          <w:szCs w:val="28"/>
        </w:rPr>
        <w:t>вебинаре</w:t>
      </w:r>
      <w:proofErr w:type="spellEnd"/>
      <w:r>
        <w:rPr>
          <w:color w:val="212121"/>
          <w:sz w:val="28"/>
          <w:szCs w:val="28"/>
        </w:rPr>
        <w:t xml:space="preserve">, просьба обращаться в управление экономического анализа и прогнозирования Администрации Большеигнатовского муниципального района  </w:t>
      </w:r>
      <w:proofErr w:type="gramStart"/>
      <w:r>
        <w:rPr>
          <w:color w:val="212121"/>
          <w:sz w:val="28"/>
          <w:szCs w:val="28"/>
        </w:rPr>
        <w:t>по</w:t>
      </w:r>
      <w:proofErr w:type="gramEnd"/>
      <w:r>
        <w:rPr>
          <w:color w:val="212121"/>
          <w:sz w:val="28"/>
          <w:szCs w:val="28"/>
        </w:rPr>
        <w:t xml:space="preserve"> </w:t>
      </w:r>
      <w:proofErr w:type="gramStart"/>
      <w:r>
        <w:rPr>
          <w:color w:val="212121"/>
          <w:sz w:val="28"/>
          <w:szCs w:val="28"/>
        </w:rPr>
        <w:t>тел</w:t>
      </w:r>
      <w:proofErr w:type="gramEnd"/>
      <w:r>
        <w:rPr>
          <w:color w:val="212121"/>
          <w:sz w:val="28"/>
          <w:szCs w:val="28"/>
        </w:rPr>
        <w:t xml:space="preserve">. 8-83442 2-14-44  до 04.02.2021 г. для формирования заявки на участие. </w:t>
      </w:r>
    </w:p>
    <w:p w:rsid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color w:val="212121"/>
          <w:sz w:val="28"/>
          <w:szCs w:val="28"/>
        </w:rPr>
      </w:pPr>
    </w:p>
    <w:p w:rsid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color w:val="212121"/>
          <w:sz w:val="28"/>
          <w:szCs w:val="28"/>
        </w:rPr>
      </w:pPr>
    </w:p>
    <w:p w:rsid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color w:val="212121"/>
          <w:sz w:val="28"/>
          <w:szCs w:val="28"/>
        </w:rPr>
      </w:pPr>
    </w:p>
    <w:p w:rsid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color w:val="212121"/>
          <w:sz w:val="28"/>
          <w:szCs w:val="28"/>
        </w:rPr>
      </w:pPr>
    </w:p>
    <w:p w:rsidR="009131D5" w:rsidRP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b/>
          <w:bCs/>
          <w:color w:val="212121"/>
          <w:sz w:val="28"/>
          <w:szCs w:val="28"/>
        </w:rPr>
        <w:t>Контакты по вопросам взаимодействия по мерам поддержки АО «Корпорация «МСП»:</w:t>
      </w:r>
    </w:p>
    <w:p w:rsidR="009131D5" w:rsidRP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color w:val="212121"/>
          <w:sz w:val="28"/>
          <w:szCs w:val="28"/>
        </w:rPr>
        <w:t xml:space="preserve">Чуев Андрей Валерьевич – руководитель Дирекции регионального развития АО «Корпорация МСП», тел. (495) 698-98-00, </w:t>
      </w:r>
      <w:proofErr w:type="spellStart"/>
      <w:r w:rsidRPr="009131D5">
        <w:rPr>
          <w:color w:val="212121"/>
          <w:sz w:val="28"/>
          <w:szCs w:val="28"/>
        </w:rPr>
        <w:t>доб</w:t>
      </w:r>
      <w:proofErr w:type="spellEnd"/>
      <w:r w:rsidRPr="009131D5">
        <w:rPr>
          <w:color w:val="212121"/>
          <w:sz w:val="28"/>
          <w:szCs w:val="28"/>
        </w:rPr>
        <w:t xml:space="preserve">. 265 </w:t>
      </w:r>
    </w:p>
    <w:p w:rsidR="009131D5" w:rsidRP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proofErr w:type="spellStart"/>
      <w:r w:rsidRPr="009131D5">
        <w:rPr>
          <w:color w:val="212121"/>
          <w:sz w:val="28"/>
          <w:szCs w:val="28"/>
        </w:rPr>
        <w:t>Комогоров</w:t>
      </w:r>
      <w:proofErr w:type="spellEnd"/>
      <w:r w:rsidRPr="009131D5">
        <w:rPr>
          <w:color w:val="212121"/>
          <w:sz w:val="28"/>
          <w:szCs w:val="28"/>
        </w:rPr>
        <w:t xml:space="preserve"> Дмитрий Юрьевич – заместитель руководителя Дирекции регионального развития АО «Корпорация МСП», тел. (495) 698-98-00, </w:t>
      </w:r>
      <w:proofErr w:type="spellStart"/>
      <w:r w:rsidRPr="009131D5">
        <w:rPr>
          <w:color w:val="212121"/>
          <w:sz w:val="28"/>
          <w:szCs w:val="28"/>
        </w:rPr>
        <w:t>доб</w:t>
      </w:r>
      <w:proofErr w:type="spellEnd"/>
      <w:r w:rsidRPr="009131D5">
        <w:rPr>
          <w:color w:val="212121"/>
          <w:sz w:val="28"/>
          <w:szCs w:val="28"/>
        </w:rPr>
        <w:t xml:space="preserve">. 306, 8 912 524 33 55 </w:t>
      </w:r>
    </w:p>
    <w:p w:rsidR="009131D5" w:rsidRP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proofErr w:type="spellStart"/>
      <w:r w:rsidRPr="009131D5">
        <w:rPr>
          <w:color w:val="212121"/>
          <w:sz w:val="28"/>
          <w:szCs w:val="28"/>
        </w:rPr>
        <w:t>Акалович</w:t>
      </w:r>
      <w:proofErr w:type="spellEnd"/>
      <w:r w:rsidRPr="009131D5">
        <w:rPr>
          <w:color w:val="212121"/>
          <w:sz w:val="28"/>
          <w:szCs w:val="28"/>
        </w:rPr>
        <w:t xml:space="preserve"> Ростислав Игоревич – советник Дирекции регионального развития АО «Корпорация МСП», тел. (495) 698-98-00, </w:t>
      </w:r>
      <w:proofErr w:type="spellStart"/>
      <w:r w:rsidRPr="009131D5">
        <w:rPr>
          <w:color w:val="212121"/>
          <w:sz w:val="28"/>
          <w:szCs w:val="28"/>
        </w:rPr>
        <w:t>доб</w:t>
      </w:r>
      <w:proofErr w:type="spellEnd"/>
      <w:r w:rsidRPr="009131D5">
        <w:rPr>
          <w:color w:val="212121"/>
          <w:sz w:val="28"/>
          <w:szCs w:val="28"/>
        </w:rPr>
        <w:t>. 245, 8</w:t>
      </w:r>
      <w:r w:rsidRPr="009131D5">
        <w:rPr>
          <w:color w:val="212121"/>
          <w:sz w:val="28"/>
          <w:szCs w:val="28"/>
          <w:lang w:val="en-US"/>
        </w:rPr>
        <w:t> </w:t>
      </w:r>
      <w:r w:rsidRPr="009131D5">
        <w:rPr>
          <w:color w:val="212121"/>
          <w:sz w:val="28"/>
          <w:szCs w:val="28"/>
        </w:rPr>
        <w:t>916</w:t>
      </w:r>
      <w:r w:rsidRPr="009131D5">
        <w:rPr>
          <w:color w:val="212121"/>
          <w:sz w:val="28"/>
          <w:szCs w:val="28"/>
          <w:lang w:val="en-US"/>
        </w:rPr>
        <w:t> </w:t>
      </w:r>
      <w:r w:rsidRPr="009131D5">
        <w:rPr>
          <w:color w:val="212121"/>
          <w:sz w:val="28"/>
          <w:szCs w:val="28"/>
        </w:rPr>
        <w:t xml:space="preserve">009 15 02 </w:t>
      </w:r>
    </w:p>
    <w:p w:rsidR="009131D5" w:rsidRPr="009131D5" w:rsidRDefault="009131D5" w:rsidP="009131D5">
      <w:pPr>
        <w:pStyle w:val="msonormalmrcssattrmrcssattr"/>
        <w:spacing w:before="0" w:beforeAutospacing="0" w:after="0" w:afterAutospacing="0" w:line="240" w:lineRule="atLeast"/>
        <w:rPr>
          <w:rFonts w:ascii="Helvetica" w:hAnsi="Helvetica" w:cs="Helvetica"/>
          <w:color w:val="212121"/>
          <w:sz w:val="28"/>
          <w:szCs w:val="28"/>
        </w:rPr>
      </w:pPr>
      <w:r w:rsidRPr="009131D5">
        <w:rPr>
          <w:color w:val="212121"/>
          <w:sz w:val="28"/>
          <w:szCs w:val="28"/>
        </w:rPr>
        <w:t> </w:t>
      </w:r>
    </w:p>
    <w:sectPr w:rsidR="009131D5" w:rsidRPr="009131D5" w:rsidSect="009131D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31D5"/>
    <w:rsid w:val="004551E0"/>
    <w:rsid w:val="007B7F87"/>
    <w:rsid w:val="00913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31D5"/>
    <w:rPr>
      <w:color w:val="0000FF"/>
      <w:u w:val="single"/>
    </w:rPr>
  </w:style>
  <w:style w:type="paragraph" w:customStyle="1" w:styleId="msonormalmrcssattrmrcssattr">
    <w:name w:val="msonormal_mr_css_attr_mr_css_attr"/>
    <w:basedOn w:val="a"/>
    <w:rsid w:val="00913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mrcssattrmrcssattr">
    <w:name w:val="msolistparagraph_mr_css_attr_mr_css_attr"/>
    <w:basedOn w:val="a"/>
    <w:rsid w:val="00913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1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19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0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1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32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63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931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57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798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2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5216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885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09359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50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6332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7913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2005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1749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1007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518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4270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3306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53595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50667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95522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58916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786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72077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4209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50035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8510214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226136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459050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0883884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2997445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4498997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742661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668481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41532534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2</cp:revision>
  <dcterms:created xsi:type="dcterms:W3CDTF">2021-02-01T11:57:00Z</dcterms:created>
  <dcterms:modified xsi:type="dcterms:W3CDTF">2021-02-01T12:13:00Z</dcterms:modified>
</cp:coreProperties>
</file>