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65607A">
      <w:pPr>
        <w:ind w:left="142" w:firstLine="426"/>
        <w:rPr>
          <w:sz w:val="28"/>
        </w:rPr>
      </w:pPr>
      <w:r>
        <w:rPr>
          <w:sz w:val="28"/>
        </w:rPr>
        <w:t xml:space="preserve"> </w:t>
      </w:r>
    </w:p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Pr="0065607A" w:rsidRDefault="00521FD1" w:rsidP="00521FD1">
      <w:pPr>
        <w:pStyle w:val="a3"/>
        <w:rPr>
          <w:bCs/>
        </w:rPr>
      </w:pPr>
      <w:r w:rsidRPr="0065607A">
        <w:rPr>
          <w:bCs/>
        </w:rPr>
        <w:t xml:space="preserve">Совета депутатов </w:t>
      </w:r>
      <w:proofErr w:type="spellStart"/>
      <w:r w:rsidRPr="0065607A">
        <w:rPr>
          <w:bCs/>
        </w:rPr>
        <w:t>Большеигнатовского</w:t>
      </w:r>
      <w:proofErr w:type="spellEnd"/>
      <w:r w:rsidRPr="0065607A">
        <w:rPr>
          <w:bCs/>
        </w:rPr>
        <w:t xml:space="preserve"> сельского поселения </w:t>
      </w:r>
    </w:p>
    <w:p w:rsidR="00521FD1" w:rsidRPr="0065607A" w:rsidRDefault="00521FD1" w:rsidP="00521FD1">
      <w:pPr>
        <w:pStyle w:val="a3"/>
        <w:rPr>
          <w:bCs/>
        </w:rPr>
      </w:pPr>
      <w:proofErr w:type="spellStart"/>
      <w:r w:rsidRPr="0065607A">
        <w:rPr>
          <w:bCs/>
        </w:rPr>
        <w:t>Большеигнатовского</w:t>
      </w:r>
      <w:proofErr w:type="spellEnd"/>
      <w:r w:rsidRPr="0065607A">
        <w:rPr>
          <w:bCs/>
        </w:rPr>
        <w:t xml:space="preserve"> муниципального района Республики Мордовия</w:t>
      </w:r>
    </w:p>
    <w:p w:rsidR="00521FD1" w:rsidRPr="0065607A" w:rsidRDefault="00547A86" w:rsidP="00521FD1">
      <w:pPr>
        <w:pStyle w:val="a3"/>
        <w:rPr>
          <w:bCs/>
        </w:rPr>
      </w:pPr>
      <w:r w:rsidRPr="0065607A">
        <w:rPr>
          <w:bCs/>
        </w:rPr>
        <w:t>шестого</w:t>
      </w:r>
      <w:r w:rsidR="00521FD1" w:rsidRPr="0065607A">
        <w:rPr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65607A" w:rsidRDefault="0065607A" w:rsidP="00521FD1">
      <w:r>
        <w:rPr>
          <w:bCs/>
          <w:sz w:val="28"/>
        </w:rPr>
        <w:t xml:space="preserve"> от   29 </w:t>
      </w:r>
      <w:r w:rsidRPr="0065607A">
        <w:rPr>
          <w:bCs/>
          <w:sz w:val="28"/>
        </w:rPr>
        <w:t xml:space="preserve"> декабря 2020</w:t>
      </w:r>
      <w:r w:rsidR="00521FD1" w:rsidRPr="0065607A">
        <w:rPr>
          <w:bCs/>
          <w:sz w:val="28"/>
        </w:rPr>
        <w:t xml:space="preserve"> года                                        </w:t>
      </w:r>
      <w:r w:rsidR="00B100B4" w:rsidRPr="0065607A">
        <w:rPr>
          <w:bCs/>
          <w:sz w:val="28"/>
        </w:rPr>
        <w:t xml:space="preserve">                          </w:t>
      </w:r>
      <w:r>
        <w:rPr>
          <w:bCs/>
          <w:sz w:val="28"/>
        </w:rPr>
        <w:t xml:space="preserve">             </w:t>
      </w:r>
      <w:r w:rsidR="00521FD1" w:rsidRPr="0065607A">
        <w:rPr>
          <w:bCs/>
          <w:sz w:val="28"/>
        </w:rPr>
        <w:t xml:space="preserve">  № </w:t>
      </w:r>
      <w:r>
        <w:rPr>
          <w:bCs/>
          <w:sz w:val="28"/>
        </w:rPr>
        <w:t>119</w:t>
      </w:r>
    </w:p>
    <w:p w:rsidR="00521FD1" w:rsidRPr="0065607A" w:rsidRDefault="00521FD1" w:rsidP="00521FD1">
      <w:pPr>
        <w:rPr>
          <w:bCs/>
          <w:sz w:val="28"/>
        </w:rPr>
      </w:pPr>
    </w:p>
    <w:p w:rsidR="0065607A" w:rsidRDefault="0065607A" w:rsidP="0065607A">
      <w:pPr>
        <w:pStyle w:val="2"/>
        <w:rPr>
          <w:b w:val="0"/>
        </w:rPr>
      </w:pPr>
      <w:r>
        <w:rPr>
          <w:b w:val="0"/>
        </w:rPr>
        <w:t xml:space="preserve"> </w:t>
      </w:r>
      <w:r w:rsidR="00521FD1" w:rsidRPr="0065607A">
        <w:rPr>
          <w:b w:val="0"/>
        </w:rPr>
        <w:t xml:space="preserve">О бюджете </w:t>
      </w:r>
      <w:proofErr w:type="spellStart"/>
      <w:r w:rsidR="00521FD1" w:rsidRPr="0065607A">
        <w:rPr>
          <w:b w:val="0"/>
        </w:rPr>
        <w:t>Большеигнатовского</w:t>
      </w:r>
      <w:proofErr w:type="spellEnd"/>
      <w:r w:rsidR="00B100B4" w:rsidRPr="0065607A">
        <w:rPr>
          <w:b w:val="0"/>
        </w:rPr>
        <w:t xml:space="preserve">  </w:t>
      </w:r>
      <w:r w:rsidR="008B3149" w:rsidRPr="0065607A">
        <w:rPr>
          <w:b w:val="0"/>
        </w:rPr>
        <w:t xml:space="preserve">сельского поселения </w:t>
      </w:r>
    </w:p>
    <w:p w:rsidR="0065607A" w:rsidRDefault="0065607A" w:rsidP="0065607A">
      <w:pPr>
        <w:pStyle w:val="2"/>
        <w:rPr>
          <w:b w:val="0"/>
        </w:rPr>
      </w:pPr>
      <w:r>
        <w:rPr>
          <w:b w:val="0"/>
        </w:rPr>
        <w:t xml:space="preserve"> </w:t>
      </w:r>
      <w:proofErr w:type="spellStart"/>
      <w:r w:rsidR="00B100B4" w:rsidRPr="0065607A">
        <w:rPr>
          <w:b w:val="0"/>
        </w:rPr>
        <w:t>Большеигнатовского</w:t>
      </w:r>
      <w:proofErr w:type="spellEnd"/>
      <w:r w:rsidR="00B100B4" w:rsidRPr="0065607A">
        <w:rPr>
          <w:b w:val="0"/>
        </w:rPr>
        <w:t xml:space="preserve"> муниципального района </w:t>
      </w:r>
    </w:p>
    <w:p w:rsidR="0065607A" w:rsidRDefault="0065607A" w:rsidP="0065607A">
      <w:pPr>
        <w:pStyle w:val="2"/>
        <w:rPr>
          <w:b w:val="0"/>
        </w:rPr>
      </w:pPr>
      <w:r>
        <w:rPr>
          <w:b w:val="0"/>
        </w:rPr>
        <w:t xml:space="preserve"> </w:t>
      </w:r>
      <w:r w:rsidR="00B100B4" w:rsidRPr="0065607A">
        <w:rPr>
          <w:b w:val="0"/>
        </w:rPr>
        <w:t xml:space="preserve">Республики Мордовия </w:t>
      </w:r>
      <w:r>
        <w:rPr>
          <w:b w:val="0"/>
        </w:rPr>
        <w:t xml:space="preserve"> </w:t>
      </w:r>
      <w:r w:rsidR="008B3149" w:rsidRPr="0065607A">
        <w:rPr>
          <w:b w:val="0"/>
        </w:rPr>
        <w:t>на 20</w:t>
      </w:r>
      <w:r w:rsidR="00F42E47" w:rsidRPr="0065607A">
        <w:rPr>
          <w:b w:val="0"/>
        </w:rPr>
        <w:t>2</w:t>
      </w:r>
      <w:r w:rsidR="00B100B4" w:rsidRPr="0065607A">
        <w:rPr>
          <w:b w:val="0"/>
        </w:rPr>
        <w:t>1</w:t>
      </w:r>
      <w:r w:rsidR="00521FD1" w:rsidRPr="0065607A">
        <w:rPr>
          <w:b w:val="0"/>
        </w:rPr>
        <w:t xml:space="preserve"> год</w:t>
      </w:r>
      <w:r w:rsidR="00B100B4" w:rsidRPr="0065607A">
        <w:rPr>
          <w:b w:val="0"/>
        </w:rPr>
        <w:t xml:space="preserve"> </w:t>
      </w:r>
      <w:r w:rsidR="00DB0B8C" w:rsidRPr="0065607A">
        <w:rPr>
          <w:b w:val="0"/>
        </w:rPr>
        <w:t xml:space="preserve">и </w:t>
      </w:r>
      <w:proofErr w:type="gramStart"/>
      <w:r w:rsidR="00DB0B8C" w:rsidRPr="0065607A">
        <w:rPr>
          <w:b w:val="0"/>
        </w:rPr>
        <w:t>на</w:t>
      </w:r>
      <w:proofErr w:type="gramEnd"/>
      <w:r w:rsidR="00DB0B8C" w:rsidRPr="0065607A">
        <w:rPr>
          <w:b w:val="0"/>
        </w:rPr>
        <w:t xml:space="preserve"> плановый </w:t>
      </w:r>
    </w:p>
    <w:p w:rsidR="00521FD1" w:rsidRPr="0065607A" w:rsidRDefault="0065607A" w:rsidP="0065607A">
      <w:pPr>
        <w:pStyle w:val="2"/>
        <w:rPr>
          <w:b w:val="0"/>
        </w:rPr>
      </w:pPr>
      <w:r>
        <w:rPr>
          <w:b w:val="0"/>
        </w:rPr>
        <w:t xml:space="preserve"> </w:t>
      </w:r>
      <w:r w:rsidR="00DB0B8C" w:rsidRPr="0065607A">
        <w:rPr>
          <w:b w:val="0"/>
        </w:rPr>
        <w:t>период 202</w:t>
      </w:r>
      <w:r w:rsidR="00B100B4" w:rsidRPr="0065607A">
        <w:rPr>
          <w:b w:val="0"/>
        </w:rPr>
        <w:t>2</w:t>
      </w:r>
      <w:r w:rsidR="00DB0B8C" w:rsidRPr="0065607A">
        <w:rPr>
          <w:b w:val="0"/>
        </w:rPr>
        <w:t>-202</w:t>
      </w:r>
      <w:r w:rsidR="00B100B4" w:rsidRPr="0065607A">
        <w:rPr>
          <w:b w:val="0"/>
        </w:rPr>
        <w:t>3</w:t>
      </w:r>
      <w:r w:rsidR="00F42E47" w:rsidRPr="0065607A">
        <w:rPr>
          <w:b w:val="0"/>
        </w:rPr>
        <w:t xml:space="preserve"> </w:t>
      </w:r>
      <w:r w:rsidR="00DB0B8C" w:rsidRPr="0065607A">
        <w:rPr>
          <w:b w:val="0"/>
        </w:rPr>
        <w:t>годов</w:t>
      </w:r>
    </w:p>
    <w:p w:rsidR="00521FD1" w:rsidRDefault="00521FD1" w:rsidP="00521FD1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65607A">
      <w:pPr>
        <w:pStyle w:val="ConsPlusNormal"/>
        <w:widowControl/>
        <w:spacing w:line="232" w:lineRule="auto"/>
        <w:ind w:hanging="27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65607A">
      <w:pPr>
        <w:pStyle w:val="ConsPlusNormal"/>
        <w:widowControl/>
        <w:spacing w:line="232" w:lineRule="auto"/>
        <w:ind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65607A">
      <w:pPr>
        <w:pStyle w:val="ConsPlusNormal"/>
        <w:widowControl/>
        <w:numPr>
          <w:ilvl w:val="0"/>
          <w:numId w:val="6"/>
        </w:numPr>
        <w:spacing w:line="232" w:lineRule="auto"/>
        <w:ind w:left="0" w:hanging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9820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B2272E">
        <w:rPr>
          <w:rFonts w:ascii="Times New Roman" w:hAnsi="Times New Roman" w:cs="Times New Roman"/>
          <w:sz w:val="28"/>
          <w:szCs w:val="28"/>
        </w:rPr>
        <w:t>3449,8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B2272E">
        <w:rPr>
          <w:rFonts w:ascii="Times New Roman" w:hAnsi="Times New Roman" w:cs="Times New Roman"/>
          <w:sz w:val="28"/>
          <w:szCs w:val="28"/>
        </w:rPr>
        <w:t>3526,6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</w:t>
      </w:r>
      <w:r w:rsidR="008B314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r w:rsidR="008B3149">
        <w:rPr>
          <w:rFonts w:ascii="Times New Roman" w:hAnsi="Times New Roman" w:cs="Times New Roman"/>
          <w:sz w:val="28"/>
          <w:szCs w:val="28"/>
        </w:rPr>
        <w:t>доходами</w:t>
      </w:r>
      <w:r w:rsidR="00971A73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B2272E">
        <w:rPr>
          <w:rFonts w:ascii="Times New Roman" w:hAnsi="Times New Roman" w:cs="Times New Roman"/>
          <w:sz w:val="28"/>
          <w:szCs w:val="28"/>
        </w:rPr>
        <w:t>76,8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рублей, исходя из уров</w:t>
      </w:r>
      <w:r w:rsidR="0099405B">
        <w:rPr>
          <w:rFonts w:ascii="Times New Roman" w:hAnsi="Times New Roman" w:cs="Times New Roman"/>
          <w:sz w:val="28"/>
          <w:szCs w:val="28"/>
        </w:rPr>
        <w:t xml:space="preserve">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242100">
        <w:rPr>
          <w:rFonts w:ascii="Times New Roman" w:hAnsi="Times New Roman" w:cs="Times New Roman"/>
          <w:sz w:val="28"/>
          <w:szCs w:val="28"/>
        </w:rPr>
        <w:t>7</w:t>
      </w:r>
      <w:r w:rsidR="0099405B">
        <w:rPr>
          <w:rFonts w:ascii="Times New Roman" w:hAnsi="Times New Roman" w:cs="Times New Roman"/>
          <w:sz w:val="28"/>
          <w:szCs w:val="28"/>
        </w:rPr>
        <w:t xml:space="preserve"> процентов (декабрь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5F6C7C">
        <w:rPr>
          <w:rFonts w:ascii="Times New Roman" w:hAnsi="Times New Roman" w:cs="Times New Roman"/>
          <w:sz w:val="28"/>
          <w:szCs w:val="28"/>
        </w:rPr>
        <w:t>1 года к декабрю 2020</w:t>
      </w:r>
      <w:r>
        <w:rPr>
          <w:rFonts w:ascii="Times New Roman" w:hAnsi="Times New Roman" w:cs="Times New Roman"/>
          <w:sz w:val="28"/>
          <w:szCs w:val="28"/>
        </w:rPr>
        <w:t> года).</w:t>
      </w:r>
    </w:p>
    <w:p w:rsidR="0099405B" w:rsidRDefault="0099405B" w:rsidP="0065607A">
      <w:pPr>
        <w:pStyle w:val="ConsPlusNormal"/>
        <w:widowControl/>
        <w:numPr>
          <w:ilvl w:val="0"/>
          <w:numId w:val="6"/>
        </w:numPr>
        <w:spacing w:line="232" w:lineRule="auto"/>
        <w:ind w:left="0" w:hanging="2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5F6C7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B2272E">
        <w:rPr>
          <w:rFonts w:ascii="Times New Roman" w:hAnsi="Times New Roman" w:cs="Times New Roman"/>
          <w:sz w:val="28"/>
          <w:szCs w:val="28"/>
        </w:rPr>
        <w:t>2431,0</w:t>
      </w:r>
      <w:r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B2272E">
        <w:rPr>
          <w:rFonts w:ascii="Times New Roman" w:hAnsi="Times New Roman" w:cs="Times New Roman"/>
          <w:sz w:val="28"/>
          <w:szCs w:val="28"/>
        </w:rPr>
        <w:t>2505,8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B2272E">
        <w:rPr>
          <w:rFonts w:ascii="Times New Roman" w:hAnsi="Times New Roman" w:cs="Times New Roman"/>
          <w:bCs/>
          <w:sz w:val="28"/>
          <w:szCs w:val="28"/>
        </w:rPr>
        <w:t>74,8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 превышением расходов над д</w:t>
      </w:r>
      <w:r w:rsidR="009D3583">
        <w:rPr>
          <w:rFonts w:ascii="Times New Roman" w:hAnsi="Times New Roman" w:cs="Times New Roman"/>
          <w:sz w:val="28"/>
          <w:szCs w:val="28"/>
        </w:rPr>
        <w:t xml:space="preserve">оходами в сумме </w:t>
      </w:r>
      <w:r w:rsidR="00B2272E">
        <w:rPr>
          <w:rFonts w:ascii="Times New Roman" w:hAnsi="Times New Roman" w:cs="Times New Roman"/>
          <w:sz w:val="28"/>
          <w:szCs w:val="28"/>
        </w:rPr>
        <w:t>74,8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D358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sz w:val="28"/>
          <w:szCs w:val="28"/>
        </w:rPr>
        <w:t>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года к декабрю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521FD1" w:rsidRPr="0065607A" w:rsidRDefault="0099405B" w:rsidP="0065607A">
      <w:pPr>
        <w:pStyle w:val="ConsPlusNormal"/>
        <w:widowControl/>
        <w:numPr>
          <w:ilvl w:val="0"/>
          <w:numId w:val="6"/>
        </w:numPr>
        <w:spacing w:line="232" w:lineRule="auto"/>
        <w:ind w:left="0" w:hanging="2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B2272E">
        <w:rPr>
          <w:rFonts w:ascii="Times New Roman" w:hAnsi="Times New Roman" w:cs="Times New Roman"/>
          <w:sz w:val="28"/>
          <w:szCs w:val="28"/>
        </w:rPr>
        <w:t>2474,3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B2272E">
        <w:rPr>
          <w:rFonts w:ascii="Times New Roman" w:hAnsi="Times New Roman" w:cs="Times New Roman"/>
          <w:sz w:val="28"/>
          <w:szCs w:val="28"/>
        </w:rPr>
        <w:t>2550,6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B2272E">
        <w:rPr>
          <w:rFonts w:ascii="Times New Roman" w:hAnsi="Times New Roman" w:cs="Times New Roman"/>
          <w:bCs/>
          <w:sz w:val="28"/>
          <w:szCs w:val="28"/>
        </w:rPr>
        <w:t>76,3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превышением</w:t>
      </w:r>
      <w:r w:rsidR="009D3583">
        <w:rPr>
          <w:rFonts w:ascii="Times New Roman" w:hAnsi="Times New Roman" w:cs="Times New Roman"/>
          <w:sz w:val="28"/>
          <w:szCs w:val="28"/>
        </w:rPr>
        <w:t xml:space="preserve"> расходов над доходами в сумме </w:t>
      </w:r>
      <w:r w:rsidR="00421584">
        <w:rPr>
          <w:rFonts w:ascii="Times New Roman" w:hAnsi="Times New Roman" w:cs="Times New Roman"/>
          <w:sz w:val="28"/>
          <w:szCs w:val="28"/>
        </w:rPr>
        <w:t>137,0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</w:t>
      </w:r>
      <w:r w:rsidR="00DB0B8C">
        <w:rPr>
          <w:rFonts w:ascii="Times New Roman" w:hAnsi="Times New Roman" w:cs="Times New Roman"/>
          <w:sz w:val="28"/>
          <w:szCs w:val="28"/>
        </w:rPr>
        <w:t xml:space="preserve">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DB0B8C">
        <w:rPr>
          <w:rFonts w:ascii="Times New Roman" w:hAnsi="Times New Roman" w:cs="Times New Roman"/>
          <w:sz w:val="28"/>
          <w:szCs w:val="28"/>
        </w:rPr>
        <w:t>,0 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DB0B8C">
        <w:rPr>
          <w:rFonts w:ascii="Times New Roman" w:hAnsi="Times New Roman" w:cs="Times New Roman"/>
          <w:sz w:val="28"/>
          <w:szCs w:val="28"/>
        </w:rPr>
        <w:t> года к декабрю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65607A" w:rsidRDefault="0065607A" w:rsidP="0065607A">
      <w:pPr>
        <w:pStyle w:val="ConsPlusNormal"/>
        <w:widowControl/>
        <w:spacing w:line="228" w:lineRule="auto"/>
        <w:ind w:hanging="27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65607A">
      <w:pPr>
        <w:pStyle w:val="ConsPlusNormal"/>
        <w:widowControl/>
        <w:spacing w:line="228" w:lineRule="auto"/>
        <w:ind w:hanging="27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>Статья 2. Общая х</w:t>
      </w:r>
      <w:r w:rsidR="0065607A">
        <w:rPr>
          <w:rFonts w:ascii="Times New Roman" w:hAnsi="Times New Roman" w:cs="Times New Roman"/>
          <w:sz w:val="28"/>
          <w:szCs w:val="28"/>
        </w:rPr>
        <w:t xml:space="preserve">арактеристика доходов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1FD1" w:rsidRDefault="00521FD1" w:rsidP="0065607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65607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  и органов местного самоуправления, а также за счет безвозмездных поступлений.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3. </w:t>
      </w:r>
      <w:r w:rsidR="00DB0B8C" w:rsidRPr="00106C61">
        <w:rPr>
          <w:rFonts w:ascii="Times New Roman" w:hAnsi="Times New Roman" w:cs="Times New Roman"/>
          <w:sz w:val="28"/>
          <w:szCs w:val="28"/>
        </w:rPr>
        <w:t xml:space="preserve">Главные  администраторы доходов </w:t>
      </w:r>
      <w:r w:rsidRPr="00106C6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DB0B8C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="00521FD1">
        <w:rPr>
          <w:sz w:val="28"/>
          <w:szCs w:val="28"/>
        </w:rPr>
        <w:t xml:space="preserve"> главных администраторов доходов бюджета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утверждается согласно  приложению 1 к настоящему решению.</w:t>
      </w:r>
    </w:p>
    <w:p w:rsidR="00521FD1" w:rsidRDefault="00521FD1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0B8C">
        <w:rPr>
          <w:sz w:val="28"/>
          <w:szCs w:val="28"/>
        </w:rPr>
        <w:t xml:space="preserve">Утвердить перечень  </w:t>
      </w:r>
      <w:r>
        <w:rPr>
          <w:sz w:val="28"/>
          <w:szCs w:val="28"/>
        </w:rPr>
        <w:t xml:space="preserve">главных администраторов доходов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– органов государственной власти Российской Федерации, органов государственной власти Республики Мордовия, органов местного  самоуправления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</w:p>
    <w:p w:rsidR="002B55AB" w:rsidRPr="00106C61" w:rsidRDefault="002B55AB" w:rsidP="0065607A">
      <w:pPr>
        <w:autoSpaceDE w:val="0"/>
        <w:autoSpaceDN w:val="0"/>
        <w:adjustRightInd w:val="0"/>
        <w:ind w:firstLine="720"/>
        <w:jc w:val="center"/>
        <w:rPr>
          <w:bCs/>
          <w:sz w:val="28"/>
          <w:szCs w:val="28"/>
        </w:rPr>
      </w:pPr>
      <w:r w:rsidRPr="00106C61">
        <w:rPr>
          <w:bCs/>
          <w:spacing w:val="100"/>
          <w:sz w:val="28"/>
          <w:szCs w:val="28"/>
        </w:rPr>
        <w:t>Статья</w:t>
      </w:r>
      <w:r w:rsidRPr="00106C61">
        <w:rPr>
          <w:bCs/>
          <w:sz w:val="28"/>
          <w:szCs w:val="28"/>
        </w:rPr>
        <w:t>3.  Нормативы распределения доходов между       бюджетом</w:t>
      </w:r>
      <w:r w:rsidR="001265E7" w:rsidRPr="00106C61">
        <w:rPr>
          <w:bCs/>
          <w:sz w:val="28"/>
          <w:szCs w:val="28"/>
        </w:rPr>
        <w:t xml:space="preserve"> </w:t>
      </w:r>
      <w:proofErr w:type="spellStart"/>
      <w:r w:rsidR="001265E7" w:rsidRPr="00106C61">
        <w:rPr>
          <w:bCs/>
          <w:sz w:val="28"/>
          <w:szCs w:val="28"/>
        </w:rPr>
        <w:t>Большеигнатовского</w:t>
      </w:r>
      <w:proofErr w:type="spellEnd"/>
      <w:r w:rsidR="001265E7" w:rsidRPr="00106C61">
        <w:rPr>
          <w:bCs/>
          <w:sz w:val="28"/>
          <w:szCs w:val="28"/>
        </w:rPr>
        <w:t xml:space="preserve"> сельского поселения и  </w:t>
      </w:r>
      <w:proofErr w:type="spellStart"/>
      <w:r w:rsidR="001265E7" w:rsidRPr="00106C61">
        <w:rPr>
          <w:bCs/>
          <w:sz w:val="28"/>
          <w:szCs w:val="28"/>
        </w:rPr>
        <w:t>Большеигнатовским</w:t>
      </w:r>
      <w:proofErr w:type="spellEnd"/>
      <w:r w:rsidR="001265E7" w:rsidRPr="00106C61">
        <w:rPr>
          <w:bCs/>
          <w:sz w:val="28"/>
          <w:szCs w:val="28"/>
        </w:rPr>
        <w:t xml:space="preserve"> </w:t>
      </w:r>
      <w:r w:rsidRPr="00106C61">
        <w:rPr>
          <w:bCs/>
          <w:sz w:val="28"/>
          <w:szCs w:val="28"/>
        </w:rPr>
        <w:t xml:space="preserve"> муниципальн</w:t>
      </w:r>
      <w:r w:rsidR="001265E7" w:rsidRPr="00106C61">
        <w:rPr>
          <w:bCs/>
          <w:sz w:val="28"/>
          <w:szCs w:val="28"/>
        </w:rPr>
        <w:t xml:space="preserve">ым </w:t>
      </w:r>
      <w:r w:rsidRPr="00106C61">
        <w:rPr>
          <w:bCs/>
          <w:sz w:val="28"/>
          <w:szCs w:val="28"/>
        </w:rPr>
        <w:t xml:space="preserve"> район</w:t>
      </w:r>
      <w:r w:rsidR="001265E7" w:rsidRPr="00106C61">
        <w:rPr>
          <w:bCs/>
          <w:sz w:val="28"/>
          <w:szCs w:val="28"/>
        </w:rPr>
        <w:t>ом  Республики Мордовия</w:t>
      </w: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 xml:space="preserve">Утвердить нормативы распределения доходов </w:t>
      </w:r>
      <w:r w:rsidR="001265E7">
        <w:rPr>
          <w:bCs/>
          <w:sz w:val="28"/>
          <w:szCs w:val="28"/>
        </w:rPr>
        <w:t xml:space="preserve">бюджета </w:t>
      </w:r>
      <w:proofErr w:type="spellStart"/>
      <w:r w:rsidR="001265E7">
        <w:rPr>
          <w:bCs/>
          <w:sz w:val="28"/>
          <w:szCs w:val="28"/>
        </w:rPr>
        <w:t>Большеигнатовского</w:t>
      </w:r>
      <w:proofErr w:type="spellEnd"/>
      <w:r w:rsidR="001265E7">
        <w:rPr>
          <w:bCs/>
          <w:sz w:val="28"/>
          <w:szCs w:val="28"/>
        </w:rPr>
        <w:t xml:space="preserve"> сельского  поселения, 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приложения</w:t>
      </w:r>
      <w:proofErr w:type="gramEnd"/>
      <w:r w:rsidRPr="00E44B85">
        <w:rPr>
          <w:bCs/>
          <w:sz w:val="28"/>
          <w:szCs w:val="28"/>
        </w:rPr>
        <w:t xml:space="preserve"> 3 к настоящему Решению.</w:t>
      </w:r>
    </w:p>
    <w:p w:rsidR="002B55AB" w:rsidRDefault="002B55AB" w:rsidP="00D06EC5">
      <w:pPr>
        <w:jc w:val="both"/>
        <w:rPr>
          <w:b/>
          <w:sz w:val="28"/>
          <w:szCs w:val="28"/>
        </w:rPr>
      </w:pPr>
    </w:p>
    <w:p w:rsidR="00421584" w:rsidRPr="00106C61" w:rsidRDefault="0090163A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68BE" w:rsidRPr="00106C61">
        <w:rPr>
          <w:rFonts w:ascii="Times New Roman" w:hAnsi="Times New Roman" w:cs="Times New Roman"/>
          <w:sz w:val="28"/>
          <w:szCs w:val="28"/>
        </w:rPr>
        <w:t>4</w:t>
      </w:r>
      <w:r w:rsidRPr="00106C61">
        <w:rPr>
          <w:rFonts w:ascii="Times New Roman" w:hAnsi="Times New Roman" w:cs="Times New Roman"/>
          <w:sz w:val="28"/>
          <w:szCs w:val="28"/>
        </w:rPr>
        <w:t xml:space="preserve">. Безвозмездные поступления в бюджет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00721" w:rsidRDefault="00D00721" w:rsidP="0065607A">
      <w:pPr>
        <w:jc w:val="both"/>
        <w:rPr>
          <w:b/>
          <w:sz w:val="28"/>
          <w:szCs w:val="28"/>
        </w:rPr>
      </w:pPr>
    </w:p>
    <w:p w:rsidR="0090163A" w:rsidRDefault="0090163A" w:rsidP="00DB0B8C">
      <w:pPr>
        <w:ind w:firstLine="57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Утвердить  объем безвозмездных поступлений в бюджет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1584">
        <w:rPr>
          <w:sz w:val="28"/>
          <w:szCs w:val="28"/>
        </w:rPr>
        <w:t xml:space="preserve"> </w:t>
      </w:r>
      <w:proofErr w:type="spellStart"/>
      <w:r w:rsidR="00421584">
        <w:rPr>
          <w:sz w:val="28"/>
          <w:szCs w:val="28"/>
        </w:rPr>
        <w:t>Большеигнатовского</w:t>
      </w:r>
      <w:proofErr w:type="spellEnd"/>
      <w:r w:rsidR="00421584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согласно приложению 4 к настоящему решению</w:t>
      </w:r>
      <w:r w:rsidR="001265E7">
        <w:rPr>
          <w:sz w:val="28"/>
          <w:szCs w:val="28"/>
        </w:rPr>
        <w:t>.</w:t>
      </w:r>
    </w:p>
    <w:p w:rsidR="0043667D" w:rsidRDefault="0043667D" w:rsidP="0043667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43667D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</w:rPr>
      </w:pPr>
    </w:p>
    <w:p w:rsidR="00521FD1" w:rsidRPr="00106C61" w:rsidRDefault="00521FD1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5</w:t>
      </w:r>
      <w:r w:rsidRPr="00106C61">
        <w:rPr>
          <w:rFonts w:ascii="Times New Roman" w:hAnsi="Times New Roman" w:cs="Times New Roman"/>
          <w:sz w:val="28"/>
          <w:szCs w:val="28"/>
        </w:rPr>
        <w:t xml:space="preserve">. Распределение расходов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</w:rPr>
      </w:pPr>
    </w:p>
    <w:p w:rsidR="00924E02" w:rsidRDefault="0090163A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521FD1">
        <w:rPr>
          <w:rFonts w:ascii="Times New Roman" w:hAnsi="Times New Roman" w:cs="Times New Roman"/>
          <w:sz w:val="28"/>
          <w:szCs w:val="28"/>
        </w:rPr>
        <w:t>:</w:t>
      </w:r>
    </w:p>
    <w:p w:rsidR="00521FD1" w:rsidRDefault="00521FD1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</w:t>
      </w:r>
      <w:r w:rsidR="009016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бюджета </w:t>
      </w:r>
      <w:proofErr w:type="spellStart"/>
      <w:r w:rsidR="0090163A"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0163A"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01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>
        <w:rPr>
          <w:rFonts w:ascii="Times New Roman" w:hAnsi="Times New Roman" w:cs="Times New Roman"/>
          <w:sz w:val="28"/>
          <w:szCs w:val="28"/>
        </w:rPr>
        <w:t>, группам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(группам и подгруппам)</w:t>
      </w:r>
      <w:r>
        <w:rPr>
          <w:rFonts w:ascii="Times New Roman" w:hAnsi="Times New Roman" w:cs="Times New Roman"/>
          <w:sz w:val="28"/>
          <w:szCs w:val="28"/>
        </w:rPr>
        <w:t xml:space="preserve"> видов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 классификации  расходов бюдже</w:t>
      </w:r>
      <w:r w:rsidR="0043667D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43667D">
        <w:rPr>
          <w:rFonts w:ascii="Times New Roman" w:hAnsi="Times New Roman" w:cs="Times New Roman"/>
          <w:sz w:val="28"/>
          <w:szCs w:val="28"/>
        </w:rPr>
        <w:t xml:space="preserve"> </w:t>
      </w:r>
      <w:r w:rsidR="0090163A">
        <w:rPr>
          <w:rFonts w:ascii="Times New Roman" w:hAnsi="Times New Roman" w:cs="Times New Roman"/>
          <w:sz w:val="28"/>
          <w:szCs w:val="28"/>
        </w:rPr>
        <w:t>с</w:t>
      </w:r>
      <w:r w:rsidR="006247B9">
        <w:rPr>
          <w:rFonts w:ascii="Times New Roman" w:hAnsi="Times New Roman" w:cs="Times New Roman"/>
          <w:sz w:val="28"/>
          <w:szCs w:val="28"/>
        </w:rPr>
        <w:t>огласно приложению 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6247B9" w:rsidRDefault="0040611E" w:rsidP="0090163A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ведомственная структура  расходов бюджета  </w:t>
      </w:r>
      <w:proofErr w:type="spellStart"/>
      <w:r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6 к настоящему решению;</w:t>
      </w:r>
    </w:p>
    <w:p w:rsidR="00062A37" w:rsidRPr="002C739E" w:rsidRDefault="00062A37" w:rsidP="00062A3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 w:rsidRPr="0090163A">
        <w:rPr>
          <w:sz w:val="28"/>
          <w:szCs w:val="28"/>
        </w:rPr>
        <w:t>сельского поселения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муниципальных </w:t>
      </w:r>
      <w:r w:rsidRPr="002C739E">
        <w:rPr>
          <w:sz w:val="28"/>
          <w:szCs w:val="28"/>
        </w:rPr>
        <w:t xml:space="preserve">программам и непрограммным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 w:rsidR="00450CDA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и на плановый период 202</w:t>
      </w:r>
      <w:r w:rsidR="00E75D9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E75D9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0" w:history="1">
        <w:proofErr w:type="gramStart"/>
        <w:r w:rsidRPr="000F01B7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 w:rsidRPr="000F01B7">
        <w:t xml:space="preserve"> </w:t>
      </w:r>
      <w:r>
        <w:t>7</w:t>
      </w:r>
      <w:r w:rsidRPr="000F01B7">
        <w:rPr>
          <w:bCs/>
          <w:sz w:val="28"/>
          <w:szCs w:val="28"/>
        </w:rPr>
        <w:t xml:space="preserve"> к нас</w:t>
      </w:r>
      <w:r>
        <w:rPr>
          <w:bCs/>
          <w:sz w:val="28"/>
          <w:szCs w:val="28"/>
        </w:rPr>
        <w:t>тоящему Решению</w:t>
      </w:r>
      <w:r w:rsidRPr="002C739E">
        <w:rPr>
          <w:bCs/>
          <w:sz w:val="28"/>
          <w:szCs w:val="28"/>
        </w:rPr>
        <w:t>;</w:t>
      </w:r>
    </w:p>
    <w:p w:rsidR="0065607A" w:rsidRPr="00106C61" w:rsidRDefault="0065607A" w:rsidP="00521FD1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106C61" w:rsidRPr="00106C61" w:rsidRDefault="00521FD1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6. Объем бюджетных ассигнований на исполнение  публичных нормативных обязательств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C4A7D"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FF68BE" w:rsidP="006560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о</w:t>
      </w:r>
      <w:r w:rsidRPr="00973E8A">
        <w:rPr>
          <w:sz w:val="28"/>
          <w:szCs w:val="28"/>
        </w:rPr>
        <w:t>бъем бюджетных ассигнований, направляемых на исполнение публичных нормативных обязательств, п</w:t>
      </w:r>
      <w:r>
        <w:rPr>
          <w:sz w:val="28"/>
          <w:szCs w:val="28"/>
        </w:rPr>
        <w:t>редусмотренных настоящим Решением</w:t>
      </w:r>
      <w:r w:rsidRPr="00973E8A">
        <w:rPr>
          <w:sz w:val="28"/>
          <w:szCs w:val="28"/>
        </w:rPr>
        <w:t xml:space="preserve">, </w:t>
      </w:r>
      <w:r>
        <w:rPr>
          <w:sz w:val="28"/>
          <w:szCs w:val="28"/>
        </w:rPr>
        <w:t>на 202</w:t>
      </w:r>
      <w:r w:rsidR="00E75D9A">
        <w:rPr>
          <w:sz w:val="28"/>
          <w:szCs w:val="28"/>
        </w:rPr>
        <w:t>1</w:t>
      </w:r>
      <w:r w:rsidRPr="00D72242">
        <w:rPr>
          <w:sz w:val="28"/>
          <w:szCs w:val="28"/>
        </w:rPr>
        <w:t xml:space="preserve"> год </w:t>
      </w:r>
      <w:r w:rsidRPr="00234135">
        <w:rPr>
          <w:sz w:val="28"/>
          <w:szCs w:val="28"/>
        </w:rPr>
        <w:t xml:space="preserve">в сумме  </w:t>
      </w:r>
      <w:r>
        <w:rPr>
          <w:sz w:val="28"/>
          <w:szCs w:val="28"/>
        </w:rPr>
        <w:t>99</w:t>
      </w:r>
      <w:r w:rsidRPr="00234135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234135">
        <w:rPr>
          <w:sz w:val="28"/>
          <w:szCs w:val="28"/>
        </w:rPr>
        <w:t xml:space="preserve"> тыс. рублей, на 202</w:t>
      </w:r>
      <w:r w:rsidR="00E75D9A">
        <w:rPr>
          <w:sz w:val="28"/>
          <w:szCs w:val="28"/>
        </w:rPr>
        <w:t>2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тыс</w:t>
      </w:r>
      <w:r w:rsidRPr="00234135">
        <w:rPr>
          <w:sz w:val="28"/>
          <w:szCs w:val="28"/>
        </w:rPr>
        <w:t>. рублей, на 202</w:t>
      </w:r>
      <w:r w:rsidR="00E75D9A">
        <w:rPr>
          <w:sz w:val="28"/>
          <w:szCs w:val="28"/>
        </w:rPr>
        <w:t>3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</w:t>
      </w:r>
      <w:r w:rsidRPr="00234135">
        <w:rPr>
          <w:sz w:val="28"/>
          <w:szCs w:val="28"/>
        </w:rPr>
        <w:t>тыс. рублей.</w:t>
      </w:r>
    </w:p>
    <w:p w:rsidR="00E75D9A" w:rsidRPr="00106C61" w:rsidRDefault="009A246A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32"/>
        </w:rPr>
        <w:t xml:space="preserve">Статья </w:t>
      </w:r>
      <w:r w:rsidR="0070727B" w:rsidRPr="00106C61">
        <w:rPr>
          <w:rFonts w:ascii="Times New Roman" w:hAnsi="Times New Roman" w:cs="Times New Roman"/>
          <w:sz w:val="28"/>
          <w:szCs w:val="32"/>
        </w:rPr>
        <w:t>7</w:t>
      </w:r>
      <w:r w:rsidR="00521FD1" w:rsidRPr="00106C61">
        <w:rPr>
          <w:rFonts w:ascii="Times New Roman" w:hAnsi="Times New Roman" w:cs="Times New Roman"/>
          <w:sz w:val="28"/>
          <w:szCs w:val="28"/>
        </w:rPr>
        <w:t xml:space="preserve">. Резервный фонд </w:t>
      </w:r>
      <w:proofErr w:type="spellStart"/>
      <w:r w:rsidR="00521FD1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37836" w:rsidRPr="00106C61">
        <w:rPr>
          <w:rFonts w:ascii="Times New Roman" w:hAnsi="Times New Roman" w:cs="Times New Roman"/>
          <w:sz w:val="28"/>
          <w:szCs w:val="28"/>
        </w:rPr>
        <w:t xml:space="preserve"> </w:t>
      </w:r>
      <w:r w:rsidR="00521FD1" w:rsidRPr="00106C6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E75D9A">
      <w:pPr>
        <w:jc w:val="both"/>
        <w:rPr>
          <w:b/>
          <w:sz w:val="28"/>
          <w:szCs w:val="28"/>
        </w:rPr>
      </w:pPr>
    </w:p>
    <w:p w:rsidR="00521FD1" w:rsidRDefault="00E75D9A" w:rsidP="00E75D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246A">
        <w:rPr>
          <w:sz w:val="28"/>
          <w:szCs w:val="28"/>
        </w:rPr>
        <w:t xml:space="preserve">Утвердить </w:t>
      </w:r>
      <w:r w:rsidR="00521FD1">
        <w:rPr>
          <w:sz w:val="28"/>
          <w:szCs w:val="28"/>
        </w:rPr>
        <w:t xml:space="preserve"> размер резервного фонда </w:t>
      </w:r>
      <w:proofErr w:type="spellStart"/>
      <w:r w:rsidR="00521FD1">
        <w:rPr>
          <w:sz w:val="28"/>
          <w:szCs w:val="28"/>
        </w:rPr>
        <w:t>Большеигнатовск</w:t>
      </w:r>
      <w:r w:rsidR="00A37836">
        <w:rPr>
          <w:sz w:val="28"/>
          <w:szCs w:val="28"/>
        </w:rPr>
        <w:t>ого</w:t>
      </w:r>
      <w:proofErr w:type="spellEnd"/>
      <w:r w:rsidR="00A37836">
        <w:rPr>
          <w:sz w:val="28"/>
          <w:szCs w:val="28"/>
        </w:rPr>
        <w:t xml:space="preserve"> сельского поселения на  20</w:t>
      </w:r>
      <w:r w:rsidR="001E4EAA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тыс</w:t>
      </w:r>
      <w:proofErr w:type="gramStart"/>
      <w:r w:rsidR="00A37836">
        <w:rPr>
          <w:sz w:val="28"/>
          <w:szCs w:val="28"/>
        </w:rPr>
        <w:t>.р</w:t>
      </w:r>
      <w:proofErr w:type="gramEnd"/>
      <w:r w:rsidR="00A37836">
        <w:rPr>
          <w:sz w:val="28"/>
          <w:szCs w:val="28"/>
        </w:rPr>
        <w:t>ублей;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тыс.рублей;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A37836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тыс. рублей.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2B55AB" w:rsidRPr="00106C61" w:rsidRDefault="001D765A" w:rsidP="0065607A">
      <w:pPr>
        <w:jc w:val="center"/>
        <w:rPr>
          <w:sz w:val="28"/>
          <w:szCs w:val="28"/>
        </w:rPr>
      </w:pPr>
      <w:r w:rsidRPr="00106C61">
        <w:rPr>
          <w:sz w:val="28"/>
          <w:szCs w:val="32"/>
        </w:rPr>
        <w:t xml:space="preserve">Статья </w:t>
      </w:r>
      <w:r w:rsidR="0070727B" w:rsidRPr="00106C61">
        <w:rPr>
          <w:sz w:val="28"/>
          <w:szCs w:val="32"/>
        </w:rPr>
        <w:t>8</w:t>
      </w:r>
      <w:r w:rsidR="00521FD1" w:rsidRPr="00106C61">
        <w:rPr>
          <w:sz w:val="28"/>
          <w:szCs w:val="32"/>
        </w:rPr>
        <w:t>.</w:t>
      </w:r>
      <w:r w:rsidR="009A246A" w:rsidRPr="00106C61">
        <w:rPr>
          <w:sz w:val="28"/>
          <w:szCs w:val="28"/>
        </w:rPr>
        <w:t xml:space="preserve"> </w:t>
      </w:r>
      <w:r w:rsidR="002B55AB" w:rsidRPr="00106C61">
        <w:rPr>
          <w:sz w:val="28"/>
          <w:szCs w:val="28"/>
        </w:rPr>
        <w:t xml:space="preserve">Муниципальный долг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A96504" w:rsidRDefault="00F26859" w:rsidP="006560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6504">
        <w:rPr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A96504" w:rsidRDefault="00A96504" w:rsidP="006560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изменение остатков средств  на счетах по учету средств бюджета сельского поселения в течение соответствующего финансового года.</w:t>
      </w:r>
    </w:p>
    <w:p w:rsidR="00A96504" w:rsidRDefault="00A96504" w:rsidP="006560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источники внутреннего финансирования дефицита бюджета</w:t>
      </w:r>
      <w:r w:rsidRPr="00A9650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8 к настоящему решению.</w:t>
      </w:r>
    </w:p>
    <w:p w:rsidR="00FB295F" w:rsidRDefault="002807B4" w:rsidP="006560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295F">
        <w:rPr>
          <w:sz w:val="28"/>
          <w:szCs w:val="28"/>
        </w:rPr>
        <w:t xml:space="preserve">. </w:t>
      </w:r>
      <w:r w:rsidR="00FB295F" w:rsidRPr="0074722E">
        <w:rPr>
          <w:sz w:val="28"/>
          <w:szCs w:val="28"/>
        </w:rPr>
        <w:t xml:space="preserve">Установить верхний предел муниципального внутреннего долга </w:t>
      </w:r>
      <w:proofErr w:type="spellStart"/>
      <w:r w:rsidR="00FB295F" w:rsidRPr="0074722E">
        <w:rPr>
          <w:sz w:val="28"/>
          <w:szCs w:val="28"/>
        </w:rPr>
        <w:t>Большеигнатовского</w:t>
      </w:r>
      <w:proofErr w:type="spellEnd"/>
      <w:r w:rsidR="00FB295F" w:rsidRPr="0074722E">
        <w:rPr>
          <w:sz w:val="28"/>
          <w:szCs w:val="28"/>
        </w:rPr>
        <w:t xml:space="preserve"> </w:t>
      </w:r>
      <w:r w:rsidR="00FB295F" w:rsidRPr="00374B81">
        <w:rPr>
          <w:sz w:val="28"/>
          <w:szCs w:val="28"/>
        </w:rPr>
        <w:t xml:space="preserve">сельского поселения </w:t>
      </w:r>
      <w:r w:rsidR="00FB295F" w:rsidRPr="0074722E">
        <w:rPr>
          <w:sz w:val="28"/>
          <w:szCs w:val="28"/>
        </w:rPr>
        <w:t>на 1 января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2</w:t>
      </w:r>
      <w:r w:rsidR="00FB295F" w:rsidRPr="0074722E">
        <w:rPr>
          <w:sz w:val="28"/>
          <w:szCs w:val="28"/>
        </w:rPr>
        <w:t xml:space="preserve"> года в сумме  </w:t>
      </w:r>
      <w:r w:rsidR="00E75D9A">
        <w:rPr>
          <w:sz w:val="28"/>
          <w:szCs w:val="28"/>
        </w:rPr>
        <w:t>1535,0</w:t>
      </w:r>
      <w:r>
        <w:rPr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 xml:space="preserve"> тыс. рублей, на 1 января 20</w:t>
      </w:r>
      <w:r w:rsidR="00FB295F">
        <w:rPr>
          <w:sz w:val="28"/>
          <w:szCs w:val="28"/>
        </w:rPr>
        <w:t>2</w:t>
      </w:r>
      <w:r w:rsidR="00E75D9A">
        <w:rPr>
          <w:sz w:val="28"/>
          <w:szCs w:val="28"/>
        </w:rPr>
        <w:t>3</w:t>
      </w:r>
      <w:r w:rsidR="00FB295F" w:rsidRPr="0074722E">
        <w:rPr>
          <w:sz w:val="28"/>
          <w:szCs w:val="28"/>
        </w:rPr>
        <w:t xml:space="preserve"> года </w:t>
      </w:r>
      <w:r w:rsidR="00FB295F" w:rsidRPr="0074722E">
        <w:rPr>
          <w:bCs/>
          <w:sz w:val="28"/>
          <w:szCs w:val="28"/>
        </w:rPr>
        <w:t>–</w:t>
      </w:r>
      <w:r w:rsidR="00E75D9A">
        <w:rPr>
          <w:bCs/>
          <w:sz w:val="28"/>
          <w:szCs w:val="28"/>
        </w:rPr>
        <w:t>1496,7</w:t>
      </w:r>
      <w:r w:rsidR="00AC05F0">
        <w:rPr>
          <w:bCs/>
          <w:sz w:val="28"/>
          <w:szCs w:val="28"/>
        </w:rPr>
        <w:t xml:space="preserve"> 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рублей, на 1 января 202</w:t>
      </w:r>
      <w:r w:rsidR="00E75D9A">
        <w:rPr>
          <w:sz w:val="28"/>
          <w:szCs w:val="28"/>
        </w:rPr>
        <w:t>4</w:t>
      </w:r>
      <w:r w:rsidR="00FB295F" w:rsidRPr="0074722E">
        <w:rPr>
          <w:sz w:val="28"/>
          <w:szCs w:val="28"/>
        </w:rPr>
        <w:t xml:space="preserve"> года </w:t>
      </w:r>
      <w:r w:rsidR="00FB295F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1526,0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рублей.</w:t>
      </w:r>
    </w:p>
    <w:p w:rsidR="00521FD1" w:rsidRDefault="00F26859" w:rsidP="006560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FD1">
        <w:rPr>
          <w:sz w:val="28"/>
          <w:szCs w:val="28"/>
        </w:rPr>
        <w:t>Установить, что в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1</w:t>
      </w:r>
      <w:r>
        <w:rPr>
          <w:sz w:val="28"/>
          <w:szCs w:val="28"/>
        </w:rPr>
        <w:t xml:space="preserve"> и в плановом периоде 202</w:t>
      </w:r>
      <w:r w:rsidR="00E75D9A">
        <w:rPr>
          <w:sz w:val="28"/>
          <w:szCs w:val="28"/>
        </w:rPr>
        <w:t>2</w:t>
      </w:r>
      <w:r w:rsidR="00AC05F0">
        <w:rPr>
          <w:sz w:val="28"/>
          <w:szCs w:val="28"/>
        </w:rPr>
        <w:t xml:space="preserve"> и 202</w:t>
      </w:r>
      <w:r w:rsidR="00E75D9A">
        <w:rPr>
          <w:sz w:val="28"/>
          <w:szCs w:val="28"/>
        </w:rPr>
        <w:t>3</w:t>
      </w:r>
      <w:r>
        <w:rPr>
          <w:sz w:val="28"/>
          <w:szCs w:val="28"/>
        </w:rPr>
        <w:t xml:space="preserve"> годах </w:t>
      </w:r>
      <w:r w:rsidR="00521FD1">
        <w:rPr>
          <w:sz w:val="28"/>
          <w:szCs w:val="28"/>
        </w:rPr>
        <w:t xml:space="preserve"> муниципал</w:t>
      </w:r>
      <w:r w:rsidR="00E75D9A">
        <w:rPr>
          <w:sz w:val="28"/>
          <w:szCs w:val="28"/>
        </w:rPr>
        <w:t xml:space="preserve">ьные гарантии </w:t>
      </w:r>
      <w:proofErr w:type="spellStart"/>
      <w:r w:rsidR="00E75D9A">
        <w:rPr>
          <w:sz w:val="28"/>
          <w:szCs w:val="28"/>
        </w:rPr>
        <w:t>Большеигнатовскому</w:t>
      </w:r>
      <w:proofErr w:type="spellEnd"/>
      <w:r w:rsidR="00E75D9A">
        <w:rPr>
          <w:sz w:val="28"/>
          <w:szCs w:val="28"/>
        </w:rPr>
        <w:t xml:space="preserve"> сельскому</w:t>
      </w:r>
      <w:r w:rsidR="00521FD1">
        <w:rPr>
          <w:sz w:val="28"/>
          <w:szCs w:val="28"/>
        </w:rPr>
        <w:t xml:space="preserve"> поселени</w:t>
      </w:r>
      <w:r w:rsidR="00E75D9A">
        <w:rPr>
          <w:sz w:val="28"/>
          <w:szCs w:val="28"/>
        </w:rPr>
        <w:t>ю</w:t>
      </w:r>
      <w:r w:rsidR="00521FD1">
        <w:rPr>
          <w:sz w:val="28"/>
          <w:szCs w:val="28"/>
        </w:rPr>
        <w:t xml:space="preserve"> не предоставляются.</w:t>
      </w:r>
    </w:p>
    <w:p w:rsidR="00521FD1" w:rsidRDefault="00521FD1" w:rsidP="00521FD1">
      <w:pPr>
        <w:jc w:val="both"/>
        <w:rPr>
          <w:sz w:val="28"/>
          <w:szCs w:val="28"/>
        </w:rPr>
      </w:pPr>
    </w:p>
    <w:p w:rsidR="00521FD1" w:rsidRPr="00106C61" w:rsidRDefault="00F46795" w:rsidP="0065607A">
      <w:pPr>
        <w:jc w:val="center"/>
        <w:rPr>
          <w:sz w:val="28"/>
          <w:szCs w:val="28"/>
        </w:rPr>
      </w:pPr>
      <w:r w:rsidRPr="00106C61">
        <w:rPr>
          <w:sz w:val="28"/>
          <w:szCs w:val="28"/>
        </w:rPr>
        <w:t xml:space="preserve">Статья </w:t>
      </w:r>
      <w:r w:rsidR="0070727B" w:rsidRPr="00106C61">
        <w:rPr>
          <w:sz w:val="28"/>
          <w:szCs w:val="28"/>
        </w:rPr>
        <w:t>9</w:t>
      </w:r>
      <w:r w:rsidR="00521FD1" w:rsidRPr="00106C61">
        <w:rPr>
          <w:sz w:val="28"/>
          <w:szCs w:val="28"/>
        </w:rPr>
        <w:t xml:space="preserve">.    Особенности исполнения  бюджета </w:t>
      </w:r>
      <w:proofErr w:type="spellStart"/>
      <w:r w:rsidR="00521FD1" w:rsidRPr="00106C61">
        <w:rPr>
          <w:sz w:val="28"/>
          <w:szCs w:val="28"/>
        </w:rPr>
        <w:t>Большеигнатовского</w:t>
      </w:r>
      <w:proofErr w:type="spellEnd"/>
    </w:p>
    <w:p w:rsidR="00707DB1" w:rsidRPr="00106C61" w:rsidRDefault="00521FD1" w:rsidP="0065607A">
      <w:pPr>
        <w:jc w:val="center"/>
        <w:rPr>
          <w:sz w:val="28"/>
          <w:szCs w:val="28"/>
        </w:rPr>
      </w:pPr>
      <w:r w:rsidRPr="00106C61">
        <w:rPr>
          <w:sz w:val="28"/>
          <w:szCs w:val="28"/>
        </w:rPr>
        <w:t xml:space="preserve">сельского поселения  </w:t>
      </w:r>
      <w:r w:rsidR="001D765A" w:rsidRPr="00106C61">
        <w:rPr>
          <w:sz w:val="28"/>
          <w:szCs w:val="28"/>
        </w:rPr>
        <w:t>в</w:t>
      </w:r>
      <w:r w:rsidRPr="00106C61">
        <w:rPr>
          <w:sz w:val="28"/>
          <w:szCs w:val="28"/>
        </w:rPr>
        <w:t xml:space="preserve"> 20</w:t>
      </w:r>
      <w:r w:rsidR="00AC05F0" w:rsidRPr="00106C61">
        <w:rPr>
          <w:sz w:val="28"/>
          <w:szCs w:val="28"/>
        </w:rPr>
        <w:t>2</w:t>
      </w:r>
      <w:r w:rsidR="00E75D9A" w:rsidRPr="00106C61">
        <w:rPr>
          <w:sz w:val="28"/>
          <w:szCs w:val="28"/>
        </w:rPr>
        <w:t>1</w:t>
      </w:r>
      <w:r w:rsidRPr="00106C61">
        <w:rPr>
          <w:sz w:val="28"/>
          <w:szCs w:val="28"/>
        </w:rPr>
        <w:t xml:space="preserve">  год</w:t>
      </w:r>
      <w:r w:rsidR="001D765A" w:rsidRPr="00106C61">
        <w:rPr>
          <w:sz w:val="28"/>
          <w:szCs w:val="28"/>
        </w:rPr>
        <w:t>у</w:t>
      </w:r>
    </w:p>
    <w:p w:rsidR="00521FD1" w:rsidRPr="00106C61" w:rsidRDefault="00521FD1" w:rsidP="00521FD1">
      <w:pPr>
        <w:rPr>
          <w:sz w:val="28"/>
          <w:szCs w:val="28"/>
        </w:rPr>
      </w:pPr>
    </w:p>
    <w:p w:rsidR="002B55AB" w:rsidRDefault="00D00721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6C61">
        <w:rPr>
          <w:sz w:val="28"/>
          <w:szCs w:val="28"/>
        </w:rPr>
        <w:t xml:space="preserve">1. </w:t>
      </w:r>
      <w:proofErr w:type="gramStart"/>
      <w:r w:rsidR="001D765A" w:rsidRPr="00106C61">
        <w:rPr>
          <w:sz w:val="28"/>
          <w:szCs w:val="28"/>
        </w:rPr>
        <w:t xml:space="preserve">Установить в соответствии с </w:t>
      </w:r>
      <w:hyperlink r:id="rId11" w:history="1">
        <w:r w:rsidR="001D765A" w:rsidRPr="00106C61">
          <w:rPr>
            <w:sz w:val="28"/>
            <w:szCs w:val="28"/>
          </w:rPr>
          <w:t>пунктом 8 статьи 217</w:t>
        </w:r>
      </w:hyperlink>
      <w:r w:rsidR="001D765A" w:rsidRPr="00106C61">
        <w:rPr>
          <w:sz w:val="28"/>
          <w:szCs w:val="28"/>
        </w:rPr>
        <w:t xml:space="preserve"> Бюджетного</w:t>
      </w:r>
      <w:r w:rsidR="001D765A" w:rsidRPr="00AB0BD0">
        <w:rPr>
          <w:sz w:val="28"/>
          <w:szCs w:val="28"/>
        </w:rPr>
        <w:t xml:space="preserve"> кодекса Российской Федерации </w:t>
      </w:r>
      <w:r w:rsidR="003A33B6">
        <w:rPr>
          <w:sz w:val="28"/>
          <w:szCs w:val="28"/>
        </w:rPr>
        <w:t xml:space="preserve">и Решением Совета депутатов </w:t>
      </w:r>
      <w:proofErr w:type="spellStart"/>
      <w:r w:rsidR="003A33B6">
        <w:rPr>
          <w:sz w:val="28"/>
          <w:szCs w:val="28"/>
        </w:rPr>
        <w:t>Большеигнатовского</w:t>
      </w:r>
      <w:proofErr w:type="spellEnd"/>
      <w:r w:rsidR="003A33B6">
        <w:rPr>
          <w:sz w:val="28"/>
          <w:szCs w:val="28"/>
        </w:rPr>
        <w:t xml:space="preserve"> сельского поселения РМ от 12 октября 2018 года № 61 «О бюджетном процессе в </w:t>
      </w:r>
      <w:proofErr w:type="spellStart"/>
      <w:r w:rsidR="003A33B6">
        <w:rPr>
          <w:sz w:val="28"/>
          <w:szCs w:val="28"/>
        </w:rPr>
        <w:t>Большеигнатовском</w:t>
      </w:r>
      <w:proofErr w:type="spellEnd"/>
      <w:r w:rsidR="003A33B6">
        <w:rPr>
          <w:sz w:val="28"/>
          <w:szCs w:val="28"/>
        </w:rPr>
        <w:t xml:space="preserve"> сельском поселении</w:t>
      </w:r>
      <w:r w:rsidR="001265E7">
        <w:rPr>
          <w:sz w:val="28"/>
          <w:szCs w:val="28"/>
        </w:rPr>
        <w:t xml:space="preserve"> </w:t>
      </w:r>
      <w:proofErr w:type="spellStart"/>
      <w:r w:rsidR="001265E7">
        <w:rPr>
          <w:sz w:val="28"/>
          <w:szCs w:val="28"/>
        </w:rPr>
        <w:t>Большеигнатовского</w:t>
      </w:r>
      <w:proofErr w:type="spellEnd"/>
      <w:r w:rsidR="001265E7">
        <w:rPr>
          <w:sz w:val="28"/>
          <w:szCs w:val="28"/>
        </w:rPr>
        <w:t xml:space="preserve"> муниципального района Республики Мордовия</w:t>
      </w:r>
      <w:r w:rsidR="003A33B6">
        <w:rPr>
          <w:sz w:val="28"/>
          <w:szCs w:val="28"/>
        </w:rPr>
        <w:t xml:space="preserve">», </w:t>
      </w:r>
      <w:r w:rsidR="002B55AB" w:rsidRPr="00F818F4">
        <w:rPr>
          <w:sz w:val="28"/>
          <w:szCs w:val="28"/>
        </w:rPr>
        <w:t>следующие дополнительные основания внесения</w:t>
      </w:r>
      <w:r w:rsidR="002B55AB" w:rsidRPr="00AB0BD0">
        <w:rPr>
          <w:sz w:val="28"/>
          <w:szCs w:val="28"/>
        </w:rPr>
        <w:t xml:space="preserve"> изменений в сводную бюджетную роспись  бе</w:t>
      </w:r>
      <w:r w:rsidR="002B55AB">
        <w:rPr>
          <w:sz w:val="28"/>
          <w:szCs w:val="28"/>
        </w:rPr>
        <w:t>з внесения изменений в настоящее</w:t>
      </w:r>
      <w:r w:rsidR="002B55AB" w:rsidRPr="00AB0BD0">
        <w:rPr>
          <w:sz w:val="28"/>
          <w:szCs w:val="28"/>
        </w:rPr>
        <w:t xml:space="preserve"> </w:t>
      </w:r>
      <w:r w:rsidR="002B55AB">
        <w:rPr>
          <w:sz w:val="28"/>
          <w:szCs w:val="28"/>
        </w:rPr>
        <w:t>Решение</w:t>
      </w:r>
      <w:r w:rsidR="002B55AB" w:rsidRPr="00AB0BD0">
        <w:rPr>
          <w:sz w:val="28"/>
          <w:szCs w:val="28"/>
        </w:rPr>
        <w:t xml:space="preserve">, помимо оснований, установленных </w:t>
      </w:r>
      <w:hyperlink r:id="rId12" w:history="1">
        <w:r w:rsidR="002B55AB" w:rsidRPr="00AB0BD0">
          <w:rPr>
            <w:sz w:val="28"/>
            <w:szCs w:val="28"/>
          </w:rPr>
          <w:t>пунктом 3 статьи 217</w:t>
        </w:r>
        <w:proofErr w:type="gramEnd"/>
      </w:hyperlink>
      <w:r w:rsidR="002B55AB" w:rsidRPr="00AB0BD0">
        <w:rPr>
          <w:sz w:val="28"/>
          <w:szCs w:val="28"/>
        </w:rPr>
        <w:t xml:space="preserve"> Бюджетного кодекса Российской Федерации: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4254CB">
        <w:rPr>
          <w:bCs/>
          <w:sz w:val="28"/>
          <w:szCs w:val="28"/>
        </w:rPr>
        <w:t>софинансированием</w:t>
      </w:r>
      <w:proofErr w:type="spellEnd"/>
      <w:r w:rsidRPr="004254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программ, национальных проектов (программ) и федеральных проектов, входящих в состав национальных проектов (программ);</w:t>
      </w:r>
    </w:p>
    <w:p w:rsidR="0065607A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4254CB">
        <w:rPr>
          <w:bCs/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</w:t>
      </w:r>
      <w:bookmarkStart w:id="0" w:name="_GoBack"/>
      <w:bookmarkEnd w:id="0"/>
      <w:r w:rsidRPr="004254CB">
        <w:rPr>
          <w:bCs/>
          <w:sz w:val="28"/>
          <w:szCs w:val="28"/>
        </w:rPr>
        <w:t xml:space="preserve">зультатами их реализации, в том числе с перераспределением соответствующих бюджетных ассигнований между текущим финансовым годом и 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lastRenderedPageBreak/>
        <w:t xml:space="preserve">плановым периодом в пределах общего объема расходов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 финансовый год;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Мордовия;</w:t>
      </w:r>
    </w:p>
    <w:p w:rsidR="002B55AB" w:rsidRPr="001265E7" w:rsidRDefault="002B55AB" w:rsidP="001265E7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5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ходе исполнения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</w:p>
    <w:p w:rsidR="00707DB1" w:rsidRPr="003B35FC" w:rsidRDefault="00D00721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703C74" w:rsidRPr="00E66A6A">
        <w:rPr>
          <w:sz w:val="28"/>
          <w:szCs w:val="28"/>
        </w:rPr>
        <w:t>Установить, что на основании решени</w:t>
      </w:r>
      <w:r w:rsidR="00703C74">
        <w:rPr>
          <w:sz w:val="28"/>
          <w:szCs w:val="28"/>
        </w:rPr>
        <w:t>я Совета депутатов</w:t>
      </w:r>
      <w:r w:rsidR="00703C74" w:rsidRPr="00E66A6A">
        <w:rPr>
          <w:sz w:val="28"/>
          <w:szCs w:val="28"/>
        </w:rPr>
        <w:t xml:space="preserve">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  </w:t>
      </w:r>
      <w:r w:rsidR="00703C74" w:rsidRPr="00E66A6A">
        <w:rPr>
          <w:sz w:val="28"/>
          <w:szCs w:val="28"/>
        </w:rPr>
        <w:t xml:space="preserve"> Республики Мордовия полномочия получателя средств бюджета  по перечислению межбюджетных трансфертов, предоставляемых из р</w:t>
      </w:r>
      <w:r w:rsidR="00703C74">
        <w:rPr>
          <w:sz w:val="28"/>
          <w:szCs w:val="28"/>
        </w:rPr>
        <w:t>айонн</w:t>
      </w:r>
      <w:r w:rsidR="00703C74" w:rsidRPr="00E66A6A">
        <w:rPr>
          <w:sz w:val="28"/>
          <w:szCs w:val="28"/>
        </w:rPr>
        <w:t xml:space="preserve">ого бюджета в бюджет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</w:t>
      </w:r>
      <w:r w:rsidR="00703C74" w:rsidRPr="00E66A6A">
        <w:rPr>
          <w:sz w:val="28"/>
          <w:szCs w:val="28"/>
        </w:rPr>
        <w:t xml:space="preserve">  в форме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бюджета </w:t>
      </w:r>
      <w:r>
        <w:rPr>
          <w:sz w:val="28"/>
          <w:szCs w:val="28"/>
        </w:rPr>
        <w:t>сельского поселения</w:t>
      </w:r>
      <w:r w:rsidR="00703C74" w:rsidRPr="00E66A6A">
        <w:rPr>
          <w:sz w:val="28"/>
          <w:szCs w:val="28"/>
        </w:rPr>
        <w:t>, источником финансового обеспечения которых являются</w:t>
      </w:r>
      <w:proofErr w:type="gramEnd"/>
      <w:r w:rsidR="00703C74" w:rsidRPr="00E66A6A">
        <w:rPr>
          <w:sz w:val="28"/>
          <w:szCs w:val="28"/>
        </w:rPr>
        <w:t xml:space="preserve"> данные межбюджетные трансферты, осуществляются Управлением Федерального казначейства по Республике Мордовия в порядке, установленном Федеральным казначейством.</w:t>
      </w:r>
    </w:p>
    <w:p w:rsidR="00521FD1" w:rsidRDefault="00521FD1" w:rsidP="00521FD1">
      <w:pPr>
        <w:keepNext/>
        <w:keepLines/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521FD1" w:rsidRPr="00106C61" w:rsidRDefault="00521FD1" w:rsidP="0065607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>Статья  1</w:t>
      </w:r>
      <w:r w:rsidR="0070727B" w:rsidRPr="00106C61">
        <w:rPr>
          <w:rFonts w:ascii="Times New Roman" w:hAnsi="Times New Roman" w:cs="Times New Roman"/>
          <w:sz w:val="28"/>
          <w:szCs w:val="28"/>
        </w:rPr>
        <w:t>0</w:t>
      </w:r>
      <w:r w:rsidRPr="00106C61">
        <w:rPr>
          <w:rFonts w:ascii="Times New Roman" w:hAnsi="Times New Roman" w:cs="Times New Roman"/>
          <w:sz w:val="28"/>
          <w:szCs w:val="28"/>
        </w:rPr>
        <w:t>. Вступление настоящего решения в силу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454992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AC05F0">
        <w:rPr>
          <w:rFonts w:ascii="Times New Roman" w:hAnsi="Times New Roman" w:cs="Times New Roman"/>
          <w:sz w:val="28"/>
          <w:szCs w:val="28"/>
        </w:rPr>
        <w:t>2</w:t>
      </w:r>
      <w:r w:rsidR="00E75D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EDF" w:rsidRPr="00106C61" w:rsidRDefault="009F5EDF" w:rsidP="0065607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r w:rsidRPr="00106C61">
        <w:rPr>
          <w:sz w:val="28"/>
          <w:szCs w:val="28"/>
        </w:rPr>
        <w:t>Статья</w:t>
      </w:r>
      <w:r w:rsidRPr="00106C61">
        <w:rPr>
          <w:bCs/>
          <w:spacing w:val="100"/>
          <w:sz w:val="28"/>
          <w:szCs w:val="28"/>
        </w:rPr>
        <w:t xml:space="preserve"> 1</w:t>
      </w:r>
      <w:r w:rsidR="0070727B" w:rsidRPr="00106C61">
        <w:rPr>
          <w:bCs/>
          <w:spacing w:val="100"/>
          <w:sz w:val="28"/>
          <w:szCs w:val="28"/>
        </w:rPr>
        <w:t>1</w:t>
      </w:r>
      <w:r w:rsidRPr="00106C61">
        <w:rPr>
          <w:bCs/>
          <w:sz w:val="28"/>
          <w:szCs w:val="28"/>
        </w:rPr>
        <w:t>. Действие нормативных правовых актов</w:t>
      </w:r>
    </w:p>
    <w:p w:rsidR="009F5EDF" w:rsidRDefault="009F5EDF" w:rsidP="0065607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proofErr w:type="spellStart"/>
      <w:r w:rsidRPr="00106C61">
        <w:rPr>
          <w:bCs/>
          <w:sz w:val="28"/>
          <w:szCs w:val="28"/>
        </w:rPr>
        <w:t>Большеигнатовского</w:t>
      </w:r>
      <w:proofErr w:type="spellEnd"/>
      <w:r w:rsidRPr="00106C61">
        <w:rPr>
          <w:bCs/>
          <w:sz w:val="28"/>
          <w:szCs w:val="28"/>
        </w:rPr>
        <w:t xml:space="preserve"> сельского поселения</w:t>
      </w:r>
      <w:r w:rsidR="00106C61" w:rsidRPr="00106C61">
        <w:rPr>
          <w:bCs/>
          <w:sz w:val="28"/>
          <w:szCs w:val="28"/>
        </w:rPr>
        <w:t xml:space="preserve"> </w:t>
      </w:r>
      <w:proofErr w:type="spellStart"/>
      <w:r w:rsidR="00106C61" w:rsidRPr="00106C61">
        <w:rPr>
          <w:bCs/>
          <w:sz w:val="28"/>
          <w:szCs w:val="28"/>
        </w:rPr>
        <w:t>Большеигнатовского</w:t>
      </w:r>
      <w:proofErr w:type="spellEnd"/>
      <w:r w:rsidR="00106C61" w:rsidRPr="00106C61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106C61">
      <w:pPr>
        <w:autoSpaceDE w:val="0"/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9F5EDF" w:rsidRPr="002E37ED" w:rsidRDefault="009F5EDF" w:rsidP="009F5E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, принятые на основе и во исполнение решения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</w:t>
      </w:r>
      <w:r w:rsidR="00AC05F0" w:rsidRPr="002E37ED">
        <w:rPr>
          <w:bCs/>
          <w:sz w:val="28"/>
          <w:szCs w:val="28"/>
        </w:rPr>
        <w:t>201</w:t>
      </w:r>
      <w:r w:rsidR="00E75D9A">
        <w:rPr>
          <w:bCs/>
          <w:sz w:val="28"/>
          <w:szCs w:val="28"/>
        </w:rPr>
        <w:t>8</w:t>
      </w:r>
      <w:r w:rsidR="00AC05F0" w:rsidRPr="002E37ED">
        <w:rPr>
          <w:bCs/>
          <w:sz w:val="28"/>
          <w:szCs w:val="28"/>
        </w:rPr>
        <w:t xml:space="preserve"> год и на плановый период 201</w:t>
      </w:r>
      <w:r w:rsidR="00E75D9A">
        <w:rPr>
          <w:bCs/>
          <w:sz w:val="28"/>
          <w:szCs w:val="28"/>
        </w:rPr>
        <w:t>9</w:t>
      </w:r>
      <w:r w:rsidR="00AC05F0" w:rsidRPr="002E37ED">
        <w:rPr>
          <w:bCs/>
          <w:sz w:val="28"/>
          <w:szCs w:val="28"/>
        </w:rPr>
        <w:t xml:space="preserve"> и 20</w:t>
      </w:r>
      <w:r w:rsidR="00E75D9A">
        <w:rPr>
          <w:bCs/>
          <w:sz w:val="28"/>
          <w:szCs w:val="28"/>
        </w:rPr>
        <w:t>20</w:t>
      </w:r>
      <w:r w:rsidR="00AC05F0" w:rsidRPr="002E37ED">
        <w:rPr>
          <w:bCs/>
          <w:sz w:val="28"/>
          <w:szCs w:val="28"/>
        </w:rPr>
        <w:t xml:space="preserve"> годов</w:t>
      </w:r>
      <w:r w:rsidRPr="002E37ED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201</w:t>
      </w:r>
      <w:r w:rsidR="00E75D9A">
        <w:rPr>
          <w:bCs/>
          <w:sz w:val="28"/>
          <w:szCs w:val="28"/>
        </w:rPr>
        <w:t>9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и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и</w:t>
      </w:r>
      <w:proofErr w:type="gramEnd"/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521FD1" w:rsidRDefault="00521FD1" w:rsidP="0065607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Pr="0065607A" w:rsidRDefault="00454992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56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21FD1" w:rsidRPr="006560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21FD1" w:rsidRPr="006560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65607A" w:rsidRDefault="00521FD1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5607A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</w:p>
    <w:p w:rsidR="0065607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6560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560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65607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5607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21FD1" w:rsidRPr="0065607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5607A">
        <w:rPr>
          <w:rFonts w:ascii="Times New Roman" w:hAnsi="Times New Roman" w:cs="Times New Roman"/>
          <w:sz w:val="28"/>
          <w:szCs w:val="28"/>
        </w:rPr>
        <w:t xml:space="preserve">    </w:t>
      </w:r>
      <w:r w:rsidR="00454992" w:rsidRPr="0065607A">
        <w:rPr>
          <w:rFonts w:ascii="Times New Roman" w:hAnsi="Times New Roman" w:cs="Times New Roman"/>
          <w:sz w:val="28"/>
          <w:szCs w:val="28"/>
        </w:rPr>
        <w:t xml:space="preserve">     </w:t>
      </w:r>
      <w:r w:rsidR="0065607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4992" w:rsidRPr="0065607A">
        <w:rPr>
          <w:rFonts w:ascii="Times New Roman" w:hAnsi="Times New Roman" w:cs="Times New Roman"/>
          <w:sz w:val="28"/>
          <w:szCs w:val="28"/>
        </w:rPr>
        <w:t xml:space="preserve"> </w:t>
      </w:r>
      <w:r w:rsidR="0065607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54992" w:rsidRPr="0065607A">
        <w:rPr>
          <w:rFonts w:ascii="Times New Roman" w:hAnsi="Times New Roman" w:cs="Times New Roman"/>
          <w:sz w:val="28"/>
          <w:szCs w:val="28"/>
        </w:rPr>
        <w:t xml:space="preserve">   </w:t>
      </w:r>
      <w:r w:rsidR="0065607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5607A">
        <w:rPr>
          <w:rFonts w:ascii="Times New Roman" w:hAnsi="Times New Roman" w:cs="Times New Roman"/>
          <w:sz w:val="28"/>
          <w:szCs w:val="28"/>
        </w:rPr>
        <w:t xml:space="preserve">А. Г. </w:t>
      </w:r>
      <w:proofErr w:type="spellStart"/>
      <w:r w:rsidRPr="0065607A">
        <w:rPr>
          <w:rFonts w:ascii="Times New Roman" w:hAnsi="Times New Roman" w:cs="Times New Roman"/>
          <w:sz w:val="28"/>
          <w:szCs w:val="28"/>
        </w:rPr>
        <w:t>Полякин</w:t>
      </w:r>
      <w:proofErr w:type="spellEnd"/>
      <w:r w:rsidRPr="0065607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06C61" w:rsidRPr="0065607A" w:rsidSect="0065607A">
      <w:pgSz w:w="11906" w:h="16838"/>
      <w:pgMar w:top="142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C0" w:rsidRDefault="00A713C0" w:rsidP="005710D4">
      <w:r>
        <w:separator/>
      </w:r>
    </w:p>
  </w:endnote>
  <w:endnote w:type="continuationSeparator" w:id="0">
    <w:p w:rsidR="00A713C0" w:rsidRDefault="00A713C0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C0" w:rsidRDefault="00A713C0" w:rsidP="005710D4">
      <w:r>
        <w:separator/>
      </w:r>
    </w:p>
  </w:footnote>
  <w:footnote w:type="continuationSeparator" w:id="0">
    <w:p w:rsidR="00A713C0" w:rsidRDefault="00A713C0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52C40"/>
    <w:rsid w:val="000540F9"/>
    <w:rsid w:val="00062A37"/>
    <w:rsid w:val="000D1EE8"/>
    <w:rsid w:val="000E63BB"/>
    <w:rsid w:val="00100382"/>
    <w:rsid w:val="00106C6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5F6C7C"/>
    <w:rsid w:val="00604377"/>
    <w:rsid w:val="00622BEC"/>
    <w:rsid w:val="006247B9"/>
    <w:rsid w:val="00641A94"/>
    <w:rsid w:val="0065342F"/>
    <w:rsid w:val="0065607A"/>
    <w:rsid w:val="00690FBC"/>
    <w:rsid w:val="0069139A"/>
    <w:rsid w:val="006A2048"/>
    <w:rsid w:val="006B5D87"/>
    <w:rsid w:val="006F361D"/>
    <w:rsid w:val="00703C74"/>
    <w:rsid w:val="0070727B"/>
    <w:rsid w:val="00707DB1"/>
    <w:rsid w:val="00716B11"/>
    <w:rsid w:val="0076751F"/>
    <w:rsid w:val="00775673"/>
    <w:rsid w:val="007A25C0"/>
    <w:rsid w:val="007B1F0A"/>
    <w:rsid w:val="007D6B30"/>
    <w:rsid w:val="007E04E1"/>
    <w:rsid w:val="00805597"/>
    <w:rsid w:val="00822630"/>
    <w:rsid w:val="00843B91"/>
    <w:rsid w:val="00847C14"/>
    <w:rsid w:val="00860F58"/>
    <w:rsid w:val="00864AAE"/>
    <w:rsid w:val="00874B8A"/>
    <w:rsid w:val="00884329"/>
    <w:rsid w:val="008B3149"/>
    <w:rsid w:val="0090163A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713C0"/>
    <w:rsid w:val="00A96504"/>
    <w:rsid w:val="00AA14C2"/>
    <w:rsid w:val="00AB444F"/>
    <w:rsid w:val="00AC05F0"/>
    <w:rsid w:val="00AC4A7D"/>
    <w:rsid w:val="00AC5676"/>
    <w:rsid w:val="00AE6BC1"/>
    <w:rsid w:val="00B100B4"/>
    <w:rsid w:val="00B2272E"/>
    <w:rsid w:val="00B43323"/>
    <w:rsid w:val="00B6714D"/>
    <w:rsid w:val="00BE790F"/>
    <w:rsid w:val="00C129F2"/>
    <w:rsid w:val="00CF75D5"/>
    <w:rsid w:val="00D00721"/>
    <w:rsid w:val="00D06EC5"/>
    <w:rsid w:val="00D24F40"/>
    <w:rsid w:val="00D42468"/>
    <w:rsid w:val="00D94795"/>
    <w:rsid w:val="00DB0B8C"/>
    <w:rsid w:val="00DC1317"/>
    <w:rsid w:val="00DC53BF"/>
    <w:rsid w:val="00DF1AC9"/>
    <w:rsid w:val="00DF5E28"/>
    <w:rsid w:val="00DF69CE"/>
    <w:rsid w:val="00E20950"/>
    <w:rsid w:val="00E219B9"/>
    <w:rsid w:val="00E42746"/>
    <w:rsid w:val="00E519A7"/>
    <w:rsid w:val="00E75D9A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118CD-6445-4EB6-8E0E-61C1DB31B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51</cp:revision>
  <cp:lastPrinted>2021-02-01T14:02:00Z</cp:lastPrinted>
  <dcterms:created xsi:type="dcterms:W3CDTF">2018-11-19T07:30:00Z</dcterms:created>
  <dcterms:modified xsi:type="dcterms:W3CDTF">2021-02-01T14:03:00Z</dcterms:modified>
</cp:coreProperties>
</file>