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BBE8E2" w14:textId="77777777" w:rsidR="00350706" w:rsidRDefault="00350706" w:rsidP="008F72A9">
      <w:pPr>
        <w:spacing w:after="0" w:line="240" w:lineRule="auto"/>
        <w:rPr>
          <w:rFonts w:ascii="Arial" w:eastAsia="Times New Roman" w:hAnsi="Arial" w:cs="Arial"/>
          <w:b/>
          <w:bCs/>
          <w:color w:val="000000"/>
          <w:sz w:val="24"/>
          <w:szCs w:val="24"/>
          <w:lang w:eastAsia="ru-RU"/>
        </w:rPr>
      </w:pPr>
      <w:bookmarkStart w:id="0" w:name="_GoBack"/>
      <w:bookmarkEnd w:id="0"/>
    </w:p>
    <w:p w14:paraId="37EC16C2" w14:textId="77777777" w:rsidR="00666933" w:rsidRPr="00666933" w:rsidRDefault="00666933" w:rsidP="00666933">
      <w:pPr>
        <w:spacing w:after="0" w:line="240" w:lineRule="auto"/>
        <w:ind w:firstLine="567"/>
        <w:jc w:val="center"/>
        <w:rPr>
          <w:rFonts w:ascii="Arial" w:eastAsia="Times New Roman" w:hAnsi="Arial" w:cs="Arial"/>
          <w:b/>
          <w:bCs/>
          <w:color w:val="000000"/>
          <w:sz w:val="32"/>
          <w:szCs w:val="32"/>
          <w:lang w:eastAsia="ru-RU"/>
        </w:rPr>
      </w:pPr>
      <w:r w:rsidRPr="00666933">
        <w:rPr>
          <w:rFonts w:ascii="Arial" w:eastAsia="Times New Roman" w:hAnsi="Arial" w:cs="Arial"/>
          <w:b/>
          <w:bCs/>
          <w:color w:val="000000"/>
          <w:sz w:val="24"/>
          <w:szCs w:val="24"/>
          <w:lang w:eastAsia="ru-RU"/>
        </w:rPr>
        <w:t>УСТАВ</w:t>
      </w:r>
    </w:p>
    <w:p w14:paraId="7731D003" w14:textId="77777777" w:rsidR="00666933" w:rsidRPr="00666933" w:rsidRDefault="00666933" w:rsidP="00666933">
      <w:pPr>
        <w:spacing w:after="0" w:line="240" w:lineRule="auto"/>
        <w:ind w:firstLine="567"/>
        <w:jc w:val="center"/>
        <w:rPr>
          <w:rFonts w:ascii="Arial" w:eastAsia="Times New Roman" w:hAnsi="Arial" w:cs="Arial"/>
          <w:b/>
          <w:bCs/>
          <w:color w:val="000000"/>
          <w:sz w:val="32"/>
          <w:szCs w:val="32"/>
          <w:lang w:eastAsia="ru-RU"/>
        </w:rPr>
      </w:pPr>
      <w:r w:rsidRPr="00666933">
        <w:rPr>
          <w:rFonts w:ascii="Arial" w:eastAsia="Times New Roman" w:hAnsi="Arial" w:cs="Arial"/>
          <w:b/>
          <w:bCs/>
          <w:color w:val="000000"/>
          <w:sz w:val="24"/>
          <w:szCs w:val="24"/>
          <w:lang w:eastAsia="ru-RU"/>
        </w:rPr>
        <w:t>БОЛЬШЕИГНАТОВСКОГО СЕЛЬСКОГО ПОСЕЛЕНИЯ БОЛЬШЕИГНАТОВСКОГО МУНИЦИПАЛЬНОГО РАЙОНА РЕСПУБЛИКИ МОРДОВИЯ</w:t>
      </w:r>
    </w:p>
    <w:p w14:paraId="4D06047E" w14:textId="77777777" w:rsidR="00666933" w:rsidRPr="00666933" w:rsidRDefault="00666933" w:rsidP="00666933">
      <w:pPr>
        <w:spacing w:after="0" w:line="240" w:lineRule="auto"/>
        <w:ind w:firstLine="567"/>
        <w:jc w:val="center"/>
        <w:rPr>
          <w:rFonts w:ascii="Arial" w:eastAsia="Times New Roman" w:hAnsi="Arial" w:cs="Arial"/>
          <w:b/>
          <w:bCs/>
          <w:color w:val="000000"/>
          <w:sz w:val="32"/>
          <w:szCs w:val="32"/>
          <w:lang w:eastAsia="ru-RU"/>
        </w:rPr>
      </w:pPr>
      <w:r w:rsidRPr="00666933">
        <w:rPr>
          <w:rFonts w:ascii="Arial" w:eastAsia="Times New Roman" w:hAnsi="Arial" w:cs="Arial"/>
          <w:b/>
          <w:bCs/>
          <w:color w:val="000000"/>
          <w:sz w:val="24"/>
          <w:szCs w:val="24"/>
          <w:lang w:eastAsia="ru-RU"/>
        </w:rPr>
        <w:t> </w:t>
      </w:r>
    </w:p>
    <w:p w14:paraId="7AE723EC" w14:textId="77777777" w:rsidR="00666933" w:rsidRPr="00666933" w:rsidRDefault="00666933" w:rsidP="00666933">
      <w:pPr>
        <w:spacing w:after="0" w:line="240" w:lineRule="auto"/>
        <w:ind w:firstLine="567"/>
        <w:jc w:val="center"/>
        <w:rPr>
          <w:rFonts w:ascii="Arial" w:eastAsia="Times New Roman" w:hAnsi="Arial" w:cs="Arial"/>
          <w:b/>
          <w:bCs/>
          <w:color w:val="000000"/>
          <w:sz w:val="32"/>
          <w:szCs w:val="32"/>
          <w:lang w:eastAsia="ru-RU"/>
        </w:rPr>
      </w:pPr>
      <w:r w:rsidRPr="00666933">
        <w:rPr>
          <w:rFonts w:ascii="Arial" w:eastAsia="Times New Roman" w:hAnsi="Arial" w:cs="Arial"/>
          <w:color w:val="000000"/>
          <w:sz w:val="24"/>
          <w:szCs w:val="24"/>
          <w:lang w:eastAsia="ru-RU"/>
        </w:rPr>
        <w:t>(в ред. решений Совета депутатов от 25 апреля 2007 г. </w:t>
      </w:r>
      <w:hyperlink r:id="rId9"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 от 29 мая 2008 г. </w:t>
      </w:r>
      <w:hyperlink r:id="rId10"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 от 30 апреля 2009 г. </w:t>
      </w:r>
      <w:hyperlink r:id="rId11"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 от 2 августа 2010 г. </w:t>
      </w:r>
      <w:hyperlink r:id="rId12" w:tgtFrame="_blank" w:history="1">
        <w:r w:rsidRPr="00666933">
          <w:rPr>
            <w:rFonts w:ascii="Arial" w:eastAsia="Times New Roman" w:hAnsi="Arial" w:cs="Arial"/>
            <w:color w:val="0000FF"/>
            <w:sz w:val="24"/>
            <w:szCs w:val="24"/>
            <w:lang w:eastAsia="ru-RU"/>
          </w:rPr>
          <w:t>№ 106</w:t>
        </w:r>
      </w:hyperlink>
      <w:r w:rsidRPr="00666933">
        <w:rPr>
          <w:rFonts w:ascii="Arial" w:eastAsia="Times New Roman" w:hAnsi="Arial" w:cs="Arial"/>
          <w:color w:val="000000"/>
          <w:sz w:val="24"/>
          <w:szCs w:val="24"/>
          <w:lang w:eastAsia="ru-RU"/>
        </w:rPr>
        <w:t>, от 13 сентября 2011 г. </w:t>
      </w:r>
      <w:hyperlink r:id="rId13" w:tgtFrame="_blank" w:history="1">
        <w:r w:rsidRPr="00666933">
          <w:rPr>
            <w:rFonts w:ascii="Arial" w:eastAsia="Times New Roman" w:hAnsi="Arial" w:cs="Arial"/>
            <w:color w:val="0000FF"/>
            <w:sz w:val="24"/>
            <w:szCs w:val="24"/>
            <w:lang w:eastAsia="ru-RU"/>
          </w:rPr>
          <w:t>№ 147</w:t>
        </w:r>
      </w:hyperlink>
      <w:r w:rsidRPr="00666933">
        <w:rPr>
          <w:rFonts w:ascii="Arial" w:eastAsia="Times New Roman" w:hAnsi="Arial" w:cs="Arial"/>
          <w:color w:val="000000"/>
          <w:sz w:val="24"/>
          <w:szCs w:val="24"/>
          <w:lang w:eastAsia="ru-RU"/>
        </w:rPr>
        <w:t>, от 18 июня 2013 г. </w:t>
      </w:r>
      <w:hyperlink r:id="rId14"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 от 7 апреля 2014 г. </w:t>
      </w:r>
      <w:hyperlink r:id="rId15"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 от 25 декабря 2014 г. </w:t>
      </w:r>
      <w:hyperlink r:id="rId16" w:tgtFrame="_blank" w:history="1">
        <w:r w:rsidRPr="00666933">
          <w:rPr>
            <w:rFonts w:ascii="Arial" w:eastAsia="Times New Roman" w:hAnsi="Arial" w:cs="Arial"/>
            <w:color w:val="0000FF"/>
            <w:sz w:val="24"/>
            <w:szCs w:val="24"/>
            <w:lang w:eastAsia="ru-RU"/>
          </w:rPr>
          <w:t>№ 129</w:t>
        </w:r>
      </w:hyperlink>
      <w:r w:rsidRPr="00666933">
        <w:rPr>
          <w:rFonts w:ascii="Arial" w:eastAsia="Times New Roman" w:hAnsi="Arial" w:cs="Arial"/>
          <w:color w:val="000000"/>
          <w:sz w:val="24"/>
          <w:szCs w:val="24"/>
          <w:lang w:eastAsia="ru-RU"/>
        </w:rPr>
        <w:t>, от 20 мая 2016 г. </w:t>
      </w:r>
      <w:hyperlink r:id="rId17"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 от 19 апреля 2019 г. </w:t>
      </w:r>
      <w:hyperlink r:id="rId18"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 от 6 декабря 2019 г. </w:t>
      </w:r>
      <w:hyperlink r:id="rId19" w:tgtFrame="_blank" w:history="1">
        <w:r w:rsidRPr="00666933">
          <w:rPr>
            <w:rFonts w:ascii="Arial" w:eastAsia="Times New Roman" w:hAnsi="Arial" w:cs="Arial"/>
            <w:color w:val="0000FF"/>
            <w:sz w:val="24"/>
            <w:szCs w:val="24"/>
            <w:lang w:eastAsia="ru-RU"/>
          </w:rPr>
          <w:t>№ 84</w:t>
        </w:r>
      </w:hyperlink>
      <w:r w:rsidRPr="00666933">
        <w:rPr>
          <w:rFonts w:ascii="Arial" w:eastAsia="Times New Roman" w:hAnsi="Arial" w:cs="Arial"/>
          <w:color w:val="000000"/>
          <w:sz w:val="24"/>
          <w:szCs w:val="24"/>
          <w:lang w:eastAsia="ru-RU"/>
        </w:rPr>
        <w:t>,</w:t>
      </w:r>
    </w:p>
    <w:p w14:paraId="1059FFE3" w14:textId="77777777" w:rsidR="00666933" w:rsidRPr="00666933" w:rsidRDefault="00666933" w:rsidP="00666933">
      <w:pPr>
        <w:spacing w:after="0" w:line="240" w:lineRule="auto"/>
        <w:ind w:firstLine="567"/>
        <w:jc w:val="center"/>
        <w:rPr>
          <w:rFonts w:ascii="Arial" w:eastAsia="Times New Roman" w:hAnsi="Arial" w:cs="Arial"/>
          <w:b/>
          <w:bCs/>
          <w:color w:val="000000"/>
          <w:sz w:val="32"/>
          <w:szCs w:val="32"/>
          <w:lang w:eastAsia="ru-RU"/>
        </w:rPr>
      </w:pPr>
      <w:r w:rsidRPr="00666933">
        <w:rPr>
          <w:rFonts w:ascii="Arial" w:eastAsia="Times New Roman" w:hAnsi="Arial" w:cs="Arial"/>
          <w:color w:val="000000"/>
          <w:sz w:val="24"/>
          <w:szCs w:val="24"/>
          <w:lang w:eastAsia="ru-RU"/>
        </w:rPr>
        <w:t>от 24 марта 2020 г. </w:t>
      </w:r>
      <w:hyperlink r:id="rId20"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 от 16 октября 2020 г. </w:t>
      </w:r>
      <w:hyperlink r:id="rId21" w:tgtFrame="_blank" w:history="1">
        <w:r w:rsidRPr="00666933">
          <w:rPr>
            <w:rFonts w:ascii="Arial" w:eastAsia="Times New Roman" w:hAnsi="Arial" w:cs="Arial"/>
            <w:color w:val="0000FF"/>
            <w:sz w:val="24"/>
            <w:szCs w:val="24"/>
            <w:lang w:eastAsia="ru-RU"/>
          </w:rPr>
          <w:t>№ 116</w:t>
        </w:r>
      </w:hyperlink>
      <w:r w:rsidRPr="00666933">
        <w:rPr>
          <w:rFonts w:ascii="Arial" w:eastAsia="Times New Roman" w:hAnsi="Arial" w:cs="Arial"/>
          <w:color w:val="000000"/>
          <w:sz w:val="24"/>
          <w:szCs w:val="24"/>
          <w:lang w:eastAsia="ru-RU"/>
        </w:rPr>
        <w:t>)</w:t>
      </w:r>
    </w:p>
    <w:p w14:paraId="67BA5159" w14:textId="77777777" w:rsidR="00666933" w:rsidRPr="00666933" w:rsidRDefault="00666933" w:rsidP="00666933">
      <w:pPr>
        <w:spacing w:after="0" w:line="240" w:lineRule="auto"/>
        <w:ind w:firstLine="567"/>
        <w:jc w:val="center"/>
        <w:rPr>
          <w:rFonts w:ascii="Arial" w:eastAsia="Times New Roman" w:hAnsi="Arial" w:cs="Arial"/>
          <w:b/>
          <w:bCs/>
          <w:color w:val="000000"/>
          <w:sz w:val="32"/>
          <w:szCs w:val="32"/>
          <w:lang w:eastAsia="ru-RU"/>
        </w:rPr>
      </w:pPr>
      <w:r w:rsidRPr="00666933">
        <w:rPr>
          <w:rFonts w:ascii="Arial" w:eastAsia="Times New Roman" w:hAnsi="Arial" w:cs="Arial"/>
          <w:color w:val="000000"/>
          <w:sz w:val="24"/>
          <w:szCs w:val="24"/>
          <w:lang w:eastAsia="ru-RU"/>
        </w:rPr>
        <w:t> </w:t>
      </w:r>
    </w:p>
    <w:p w14:paraId="71CFB1C6" w14:textId="77777777" w:rsidR="00666933" w:rsidRPr="00666933" w:rsidRDefault="00666933" w:rsidP="00666933">
      <w:pPr>
        <w:spacing w:after="0" w:line="240" w:lineRule="auto"/>
        <w:ind w:firstLine="567"/>
        <w:jc w:val="center"/>
        <w:rPr>
          <w:rFonts w:ascii="Arial" w:eastAsia="Times New Roman" w:hAnsi="Arial" w:cs="Arial"/>
          <w:b/>
          <w:bCs/>
          <w:color w:val="000000"/>
          <w:sz w:val="32"/>
          <w:szCs w:val="32"/>
          <w:lang w:eastAsia="ru-RU"/>
        </w:rPr>
      </w:pPr>
      <w:r w:rsidRPr="00666933">
        <w:rPr>
          <w:rFonts w:ascii="Arial" w:eastAsia="Times New Roman" w:hAnsi="Arial" w:cs="Arial"/>
          <w:b/>
          <w:bCs/>
          <w:color w:val="000000"/>
          <w:sz w:val="24"/>
          <w:szCs w:val="24"/>
          <w:lang w:eastAsia="ru-RU"/>
        </w:rPr>
        <w:t>Принят решением Совета депутатов 27 января 2006 года № 52</w:t>
      </w:r>
    </w:p>
    <w:p w14:paraId="47E3EF1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Настоящий Устав в соответствии с </w:t>
      </w:r>
      <w:hyperlink r:id="rId22" w:history="1">
        <w:r w:rsidRPr="00666933">
          <w:rPr>
            <w:rFonts w:ascii="Arial" w:eastAsia="Times New Roman" w:hAnsi="Arial" w:cs="Arial"/>
            <w:color w:val="0000FF"/>
            <w:sz w:val="24"/>
            <w:szCs w:val="24"/>
            <w:lang w:eastAsia="ru-RU"/>
          </w:rPr>
          <w:t>Конституцией Российской Федерации</w:t>
        </w:r>
      </w:hyperlink>
      <w:r w:rsidRPr="00666933">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Большеигнатовского сельского поселения Большеигнатовского муниципального района Республики Мордовия.</w:t>
      </w:r>
    </w:p>
    <w:p w14:paraId="0E58306E"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b/>
          <w:bCs/>
          <w:color w:val="000000"/>
          <w:sz w:val="24"/>
          <w:szCs w:val="24"/>
          <w:lang w:eastAsia="ru-RU"/>
        </w:rPr>
        <w:t>ГЛАВА 1. ОБЩИЕ ПОЛОЖЕНИЯ</w:t>
      </w:r>
    </w:p>
    <w:p w14:paraId="6846B517"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 Статус Большеигнатовского сельского поселения</w:t>
      </w:r>
    </w:p>
    <w:p w14:paraId="7B9E17F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Большеигнатовское сельское поселение является муниципальным образованием и входит в состав Большеигнатовского муниципального района Республики Мордовия.</w:t>
      </w:r>
    </w:p>
    <w:p w14:paraId="7B0AF63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Большеигнатовское сельское поселение наделено законом Республики Мордовия статусом сельского поселения.</w:t>
      </w:r>
    </w:p>
    <w:p w14:paraId="6E9463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Полное официальное наименование муниципального образования - Большеигнатовское сельское поселение Большеигнатовского муниципального района Республики Мордовия.</w:t>
      </w:r>
    </w:p>
    <w:p w14:paraId="4DBB6A9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Сокращенное официальное наименование муниципального образования - Большеигнатовское сельское поселение.</w:t>
      </w:r>
    </w:p>
    <w:p w14:paraId="29F50B62"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 Символика Большеигнатовского сельского поселения</w:t>
      </w:r>
    </w:p>
    <w:p w14:paraId="38C270F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Большеигнатовское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167571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Официальные символы Большеигнатовского сельского поселения и порядок официального использования указанных символов устанавливаются решениями Совета депутатов Большеигнатовского сельского поселения.</w:t>
      </w:r>
    </w:p>
    <w:p w14:paraId="3284A2D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Официальные символы Большеигнатовского сельского поселения подлежат государственной регистрации в порядке, установленном федеральным законодательством.</w:t>
      </w:r>
    </w:p>
    <w:p w14:paraId="25671E58"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 Территория и границы Большеигнатовского сельского поселения</w:t>
      </w:r>
    </w:p>
    <w:p w14:paraId="0003D77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Территорию Большеигнатовского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14:paraId="2E6D73E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23"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38043AF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Территория Большеигнатовского сельского поселения занимает площадь 10,24 квадратных километров и включает следующие населенные пункты:</w:t>
      </w:r>
    </w:p>
    <w:p w14:paraId="1555DE9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село Большое Игнатово, д. Ташто Кшуманця</w:t>
      </w:r>
    </w:p>
    <w:p w14:paraId="1A484CE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Границы Большеигнатовского сельского поселения установлены Законом Республики Мордовия от 1 декабря 2004 года № 96-З </w:t>
      </w:r>
      <w:hyperlink r:id="rId24" w:history="1">
        <w:r w:rsidRPr="00666933">
          <w:rPr>
            <w:rFonts w:ascii="Arial" w:eastAsia="Times New Roman" w:hAnsi="Arial" w:cs="Arial"/>
            <w:color w:val="0000FF"/>
            <w:sz w:val="24"/>
            <w:szCs w:val="24"/>
            <w:lang w:eastAsia="ru-RU"/>
          </w:rPr>
          <w:t xml:space="preserve">«Об установлении границ муниципальных образований Большеигнатовского района, муниципального образования </w:t>
        </w:r>
        <w:r w:rsidRPr="00666933">
          <w:rPr>
            <w:rFonts w:ascii="Arial" w:eastAsia="Times New Roman" w:hAnsi="Arial" w:cs="Arial"/>
            <w:color w:val="0000FF"/>
            <w:sz w:val="24"/>
            <w:szCs w:val="24"/>
            <w:lang w:eastAsia="ru-RU"/>
          </w:rPr>
          <w:lastRenderedPageBreak/>
          <w:t>Большеигнатовский район и наделении их статусом сельского поселения и муниципального района».</w:t>
        </w:r>
      </w:hyperlink>
    </w:p>
    <w:p w14:paraId="62B9EBF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Административным центром Большеигнатовского сельского поселения является населенный пункт - село Большое Игнатово.</w:t>
      </w:r>
    </w:p>
    <w:p w14:paraId="119D49B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 Местное самоуправление в Большеигнатовском сельском поселении</w:t>
      </w:r>
    </w:p>
    <w:p w14:paraId="5A2241D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Местное самоуправление на территории Большеигнатовского сельского поселения - это форма осуществления народом своей власти, обеспечивающая в пределах, установленных </w:t>
      </w:r>
      <w:hyperlink r:id="rId25" w:history="1">
        <w:r w:rsidRPr="00666933">
          <w:rPr>
            <w:rFonts w:ascii="Arial" w:eastAsia="Times New Roman" w:hAnsi="Arial" w:cs="Arial"/>
            <w:color w:val="0000FF"/>
            <w:sz w:val="24"/>
            <w:szCs w:val="24"/>
            <w:lang w:eastAsia="ru-RU"/>
          </w:rPr>
          <w:t>Конституцией Российской Федерации</w:t>
        </w:r>
      </w:hyperlink>
      <w:r w:rsidRPr="00666933">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Большеигнатовского сельского поселения вопросов местного значения, исходя из интересов населения Большеигнатовского сельского поселения с учетом исторических и иных местных традиций.</w:t>
      </w:r>
    </w:p>
    <w:p w14:paraId="6F454DDD"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Большеигнатовского сельского поселения</w:t>
      </w:r>
    </w:p>
    <w:p w14:paraId="50C9194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Большеигнатовского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Большеигнатовского сельского поселения.</w:t>
      </w:r>
    </w:p>
    <w:p w14:paraId="4DDBE50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Большеигнатовского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07EF144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79E947CC"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6. Вопросы местного значения Большеигнатовского сельского поселения</w:t>
      </w:r>
    </w:p>
    <w:p w14:paraId="057447D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решений Совета депутатов от 25 апреля 2007 г. </w:t>
      </w:r>
      <w:hyperlink r:id="rId26"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 от 29 мая 2008 г. </w:t>
      </w:r>
      <w:hyperlink r:id="rId27"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 от 30 апреля 2009 г. </w:t>
      </w:r>
      <w:hyperlink r:id="rId28"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 </w:t>
      </w:r>
      <w:r w:rsidRPr="00666933">
        <w:rPr>
          <w:rFonts w:ascii="Arial" w:eastAsia="Times New Roman" w:hAnsi="Arial" w:cs="Arial"/>
          <w:color w:val="323232"/>
          <w:spacing w:val="-1"/>
          <w:sz w:val="24"/>
          <w:szCs w:val="24"/>
          <w:lang w:eastAsia="ru-RU"/>
        </w:rPr>
        <w:t>от 2.08.2010 г. </w:t>
      </w:r>
      <w:hyperlink r:id="rId29" w:tgtFrame="_blank" w:history="1">
        <w:r w:rsidRPr="00666933">
          <w:rPr>
            <w:rFonts w:ascii="Arial" w:eastAsia="Times New Roman" w:hAnsi="Arial" w:cs="Arial"/>
            <w:color w:val="0000FF"/>
            <w:spacing w:val="-1"/>
            <w:sz w:val="24"/>
            <w:szCs w:val="24"/>
            <w:lang w:eastAsia="ru-RU"/>
          </w:rPr>
          <w:t>№ 106</w:t>
        </w:r>
      </w:hyperlink>
      <w:r w:rsidRPr="00666933">
        <w:rPr>
          <w:rFonts w:ascii="Arial" w:eastAsia="Times New Roman" w:hAnsi="Arial" w:cs="Arial"/>
          <w:color w:val="000000"/>
          <w:sz w:val="24"/>
          <w:szCs w:val="24"/>
          <w:lang w:eastAsia="ru-RU"/>
        </w:rPr>
        <w:t>)</w:t>
      </w:r>
    </w:p>
    <w:p w14:paraId="58F39CDA" w14:textId="77777777" w:rsidR="00666933" w:rsidRPr="00666933" w:rsidRDefault="00666933" w:rsidP="00666933">
      <w:pPr>
        <w:spacing w:after="0" w:line="240" w:lineRule="auto"/>
        <w:ind w:right="174"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К вопросам местного значения Большеигнатовского сельского поселения относятся:</w:t>
      </w:r>
    </w:p>
    <w:p w14:paraId="14D52A1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составление и рассмотрение проекта бюджета сельского поселения, утверждение и исполнение бюджета сельского поселения, осуществление контроля за его исполнением, составление и утверждение отчета об исполнении бюджета сельского поселения;</w:t>
      </w:r>
    </w:p>
    <w:p w14:paraId="50BBA3F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установление, изменение и отмена местных налогов и сборов сельского поселения;</w:t>
      </w:r>
    </w:p>
    <w:p w14:paraId="498E3A1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сельского поселения;</w:t>
      </w:r>
    </w:p>
    <w:p w14:paraId="705815E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сельского поселения;</w:t>
      </w:r>
    </w:p>
    <w:p w14:paraId="7E4DB8B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сельского поселения, социальную и культурную адаптацию мигрантов, профилактику межнациональных (межэтнических) конфликтов;</w:t>
      </w:r>
    </w:p>
    <w:p w14:paraId="06B4A83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6) участие в предупреждении и ликвидации последствий чрезвычайных ситуаций в границах сельского поселения;</w:t>
      </w:r>
    </w:p>
    <w:p w14:paraId="5BA5139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сельского поселения;</w:t>
      </w:r>
    </w:p>
    <w:p w14:paraId="66ECDBF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создание условий для обеспечения жителей поселения услугами связи, общественного питания, торговли и бытового обслуживания;</w:t>
      </w:r>
    </w:p>
    <w:p w14:paraId="27BEC22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пункт исключен решением Совета депутатов от 19 апреля 2019 г. </w:t>
      </w:r>
      <w:hyperlink r:id="rId30" w:tgtFrame="_blank" w:history="1">
        <w:r w:rsidRPr="00666933">
          <w:rPr>
            <w:rFonts w:ascii="Arial" w:eastAsia="Times New Roman" w:hAnsi="Arial" w:cs="Arial"/>
            <w:color w:val="0000FF"/>
            <w:sz w:val="24"/>
            <w:szCs w:val="24"/>
            <w:lang w:eastAsia="ru-RU"/>
          </w:rPr>
          <w:t>№ 74</w:t>
        </w:r>
      </w:hyperlink>
    </w:p>
    <w:p w14:paraId="5C2C54C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создание условий для организации досуга и обеспечения жителей сельского поселения услугами организаций культуры;</w:t>
      </w:r>
    </w:p>
    <w:p w14:paraId="2BBDFA2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сельском поселении;</w:t>
      </w:r>
    </w:p>
    <w:p w14:paraId="3231FD5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обеспечение условий для развития на территории сельского поселения физической культуры и массового спорта, организация проведения официальных физкультурно-оздоровительных и спортивных мероприятий сельского поселения;</w:t>
      </w:r>
    </w:p>
    <w:p w14:paraId="42D19AC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формирование архивных фондов сельского поселения;</w:t>
      </w:r>
    </w:p>
    <w:p w14:paraId="7E2C5EE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утверждение правил благоустройства территории Большеигнатовского сельского поселения, осуществление контроля за их соблюдением, организация благоустройства территории Большеигнатовского  сельского поселения в соответствии с указанными правилами;</w:t>
      </w:r>
    </w:p>
    <w:p w14:paraId="0742634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31"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8E7185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749CDBD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16) организация ритуальных услуг и содержание мест захоронения;</w:t>
      </w:r>
    </w:p>
    <w:p w14:paraId="40AB20C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14:paraId="0015190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18) организация и осуществление мероприятий по работе с детьми и молодежью в сельском поселении;</w:t>
      </w:r>
    </w:p>
    <w:p w14:paraId="446E1E3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4F8A542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08CAAB9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21) осуществление мер по противодействию коррупции в границах сельского поселения.</w:t>
      </w:r>
    </w:p>
    <w:p w14:paraId="62268B4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 решения Совета депутатов от 25 декабря 2014 г. </w:t>
      </w:r>
      <w:hyperlink r:id="rId32" w:tgtFrame="_blank" w:history="1">
        <w:r w:rsidRPr="00666933">
          <w:rPr>
            <w:rFonts w:ascii="Arial" w:eastAsia="Times New Roman" w:hAnsi="Arial" w:cs="Arial"/>
            <w:color w:val="0000FF"/>
            <w:sz w:val="24"/>
            <w:szCs w:val="24"/>
            <w:lang w:eastAsia="ru-RU"/>
          </w:rPr>
          <w:t>№ 129</w:t>
        </w:r>
      </w:hyperlink>
      <w:r w:rsidRPr="00666933">
        <w:rPr>
          <w:rFonts w:ascii="Arial" w:eastAsia="Times New Roman" w:hAnsi="Arial" w:cs="Arial"/>
          <w:color w:val="000000"/>
          <w:sz w:val="24"/>
          <w:szCs w:val="24"/>
          <w:lang w:eastAsia="ru-RU"/>
        </w:rPr>
        <w:t>)</w:t>
      </w:r>
    </w:p>
    <w:p w14:paraId="7BB9726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14:paraId="1466332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6 декабря 2019 г. </w:t>
      </w:r>
      <w:hyperlink r:id="rId33" w:tgtFrame="_blank" w:history="1">
        <w:r w:rsidRPr="00666933">
          <w:rPr>
            <w:rFonts w:ascii="Arial" w:eastAsia="Times New Roman" w:hAnsi="Arial" w:cs="Arial"/>
            <w:color w:val="0000FF"/>
            <w:sz w:val="24"/>
            <w:szCs w:val="24"/>
            <w:lang w:eastAsia="ru-RU"/>
          </w:rPr>
          <w:t>№ 84</w:t>
        </w:r>
      </w:hyperlink>
      <w:r w:rsidRPr="00666933">
        <w:rPr>
          <w:rFonts w:ascii="Arial" w:eastAsia="Times New Roman" w:hAnsi="Arial" w:cs="Arial"/>
          <w:color w:val="000000"/>
          <w:sz w:val="24"/>
          <w:szCs w:val="24"/>
          <w:lang w:eastAsia="ru-RU"/>
        </w:rPr>
        <w:t>)</w:t>
      </w:r>
    </w:p>
    <w:p w14:paraId="2FC459D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2. По решению Совета депутатов Большеигнатовского сельского поселения жители Большеигнатовского сельского поселения могут привлекаться к выполнению на добровольной основе социально значимых для Большеигнатовского сельского поселения работ (в том числе дежурств) в целях решения вопросов местного значения Большеигнатовского сельского поселения, предусмотренных пунктами 7.1 - 9 и 19 части 1 </w:t>
      </w:r>
      <w:r w:rsidRPr="00666933">
        <w:rPr>
          <w:rFonts w:ascii="Arial" w:eastAsia="Times New Roman" w:hAnsi="Arial" w:cs="Arial"/>
          <w:color w:val="000000"/>
          <w:sz w:val="24"/>
          <w:szCs w:val="24"/>
          <w:lang w:eastAsia="ru-RU"/>
        </w:rPr>
        <w:lastRenderedPageBreak/>
        <w:t>статьи 14 Федерального закона от 6 октября 2003 </w:t>
      </w:r>
      <w:hyperlink r:id="rId34" w:tgtFrame="_blank" w:history="1">
        <w:r w:rsidRPr="00666933">
          <w:rPr>
            <w:rFonts w:ascii="Arial" w:eastAsia="Times New Roman" w:hAnsi="Arial" w:cs="Arial"/>
            <w:color w:val="0000FF"/>
            <w:sz w:val="24"/>
            <w:szCs w:val="24"/>
            <w:lang w:eastAsia="ru-RU"/>
          </w:rPr>
          <w:t>№ 131-ФЗ</w:t>
        </w:r>
      </w:hyperlink>
      <w:r w:rsidRPr="00666933">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14:paraId="1AB8948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изложен в редакции </w:t>
      </w:r>
      <w:hyperlink r:id="rId35" w:tgtFrame="_blank" w:history="1">
        <w:r w:rsidRPr="00666933">
          <w:rPr>
            <w:rFonts w:ascii="Arial" w:eastAsia="Times New Roman" w:hAnsi="Arial" w:cs="Arial"/>
            <w:color w:val="0000FF"/>
            <w:sz w:val="24"/>
            <w:szCs w:val="24"/>
            <w:lang w:eastAsia="ru-RU"/>
          </w:rPr>
          <w:t>решения Совета депутатов от 16 октября 2020 № 116</w:t>
        </w:r>
      </w:hyperlink>
      <w:r w:rsidRPr="00666933">
        <w:rPr>
          <w:rFonts w:ascii="Arial" w:eastAsia="Times New Roman" w:hAnsi="Arial" w:cs="Arial"/>
          <w:color w:val="000000"/>
          <w:sz w:val="24"/>
          <w:szCs w:val="24"/>
          <w:lang w:eastAsia="ru-RU"/>
        </w:rPr>
        <w:t>)</w:t>
      </w:r>
    </w:p>
    <w:p w14:paraId="3626FB0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Большеигнатовского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14:paraId="1079ECC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Большеигнатовского сельского поселения.</w:t>
      </w:r>
    </w:p>
    <w:p w14:paraId="307E4E7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36"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894E47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Органы местного самоуправления Большеигнатовского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Большеигнатовского сельского поселения в бюджет Большеигнатовского  муниципального района в соответствии с Бюджетным кодексом Российской Федерации.</w:t>
      </w:r>
    </w:p>
    <w:p w14:paraId="030DED7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Органы местного самоуправления Большеигнатовского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Большеигнатовского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Большеигнатовского  муниципального района в бюджет Большеигнатовского сельского поселения в соответствии с Бюджетным кодексом Российской Федерации.</w:t>
      </w:r>
    </w:p>
    <w:p w14:paraId="485BE3A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Большеигнатовского сельского поселения.</w:t>
      </w:r>
    </w:p>
    <w:p w14:paraId="0838FCA0"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Большеигнатовского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Большеигнатовского сельского поселения.</w:t>
      </w:r>
    </w:p>
    <w:p w14:paraId="0D403BC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3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441F6DD"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6.1. Права органов местного самоуправления Большеигнатовского сельского поселения на решение вопросов, не отнесенных к вопросам местного значения поселений</w:t>
      </w:r>
    </w:p>
    <w:p w14:paraId="21A8779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введена решением Совета депутатов от 29 мая 2008 г. </w:t>
      </w:r>
      <w:hyperlink r:id="rId38"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 </w:t>
      </w:r>
      <w:r w:rsidRPr="00666933">
        <w:rPr>
          <w:rFonts w:ascii="Arial" w:eastAsia="Times New Roman" w:hAnsi="Arial" w:cs="Arial"/>
          <w:color w:val="323232"/>
          <w:spacing w:val="-1"/>
          <w:sz w:val="24"/>
          <w:szCs w:val="24"/>
          <w:lang w:eastAsia="ru-RU"/>
        </w:rPr>
        <w:t>в ред. решения Совета депутатов от 2.08.2010 г. </w:t>
      </w:r>
      <w:hyperlink r:id="rId39" w:tgtFrame="_blank" w:history="1">
        <w:r w:rsidRPr="00666933">
          <w:rPr>
            <w:rFonts w:ascii="Arial" w:eastAsia="Times New Roman" w:hAnsi="Arial" w:cs="Arial"/>
            <w:color w:val="0000FF"/>
            <w:spacing w:val="-1"/>
            <w:sz w:val="24"/>
            <w:szCs w:val="24"/>
            <w:lang w:eastAsia="ru-RU"/>
          </w:rPr>
          <w:t>№ 106</w:t>
        </w:r>
      </w:hyperlink>
      <w:r w:rsidRPr="00666933">
        <w:rPr>
          <w:rFonts w:ascii="Arial" w:eastAsia="Times New Roman" w:hAnsi="Arial" w:cs="Arial"/>
          <w:color w:val="323232"/>
          <w:spacing w:val="-1"/>
          <w:sz w:val="24"/>
          <w:szCs w:val="24"/>
          <w:lang w:eastAsia="ru-RU"/>
        </w:rPr>
        <w:t>)</w:t>
      </w:r>
    </w:p>
    <w:p w14:paraId="5701C1A3"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Органы местного самоуправления Большеигнатовского сельского поселения имеют право на:</w:t>
      </w:r>
    </w:p>
    <w:p w14:paraId="796E70DD"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9"/>
          <w:sz w:val="24"/>
          <w:szCs w:val="24"/>
          <w:lang w:eastAsia="ru-RU"/>
        </w:rPr>
        <w:t>1)</w:t>
      </w:r>
      <w:r w:rsidRPr="00666933">
        <w:rPr>
          <w:rFonts w:ascii="Arial" w:eastAsia="Times New Roman" w:hAnsi="Arial" w:cs="Arial"/>
          <w:color w:val="000000"/>
          <w:sz w:val="24"/>
          <w:szCs w:val="24"/>
          <w:lang w:eastAsia="ru-RU"/>
        </w:rPr>
        <w:t> создание музеев Большеигнатовского сельского поселения;</w:t>
      </w:r>
    </w:p>
    <w:p w14:paraId="1CECC8A5"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5"/>
          <w:sz w:val="24"/>
          <w:szCs w:val="24"/>
          <w:lang w:eastAsia="ru-RU"/>
        </w:rPr>
        <w:lastRenderedPageBreak/>
        <w:t>2)</w:t>
      </w:r>
      <w:r w:rsidRPr="00666933">
        <w:rPr>
          <w:rFonts w:ascii="Arial" w:eastAsia="Times New Roman" w:hAnsi="Arial" w:cs="Arial"/>
          <w:color w:val="000000"/>
          <w:sz w:val="24"/>
          <w:szCs w:val="24"/>
          <w:lang w:eastAsia="ru-RU"/>
        </w:rPr>
        <w:t> совершение нотариальных действий, предусмотренных законодательством, в случае отсутствия в Большеигнатовском сельском поселении нотариуса;</w:t>
      </w:r>
    </w:p>
    <w:p w14:paraId="42DA2D3F" w14:textId="77777777" w:rsidR="00666933" w:rsidRPr="00666933" w:rsidRDefault="00666933" w:rsidP="00666933">
      <w:pPr>
        <w:shd w:val="clear" w:color="auto" w:fill="FFFFFF"/>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участие в осуществлении деятельности по опеке и попечительству;</w:t>
      </w:r>
    </w:p>
    <w:p w14:paraId="4706926B"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
          <w:sz w:val="24"/>
          <w:szCs w:val="24"/>
          <w:lang w:eastAsia="ru-RU"/>
        </w:rPr>
        <w:t>4) создание условий для осуществления деятельности, связанной с реализацией прав </w:t>
      </w:r>
      <w:r w:rsidRPr="00666933">
        <w:rPr>
          <w:rFonts w:ascii="Arial" w:eastAsia="Times New Roman" w:hAnsi="Arial" w:cs="Arial"/>
          <w:color w:val="000000"/>
          <w:sz w:val="24"/>
          <w:szCs w:val="24"/>
          <w:lang w:eastAsia="ru-RU"/>
        </w:rPr>
        <w:t>местных национально-культурных автономий на территории Большеигнатовского сельского поселения;</w:t>
      </w:r>
    </w:p>
    <w:p w14:paraId="622BE61D"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Большеигнатовского сельского поселения;</w:t>
      </w:r>
    </w:p>
    <w:p w14:paraId="4927DF2B"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Большеигнатовского сельского поселения;</w:t>
      </w:r>
    </w:p>
    <w:p w14:paraId="19A95F66" w14:textId="77777777" w:rsidR="00666933" w:rsidRPr="00666933" w:rsidRDefault="00666933" w:rsidP="00666933">
      <w:pPr>
        <w:shd w:val="clear" w:color="auto" w:fill="FFFFFF"/>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создание муниципальной пожарной охраны;</w:t>
      </w:r>
    </w:p>
    <w:p w14:paraId="11BD7951" w14:textId="77777777" w:rsidR="00666933" w:rsidRPr="00666933" w:rsidRDefault="00666933" w:rsidP="00666933">
      <w:pPr>
        <w:shd w:val="clear" w:color="auto" w:fill="FFFFFF"/>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создание условий для развития туризма;</w:t>
      </w:r>
    </w:p>
    <w:p w14:paraId="2CE3C0D0"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0"/>
          <w:sz w:val="24"/>
          <w:szCs w:val="24"/>
          <w:lang w:eastAsia="ru-RU"/>
        </w:rPr>
        <w:t>9)</w:t>
      </w:r>
      <w:r w:rsidRPr="00666933">
        <w:rPr>
          <w:rFonts w:ascii="Arial" w:eastAsia="Times New Roman" w:hAnsi="Arial" w:cs="Arial"/>
          <w:color w:val="000000"/>
          <w:sz w:val="24"/>
          <w:szCs w:val="24"/>
          <w:lang w:eastAsia="ru-RU"/>
        </w:rPr>
        <w:t>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3868C1B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2"/>
          <w:sz w:val="24"/>
          <w:szCs w:val="24"/>
          <w:lang w:eastAsia="ru-RU"/>
        </w:rPr>
        <w:t>10)</w:t>
      </w:r>
      <w:r w:rsidRPr="00666933">
        <w:rPr>
          <w:rFonts w:ascii="Arial" w:eastAsia="Times New Roman" w:hAnsi="Arial" w:cs="Arial"/>
          <w:color w:val="000000"/>
          <w:sz w:val="24"/>
          <w:szCs w:val="24"/>
          <w:lang w:eastAsia="ru-RU"/>
        </w:rPr>
        <w:t>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0" w:tgtFrame="_blank" w:history="1">
        <w:r w:rsidRPr="00666933">
          <w:rPr>
            <w:rFonts w:ascii="Arial" w:eastAsia="Times New Roman" w:hAnsi="Arial" w:cs="Arial"/>
            <w:color w:val="0000FF"/>
            <w:sz w:val="24"/>
            <w:szCs w:val="24"/>
            <w:lang w:eastAsia="ru-RU"/>
          </w:rPr>
          <w:t>№ 181-ФЗ</w:t>
        </w:r>
      </w:hyperlink>
      <w:r w:rsidRPr="00666933">
        <w:rPr>
          <w:rFonts w:ascii="Arial" w:eastAsia="Times New Roman" w:hAnsi="Arial" w:cs="Arial"/>
          <w:color w:val="000000"/>
          <w:sz w:val="24"/>
          <w:szCs w:val="24"/>
          <w:lang w:eastAsia="ru-RU"/>
        </w:rPr>
        <w:t> «О социальной защите инвалидов в Российской Федерации».</w:t>
      </w:r>
    </w:p>
    <w:p w14:paraId="25DCF86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 решения Совета депутатов от 18.06.2013 г. </w:t>
      </w:r>
      <w:hyperlink r:id="rId41"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2933511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30BB34A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42"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8E0AFB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осуществление деятельности по обращению с животными без владельцев, обитающими на территории Большеигнатовского сельского поселения;</w:t>
      </w:r>
    </w:p>
    <w:p w14:paraId="7EC18AF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43"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61FC37B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14:paraId="23F30EA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44"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3E84D61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0916BCA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45"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4850FDC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осуществление мероприятий по защите прав потребителей, предусмотренных </w:t>
      </w:r>
      <w:hyperlink r:id="rId46" w:tgtFrame="_blank" w:history="1">
        <w:r w:rsidRPr="00666933">
          <w:rPr>
            <w:rFonts w:ascii="Arial" w:eastAsia="Times New Roman" w:hAnsi="Arial" w:cs="Arial"/>
            <w:color w:val="0000FF"/>
            <w:sz w:val="24"/>
            <w:szCs w:val="24"/>
            <w:lang w:eastAsia="ru-RU"/>
          </w:rPr>
          <w:t>Законом Российской Федерации от 7 февраля 1992 года № 2300-I</w:t>
        </w:r>
      </w:hyperlink>
      <w:r w:rsidRPr="00666933">
        <w:rPr>
          <w:rFonts w:ascii="Arial" w:eastAsia="Times New Roman" w:hAnsi="Arial" w:cs="Arial"/>
          <w:color w:val="000000"/>
          <w:sz w:val="24"/>
          <w:szCs w:val="24"/>
          <w:lang w:eastAsia="ru-RU"/>
        </w:rPr>
        <w:t> «О защите прав потребителей».</w:t>
      </w:r>
    </w:p>
    <w:p w14:paraId="6624BFB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4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2ADAC19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16)</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22272F"/>
          <w:sz w:val="24"/>
          <w:szCs w:val="24"/>
          <w:shd w:val="clear" w:color="auto" w:fill="FFFFFF"/>
          <w:lang w:eastAsia="ru-RU"/>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2540B07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16 введен </w:t>
      </w:r>
      <w:hyperlink r:id="rId48" w:tgtFrame="_blank" w:history="1">
        <w:r w:rsidRPr="00666933">
          <w:rPr>
            <w:rFonts w:ascii="Arial" w:eastAsia="Times New Roman" w:hAnsi="Arial" w:cs="Arial"/>
            <w:color w:val="0000FF"/>
            <w:sz w:val="24"/>
            <w:szCs w:val="24"/>
            <w:lang w:eastAsia="ru-RU"/>
          </w:rPr>
          <w:t>решением Совета депутатов от 16 октября 2020 № 116</w:t>
        </w:r>
      </w:hyperlink>
      <w:r w:rsidRPr="00666933">
        <w:rPr>
          <w:rFonts w:ascii="Arial" w:eastAsia="Times New Roman" w:hAnsi="Arial" w:cs="Arial"/>
          <w:color w:val="000000"/>
          <w:sz w:val="24"/>
          <w:szCs w:val="24"/>
          <w:lang w:eastAsia="ru-RU"/>
        </w:rPr>
        <w:t>)</w:t>
      </w:r>
    </w:p>
    <w:p w14:paraId="3DBEA870"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Органы местного самоуправления Большеигнатовского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49"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xml:space="preserve">), если это участие </w:t>
      </w:r>
      <w:r w:rsidRPr="00666933">
        <w:rPr>
          <w:rFonts w:ascii="Arial" w:eastAsia="Times New Roman" w:hAnsi="Arial" w:cs="Arial"/>
          <w:color w:val="000000"/>
          <w:sz w:val="24"/>
          <w:szCs w:val="24"/>
          <w:lang w:eastAsia="ru-RU"/>
        </w:rPr>
        <w:lastRenderedPageBreak/>
        <w:t>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Большеигнатовского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5650970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50"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6CBF7056"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6.2 Муниципальный контроль</w:t>
      </w:r>
    </w:p>
    <w:p w14:paraId="0745904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6.2 введена решением Совета депутатов от 18.06.2013 г. </w:t>
      </w:r>
      <w:hyperlink r:id="rId51"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12BD939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Органы местного самоуправления Большеигнатовского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Большеигнатовского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14:paraId="0DD3FBD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52"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8716E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w:t>
      </w:r>
      <w:r w:rsidRPr="00666933">
        <w:rPr>
          <w:rFonts w:ascii="Arial" w:eastAsia="Times New Roman" w:hAnsi="Arial" w:cs="Arial"/>
          <w:color w:val="000000"/>
          <w:spacing w:val="-1"/>
          <w:sz w:val="24"/>
          <w:szCs w:val="24"/>
          <w:lang w:eastAsia="ru-RU"/>
        </w:rPr>
        <w:t>предпринимателей, применяются положения Федерального закона от 26 декабря 2008 года </w:t>
      </w:r>
      <w:hyperlink r:id="rId53" w:tgtFrame="_blank" w:history="1">
        <w:r w:rsidRPr="00666933">
          <w:rPr>
            <w:rFonts w:ascii="Arial" w:eastAsia="Times New Roman" w:hAnsi="Arial" w:cs="Arial"/>
            <w:color w:val="0000FF"/>
            <w:sz w:val="24"/>
            <w:szCs w:val="24"/>
            <w:lang w:eastAsia="ru-RU"/>
          </w:rPr>
          <w:t>№ 294-ФЗ</w:t>
        </w:r>
      </w:hyperlink>
      <w:r w:rsidRPr="00666933">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529D8779"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b/>
          <w:bCs/>
          <w:color w:val="000000"/>
          <w:sz w:val="24"/>
          <w:szCs w:val="24"/>
          <w:lang w:eastAsia="ru-RU"/>
        </w:rPr>
        <w:t>ГЛАВА 2. ФОРМЫ, ПОРЯДОК И ГАРАНТИИ НЕПОСРЕДСТВЕННОГО ОСУЩЕСТВЛЕНИЯ НАСЕЛЕНИЕМ БОЛЬШЕИГНАТОВСКОГО СЕЛЬСКОГО ПОСЕЛЕНИЯ МЕСТНОГО САМОУПРАВЛЕНИЯ И УЧАСТИЯ НАСЕЛЕНИЯ В РЕШЕНИИ ВОПРОСОВ МЕСТНОГО ЗНАЧЕНИЯ</w:t>
      </w:r>
    </w:p>
    <w:p w14:paraId="00630AD9"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7. Местный референдум</w:t>
      </w:r>
    </w:p>
    <w:p w14:paraId="72A3CACB"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54"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10A7D52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целях решения непосредственно населением Большеигнатовского сельского поселения вопросов местного значения проводится референдум Большеигнатовского сельского поселения Большеигнатовского муниципального района (местный референдум).</w:t>
      </w:r>
    </w:p>
    <w:p w14:paraId="11A8B70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Большеигнатовского сельского поселения:</w:t>
      </w:r>
    </w:p>
    <w:p w14:paraId="1081243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Большеигнатовского сельского поселения;</w:t>
      </w:r>
    </w:p>
    <w:p w14:paraId="455701B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35E971A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 инициативе Совета депутатов и Главы Большеигнатовского муниципального района, выдвинутой ими совместно.</w:t>
      </w:r>
    </w:p>
    <w:p w14:paraId="57B988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3 изложен в ред. решения Совета депутатов от 20 мая 2016 г. </w:t>
      </w:r>
      <w:hyperlink r:id="rId55"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03AB14C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3. Условием назначения референдума Большеигнатовского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w:t>
      </w:r>
      <w:r w:rsidRPr="00666933">
        <w:rPr>
          <w:rFonts w:ascii="Arial" w:eastAsia="Times New Roman" w:hAnsi="Arial" w:cs="Arial"/>
          <w:color w:val="000000"/>
          <w:sz w:val="24"/>
          <w:szCs w:val="24"/>
          <w:lang w:eastAsia="ru-RU"/>
        </w:rPr>
        <w:lastRenderedPageBreak/>
        <w:t>зарегистрированных на территории Большеигнатовского сельского поселения в соответствии с федеральным законом и законом Республики Мордовия, но не может быть менее 25 подписей.</w:t>
      </w:r>
    </w:p>
    <w:p w14:paraId="5547C5C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первый изложен в ред. решения Совета депутатов от 29 мая 2008 г. </w:t>
      </w:r>
      <w:hyperlink r:id="rId56"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3D7ADD0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Инициатива проведения референдума Большеигнатовского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14:paraId="2D7D18F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Инициатива проведения референдума Большеигнатовского сельского поселения, выдвинутая совместно Советом депутатов и Главой Большеигнатовского муниципального района, оформляется правовыми актами Совета депутатов и Главы Большеигнатовского муниципального района.</w:t>
      </w:r>
    </w:p>
    <w:p w14:paraId="3332F4D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3 изложен в ред. решения Совета депутатов от 20 мая 2016 г. </w:t>
      </w:r>
      <w:hyperlink r:id="rId57"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44E8091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14:paraId="14B2870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58"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FF3348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14:paraId="50329A6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Если на территории Большеигнатовского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14:paraId="405A0AD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14:paraId="595F383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собственных средств членов инициативной группы;</w:t>
      </w:r>
    </w:p>
    <w:p w14:paraId="34FB985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14:paraId="330F90E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добровольных пожертвований граждан;</w:t>
      </w:r>
    </w:p>
    <w:p w14:paraId="7736C53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добровольных пожертвований юридических лиц.</w:t>
      </w:r>
    </w:p>
    <w:p w14:paraId="0B38738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14:paraId="0FB58DE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собственных средств членов инициативной группы - 3000 рублей;</w:t>
      </w:r>
    </w:p>
    <w:p w14:paraId="43120B7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14:paraId="264FD7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14:paraId="600C78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14:paraId="5982A4F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3.1 введена решением Совета депутатов от 29 мая 2008 г. </w:t>
      </w:r>
      <w:hyperlink r:id="rId59"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03FE76F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Совет депутатов обязан назначить референдум Большеигнатовского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14:paraId="5425904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референдуме Большеигнатовского сельского поселения имеют право участвовать граждане Российской Федерации, место жительства которых расположено в границах Большеигнатовского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401DE63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Итоги голосования и принятое на референдуме Большеигнатовского сельского поселения решение подлежат официальному опубликованию (обнародованию).</w:t>
      </w:r>
    </w:p>
    <w:p w14:paraId="56168D3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6. Принятое на референдуме Большеигнатовского сельского поселения решение подлежит обязательному исполнению на территории Большеигнатовского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14:paraId="3A33AB9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Органы местного самоуправления Большеигнатовского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6B4B171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Референдум Большеигнатовского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14:paraId="3AC2FAD8"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8. Муниципальные выборы</w:t>
      </w:r>
    </w:p>
    <w:p w14:paraId="651E109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29 мая 2008 г. </w:t>
      </w:r>
      <w:hyperlink r:id="rId60"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4D6FBF8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Большеигнатовского сельского поселения, на основе всеобщего равного и прямого избирательного права при тайном голосовании.</w:t>
      </w:r>
    </w:p>
    <w:p w14:paraId="5312B6B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Днем голосования на выборах депутатов Совета депутатов Большеигнатовского сельского поселения является второе воскресенье сентября года, в котором истекают сроки полномочий Совета депутатов Большеигнатовского сельского поселения или депутатов Совета депутатов Большеигнатовского сельского поселения, а если сроки полномочий истекают в год проведения выборов депутатов Государственной Думы </w:t>
      </w:r>
      <w:r w:rsidRPr="00666933">
        <w:rPr>
          <w:rFonts w:ascii="Arial" w:eastAsia="Times New Roman" w:hAnsi="Arial" w:cs="Arial"/>
          <w:color w:val="000000"/>
          <w:spacing w:val="-1"/>
          <w:sz w:val="24"/>
          <w:szCs w:val="24"/>
          <w:lang w:eastAsia="ru-RU"/>
        </w:rPr>
        <w:t>Федерального Собрания Российской Федерации очередного созыва, - день голосования на </w:t>
      </w:r>
      <w:r w:rsidRPr="00666933">
        <w:rPr>
          <w:rFonts w:ascii="Arial" w:eastAsia="Times New Roman" w:hAnsi="Arial" w:cs="Arial"/>
          <w:color w:val="000000"/>
          <w:sz w:val="24"/>
          <w:szCs w:val="24"/>
          <w:lang w:eastAsia="ru-RU"/>
        </w:rPr>
        <w:t>указанных выборах, за исключением случаев, предусмотренных пунктами 4 - 6 статьи 10 Федерального закона </w:t>
      </w:r>
      <w:hyperlink r:id="rId61" w:tgtFrame="_blank" w:history="1">
        <w:r w:rsidRPr="00666933">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666933">
        <w:rPr>
          <w:rFonts w:ascii="Arial" w:eastAsia="Times New Roman" w:hAnsi="Arial" w:cs="Arial"/>
          <w:color w:val="000000"/>
          <w:sz w:val="24"/>
          <w:szCs w:val="24"/>
          <w:lang w:eastAsia="ru-RU"/>
        </w:rPr>
        <w:t>.</w:t>
      </w:r>
    </w:p>
    <w:p w14:paraId="0FF8782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2 изложена в ред. решения Совета депутатов от 18.06.2013 г. </w:t>
      </w:r>
      <w:hyperlink r:id="rId62"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4A272D3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случае досрочного прекращения полномочий Совета депутатов Большеигнатовского сельского поселения или депутатов Совета депутатов Большеигнатовского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14:paraId="5BFD784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Муниципальные выборы назначаются Советом депутатов Большеигнатовского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14:paraId="25FC46F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Муниципальные выборы в случаях, установленных </w:t>
      </w:r>
      <w:hyperlink r:id="rId63" w:tgtFrame="_blank" w:history="1">
        <w:r w:rsidRPr="00666933">
          <w:rPr>
            <w:rFonts w:ascii="Arial" w:eastAsia="Times New Roman" w:hAnsi="Arial" w:cs="Arial"/>
            <w:color w:val="0000FF"/>
            <w:sz w:val="24"/>
            <w:szCs w:val="24"/>
            <w:lang w:eastAsia="ru-RU"/>
          </w:rPr>
          <w:t>Федеральным законом от 12 июня 2002 года № 67-ФЗ</w:t>
        </w:r>
      </w:hyperlink>
      <w:r w:rsidRPr="00666933">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Большеигнатовского сельского поселения или судом.</w:t>
      </w:r>
    </w:p>
    <w:p w14:paraId="5A3A246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64"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3944F2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Муниципальные выборы проводятся в соответствии с </w:t>
      </w:r>
      <w:hyperlink r:id="rId65" w:tgtFrame="_blank" w:history="1">
        <w:r w:rsidRPr="00666933">
          <w:rPr>
            <w:rFonts w:ascii="Arial" w:eastAsia="Times New Roman" w:hAnsi="Arial" w:cs="Arial"/>
            <w:color w:val="0000FF"/>
            <w:sz w:val="24"/>
            <w:szCs w:val="24"/>
            <w:lang w:eastAsia="ru-RU"/>
          </w:rPr>
          <w:t>Федеральным законом от 12 июня 2002 года № 67-ФЗ</w:t>
        </w:r>
      </w:hyperlink>
      <w:r w:rsidRPr="00666933">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19.02.2007 г. № 16-З «О выборах депутатов представительных органов муниципальных образований в Республике Мордовия».</w:t>
      </w:r>
    </w:p>
    <w:p w14:paraId="6BAC5D2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66"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4E7FB6C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7. Итоги муниципальных выборов подлежат официальному опубликованию (обнародованию).</w:t>
      </w:r>
    </w:p>
    <w:p w14:paraId="1492EC7F"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9. Основания и процедура отзыва депутата Совета депутатов Большеигнатовского сельского поселения</w:t>
      </w:r>
    </w:p>
    <w:p w14:paraId="63878A9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Население Большеигнатовского сельского поселения вправе инициировать голосование по отзыву депутата Совета депутатов Большеигнатовского сельского поселения.</w:t>
      </w:r>
    </w:p>
    <w:p w14:paraId="61DBD2F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Основанием для отзыва депутата Совета депутатов Большеигнатовского сельского поселения являются подтвержденные в судебном порядке:</w:t>
      </w:r>
    </w:p>
    <w:p w14:paraId="493A067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Большеигнатовского сельского поселения </w:t>
      </w:r>
      <w:hyperlink r:id="rId67" w:history="1">
        <w:r w:rsidRPr="00666933">
          <w:rPr>
            <w:rFonts w:ascii="Arial" w:eastAsia="Times New Roman" w:hAnsi="Arial" w:cs="Arial"/>
            <w:color w:val="0000FF"/>
            <w:sz w:val="24"/>
            <w:szCs w:val="24"/>
            <w:lang w:eastAsia="ru-RU"/>
          </w:rPr>
          <w:t>Конституции Российской Федерации</w:t>
        </w:r>
      </w:hyperlink>
      <w:r w:rsidRPr="00666933">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68" w:history="1">
        <w:r w:rsidRPr="00666933">
          <w:rPr>
            <w:rFonts w:ascii="Arial" w:eastAsia="Times New Roman" w:hAnsi="Arial" w:cs="Arial"/>
            <w:color w:val="0000FF"/>
            <w:sz w:val="24"/>
            <w:szCs w:val="24"/>
            <w:lang w:eastAsia="ru-RU"/>
          </w:rPr>
          <w:t>Конституции Республики Мордовия</w:t>
        </w:r>
      </w:hyperlink>
      <w:r w:rsidRPr="00666933">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Большеигнатовского сельского поселения;</w:t>
      </w:r>
    </w:p>
    <w:p w14:paraId="52177CF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Большеигнатовского сельского поселения:</w:t>
      </w:r>
    </w:p>
    <w:p w14:paraId="6A21F93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неучастие без уважительных причин в работе двух сессий Совета депутатов Большеигнатовского сельского поселения в течение года;</w:t>
      </w:r>
    </w:p>
    <w:p w14:paraId="34631CA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неучастие в течение года в работе трех заседаний постоянных или временных органов Совета депутатов Большеигнатовского сельского поселения, членом которых он является;</w:t>
      </w:r>
    </w:p>
    <w:p w14:paraId="59502DA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14:paraId="73F455D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отказ от двух отчетов перед избирателями в течение года.</w:t>
      </w:r>
    </w:p>
    <w:p w14:paraId="7F8D910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допущенные депутатом Совета депутатов Большеигнатовского сельского поселения публичное оскорбление, клевета, появление при осуществлении полномочий депутата Совета депутатов Большеигнатовского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14:paraId="7501089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Для отзыва депутата Совета депутатов Большеигнатовского сельского поселения устанавливается следующая процедура:</w:t>
      </w:r>
    </w:p>
    <w:p w14:paraId="43B457D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Большеигнатовского сельского поселения (далее - инициативная группа) в количестве не менее 10 человек;</w:t>
      </w:r>
    </w:p>
    <w:p w14:paraId="789B714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инициативная группа обращается в избирательную комиссию Большеигнатовского сельского поселения с ходатайством о регистрации инициативной группы;</w:t>
      </w:r>
    </w:p>
    <w:p w14:paraId="7E54BEC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соответственно избирательного округа Большеигнатовского сельского поселения, где предполагается провести голосование по отзыву депутата Совета депутатов Большеигнатовского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Большеигнатовского сельского поселения;</w:t>
      </w:r>
    </w:p>
    <w:p w14:paraId="1426BA9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4) избирательная комиссия Большеигнатовского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14:paraId="2CD03F6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Большеигнатовского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Большеигнатовского сельского поселения;</w:t>
      </w:r>
    </w:p>
    <w:p w14:paraId="4C1CBCB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14:paraId="057F923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Большеигнатовского сельского поселения, в поддержку инициативы проведения голосования по отзыву депутата Совета депутатов Большеигнатовского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Большеигнатовского сельского поселения; сбор указанных подписей осуществляется в порядке, установленном Законом Республики Мордовия </w:t>
      </w:r>
      <w:hyperlink r:id="rId69" w:history="1">
        <w:r w:rsidRPr="00666933">
          <w:rPr>
            <w:rFonts w:ascii="Arial" w:eastAsia="Times New Roman" w:hAnsi="Arial" w:cs="Arial"/>
            <w:color w:val="0000FF"/>
            <w:sz w:val="24"/>
            <w:szCs w:val="24"/>
            <w:lang w:eastAsia="ru-RU"/>
          </w:rPr>
          <w:t>«О местном референдуме в Республике Мордовия»;</w:t>
        </w:r>
      </w:hyperlink>
    </w:p>
    <w:p w14:paraId="0A191F8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Большеигнатовского сельского поселения; количество представляемых подписей, собранных в поддержку проведения голосования по отзыву депутата Совета депутатов Большеигнатовского сельского поселения, может превышать необходимое количество подписей, но не более чем на 10 процентов;</w:t>
      </w:r>
    </w:p>
    <w:p w14:paraId="00DA2AF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избирательная комиссия Большеигнатовского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Большеигнатовского сельского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депутата Совета депутатов Большеигнатовского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Большеигнатовского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Большеигнатовского сельского поселения;</w:t>
      </w:r>
    </w:p>
    <w:p w14:paraId="4CAF522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Большеигнатовского сельского поселения и выдвижения инициативы проведения голосования по отзыву </w:t>
      </w:r>
      <w:r w:rsidRPr="00666933">
        <w:rPr>
          <w:rFonts w:ascii="Arial" w:eastAsia="Times New Roman" w:hAnsi="Arial" w:cs="Arial"/>
          <w:color w:val="000000"/>
          <w:sz w:val="24"/>
          <w:szCs w:val="24"/>
          <w:lang w:eastAsia="ru-RU"/>
        </w:rPr>
        <w:lastRenderedPageBreak/>
        <w:t>Совет депутатов Большеигнатовского сельского поселения обязан в течение 30 дней принять решение о назначении указанного голосования;</w:t>
      </w:r>
    </w:p>
    <w:p w14:paraId="7CEF3E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голосование по отзыву депутата Совета депутатов Большеигнатовского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0"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013A602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Большеигнатовского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Большеигнатовского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71" w:history="1">
        <w:r w:rsidRPr="00666933">
          <w:rPr>
            <w:rFonts w:ascii="Arial" w:eastAsia="Times New Roman" w:hAnsi="Arial" w:cs="Arial"/>
            <w:color w:val="0000FF"/>
            <w:sz w:val="24"/>
            <w:szCs w:val="24"/>
            <w:lang w:eastAsia="ru-RU"/>
          </w:rPr>
          <w:t>«О местном референдуме в Республике Мордовия»,</w:t>
        </w:r>
      </w:hyperlink>
      <w:r w:rsidRPr="00666933">
        <w:rPr>
          <w:rFonts w:ascii="Arial" w:eastAsia="Times New Roman" w:hAnsi="Arial" w:cs="Arial"/>
          <w:color w:val="000000"/>
          <w:sz w:val="24"/>
          <w:szCs w:val="24"/>
          <w:lang w:eastAsia="ru-RU"/>
        </w:rPr>
        <w:t> избирательная комиссия обеспечивает депутату Совета депутатов Большеигнатовского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14:paraId="37882E9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депутат Совета депутатов Большеигнатовского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Большеигнатовского сельского поселения; итоги голосования по отзыву депутата Совета депутатов Большеигнатовского сельского поселения и принятые решения подлежат официальному опубликованию.</w:t>
      </w:r>
    </w:p>
    <w:p w14:paraId="7E70DA1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10. Голосование по вопросам изменения границ Большеигнатовского сельского поселения, преобразования Большеигнатовского сельского поселения</w:t>
      </w:r>
    </w:p>
    <w:p w14:paraId="4A6C356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случаях, предусмотренных Федеральным законом </w:t>
      </w:r>
      <w:hyperlink r:id="rId72"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в целях получения согласия населения Большеигнатовского сельского поселения при изменении границ Большеигнатовского сельского поселения, преобразовании Большеигнатовского сельского поселения проводится голосование по вопросам изменения границ Большеигнатовского сельского поселения, преобразования Большеигнатовского сельского поселения.</w:t>
      </w:r>
    </w:p>
    <w:p w14:paraId="344939A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Голосование по вопросам изменения границ Большеигнатовского сельского поселения, преобразования Большеигнатовского сельского поселения проводится на всей территории Большеигнатовского сельского поселения или на части его территории в соответствии с частями 2 и 3 статьи 12, частью 5 статьи 13 Федерального закона </w:t>
      </w:r>
      <w:hyperlink r:id="rId73"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7834E2C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решений Совета депутатов от 18.06.2013 г. </w:t>
      </w:r>
      <w:hyperlink r:id="rId74"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 от 19 апреля 2019 г. </w:t>
      </w:r>
      <w:hyperlink r:id="rId75"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FEDC25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3. Голосование по вопросам изменения границ Большеигнатовского сельского поселения, преобразования Большеигнатовского сельского поселения назначается Советом депутатов Большеигнатовского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w:t>
      </w:r>
      <w:r w:rsidRPr="00666933">
        <w:rPr>
          <w:rFonts w:ascii="Arial" w:eastAsia="Times New Roman" w:hAnsi="Arial" w:cs="Arial"/>
          <w:color w:val="000000"/>
          <w:sz w:val="24"/>
          <w:szCs w:val="24"/>
          <w:lang w:eastAsia="ru-RU"/>
        </w:rPr>
        <w:lastRenderedPageBreak/>
        <w:t>установленных Федеральным законом </w:t>
      </w:r>
      <w:hyperlink r:id="rId76"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7F4564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Голосование по вопросам изменения границ Большеигнатовского сельского поселения, преобразования Большеигнатовского сельского поселения считается состоявшимся, если в нем приняло участие более половины жителей Большеигнатовского сельского поселения или части Большеигнатовского сельского поселения, обладающих избирательным правом. Согласие населения Большеигнатовского сельского поселения на изменение границ Большеигнатовского сельского поселения, преобразование Большеигнатовского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Большеигнатовского сельского поселения или части Большеигнатовского сельского поселения.</w:t>
      </w:r>
    </w:p>
    <w:p w14:paraId="243863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Итоги голосования по вопросам изменения границ Большеигнатовского сельского поселения, преобразования Большеигнатовского сельского поселения и принятые решения подлежат официальному опубликованию (обнародованию).</w:t>
      </w:r>
    </w:p>
    <w:p w14:paraId="224A9EA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10.1. Сход граждан</w:t>
      </w:r>
    </w:p>
    <w:p w14:paraId="23B5D2B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(введена решением Совета депутатов от 19 апреля 2019 г. </w:t>
      </w:r>
      <w:hyperlink r:id="rId7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160E8E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78"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сход граждан может проводиться:</w:t>
      </w:r>
    </w:p>
    <w:p w14:paraId="4DD4CC6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14:paraId="77B1578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14:paraId="6977383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1DB4B17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14:paraId="3808ABA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w:t>
      </w:r>
      <w:r w:rsidRPr="00666933">
        <w:rPr>
          <w:rFonts w:ascii="Arial" w:eastAsia="Times New Roman" w:hAnsi="Arial" w:cs="Arial"/>
          <w:i/>
          <w:iCs/>
          <w:color w:val="000000"/>
          <w:sz w:val="24"/>
          <w:szCs w:val="24"/>
          <w:lang w:eastAsia="ru-RU"/>
        </w:rPr>
        <w:t>. </w:t>
      </w:r>
      <w:r w:rsidRPr="00666933">
        <w:rPr>
          <w:rFonts w:ascii="Arial" w:eastAsia="Times New Roman" w:hAnsi="Arial" w:cs="Arial"/>
          <w:color w:val="000000"/>
          <w:sz w:val="24"/>
          <w:szCs w:val="24"/>
          <w:lang w:eastAsia="ru-RU"/>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r w:rsidRPr="00666933">
        <w:rPr>
          <w:rFonts w:ascii="Arial" w:eastAsia="Times New Roman" w:hAnsi="Arial" w:cs="Arial"/>
          <w:i/>
          <w:iCs/>
          <w:color w:val="000000"/>
          <w:sz w:val="24"/>
          <w:szCs w:val="24"/>
          <w:lang w:eastAsia="ru-RU"/>
        </w:rPr>
        <w:t>.</w:t>
      </w:r>
      <w:r w:rsidRPr="00666933">
        <w:rPr>
          <w:rFonts w:ascii="Arial" w:eastAsia="Times New Roman" w:hAnsi="Arial" w:cs="Arial"/>
          <w:color w:val="000000"/>
          <w:sz w:val="24"/>
          <w:szCs w:val="24"/>
          <w:lang w:eastAsia="ru-RU"/>
        </w:rPr>
        <w:t> Решение схода граждан считается принятым, если за него проголосовало более половины участников схода граждан.</w:t>
      </w:r>
    </w:p>
    <w:p w14:paraId="3FAEBAF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6 декабря 2019 г. </w:t>
      </w:r>
      <w:hyperlink r:id="rId79" w:tgtFrame="_blank" w:history="1">
        <w:r w:rsidRPr="00666933">
          <w:rPr>
            <w:rFonts w:ascii="Arial" w:eastAsia="Times New Roman" w:hAnsi="Arial" w:cs="Arial"/>
            <w:color w:val="0000FF"/>
            <w:sz w:val="24"/>
            <w:szCs w:val="24"/>
            <w:lang w:eastAsia="ru-RU"/>
          </w:rPr>
          <w:t>№ 84</w:t>
        </w:r>
      </w:hyperlink>
      <w:r w:rsidRPr="00666933">
        <w:rPr>
          <w:rFonts w:ascii="Arial" w:eastAsia="Times New Roman" w:hAnsi="Arial" w:cs="Arial"/>
          <w:color w:val="000000"/>
          <w:sz w:val="24"/>
          <w:szCs w:val="24"/>
          <w:lang w:eastAsia="ru-RU"/>
        </w:rPr>
        <w:t>)</w:t>
      </w:r>
    </w:p>
    <w:p w14:paraId="2D47EC54"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11. Правотворческая инициатива граждан</w:t>
      </w:r>
    </w:p>
    <w:p w14:paraId="3B420E6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Большеигнатовского сельского поселения.</w:t>
      </w:r>
    </w:p>
    <w:p w14:paraId="702EA47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2. Минимальная численность инициативной группы граждан устанавливается решением Совета депутатов Большеигнатовского сельского поселения и не может превышать 3 процента от числа жителей Большеигнатовского сельского поселения, обладающих избирательным правом.</w:t>
      </w:r>
    </w:p>
    <w:p w14:paraId="48681B0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случае отсутствия решения Совета депутатов Большеигнатовского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w:t>
      </w:r>
      <w:hyperlink r:id="rId80"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5CE2E05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Проект муниципального правового акта Большеигнатовского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Большеигнатовского сельского поселения, к компетенции которых относится принятие соответствующего акта, в течение трех месяцев со дня его внесения.</w:t>
      </w:r>
    </w:p>
    <w:p w14:paraId="06C57E4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14:paraId="6189B89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случае если принятие муниципального правового акта Большеигнатовского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Большеигнатовского сельского поселения, указанный проект должен быть рассмотрен на открытой сессии Совета депутатов Большеигнатовского сельского поселения.</w:t>
      </w:r>
    </w:p>
    <w:p w14:paraId="7B7A5F8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Большеигнатовского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14:paraId="20B08C00"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12. Территориальное общественное самоуправление</w:t>
      </w:r>
    </w:p>
    <w:p w14:paraId="2FF7A582" w14:textId="77777777" w:rsidR="00666933" w:rsidRPr="00666933" w:rsidRDefault="00666933" w:rsidP="00666933">
      <w:pPr>
        <w:shd w:val="clear" w:color="auto" w:fill="FFFFFF"/>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pacing w:val="2"/>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Большеигнатовского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14:paraId="4A9526F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2"/>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Большеигнатовского сельского поселения.</w:t>
      </w:r>
    </w:p>
    <w:p w14:paraId="5704E18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81"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14C749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Территориальное общественное самоуправление осуществляется в Большеигнатовского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1D21DD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Большеигнатовского сельского поселения; иные территории проживания граждан.</w:t>
      </w:r>
    </w:p>
    <w:p w14:paraId="3746378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изложена в ред. решения Совета депутатов от 29 мая 2008 г. </w:t>
      </w:r>
      <w:hyperlink r:id="rId82"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1BCCB87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14:paraId="17CC99B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Большеигнатовского сельского поселения. Порядок регистрации устава территориального общественного самоуправления определяется решениями Совета депутатов Большеигнатовского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1F3128E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14:paraId="3BFB7E6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18.06.2013 г. </w:t>
      </w:r>
      <w:hyperlink r:id="rId83"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3A2C6C9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14:paraId="554EA1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14:paraId="4493411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14:paraId="6033EFA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14:paraId="437EE37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избрание органов территориального общественного самоуправления;</w:t>
      </w:r>
    </w:p>
    <w:p w14:paraId="75EA273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14:paraId="32EF965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14:paraId="2C6853E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14:paraId="3968019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Органы территориального общественного самоуправления:</w:t>
      </w:r>
    </w:p>
    <w:p w14:paraId="6611BF9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14:paraId="51EF02F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14:paraId="595220D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Большеигнатовского сельского поселения с использованием средств бюджета Большеигнатовского сельского поселения;</w:t>
      </w:r>
    </w:p>
    <w:p w14:paraId="3EC2A0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3 изложен в ред. решения Совета депутатов от 29 мая 2008 г. </w:t>
      </w:r>
      <w:hyperlink r:id="rId84"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4B9F203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вправе вносить в органы местного самоуправления Большеигнатовского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32A334E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14:paraId="3A3206E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территория, на которой оно осуществляется;</w:t>
      </w:r>
    </w:p>
    <w:p w14:paraId="2C3F4BC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2) цели, задачи, формы и основные направления деятельности территориального общественного самоуправления;</w:t>
      </w:r>
    </w:p>
    <w:p w14:paraId="134A907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2E95258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порядок принятия решений;</w:t>
      </w:r>
    </w:p>
    <w:p w14:paraId="2ACCC4D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14:paraId="0CA94DE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14:paraId="561EFEF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Большеигнатовского сельского поселения устанавливаться не могут.</w:t>
      </w:r>
    </w:p>
    <w:p w14:paraId="7E285EA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Большеигнатовского сельского поселения определяются решениями Совета депутатов Большеигнатовского сельского поселения.</w:t>
      </w:r>
    </w:p>
    <w:p w14:paraId="6DC563A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12.1. Староста сельского населенного пункта</w:t>
      </w:r>
    </w:p>
    <w:p w14:paraId="488DA05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(введена решением Совета депутатов от 19 апреля 2019 г. </w:t>
      </w:r>
      <w:hyperlink r:id="rId85"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C4C0D6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Большеигнатовском сельском поселении, может назначаться староста сельского населенного пункта.</w:t>
      </w:r>
    </w:p>
    <w:p w14:paraId="0CAA26C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Староста сельского населенного пункта назначается Советом депутатов Большеигнатовского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14:paraId="769F0A9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14:paraId="4E6642A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14:paraId="441908E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14:paraId="0F77F4F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признанное судом недееспособным или ограниченно дееспособным;</w:t>
      </w:r>
    </w:p>
    <w:p w14:paraId="07FC85A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имеющее непогашенную или неснятую судимость.</w:t>
      </w:r>
    </w:p>
    <w:p w14:paraId="7DA0828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14:paraId="11BB6E1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Большеигнатовского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86"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w:t>
      </w:r>
    </w:p>
    <w:p w14:paraId="5E7B89D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14:paraId="44634E3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30BBDF9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14:paraId="327E186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2A7BBC4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67F2CFD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Большеигнатовского сельского поселения в соответствии с законом Республики Мордовия.</w:t>
      </w:r>
    </w:p>
    <w:p w14:paraId="691CB2C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Большеигнатовского сельского поселения в соответствии с законом Республики Мордовия.</w:t>
      </w:r>
    </w:p>
    <w:p w14:paraId="0D03CBF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13. Публичные слушания, общественные обсуждения</w:t>
      </w:r>
    </w:p>
    <w:p w14:paraId="65B5BC9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8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810ED9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Для обсуждения проектов муниципальных правовых актов Большеигнатовского сельского поселения по вопросам местного значения с участием жителей Большеигнатовского сельского поселения Советом депутатов Большеигнатовского сельского поселения, Главой Большеигнатовского сельского поселения могут проводиться публичные слушания.</w:t>
      </w:r>
    </w:p>
    <w:p w14:paraId="0C77493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Публичные слушания проводятся по инициативе населения, Совета депутатов Большеигнатовского сельского поселения или Главы Большеигнатовского сельского поселения.</w:t>
      </w:r>
    </w:p>
    <w:p w14:paraId="5740A5E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Большеигнатовского сельского поселения, назначаются Советом депутатов Большеигнатовского сельского поселения, а по инициативе Главы Большеигнатовского сельского поселения – Главой Большеигнатовского сельского поселения.</w:t>
      </w:r>
    </w:p>
    <w:p w14:paraId="6628C64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На публичные слушания должны выноситься:</w:t>
      </w:r>
    </w:p>
    <w:p w14:paraId="454CC48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проект Устава Большеигнатовского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Большеигнатовского сельского поселения Большеигнатовского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14:paraId="2D1C443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проект бюджета Большеигнатовского сельского поселения и отчет о его исполнении;</w:t>
      </w:r>
    </w:p>
    <w:p w14:paraId="30729FC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проект стратегии социально-экономического развития Большеигнатовского сельского поселения Большеигнатовского муниципального района.</w:t>
      </w:r>
    </w:p>
    <w:p w14:paraId="3868FB1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вопросы о преобразовании Большеигнатовского сельского поселения, за исключением случаев, если в соответствии со статьей 13 Федерального закона от 6 октября 2003 г. </w:t>
      </w:r>
      <w:hyperlink r:id="rId88"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xml:space="preserve"> для преобразования муниципального образования требуется </w:t>
      </w:r>
      <w:r w:rsidRPr="00666933">
        <w:rPr>
          <w:rFonts w:ascii="Arial" w:eastAsia="Times New Roman" w:hAnsi="Arial" w:cs="Arial"/>
          <w:color w:val="000000"/>
          <w:sz w:val="24"/>
          <w:szCs w:val="24"/>
          <w:lang w:eastAsia="ru-RU"/>
        </w:rPr>
        <w:lastRenderedPageBreak/>
        <w:t>получение согласия населения муниципального образования, выраженного путем голосования либо на сходах граждан.</w:t>
      </w:r>
    </w:p>
    <w:p w14:paraId="2E75CB7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Порядок организации и проведения публичных слушаний, определяется нормативным правовым актом Совета депутатов Большеигнатовского сельского поселения и должен предусматривать заблаговременное оповещение жителей Большеигнатовского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Большеигнатовского сельского поселения, опубликование (обнародование) результатов публичных слушаний, включая мотивированное обоснование принятых решений.</w:t>
      </w:r>
    </w:p>
    <w:p w14:paraId="780A9453"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5. По проектам правил благоустройства территории Большеигнатовского сельского поселения, проектам, предусматривающим внесение изменений в правила благоустройства территории Большеигнатовского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Большеигнатовского сельского поселения с учетом положений  законодательства о градостроительной деятельности.</w:t>
      </w:r>
    </w:p>
    <w:p w14:paraId="48E93208"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14. Собрание граждан, конференция граждан (собрание делегатов)</w:t>
      </w:r>
    </w:p>
    <w:p w14:paraId="35313CB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Для обсуждения вопросов местного значения Большеигнатовского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Большеигнатовского сельского поселения, осуществления территориального общественного самоуправления на части территории Большеигнатовского сельского поселения могут проводиться собрания граждан.</w:t>
      </w:r>
    </w:p>
    <w:p w14:paraId="3CF404B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Собрание граждан проводится по инициативе аселения, Совета депутатов Большеигнатовского сельского поселения, председателя Совета депутатов Большеигнатовского сельского поселения, а также в случаях, предусмотренных уставом территориального общественного самоуправления.</w:t>
      </w:r>
    </w:p>
    <w:p w14:paraId="7865A31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Собрание граждан, проводимое по инициативе Совета депутатов Большеигнатовского сельского поселения, назначается Советом депутатов Большеигнатовского сельского поселения, по инициативе председателя Совета депутатов Большеигнатовского сельского поселения - председателем Совета депутатов Большеигнатовского сельского поселения.</w:t>
      </w:r>
    </w:p>
    <w:p w14:paraId="6E2E958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Большеигнатовского сельского поселения в следующем порядке:</w:t>
      </w:r>
    </w:p>
    <w:p w14:paraId="0C2C272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Большеигнатовского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Большеигнатовского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14:paraId="14E6D06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Совет депутатов Большеигнатовского сельского поселения на своей очередной либо внеочередной сессии рассматривает поступившее заявление и принимает решение:</w:t>
      </w:r>
    </w:p>
    <w:p w14:paraId="75D67D1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14:paraId="408B0FD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14:paraId="31EA7AA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3) решение Совета депутатов Большеигнатовского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14:paraId="0B70153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14:paraId="65EA897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Большеигнатовского сельского поселения, решение о назначении вместо него конференции граждан принимается Советом депутатов Большеигнатовского сельского поселения, по инициативе председателя Совета депутатов Большеигнатовского сельского поселения - председателем Совета депутатов Большеигнатовского сельского поселения.</w:t>
      </w:r>
    </w:p>
    <w:p w14:paraId="71A873B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Большеигнатовского сельского поселения, председателем Совета депутатов Большеигнатовского сельского поселения.</w:t>
      </w:r>
    </w:p>
    <w:p w14:paraId="666B48D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Большеигнатовского сельского поселения.</w:t>
      </w:r>
    </w:p>
    <w:p w14:paraId="3CD6E7A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Собрание граждан, конференция граждан после регистрации (под роспись) их участников и при наличии кворума открывается председателем Совета депутатов Большеигнатовского сельского поселения либо лицом, уполномоченным Советом депутатов Большеигнатовского сельского поселения, председателем Совета депутатов Большеигнатовского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Большеигнатовского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Большеигнатовского сельского поселения, председателю Совета депутатов Большеигнатовского сельского поселения.</w:t>
      </w:r>
    </w:p>
    <w:p w14:paraId="1B80DED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14:paraId="39F0847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Большеигнатовского сельского поселения, а также избирать лиц, уполномоченных представлять собрание граждан, конференцию </w:t>
      </w:r>
      <w:r w:rsidRPr="00666933">
        <w:rPr>
          <w:rFonts w:ascii="Arial" w:eastAsia="Times New Roman" w:hAnsi="Arial" w:cs="Arial"/>
          <w:color w:val="000000"/>
          <w:sz w:val="24"/>
          <w:szCs w:val="24"/>
          <w:lang w:eastAsia="ru-RU"/>
        </w:rPr>
        <w:lastRenderedPageBreak/>
        <w:t>граждан во взаимоотношениях с органами местного самоуправления и должностными лицами местного самоуправления Большеигнатовского сельского поселения.</w:t>
      </w:r>
    </w:p>
    <w:p w14:paraId="5B15A35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Большеигнатовского сельского поселения, к компетенции которых отнесено решение содержащихся в них вопросов, с направлением гражданам письменного ответа.</w:t>
      </w:r>
    </w:p>
    <w:p w14:paraId="6828149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14:paraId="64AB232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147136EA"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15. Опрос граждан</w:t>
      </w:r>
    </w:p>
    <w:p w14:paraId="5654600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Опрос граждан проводится на всей территории Большеигнатовского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Большеигнатовского сельского поселения, а также органами государственной власти.</w:t>
      </w:r>
    </w:p>
    <w:p w14:paraId="7DF424F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Результаты опроса носят рекомендательный характер.</w:t>
      </w:r>
    </w:p>
    <w:p w14:paraId="1A3BC5D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 опросе граждан имеют право участвовать жители Большеигнатовского сельского поселения, обладающие избирательным правом.</w:t>
      </w:r>
    </w:p>
    <w:p w14:paraId="0221B15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Опрос граждан проводится:</w:t>
      </w:r>
    </w:p>
    <w:p w14:paraId="619CD6C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по вопросам местного значения - по инициативе Совета депутатов Большеигнатовского сельского поселения или председателя Совета депутатов Большеигнатовского сельского поселения;</w:t>
      </w:r>
    </w:p>
    <w:p w14:paraId="58E791E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Большеигнатовского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14:paraId="46D4B84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Порядок назначения и проведения опроса граждан определяется решениями Совета депутатов Большеигнатовского сельского поселения.</w:t>
      </w:r>
    </w:p>
    <w:p w14:paraId="69ADB36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Решение о назначении опроса граждан принимается Советом депутатов Большеигнатовского сельского поселения. В решении Совета депутатов о назначении опроса граждан устанавливаются:</w:t>
      </w:r>
    </w:p>
    <w:p w14:paraId="47C8B18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дата и сроки проведения опроса;</w:t>
      </w:r>
    </w:p>
    <w:p w14:paraId="794EDDC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14:paraId="619F30C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методика проведения опроса;</w:t>
      </w:r>
    </w:p>
    <w:p w14:paraId="331F042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форма опросного листа;</w:t>
      </w:r>
    </w:p>
    <w:p w14:paraId="47EF3F6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минимальная численность жителей Большеигнатовского сельского поселения, участвующих в опросе.</w:t>
      </w:r>
    </w:p>
    <w:p w14:paraId="4060608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Жители Большеигнатовского сельского поселения должны быть проинформированы о проведении опроса граждан не менее чем за 10 дней до его проведения.</w:t>
      </w:r>
    </w:p>
    <w:p w14:paraId="4C65176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14:paraId="5D3EBE6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1) при проведении опроса по инициативе органов местного самоуправления Большеигнатовского сельского поселения - за счет средств бюджета Большеигнатовского сельского поселения;</w:t>
      </w:r>
    </w:p>
    <w:p w14:paraId="4B1A566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14:paraId="4C723624"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16. Обращения граждан в органы местного самоуправления Большеигнатовского сельского поселения</w:t>
      </w:r>
    </w:p>
    <w:p w14:paraId="5493D2CD"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89"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460AE68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Большеигнатовского сельского поселения.</w:t>
      </w:r>
    </w:p>
    <w:p w14:paraId="2B39A92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 59-ФЗ </w:t>
      </w:r>
      <w:hyperlink r:id="rId90" w:history="1">
        <w:r w:rsidRPr="00666933">
          <w:rPr>
            <w:rFonts w:ascii="Arial" w:eastAsia="Times New Roman" w:hAnsi="Arial" w:cs="Arial"/>
            <w:color w:val="0000FF"/>
            <w:sz w:val="24"/>
            <w:szCs w:val="24"/>
            <w:lang w:eastAsia="ru-RU"/>
          </w:rPr>
          <w:t>«О порядке рассмотрения обращений граждан Российской Федерации».</w:t>
        </w:r>
      </w:hyperlink>
    </w:p>
    <w:p w14:paraId="5E1AD8D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Большеигнатовского сельского поселения несут ответственность в соответствии с законодательством Российской Федерации.</w:t>
      </w:r>
    </w:p>
    <w:p w14:paraId="46FCA4BD"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17. Другие формы непосредственного осуществления населением Большеигнатовского сельского поселения местного самоуправления и участия в его осуществлении</w:t>
      </w:r>
    </w:p>
    <w:p w14:paraId="6548C63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Наряду с предусмотренными Федеральным законом </w:t>
      </w:r>
      <w:hyperlink r:id="rId91"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Большеигнатовского сельского поселения, вправе участвовать в осуществлении местного самоуправления в иных формах, не противоречащих </w:t>
      </w:r>
      <w:hyperlink r:id="rId92" w:history="1">
        <w:r w:rsidRPr="00666933">
          <w:rPr>
            <w:rFonts w:ascii="Arial" w:eastAsia="Times New Roman" w:hAnsi="Arial" w:cs="Arial"/>
            <w:color w:val="0000FF"/>
            <w:sz w:val="24"/>
            <w:szCs w:val="24"/>
            <w:lang w:eastAsia="ru-RU"/>
          </w:rPr>
          <w:t>Конституции Российской Федерации</w:t>
        </w:r>
      </w:hyperlink>
      <w:r w:rsidRPr="00666933">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14:paraId="33E8365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Непосредственное осуществление населением Большеигнатовского сельского поселения местного самоуправления и участие населения Большеигнатовского сельского поселения в осуществлении местного самоуправления основываются на принципах законности, добровольности.</w:t>
      </w:r>
    </w:p>
    <w:p w14:paraId="6E79A11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Большеигнатовского сельского поселения обязаны содействовать населению Большеигнатовского сельского поселения в непосредственном осуществлении населением местного самоуправления и участии населения в осуществлении местного самоуправления.</w:t>
      </w:r>
    </w:p>
    <w:p w14:paraId="4B24CD83"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b/>
          <w:bCs/>
          <w:color w:val="000000"/>
          <w:sz w:val="24"/>
          <w:szCs w:val="24"/>
          <w:lang w:eastAsia="ru-RU"/>
        </w:rPr>
        <w:t>ГЛАВА 3. ОРГАНЫ МЕСТНОГО САМОУПРАВЛЕНИЯ БОЛЬШЕИГНАТОВСКОГО СЕЛЬСКОГО ПОСЕЛЕНИЯ</w:t>
      </w:r>
    </w:p>
    <w:p w14:paraId="5DECE73D"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18. Структура органов местного самоуправления Большеигнатовского сельского поселения</w:t>
      </w:r>
    </w:p>
    <w:p w14:paraId="64700864"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93"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38FEE07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Структуру органов местного самоуправления Большеигнатовского сельского поселения составляют:</w:t>
      </w:r>
    </w:p>
    <w:p w14:paraId="24F6CE1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Совет депутатов Большеигнатовского сельского поселения - представительный орган Большеигнатовского сельского поселения;</w:t>
      </w:r>
    </w:p>
    <w:p w14:paraId="2B4C0D9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Глава Большеигнатовского сельского поселения - глава муниципального образования - высшее должностное лицо Большеигнатовского сельского поселения;</w:t>
      </w:r>
    </w:p>
    <w:p w14:paraId="1FB1074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Ревизионная комиссия Большеигнатовского сельского поселения - контрольно-счетный орган Большеигнатовского сельского поселения.</w:t>
      </w:r>
    </w:p>
    <w:p w14:paraId="65722BC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Местная администрация в Большеигнатовском сельском поселении не образуется. Полномочия администрации Большеигнатовского сельского поселения в соответствии с частью 2 статьи 34 Федерального закона от 06.10.2003 </w:t>
      </w:r>
      <w:hyperlink r:id="rId94" w:tgtFrame="_blank" w:history="1">
        <w:r w:rsidRPr="00666933">
          <w:rPr>
            <w:rFonts w:ascii="Arial" w:eastAsia="Times New Roman" w:hAnsi="Arial" w:cs="Arial"/>
            <w:color w:val="0000FF"/>
            <w:sz w:val="24"/>
            <w:szCs w:val="24"/>
            <w:lang w:eastAsia="ru-RU"/>
          </w:rPr>
          <w:t>№ 131-ФЗ</w:t>
        </w:r>
      </w:hyperlink>
      <w:r w:rsidRPr="00666933">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исполняются администрацией Большеигнатовского муниципального района».</w:t>
      </w:r>
    </w:p>
    <w:p w14:paraId="680749F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 решения Совета депутатов от 20 мая 2016 г. </w:t>
      </w:r>
      <w:hyperlink r:id="rId95"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AAD512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Изменение структуры органов местного самоуправления Большеигнатовского сельского поселения осуществляется не иначе как путем внесения изменений в настоящий Устав. Решение Совета депутатов Большеигнатовского сельского поселения о внесении поправок в настоящий Устав, предусматривающих изменение структуры органов местного самоуправления Большеигнатовского сельского поселения, вступает в силу не ранее чем по истечении срока полномочий Совета депутатов, принявшего указанное решение , за исключением случаев, предусмотренных Федеральным законом от 6 октября 2003 г. </w:t>
      </w:r>
      <w:hyperlink r:id="rId96" w:tgtFrame="_blank" w:history="1">
        <w:r w:rsidRPr="00666933">
          <w:rPr>
            <w:rFonts w:ascii="Arial" w:eastAsia="Times New Roman" w:hAnsi="Arial" w:cs="Arial"/>
            <w:color w:val="0000FF"/>
            <w:sz w:val="24"/>
            <w:szCs w:val="24"/>
            <w:lang w:eastAsia="ru-RU"/>
          </w:rPr>
          <w:t>№ 131-ФЗ</w:t>
        </w:r>
      </w:hyperlink>
      <w:r w:rsidRPr="00666933">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14:paraId="66106AB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18.06.2013 г. </w:t>
      </w:r>
      <w:hyperlink r:id="rId97"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1EDAC50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Финансовое обеспечение деятельности органов местного самоуправления Большеигнатовского сельского поселения осуществляется исключительно за счет собственных доходов бюджета Большеигнатовского сельского поселения.</w:t>
      </w:r>
    </w:p>
    <w:p w14:paraId="49C5492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98"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30942C1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18.1. Органы местного самоуправления как юридические лица</w:t>
      </w:r>
    </w:p>
    <w:p w14:paraId="3F6B6C4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(введена решением Совета депутатов от 19 апреля 2019 г. </w:t>
      </w:r>
      <w:hyperlink r:id="rId99"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725D36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От имени Большеигнатовского сельского поселения приобретать и осуществлять имущественные и иные права и обязанности, выступать в суде без доверенности могут глава Большеигнатовского сельского поселения, другие должностные лица местного самоуправления в соответствии с настоящим уставом.</w:t>
      </w:r>
    </w:p>
    <w:p w14:paraId="212C210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Органы местного самоуправления Большеигнатовского сельского поселения, которые в соответствии с Федеральным законом от 6 октября 2003 г. </w:t>
      </w:r>
      <w:hyperlink r:id="rId100"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14:paraId="34FC317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Совет депутатов Большеигнатовского сельского поселения и Администрация Большеигнатовского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101"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в соответствии с Гражданским кодексом Российской Федерации применительно к казенным учреждениям.</w:t>
      </w:r>
    </w:p>
    <w:p w14:paraId="4A023184"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19. Состав Совета депутатов Большеигнатовского сельского поселения и порядок его формирования</w:t>
      </w:r>
    </w:p>
    <w:p w14:paraId="513270E4"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102"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1721AFC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w:t>
      </w:r>
      <w:r w:rsidRPr="00666933">
        <w:rPr>
          <w:rFonts w:ascii="Arial" w:eastAsia="Times New Roman" w:hAnsi="Arial" w:cs="Arial"/>
          <w:color w:val="323232"/>
          <w:sz w:val="24"/>
          <w:szCs w:val="24"/>
          <w:lang w:eastAsia="ru-RU"/>
        </w:rPr>
        <w:t>Совет депутатов Большеигнатовского сельского поселения Большеигнатовского муниципального района Республики Мордовия состоит из 11 депутатов, избираемых на муниципальных выборах по одномандатным либо многомандатным избирательным округам сроком на пять лет. Срок полномочий Совета депутатов со дня его первого заседания.</w:t>
      </w:r>
    </w:p>
    <w:p w14:paraId="0261FE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z w:val="24"/>
          <w:szCs w:val="24"/>
          <w:lang w:eastAsia="ru-RU"/>
        </w:rPr>
        <w:t>(часть изложена в ред. решения Совета депутатов от 13.09.2011 г. </w:t>
      </w:r>
      <w:hyperlink r:id="rId103" w:tgtFrame="_blank" w:history="1">
        <w:r w:rsidRPr="00666933">
          <w:rPr>
            <w:rFonts w:ascii="Arial" w:eastAsia="Times New Roman" w:hAnsi="Arial" w:cs="Arial"/>
            <w:color w:val="0000FF"/>
            <w:sz w:val="24"/>
            <w:szCs w:val="24"/>
            <w:lang w:eastAsia="ru-RU"/>
          </w:rPr>
          <w:t>№ 147</w:t>
        </w:r>
      </w:hyperlink>
      <w:r w:rsidRPr="00666933">
        <w:rPr>
          <w:rFonts w:ascii="Arial" w:eastAsia="Times New Roman" w:hAnsi="Arial" w:cs="Arial"/>
          <w:color w:val="323232"/>
          <w:sz w:val="24"/>
          <w:szCs w:val="24"/>
          <w:lang w:eastAsia="ru-RU"/>
        </w:rPr>
        <w:t>)</w:t>
      </w:r>
    </w:p>
    <w:p w14:paraId="0461C33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Норма представительства депутатов Большеигнатовского сельского поселения в Совете депутатов Большеигнатовского муниципального района составляет два депутата: Глава Большеигнатовского сельского поселения и один депутат Совета депутатов Большеигнатовского сельского поселения.</w:t>
      </w:r>
    </w:p>
    <w:p w14:paraId="358BFDC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введен решением Совета депутатов от 20 мая 2016 г. </w:t>
      </w:r>
      <w:hyperlink r:id="rId104"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5693035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14:paraId="60F2EAA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Выборы депутатов Совета депутатов Большеигнатовского сельского поселения проводятся по мажоритарной избирательной системе относительного большинства по одномандатным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14:paraId="6221EE2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14:paraId="4ABA18F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14:paraId="605BE06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часть исключена решением Совета депутатов от 19 апреля 2019 г. </w:t>
      </w:r>
      <w:hyperlink r:id="rId105" w:tgtFrame="_blank" w:history="1">
        <w:r w:rsidRPr="00666933">
          <w:rPr>
            <w:rFonts w:ascii="Arial" w:eastAsia="Times New Roman" w:hAnsi="Arial" w:cs="Arial"/>
            <w:color w:val="0000FF"/>
            <w:sz w:val="24"/>
            <w:szCs w:val="24"/>
            <w:lang w:eastAsia="ru-RU"/>
          </w:rPr>
          <w:t>№ 74</w:t>
        </w:r>
      </w:hyperlink>
    </w:p>
    <w:p w14:paraId="3FBC4C6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20. Полномочия Совета депутатов Большеигнатовского сельского поселения</w:t>
      </w:r>
    </w:p>
    <w:p w14:paraId="35CC9AE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06"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55EAD2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исключительной компетенции Совета депутатов Большеигнатовского сельского поселения находятся:</w:t>
      </w:r>
    </w:p>
    <w:p w14:paraId="1C25EEA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принятие Устава Большеигнатовского сельского поселения, внесение в него изменений и дополнений, контроль за его соблюдением;</w:t>
      </w:r>
    </w:p>
    <w:p w14:paraId="7641B16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утверждение бюджета Большеигнатовского сельского поселения и отчета о его исполнении;</w:t>
      </w:r>
    </w:p>
    <w:p w14:paraId="513F4E0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14:paraId="04A1306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утверждение стратегии социально-экономического развития Большеигнатовского сельского поселения;</w:t>
      </w:r>
    </w:p>
    <w:p w14:paraId="36CA61F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Большеигнатовского сельского поселения;</w:t>
      </w:r>
    </w:p>
    <w:p w14:paraId="0D1D215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Большеигнатовского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3193D91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определение порядка участия Большеигнатовского сельского поселения в организациях межмуниципального сотрудничества;</w:t>
      </w:r>
    </w:p>
    <w:p w14:paraId="0FFB6DA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Большеигнатовского сельского поселения;</w:t>
      </w:r>
    </w:p>
    <w:p w14:paraId="3BAB02B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Большеигнатовского сельского поселения полномочий по решению вопросов местного значения;</w:t>
      </w:r>
    </w:p>
    <w:p w14:paraId="2A93751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принятие решения об удалении главы Большеигнатовского сельского поселения в отставку;</w:t>
      </w:r>
    </w:p>
    <w:p w14:paraId="76004BB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утверждение правил благоустройства территории Большеигнатовского сельского поселения.</w:t>
      </w:r>
    </w:p>
    <w:p w14:paraId="0466CE69" w14:textId="77777777" w:rsidR="00666933" w:rsidRPr="00666933" w:rsidRDefault="00666933" w:rsidP="00666933">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66933">
        <w:rPr>
          <w:rFonts w:ascii="Arial" w:eastAsia="Times New Roman" w:hAnsi="Arial" w:cs="Arial"/>
          <w:color w:val="000000"/>
          <w:sz w:val="24"/>
          <w:szCs w:val="24"/>
          <w:lang w:eastAsia="ru-RU"/>
        </w:rPr>
        <w:t>2. К иным полномочиям Совета депутатов Большеигнатовского сельского поселения относятся:</w:t>
      </w:r>
    </w:p>
    <w:p w14:paraId="7709348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1) осуществление законодательной инициативы в Государственном Собрании Республики Мордовия;</w:t>
      </w:r>
    </w:p>
    <w:p w14:paraId="373153E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Большеигнатовского сельского поселения официальной информации о социально-экономическом и культурном развитии Большеигнатовского сельского поселения, о развитии его общественной инфраструктуры и иной официальной информации;</w:t>
      </w:r>
    </w:p>
    <w:p w14:paraId="7A6D4AC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Большеигнатовского сельского поселения, установление порядка их работы, изменение их состава, заслушивание отчетов об их работе;</w:t>
      </w:r>
    </w:p>
    <w:p w14:paraId="4DDB213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утверждение схемы управления Большеигнатовским сельским поселением, утверждение структуры администрации Большеигнатовского сельского поселения по представлению главы Большеигнатовского сельского поселения;</w:t>
      </w:r>
    </w:p>
    <w:p w14:paraId="6A96224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Большеигнатовского сельского поселения;</w:t>
      </w:r>
    </w:p>
    <w:p w14:paraId="1CAEF6A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установление и отмена налоговых льгот по местным налогам в бюджет Большеигнатовского сельского поселения;</w:t>
      </w:r>
    </w:p>
    <w:p w14:paraId="7F3A641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14:paraId="7E1E183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Иные полномочия Совета депутатов Большеигнатовского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14:paraId="63933A8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Совет депутатов Большеигнатовского сельского поселения заслушивает ежегодные отчеты Главы Большеигнатовского сельского поселения о результатах его деятельности, деятельности администрации Большеигнатовского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Большеигнатовского сельского поселения.</w:t>
      </w:r>
    </w:p>
    <w:p w14:paraId="223A7EA8"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21. Порядок работы Совета депутатов Большеигнатовского сельского поселения</w:t>
      </w:r>
    </w:p>
    <w:p w14:paraId="3919AC6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 Основной формой работы Совета депутатов Большеигнатовского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Большеигнатовского сельского поселения. Первую (организационную) сессию Совета депутатов Большеигнатовского сельского поселения, которая созывается не позднее чем в течение 20 дней со дня избрания Совета депутатов Большеигнатовского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Большеигнатовского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Большеигнатовского сельского поселения. Очередные сессии Совета депутатов Большеигнатовского сельского поселения созываются главой Большеигнатовского сельского поселения и проводятся не реже одного раза в три месяца. Внеочередные сессии Совета депутатов Большеигнатовского сельского поселения созываются главой Большеигнатовского сельского поселения по собственной инициативе либо по инициативе не менее одной трети от установленной численности депутатов </w:t>
      </w:r>
      <w:r w:rsidRPr="00666933">
        <w:rPr>
          <w:rFonts w:ascii="Arial" w:eastAsia="Times New Roman" w:hAnsi="Arial" w:cs="Arial"/>
          <w:color w:val="000000"/>
          <w:sz w:val="24"/>
          <w:szCs w:val="24"/>
          <w:lang w:eastAsia="ru-RU"/>
        </w:rPr>
        <w:lastRenderedPageBreak/>
        <w:t>Совета депутатов Большеигнатовского сельского поселения. Вопросы, определенные частью 1 статьи 20 настоящего Устава, рассматриваются исключительно на сессиях Совета депутатов Большеигнатовского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Большеигнатовского сельского поселения решений Совет депутатов Большеигнатовского сельского поселения может формировать свои постоянные и временные органы.</w:t>
      </w:r>
    </w:p>
    <w:p w14:paraId="28F8B0A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 решения Совета депутатов от 29 мая 2008 г. </w:t>
      </w:r>
      <w:hyperlink r:id="rId107"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679EF04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При рассмотрении вопросов, связанных с исполнением полномочий администрации поселения на заседаниях Совета депутатов Большеигнатовского сельского поселения вправе присутствовать с правом совещательного голоса Глава Большеигнатовского муниципального района.</w:t>
      </w:r>
    </w:p>
    <w:p w14:paraId="5775CC2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введен решением Совета депутатов от 20 мая 2016 г. </w:t>
      </w:r>
      <w:hyperlink r:id="rId108"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5D2602F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Организацию деятельности Совета депутатов Большеигнатовского сельского поселения осуществляет Глава Большеигнатовского сельского поселения.</w:t>
      </w:r>
    </w:p>
    <w:p w14:paraId="164D38F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09"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2B8F372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случае отсутствия Главы Большеигнатовского сельского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Главы Большеигнатовского сельского поселения, который избирается на эту должность из состава депутатов и освобождается от занимаемой должности Советом депутатов Большеигнатовского сельского поселения.</w:t>
      </w:r>
    </w:p>
    <w:p w14:paraId="304350F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изложена в ред. решения Совета депутатов от 20 мая 2016 г. </w:t>
      </w:r>
      <w:hyperlink r:id="rId110"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2187163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Расходы на обеспечение деятельности Совета депутатов Большеигнатовского сельского поселения предусматриваются в бюджете Большеигнатовского сельского поселения отдельной строкой в соответствии с классификацией расходов бюджетов Российской Федерации.</w:t>
      </w:r>
    </w:p>
    <w:p w14:paraId="566BEBB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Управление и (или) распоряжение Советом депутатов Большеигнатовского сельского поселения или отдельными депутатами (группами депутатов) в какой бы то ни было форме средствами бюджета Большеигнатовского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Большеигнатовского сельского поселения и депутатов.</w:t>
      </w:r>
    </w:p>
    <w:p w14:paraId="053E73A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3 исключен решением Совета депутатов от 20 мая 2016 г. </w:t>
      </w:r>
      <w:hyperlink r:id="rId111" w:tgtFrame="_blank" w:history="1">
        <w:r w:rsidRPr="00666933">
          <w:rPr>
            <w:rFonts w:ascii="Arial" w:eastAsia="Times New Roman" w:hAnsi="Arial" w:cs="Arial"/>
            <w:color w:val="0000FF"/>
            <w:sz w:val="24"/>
            <w:szCs w:val="24"/>
            <w:lang w:eastAsia="ru-RU"/>
          </w:rPr>
          <w:t>№ 172</w:t>
        </w:r>
      </w:hyperlink>
    </w:p>
    <w:p w14:paraId="47E74234"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Порядок осуществления материально-технического и организационного обеспечения деятельности Совета депутатов Большеигнатовского сельского поселения устанавливается принимаемым Советом депутатов Большеигнатовского сельского поселения Регламентом Совета депутатов.</w:t>
      </w:r>
    </w:p>
    <w:p w14:paraId="0DE3A6C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12"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180CFC4"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21.1. Фракции в Совете депутатов Большеигнатовского сельского поселения</w:t>
      </w:r>
    </w:p>
    <w:p w14:paraId="75AF7EF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21.1 введена решением Совета депутатов от 18.06.2013 г. </w:t>
      </w:r>
      <w:hyperlink r:id="rId113"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68A7F2F2"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 Депутаты Совета депутатов Большеигнатовского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w:t>
      </w:r>
      <w:r w:rsidRPr="00666933">
        <w:rPr>
          <w:rFonts w:ascii="Arial" w:eastAsia="Times New Roman" w:hAnsi="Arial" w:cs="Arial"/>
          <w:color w:val="000000"/>
          <w:sz w:val="24"/>
          <w:szCs w:val="24"/>
          <w:lang w:eastAsia="ru-RU"/>
        </w:rPr>
        <w:lastRenderedPageBreak/>
        <w:t>кандидатов политической партии (ее регионального отделения или иного структурного подразделения), указанной в части 3 настоящей статьи.</w:t>
      </w:r>
    </w:p>
    <w:p w14:paraId="0E2026ED"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Большеигнатовского сельского поселения.</w:t>
      </w:r>
    </w:p>
    <w:p w14:paraId="028212FD"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2"/>
          <w:sz w:val="24"/>
          <w:szCs w:val="24"/>
          <w:lang w:eastAsia="ru-RU"/>
        </w:rPr>
        <w:t>3.</w:t>
      </w:r>
      <w:r w:rsidRPr="00666933">
        <w:rPr>
          <w:rFonts w:ascii="Arial" w:eastAsia="Times New Roman" w:hAnsi="Arial" w:cs="Arial"/>
          <w:color w:val="000000"/>
          <w:sz w:val="24"/>
          <w:szCs w:val="24"/>
          <w:lang w:eastAsia="ru-RU"/>
        </w:rPr>
        <w:t> В случае прекращения деятельности политической партии в связи с ее ликвидацией или реорганизацией деятельность ее фракции в Совете депутатов Большеигнатовского сельского поселения, а</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531F32ED"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w:t>
      </w:r>
      <w:r w:rsidRPr="00666933">
        <w:rPr>
          <w:rFonts w:ascii="Arial" w:eastAsia="Times New Roman" w:hAnsi="Arial" w:cs="Arial"/>
          <w:color w:val="000000"/>
          <w:spacing w:val="-1"/>
          <w:sz w:val="24"/>
          <w:szCs w:val="24"/>
          <w:lang w:eastAsia="ru-RU"/>
        </w:rPr>
        <w:t>статьи. Указанный депутат может быть членом только той политической партии, в составе </w:t>
      </w:r>
      <w:r w:rsidRPr="00666933">
        <w:rPr>
          <w:rFonts w:ascii="Arial" w:eastAsia="Times New Roman" w:hAnsi="Arial" w:cs="Arial"/>
          <w:color w:val="000000"/>
          <w:sz w:val="24"/>
          <w:szCs w:val="24"/>
          <w:lang w:eastAsia="ru-RU"/>
        </w:rPr>
        <w:t>списка кандидатов которой он был избран.</w:t>
      </w:r>
    </w:p>
    <w:p w14:paraId="6EF17EB8"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14:paraId="41975AC5"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Большеигнатовского сельского поселения, входит в данную фракцию и не вправе выйти из нее.</w:t>
      </w:r>
    </w:p>
    <w:p w14:paraId="668210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
          <w:sz w:val="24"/>
          <w:szCs w:val="24"/>
          <w:lang w:eastAsia="ru-RU"/>
        </w:rPr>
        <w:t>7. Несоблюдение требований, предусмотренных частями </w:t>
      </w:r>
      <w:r w:rsidRPr="00666933">
        <w:rPr>
          <w:rFonts w:ascii="Arial" w:eastAsia="Times New Roman" w:hAnsi="Arial" w:cs="Arial"/>
          <w:color w:val="000000"/>
          <w:sz w:val="24"/>
          <w:szCs w:val="24"/>
          <w:lang w:eastAsia="ru-RU"/>
        </w:rPr>
        <w:t>4-6</w:t>
      </w:r>
      <w:r w:rsidRPr="00666933">
        <w:rPr>
          <w:rFonts w:ascii="Arial" w:eastAsia="Times New Roman" w:hAnsi="Arial" w:cs="Arial"/>
          <w:color w:val="000000"/>
          <w:spacing w:val="-1"/>
          <w:sz w:val="24"/>
          <w:szCs w:val="24"/>
          <w:lang w:eastAsia="ru-RU"/>
        </w:rPr>
        <w:t> настоящей статьи, </w:t>
      </w:r>
      <w:r w:rsidRPr="00666933">
        <w:rPr>
          <w:rFonts w:ascii="Arial" w:eastAsia="Times New Roman" w:hAnsi="Arial" w:cs="Arial"/>
          <w:color w:val="000000"/>
          <w:sz w:val="24"/>
          <w:szCs w:val="24"/>
          <w:lang w:eastAsia="ru-RU"/>
        </w:rPr>
        <w:t>влечет за собой прекращение депутатских полномочий.</w:t>
      </w:r>
    </w:p>
    <w:p w14:paraId="26B4968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22. Депутат Совета депутатов Большеигнатовского сельского поселения</w:t>
      </w:r>
    </w:p>
    <w:p w14:paraId="78FF614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14"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843CF6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Депутату Совета депутатов Большеигнатовского сельского поселения обеспечиваются условия для беспрепятственного осуществления своих полномочий.</w:t>
      </w:r>
    </w:p>
    <w:p w14:paraId="5C77E6B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Решение о возбуждении уголовного дела в отношении депутата Совета депутатов Большеигнатовского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14:paraId="7EDA43D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Депутат Совета депутатов Большеигнатовского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14:paraId="166A18C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Срок полномочий депутата Совета депутатов Большеигнатовского сельского поселения составляет пять лет. Полномочия депутата Совета депутатов Большеигнатовского сельского поселения начинаются со дня его избрания и прекращаются со дня начала работы Совета депутатов Большеигнатовского сельского поселения нового созыва.</w:t>
      </w:r>
    </w:p>
    <w:p w14:paraId="7F464E3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Депутаты Совета депутатов Большеигнатовского сельского поселения осуществляют свои полномочия, как правило, на непостоянной основе.</w:t>
      </w:r>
    </w:p>
    <w:p w14:paraId="47332A0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Депутату Совета депутатов Большеигнатовского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14:paraId="10DF782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Депутату Совета депутатов Большеигнатовского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14:paraId="6811397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5 изложена в редакции </w:t>
      </w:r>
      <w:hyperlink r:id="rId115" w:tgtFrame="_blank" w:history="1">
        <w:r w:rsidRPr="00666933">
          <w:rPr>
            <w:rFonts w:ascii="Arial" w:eastAsia="Times New Roman" w:hAnsi="Arial" w:cs="Arial"/>
            <w:color w:val="0000FF"/>
            <w:sz w:val="24"/>
            <w:szCs w:val="24"/>
            <w:lang w:eastAsia="ru-RU"/>
          </w:rPr>
          <w:t>решения Совета депутатов от 16 октября 2020 № 116</w:t>
        </w:r>
      </w:hyperlink>
      <w:r w:rsidRPr="00666933">
        <w:rPr>
          <w:rFonts w:ascii="Arial" w:eastAsia="Times New Roman" w:hAnsi="Arial" w:cs="Arial"/>
          <w:color w:val="000000"/>
          <w:sz w:val="24"/>
          <w:szCs w:val="24"/>
          <w:lang w:eastAsia="ru-RU"/>
        </w:rPr>
        <w:t>)</w:t>
      </w:r>
    </w:p>
    <w:p w14:paraId="77D5BCF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Депутат Совета депутатов Большеигнатовского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116"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w:t>
      </w:r>
    </w:p>
    <w:p w14:paraId="5DBFB89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Депутаты Совета депутатов Большеигнатовского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14:paraId="1F1A00D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Осуществляющие свои полномочия на постоянной основе депутат, не вправе:</w:t>
      </w:r>
    </w:p>
    <w:p w14:paraId="439E9BC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 w:name="dst100025"/>
      <w:bookmarkEnd w:id="1"/>
      <w:r w:rsidRPr="00666933">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14:paraId="36CB2E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 w:name="dst100026"/>
      <w:bookmarkEnd w:id="2"/>
      <w:r w:rsidRPr="00666933">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14:paraId="2BC5004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3" w:name="dst100027"/>
      <w:bookmarkEnd w:id="3"/>
      <w:r w:rsidRPr="00666933">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3FA9959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4" w:name="dst100028"/>
      <w:bookmarkEnd w:id="4"/>
      <w:r w:rsidRPr="00666933">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67DB9E5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5" w:name="dst100029"/>
      <w:bookmarkEnd w:id="5"/>
      <w:r w:rsidRPr="00666933">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6F57229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6" w:name="dst100030"/>
      <w:bookmarkEnd w:id="6"/>
      <w:r w:rsidRPr="00666933">
        <w:rPr>
          <w:rFonts w:ascii="Arial" w:eastAsia="Times New Roman" w:hAnsi="Arial" w:cs="Arial"/>
          <w:color w:val="000000"/>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w:t>
      </w:r>
      <w:r w:rsidRPr="00666933">
        <w:rPr>
          <w:rFonts w:ascii="Arial" w:eastAsia="Times New Roman" w:hAnsi="Arial" w:cs="Arial"/>
          <w:color w:val="000000"/>
          <w:sz w:val="24"/>
          <w:szCs w:val="24"/>
          <w:lang w:eastAsia="ru-RU"/>
        </w:rPr>
        <w:lastRenderedPageBreak/>
        <w:t>управления находящимися в муниципальной собственности акциями (долями в уставном капитале);</w:t>
      </w:r>
    </w:p>
    <w:p w14:paraId="7CD6B54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7" w:name="dst100031"/>
      <w:bookmarkEnd w:id="7"/>
      <w:r w:rsidRPr="00666933">
        <w:rPr>
          <w:rFonts w:ascii="Arial" w:eastAsia="Times New Roman" w:hAnsi="Arial" w:cs="Arial"/>
          <w:color w:val="000000"/>
          <w:sz w:val="24"/>
          <w:szCs w:val="24"/>
          <w:lang w:eastAsia="ru-RU"/>
        </w:rPr>
        <w:t>д) иные случаи, предусмотренные федеральными законами;</w:t>
      </w:r>
    </w:p>
    <w:p w14:paraId="53F6188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8" w:name="dst100032"/>
      <w:bookmarkEnd w:id="8"/>
      <w:r w:rsidRPr="00666933">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2317A68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bookmarkStart w:id="9" w:name="dst100033"/>
      <w:bookmarkEnd w:id="9"/>
      <w:r w:rsidRPr="00666933">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5D5C0DF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7 изложена в редакции решения Совета депутатов от 24.03.2020 </w:t>
      </w:r>
      <w:hyperlink r:id="rId117"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w:t>
      </w:r>
    </w:p>
    <w:p w14:paraId="2F917C4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Депутат Совета депутатов Большеигнатовского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18"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Большеигнатовского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19"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20" w:tgtFrame="_blank" w:history="1">
        <w:r w:rsidRPr="00666933">
          <w:rPr>
            <w:rFonts w:ascii="Arial" w:eastAsia="Times New Roman" w:hAnsi="Arial" w:cs="Arial"/>
            <w:color w:val="0000FF"/>
            <w:sz w:val="24"/>
            <w:szCs w:val="24"/>
            <w:lang w:eastAsia="ru-RU"/>
          </w:rPr>
          <w:t>№ 230-ФЗ</w:t>
        </w:r>
      </w:hyperlink>
      <w:r w:rsidRPr="00666933">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1" w:tgtFrame="_blank" w:history="1">
        <w:r w:rsidRPr="00666933">
          <w:rPr>
            <w:rFonts w:ascii="Arial" w:eastAsia="Times New Roman" w:hAnsi="Arial" w:cs="Arial"/>
            <w:color w:val="0000FF"/>
            <w:sz w:val="24"/>
            <w:szCs w:val="24"/>
            <w:lang w:eastAsia="ru-RU"/>
          </w:rPr>
          <w:t>№ 79-ФЗ</w:t>
        </w:r>
      </w:hyperlink>
      <w:r w:rsidRPr="00666933">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w:t>
      </w:r>
      <w:hyperlink r:id="rId122" w:tgtFrame="_blank" w:history="1">
        <w:r w:rsidRPr="00666933">
          <w:rPr>
            <w:rFonts w:ascii="Arial" w:eastAsia="Times New Roman" w:hAnsi="Arial" w:cs="Arial"/>
            <w:color w:val="0000FF"/>
            <w:sz w:val="24"/>
            <w:szCs w:val="24"/>
            <w:lang w:eastAsia="ru-RU"/>
          </w:rPr>
          <w:t>№ 131-ФЗ</w:t>
        </w:r>
      </w:hyperlink>
      <w:r w:rsidRPr="00666933">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14:paraId="7B5A643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6 декабря 2019 г. </w:t>
      </w:r>
      <w:hyperlink r:id="rId123" w:tgtFrame="_blank" w:history="1">
        <w:r w:rsidRPr="00666933">
          <w:rPr>
            <w:rFonts w:ascii="Arial" w:eastAsia="Times New Roman" w:hAnsi="Arial" w:cs="Arial"/>
            <w:color w:val="0000FF"/>
            <w:sz w:val="24"/>
            <w:szCs w:val="24"/>
            <w:lang w:eastAsia="ru-RU"/>
          </w:rPr>
          <w:t>№ 84</w:t>
        </w:r>
      </w:hyperlink>
      <w:r w:rsidRPr="00666933">
        <w:rPr>
          <w:rFonts w:ascii="Arial" w:eastAsia="Times New Roman" w:hAnsi="Arial" w:cs="Arial"/>
          <w:color w:val="000000"/>
          <w:sz w:val="24"/>
          <w:szCs w:val="24"/>
          <w:lang w:eastAsia="ru-RU"/>
        </w:rPr>
        <w:t>)</w:t>
      </w:r>
    </w:p>
    <w:p w14:paraId="55C2C44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Большеигнатовского сельского поселения проводится по решению Главы Республики Мордовия в порядке, установленном законом Республики Мордовия.</w:t>
      </w:r>
    </w:p>
    <w:p w14:paraId="2BF0CA3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При выявлении в результате проверки, проведенной в соответствии с частью 7.2 статьи 40 Федерального закона от 6 октября 2003 года </w:t>
      </w:r>
      <w:hyperlink r:id="rId124"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25"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26" w:tgtFrame="_blank" w:history="1">
        <w:r w:rsidRPr="00666933">
          <w:rPr>
            <w:rFonts w:ascii="Arial" w:eastAsia="Times New Roman" w:hAnsi="Arial" w:cs="Arial"/>
            <w:color w:val="000000"/>
            <w:sz w:val="24"/>
            <w:szCs w:val="24"/>
            <w:u w:val="single"/>
            <w:lang w:eastAsia="ru-RU"/>
          </w:rPr>
          <w:t>№ 230-ФЗ</w:t>
        </w:r>
      </w:hyperlink>
      <w:r w:rsidRPr="00666933">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7" w:tgtFrame="_blank" w:history="1">
        <w:r w:rsidRPr="00666933">
          <w:rPr>
            <w:rFonts w:ascii="Arial" w:eastAsia="Times New Roman" w:hAnsi="Arial" w:cs="Arial"/>
            <w:color w:val="0000FF"/>
            <w:sz w:val="24"/>
            <w:szCs w:val="24"/>
            <w:lang w:eastAsia="ru-RU"/>
          </w:rPr>
          <w:t>№ 79-ФЗ</w:t>
        </w:r>
      </w:hyperlink>
      <w:r w:rsidRPr="00666933">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w:t>
      </w:r>
      <w:r w:rsidRPr="00666933">
        <w:rPr>
          <w:rFonts w:ascii="Arial" w:eastAsia="Times New Roman" w:hAnsi="Arial" w:cs="Arial"/>
          <w:i/>
          <w:iCs/>
          <w:color w:val="000000"/>
          <w:sz w:val="24"/>
          <w:szCs w:val="24"/>
          <w:lang w:eastAsia="ru-RU"/>
        </w:rPr>
        <w:t> </w:t>
      </w:r>
      <w:r w:rsidRPr="00666933">
        <w:rPr>
          <w:rFonts w:ascii="Arial" w:eastAsia="Times New Roman" w:hAnsi="Arial" w:cs="Arial"/>
          <w:color w:val="000000"/>
          <w:sz w:val="24"/>
          <w:szCs w:val="24"/>
          <w:lang w:eastAsia="ru-RU"/>
        </w:rPr>
        <w:t xml:space="preserve">в отношении указанных лиц иной </w:t>
      </w:r>
      <w:r w:rsidRPr="00666933">
        <w:rPr>
          <w:rFonts w:ascii="Arial" w:eastAsia="Times New Roman" w:hAnsi="Arial" w:cs="Arial"/>
          <w:color w:val="000000"/>
          <w:sz w:val="24"/>
          <w:szCs w:val="24"/>
          <w:lang w:eastAsia="ru-RU"/>
        </w:rPr>
        <w:lastRenderedPageBreak/>
        <w:t>меры ответственности в</w:t>
      </w:r>
      <w:r w:rsidRPr="00666933">
        <w:rPr>
          <w:rFonts w:ascii="Arial" w:eastAsia="Times New Roman" w:hAnsi="Arial" w:cs="Arial"/>
          <w:i/>
          <w:iCs/>
          <w:color w:val="000000"/>
          <w:sz w:val="24"/>
          <w:szCs w:val="24"/>
          <w:lang w:eastAsia="ru-RU"/>
        </w:rPr>
        <w:t> </w:t>
      </w:r>
      <w:r w:rsidRPr="00666933">
        <w:rPr>
          <w:rFonts w:ascii="Arial" w:eastAsia="Times New Roman" w:hAnsi="Arial" w:cs="Arial"/>
          <w:color w:val="000000"/>
          <w:sz w:val="24"/>
          <w:szCs w:val="24"/>
          <w:lang w:eastAsia="ru-RU"/>
        </w:rPr>
        <w:t>орган местного самоуправления, уполномоченный принимать соответствующее решение, или в суд.</w:t>
      </w:r>
    </w:p>
    <w:p w14:paraId="4F8A3B1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6 декабря 2019 г. </w:t>
      </w:r>
      <w:hyperlink r:id="rId128" w:tgtFrame="_blank" w:history="1">
        <w:r w:rsidRPr="00666933">
          <w:rPr>
            <w:rFonts w:ascii="Arial" w:eastAsia="Times New Roman" w:hAnsi="Arial" w:cs="Arial"/>
            <w:color w:val="0000FF"/>
            <w:sz w:val="24"/>
            <w:szCs w:val="24"/>
            <w:lang w:eastAsia="ru-RU"/>
          </w:rPr>
          <w:t>№ 84</w:t>
        </w:r>
      </w:hyperlink>
      <w:r w:rsidRPr="00666933">
        <w:rPr>
          <w:rFonts w:ascii="Arial" w:eastAsia="Times New Roman" w:hAnsi="Arial" w:cs="Arial"/>
          <w:color w:val="000000"/>
          <w:sz w:val="24"/>
          <w:szCs w:val="24"/>
          <w:lang w:eastAsia="ru-RU"/>
        </w:rPr>
        <w:t>)</w:t>
      </w:r>
    </w:p>
    <w:p w14:paraId="050A4B3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10.1. К депутату, Совета депутатов Большеигнатовского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76F4064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предупреждение;</w:t>
      </w:r>
    </w:p>
    <w:p w14:paraId="0AA172F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освобождение депутата Совета депутатов Большеигнатовского сельского поселения от должности с лишением права занимать должности в Совете депутатов Большеигнатовского сельского поселения  до прекращения срока его полномочий;</w:t>
      </w:r>
    </w:p>
    <w:p w14:paraId="6EC5195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1A6B139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запрет занимать должности в Совете депутатов Большеигнатовского  сельского поселения  до прекращения срока его полномочий;</w:t>
      </w:r>
    </w:p>
    <w:p w14:paraId="18DBB68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14:paraId="3FF5A8F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10.2. Порядок принятия решения о применении к депутату Совета депутатов Большеигнатовского  сельского поселения мер ответственности, указанных в  части 10.1 настоящей статьи, определяется муниципальным правовым актом в соответствии с законом субъекта Российской Федерации.</w:t>
      </w:r>
    </w:p>
    <w:p w14:paraId="4E5EE7D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(части 10.1-10.2 введены решением Совета депутатов от 6 декабря 2019 г. </w:t>
      </w:r>
      <w:hyperlink r:id="rId129" w:tgtFrame="_blank" w:history="1">
        <w:r w:rsidRPr="00666933">
          <w:rPr>
            <w:rFonts w:ascii="Arial" w:eastAsia="Times New Roman" w:hAnsi="Arial" w:cs="Arial"/>
            <w:color w:val="0000FF"/>
            <w:sz w:val="24"/>
            <w:szCs w:val="24"/>
            <w:lang w:eastAsia="ru-RU"/>
          </w:rPr>
          <w:t>№ 84</w:t>
        </w:r>
      </w:hyperlink>
      <w:r w:rsidRPr="00666933">
        <w:rPr>
          <w:rFonts w:ascii="Arial" w:eastAsia="Times New Roman" w:hAnsi="Arial" w:cs="Arial"/>
          <w:color w:val="000000"/>
          <w:sz w:val="24"/>
          <w:szCs w:val="24"/>
          <w:lang w:eastAsia="ru-RU"/>
        </w:rPr>
        <w:t>)</w:t>
      </w:r>
    </w:p>
    <w:p w14:paraId="29F1D99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3E3604B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Депутат Совета депутатов Большеигнатовского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Большеигнатовского сельского поселения.</w:t>
      </w:r>
    </w:p>
    <w:p w14:paraId="395FF8E3"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13. Деятельность депутатов Совета депутатов Большеигнатовского сельского поселения направлена на обеспечение совместно с администрацией Большеигнатовского сельского поселения, иными органами местного самоуправления Большеигнатовского сельского поселения комплексного развития Большеигнатовского сельского поселения, прав, свобод и законных интересов своих избирателей, населения Большеигнатовского сельского поселения. Не реже двух раз в течение года депутат Большеигнатовского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14:paraId="31DBE17A"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22.1. Депутатский запрос</w:t>
      </w:r>
    </w:p>
    <w:p w14:paraId="5B65C3F6"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(статья исключена </w:t>
      </w:r>
      <w:hyperlink r:id="rId130" w:tgtFrame="_blank" w:history="1">
        <w:r w:rsidRPr="00666933">
          <w:rPr>
            <w:rFonts w:ascii="Arial" w:eastAsia="Times New Roman" w:hAnsi="Arial" w:cs="Arial"/>
            <w:color w:val="0000FF"/>
            <w:sz w:val="24"/>
            <w:szCs w:val="24"/>
            <w:lang w:eastAsia="ru-RU"/>
          </w:rPr>
          <w:t>решением Совета депутатов от 16 октября 2020 № 116</w:t>
        </w:r>
      </w:hyperlink>
      <w:r w:rsidRPr="00666933">
        <w:rPr>
          <w:rFonts w:ascii="Arial" w:eastAsia="Times New Roman" w:hAnsi="Arial" w:cs="Arial"/>
          <w:color w:val="000000"/>
          <w:sz w:val="24"/>
          <w:szCs w:val="24"/>
          <w:lang w:eastAsia="ru-RU"/>
        </w:rPr>
        <w:t>)</w:t>
      </w:r>
    </w:p>
    <w:p w14:paraId="6A1B8882"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23. Прекращение полномочий Совета депутатов Большеигнатовского сельского поселения</w:t>
      </w:r>
    </w:p>
    <w:p w14:paraId="3D50E2C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 Полномочия Совета депутатов Большеигнатовского сельского поселения могут быть прекращены досрочно в случае его роспуска в порядке и по основаниям, которые </w:t>
      </w:r>
      <w:r w:rsidRPr="00666933">
        <w:rPr>
          <w:rFonts w:ascii="Arial" w:eastAsia="Times New Roman" w:hAnsi="Arial" w:cs="Arial"/>
          <w:color w:val="000000"/>
          <w:sz w:val="24"/>
          <w:szCs w:val="24"/>
          <w:lang w:eastAsia="ru-RU"/>
        </w:rPr>
        <w:lastRenderedPageBreak/>
        <w:t>предусмотрены статьей 73 Федерального закона </w:t>
      </w:r>
      <w:hyperlink r:id="rId131"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6317E5C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Полномочия Совета депутатов Большеигнатовского сельского поселения могут быть также прекращены:</w:t>
      </w:r>
    </w:p>
    <w:p w14:paraId="26D79B3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случае принятия Советом депутатов Большеигнатовского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Большеигнатовского сельского поселения;</w:t>
      </w:r>
    </w:p>
    <w:p w14:paraId="386ACAE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Большеигнатовского сельского поселения, в том числе в связи со сложением депутатами своих полномочий;</w:t>
      </w:r>
    </w:p>
    <w:p w14:paraId="73F7AB2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случае преобразования Большеигнатовского сельского поселения, осуществляемого в соответствии с частями 3, 5, 6.2, 7.2 статьи 13 Федерального закона </w:t>
      </w:r>
      <w:hyperlink r:id="rId132"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а также в случае упразднения Большеигнатовского сельского поселения;</w:t>
      </w:r>
    </w:p>
    <w:p w14:paraId="7F6EEFA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33"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5DEDDCA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14:paraId="0937931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случае увеличения численности избирателей Большеигнатовского сельского поселения более чем на 25 процентов, произошедшего вследствие изменения границ муниципального образования или объединения Большеигнатовского сельского поселения с городским округом.</w:t>
      </w:r>
    </w:p>
    <w:p w14:paraId="3411D23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 решения Совета депутатов от 29 мая 2008 г. </w:t>
      </w:r>
      <w:hyperlink r:id="rId134"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2AB93B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z w:val="24"/>
          <w:szCs w:val="24"/>
          <w:lang w:eastAsia="ru-RU"/>
        </w:rPr>
        <w:t>6) в случае нарушения срока издания муниципального правового акта,</w:t>
      </w:r>
      <w:r w:rsidRPr="00666933">
        <w:rPr>
          <w:rFonts w:ascii="Arial" w:eastAsia="Times New Roman" w:hAnsi="Arial" w:cs="Arial"/>
          <w:color w:val="000000"/>
          <w:sz w:val="24"/>
          <w:szCs w:val="24"/>
          <w:lang w:eastAsia="ru-RU"/>
        </w:rPr>
        <w:t> </w:t>
      </w:r>
      <w:r w:rsidRPr="00666933">
        <w:rPr>
          <w:rFonts w:ascii="Arial" w:eastAsia="Times New Roman" w:hAnsi="Arial" w:cs="Arial"/>
          <w:color w:val="323232"/>
          <w:spacing w:val="14"/>
          <w:sz w:val="24"/>
          <w:szCs w:val="24"/>
          <w:lang w:eastAsia="ru-RU"/>
        </w:rPr>
        <w:t>требуемого для реализации решения, принятого путем прямого </w:t>
      </w:r>
      <w:r w:rsidRPr="00666933">
        <w:rPr>
          <w:rFonts w:ascii="Arial" w:eastAsia="Times New Roman" w:hAnsi="Arial" w:cs="Arial"/>
          <w:color w:val="323232"/>
          <w:spacing w:val="-1"/>
          <w:sz w:val="24"/>
          <w:szCs w:val="24"/>
          <w:lang w:eastAsia="ru-RU"/>
        </w:rPr>
        <w:t>волеизъявления граждан.</w:t>
      </w:r>
    </w:p>
    <w:p w14:paraId="1F21037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pacing w:val="-1"/>
          <w:sz w:val="24"/>
          <w:szCs w:val="24"/>
          <w:lang w:eastAsia="ru-RU"/>
        </w:rPr>
        <w:t>(пункт 6 введен в ред. решения Совета депутатов от 2.08.2010 г. </w:t>
      </w:r>
      <w:hyperlink r:id="rId135" w:tgtFrame="_blank" w:history="1">
        <w:r w:rsidRPr="00666933">
          <w:rPr>
            <w:rFonts w:ascii="Arial" w:eastAsia="Times New Roman" w:hAnsi="Arial" w:cs="Arial"/>
            <w:color w:val="0000FF"/>
            <w:spacing w:val="-1"/>
            <w:sz w:val="24"/>
            <w:szCs w:val="24"/>
            <w:lang w:eastAsia="ru-RU"/>
          </w:rPr>
          <w:t>№ 106</w:t>
        </w:r>
      </w:hyperlink>
      <w:r w:rsidRPr="00666933">
        <w:rPr>
          <w:rFonts w:ascii="Arial" w:eastAsia="Times New Roman" w:hAnsi="Arial" w:cs="Arial"/>
          <w:color w:val="323232"/>
          <w:spacing w:val="-1"/>
          <w:sz w:val="24"/>
          <w:szCs w:val="24"/>
          <w:lang w:eastAsia="ru-RU"/>
        </w:rPr>
        <w:t>)</w:t>
      </w:r>
    </w:p>
    <w:p w14:paraId="508EFAA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Досрочное прекращение полномочий Совета депутатов Большеигнатовского сельского поселения влечет досрочное прекращение полномочий его депутатов.</w:t>
      </w:r>
    </w:p>
    <w:p w14:paraId="1833576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случае досрочного прекращения полномочий Совета депутатов Большеигнатовского сельского поселения досрочные выборы в Совет депутатов Большеигнатовского сельского поселения проводятся в сроки, установленные федеральным законом от 12.06.2002 № 67-ФЗ «Об основных гарантиях избирательных прав и права на участие в референдуме граждан Российской Федерации».</w:t>
      </w:r>
    </w:p>
    <w:p w14:paraId="04ADBA4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36"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7CF184C"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24. Прекращение полномочий депутата Совета депутатов Большеигнатовского сельского поселения</w:t>
      </w:r>
    </w:p>
    <w:p w14:paraId="7EE3D66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Полномочия депутата Совета депутатов Большеигнатовского сельского поселения прекращаются досрочно в случае:</w:t>
      </w:r>
    </w:p>
    <w:p w14:paraId="05A603F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смерти;</w:t>
      </w:r>
    </w:p>
    <w:p w14:paraId="4CF3EC6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отставки по собственному желанию;</w:t>
      </w:r>
    </w:p>
    <w:p w14:paraId="44C22AE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признания судом недееспособным или ограниченно дееспособным;</w:t>
      </w:r>
    </w:p>
    <w:p w14:paraId="67F4ABD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признания судом безвестно отсутствующим или объявления умершим;</w:t>
      </w:r>
    </w:p>
    <w:p w14:paraId="307071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14:paraId="64B3B08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14:paraId="5C8826A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w:t>
      </w:r>
      <w:r w:rsidRPr="00666933">
        <w:rPr>
          <w:rFonts w:ascii="Arial" w:eastAsia="Times New Roman" w:hAnsi="Arial" w:cs="Arial"/>
          <w:color w:val="000000"/>
          <w:sz w:val="24"/>
          <w:szCs w:val="24"/>
          <w:lang w:eastAsia="ru-RU"/>
        </w:rPr>
        <w:lastRenderedPageBreak/>
        <w:t>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6E40897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7 изложен в ред. решения Совета депутатов от 29 мая 2008 г. </w:t>
      </w:r>
      <w:hyperlink r:id="rId137"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3CE5C90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отзыва избирателями;</w:t>
      </w:r>
    </w:p>
    <w:p w14:paraId="565D2F7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досрочного прекращения полномочий Совета депутатов;</w:t>
      </w:r>
    </w:p>
    <w:p w14:paraId="4FF2A49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14:paraId="2AA2510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в иных случаях, установленных Федеральным законом </w:t>
      </w:r>
      <w:hyperlink r:id="rId138"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300BA7F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Решение Совета депутатов Большеигнатовского сельского поселения о досрочном прекращении полномочий депутата Совета депутатов Большеигнатовского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Большеигнатовского сельского поселения, - не позднее чем через три месяца со дня появления такого основания.</w:t>
      </w:r>
    </w:p>
    <w:p w14:paraId="4A37F64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1.1 введена решением Совета депутатов от 18.06.2013 г. </w:t>
      </w:r>
      <w:hyperlink r:id="rId139"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5FEF5D6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Решение о досрочном прекращении полномочий депутата Совета депутатов Большеигнатовского сельского поселения принимается Советом депутатов Большеигнатовского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Большеигнатовского сельского поселения на основании соответствующего судебного решения, результатов голосования об отзыве депутата.</w:t>
      </w:r>
    </w:p>
    <w:p w14:paraId="7CDE216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случае досрочного прекращения полномочий депутата Совета депутатов Большеигнатовского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14:paraId="70B59F4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Решение Совета депутатов Большеигнатовского  сельского поселения о досрочном прекращении полномочий депутата Совета депутатов Большеигнатовского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Большеигнатовского сельского поселения, - не позднее чем через три месяца со дня появления такого основания.</w:t>
      </w:r>
    </w:p>
    <w:p w14:paraId="02AD301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введен решением Совета депутатов от 19 апреля 2019 г. </w:t>
      </w:r>
      <w:hyperlink r:id="rId140"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491B3B4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Большеигнатовского сельского поселения днем появления основания для досрочного прекращения полномочий является день поступления в Совет депутатов Большеигнатовского сельского поселения данного заявления.</w:t>
      </w:r>
    </w:p>
    <w:p w14:paraId="34BDC08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введен решением Совета депутатов от 19 апреля 2019 г. </w:t>
      </w:r>
      <w:hyperlink r:id="rId141"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6E8ED7B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25. Глава Большеигнатовского сельского поселения</w:t>
      </w:r>
    </w:p>
    <w:p w14:paraId="78F5C8C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42"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823DFD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Глава Большеигнатовского сельского поселения является высшим должностным лицом Большеигнатовского сельского поселения и наделяется настоящим Уставом собственными полномочиями по решению вопросов местного значения.</w:t>
      </w:r>
    </w:p>
    <w:p w14:paraId="634F36C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2. Глава Большеигнатовского сельского поселения, избранный Советом депутатов Большеигнатовского сельского поселения из своего состава (избирается тайным </w:t>
      </w:r>
      <w:r w:rsidRPr="00666933">
        <w:rPr>
          <w:rFonts w:ascii="Arial" w:eastAsia="Times New Roman" w:hAnsi="Arial" w:cs="Arial"/>
          <w:color w:val="000000"/>
          <w:sz w:val="24"/>
          <w:szCs w:val="24"/>
          <w:lang w:eastAsia="ru-RU"/>
        </w:rPr>
        <w:lastRenderedPageBreak/>
        <w:t>голосованием от состава депутатов от состава депутатов Совета депутатов Большеигнатовского сельского поселения), исполняет полномочия председателя Совета депутатов Большеигнатовского сельского поселения и одновременно исполняет полномочия Главы Большеигнатовского сельского поселения.</w:t>
      </w:r>
    </w:p>
    <w:p w14:paraId="70F69F21" w14:textId="77777777" w:rsidR="00666933" w:rsidRPr="00666933" w:rsidRDefault="00666933" w:rsidP="00666933">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66933">
        <w:rPr>
          <w:rFonts w:ascii="Arial" w:eastAsia="Times New Roman" w:hAnsi="Arial" w:cs="Arial"/>
          <w:color w:val="000000"/>
          <w:sz w:val="24"/>
          <w:szCs w:val="24"/>
          <w:lang w:eastAsia="ru-RU"/>
        </w:rPr>
        <w:t>Глава Большеигнатовского сельского поселения осуществляет свои полномочия на  непостоянной  основе.</w:t>
      </w:r>
    </w:p>
    <w:p w14:paraId="40439F7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Главе Большеигнатовского сельского поселения осуществляющему полномочия председателя Совета депутатов Большеигнатовского сельского поселения на непостоянной основе, гарантируется право на ежемесячную денежную компенсацию за осуществление соответствующих полномочий.</w:t>
      </w:r>
    </w:p>
    <w:p w14:paraId="7D49500C" w14:textId="77777777" w:rsidR="00666933" w:rsidRPr="00666933" w:rsidRDefault="00666933" w:rsidP="00666933">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66933">
        <w:rPr>
          <w:rFonts w:ascii="Arial" w:eastAsia="Times New Roman" w:hAnsi="Arial" w:cs="Arial"/>
          <w:color w:val="000000"/>
          <w:sz w:val="24"/>
          <w:szCs w:val="24"/>
          <w:lang w:eastAsia="ru-RU"/>
        </w:rPr>
        <w:t>Главе Большеигнатовского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14:paraId="0090E8EE" w14:textId="77777777" w:rsidR="00666933" w:rsidRPr="00666933" w:rsidRDefault="00666933" w:rsidP="00666933">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666933">
        <w:rPr>
          <w:rFonts w:ascii="Arial" w:eastAsia="Times New Roman" w:hAnsi="Arial" w:cs="Arial"/>
          <w:color w:val="000000"/>
          <w:sz w:val="24"/>
          <w:szCs w:val="24"/>
          <w:lang w:eastAsia="ru-RU"/>
        </w:rPr>
        <w:t>(абзацы введены </w:t>
      </w:r>
      <w:hyperlink r:id="rId143" w:tgtFrame="_blank" w:history="1">
        <w:r w:rsidRPr="00666933">
          <w:rPr>
            <w:rFonts w:ascii="Arial" w:eastAsia="Times New Roman" w:hAnsi="Arial" w:cs="Arial"/>
            <w:color w:val="0000FF"/>
            <w:sz w:val="24"/>
            <w:szCs w:val="24"/>
            <w:lang w:eastAsia="ru-RU"/>
          </w:rPr>
          <w:t>решением Совета депутатов от 16 октября 2020 № 116</w:t>
        </w:r>
      </w:hyperlink>
      <w:r w:rsidRPr="00666933">
        <w:rPr>
          <w:rFonts w:ascii="Arial" w:eastAsia="Times New Roman" w:hAnsi="Arial" w:cs="Arial"/>
          <w:color w:val="000000"/>
          <w:sz w:val="24"/>
          <w:szCs w:val="24"/>
          <w:lang w:eastAsia="ru-RU"/>
        </w:rPr>
        <w:t>)</w:t>
      </w:r>
    </w:p>
    <w:p w14:paraId="52449CA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Кандидатуру на пост Главы Большеигнатовского сельского поселения может предложить любой депутат Совета депутатов Большеигнатовского сельского поселения. В случае, если в бюллетень по выборам Главы Большеигнатовского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Большеигнатовского сельского поселения не избран, проводятся повторные выборы. Порядок проведения выборов Главы Большеигнатовского сельского поселения определяется Регламентом Совета депутатов Большеигнатовского сельского поселения.</w:t>
      </w:r>
    </w:p>
    <w:p w14:paraId="2D3A49E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Вступление Главы Большеигнатовского сельского поселения в должность оформляется решением Совета депутатов Большеигнатовского сельского поселения.</w:t>
      </w:r>
    </w:p>
    <w:p w14:paraId="3031C75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Глава Большеигнатовского сельского поселения одновременно является депутатом Совета депутатов Большеигнатовского муниципального района Республики Мордовия.</w:t>
      </w:r>
    </w:p>
    <w:p w14:paraId="00B8EC5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Глава Большеигнатовского сельского поселения:</w:t>
      </w:r>
    </w:p>
    <w:p w14:paraId="51504F2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представляет Большеигнатовского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Большеигнатовского сельского поселения;</w:t>
      </w:r>
    </w:p>
    <w:p w14:paraId="10F95AD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Большеигнатовского сельского поселения;</w:t>
      </w:r>
    </w:p>
    <w:p w14:paraId="491DEC7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издает в пределах своих полномочий правовые акты;</w:t>
      </w:r>
    </w:p>
    <w:p w14:paraId="1C04E08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созывает сессии Совета депутатов Большеигнатовского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14:paraId="0226725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ведет сессии Совета депутатов Большеигнатовского сельского поселения, подписывает протоколы сессий, а также иные документы Совета депутатов Большеигнатовского сельского поселения;</w:t>
      </w:r>
    </w:p>
    <w:p w14:paraId="17FD182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оказывает содействие депутатам Совета депутатов Большеигнатовского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Большеигнатовского сельского поселения, его органах или избирательных округах;</w:t>
      </w:r>
    </w:p>
    <w:p w14:paraId="63951C0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7) координирует деятельность постоянных и временных органов Совета депутатов Большеигнатовского сельского поселения, дает им поручения, связанные с исполнением решений Совета депутатов Большеигнатовского сельского поселения;</w:t>
      </w:r>
    </w:p>
    <w:p w14:paraId="6A61841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Большеигнатовского сельского поселения, организует в Совете депутатов Большеигнатовского сельского поселения, избирательных округах прием граждан, рассмотрение их письменных и устных обращений;</w:t>
      </w:r>
    </w:p>
    <w:p w14:paraId="3A1686F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открывает и закрывает расчетные и текущие счета Совета депутатов Большеигнатовского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Большеигнатовского сельского поселения на обеспечение деятельности Совета депутатов Большеигнатовского сельского поселения;</w:t>
      </w:r>
    </w:p>
    <w:p w14:paraId="0D443BD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в случаях, предусмотренных законом, от имени Совета депутатов Большеигнатовского сельского поселения подписывает заявления в суды, вправе назначить уполномоченного представителя Совета депутатов Большеигнатовского сельского поселения в суде;</w:t>
      </w:r>
    </w:p>
    <w:p w14:paraId="0DB8BB5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обеспечивает осуществление органами местного самоуправления Большеигнатовского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Большеигнатовского сельского поселения федеральными законами и законами Республики Мордовия;</w:t>
      </w:r>
    </w:p>
    <w:p w14:paraId="02F6D0D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решает иные вопросы, которые могут быть поручены ему Советом депутатов Большеигнатовского сельского поселения или возложены на него соответствующими нормативными правовыми актами.</w:t>
      </w:r>
    </w:p>
    <w:p w14:paraId="51B6ADB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Глава Большеигнатовского сельского поселения должен соблюдать ограничения и запреты и исполнять обязанности, которые установлены Федеральным законом от 25 декабря 2008 г. </w:t>
      </w:r>
      <w:hyperlink r:id="rId144"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Большеигнатовского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145"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Федеральным законом от 3 декабря 2012 г. </w:t>
      </w:r>
      <w:hyperlink r:id="rId146" w:tgtFrame="_blank" w:history="1">
        <w:r w:rsidRPr="00666933">
          <w:rPr>
            <w:rFonts w:ascii="Arial" w:eastAsia="Times New Roman" w:hAnsi="Arial" w:cs="Arial"/>
            <w:color w:val="0000FF"/>
            <w:sz w:val="24"/>
            <w:szCs w:val="24"/>
            <w:lang w:eastAsia="ru-RU"/>
          </w:rPr>
          <w:t>№ 230-ФЗ</w:t>
        </w:r>
      </w:hyperlink>
      <w:r w:rsidRPr="00666933">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 </w:t>
      </w:r>
      <w:hyperlink r:id="rId147" w:tgtFrame="_blank" w:history="1">
        <w:r w:rsidRPr="00666933">
          <w:rPr>
            <w:rFonts w:ascii="Arial" w:eastAsia="Times New Roman" w:hAnsi="Arial" w:cs="Arial"/>
            <w:color w:val="0000FF"/>
            <w:sz w:val="24"/>
            <w:szCs w:val="24"/>
            <w:lang w:eastAsia="ru-RU"/>
          </w:rPr>
          <w:t>№ 79-ФЗ</w:t>
        </w:r>
      </w:hyperlink>
      <w:r w:rsidRPr="00666933">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6832DE4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Большеигнатовского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48" w:tgtFrame="_blank" w:history="1">
        <w:r w:rsidRPr="00666933">
          <w:rPr>
            <w:rFonts w:ascii="Arial" w:eastAsia="Times New Roman" w:hAnsi="Arial" w:cs="Arial"/>
            <w:color w:val="0000FF"/>
            <w:sz w:val="24"/>
            <w:szCs w:val="24"/>
            <w:u w:val="single"/>
            <w:lang w:eastAsia="ru-RU"/>
          </w:rPr>
          <w:t>№ 54-З</w:t>
        </w:r>
      </w:hyperlink>
      <w:r w:rsidRPr="00666933">
        <w:rPr>
          <w:rFonts w:ascii="Arial" w:eastAsia="Times New Roman" w:hAnsi="Arial" w:cs="Arial"/>
          <w:color w:val="000000"/>
          <w:sz w:val="24"/>
          <w:szCs w:val="24"/>
          <w:lang w:eastAsia="ru-RU"/>
        </w:rPr>
        <w:t> «О противодействии коррупции в Республике Мордовия».</w:t>
      </w:r>
    </w:p>
    <w:p w14:paraId="028665B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5.2. При выявлении в результате проверки, проведенной в соответствии с частью 7.2 статьи 40 Федерального закона от 6 октября 2003 года </w:t>
      </w:r>
      <w:hyperlink r:id="rId149" w:tgtFrame="_blank" w:history="1">
        <w:r w:rsidRPr="00666933">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50" w:tgtFrame="_blank" w:history="1">
        <w:r w:rsidRPr="00666933">
          <w:rPr>
            <w:rFonts w:ascii="Arial" w:eastAsia="Times New Roman" w:hAnsi="Arial" w:cs="Arial"/>
            <w:color w:val="0000FF"/>
            <w:sz w:val="24"/>
            <w:szCs w:val="24"/>
            <w:u w:val="single"/>
            <w:lang w:eastAsia="ru-RU"/>
          </w:rPr>
          <w:t>№ 273-ФЗ</w:t>
        </w:r>
      </w:hyperlink>
      <w:r w:rsidRPr="00666933">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51" w:tgtFrame="_blank" w:history="1">
        <w:r w:rsidRPr="00666933">
          <w:rPr>
            <w:rFonts w:ascii="Arial" w:eastAsia="Times New Roman" w:hAnsi="Arial" w:cs="Arial"/>
            <w:color w:val="0000FF"/>
            <w:sz w:val="24"/>
            <w:szCs w:val="24"/>
            <w:u w:val="single"/>
            <w:shd w:val="clear" w:color="auto" w:fill="FFFFFF"/>
            <w:lang w:eastAsia="ru-RU"/>
          </w:rPr>
          <w:t>№ 230-ФЗ</w:t>
        </w:r>
      </w:hyperlink>
      <w:r w:rsidRPr="00666933">
        <w:rPr>
          <w:rFonts w:ascii="Arial" w:eastAsia="Times New Roman" w:hAnsi="Arial" w:cs="Arial"/>
          <w:color w:val="000000"/>
          <w:sz w:val="24"/>
          <w:szCs w:val="24"/>
          <w:lang w:eastAsia="ru-RU"/>
        </w:rPr>
        <w:t xml:space="preserve"> «О контроле за соответствием расходов лиц, замещающих государственные должности, и иных лиц их </w:t>
      </w:r>
      <w:r w:rsidRPr="00666933">
        <w:rPr>
          <w:rFonts w:ascii="Arial" w:eastAsia="Times New Roman" w:hAnsi="Arial" w:cs="Arial"/>
          <w:color w:val="000000"/>
          <w:sz w:val="24"/>
          <w:szCs w:val="24"/>
          <w:lang w:eastAsia="ru-RU"/>
        </w:rPr>
        <w:lastRenderedPageBreak/>
        <w:t>доходам», Федеральным законом от 7 мая 2013 года </w:t>
      </w:r>
      <w:hyperlink r:id="rId152" w:tgtFrame="_blank" w:history="1">
        <w:r w:rsidRPr="00666933">
          <w:rPr>
            <w:rFonts w:ascii="Arial" w:eastAsia="Times New Roman" w:hAnsi="Arial" w:cs="Arial"/>
            <w:color w:val="0000FF"/>
            <w:sz w:val="24"/>
            <w:szCs w:val="24"/>
            <w:u w:val="single"/>
            <w:shd w:val="clear" w:color="auto" w:fill="FFFFFF"/>
            <w:lang w:eastAsia="ru-RU"/>
          </w:rPr>
          <w:t>№ 79-ФЗ</w:t>
        </w:r>
      </w:hyperlink>
      <w:r w:rsidRPr="00666933">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Большеигнатовского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14:paraId="78F91D7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5.3. К главе Большеигнатовского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53" w:tgtFrame="_blank" w:history="1">
        <w:r w:rsidRPr="00666933">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w:t>
      </w:r>
    </w:p>
    <w:p w14:paraId="07EBF4A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5.4. Порядок принятия решения о применении к главе Большеигнатовского сельского поселения мер ответственности, указанных в части 5.3 настоящей статьи, определяется муниципальным правовым актом в соответствии с Законом Республики Мордовия от 8 июня 2007 года </w:t>
      </w:r>
      <w:hyperlink r:id="rId154" w:tgtFrame="_blank" w:history="1">
        <w:r w:rsidRPr="00666933">
          <w:rPr>
            <w:rFonts w:ascii="Arial" w:eastAsia="Times New Roman" w:hAnsi="Arial" w:cs="Arial"/>
            <w:color w:val="0000FF"/>
            <w:sz w:val="24"/>
            <w:szCs w:val="24"/>
            <w:u w:val="single"/>
            <w:lang w:eastAsia="ru-RU"/>
          </w:rPr>
          <w:t>№ 54-З</w:t>
        </w:r>
      </w:hyperlink>
      <w:r w:rsidRPr="00666933">
        <w:rPr>
          <w:rFonts w:ascii="Arial" w:eastAsia="Times New Roman" w:hAnsi="Arial" w:cs="Arial"/>
          <w:color w:val="000000"/>
          <w:sz w:val="24"/>
          <w:szCs w:val="24"/>
          <w:lang w:eastAsia="ru-RU"/>
        </w:rPr>
        <w:t> «О противодействии коррупции в Республике Мордовия».</w:t>
      </w:r>
    </w:p>
    <w:p w14:paraId="0214E79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5.5. Глава Большеигнатовского сельского поселения представляет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155" w:history="1">
        <w:r w:rsidRPr="00666933">
          <w:rPr>
            <w:rFonts w:ascii="Arial" w:eastAsia="Times New Roman" w:hAnsi="Arial" w:cs="Arial"/>
            <w:color w:val="000000"/>
            <w:sz w:val="24"/>
            <w:szCs w:val="24"/>
            <w:u w:val="single"/>
            <w:lang w:eastAsia="ru-RU"/>
          </w:rPr>
          <w:t>частью 1 статьи 3</w:t>
        </w:r>
      </w:hyperlink>
      <w:r w:rsidRPr="00666933">
        <w:rPr>
          <w:rFonts w:ascii="Arial" w:eastAsia="Times New Roman" w:hAnsi="Arial" w:cs="Arial"/>
          <w:color w:val="000000"/>
          <w:sz w:val="24"/>
          <w:szCs w:val="24"/>
          <w:lang w:eastAsia="ru-RU"/>
        </w:rPr>
        <w:t> Федерального закона от 3 декабря 2012 года </w:t>
      </w:r>
      <w:hyperlink r:id="rId156" w:tgtFrame="_blank" w:history="1">
        <w:r w:rsidRPr="00666933">
          <w:rPr>
            <w:rFonts w:ascii="Arial" w:eastAsia="Times New Roman" w:hAnsi="Arial" w:cs="Arial"/>
            <w:color w:val="0000FF"/>
            <w:sz w:val="24"/>
            <w:szCs w:val="24"/>
            <w:u w:val="single"/>
            <w:lang w:eastAsia="ru-RU"/>
          </w:rPr>
          <w:t>№ 230-ФЗ</w:t>
        </w:r>
      </w:hyperlink>
      <w:r w:rsidRPr="00666933">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Главе Республики Мордовия в порядке, установленном Законом Республики Мордовия от 8 июня 2007 года </w:t>
      </w:r>
      <w:hyperlink r:id="rId157" w:tgtFrame="_blank" w:history="1">
        <w:r w:rsidRPr="00666933">
          <w:rPr>
            <w:rFonts w:ascii="Arial" w:eastAsia="Times New Roman" w:hAnsi="Arial" w:cs="Arial"/>
            <w:color w:val="0000FF"/>
            <w:sz w:val="24"/>
            <w:szCs w:val="24"/>
            <w:u w:val="single"/>
            <w:lang w:eastAsia="ru-RU"/>
          </w:rPr>
          <w:t>№ 54-З</w:t>
        </w:r>
      </w:hyperlink>
      <w:r w:rsidRPr="00666933">
        <w:rPr>
          <w:rFonts w:ascii="Arial" w:eastAsia="Times New Roman" w:hAnsi="Arial" w:cs="Arial"/>
          <w:color w:val="000000"/>
          <w:sz w:val="24"/>
          <w:szCs w:val="24"/>
          <w:lang w:eastAsia="ru-RU"/>
        </w:rPr>
        <w:t> «О противодействии коррупции в Республике Мордовия».</w:t>
      </w:r>
    </w:p>
    <w:p w14:paraId="77060FB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5.6.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3E9569E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(части 5.1-5.6 введены </w:t>
      </w:r>
      <w:hyperlink r:id="rId158" w:tgtFrame="_blank" w:history="1">
        <w:r w:rsidRPr="00666933">
          <w:rPr>
            <w:rFonts w:ascii="Arial" w:eastAsia="Times New Roman" w:hAnsi="Arial" w:cs="Arial"/>
            <w:color w:val="0000FF"/>
            <w:sz w:val="24"/>
            <w:szCs w:val="24"/>
            <w:lang w:eastAsia="ru-RU"/>
          </w:rPr>
          <w:t>решением Совета депутатов от 16 октября 2020 № 116</w:t>
        </w:r>
      </w:hyperlink>
      <w:r w:rsidRPr="00666933">
        <w:rPr>
          <w:rFonts w:ascii="Arial" w:eastAsia="Times New Roman" w:hAnsi="Arial" w:cs="Arial"/>
          <w:color w:val="000000"/>
          <w:sz w:val="24"/>
          <w:szCs w:val="24"/>
          <w:lang w:eastAsia="ru-RU"/>
        </w:rPr>
        <w:t>)</w:t>
      </w:r>
    </w:p>
    <w:p w14:paraId="050C708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Глава Большеигнатовского сельского поселения подотчетен и подконтролен населению и Совету депутатов Большеигнатовского  сельского поселения.</w:t>
      </w:r>
    </w:p>
    <w:p w14:paraId="49469C7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Главе Большеигнатовского сельского поселения обеспечиваются условия для беспрепятственного осуществления своих полномочий.</w:t>
      </w:r>
    </w:p>
    <w:p w14:paraId="34ECCFB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Глава Большеигнатовского сельского поселения избирается Советом депутатов</w:t>
      </w:r>
      <w:r w:rsidRPr="00666933">
        <w:rPr>
          <w:rFonts w:ascii="Arial" w:eastAsia="Times New Roman" w:hAnsi="Arial" w:cs="Arial"/>
          <w:color w:val="FF0000"/>
          <w:sz w:val="24"/>
          <w:szCs w:val="24"/>
          <w:lang w:eastAsia="ru-RU"/>
        </w:rPr>
        <w:t> </w:t>
      </w:r>
      <w:r w:rsidRPr="00666933">
        <w:rPr>
          <w:rFonts w:ascii="Arial" w:eastAsia="Times New Roman" w:hAnsi="Arial" w:cs="Arial"/>
          <w:color w:val="000000"/>
          <w:sz w:val="24"/>
          <w:szCs w:val="24"/>
          <w:lang w:eastAsia="ru-RU"/>
        </w:rPr>
        <w:t>Большеигнатовского сельского поселения из своего состава на срок 5 лет.</w:t>
      </w:r>
    </w:p>
    <w:p w14:paraId="7BE903C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Полномочия главы    Большеигнатовского сельского поселения начинаются со дня вступления в должность и прекращаются в день вступления в должность вновь избранного главы Большеигнатовского  сельского поселения.</w:t>
      </w:r>
    </w:p>
    <w:p w14:paraId="3541FB6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случае досрочного прекращения полномочий главы Большеигнатовского сельского поселения срок полномочий вновь избранного главы Большеигнатовского сельского поселения не может быть менее двух лет</w:t>
      </w:r>
    </w:p>
    <w:p w14:paraId="3F5559E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Глава Большеигнатовского сельского поселения имеет удостоверение, подтверждающее его полномочия и статус главы Большеигнатовского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Большеигнатовского сельского поселения.</w:t>
      </w:r>
    </w:p>
    <w:p w14:paraId="4865FBEF"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9. В случае отсутствия Главы Большеигнатовского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Большеигнатовского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Большеигнатовского сельского поселения.</w:t>
      </w:r>
    </w:p>
    <w:p w14:paraId="0B7EC895"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26. Порядок избрания Главы Большеигнатовского сельского поселения</w:t>
      </w:r>
    </w:p>
    <w:p w14:paraId="19E1BDE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(наименование изложено в ред. решения Совета депутатов от 20 мая 2016 г. </w:t>
      </w:r>
      <w:hyperlink r:id="rId159"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043FA64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Глава Большеигнатовского сельского поселения избирается Советом депутатов Большеигнатовского сельского поселения из своего состава на срок полномочий Совета депутатов Большеигнатовского сельского поселения.</w:t>
      </w:r>
    </w:p>
    <w:p w14:paraId="18DADDB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0"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1F77985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Избрание главы Большеигнатовского сельского поселения проводится на первой сессии вновь избранного Совета депутатов Большеигнатовского сельского поселения.</w:t>
      </w:r>
    </w:p>
    <w:p w14:paraId="4A1CB8B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Предложения о кандидатуре (кандидатурах) на должность Главы Большеигнатовского сельского поселения вносятся депутатами на сессии Совета депутатов Большеигнатовского сельского поселения.</w:t>
      </w:r>
    </w:p>
    <w:p w14:paraId="4AE746A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1"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258D7BE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Кандидат на должность Главы Большеигнатовского сельского поселения имеет право на самоотвод. Самоотвод принимается без голосования.</w:t>
      </w:r>
    </w:p>
    <w:p w14:paraId="3FD66E6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2"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2057704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Кандидатура на должность Главы Большеигнатовского сельского поселения подлежит обсуждению депутатами. Каждый депутат Совета депутатов Большеигнатовского сельского поселения вправе высказаться за или против кандидата.</w:t>
      </w:r>
    </w:p>
    <w:p w14:paraId="557BAA2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3"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043BDA9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Глава Большеигнатовского сельского поселения избирается по усмотрению депутатов открытым или тайным голосованием, проводимым в соответствии с регламентом Совета депутатов Большеигнатовского сельского поселения.6</w:t>
      </w:r>
    </w:p>
    <w:p w14:paraId="073D715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4"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5B3260C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Кандидат на должность Главы Большеигнатовского сельского поселения считается избранным, если за него проголосовало большинство от общего числа депутатов Совета депутатов Большеигнатовского сельского поселения.</w:t>
      </w:r>
    </w:p>
    <w:p w14:paraId="36B6F53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5"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23EA8A7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настоящем Уставе под общим числом депутатов Совета депутатов Большеигнатовского сельского поселения понимается число фактически избранных депутатов, полномочия которых подтверждены соответствующим решением Совета депутатов Большеигнатовского сельского поселения, за исключением тех депутатов, чьи полномочия на момент голосования прекращены в установленном законом порядке.</w:t>
      </w:r>
    </w:p>
    <w:p w14:paraId="77CF9DC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7. Избрание Главы оформляется решением Совета депутатов Большеигнатовского сельского поселения.</w:t>
      </w:r>
    </w:p>
    <w:p w14:paraId="72E48FE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6"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45710B7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В случае если предложенная кандидатура на должность Главы Большеигнатовского сельского поселения не набрала необходимого для избрания числа голосов, депутаты Совета депутатов Большеигнатовского сельского поселения не позднее чем в семидневный срок со дня подведения итогов голосования вносят в Совет депутатов Большеигнатовского сельского поселения предложения о новой кандидатуре на должность Главы Большеигнатовского сельского поселения. Одна и та же кандидатура может предлагаться не более двух раз.</w:t>
      </w:r>
    </w:p>
    <w:p w14:paraId="1CD10AB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Предложения о новой кандидатуре могут быть внесены на том же заседании сессии Совета депутатов Большеигнатовского сельского поселения.</w:t>
      </w:r>
    </w:p>
    <w:p w14:paraId="1A95542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Повторное избрание Главы Большеигнатовского сельского поселения проводится Советом депутатов Большеигнатовского сельского поселения в семидневный срок со дня внесения предложения.</w:t>
      </w:r>
    </w:p>
    <w:p w14:paraId="6DC9C95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7"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13EB7E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Вновь избранный Глава Большеигнатовского сельского поселения вступает в должность со дня его избрания.</w:t>
      </w:r>
    </w:p>
    <w:p w14:paraId="0E22A8F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8"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62B993B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Решение об избрании Главы Большеигнатовского сельского поселения публикуется Советом депутатов Большеигнатовского сельского поселения в местной печати не позднее семи дней со дня его избрания.</w:t>
      </w:r>
    </w:p>
    <w:p w14:paraId="0464372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69"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13A4E06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В случае досрочного прекращения полномочий Главы Большеигнатовского сельского поселения, за исключением отрешения главы Большеигнатовского сельского поселения от должности в соответствии с федеральным законом, избрание нового Главы Большеигнатовского сельского поселения проводится в соответствии с настоящим Уставом не позднее чем в шестимесячный срок со дня досрочного прекращения полномочий.</w:t>
      </w:r>
    </w:p>
    <w:p w14:paraId="3741DEA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70"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5089E7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указанный срок полномочия Главы Большеигнатовского сельского поселения исполняет заместитель Главы Большеигнатовского сельского поселения.</w:t>
      </w:r>
    </w:p>
    <w:p w14:paraId="66B317B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71"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FA27A9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Установленный в настоящей статье порядок избрания Главы Большеигнатовского сельского поселения применяется при избрании заместителя Главы Большеигнатовского сельского поселения.</w:t>
      </w:r>
    </w:p>
    <w:p w14:paraId="1746A16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72"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0BAB4B55"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27. Основания прекращения полномочий Главы Большеигнатовского сельского поселения</w:t>
      </w:r>
    </w:p>
    <w:p w14:paraId="4575BDF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(наименование изложено в ред. решения Совета депутатов от 20 мая 2016 г. </w:t>
      </w:r>
      <w:hyperlink r:id="rId173"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51058E83"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174"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5D39130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Полномочия Главы Большеигнатовского сельского поселения прекращаются досрочно в случае:</w:t>
      </w:r>
    </w:p>
    <w:p w14:paraId="719AD7E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75"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5C5A21F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смерти;</w:t>
      </w:r>
    </w:p>
    <w:p w14:paraId="08D5172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отставки по собственному желанию;</w:t>
      </w:r>
    </w:p>
    <w:p w14:paraId="71E635F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отрешения от должности в соответствии со статьей 74 Федерального закона </w:t>
      </w:r>
      <w:hyperlink r:id="rId176"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27B230A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признания судом недееспособным или ограниченно дееспособным;</w:t>
      </w:r>
    </w:p>
    <w:p w14:paraId="7A017FB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признания судом безвестно отсутствующим или объявления умершим;</w:t>
      </w:r>
    </w:p>
    <w:p w14:paraId="268D4B6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6) вступления в отношении его в законную силу обвинительного приговора суда;</w:t>
      </w:r>
    </w:p>
    <w:p w14:paraId="1593541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14:paraId="500CBDE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13DD594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отзыва избирателями его как депутата;</w:t>
      </w:r>
    </w:p>
    <w:p w14:paraId="2DB79C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Большеигнатовского сельского поселения;</w:t>
      </w:r>
    </w:p>
    <w:p w14:paraId="77F8663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77"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0F7773A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11 признан утратившим силу - решение Совета депутатов от 18.06.2013 г. </w:t>
      </w:r>
      <w:hyperlink r:id="rId178" w:tgtFrame="_blank" w:history="1">
        <w:r w:rsidRPr="00666933">
          <w:rPr>
            <w:rFonts w:ascii="Arial" w:eastAsia="Times New Roman" w:hAnsi="Arial" w:cs="Arial"/>
            <w:color w:val="0000FF"/>
            <w:sz w:val="24"/>
            <w:szCs w:val="24"/>
            <w:lang w:eastAsia="ru-RU"/>
          </w:rPr>
          <w:t>№ 69</w:t>
        </w:r>
      </w:hyperlink>
    </w:p>
    <w:p w14:paraId="749B9AF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призыва на военную службу или направления на заменяющую ее альтернативную службу;</w:t>
      </w:r>
    </w:p>
    <w:p w14:paraId="1094C76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преобразования Большеигнатовского сельского поселения, осуществляемого в соответствии с частями 3, 6.2, 7.2 статьи 13 Федерального закона от 6 октября 2003 г. </w:t>
      </w:r>
      <w:hyperlink r:id="rId179"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а также в случае упразднения Большеигнатовского сельского поселения;</w:t>
      </w:r>
    </w:p>
    <w:p w14:paraId="36B293F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80"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BE2FA2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утраты Большеигнатовским сельским поселением статуса муниципального образования в связи с его объединением с городским округом;</w:t>
      </w:r>
    </w:p>
    <w:p w14:paraId="4DA4072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увеличения численности избирателей Большеигнатовского сельского поселения более чем на 25 процентов, произошедшего вследствие изменения границ Большеигнатовского сельского поселения или объединения Большеигнатовского сельского поселения с городским округом.</w:t>
      </w:r>
    </w:p>
    <w:p w14:paraId="28B2702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 решения Совета депутатов от 29 мая 2008 г. </w:t>
      </w:r>
      <w:hyperlink r:id="rId181"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608568F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16)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14:paraId="79190C5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182"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50FC724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Решение о досрочном прекращении полномочий Главы Большеигнатовского сельского поселения принимается Советом депутатов Большеигнатовского сельского поселения. В случаях, предусмотренных пунктами 4, 5, 6 и 9, 10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Большеигнатовского сельского поселения как депутата.</w:t>
      </w:r>
    </w:p>
    <w:p w14:paraId="7FB8D8A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83"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15C1D63"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27.1. Увольнение (освобождение от должности) лиц, замещающих муниципальные должности, на постоянной основе, в связи с утратой доверия</w:t>
      </w:r>
    </w:p>
    <w:p w14:paraId="75E04B1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27.1 введена решением Совета депутатов от 18.06.2013 г. </w:t>
      </w:r>
      <w:hyperlink r:id="rId184"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38AD6907"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23"/>
          <w:sz w:val="24"/>
          <w:szCs w:val="24"/>
          <w:lang w:eastAsia="ru-RU"/>
        </w:rPr>
        <w:t>1.</w:t>
      </w:r>
      <w:r w:rsidRPr="00666933">
        <w:rPr>
          <w:rFonts w:ascii="Arial" w:eastAsia="Times New Roman" w:hAnsi="Arial" w:cs="Arial"/>
          <w:color w:val="000000"/>
          <w:sz w:val="24"/>
          <w:szCs w:val="24"/>
          <w:lang w:eastAsia="ru-RU"/>
        </w:rPr>
        <w:t xml:space="preserve">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w:t>
      </w:r>
      <w:r w:rsidRPr="00666933">
        <w:rPr>
          <w:rFonts w:ascii="Arial" w:eastAsia="Times New Roman" w:hAnsi="Arial" w:cs="Arial"/>
          <w:color w:val="000000"/>
          <w:sz w:val="24"/>
          <w:szCs w:val="24"/>
          <w:lang w:eastAsia="ru-RU"/>
        </w:rPr>
        <w:lastRenderedPageBreak/>
        <w:t>актами, подлежит увольнению (освобождению от должности) в связи с утратой доверия в случае:</w:t>
      </w:r>
    </w:p>
    <w:p w14:paraId="6FA309E1"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3"/>
          <w:sz w:val="24"/>
          <w:szCs w:val="24"/>
          <w:lang w:eastAsia="ru-RU"/>
        </w:rPr>
        <w:t>1.1.</w:t>
      </w:r>
      <w:r w:rsidRPr="00666933">
        <w:rPr>
          <w:rFonts w:ascii="Arial" w:eastAsia="Times New Roman" w:hAnsi="Arial" w:cs="Arial"/>
          <w:color w:val="000000"/>
          <w:sz w:val="24"/>
          <w:szCs w:val="24"/>
          <w:lang w:eastAsia="ru-RU"/>
        </w:rPr>
        <w:t> Непринятия лицом мер по предотвращению и (или) регулировании конфликта интересов, стороной которого оно является;</w:t>
      </w:r>
    </w:p>
    <w:p w14:paraId="5CBF02DC"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14:paraId="26DD9128"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14:paraId="1D168034"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1.4.Осуществления лицом предпринимательской деятельности;</w:t>
      </w:r>
    </w:p>
    <w:p w14:paraId="0341081C"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0E0DD0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9"/>
          <w:sz w:val="24"/>
          <w:szCs w:val="24"/>
          <w:lang w:eastAsia="ru-RU"/>
        </w:rPr>
        <w:t>2.</w:t>
      </w:r>
      <w:r w:rsidRPr="00666933">
        <w:rPr>
          <w:rFonts w:ascii="Arial" w:eastAsia="Times New Roman" w:hAnsi="Arial" w:cs="Arial"/>
          <w:color w:val="000000"/>
          <w:sz w:val="24"/>
          <w:szCs w:val="24"/>
          <w:lang w:eastAsia="ru-RU"/>
        </w:rPr>
        <w:t>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14:paraId="7D8B707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27.2. Удаление Главы Большеигнатовского сельского поселения в отставку</w:t>
      </w:r>
    </w:p>
    <w:p w14:paraId="696674CC"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27.2 введена решением Совета депутатов от 7 апреля 2014 г. </w:t>
      </w:r>
      <w:hyperlink r:id="rId185"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1A9BA1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1.Совет депутатов Большеигнатовского сельского поселения в соответствии с Федеральным законом </w:t>
      </w:r>
      <w:hyperlink r:id="rId186" w:tgtFrame="_blank"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вправе удалить главу Большеигнатовского сельского поселения в отставку по инициативе депутатов Совета депутатов или по инициативе Главы Республики Мордовия.</w:t>
      </w:r>
    </w:p>
    <w:p w14:paraId="5F9A502B" w14:textId="77777777" w:rsidR="00666933" w:rsidRPr="00666933" w:rsidRDefault="00666933" w:rsidP="00666933">
      <w:pPr>
        <w:spacing w:after="0" w:line="240" w:lineRule="auto"/>
        <w:ind w:firstLine="567"/>
        <w:jc w:val="both"/>
        <w:rPr>
          <w:rFonts w:ascii="Arial" w:eastAsia="Times New Roman" w:hAnsi="Arial" w:cs="Arial"/>
          <w:color w:val="000000"/>
          <w:sz w:val="16"/>
          <w:szCs w:val="16"/>
          <w:lang w:eastAsia="ru-RU"/>
        </w:rPr>
      </w:pPr>
      <w:r w:rsidRPr="00666933">
        <w:rPr>
          <w:rFonts w:ascii="Arial" w:eastAsia="Times New Roman" w:hAnsi="Arial" w:cs="Arial"/>
          <w:color w:val="000000"/>
          <w:sz w:val="24"/>
          <w:szCs w:val="24"/>
          <w:lang w:eastAsia="ru-RU"/>
        </w:rPr>
        <w:t>Основаниями для удаления главы Большеигнатовского сельского поселения в отставку являются:</w:t>
      </w:r>
    </w:p>
    <w:p w14:paraId="3E026BA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решения, действия (бездействие) главы Большеигнатовского сельского поселения, повлекшие (повлекшее) наступление последствий, предусмотренных пунктами 2 и 3 части 1 статьи 75 Федерального закона </w:t>
      </w:r>
      <w:hyperlink r:id="rId187" w:tgtFrame="_blank"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w:t>
      </w:r>
    </w:p>
    <w:p w14:paraId="7DE8739A" w14:textId="77777777" w:rsidR="00666933" w:rsidRPr="00666933" w:rsidRDefault="00666933" w:rsidP="00666933">
      <w:pPr>
        <w:spacing w:after="0" w:line="240" w:lineRule="auto"/>
        <w:ind w:firstLine="567"/>
        <w:jc w:val="both"/>
        <w:rPr>
          <w:rFonts w:ascii="Arial" w:eastAsia="Times New Roman" w:hAnsi="Arial" w:cs="Arial"/>
          <w:color w:val="000000"/>
          <w:sz w:val="16"/>
          <w:szCs w:val="16"/>
          <w:lang w:eastAsia="ru-RU"/>
        </w:rPr>
      </w:pPr>
      <w:r w:rsidRPr="00666933">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88" w:tgtFrame="_blank"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Большеигнатовского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14:paraId="59A7D2E7" w14:textId="77777777" w:rsidR="00666933" w:rsidRPr="00666933" w:rsidRDefault="00666933" w:rsidP="00666933">
      <w:pPr>
        <w:spacing w:after="0" w:line="240" w:lineRule="auto"/>
        <w:ind w:firstLine="567"/>
        <w:jc w:val="both"/>
        <w:rPr>
          <w:rFonts w:ascii="Arial" w:eastAsia="Times New Roman" w:hAnsi="Arial" w:cs="Arial"/>
          <w:color w:val="000000"/>
          <w:sz w:val="16"/>
          <w:szCs w:val="16"/>
          <w:lang w:eastAsia="ru-RU"/>
        </w:rPr>
      </w:pPr>
      <w:r w:rsidRPr="00666933">
        <w:rPr>
          <w:rFonts w:ascii="Arial" w:eastAsia="Times New Roman" w:hAnsi="Arial" w:cs="Arial"/>
          <w:color w:val="000000"/>
          <w:sz w:val="24"/>
          <w:szCs w:val="24"/>
          <w:lang w:eastAsia="ru-RU"/>
        </w:rPr>
        <w:t>3) неудовлетворительная оценка деятельности главы Большеигнатовского сельского поселения Советом депутатов по результатам его ежегодного отчета перед Советом депутатов, данная два раза подряд;</w:t>
      </w:r>
    </w:p>
    <w:p w14:paraId="1652E0C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4) несоблюдение ограничений и запретов и неисполнение обязанностей, которые установлены Федеральным законом от 25 декабря 2008 года </w:t>
      </w:r>
      <w:hyperlink r:id="rId189"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и другими федеральными законами;</w:t>
      </w:r>
    </w:p>
    <w:p w14:paraId="04860B9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допущение главой муниципального образования,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257826E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190"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0D7A485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Инициатива депутатов Совета депутатов об удалении главы Большеигнатовского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Большеигнатовского сельского поселения в отставку. О выдвижении данной инициативы глава Большеигнатовского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Большеигнатовского сельского поселения.</w:t>
      </w:r>
    </w:p>
    <w:p w14:paraId="2735D6D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Рассмотрение инициативы депутатов Совета депутатов об удалении главы Большеигнатовского сельского поселения в отставку осуществляется с учетом мнения Главы Республики Мордовия.</w:t>
      </w:r>
    </w:p>
    <w:p w14:paraId="578000D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случае, если при рассмотрении инициативы депутатов Совета депутатов Большеигнатовского сельского поселения об удалении главы Большеигнатовского сельского поселения в отставку предполагается рассмотрение вопросов, касающихся обеспечения осуществления органами местного самоуправления Большеигнатовского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Большеигнатовского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91" w:tgtFrame="_blank"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решение об удалении главы Большеигнатовского сельского поселения в отставку может быть принято только при согласии Главы Республики Мордовия.</w:t>
      </w:r>
    </w:p>
    <w:p w14:paraId="64AE542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Инициатива Главы Республики Мордовия об удалении главы Большеигнатовского сельского поселения в отставку оформляется в виде обращения, которое вносится в Совет депутатов Большеигнатовского сельского поселения вместе с проектом соответствующего решения Совета депутатов. О выдвижении данной инициативы глава Большеигнатовского сельского поселения уведомляется не позднее дня следующего за днем внесения указанного обращения в Совет депутатов.</w:t>
      </w:r>
    </w:p>
    <w:p w14:paraId="0EDE967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Большеигнатовского сельского поселения в отставку осуществляется Советом депутатов в течение одного месяца со дня внесения соответствующего обращения.</w:t>
      </w:r>
    </w:p>
    <w:p w14:paraId="0C3FEFB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8. Решение Совета депутатов об удалении главы Большеигнатовского сельского поселения в отставку считается принятым, если за него проголосовало не менее двух </w:t>
      </w:r>
      <w:r w:rsidRPr="00666933">
        <w:rPr>
          <w:rFonts w:ascii="Arial" w:eastAsia="Times New Roman" w:hAnsi="Arial" w:cs="Arial"/>
          <w:color w:val="000000"/>
          <w:sz w:val="24"/>
          <w:szCs w:val="24"/>
          <w:lang w:eastAsia="ru-RU"/>
        </w:rPr>
        <w:lastRenderedPageBreak/>
        <w:t>третей от установленной численности депутатов Совета депутатов Большеигнатовского сельского поселения.</w:t>
      </w:r>
    </w:p>
    <w:p w14:paraId="0BDCCD3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Решение Совета депутатов Большеигнатовского сельского поселения об удалении главы Большеигнатовского сельского поселения в отставку подписывается депутатом, председательствующим на заседании Совета депутатов.</w:t>
      </w:r>
    </w:p>
    <w:p w14:paraId="30B9D9F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В случае, если глава Большеигнатовского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Большеигнатовского сельского поселения.</w:t>
      </w:r>
    </w:p>
    <w:p w14:paraId="64EB1BB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При рассмотрении и принятии Советом депутатов решения об удалении главы Большеигнатовского сельского поселения в отставку должны быть обеспечены:</w:t>
      </w:r>
    </w:p>
    <w:p w14:paraId="2A94010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14:paraId="0AF8E59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предоставление ему возможности дать депутатам Совета депутатов Большеигнатовского сельского поселения объяснения по поводу обстоятельств, выдвигаемых в качестве основания для удаления в отставку.</w:t>
      </w:r>
    </w:p>
    <w:p w14:paraId="098D204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В случае, если глава Большеигнатовского сельского поселения не согласен с решением Совета депутатов Большеигнатовского сельского поселения об удалении его в отставку, он вправе в письменном виде изложить свое особое мнение.</w:t>
      </w:r>
    </w:p>
    <w:p w14:paraId="061C541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Решение Совета депутатов об удалении главы Большеигнатовского сельского поселения в отставку подлежит официальному опубликованию не позднее чем через пять дней со дня его принятия. В случае, если глава Большеигнатовского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14:paraId="07D3638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Большеигнатовского сельского поселения в отставку отклонена Советом депутатов, вопрос об удалении главы Большеигнатовского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14:paraId="539D219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28. Полномочия администрации Большеигнатовского сельского поселения.</w:t>
      </w:r>
    </w:p>
    <w:p w14:paraId="4E1E232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28 изложена в ред. решения Совета депутатов от 20 мая 2016 г. </w:t>
      </w:r>
      <w:hyperlink r:id="rId192"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5384B3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К полномочиям администрации Большеигнатовского сельского поселения относится:</w:t>
      </w:r>
    </w:p>
    <w:p w14:paraId="0BAA5CF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разработка проектов стратегии социально-экономического развития Большеигнатовского сельского поселения, вносит их на утверждение в Совет депутатов Большеигнатовского сельского поселения, обеспечивает реализацию указанной стратегии;</w:t>
      </w:r>
    </w:p>
    <w:p w14:paraId="21BD3D6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193"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3EA8CA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разработка и внесение на утверждение в Совет депутатов Большеигнатовского сельского поселения проекта бюджета Большеигнатовского сельского поселения, а также отчета о его исполнении, исполнение бюджета Большеигнатовского сельского поселения;</w:t>
      </w:r>
    </w:p>
    <w:p w14:paraId="0823183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подготовка и внесение предложений по мероприятиям, планируемым органами государственной власти и затрагивающим интересы Большеигнатовского сельского поселения;</w:t>
      </w:r>
    </w:p>
    <w:p w14:paraId="4564FAA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4) запрос и получение на безвозмездной основе от организаций на территории Большеигнатовского сельского поселения, независимо от их организационно-правовых форм и форм собственности, проектов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Большеигнатовского сельского поселения, участие в согласовании указанных планов и программ;</w:t>
      </w:r>
    </w:p>
    <w:p w14:paraId="4DF1B2F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организация работ по объединению на основе договорных отношений сил и средств Большеигнатовского сельского поселения с ресурсами организаций на территории Большеигнатовского сельского поселения для решения вопросов местного значения;</w:t>
      </w:r>
    </w:p>
    <w:p w14:paraId="4C6C5C3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определение целей, условий и порядка деятельности муниципальных предприятий и учреждений, а также в установленном порядке принятие решений о создании, реорганизации и ликвидации муниципальных предприятий и учреждений;</w:t>
      </w:r>
    </w:p>
    <w:p w14:paraId="741A8EA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осуществление контроля за реализацией принимаемых администрацией решений, состоянием учета и отчетности в муниципальных учреждениях и организациях, оказание содействия органам государственной статистики в получении необходимых статистических данных, применение указанной информации в своей практической деятельности;</w:t>
      </w:r>
    </w:p>
    <w:p w14:paraId="39E0AE3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в соответствии с действующим законодательством в порядке, установленном Советом депутатов Большеигнатовского сельского поселения, решение вопросов, связанных с владением, пользованием и распоряжением муниципальной собственностью Большеигнатовского сельского поселения;</w:t>
      </w:r>
    </w:p>
    <w:p w14:paraId="7B8810F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организация и осуществление мероприятий по охране в Большеигнатовского сельском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участие в обеспечении проведения обязательной экологической экспертизы всех объектов, действующих либо планируемых к созданию (строительству) на территории Большеигнатовского сельского поселения;</w:t>
      </w:r>
    </w:p>
    <w:p w14:paraId="2E002BF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участие в обеспечении прав и свобод граждан, проживающих на территории Большеигнатовского сельского поселения, в охране общественного порядка, организации противопожарной и санитарно-эпидемиологической безопасности населения;</w:t>
      </w:r>
    </w:p>
    <w:p w14:paraId="57A3D1B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содействие осуществлению мероприятий по вопросам гражданской обороны, защиты населения и территорий Большеигнатовского сельского поселения от чрезвычайных ситуаций природного и техногенного характера;</w:t>
      </w:r>
    </w:p>
    <w:p w14:paraId="42B02BC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участие в обеспечении выполнения на территории Большеигнатовского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14:paraId="7B8D094C"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color w:val="000000"/>
          <w:sz w:val="24"/>
          <w:szCs w:val="24"/>
          <w:lang w:eastAsia="ru-RU"/>
        </w:rPr>
        <w:t>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6CAAA0C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осуществление муниципального контроля на территории Большеигнатовского сельского поселения в соответствии с Федеральным законом от 26 декабря 2008 г. </w:t>
      </w:r>
      <w:hyperlink r:id="rId194" w:tgtFrame="_blank" w:history="1">
        <w:r w:rsidRPr="00666933">
          <w:rPr>
            <w:rFonts w:ascii="Arial" w:eastAsia="Times New Roman" w:hAnsi="Arial" w:cs="Arial"/>
            <w:color w:val="0000FF"/>
            <w:sz w:val="24"/>
            <w:szCs w:val="24"/>
            <w:lang w:eastAsia="ru-RU"/>
          </w:rPr>
          <w:t>№ 294-ФЗ</w:t>
        </w:r>
      </w:hyperlink>
      <w:r w:rsidRPr="00666933">
        <w:rPr>
          <w:rFonts w:ascii="Arial" w:eastAsia="Times New Roman" w:hAnsi="Arial" w:cs="Arial"/>
          <w:color w:val="000000"/>
          <w:sz w:val="24"/>
          <w:szCs w:val="24"/>
          <w:lang w:eastAsia="ru-RU"/>
        </w:rPr>
        <w:t xml:space="preserve"> «О защите прав юридических лиц и </w:t>
      </w:r>
      <w:r w:rsidRPr="00666933">
        <w:rPr>
          <w:rFonts w:ascii="Arial" w:eastAsia="Times New Roman" w:hAnsi="Arial" w:cs="Arial"/>
          <w:color w:val="000000"/>
          <w:sz w:val="24"/>
          <w:szCs w:val="24"/>
          <w:lang w:eastAsia="ru-RU"/>
        </w:rPr>
        <w:lastRenderedPageBreak/>
        <w:t>индивидуальных предпринимателей при осуществлении государственного контроля (надзора) и муниципального контроля»;</w:t>
      </w:r>
    </w:p>
    <w:p w14:paraId="68E7731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создание муниципальных предприятий и учреждений, осуществление финансовое обеспечении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123665F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16) осуществление иных полномочий в соответствии с действующим законодательством и настоящим Уставом.</w:t>
      </w:r>
    </w:p>
    <w:p w14:paraId="4BF261D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17) осуществление организационно и материально-технического обеспечения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2CA035E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195"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94156C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18) разработка и утверждение программ комплексного развития системы коммунальной инфраструктуры Большеигнатовского сельского поселения, программу комплексного развития транспортной инфраструктуры Большеигнатовского сельского поселения, программу комплексного развития социальной инфраструктуры Большеигнатовского сельского поселения, требования к которым устанавливаются Правительством Российской Федерации;</w:t>
      </w:r>
    </w:p>
    <w:p w14:paraId="7AAB0B6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196"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EE1329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19) разработка и утверждение схемы размещения нестационарных торговых объектов на территории Большеигнатовского сельского поселения в порядке, установленном уполномоченным органом исполнительной власти Республики Мордовия.</w:t>
      </w:r>
    </w:p>
    <w:p w14:paraId="705F232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введен решением Совета депутатов от 19 апреля 2019 г. </w:t>
      </w:r>
      <w:hyperlink r:id="rId19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CD5380A"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2. Полномочия администрации Большеигнатовского сельского поселения в соответствии с частью 2 статьи 34 Федерального закона от 06 октября 2003 года </w:t>
      </w:r>
      <w:hyperlink r:id="rId198" w:tgtFrame="_blank" w:history="1">
        <w:r w:rsidRPr="00666933">
          <w:rPr>
            <w:rFonts w:ascii="Arial" w:eastAsia="Times New Roman" w:hAnsi="Arial" w:cs="Arial"/>
            <w:color w:val="0000FF"/>
            <w:sz w:val="24"/>
            <w:szCs w:val="24"/>
            <w:lang w:eastAsia="ru-RU"/>
          </w:rPr>
          <w:t>№131-ФЗ</w:t>
        </w:r>
      </w:hyperlink>
      <w:r w:rsidRPr="00666933">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Уставом Большеигнатовского муниципального района и настоящим Уставом возлагаются на администрацию Большеигнатовского муниципального района.</w:t>
      </w:r>
    </w:p>
    <w:p w14:paraId="6AD37E3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29 признана утратившей силу решением Совета депутатов от 20 мая 2016 г. </w:t>
      </w:r>
      <w:hyperlink r:id="rId199" w:tgtFrame="_blank" w:history="1">
        <w:r w:rsidRPr="00666933">
          <w:rPr>
            <w:rFonts w:ascii="Arial" w:eastAsia="Times New Roman" w:hAnsi="Arial" w:cs="Arial"/>
            <w:color w:val="0000FF"/>
            <w:sz w:val="24"/>
            <w:szCs w:val="24"/>
            <w:lang w:eastAsia="ru-RU"/>
          </w:rPr>
          <w:t>№ 172</w:t>
        </w:r>
      </w:hyperlink>
    </w:p>
    <w:p w14:paraId="4E9E191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29.1 признана утратившей силу решением Совета депутатов от 20 мая 2016 г. </w:t>
      </w:r>
      <w:hyperlink r:id="rId200" w:tgtFrame="_blank" w:history="1">
        <w:r w:rsidRPr="00666933">
          <w:rPr>
            <w:rFonts w:ascii="Arial" w:eastAsia="Times New Roman" w:hAnsi="Arial" w:cs="Arial"/>
            <w:color w:val="0000FF"/>
            <w:sz w:val="24"/>
            <w:szCs w:val="24"/>
            <w:lang w:eastAsia="ru-RU"/>
          </w:rPr>
          <w:t>№ 172</w:t>
        </w:r>
      </w:hyperlink>
    </w:p>
    <w:p w14:paraId="22354CD1"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29.2. Контрольный орган - ревизионная комиссия</w:t>
      </w:r>
    </w:p>
    <w:p w14:paraId="71D0B00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введена решением Совета депутатов от 25 апреля 2007 г. </w:t>
      </w:r>
      <w:hyperlink r:id="rId201"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 изложена в ред. решения Совета депутатов от 20 мая 2016 г. </w:t>
      </w:r>
      <w:hyperlink r:id="rId202"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6DFD44D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Ревизионная комиссия Большеигнатовского сельского поселения является постоянно действующим органом внешнего муниципального финансового контроля и образуется Советом депутатов Большеигнатовского сельского поселения.</w:t>
      </w:r>
    </w:p>
    <w:p w14:paraId="2847FA8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Ревизионная комиссия Большеигнатовского сельского поселения формируется на срок полномочий Совета депутатов и в своей деятельности подконтрольна и подотчетна ему.</w:t>
      </w:r>
    </w:p>
    <w:p w14:paraId="6C61D21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Состав и порядок деятельности Ревизионной комиссии определяется Положением о Ревизионной комиссии, которое утверждается Советом депутатов.</w:t>
      </w:r>
    </w:p>
    <w:p w14:paraId="7FC5DB8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Органы местного самоуправления и должностные лица местного самоуправления Большеигнатовского сельского поселения обязаны представлять в Ревизионную комиссию Большеигнатовского сельского поселения по ее требованию необходимую информацию и документы по вопросам, относящимся к их компетенции.</w:t>
      </w:r>
    </w:p>
    <w:p w14:paraId="6482B63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5. Ревизионная комиссия Большеигнатовского сельского поселения осуществляет следующие полномочия:</w:t>
      </w:r>
    </w:p>
    <w:p w14:paraId="0595011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контроль за исполнением бюджета Большеигнатовского сельского поселения;</w:t>
      </w:r>
    </w:p>
    <w:p w14:paraId="4056E60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экспертиза проектов бюджета Большеигнатовского сельского поселения;</w:t>
      </w:r>
    </w:p>
    <w:p w14:paraId="60C2A5B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внешняя проверка годового отчета об исполнении местного бюджета;</w:t>
      </w:r>
    </w:p>
    <w:p w14:paraId="265CC9F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Большеигнатовского сельского поселения, а также средств, получаемых бюджетом Большеигнатовского сельского поселения из иных источников, предусмотренных законодательством Российской Федерации;</w:t>
      </w:r>
    </w:p>
    <w:p w14:paraId="50BC795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14:paraId="6989024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оценку эффективности предоставления налоговых и иных льгот и преимуществ, бюджетных кредитов за счет средств бюджета Большеигнатовского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Большеигнатовского сельского поселения и имущества, находящегося в муниципальной собственности;</w:t>
      </w:r>
    </w:p>
    <w:p w14:paraId="48297D0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7AADDBC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анализ бюджетного процесса в Большеигнатовском сельском поселении и подготовка предложений, направленных на его совершенствование;</w:t>
      </w:r>
    </w:p>
    <w:p w14:paraId="7AD4DBD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подготовку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14:paraId="5301FD9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14:paraId="0E6ACF9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Большеигнатовского сельского поселения.</w:t>
      </w:r>
    </w:p>
    <w:p w14:paraId="32AABB1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Совет депутатов Большеигнатовского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Ревизионной комиссии Большеигнатовского муниципального района полномочий Ревизионной комиссии Большеигнатовского сельского поселения по осуществлению внешнего муниципального финансового контроля.</w:t>
      </w:r>
    </w:p>
    <w:p w14:paraId="5AD8E02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Правовое регулирование организации и деятельности Ревизионной комиссии Большеигнатовского сельского поселения основывается на </w:t>
      </w:r>
      <w:hyperlink r:id="rId203" w:tgtFrame="_blank" w:history="1">
        <w:r w:rsidRPr="00666933">
          <w:rPr>
            <w:rFonts w:ascii="Arial" w:eastAsia="Times New Roman" w:hAnsi="Arial" w:cs="Arial"/>
            <w:color w:val="0000FF"/>
            <w:sz w:val="24"/>
            <w:szCs w:val="24"/>
            <w:lang w:eastAsia="ru-RU"/>
          </w:rPr>
          <w:t>Конституции Российской Федерации</w:t>
        </w:r>
      </w:hyperlink>
      <w:r w:rsidRPr="00666933">
        <w:rPr>
          <w:rFonts w:ascii="Arial" w:eastAsia="Times New Roman" w:hAnsi="Arial" w:cs="Arial"/>
          <w:color w:val="000000"/>
          <w:sz w:val="24"/>
          <w:szCs w:val="24"/>
          <w:lang w:eastAsia="ru-RU"/>
        </w:rPr>
        <w:t> и осуществляется Федеральным законом от 6 октября 2003 года </w:t>
      </w:r>
      <w:hyperlink r:id="rId204" w:tgtFrame="_blank" w:history="1">
        <w:r w:rsidRPr="00666933">
          <w:rPr>
            <w:rFonts w:ascii="Arial" w:eastAsia="Times New Roman" w:hAnsi="Arial" w:cs="Arial"/>
            <w:color w:val="0000FF"/>
            <w:sz w:val="24"/>
            <w:szCs w:val="24"/>
            <w:lang w:eastAsia="ru-RU"/>
          </w:rPr>
          <w:t>№ 131-ФЗ</w:t>
        </w:r>
      </w:hyperlink>
      <w:r w:rsidRPr="00666933">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205" w:tgtFrame="_blank" w:history="1">
        <w:r w:rsidRPr="00666933">
          <w:rPr>
            <w:rFonts w:ascii="Arial" w:eastAsia="Times New Roman" w:hAnsi="Arial" w:cs="Arial"/>
            <w:color w:val="0000FF"/>
            <w:sz w:val="24"/>
            <w:szCs w:val="24"/>
            <w:lang w:eastAsia="ru-RU"/>
          </w:rPr>
          <w:t>Бюджетным кодексом Российской Федерации</w:t>
        </w:r>
      </w:hyperlink>
      <w:r w:rsidRPr="00666933">
        <w:rPr>
          <w:rFonts w:ascii="Arial" w:eastAsia="Times New Roman" w:hAnsi="Arial" w:cs="Arial"/>
          <w:color w:val="000000"/>
          <w:sz w:val="24"/>
          <w:szCs w:val="24"/>
          <w:lang w:eastAsia="ru-RU"/>
        </w:rPr>
        <w:t>, Федеральным законом от 07.02.2011 </w:t>
      </w:r>
      <w:hyperlink r:id="rId206" w:tgtFrame="_blank" w:history="1">
        <w:r w:rsidRPr="00666933">
          <w:rPr>
            <w:rFonts w:ascii="Arial" w:eastAsia="Times New Roman" w:hAnsi="Arial" w:cs="Arial"/>
            <w:color w:val="0000FF"/>
            <w:sz w:val="24"/>
            <w:szCs w:val="24"/>
            <w:lang w:eastAsia="ru-RU"/>
          </w:rPr>
          <w:t>№ 6-ФЗ</w:t>
        </w:r>
      </w:hyperlink>
      <w:r w:rsidRPr="00666933">
        <w:rPr>
          <w:rFonts w:ascii="Arial" w:eastAsia="Times New Roman" w:hAnsi="Arial" w:cs="Arial"/>
          <w:color w:val="000000"/>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w:t>
      </w:r>
      <w:r w:rsidRPr="00666933">
        <w:rPr>
          <w:rFonts w:ascii="Arial" w:eastAsia="Times New Roman" w:hAnsi="Arial" w:cs="Arial"/>
          <w:color w:val="000000"/>
          <w:sz w:val="24"/>
          <w:szCs w:val="24"/>
          <w:lang w:eastAsia="ru-RU"/>
        </w:rPr>
        <w:lastRenderedPageBreak/>
        <w:t>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14:paraId="4D1D620F"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30. Избирательная комиссия Большеигнатовского сельского поселения</w:t>
      </w:r>
    </w:p>
    <w:p w14:paraId="7B47C45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pacing w:val="-1"/>
          <w:sz w:val="24"/>
          <w:szCs w:val="24"/>
          <w:lang w:eastAsia="ru-RU"/>
        </w:rPr>
        <w:t>(статья изложена в ред. решения Совета депутатов от 2.08.2010 г. </w:t>
      </w:r>
      <w:hyperlink r:id="rId207" w:tgtFrame="_blank" w:history="1">
        <w:r w:rsidRPr="00666933">
          <w:rPr>
            <w:rFonts w:ascii="Arial" w:eastAsia="Times New Roman" w:hAnsi="Arial" w:cs="Arial"/>
            <w:color w:val="0000FF"/>
            <w:spacing w:val="-1"/>
            <w:sz w:val="24"/>
            <w:szCs w:val="24"/>
            <w:lang w:eastAsia="ru-RU"/>
          </w:rPr>
          <w:t>№ 106</w:t>
        </w:r>
      </w:hyperlink>
      <w:r w:rsidRPr="00666933">
        <w:rPr>
          <w:rFonts w:ascii="Arial" w:eastAsia="Times New Roman" w:hAnsi="Arial" w:cs="Arial"/>
          <w:color w:val="323232"/>
          <w:spacing w:val="-1"/>
          <w:sz w:val="24"/>
          <w:szCs w:val="24"/>
          <w:lang w:eastAsia="ru-RU"/>
        </w:rPr>
        <w:t>)</w:t>
      </w:r>
    </w:p>
    <w:p w14:paraId="0B45521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Избирательная комиссия Большеигнатовского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Большеигнатовского сельского поселения, голосования по вопросам изменения границ Большеигнатовского сельского поселения, преобразования Большеигнатовского сельского поселения.</w:t>
      </w:r>
    </w:p>
    <w:p w14:paraId="7D6A433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Избирательная комиссия Большеигнатовского сельского поселения не входит в структуру органов местного самоуправления Большеигнатовского сельского поселения.</w:t>
      </w:r>
    </w:p>
    <w:p w14:paraId="70A0BA0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Срок полномочий избирательной комиссии Большеигнатовского сельского поселения составляет пять лет.</w:t>
      </w:r>
      <w:bookmarkStart w:id="10" w:name="sub_2406"/>
      <w:bookmarkEnd w:id="10"/>
    </w:p>
    <w:p w14:paraId="610D182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Избирательная комиссия Большеигнатовского сельского поселения формируется в количестве шести членов с правом решающего голоса.</w:t>
      </w:r>
      <w:bookmarkStart w:id="11" w:name="sub_2407"/>
      <w:bookmarkEnd w:id="11"/>
    </w:p>
    <w:p w14:paraId="4E653F6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Формирование избирательной комиссии муниципального образования осуществляется Советом депутатов Большеигнатовского сельского поселения на основе предложений, указанных в </w:t>
      </w:r>
      <w:hyperlink r:id="rId208" w:anchor="sub_2202#sub_2202" w:history="1">
        <w:r w:rsidRPr="00666933">
          <w:rPr>
            <w:rFonts w:ascii="Arial" w:eastAsia="Times New Roman" w:hAnsi="Arial" w:cs="Arial"/>
            <w:color w:val="008000"/>
            <w:sz w:val="24"/>
            <w:szCs w:val="24"/>
            <w:u w:val="single"/>
            <w:lang w:eastAsia="ru-RU"/>
          </w:rPr>
          <w:t>пункте 2 статьи 22</w:t>
        </w:r>
      </w:hyperlink>
      <w:r w:rsidRPr="00666933">
        <w:rPr>
          <w:rFonts w:ascii="Arial" w:eastAsia="Times New Roman" w:hAnsi="Arial" w:cs="Arial"/>
          <w:color w:val="000000"/>
          <w:sz w:val="24"/>
          <w:szCs w:val="24"/>
          <w:lang w:eastAsia="ru-RU"/>
        </w:rPr>
        <w:t> Федерального закона </w:t>
      </w:r>
      <w:hyperlink r:id="rId209" w:tgtFrame="_blank" w:history="1">
        <w:r w:rsidRPr="00666933">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666933">
        <w:rPr>
          <w:rFonts w:ascii="Arial" w:eastAsia="Times New Roman" w:hAnsi="Arial" w:cs="Arial"/>
          <w:color w:val="000000"/>
          <w:sz w:val="24"/>
          <w:szCs w:val="24"/>
          <w:lang w:eastAsia="ru-RU"/>
        </w:rPr>
        <w:t>, предложений собраний избирателей по месту жительства, работы, службы, учебы, а также предложений избирательной комиссии Большеигнатовского сельского поселения предыдущего состава, центральной избирательной комиссии Республики Мордовии, избирательной комиссии Большеигнатовского муниципального района, территориальной комиссии.</w:t>
      </w:r>
    </w:p>
    <w:p w14:paraId="1D3E301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2" w:name="sub_2408"/>
      <w:r w:rsidRPr="00666933">
        <w:rPr>
          <w:rFonts w:ascii="Arial" w:eastAsia="Times New Roman" w:hAnsi="Arial" w:cs="Arial"/>
          <w:color w:val="000000"/>
          <w:sz w:val="24"/>
          <w:szCs w:val="24"/>
          <w:lang w:eastAsia="ru-RU"/>
        </w:rPr>
        <w:t>6. Совет депутатов Большеигнатовского сельского поселения обязан назначить половину от общего числа членов избирательной комиссии Большеигнатовского сельского поселения на основе поступивших предложений:</w:t>
      </w:r>
      <w:bookmarkEnd w:id="12"/>
    </w:p>
    <w:p w14:paraId="75C74B0D"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14:paraId="79971F1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1 изложен в ред. решения Совета депутатов от 18.06.2013 г. </w:t>
      </w:r>
      <w:hyperlink r:id="rId210"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3591A33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3" w:name="sub_2482"/>
      <w:r w:rsidRPr="00666933">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13"/>
      <w:r w:rsidRPr="00666933">
        <w:rPr>
          <w:rFonts w:ascii="Arial" w:eastAsia="Times New Roman" w:hAnsi="Arial" w:cs="Arial"/>
          <w:color w:val="000000"/>
          <w:sz w:val="24"/>
          <w:szCs w:val="24"/>
          <w:lang w:eastAsia="ru-RU"/>
        </w:rPr>
        <w:fldChar w:fldCharType="begin"/>
      </w:r>
      <w:r w:rsidRPr="00666933">
        <w:rPr>
          <w:rFonts w:ascii="Arial" w:eastAsia="Times New Roman" w:hAnsi="Arial" w:cs="Arial"/>
          <w:color w:val="000000"/>
          <w:sz w:val="24"/>
          <w:szCs w:val="24"/>
          <w:lang w:eastAsia="ru-RU"/>
        </w:rPr>
        <w:instrText xml:space="preserve"> HYPERLINK "file:///C:\\Users\\Piskunova_SD\\AppData\\Local\\Temp\\10181\\zakon.scli.ru" \l "sub_3517#sub_3517" </w:instrText>
      </w:r>
      <w:r w:rsidRPr="00666933">
        <w:rPr>
          <w:rFonts w:ascii="Arial" w:eastAsia="Times New Roman" w:hAnsi="Arial" w:cs="Arial"/>
          <w:color w:val="000000"/>
          <w:sz w:val="24"/>
          <w:szCs w:val="24"/>
          <w:lang w:eastAsia="ru-RU"/>
        </w:rPr>
        <w:fldChar w:fldCharType="separate"/>
      </w:r>
      <w:r w:rsidRPr="00666933">
        <w:rPr>
          <w:rFonts w:ascii="Arial" w:eastAsia="Times New Roman" w:hAnsi="Arial" w:cs="Arial"/>
          <w:color w:val="000000"/>
          <w:sz w:val="24"/>
          <w:szCs w:val="24"/>
          <w:u w:val="single"/>
          <w:lang w:eastAsia="ru-RU"/>
        </w:rPr>
        <w:t>пунктом 17 статьи 35</w:t>
      </w:r>
      <w:r w:rsidRPr="00666933">
        <w:rPr>
          <w:rFonts w:ascii="Arial" w:eastAsia="Times New Roman" w:hAnsi="Arial" w:cs="Arial"/>
          <w:color w:val="000000"/>
          <w:sz w:val="24"/>
          <w:szCs w:val="24"/>
          <w:lang w:eastAsia="ru-RU"/>
        </w:rPr>
        <w:fldChar w:fldCharType="end"/>
      </w:r>
      <w:r w:rsidRPr="00666933">
        <w:rPr>
          <w:rFonts w:ascii="Arial" w:eastAsia="Times New Roman" w:hAnsi="Arial" w:cs="Arial"/>
          <w:color w:val="000000"/>
          <w:sz w:val="24"/>
          <w:szCs w:val="24"/>
          <w:lang w:eastAsia="ru-RU"/>
        </w:rPr>
        <w:t> Федерального закона от 12 июня 2002 г. № 67-ФЗ </w:t>
      </w:r>
      <w:hyperlink r:id="rId211" w:tgtFrame="_blank" w:history="1">
        <w:r w:rsidRPr="00666933">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666933">
        <w:rPr>
          <w:rFonts w:ascii="Arial" w:eastAsia="Times New Roman" w:hAnsi="Arial" w:cs="Arial"/>
          <w:color w:val="000000"/>
          <w:sz w:val="24"/>
          <w:szCs w:val="24"/>
          <w:lang w:eastAsia="ru-RU"/>
        </w:rPr>
        <w:t>;</w:t>
      </w:r>
    </w:p>
    <w:p w14:paraId="2F2FE67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4" w:name="sub_2483"/>
      <w:r w:rsidRPr="00666933">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Большеигнатовского сельского поселения.</w:t>
      </w:r>
      <w:bookmarkEnd w:id="14"/>
    </w:p>
    <w:p w14:paraId="5BA99A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5" w:name="sub_24091"/>
      <w:r w:rsidRPr="00666933">
        <w:rPr>
          <w:rFonts w:ascii="Arial" w:eastAsia="Times New Roman" w:hAnsi="Arial" w:cs="Arial"/>
          <w:color w:val="000000"/>
          <w:sz w:val="24"/>
          <w:szCs w:val="24"/>
          <w:lang w:eastAsia="ru-RU"/>
        </w:rPr>
        <w:t>7. Совет депутатов Большеигнатовского сельского поселения обязан назначить половину от общего числа членов избирательной комиссии Большеигнатовского сельского поселения на основе поступивших предложений избирательной комиссии Большеигнатовского муниципального района, территориальной комиссии в следующем порядке:</w:t>
      </w:r>
      <w:bookmarkEnd w:id="15"/>
    </w:p>
    <w:p w14:paraId="148DAC7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6" w:name="sub_24913"/>
      <w:r w:rsidRPr="00666933">
        <w:rPr>
          <w:rFonts w:ascii="Arial" w:eastAsia="Times New Roman" w:hAnsi="Arial" w:cs="Arial"/>
          <w:color w:val="000000"/>
          <w:sz w:val="24"/>
          <w:szCs w:val="24"/>
          <w:lang w:eastAsia="ru-RU"/>
        </w:rPr>
        <w:lastRenderedPageBreak/>
        <w:t>а)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Большеигнатовского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Большеигнатовского сельского поселения назначаются на основе предложений территориальной комиссии;</w:t>
      </w:r>
      <w:bookmarkEnd w:id="16"/>
    </w:p>
    <w:p w14:paraId="1A1DF01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б)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Большеигнатовского сельского поселения назначаются на основе предложений территориальной комиссии;</w:t>
      </w:r>
    </w:p>
    <w:p w14:paraId="0990E8F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Большеигнатовского сельского поселения назначаются на основе предложений избирательной комиссии Большеигнатовского муниципального района.</w:t>
      </w:r>
    </w:p>
    <w:p w14:paraId="1747200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14:paraId="1EA5936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7" w:name="sub_2410"/>
      <w:r w:rsidRPr="00666933">
        <w:rPr>
          <w:rFonts w:ascii="Arial" w:eastAsia="Times New Roman" w:hAnsi="Arial" w:cs="Arial"/>
          <w:color w:val="000000"/>
          <w:sz w:val="24"/>
          <w:szCs w:val="24"/>
          <w:lang w:eastAsia="ru-RU"/>
        </w:rPr>
        <w:t>9. Избирательная комиссия Большеигнатовского сельского поселения:</w:t>
      </w:r>
      <w:bookmarkStart w:id="18" w:name="sub_24101"/>
      <w:bookmarkEnd w:id="17"/>
      <w:bookmarkEnd w:id="18"/>
    </w:p>
    <w:p w14:paraId="51139EF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осуществляет на территории Большеигнатовского сельского поселения контроль за соблюдением избирательных прав и права на участие в референдуме граждан Российской Федерации;</w:t>
      </w:r>
    </w:p>
    <w:p w14:paraId="78C75D4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19" w:name="sub_24102"/>
      <w:r w:rsidRPr="00666933">
        <w:rPr>
          <w:rFonts w:ascii="Arial" w:eastAsia="Times New Roman" w:hAnsi="Arial" w:cs="Arial"/>
          <w:color w:val="000000"/>
          <w:sz w:val="24"/>
          <w:szCs w:val="24"/>
          <w:lang w:eastAsia="ru-RU"/>
        </w:rPr>
        <w:t>2) обеспечивает на территории Большеигнатовского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9"/>
    </w:p>
    <w:p w14:paraId="1353237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0" w:name="sub_24103"/>
      <w:r w:rsidRPr="00666933">
        <w:rPr>
          <w:rFonts w:ascii="Arial" w:eastAsia="Times New Roman" w:hAnsi="Arial" w:cs="Arial"/>
          <w:color w:val="000000"/>
          <w:sz w:val="24"/>
          <w:szCs w:val="24"/>
          <w:lang w:eastAsia="ru-RU"/>
        </w:rPr>
        <w:t>3) осуществляет на территории</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Большеигнатовского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20"/>
    </w:p>
    <w:p w14:paraId="7783A98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1" w:name="sub_24105"/>
      <w:r w:rsidRPr="00666933">
        <w:rPr>
          <w:rFonts w:ascii="Arial" w:eastAsia="Times New Roman" w:hAnsi="Arial" w:cs="Arial"/>
          <w:color w:val="000000"/>
          <w:sz w:val="24"/>
          <w:szCs w:val="24"/>
          <w:lang w:eastAsia="ru-RU"/>
        </w:rPr>
        <w:t>4) осуществляет на территории</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Большеигнатовского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21"/>
    </w:p>
    <w:p w14:paraId="110C579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2" w:name="sub_24106"/>
      <w:r w:rsidRPr="00666933">
        <w:rPr>
          <w:rFonts w:ascii="Arial" w:eastAsia="Times New Roman" w:hAnsi="Arial" w:cs="Arial"/>
          <w:color w:val="000000"/>
          <w:sz w:val="24"/>
          <w:szCs w:val="24"/>
          <w:lang w:eastAsia="ru-RU"/>
        </w:rPr>
        <w:t>5) осуществляет на территории Большеигнатовского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22"/>
    </w:p>
    <w:p w14:paraId="2189464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3" w:name="sub_24107"/>
      <w:r w:rsidRPr="00666933">
        <w:rPr>
          <w:rFonts w:ascii="Arial" w:eastAsia="Times New Roman" w:hAnsi="Arial" w:cs="Arial"/>
          <w:color w:val="000000"/>
          <w:sz w:val="24"/>
          <w:szCs w:val="24"/>
          <w:lang w:eastAsia="ru-RU"/>
        </w:rPr>
        <w:t>6) осуществляет на территории Большеигнатовского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3"/>
    </w:p>
    <w:p w14:paraId="2A58CB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4" w:name="sub_24108"/>
      <w:r w:rsidRPr="00666933">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24"/>
    </w:p>
    <w:p w14:paraId="2B8508C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5" w:name="sub_24109"/>
      <w:r w:rsidRPr="00666933">
        <w:rPr>
          <w:rFonts w:ascii="Arial" w:eastAsia="Times New Roman" w:hAnsi="Arial" w:cs="Arial"/>
          <w:color w:val="000000"/>
          <w:sz w:val="24"/>
          <w:szCs w:val="24"/>
          <w:lang w:eastAsia="ru-RU"/>
        </w:rPr>
        <w:lastRenderedPageBreak/>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5"/>
    </w:p>
    <w:p w14:paraId="29AEBB7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6" w:name="sub_241010"/>
      <w:r w:rsidRPr="00666933">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w:t>
      </w:r>
      <w:bookmarkEnd w:id="26"/>
    </w:p>
    <w:p w14:paraId="2F5ACA2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 67-ФЗ </w:t>
      </w:r>
      <w:hyperlink r:id="rId212" w:tgtFrame="_blank" w:history="1">
        <w:r w:rsidRPr="00666933">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666933">
        <w:rPr>
          <w:rFonts w:ascii="Arial" w:eastAsia="Times New Roman" w:hAnsi="Arial" w:cs="Arial"/>
          <w:color w:val="000000"/>
          <w:sz w:val="24"/>
          <w:szCs w:val="24"/>
          <w:lang w:eastAsia="ru-RU"/>
        </w:rPr>
        <w:t>, иными федеральными законами, конституцией (уставом), законами Республики Мордовия.</w:t>
      </w:r>
    </w:p>
    <w:p w14:paraId="49091E2B"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b/>
          <w:bCs/>
          <w:color w:val="000000"/>
          <w:sz w:val="24"/>
          <w:szCs w:val="24"/>
          <w:lang w:eastAsia="ru-RU"/>
        </w:rPr>
        <w:t>ГЛАВА 4. МУНИЦИПАЛЬНАЯ СЛУЖБА</w:t>
      </w:r>
    </w:p>
    <w:p w14:paraId="7DD72AB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(глава изложена в ред. решения Совета депутатов от 29 мая 2008 г. </w:t>
      </w:r>
      <w:hyperlink r:id="rId213"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428E992E"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31. Муниципальная служба</w:t>
      </w:r>
    </w:p>
    <w:p w14:paraId="7397465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0D7330A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w:t>
      </w:r>
      <w:hyperlink r:id="rId214" w:history="1">
        <w:r w:rsidRPr="00666933">
          <w:rPr>
            <w:rFonts w:ascii="Arial" w:eastAsia="Times New Roman" w:hAnsi="Arial" w:cs="Arial"/>
            <w:color w:val="0000FF"/>
            <w:sz w:val="24"/>
            <w:szCs w:val="24"/>
            <w:lang w:eastAsia="ru-RU"/>
          </w:rPr>
          <w:t>Уставом</w:t>
        </w:r>
      </w:hyperlink>
      <w:r w:rsidRPr="00666933">
        <w:rPr>
          <w:rFonts w:ascii="Arial" w:eastAsia="Times New Roman" w:hAnsi="Arial" w:cs="Arial"/>
          <w:color w:val="000000"/>
          <w:sz w:val="24"/>
          <w:szCs w:val="24"/>
          <w:lang w:eastAsia="ru-RU"/>
        </w:rPr>
        <w:t> и иными муниципальными правовыми актами.</w:t>
      </w:r>
    </w:p>
    <w:p w14:paraId="171E72F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2 изложен в ред. решения Совета депутатов от 30.04.2009 г. </w:t>
      </w:r>
      <w:hyperlink r:id="rId215"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062DA16A"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32. Основные принципы муниципальной службы</w:t>
      </w:r>
    </w:p>
    <w:p w14:paraId="1F9602A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Муниципальная служба основывается на принципах:</w:t>
      </w:r>
    </w:p>
    <w:p w14:paraId="58F07B6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приоритета прав и свобод человека и гражданина;</w:t>
      </w:r>
    </w:p>
    <w:p w14:paraId="1CBB549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59A82E5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профессионализма и компетентности муниципальных служащих;</w:t>
      </w:r>
    </w:p>
    <w:p w14:paraId="2405CBF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стабильности муниципальной службы;</w:t>
      </w:r>
    </w:p>
    <w:p w14:paraId="0D6F9EB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доступности информации о деятельности муниципальных служащих;</w:t>
      </w:r>
    </w:p>
    <w:p w14:paraId="0E28013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взаимодействия с общественными объединениями и гражданами;</w:t>
      </w:r>
    </w:p>
    <w:p w14:paraId="2FC23ED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14:paraId="49F1A4F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правовой и социальной защищенности муниципальных служащих;</w:t>
      </w:r>
    </w:p>
    <w:p w14:paraId="56531A1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14:paraId="4D1C7CD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внепартийности муниципальной службы.</w:t>
      </w:r>
    </w:p>
    <w:p w14:paraId="58EEC69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33. Финансирование муниципальной службы</w:t>
      </w:r>
    </w:p>
    <w:p w14:paraId="5B461B7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Финансирование муниципальной службы в Большеигнатовском сельском поселении осуществляется за счет средств бюджета Большеигнатовского сельского поселения.</w:t>
      </w:r>
    </w:p>
    <w:p w14:paraId="2B98D1C4"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34. Муниципальный служащий Большеигнатовского сельского поселения</w:t>
      </w:r>
    </w:p>
    <w:p w14:paraId="20B419C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 Муниципальным служащим Большеигнатовского сельского поселения является гражданин, исполняющий в порядке, определенном муниципальными правовыми актами Большеигнатовского сельского поселения в соответствии с федеральными законами и законами Республики Мордовия, обязанности по должности муниципальной службы </w:t>
      </w:r>
      <w:r w:rsidRPr="00666933">
        <w:rPr>
          <w:rFonts w:ascii="Arial" w:eastAsia="Times New Roman" w:hAnsi="Arial" w:cs="Arial"/>
          <w:color w:val="000000"/>
          <w:sz w:val="24"/>
          <w:szCs w:val="24"/>
          <w:lang w:eastAsia="ru-RU"/>
        </w:rPr>
        <w:lastRenderedPageBreak/>
        <w:t>за денежное содержание, выплачиваемое за счет средств бюджета Большеигнатовского сельского поселения.</w:t>
      </w:r>
    </w:p>
    <w:p w14:paraId="384CDAE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Большеигнатовского сельского поселения, избирательной комиссии Большеигнатовского сельского поселения, не замещают должности муниципальной службы и не являются муниципальными служащими Большеигнатовского сельского поселения.</w:t>
      </w:r>
    </w:p>
    <w:p w14:paraId="7775B470"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35. Должность муниципальной службы</w:t>
      </w:r>
    </w:p>
    <w:p w14:paraId="7998308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Большеигнатовского сельского поселения, аппарате избирательной комиссии Большеигнатовского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Большеигнатовского сельского поселения, избирательной комиссии Большеигнатовского сельского поселения или лица, замещающего муниципальную должность.</w:t>
      </w:r>
    </w:p>
    <w:p w14:paraId="5E8BD22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Большеигнатовского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14:paraId="350A649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Большеигнатовского сельского поселения, аппарата избирательной комиссии Большеигнатовского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14:paraId="6AC275D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35.1. Типовые квалификационные требования для замещения должностей муниципальной службы</w:t>
      </w:r>
    </w:p>
    <w:p w14:paraId="413053C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35.1. введена в ред. решения Совета депутатов от 30.04.2009 г. </w:t>
      </w:r>
      <w:hyperlink r:id="rId216"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760C12B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число типовых квалификационных требований к должностям муниципальной службы входят требования:</w:t>
      </w:r>
    </w:p>
    <w:p w14:paraId="4836497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к уровню профессионального образования;</w:t>
      </w:r>
    </w:p>
    <w:p w14:paraId="65AC945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к стажу муниципальной или государственной гражданской службы или стажу работы по специальности;</w:t>
      </w:r>
    </w:p>
    <w:p w14:paraId="28C2FBE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к профессиональным знаниям и навыкам, необходимым для исполнения должностных обязанностей.</w:t>
      </w:r>
    </w:p>
    <w:p w14:paraId="5B47DA1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p>
    <w:p w14:paraId="6E875FA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число типовых квалификационных требований к уровню профессионального образования, стажу муниципальной (государственной службы) или стажу работы по специальности входят:</w:t>
      </w:r>
    </w:p>
    <w:p w14:paraId="5A6D70B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для замещения высших должностей муниципальной службы наличие высшего профессионального образования и стажа муниципальной службы на должностях муниципальной службы главной группы должностей не менее 2 лет или стажа (опыта) работы по специальности не менее 5 лет;</w:t>
      </w:r>
    </w:p>
    <w:p w14:paraId="33892D3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для замещения главных должностей муниципальной службы наличие высшего профессионального образования и стажа муниципальной службы на должностях муниципальной службы ведущей группы должностей не менее 2 лет или стажа (опыта) работы по специальности не менее 5 лет;</w:t>
      </w:r>
    </w:p>
    <w:p w14:paraId="3098549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3) для замещения ведущих должностей муниципальной службы наличие высшего профессионального образования и стажа муниципальной службы на должностях </w:t>
      </w:r>
      <w:r w:rsidRPr="00666933">
        <w:rPr>
          <w:rFonts w:ascii="Arial" w:eastAsia="Times New Roman" w:hAnsi="Arial" w:cs="Arial"/>
          <w:color w:val="000000"/>
          <w:sz w:val="24"/>
          <w:szCs w:val="24"/>
          <w:lang w:eastAsia="ru-RU"/>
        </w:rPr>
        <w:lastRenderedPageBreak/>
        <w:t>муниципальной службы старшей группы должностей не менее 2 лет или стажа (опыта) работы по специальности не менее 2 лет;</w:t>
      </w:r>
    </w:p>
    <w:p w14:paraId="5EF14AB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для замещения старших должностей муниципальной службы наличие высшего профессионального образования, соответствующего направлению деятельности;</w:t>
      </w:r>
    </w:p>
    <w:p w14:paraId="69CC3AF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для замещения младших должностей муниципальной службы наличие среднего профессионального образования, соответствующего направлению деятельности.</w:t>
      </w:r>
    </w:p>
    <w:p w14:paraId="5AFF634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В число типовых квалификационных требований к профессиональным знаниям и навыкам, необходимым для исполнения должностных обязанностей, входят:</w:t>
      </w:r>
    </w:p>
    <w:p w14:paraId="128FBE0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для замещения высших и главных должностей муниципальной службы:</w:t>
      </w:r>
    </w:p>
    <w:p w14:paraId="2F7A17B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знания </w:t>
      </w:r>
      <w:hyperlink r:id="rId217" w:history="1">
        <w:r w:rsidRPr="00666933">
          <w:rPr>
            <w:rFonts w:ascii="Arial" w:eastAsia="Times New Roman" w:hAnsi="Arial" w:cs="Arial"/>
            <w:color w:val="0000FF"/>
            <w:sz w:val="24"/>
            <w:szCs w:val="24"/>
            <w:lang w:eastAsia="ru-RU"/>
          </w:rPr>
          <w:t>Конституции</w:t>
        </w:r>
      </w:hyperlink>
      <w:r w:rsidRPr="00666933">
        <w:rPr>
          <w:rFonts w:ascii="Arial" w:eastAsia="Times New Roman" w:hAnsi="Arial" w:cs="Arial"/>
          <w:color w:val="000000"/>
          <w:sz w:val="24"/>
          <w:szCs w:val="24"/>
          <w:lang w:eastAsia="ru-RU"/>
        </w:rPr>
        <w:t>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218" w:history="1">
        <w:r w:rsidRPr="00666933">
          <w:rPr>
            <w:rFonts w:ascii="Arial" w:eastAsia="Times New Roman" w:hAnsi="Arial" w:cs="Arial"/>
            <w:color w:val="0000FF"/>
            <w:sz w:val="24"/>
            <w:szCs w:val="24"/>
            <w:lang w:eastAsia="ru-RU"/>
          </w:rPr>
          <w:t>Конституции</w:t>
        </w:r>
      </w:hyperlink>
      <w:r w:rsidRPr="00666933">
        <w:rPr>
          <w:rFonts w:ascii="Arial" w:eastAsia="Times New Roman" w:hAnsi="Arial" w:cs="Arial"/>
          <w:color w:val="000000"/>
          <w:sz w:val="24"/>
          <w:szCs w:val="24"/>
          <w:lang w:eastAsia="ru-RU"/>
        </w:rPr>
        <w:t>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Большеигнатовского сельского поселения Большеигнатовского муниципального района,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14:paraId="79EBB28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14:paraId="622C949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для замещения ведущих и старших должностей муниципальной службы:</w:t>
      </w:r>
    </w:p>
    <w:p w14:paraId="634E7E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знания </w:t>
      </w:r>
      <w:hyperlink r:id="rId219" w:history="1">
        <w:r w:rsidRPr="00666933">
          <w:rPr>
            <w:rFonts w:ascii="Arial" w:eastAsia="Times New Roman" w:hAnsi="Arial" w:cs="Arial"/>
            <w:color w:val="0000FF"/>
            <w:sz w:val="24"/>
            <w:szCs w:val="24"/>
            <w:lang w:eastAsia="ru-RU"/>
          </w:rPr>
          <w:t>Конституции</w:t>
        </w:r>
      </w:hyperlink>
      <w:r w:rsidRPr="00666933">
        <w:rPr>
          <w:rFonts w:ascii="Arial" w:eastAsia="Times New Roman" w:hAnsi="Arial" w:cs="Arial"/>
          <w:color w:val="000000"/>
          <w:sz w:val="24"/>
          <w:szCs w:val="24"/>
          <w:lang w:eastAsia="ru-RU"/>
        </w:rPr>
        <w:t>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220" w:history="1">
        <w:r w:rsidRPr="00666933">
          <w:rPr>
            <w:rFonts w:ascii="Arial" w:eastAsia="Times New Roman" w:hAnsi="Arial" w:cs="Arial"/>
            <w:color w:val="0000FF"/>
            <w:sz w:val="24"/>
            <w:szCs w:val="24"/>
            <w:lang w:eastAsia="ru-RU"/>
          </w:rPr>
          <w:t>Конституции</w:t>
        </w:r>
      </w:hyperlink>
      <w:r w:rsidRPr="00666933">
        <w:rPr>
          <w:rFonts w:ascii="Arial" w:eastAsia="Times New Roman" w:hAnsi="Arial" w:cs="Arial"/>
          <w:color w:val="000000"/>
          <w:sz w:val="24"/>
          <w:szCs w:val="24"/>
          <w:lang w:eastAsia="ru-RU"/>
        </w:rPr>
        <w:t>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Большеигнатовского сельского поселения Большеигнатовского муниципального района,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14:paraId="5562DBD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w:t>
      </w:r>
      <w:r w:rsidRPr="00666933">
        <w:rPr>
          <w:rFonts w:ascii="Arial" w:eastAsia="Times New Roman" w:hAnsi="Arial" w:cs="Arial"/>
          <w:color w:val="000000"/>
          <w:sz w:val="24"/>
          <w:szCs w:val="24"/>
          <w:lang w:eastAsia="ru-RU"/>
        </w:rPr>
        <w:lastRenderedPageBreak/>
        <w:t>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14:paraId="4C993D8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для замещения младших должностей муниципальной службы:</w:t>
      </w:r>
    </w:p>
    <w:p w14:paraId="2DDAE74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знания </w:t>
      </w:r>
      <w:hyperlink r:id="rId221" w:history="1">
        <w:r w:rsidRPr="00666933">
          <w:rPr>
            <w:rFonts w:ascii="Arial" w:eastAsia="Times New Roman" w:hAnsi="Arial" w:cs="Arial"/>
            <w:color w:val="0000FF"/>
            <w:sz w:val="24"/>
            <w:szCs w:val="24"/>
            <w:lang w:eastAsia="ru-RU"/>
          </w:rPr>
          <w:t>Конституции</w:t>
        </w:r>
      </w:hyperlink>
      <w:r w:rsidRPr="00666933">
        <w:rPr>
          <w:rFonts w:ascii="Arial" w:eastAsia="Times New Roman" w:hAnsi="Arial" w:cs="Arial"/>
          <w:color w:val="000000"/>
          <w:sz w:val="24"/>
          <w:szCs w:val="24"/>
          <w:lang w:eastAsia="ru-RU"/>
        </w:rPr>
        <w:t>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222" w:history="1">
        <w:r w:rsidRPr="00666933">
          <w:rPr>
            <w:rFonts w:ascii="Arial" w:eastAsia="Times New Roman" w:hAnsi="Arial" w:cs="Arial"/>
            <w:color w:val="0000FF"/>
            <w:sz w:val="24"/>
            <w:szCs w:val="24"/>
            <w:lang w:eastAsia="ru-RU"/>
          </w:rPr>
          <w:t>Конституции</w:t>
        </w:r>
      </w:hyperlink>
      <w:r w:rsidRPr="00666933">
        <w:rPr>
          <w:rFonts w:ascii="Arial" w:eastAsia="Times New Roman" w:hAnsi="Arial" w:cs="Arial"/>
          <w:color w:val="000000"/>
          <w:sz w:val="24"/>
          <w:szCs w:val="24"/>
          <w:lang w:eastAsia="ru-RU"/>
        </w:rPr>
        <w:t>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Большеигнатовского сельского поселения Большеигнатовского муниципального района,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14:paraId="41E8145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14:paraId="7F62381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Квалификационные требования для замещения должностей муниципальной службы, установленные правовым актом органа местного самоуправления в соответствии с настоящей статьей, включаются в должностные инструкции муниципальных служащих.</w:t>
      </w:r>
    </w:p>
    <w:p w14:paraId="760F5B77"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36. Права и обязанности муниципального служащего Большеигнатовского сельского поселения</w:t>
      </w:r>
    </w:p>
    <w:p w14:paraId="4634E79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Муниципальный служащий Большеигнатовского сельского поселения имеет право на:</w:t>
      </w:r>
    </w:p>
    <w:p w14:paraId="76A502A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33631A4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14:paraId="7BF4FC2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14:paraId="007B1C0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0DEEC55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Большеигнатовского сельского поселения, избирательной комиссии Большеигнатовского сельского поселения;</w:t>
      </w:r>
    </w:p>
    <w:p w14:paraId="1C16103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14:paraId="157929B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7) повышение квалификации в соответствии с муниципальным правовым актом за счет средств бюджета Большеигнатовского сельского поселения;</w:t>
      </w:r>
    </w:p>
    <w:p w14:paraId="6442533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защиту своих персональных данных;</w:t>
      </w:r>
    </w:p>
    <w:p w14:paraId="5F7F659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35695D1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14:paraId="2624681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5DBADB9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14:paraId="64869BB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Муниципальный служащий Большеигнатовского сельского поселения, за исключением муниципального служащего, замещающего должность главы администрации Большеигнатовского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23" w:history="1">
        <w:r w:rsidRPr="00666933">
          <w:rPr>
            <w:rFonts w:ascii="Arial" w:eastAsia="Times New Roman" w:hAnsi="Arial" w:cs="Arial"/>
            <w:color w:val="0000FF"/>
            <w:sz w:val="24"/>
            <w:szCs w:val="24"/>
            <w:lang w:eastAsia="ru-RU"/>
          </w:rPr>
          <w:t>«О муниципальной службе в Российской Федерации»</w:t>
        </w:r>
      </w:hyperlink>
      <w:r w:rsidRPr="00666933">
        <w:rPr>
          <w:rFonts w:ascii="Arial" w:eastAsia="Times New Roman" w:hAnsi="Arial" w:cs="Arial"/>
          <w:color w:val="000000"/>
          <w:sz w:val="24"/>
          <w:szCs w:val="24"/>
          <w:lang w:eastAsia="ru-RU"/>
        </w:rPr>
        <w:t>.</w:t>
      </w:r>
    </w:p>
    <w:p w14:paraId="1B10013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2 изложена в ред. решения Совета депутатов от 30.04.2009 г. </w:t>
      </w:r>
      <w:hyperlink r:id="rId224"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500A5C2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Муниципальный служащий Большеигнатовского сельского поселения обязан:</w:t>
      </w:r>
    </w:p>
    <w:p w14:paraId="387D926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соблюдать </w:t>
      </w:r>
      <w:hyperlink r:id="rId225" w:history="1">
        <w:r w:rsidRPr="00666933">
          <w:rPr>
            <w:rFonts w:ascii="Arial" w:eastAsia="Times New Roman" w:hAnsi="Arial" w:cs="Arial"/>
            <w:color w:val="0000FF"/>
            <w:sz w:val="24"/>
            <w:szCs w:val="24"/>
            <w:lang w:eastAsia="ru-RU"/>
          </w:rPr>
          <w:t>Конституцию Российской Федерации</w:t>
        </w:r>
      </w:hyperlink>
      <w:r w:rsidRPr="00666933">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26" w:history="1">
        <w:r w:rsidRPr="00666933">
          <w:rPr>
            <w:rFonts w:ascii="Arial" w:eastAsia="Times New Roman" w:hAnsi="Arial" w:cs="Arial"/>
            <w:color w:val="0000FF"/>
            <w:sz w:val="24"/>
            <w:szCs w:val="24"/>
            <w:lang w:eastAsia="ru-RU"/>
          </w:rPr>
          <w:t>Конституцию Республики Мордовия</w:t>
        </w:r>
      </w:hyperlink>
      <w:r w:rsidRPr="00666933">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Большеигнатовского сельского поселения и обеспечивать их исполнение;</w:t>
      </w:r>
    </w:p>
    <w:p w14:paraId="4466D55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14:paraId="3812FC2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4B5FB7E3"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3 изложен в ред. решения Совета депутатов от 7 апреля 2014 г. </w:t>
      </w:r>
      <w:hyperlink r:id="rId227"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321E4BE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соблюдать установленные в органе местного самоуправления Большеигнатовского сельского поселения, аппарате избирательной комиссии Большеигнатовского сельского поселения правила внутреннего трудового распорядка, должностную инструкцию, порядок работы со служебной информацией;</w:t>
      </w:r>
    </w:p>
    <w:p w14:paraId="4F524E2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14:paraId="238D36B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7B77D5D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14:paraId="3F53025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14:paraId="6E8D21F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8 изложен в ред. решения Совета депутатов от 18.06.2013 г. </w:t>
      </w:r>
      <w:hyperlink r:id="rId228"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375CC53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9) сообщать представителю нанимателя (работодателю) о выходе из гражданства Российской Федерации в день выхода из гражданства Российской Федерации или о </w:t>
      </w:r>
      <w:r w:rsidRPr="00666933">
        <w:rPr>
          <w:rFonts w:ascii="Arial" w:eastAsia="Times New Roman" w:hAnsi="Arial" w:cs="Arial"/>
          <w:color w:val="000000"/>
          <w:sz w:val="24"/>
          <w:szCs w:val="24"/>
          <w:lang w:eastAsia="ru-RU"/>
        </w:rPr>
        <w:lastRenderedPageBreak/>
        <w:t>приобретении гражданства иностранного государства в день приобретения гражданства иностранного государства;</w:t>
      </w:r>
    </w:p>
    <w:p w14:paraId="7D06A9B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14:paraId="03A9D0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24AD1A9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18.06.2013 г. </w:t>
      </w:r>
      <w:hyperlink r:id="rId229"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1FE219E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Муниципальный служащий Большеигнатовского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Большеигнатовского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Большеигнатовского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Большеигнатовского сельского поселения обязан отказаться от его исполнения. В случае исполнения неправомерного поручения муниципальный служащий Большеигнатовского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14:paraId="40078C5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4 изложена в ред. решения Совета депутатов от 30.04.2009 г. </w:t>
      </w:r>
      <w:hyperlink r:id="rId230"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7CA03AB3"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36.1. Ограничения, связанные с муниципальной службой</w:t>
      </w:r>
    </w:p>
    <w:p w14:paraId="29F8D55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36.1. введена в ред. решения Совета депутатов от 30.04.2009 г. </w:t>
      </w:r>
      <w:hyperlink r:id="rId231"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4A1D759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Большеигнатовского сельского поселения не может находиться на муниципальной службе в случае:</w:t>
      </w:r>
    </w:p>
    <w:p w14:paraId="6735463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14:paraId="01D4CCA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5BBC26D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5C2AEFD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14:paraId="763F942B"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7 апреля 2014 г. </w:t>
      </w:r>
      <w:hyperlink r:id="rId232"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0024350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Большеигнатовского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w:t>
      </w:r>
      <w:r w:rsidRPr="00666933">
        <w:rPr>
          <w:rFonts w:ascii="Arial" w:eastAsia="Times New Roman" w:hAnsi="Arial" w:cs="Arial"/>
          <w:color w:val="000000"/>
          <w:sz w:val="24"/>
          <w:szCs w:val="24"/>
          <w:lang w:eastAsia="ru-RU"/>
        </w:rPr>
        <w:lastRenderedPageBreak/>
        <w:t>замещение должности муниципальной службы связано с непосредственной подчиненностью или подконтрольностью одного из них другому;</w:t>
      </w:r>
    </w:p>
    <w:p w14:paraId="081212C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233"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386609B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3D90BCD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74AA6F0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14:paraId="4973673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234" w:tgtFrame="_blank" w:history="1">
        <w:r w:rsidRPr="00666933">
          <w:rPr>
            <w:rFonts w:ascii="Arial" w:eastAsia="Times New Roman" w:hAnsi="Arial" w:cs="Arial"/>
            <w:color w:val="0000FF"/>
            <w:sz w:val="24"/>
            <w:szCs w:val="24"/>
            <w:lang w:eastAsia="ru-RU"/>
          </w:rPr>
          <w:t>№ 25-ФЗ</w:t>
        </w:r>
      </w:hyperlink>
      <w:r w:rsidRPr="00666933">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35"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14:paraId="6B4AAD6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9 изложен в ред. решения Совета депутатов от 18.06.2013 г. </w:t>
      </w:r>
      <w:hyperlink r:id="rId236"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2AEBF448"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14:paraId="3907454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23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66FA57F6"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10 введен решением Совета депутатов от 7 апреля 2014 г. </w:t>
      </w:r>
      <w:hyperlink r:id="rId238"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2D0D7307"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Гражданин не может быть назначен на должности председателя, заместителя председателя и аудитора контрольно-счетной комиссии Большеигнатовского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Большеигнатовского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Большеигнатовского сельского поселения, главой администрации Большеигнатовского сельского поселения, руководителями судебных и правоохранительных органов, расположенных на территории Большеигнатовского сельского поселения.</w:t>
      </w:r>
    </w:p>
    <w:p w14:paraId="78029447"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1.1 введена </w:t>
      </w:r>
      <w:hyperlink r:id="rId239" w:tgtFrame="_blank" w:history="1">
        <w:r w:rsidRPr="00666933">
          <w:rPr>
            <w:rFonts w:ascii="Arial" w:eastAsia="Times New Roman" w:hAnsi="Arial" w:cs="Arial"/>
            <w:color w:val="0000FF"/>
            <w:sz w:val="24"/>
            <w:szCs w:val="24"/>
            <w:lang w:eastAsia="ru-RU"/>
          </w:rPr>
          <w:t>решением Совета депутатов от 16 октября 2020 № 116</w:t>
        </w:r>
      </w:hyperlink>
      <w:r w:rsidRPr="00666933">
        <w:rPr>
          <w:rFonts w:ascii="Arial" w:eastAsia="Times New Roman" w:hAnsi="Arial" w:cs="Arial"/>
          <w:color w:val="000000"/>
          <w:sz w:val="24"/>
          <w:szCs w:val="24"/>
          <w:lang w:eastAsia="ru-RU"/>
        </w:rPr>
        <w:t>)</w:t>
      </w:r>
    </w:p>
    <w:p w14:paraId="15FF659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01E9778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Муниципальный служащий, являющийся руководителем органа местного самоуправления, аппарата избирательной комиссии Большеигнатовского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Большеигнатовского сельского</w:t>
      </w:r>
      <w:r w:rsidRPr="00666933">
        <w:rPr>
          <w:rFonts w:ascii="Arial" w:eastAsia="Times New Roman" w:hAnsi="Arial" w:cs="Arial"/>
          <w:color w:val="FF0000"/>
          <w:sz w:val="24"/>
          <w:szCs w:val="24"/>
          <w:lang w:eastAsia="ru-RU"/>
        </w:rPr>
        <w:t> </w:t>
      </w:r>
      <w:r w:rsidRPr="00666933">
        <w:rPr>
          <w:rFonts w:ascii="Arial" w:eastAsia="Times New Roman" w:hAnsi="Arial" w:cs="Arial"/>
          <w:color w:val="000000"/>
          <w:sz w:val="24"/>
          <w:szCs w:val="24"/>
          <w:lang w:eastAsia="ru-RU"/>
        </w:rPr>
        <w:t>поселения в период замещения ими соответствующей должности.</w:t>
      </w:r>
    </w:p>
    <w:p w14:paraId="749B1A7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введена </w:t>
      </w:r>
      <w:hyperlink r:id="rId240" w:tgtFrame="_blank" w:history="1">
        <w:r w:rsidRPr="00666933">
          <w:rPr>
            <w:rFonts w:ascii="Arial" w:eastAsia="Times New Roman" w:hAnsi="Arial" w:cs="Arial"/>
            <w:color w:val="0000FF"/>
            <w:sz w:val="24"/>
            <w:szCs w:val="24"/>
            <w:lang w:eastAsia="ru-RU"/>
          </w:rPr>
          <w:t>решением Совета депутатов от 16 октября 2020 № 116</w:t>
        </w:r>
      </w:hyperlink>
      <w:r w:rsidRPr="00666933">
        <w:rPr>
          <w:rFonts w:ascii="Arial" w:eastAsia="Times New Roman" w:hAnsi="Arial" w:cs="Arial"/>
          <w:color w:val="000000"/>
          <w:sz w:val="24"/>
          <w:szCs w:val="24"/>
          <w:lang w:eastAsia="ru-RU"/>
        </w:rPr>
        <w:t>)</w:t>
      </w:r>
    </w:p>
    <w:p w14:paraId="7D52DEF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37. Запреты, связанные с муниципальной службой</w:t>
      </w:r>
    </w:p>
    <w:p w14:paraId="6F414A4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связи с прохождением муниципальной службы муниципальному служащему Большеигнатовского сельского поселения запрещается:</w:t>
      </w:r>
    </w:p>
    <w:p w14:paraId="36CB72D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Большеигнатовского сельского поселения в соответствии с федеральными законами и законами Республики Мордовия, ему не поручено участвовать в управлении этой организацией;</w:t>
      </w:r>
    </w:p>
    <w:p w14:paraId="36007A7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замещать должность муниципальной службы в случае:</w:t>
      </w:r>
    </w:p>
    <w:p w14:paraId="4B6800F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14:paraId="6FF9478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б) избрания или назначения на муниципальную должность;</w:t>
      </w:r>
    </w:p>
    <w:p w14:paraId="493B3E9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14:paraId="00DE356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участвовать в управлении коммерческой или некоммерческой организацией, за исключением следующих случаев:</w:t>
      </w:r>
    </w:p>
    <w:p w14:paraId="67B3698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7" w:name="dst107"/>
      <w:bookmarkEnd w:id="27"/>
      <w:r w:rsidRPr="00666933">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68E3B02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8" w:name="dst108"/>
      <w:bookmarkEnd w:id="28"/>
      <w:r w:rsidRPr="00666933">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14:paraId="01EA1DF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29" w:name="dst109"/>
      <w:bookmarkEnd w:id="29"/>
      <w:r w:rsidRPr="00666933">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14:paraId="0D8B627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30" w:name="dst110"/>
      <w:bookmarkEnd w:id="30"/>
      <w:r w:rsidRPr="00666933">
        <w:rPr>
          <w:rFonts w:ascii="Arial" w:eastAsia="Times New Roman" w:hAnsi="Arial" w:cs="Arial"/>
          <w:color w:val="000000"/>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w:t>
      </w:r>
      <w:r w:rsidRPr="00666933">
        <w:rPr>
          <w:rFonts w:ascii="Arial" w:eastAsia="Times New Roman" w:hAnsi="Arial" w:cs="Arial"/>
          <w:color w:val="000000"/>
          <w:sz w:val="24"/>
          <w:szCs w:val="24"/>
          <w:lang w:eastAsia="ru-RU"/>
        </w:rPr>
        <w:lastRenderedPageBreak/>
        <w:t>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374E619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bookmarkStart w:id="31" w:name="dst111"/>
      <w:bookmarkEnd w:id="31"/>
      <w:r w:rsidRPr="00666933">
        <w:rPr>
          <w:rFonts w:ascii="Arial" w:eastAsia="Times New Roman" w:hAnsi="Arial" w:cs="Arial"/>
          <w:color w:val="000000"/>
          <w:sz w:val="24"/>
          <w:szCs w:val="24"/>
          <w:lang w:eastAsia="ru-RU"/>
        </w:rPr>
        <w:t>д) иные случаи, предусмотренные федеральными законами.</w:t>
      </w:r>
    </w:p>
    <w:p w14:paraId="55033C0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241"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 от 24.03.2020 </w:t>
      </w:r>
      <w:hyperlink r:id="rId242"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w:t>
      </w:r>
    </w:p>
    <w:p w14:paraId="782254F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3.1) заниматься предпринимательской деятельностью лично или через доверенных лиц.</w:t>
      </w:r>
    </w:p>
    <w:p w14:paraId="5821AC8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3.1 введен решением Совета депутатов от 24.03.2020 </w:t>
      </w:r>
      <w:hyperlink r:id="rId243"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w:t>
      </w:r>
    </w:p>
    <w:p w14:paraId="1EE5283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Большеигнатовского сельского поселения, избирательной комиссии Большеигнатовского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58457A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Большеигнатовского сельского поселения по акту в орган местного самоуправления Большеигнатовского сельского поселения, избирательную комиссию Большеигнатовского сельского поселения, в которых он замещает должность муниципальной службы, за исключением случаев, установленных </w:t>
      </w:r>
      <w:hyperlink r:id="rId244" w:history="1">
        <w:r w:rsidRPr="00666933">
          <w:rPr>
            <w:rFonts w:ascii="Arial" w:eastAsia="Times New Roman" w:hAnsi="Arial" w:cs="Arial"/>
            <w:color w:val="0000FF"/>
            <w:sz w:val="24"/>
            <w:szCs w:val="24"/>
            <w:lang w:eastAsia="ru-RU"/>
          </w:rPr>
          <w:t>Гражданским кодексом Российской Федерации;</w:t>
        </w:r>
      </w:hyperlink>
    </w:p>
    <w:p w14:paraId="7C7AB37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Большеигнатовского сельского поселения, избирательной комиссии Большеигнатовского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0A43799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599CEA9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73DFFD3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Большеигнатовского сельского поселения, избирательной комиссии Большеигнатовского сельского поселения и их руководителей, если это не входит в его должностные обязанности;</w:t>
      </w:r>
    </w:p>
    <w:p w14:paraId="7303065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10) принимать без письменного разрешения Главы Большеигнатовского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w:t>
      </w:r>
      <w:r w:rsidRPr="00666933">
        <w:rPr>
          <w:rFonts w:ascii="Arial" w:eastAsia="Times New Roman" w:hAnsi="Arial" w:cs="Arial"/>
          <w:color w:val="000000"/>
          <w:sz w:val="24"/>
          <w:szCs w:val="24"/>
          <w:lang w:eastAsia="ru-RU"/>
        </w:rPr>
        <w:lastRenderedPageBreak/>
        <w:t>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561646B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10 изложен в ред. решения Совета депутатов от 18.06.2013 г. </w:t>
      </w:r>
      <w:hyperlink r:id="rId245"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2FA2B21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14:paraId="0F97FD1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Большеигнатовского сельского поселения;</w:t>
      </w:r>
    </w:p>
    <w:p w14:paraId="54D6480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3B96367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14:paraId="0CB4721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01897D5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1299AFF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2 признана утратившей силу решением Совета депутатов от 20 мая 2016 г. </w:t>
      </w:r>
      <w:hyperlink r:id="rId246" w:tgtFrame="_blank" w:history="1">
        <w:r w:rsidRPr="00666933">
          <w:rPr>
            <w:rFonts w:ascii="Arial" w:eastAsia="Times New Roman" w:hAnsi="Arial" w:cs="Arial"/>
            <w:color w:val="0000FF"/>
            <w:sz w:val="24"/>
            <w:szCs w:val="24"/>
            <w:lang w:eastAsia="ru-RU"/>
          </w:rPr>
          <w:t>№ 172</w:t>
        </w:r>
      </w:hyperlink>
    </w:p>
    <w:p w14:paraId="2D01911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признана утратившей силу решением Совета депутатов от 20 мая 2016 г. </w:t>
      </w:r>
      <w:hyperlink r:id="rId247" w:tgtFrame="_blank" w:history="1">
        <w:r w:rsidRPr="00666933">
          <w:rPr>
            <w:rFonts w:ascii="Arial" w:eastAsia="Times New Roman" w:hAnsi="Arial" w:cs="Arial"/>
            <w:color w:val="0000FF"/>
            <w:sz w:val="24"/>
            <w:szCs w:val="24"/>
            <w:lang w:eastAsia="ru-RU"/>
          </w:rPr>
          <w:t>№ 172</w:t>
        </w:r>
      </w:hyperlink>
    </w:p>
    <w:p w14:paraId="30291C2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342ADE9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гражданского- правового договора в случаях, предусмотренных федеральными законами, если отдельные функции муниципального(административного)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6BAA798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5 введена решением Совета депутатов от 18.06.2013 г. </w:t>
      </w:r>
      <w:hyperlink r:id="rId248"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0604D506"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37.1. Представление сведений о доходах, расходах, об имуществе и обязательствах имущественного характера</w:t>
      </w:r>
    </w:p>
    <w:p w14:paraId="026D000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37.1 введена решением Совета депутатов от 18.06.2013 г. </w:t>
      </w:r>
      <w:hyperlink r:id="rId249"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2AA7C765"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14:paraId="01992AEA"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14:paraId="6C10067B"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50"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w:t>
      </w:r>
      <w:r w:rsidRPr="00666933">
        <w:rPr>
          <w:rFonts w:ascii="Arial" w:eastAsia="Times New Roman" w:hAnsi="Arial" w:cs="Arial"/>
          <w:color w:val="000000"/>
          <w:spacing w:val="-14"/>
          <w:sz w:val="24"/>
          <w:szCs w:val="24"/>
          <w:lang w:eastAsia="ru-RU"/>
        </w:rPr>
        <w:t> </w:t>
      </w:r>
      <w:r w:rsidRPr="00666933">
        <w:rPr>
          <w:rFonts w:ascii="Arial" w:eastAsia="Times New Roman" w:hAnsi="Arial" w:cs="Arial"/>
          <w:color w:val="000000"/>
          <w:sz w:val="24"/>
          <w:szCs w:val="24"/>
          <w:lang w:eastAsia="ru-RU"/>
        </w:rPr>
        <w:t>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14:paraId="3DD594B8"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14:paraId="45B73BC6"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217CE81C"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4FE13118"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14:paraId="0D25450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17"/>
          <w:sz w:val="24"/>
          <w:szCs w:val="24"/>
          <w:lang w:eastAsia="ru-RU"/>
        </w:rPr>
        <w:t>8.</w:t>
      </w:r>
      <w:r w:rsidRPr="00666933">
        <w:rPr>
          <w:rFonts w:ascii="Arial" w:eastAsia="Times New Roman" w:hAnsi="Arial" w:cs="Arial"/>
          <w:color w:val="000000"/>
          <w:sz w:val="24"/>
          <w:szCs w:val="24"/>
          <w:lang w:eastAsia="ru-RU"/>
        </w:rPr>
        <w:t> Проверка достоверности и полноты сведений о доходах, об имуществе и </w:t>
      </w:r>
      <w:r w:rsidRPr="00666933">
        <w:rPr>
          <w:rFonts w:ascii="Arial" w:eastAsia="Times New Roman" w:hAnsi="Arial" w:cs="Arial"/>
          <w:color w:val="000000"/>
          <w:spacing w:val="-1"/>
          <w:sz w:val="24"/>
          <w:szCs w:val="24"/>
          <w:lang w:eastAsia="ru-RU"/>
        </w:rPr>
        <w:t>обязательствах имущественного характера, представляемых гражданами, претендующими </w:t>
      </w:r>
      <w:r w:rsidRPr="00666933">
        <w:rPr>
          <w:rFonts w:ascii="Arial" w:eastAsia="Times New Roman" w:hAnsi="Arial" w:cs="Arial"/>
          <w:color w:val="000000"/>
          <w:sz w:val="24"/>
          <w:szCs w:val="24"/>
          <w:lang w:eastAsia="ru-RU"/>
        </w:rPr>
        <w:t xml:space="preserve">на замещение должностей муниципальной службы, включенных в соответствующий перечень, достоверности и полноты сведений о доходах, расходах, об </w:t>
      </w:r>
      <w:r w:rsidRPr="00666933">
        <w:rPr>
          <w:rFonts w:ascii="Arial" w:eastAsia="Times New Roman" w:hAnsi="Arial" w:cs="Arial"/>
          <w:color w:val="000000"/>
          <w:sz w:val="24"/>
          <w:szCs w:val="24"/>
          <w:lang w:eastAsia="ru-RU"/>
        </w:rPr>
        <w:lastRenderedPageBreak/>
        <w:t>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нормативными правовыми актами Российской Федерации, соблюдения </w:t>
      </w:r>
      <w:r w:rsidRPr="00666933">
        <w:rPr>
          <w:rFonts w:ascii="Arial" w:eastAsia="Times New Roman" w:hAnsi="Arial" w:cs="Arial"/>
          <w:color w:val="000000"/>
          <w:spacing w:val="-1"/>
          <w:sz w:val="24"/>
          <w:szCs w:val="24"/>
          <w:lang w:eastAsia="ru-RU"/>
        </w:rPr>
        <w:t>муниципальными служащими ограничений и запретов, требований о предотвращении или </w:t>
      </w:r>
      <w:r w:rsidRPr="00666933">
        <w:rPr>
          <w:rFonts w:ascii="Arial" w:eastAsia="Times New Roman" w:hAnsi="Arial" w:cs="Arial"/>
          <w:color w:val="000000"/>
          <w:sz w:val="24"/>
          <w:szCs w:val="24"/>
          <w:lang w:eastAsia="ru-RU"/>
        </w:rPr>
        <w:t>об урегулировании конфликта интересов, исполнения ими обязанностей, установленных Федеральным законом от 25 декабря 2008 года </w:t>
      </w:r>
      <w:hyperlink r:id="rId251"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14:paraId="69D5F92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37.2. Требования к служебному поведению муниципального служащего</w:t>
      </w:r>
    </w:p>
    <w:p w14:paraId="50C5392B"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37.2 введена решением Совета депутатов от 7 апреля 2014 г. </w:t>
      </w:r>
      <w:hyperlink r:id="rId252"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392F103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Муниципальный служащий обязан:</w:t>
      </w:r>
    </w:p>
    <w:p w14:paraId="5D8D256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14:paraId="0ADFE49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4A50387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0293D48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7C4CEC9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проявлять корректность в обращении с гражданами;</w:t>
      </w:r>
    </w:p>
    <w:p w14:paraId="2E1D943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14:paraId="3FCB91F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14:paraId="7FAA987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способствовать межнациональному и межконфессиональному согласию;</w:t>
      </w:r>
    </w:p>
    <w:p w14:paraId="4EA8569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14:paraId="2B0DAED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14:paraId="46F9A12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37.3. Представление сведений о размещении информации в информационно-телекоммуникационной сети «Интернет»</w:t>
      </w:r>
    </w:p>
    <w:p w14:paraId="71A9668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(введена решением Совета депутатов от 19 апреля 2019 г. </w:t>
      </w:r>
      <w:hyperlink r:id="rId253"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AD057A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14:paraId="75BFD4D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14:paraId="5B5461B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2) муниципальный служащий - ежегодно за календарный год, предшествующий году представления указанной информации, за исключением случаев размещения </w:t>
      </w:r>
      <w:r w:rsidRPr="00666933">
        <w:rPr>
          <w:rFonts w:ascii="Arial" w:eastAsia="Times New Roman" w:hAnsi="Arial" w:cs="Arial"/>
          <w:color w:val="000000"/>
          <w:sz w:val="24"/>
          <w:szCs w:val="24"/>
          <w:lang w:eastAsia="ru-RU"/>
        </w:rPr>
        <w:lastRenderedPageBreak/>
        <w:t>общедоступной информации в рамках исполнения должностных обязанностей муниципального служащего.</w:t>
      </w:r>
    </w:p>
    <w:p w14:paraId="4F368DC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14:paraId="7AE9669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14:paraId="67111574"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38. Поощрение муниципального служащего Большеигнатовского сельского поселения</w:t>
      </w:r>
    </w:p>
    <w:p w14:paraId="1570ED5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14:paraId="284CFEA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объявление благодарности с выплатой единовременного поощрения;</w:t>
      </w:r>
    </w:p>
    <w:p w14:paraId="2CD2891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награждение почетной грамотой органа местного самоуправления Большеигнатовского сельского поселения с выплатой единовременного поощрения или с вручением ценного подарка;</w:t>
      </w:r>
    </w:p>
    <w:p w14:paraId="23E2F0B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иные виды поощрения, установленные муниципальными правовыми актами Большеигнатовского сельского поселения в соответствии с федеральными законами.</w:t>
      </w:r>
    </w:p>
    <w:p w14:paraId="54391B0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14:paraId="2DCFD6F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39. Дисциплинарная ответственность муниципального служащего Большеигнатовского сельского поселения</w:t>
      </w:r>
    </w:p>
    <w:p w14:paraId="19772E6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Большеигнатовского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14:paraId="0C3D043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замечание;</w:t>
      </w:r>
    </w:p>
    <w:p w14:paraId="1BD8363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выговор;</w:t>
      </w:r>
    </w:p>
    <w:p w14:paraId="50A462E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увольнение с муниципальной службы по соответствующим основаниям.</w:t>
      </w:r>
    </w:p>
    <w:p w14:paraId="4D71FA2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Муниципальный служащий Большеигнатовского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Большеигнатовского сельского поселения от исполнения должностных обязанностей в этом случае производится муниципальным правовым актом Большеигнатовского сельского поселения.</w:t>
      </w:r>
    </w:p>
    <w:p w14:paraId="289573CB"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14:paraId="0888083E"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изложена в редакции решения Совета депутатов от 24.03.2020 </w:t>
      </w:r>
      <w:hyperlink r:id="rId254"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w:t>
      </w:r>
    </w:p>
    <w:p w14:paraId="65B0EFAA"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39.1. Взыскания за несоблюдение ограничений и запретов, требований</w:t>
      </w:r>
      <w:r w:rsidRPr="00666933">
        <w:rPr>
          <w:rFonts w:ascii="Arial" w:eastAsia="Times New Roman" w:hAnsi="Arial" w:cs="Arial"/>
          <w:color w:val="000000"/>
          <w:sz w:val="24"/>
          <w:szCs w:val="24"/>
          <w:lang w:eastAsia="ru-RU"/>
        </w:rPr>
        <w:t> </w:t>
      </w:r>
      <w:r w:rsidRPr="00666933">
        <w:rPr>
          <w:rFonts w:ascii="Arial" w:eastAsia="Times New Roman" w:hAnsi="Arial" w:cs="Arial"/>
          <w:b/>
          <w:bCs/>
          <w:color w:val="000000"/>
          <w:sz w:val="24"/>
          <w:szCs w:val="24"/>
          <w:lang w:eastAsia="ru-RU"/>
        </w:rPr>
        <w:t>о предотвращении или об урегулировании конфликта интересов и неисполнение обязанностей, установленных в целях противодействия коррупции</w:t>
      </w:r>
    </w:p>
    <w:p w14:paraId="4FE72EF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39.1 введена решением Совета депутатов от 18.06.2013 г. </w:t>
      </w:r>
      <w:hyperlink r:id="rId255"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73027EC4"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256" w:tgtFrame="_blank" w:history="1">
        <w:r w:rsidRPr="00666933">
          <w:rPr>
            <w:rFonts w:ascii="Arial" w:eastAsia="Times New Roman" w:hAnsi="Arial" w:cs="Arial"/>
            <w:color w:val="0000FF"/>
            <w:sz w:val="24"/>
            <w:szCs w:val="24"/>
            <w:lang w:eastAsia="ru-RU"/>
          </w:rPr>
          <w:t>№ 25-ФЗ</w:t>
        </w:r>
      </w:hyperlink>
      <w:r w:rsidRPr="00666933">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57"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258" w:tgtFrame="_blank" w:history="1">
        <w:r w:rsidRPr="00666933">
          <w:rPr>
            <w:rFonts w:ascii="Arial" w:eastAsia="Times New Roman" w:hAnsi="Arial" w:cs="Arial"/>
            <w:color w:val="0000FF"/>
            <w:sz w:val="24"/>
            <w:szCs w:val="24"/>
            <w:lang w:eastAsia="ru-RU"/>
          </w:rPr>
          <w:t>№ 25-ФЗ</w:t>
        </w:r>
      </w:hyperlink>
      <w:r w:rsidRPr="00666933">
        <w:rPr>
          <w:rFonts w:ascii="Arial" w:eastAsia="Times New Roman" w:hAnsi="Arial" w:cs="Arial"/>
          <w:color w:val="000000"/>
          <w:sz w:val="24"/>
          <w:szCs w:val="24"/>
          <w:lang w:eastAsia="ru-RU"/>
        </w:rPr>
        <w:t> «О муниципальной службе в Российской Федерации».</w:t>
      </w:r>
    </w:p>
    <w:p w14:paraId="41C623C2"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и 15 Федерального закона от 2 марта 2007 года </w:t>
      </w:r>
      <w:hyperlink r:id="rId259" w:tgtFrame="_blank" w:history="1">
        <w:r w:rsidRPr="00666933">
          <w:rPr>
            <w:rFonts w:ascii="Arial" w:eastAsia="Times New Roman" w:hAnsi="Arial" w:cs="Arial"/>
            <w:color w:val="0000FF"/>
            <w:sz w:val="24"/>
            <w:szCs w:val="24"/>
            <w:lang w:eastAsia="ru-RU"/>
          </w:rPr>
          <w:t>№ 25-ФЗ</w:t>
        </w:r>
      </w:hyperlink>
      <w:r w:rsidRPr="00666933">
        <w:rPr>
          <w:rFonts w:ascii="Arial" w:eastAsia="Times New Roman" w:hAnsi="Arial" w:cs="Arial"/>
          <w:color w:val="000000"/>
          <w:sz w:val="24"/>
          <w:szCs w:val="24"/>
          <w:lang w:eastAsia="ru-RU"/>
        </w:rPr>
        <w:t> «О муниципальной службе в Российской Федерации».</w:t>
      </w:r>
    </w:p>
    <w:p w14:paraId="69569B5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№25-ФЗ </w:t>
      </w:r>
      <w:hyperlink r:id="rId260" w:tgtFrame="_blank" w:history="1">
        <w:r w:rsidRPr="00666933">
          <w:rPr>
            <w:rFonts w:ascii="Arial" w:eastAsia="Times New Roman" w:hAnsi="Arial" w:cs="Arial"/>
            <w:color w:val="0000FF"/>
            <w:sz w:val="24"/>
            <w:szCs w:val="24"/>
            <w:lang w:eastAsia="ru-RU"/>
          </w:rPr>
          <w:t>«О муниципальной службе в Российской Федерации»</w:t>
        </w:r>
      </w:hyperlink>
      <w:r w:rsidRPr="00666933">
        <w:rPr>
          <w:rFonts w:ascii="Arial" w:eastAsia="Times New Roman" w:hAnsi="Arial" w:cs="Arial"/>
          <w:color w:val="000000"/>
          <w:sz w:val="24"/>
          <w:szCs w:val="24"/>
          <w:lang w:eastAsia="ru-RU"/>
        </w:rPr>
        <w:t>,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14:paraId="3A9379C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14:paraId="46B4BC1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14:paraId="1E9F7EB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14:paraId="67CC0DB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4)объяснений муниципального служащего;</w:t>
      </w:r>
    </w:p>
    <w:p w14:paraId="1A36EEEA"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5)иных материалов.</w:t>
      </w:r>
    </w:p>
    <w:p w14:paraId="48783AC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261"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4773F834"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pacing w:val="-9"/>
          <w:sz w:val="24"/>
          <w:szCs w:val="24"/>
          <w:lang w:eastAsia="ru-RU"/>
        </w:rPr>
        <w:t>4.</w:t>
      </w:r>
      <w:r w:rsidRPr="00666933">
        <w:rPr>
          <w:rFonts w:ascii="Arial" w:eastAsia="Times New Roman" w:hAnsi="Arial" w:cs="Arial"/>
          <w:color w:val="000000"/>
          <w:sz w:val="24"/>
          <w:szCs w:val="24"/>
          <w:lang w:eastAsia="ru-RU"/>
        </w:rPr>
        <w:t> При применении взысканий, предусмотренных статьями 14.1, 15 и 27 Федерального закона от 2 марта 2007 года </w:t>
      </w:r>
      <w:hyperlink r:id="rId262" w:tgtFrame="_blank" w:history="1">
        <w:r w:rsidRPr="00666933">
          <w:rPr>
            <w:rFonts w:ascii="Arial" w:eastAsia="Times New Roman" w:hAnsi="Arial" w:cs="Arial"/>
            <w:color w:val="0000FF"/>
            <w:sz w:val="24"/>
            <w:szCs w:val="24"/>
            <w:lang w:eastAsia="ru-RU"/>
          </w:rPr>
          <w:t>№ 25-ФЗ</w:t>
        </w:r>
      </w:hyperlink>
      <w:r w:rsidRPr="00666933">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4705ABCC"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263" w:tgtFrame="_blank" w:history="1">
        <w:r w:rsidRPr="00666933">
          <w:rPr>
            <w:rFonts w:ascii="Arial" w:eastAsia="Times New Roman" w:hAnsi="Arial" w:cs="Arial"/>
            <w:color w:val="0000FF"/>
            <w:sz w:val="24"/>
            <w:szCs w:val="24"/>
            <w:lang w:eastAsia="ru-RU"/>
          </w:rPr>
          <w:t>№ 25-ФЗ</w:t>
        </w:r>
      </w:hyperlink>
      <w:r w:rsidRPr="00666933">
        <w:rPr>
          <w:rFonts w:ascii="Arial" w:eastAsia="Times New Roman" w:hAnsi="Arial" w:cs="Arial"/>
          <w:color w:val="000000"/>
          <w:sz w:val="24"/>
          <w:szCs w:val="24"/>
          <w:lang w:eastAsia="ru-RU"/>
        </w:rPr>
        <w:t> «О муниципальной службе в Российской Федерации».</w:t>
      </w:r>
    </w:p>
    <w:p w14:paraId="3F9C80D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Взыскания, предусмотренные статьями 14.1, 15 и 27 </w:t>
      </w:r>
      <w:r w:rsidRPr="00666933">
        <w:rPr>
          <w:rFonts w:ascii="Arial" w:eastAsia="Times New Roman" w:hAnsi="Arial" w:cs="Arial"/>
          <w:color w:val="000000"/>
          <w:spacing w:val="-1"/>
          <w:sz w:val="24"/>
          <w:szCs w:val="24"/>
          <w:lang w:eastAsia="ru-RU"/>
        </w:rPr>
        <w:t>Федерального </w:t>
      </w:r>
      <w:r w:rsidRPr="00666933">
        <w:rPr>
          <w:rFonts w:ascii="Arial" w:eastAsia="Times New Roman" w:hAnsi="Arial" w:cs="Arial"/>
          <w:color w:val="000000"/>
          <w:spacing w:val="6"/>
          <w:sz w:val="24"/>
          <w:szCs w:val="24"/>
          <w:lang w:eastAsia="ru-RU"/>
        </w:rPr>
        <w:t>закона от 2 марта 2007 года </w:t>
      </w:r>
      <w:hyperlink r:id="rId264" w:tgtFrame="_blank" w:history="1">
        <w:r w:rsidRPr="00666933">
          <w:rPr>
            <w:rFonts w:ascii="Arial" w:eastAsia="Times New Roman" w:hAnsi="Arial" w:cs="Arial"/>
            <w:color w:val="000000"/>
            <w:spacing w:val="6"/>
            <w:sz w:val="24"/>
            <w:szCs w:val="24"/>
            <w:lang w:eastAsia="ru-RU"/>
          </w:rPr>
          <w:t>№ 25-ФЗ</w:t>
        </w:r>
      </w:hyperlink>
      <w:r w:rsidRPr="00666933">
        <w:rPr>
          <w:rFonts w:ascii="Arial" w:eastAsia="Times New Roman" w:hAnsi="Arial" w:cs="Arial"/>
          <w:color w:val="000000"/>
          <w:spacing w:val="6"/>
          <w:sz w:val="24"/>
          <w:szCs w:val="24"/>
          <w:lang w:eastAsia="ru-RU"/>
        </w:rPr>
        <w:t> «О муниципальной службе в Российской </w:t>
      </w:r>
      <w:r w:rsidRPr="00666933">
        <w:rPr>
          <w:rFonts w:ascii="Arial" w:eastAsia="Times New Roman" w:hAnsi="Arial" w:cs="Arial"/>
          <w:color w:val="000000"/>
          <w:spacing w:val="3"/>
          <w:sz w:val="24"/>
          <w:szCs w:val="24"/>
          <w:lang w:eastAsia="ru-RU"/>
        </w:rPr>
        <w:t>Федерации»</w:t>
      </w:r>
      <w:r w:rsidRPr="00666933">
        <w:rPr>
          <w:rFonts w:ascii="Arial" w:eastAsia="Times New Roman" w:hAnsi="Arial" w:cs="Arial"/>
          <w:color w:val="000000"/>
          <w:sz w:val="24"/>
          <w:szCs w:val="24"/>
          <w:lang w:eastAsia="ru-RU"/>
        </w:rPr>
        <w:t xml:space="preserve">,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w:t>
      </w:r>
      <w:r w:rsidRPr="00666933">
        <w:rPr>
          <w:rFonts w:ascii="Arial" w:eastAsia="Times New Roman" w:hAnsi="Arial" w:cs="Arial"/>
          <w:color w:val="000000"/>
          <w:sz w:val="24"/>
          <w:szCs w:val="24"/>
          <w:lang w:eastAsia="ru-RU"/>
        </w:rPr>
        <w:lastRenderedPageBreak/>
        <w:t>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14:paraId="72074F6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265"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 от 24.03.2020 </w:t>
      </w:r>
      <w:hyperlink r:id="rId266"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w:t>
      </w:r>
    </w:p>
    <w:p w14:paraId="1D7E356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267" w:tgtFrame="_blank" w:history="1">
        <w:r w:rsidRPr="00666933">
          <w:rPr>
            <w:rFonts w:ascii="Arial" w:eastAsia="Times New Roman" w:hAnsi="Arial" w:cs="Arial"/>
            <w:color w:val="0000FF"/>
            <w:sz w:val="24"/>
            <w:szCs w:val="24"/>
            <w:lang w:eastAsia="ru-RU"/>
          </w:rPr>
          <w:t>№ 273-ФЗ</w:t>
        </w:r>
      </w:hyperlink>
      <w:r w:rsidRPr="00666933">
        <w:rPr>
          <w:rFonts w:ascii="Arial" w:eastAsia="Times New Roman" w:hAnsi="Arial" w:cs="Arial"/>
          <w:color w:val="000000"/>
          <w:sz w:val="24"/>
          <w:szCs w:val="24"/>
          <w:lang w:eastAsia="ru-RU"/>
        </w:rPr>
        <w:t> «О противодействии коррупции».</w:t>
      </w:r>
    </w:p>
    <w:p w14:paraId="0DD47F2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введена решением Совета депутатов от 19 апреля 2019 г. </w:t>
      </w:r>
      <w:hyperlink r:id="rId268"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2C1DB103"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40. Гарантии, предоставляемые муниципальному служащему Большеигнатовского сельского поселения</w:t>
      </w:r>
    </w:p>
    <w:p w14:paraId="0A1C976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Муниципальному служащему Большеигнатовского сельского поселения гарантируются:</w:t>
      </w:r>
    </w:p>
    <w:p w14:paraId="05E855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14:paraId="3D260E7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14:paraId="7805865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0700217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медицинское обслуживание муниципального служащего Большеигнатовского сельского поселения и членов его семьи, в том числе после выхода муниципального служащего Большеигнатовского сельского поселения на пенсию;</w:t>
      </w:r>
    </w:p>
    <w:p w14:paraId="2B105B9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Большеигнатовского сельского поселения в случае его смерти, наступившей в связи с исполнением им должностных обязанностей;</w:t>
      </w:r>
    </w:p>
    <w:p w14:paraId="2D96CB1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Большеигнатовского сельского поселения в связи с исполнением им должностных обязанностей;</w:t>
      </w:r>
    </w:p>
    <w:p w14:paraId="0CFAB27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Большеигнатовского сельского поселения муниципальной службы или после ее прекращения, но наступивших в связи с исполнением им должностных обязанностей;</w:t>
      </w:r>
    </w:p>
    <w:p w14:paraId="089C2E2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защита муниципального служащего Большеигнатовского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6AA47D1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При расторжении трудового договора с муниципальным служащим Большеигнатовского сельского поселения в связи с ликвидацией органа местного самоуправления Большеигнатовского сельского поселения, избирательной комиссии Большеигнатовского сельского поселения либо сокращением штата работников органа местного самоуправления Большеигнатовского сельского поселения, аппарата избирательной комиссии Большеигнатовского сельского поселения муниципальному служащему Большеигнатовского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435FC82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3. Законами Республики Мордовия и настоящим Уставом муниципальным служащим Большеигнатовского сельского поселения могут быть предоставлены дополнительные гарантии.</w:t>
      </w:r>
    </w:p>
    <w:p w14:paraId="4C8E501E"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41. Оплата труда муниципального служащего Большеигнатовского сельского поселения</w:t>
      </w:r>
    </w:p>
    <w:p w14:paraId="0AA4617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Оплата труда муниципального служащего Большеигнатовского сельского поселения производится в виде денежного содержания, которое состоит из должностного оклада муниципального служащего Большеигнатовского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14:paraId="5F3C18E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2.Утратила силу в ред. решения Совета депутатов от 30.04.2009 г. </w:t>
      </w:r>
      <w:hyperlink r:id="rId269"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1F9332E0"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41.1. Поступление на муниципальную службу</w:t>
      </w:r>
    </w:p>
    <w:p w14:paraId="6D138B9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41.1. введена в ред. решения Совета депутатов от 30.04.2009 г. </w:t>
      </w:r>
      <w:hyperlink r:id="rId270"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21E0413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2 марта 2007 года № 25-ФЗ </w:t>
      </w:r>
      <w:hyperlink r:id="rId271" w:history="1">
        <w:r w:rsidRPr="00666933">
          <w:rPr>
            <w:rFonts w:ascii="Arial" w:eastAsia="Times New Roman" w:hAnsi="Arial" w:cs="Arial"/>
            <w:color w:val="0000FF"/>
            <w:sz w:val="24"/>
            <w:szCs w:val="24"/>
            <w:lang w:eastAsia="ru-RU"/>
          </w:rPr>
          <w:t>«О муниципальной службе в Российской Федерации»</w:t>
        </w:r>
      </w:hyperlink>
      <w:r w:rsidRPr="00666933">
        <w:rPr>
          <w:rFonts w:ascii="Arial" w:eastAsia="Times New Roman" w:hAnsi="Arial" w:cs="Arial"/>
          <w:color w:val="000000"/>
          <w:sz w:val="24"/>
          <w:szCs w:val="24"/>
          <w:lang w:eastAsia="ru-RU"/>
        </w:rPr>
        <w:t> (далее-Федеральный закон) для замещения должностей муниципальной службы, при отсутствии обстоятельств, указанных в статье 13 Федерального закона </w:t>
      </w:r>
      <w:hyperlink r:id="rId272" w:history="1">
        <w:r w:rsidRPr="00666933">
          <w:rPr>
            <w:rFonts w:ascii="Arial" w:eastAsia="Times New Roman" w:hAnsi="Arial" w:cs="Arial"/>
            <w:color w:val="0000FF"/>
            <w:sz w:val="24"/>
            <w:szCs w:val="24"/>
            <w:lang w:eastAsia="ru-RU"/>
          </w:rPr>
          <w:t>«О муниципальной службе в Российской Федерации»</w:t>
        </w:r>
      </w:hyperlink>
      <w:r w:rsidRPr="00666933">
        <w:rPr>
          <w:rFonts w:ascii="Arial" w:eastAsia="Times New Roman" w:hAnsi="Arial" w:cs="Arial"/>
          <w:color w:val="000000"/>
          <w:sz w:val="24"/>
          <w:szCs w:val="24"/>
          <w:lang w:eastAsia="ru-RU"/>
        </w:rPr>
        <w:t> в качестве ограничений, связанных с муниципальной службой.</w:t>
      </w:r>
    </w:p>
    <w:p w14:paraId="33325E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2E54C37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При поступлении на муниципальную службу гражданин представляет:</w:t>
      </w:r>
    </w:p>
    <w:p w14:paraId="04DB662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 Большеигнатовского сельского поселения;</w:t>
      </w:r>
    </w:p>
    <w:p w14:paraId="6FEAA94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14:paraId="186DE59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паспорт;</w:t>
      </w:r>
    </w:p>
    <w:p w14:paraId="4B0D73A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14:paraId="5E1A7E1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документ об образовании;</w:t>
      </w:r>
    </w:p>
    <w:p w14:paraId="39635F6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14:paraId="34504E6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14:paraId="07DCD10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документы воинского учета - для граждан, пребывающих в запасе и лиц, подлежащих призыву на военную службу;</w:t>
      </w:r>
    </w:p>
    <w:p w14:paraId="3D4B22C7"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7 апреля 2014 г. </w:t>
      </w:r>
      <w:hyperlink r:id="rId273"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0681F91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14:paraId="433DEE87"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7 апреля 2014 г. </w:t>
      </w:r>
      <w:hyperlink r:id="rId274"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39F47E9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10) сведения о доходах за год, предшествующий году поступления на муниципальную службу, об имуществе и обязательствах имущественного характера;</w:t>
      </w:r>
    </w:p>
    <w:p w14:paraId="73A966F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44E09C4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Сведения, представленные в соответствии с Федеральным законом </w:t>
      </w:r>
      <w:hyperlink r:id="rId275" w:history="1">
        <w:r w:rsidRPr="00666933">
          <w:rPr>
            <w:rFonts w:ascii="Arial" w:eastAsia="Times New Roman" w:hAnsi="Arial" w:cs="Arial"/>
            <w:color w:val="0000FF"/>
            <w:sz w:val="24"/>
            <w:szCs w:val="24"/>
            <w:lang w:eastAsia="ru-RU"/>
          </w:rPr>
          <w:t>«О муниципальной службе в Российской Федерации»</w:t>
        </w:r>
      </w:hyperlink>
      <w:r w:rsidRPr="00666933">
        <w:rPr>
          <w:rFonts w:ascii="Arial" w:eastAsia="Times New Roman" w:hAnsi="Arial" w:cs="Arial"/>
          <w:color w:val="000000"/>
          <w:sz w:val="24"/>
          <w:szCs w:val="24"/>
          <w:lang w:eastAsia="ru-RU"/>
        </w:rPr>
        <w:t> гражданином при поступлении на муниципальную службу, могут подвергаться проверке в установленном федеральными законами порядке.</w:t>
      </w:r>
    </w:p>
    <w:p w14:paraId="77D720D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1313869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Большеигнатовского сельского поселения на условиях трудового договора в соответствии с трудовым законодательством с учетом особенностей, предусмотренных Федеральным законом </w:t>
      </w:r>
      <w:hyperlink r:id="rId276" w:history="1">
        <w:r w:rsidRPr="00666933">
          <w:rPr>
            <w:rFonts w:ascii="Arial" w:eastAsia="Times New Roman" w:hAnsi="Arial" w:cs="Arial"/>
            <w:color w:val="0000FF"/>
            <w:sz w:val="24"/>
            <w:szCs w:val="24"/>
            <w:lang w:eastAsia="ru-RU"/>
          </w:rPr>
          <w:t>«О муниципальной службе в Российской Федерации»</w:t>
        </w:r>
      </w:hyperlink>
      <w:r w:rsidRPr="00666933">
        <w:rPr>
          <w:rFonts w:ascii="Arial" w:eastAsia="Times New Roman" w:hAnsi="Arial" w:cs="Arial"/>
          <w:color w:val="000000"/>
          <w:sz w:val="24"/>
          <w:szCs w:val="24"/>
          <w:lang w:eastAsia="ru-RU"/>
        </w:rPr>
        <w:t>.</w:t>
      </w:r>
    </w:p>
    <w:p w14:paraId="6F1E0D7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Гражданин, поступающий на должность главы администрации Большеигнатовского сельского поселения по результатам конкурса на замещение указанной должности, заключает контракт.</w:t>
      </w:r>
    </w:p>
    <w:p w14:paraId="6EF76F2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14:paraId="2571601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Сторонами трудового договора при поступлении на муниципальную службу являются представитель нанимателя (работодатель) и муниципальный служащий Большеигнатовского сельского поселения.</w:t>
      </w:r>
    </w:p>
    <w:p w14:paraId="097F9871"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41.2. Конкурс на замещение должности муниципальной службы</w:t>
      </w:r>
    </w:p>
    <w:p w14:paraId="7F07CAD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41.2. введена в ред. решения Совета депутатов от 30.04.2009 г. </w:t>
      </w:r>
      <w:hyperlink r:id="rId277"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68FE79B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При замещении должности муниципальной службы в Большеигнатовском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059158C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Порядок проведения конкурса на замещение должности муниципальной службы устанавливается решением Совета депутатов Большеигнатовского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Большеигнатовском сельском поселении и порядок ее формирования устанавливаются Советом депутатов Большеигнатовского сельского поселения.</w:t>
      </w:r>
    </w:p>
    <w:p w14:paraId="34085DB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14:paraId="40009DAF"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41.3. Аттестация муниципальных служащих</w:t>
      </w:r>
    </w:p>
    <w:p w14:paraId="72AE18B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41.3. введена в ред. решения Совета депутатов от 30.04.2009 г. </w:t>
      </w:r>
      <w:hyperlink r:id="rId278"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1BF8068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14:paraId="151ED9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2. Аттестации не подлежат следующие муниципальные служащие:</w:t>
      </w:r>
    </w:p>
    <w:p w14:paraId="5B8C1F9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замещающие должности муниципальной службы менее одного года;</w:t>
      </w:r>
    </w:p>
    <w:p w14:paraId="29A5580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достигшие возраста 60 лет;</w:t>
      </w:r>
    </w:p>
    <w:p w14:paraId="472F9CE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беременные женщины;</w:t>
      </w:r>
    </w:p>
    <w:p w14:paraId="08A3FE6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14:paraId="166361C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14:paraId="7DAAD72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14:paraId="1E0CAE1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на повышение квалификации.</w:t>
      </w:r>
    </w:p>
    <w:p w14:paraId="677E6CF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14:paraId="7826E85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14:paraId="07AC3CA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14:paraId="75A0A86A"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41.4. Основания для расторжения трудового договора с муниципальным служащим</w:t>
      </w:r>
    </w:p>
    <w:p w14:paraId="2F69D61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41.4. введена в ред. решения Совета депутатов от 30.04.2009 г. </w:t>
      </w:r>
      <w:hyperlink r:id="rId279"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0A479D5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Большеигнатовского сельского поселения может быть также расторгнут по инициативе представителя нанимателя (работодателя) в случае:</w:t>
      </w:r>
    </w:p>
    <w:p w14:paraId="786C73D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14:paraId="73A4D96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w:t>
      </w:r>
      <w:r w:rsidRPr="00666933">
        <w:rPr>
          <w:rFonts w:ascii="Arial" w:eastAsia="Times New Roman" w:hAnsi="Arial" w:cs="Arial"/>
          <w:color w:val="000000"/>
          <w:sz w:val="24"/>
          <w:szCs w:val="24"/>
          <w:lang w:eastAsia="ru-RU"/>
        </w:rPr>
        <w:lastRenderedPageBreak/>
        <w:t>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1634CCE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и 14 Федерального закона </w:t>
      </w:r>
      <w:hyperlink r:id="rId280" w:history="1">
        <w:r w:rsidRPr="00666933">
          <w:rPr>
            <w:rFonts w:ascii="Arial" w:eastAsia="Times New Roman" w:hAnsi="Arial" w:cs="Arial"/>
            <w:color w:val="0000FF"/>
            <w:sz w:val="24"/>
            <w:szCs w:val="24"/>
            <w:lang w:eastAsia="ru-RU"/>
          </w:rPr>
          <w:t>«О муниципальной службе в Российской Федерации»</w:t>
        </w:r>
      </w:hyperlink>
      <w:r w:rsidRPr="00666933">
        <w:rPr>
          <w:rFonts w:ascii="Arial" w:eastAsia="Times New Roman" w:hAnsi="Arial" w:cs="Arial"/>
          <w:color w:val="000000"/>
          <w:sz w:val="24"/>
          <w:szCs w:val="24"/>
          <w:lang w:eastAsia="ru-RU"/>
        </w:rPr>
        <w:t>.</w:t>
      </w:r>
    </w:p>
    <w:p w14:paraId="02A4E82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0B6BB34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41.5. Отпуск муниципального служащего</w:t>
      </w:r>
    </w:p>
    <w:p w14:paraId="3DCA909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41.5. введена в ред. решения Совета депутатов от 30.04.2009 г. </w:t>
      </w:r>
      <w:hyperlink r:id="rId281"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1F19550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Муниципальному служащему Большеигнатовского сельского поселения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14:paraId="29E08F5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Ежегодный оплачиваемый отпуск муниципального служащего Большеигнатовского сельского поселения состоит из основного оплачиваемого отпуска и дополнительных оплачиваемых отпусков.</w:t>
      </w:r>
    </w:p>
    <w:p w14:paraId="26E8D31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Республики Мордовия может устанавливаться ежегодный основной оплачиваемый отпуск большей продолжительности.</w:t>
      </w:r>
    </w:p>
    <w:p w14:paraId="4CF7710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законами и законами Республики Мордовия.</w:t>
      </w:r>
    </w:p>
    <w:p w14:paraId="4BB6DDB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14:paraId="4163E78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30B7100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Муниципальному служащему предоставляется отпуск без сохранения денежного содержания в случаях, предусмотренных федеральными законами.</w:t>
      </w:r>
    </w:p>
    <w:p w14:paraId="79EE7D0F"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b/>
          <w:bCs/>
          <w:color w:val="000000"/>
          <w:sz w:val="24"/>
          <w:szCs w:val="24"/>
          <w:lang w:eastAsia="ru-RU"/>
        </w:rPr>
        <w:t>ГЛАВА 5. МУНИЦИПАЛЬНЫЕ ПРАВОВЫЕ АКТЫ</w:t>
      </w:r>
    </w:p>
    <w:p w14:paraId="4D40A235"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42. Общие положения</w:t>
      </w:r>
    </w:p>
    <w:p w14:paraId="439BAB8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По вопросам местного значения населением Большеигнатовского сельского поселения непосредственно, органами местного самоуправления Большеигнатовского сельского поселения и должностными лицами местного самоуправления Большеигнатовского сельского поселения принимаются муниципальные правовые акты.</w:t>
      </w:r>
    </w:p>
    <w:p w14:paraId="4610904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Муниципальные правовые акты, принятые органами местного самоуправления Большеигнатовского сельского поселения, подлежат обязательному исполнению на всей территории Большеигнатовского сельского поселения.</w:t>
      </w:r>
    </w:p>
    <w:p w14:paraId="047B775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За неисполнение муниципальных правовых актов Большеигнатовского сельского поселения предусматривается ответственность в соответствии с федеральными законами и законами Республики Мордовия.</w:t>
      </w:r>
    </w:p>
    <w:p w14:paraId="0F9D268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Муниципальные правовые акты Большеигнатовского сельского поселения не должны противоречить </w:t>
      </w:r>
      <w:hyperlink r:id="rId282" w:history="1">
        <w:r w:rsidRPr="00666933">
          <w:rPr>
            <w:rFonts w:ascii="Arial" w:eastAsia="Times New Roman" w:hAnsi="Arial" w:cs="Arial"/>
            <w:color w:val="0000FF"/>
            <w:sz w:val="24"/>
            <w:szCs w:val="24"/>
            <w:lang w:eastAsia="ru-RU"/>
          </w:rPr>
          <w:t>Конституции Российской Федерации</w:t>
        </w:r>
      </w:hyperlink>
      <w:r w:rsidRPr="00666933">
        <w:rPr>
          <w:rFonts w:ascii="Arial" w:eastAsia="Times New Roman" w:hAnsi="Arial" w:cs="Arial"/>
          <w:color w:val="000000"/>
          <w:sz w:val="24"/>
          <w:szCs w:val="24"/>
          <w:lang w:eastAsia="ru-RU"/>
        </w:rPr>
        <w:t>, федеральным конституционным законам, Федеральному закону </w:t>
      </w:r>
      <w:hyperlink r:id="rId283"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84" w:history="1">
        <w:r w:rsidRPr="00666933">
          <w:rPr>
            <w:rFonts w:ascii="Arial" w:eastAsia="Times New Roman" w:hAnsi="Arial" w:cs="Arial"/>
            <w:color w:val="0000FF"/>
            <w:sz w:val="24"/>
            <w:szCs w:val="24"/>
            <w:lang w:eastAsia="ru-RU"/>
          </w:rPr>
          <w:t>Конституции Республики Мордовия</w:t>
        </w:r>
      </w:hyperlink>
      <w:r w:rsidRPr="00666933">
        <w:rPr>
          <w:rFonts w:ascii="Arial" w:eastAsia="Times New Roman" w:hAnsi="Arial" w:cs="Arial"/>
          <w:color w:val="000000"/>
          <w:sz w:val="24"/>
          <w:szCs w:val="24"/>
          <w:lang w:eastAsia="ru-RU"/>
        </w:rPr>
        <w:t>, законам и иным нормативным правовым актам Республики Мордовия.</w:t>
      </w:r>
    </w:p>
    <w:p w14:paraId="1ADB190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14:paraId="625BE62D"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4 введена решением Совета депутатов от 7 апреля 2014 г. </w:t>
      </w:r>
      <w:hyperlink r:id="rId285"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7A9A34DF"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43. Система муниципальных правовых актов</w:t>
      </w:r>
    </w:p>
    <w:p w14:paraId="08EB37C4"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286"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 от 30 апреля 2009 г. </w:t>
      </w:r>
      <w:hyperlink r:id="rId287"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42C70B4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систему муниципальных правовых актов Большеигнатовского сельского поселения входят:</w:t>
      </w:r>
    </w:p>
    <w:p w14:paraId="6908A20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настоящий </w:t>
      </w:r>
      <w:hyperlink r:id="rId288" w:history="1">
        <w:r w:rsidRPr="00666933">
          <w:rPr>
            <w:rFonts w:ascii="Arial" w:eastAsia="Times New Roman" w:hAnsi="Arial" w:cs="Arial"/>
            <w:color w:val="0000FF"/>
            <w:sz w:val="24"/>
            <w:szCs w:val="24"/>
            <w:lang w:eastAsia="ru-RU"/>
          </w:rPr>
          <w:t>Устав</w:t>
        </w:r>
      </w:hyperlink>
      <w:r w:rsidRPr="00666933">
        <w:rPr>
          <w:rFonts w:ascii="Arial" w:eastAsia="Times New Roman" w:hAnsi="Arial" w:cs="Arial"/>
          <w:color w:val="000000"/>
          <w:sz w:val="24"/>
          <w:szCs w:val="24"/>
          <w:lang w:eastAsia="ru-RU"/>
        </w:rPr>
        <w:t>, правовые акты, принятые на референдуме Большеигнатовского сельского поселения;</w:t>
      </w:r>
    </w:p>
    <w:p w14:paraId="0B3C83F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решения Совета депутатов Большеигнатовского сельского поселения;</w:t>
      </w:r>
    </w:p>
    <w:p w14:paraId="2BA0698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постановления и распоряжения Главы Большеигнатовского сельского поселения;</w:t>
      </w:r>
    </w:p>
    <w:p w14:paraId="43FC8FF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3 изложен в ред. решения Совета депутатов от 20 мая 2016 г. </w:t>
      </w:r>
      <w:hyperlink r:id="rId289"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4B2B0A1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4 признан утратившей силу решением Совета депутатов от 20 мая 2016 г. </w:t>
      </w:r>
      <w:hyperlink r:id="rId290" w:tgtFrame="_blank" w:history="1">
        <w:r w:rsidRPr="00666933">
          <w:rPr>
            <w:rFonts w:ascii="Arial" w:eastAsia="Times New Roman" w:hAnsi="Arial" w:cs="Arial"/>
            <w:color w:val="0000FF"/>
            <w:sz w:val="24"/>
            <w:szCs w:val="24"/>
            <w:lang w:eastAsia="ru-RU"/>
          </w:rPr>
          <w:t>№ 172</w:t>
        </w:r>
      </w:hyperlink>
    </w:p>
    <w:p w14:paraId="4D2EB94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5 признан утратившей силу решением Совета депутатов от 20 мая 2016 г. </w:t>
      </w:r>
      <w:hyperlink r:id="rId291" w:tgtFrame="_blank" w:history="1">
        <w:r w:rsidRPr="00666933">
          <w:rPr>
            <w:rFonts w:ascii="Arial" w:eastAsia="Times New Roman" w:hAnsi="Arial" w:cs="Arial"/>
            <w:color w:val="0000FF"/>
            <w:sz w:val="24"/>
            <w:szCs w:val="24"/>
            <w:lang w:eastAsia="ru-RU"/>
          </w:rPr>
          <w:t>№ 172</w:t>
        </w:r>
      </w:hyperlink>
    </w:p>
    <w:p w14:paraId="1487612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6 признан утратившей силу решением Совета депутатов от 20 мая 2016 г. </w:t>
      </w:r>
      <w:hyperlink r:id="rId292" w:tgtFrame="_blank" w:history="1">
        <w:r w:rsidRPr="00666933">
          <w:rPr>
            <w:rFonts w:ascii="Arial" w:eastAsia="Times New Roman" w:hAnsi="Arial" w:cs="Arial"/>
            <w:color w:val="0000FF"/>
            <w:sz w:val="24"/>
            <w:szCs w:val="24"/>
            <w:lang w:eastAsia="ru-RU"/>
          </w:rPr>
          <w:t>№ 172</w:t>
        </w:r>
      </w:hyperlink>
    </w:p>
    <w:p w14:paraId="28A6755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приказы и распоряжения Председателя ревизионной комиссии Большеигнатовского сельского поселения.</w:t>
      </w:r>
    </w:p>
    <w:p w14:paraId="14EFC36D"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7 изложен в ред. решения Совета депутатов от 7 апреля 2014 г. </w:t>
      </w:r>
      <w:hyperlink r:id="rId293"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4D28F10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 решения Совета депутатов от 30.04.2009 г. </w:t>
      </w:r>
      <w:hyperlink r:id="rId294"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36B2AD5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Большеигнатовского сельского поселения, являются актами высшей юридической силы в системе муниципальных правовых актов Большеигнатовского сельского поселения, имеют прямое действие и применяются на всей территории Большеигнатовского сельского поселения.</w:t>
      </w:r>
    </w:p>
    <w:p w14:paraId="7FB0FE1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Иные муниципальные правовые акты Большеигнатовского сельского поселения не должны противоречить настоящему Уставу и правовым актам, принятым на референдуме Большеигнатовского сельского поселения.</w:t>
      </w:r>
    </w:p>
    <w:p w14:paraId="441041C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3. Совет депутатов Большеигнатовского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Большеигнатовского сельского поселения, </w:t>
      </w:r>
      <w:r w:rsidRPr="00666933">
        <w:rPr>
          <w:rFonts w:ascii="Arial" w:eastAsia="Times New Roman" w:hAnsi="Arial" w:cs="Arial"/>
          <w:color w:val="000000"/>
          <w:sz w:val="24"/>
          <w:szCs w:val="24"/>
          <w:lang w:eastAsia="ru-RU"/>
        </w:rPr>
        <w:lastRenderedPageBreak/>
        <w:t>а также решения по вопросам организации деятельности Совета депутатов Большеигнатовского сельского поселения.</w:t>
      </w:r>
    </w:p>
    <w:p w14:paraId="3EB904C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Глава Большеигнатовского сельского поселения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14:paraId="5AF82B3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4 изложена в ред. решения Совета депутатов от 20 мая 2016 г. </w:t>
      </w:r>
      <w:hyperlink r:id="rId295"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D9DD0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5 признана утратившей силу решением Совета депутатов от 20 мая 2016 г. </w:t>
      </w:r>
      <w:hyperlink r:id="rId296" w:tgtFrame="_blank" w:history="1">
        <w:r w:rsidRPr="00666933">
          <w:rPr>
            <w:rFonts w:ascii="Arial" w:eastAsia="Times New Roman" w:hAnsi="Arial" w:cs="Arial"/>
            <w:color w:val="0000FF"/>
            <w:sz w:val="24"/>
            <w:szCs w:val="24"/>
            <w:lang w:eastAsia="ru-RU"/>
          </w:rPr>
          <w:t>№ 172</w:t>
        </w:r>
      </w:hyperlink>
    </w:p>
    <w:p w14:paraId="2A5FB4F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6 признана утратившей силу решением Совета депутатов от 20 мая 2016 г. </w:t>
      </w:r>
      <w:hyperlink r:id="rId297" w:tgtFrame="_blank" w:history="1">
        <w:r w:rsidRPr="00666933">
          <w:rPr>
            <w:rFonts w:ascii="Arial" w:eastAsia="Times New Roman" w:hAnsi="Arial" w:cs="Arial"/>
            <w:color w:val="0000FF"/>
            <w:sz w:val="24"/>
            <w:szCs w:val="24"/>
            <w:lang w:eastAsia="ru-RU"/>
          </w:rPr>
          <w:t>№ 172</w:t>
        </w:r>
      </w:hyperlink>
    </w:p>
    <w:p w14:paraId="34AF456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Ревизионная комиссия Большеигнатовского сельского поселения издает постановления и распоряжения по вопросам, отнесенным к ее компетенции в соответствии с настоящим Уставом и Положением о ревизионной комиссии Большеигнатовского сельского поселения.</w:t>
      </w:r>
    </w:p>
    <w:p w14:paraId="43070F35"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44. Устав Большеигнатовского сельского поселения</w:t>
      </w:r>
    </w:p>
    <w:p w14:paraId="00DF4F5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Устав Большеигнатовского сельского поселения принимается Советом депутатов Большеигнатовского сельского поселения.</w:t>
      </w:r>
    </w:p>
    <w:p w14:paraId="11F312A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Проект Устава Большеигнатовского сельского поселения, проект решения Совета депутатов Большеигнатовского сельского поселения о внесении изменений и дополнений в Устав Большеигнатовского сельского поселения не позднее чем за 30 дней до дня рассмотрения вопроса о принятии Устава Большеигнатовского сельского поселения, внесении изменений и дополнений в Устав Большеигнатовского сельского поселения подлежат официальному опубликованию с одновременным опубликованием установленного Советом депутатов Большеигнатовского сельского поселения порядка учета предложений по проекту указанного устава, решения Совета депутатов Большеигнатовского сельского поселения, а также порядка участия граждан в его обсуждении.</w:t>
      </w:r>
    </w:p>
    <w:p w14:paraId="351F2892" w14:textId="77777777" w:rsidR="00666933" w:rsidRPr="00666933" w:rsidRDefault="00666933" w:rsidP="00666933">
      <w:pPr>
        <w:shd w:val="clear" w:color="auto" w:fill="FFFFFF"/>
        <w:spacing w:after="0" w:line="240" w:lineRule="auto"/>
        <w:ind w:right="19"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pacing w:val="3"/>
          <w:sz w:val="24"/>
          <w:szCs w:val="24"/>
          <w:lang w:eastAsia="ru-RU"/>
        </w:rPr>
        <w:t>Не требуется официальное опубликование (обнародование) порядка </w:t>
      </w:r>
      <w:r w:rsidRPr="00666933">
        <w:rPr>
          <w:rFonts w:ascii="Arial" w:eastAsia="Times New Roman" w:hAnsi="Arial" w:cs="Arial"/>
          <w:color w:val="323232"/>
          <w:sz w:val="24"/>
          <w:szCs w:val="24"/>
          <w:lang w:eastAsia="ru-RU"/>
        </w:rPr>
        <w:t>учета предложений по проекту решения о внесении изменений и дополнений </w:t>
      </w:r>
      <w:r w:rsidRPr="00666933">
        <w:rPr>
          <w:rFonts w:ascii="Arial" w:eastAsia="Times New Roman" w:hAnsi="Arial" w:cs="Arial"/>
          <w:color w:val="323232"/>
          <w:spacing w:val="8"/>
          <w:sz w:val="24"/>
          <w:szCs w:val="24"/>
          <w:lang w:eastAsia="ru-RU"/>
        </w:rPr>
        <w:t>в Устав Большеигнатовского сельского поселения, а также порядка участия </w:t>
      </w:r>
      <w:r w:rsidRPr="00666933">
        <w:rPr>
          <w:rFonts w:ascii="Arial" w:eastAsia="Times New Roman" w:hAnsi="Arial" w:cs="Arial"/>
          <w:color w:val="323232"/>
          <w:sz w:val="24"/>
          <w:szCs w:val="24"/>
          <w:lang w:eastAsia="ru-RU"/>
        </w:rPr>
        <w:t>граждан в его обсуждении в случае, если указанные изменения и дополнения </w:t>
      </w:r>
      <w:r w:rsidRPr="00666933">
        <w:rPr>
          <w:rFonts w:ascii="Arial" w:eastAsia="Times New Roman" w:hAnsi="Arial" w:cs="Arial"/>
          <w:color w:val="323232"/>
          <w:spacing w:val="1"/>
          <w:sz w:val="24"/>
          <w:szCs w:val="24"/>
          <w:lang w:eastAsia="ru-RU"/>
        </w:rPr>
        <w:t>вносятся в целях приведения устава Большеигнатовского сельского поселения в </w:t>
      </w:r>
      <w:r w:rsidRPr="00666933">
        <w:rPr>
          <w:rFonts w:ascii="Arial" w:eastAsia="Times New Roman" w:hAnsi="Arial" w:cs="Arial"/>
          <w:color w:val="323232"/>
          <w:spacing w:val="8"/>
          <w:sz w:val="24"/>
          <w:szCs w:val="24"/>
          <w:lang w:eastAsia="ru-RU"/>
        </w:rPr>
        <w:t>соответствие с </w:t>
      </w:r>
      <w:hyperlink r:id="rId298" w:history="1">
        <w:r w:rsidRPr="00666933">
          <w:rPr>
            <w:rFonts w:ascii="Arial" w:eastAsia="Times New Roman" w:hAnsi="Arial" w:cs="Arial"/>
            <w:color w:val="0000FF"/>
            <w:sz w:val="24"/>
            <w:szCs w:val="24"/>
            <w:lang w:eastAsia="ru-RU"/>
          </w:rPr>
          <w:t>Конституцией Российской Федерации</w:t>
        </w:r>
      </w:hyperlink>
      <w:r w:rsidRPr="00666933">
        <w:rPr>
          <w:rFonts w:ascii="Arial" w:eastAsia="Times New Roman" w:hAnsi="Arial" w:cs="Arial"/>
          <w:color w:val="323232"/>
          <w:spacing w:val="8"/>
          <w:sz w:val="24"/>
          <w:szCs w:val="24"/>
          <w:lang w:eastAsia="ru-RU"/>
        </w:rPr>
        <w:t>, федеральными </w:t>
      </w:r>
      <w:r w:rsidRPr="00666933">
        <w:rPr>
          <w:rFonts w:ascii="Arial" w:eastAsia="Times New Roman" w:hAnsi="Arial" w:cs="Arial"/>
          <w:color w:val="323232"/>
          <w:spacing w:val="-3"/>
          <w:sz w:val="24"/>
          <w:szCs w:val="24"/>
          <w:lang w:eastAsia="ru-RU"/>
        </w:rPr>
        <w:t>законами.</w:t>
      </w:r>
    </w:p>
    <w:p w14:paraId="07644C3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pacing w:val="-1"/>
          <w:sz w:val="24"/>
          <w:szCs w:val="24"/>
          <w:lang w:eastAsia="ru-RU"/>
        </w:rPr>
        <w:t>(абзац 2 введен в ред. решения Совета депутатов от 2.08.2010 г. </w:t>
      </w:r>
      <w:hyperlink r:id="rId299" w:tgtFrame="_blank" w:history="1">
        <w:r w:rsidRPr="00666933">
          <w:rPr>
            <w:rFonts w:ascii="Arial" w:eastAsia="Times New Roman" w:hAnsi="Arial" w:cs="Arial"/>
            <w:color w:val="0000FF"/>
            <w:spacing w:val="-1"/>
            <w:sz w:val="24"/>
            <w:szCs w:val="24"/>
            <w:lang w:eastAsia="ru-RU"/>
          </w:rPr>
          <w:t>№ 106</w:t>
        </w:r>
      </w:hyperlink>
      <w:r w:rsidRPr="00666933">
        <w:rPr>
          <w:rFonts w:ascii="Arial" w:eastAsia="Times New Roman" w:hAnsi="Arial" w:cs="Arial"/>
          <w:color w:val="323232"/>
          <w:spacing w:val="-1"/>
          <w:sz w:val="24"/>
          <w:szCs w:val="24"/>
          <w:lang w:eastAsia="ru-RU"/>
        </w:rPr>
        <w:t>)</w:t>
      </w:r>
    </w:p>
    <w:p w14:paraId="2DCC634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принимается большинством в две трети голосов от установленной численности депутатов Совета депутатов Большеигнатовского сельского поселения.</w:t>
      </w:r>
    </w:p>
    <w:p w14:paraId="150AABE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подлежат государственной регистрации в порядке, установленном федеральным законом.</w:t>
      </w:r>
    </w:p>
    <w:p w14:paraId="5572533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4.1. Глава Большеигнатовского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14:paraId="1DF02CD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введена решением Совета депутатов от 19 апреля 2019 г. </w:t>
      </w:r>
      <w:hyperlink r:id="rId300"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21F4A51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5. Отказ в государственной регистрации Устава Большеигнатовского сельского поселения, решения Совета депутатов Большеигнатовского сельского поселения о внесении изменений и дополнений в Устав Большеигнатовского сельского поселения, а также нарушение установленных сроков государственной регистрации Устава Большеигнатовского сельского поселения, решения Совета депутатов Большеигнатовского сельского поселения о внесении в Устав Большеигнатовского сельского поселения изменений и дополнений могут быть обжалованы гражданами и органами местного самоуправления Большеигнатовского сельского поселения в судебном порядке.</w:t>
      </w:r>
    </w:p>
    <w:p w14:paraId="416F638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Большеигнатовского сельского поселения обязан опубликовать (обнародовать) зарегистрированные Устав Большеигнатовского сельского поселения, решение Совета депутатов Большеигнатовского сельского поселения о внесении изменений и дополнений в Устав Большеигнатовского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14:paraId="69497CD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Глава Большеигнатовского сельского поселения в течение 10 дней со дня официального опубликования (обнародования) устава Большеигнатовского сельского поселения (муниципального правового акта о внесении изменений в устав Большеигнатовского сельского поселения) обязан направить в регистрирующий орган сведения об источнике и о дате официального опубликования (обнародования) устава Большеигнатовского сельского поселения (муниципального правового акта о внесении изменений в устав Большеигнатовского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14:paraId="434745A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Изменения и дополнения, внесенные в Устав Большеигнатовского сельского поселения и изменяющие структуру органов местного самоуправления Большеигнатовского сельского поселения, разграничение полномочий между органами местного самоуправления Большеигнатовского сельского поселения (за исключением случаев приведения Устава Большеигнатовского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Большеигнатовского сельского поселения), вступают в силу после истечения срока полномочий Совета депутатов Большеигнатовского сельского поселения, принявшего решение Совета депутатов Большеигнатовского сельского поселения о внесении указанных изменений и дополнений в Устав Большеигнатовского сельского поселения.</w:t>
      </w:r>
    </w:p>
    <w:p w14:paraId="20481A0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Изменения и дополнения, внесенные в Устав Большеигнатовского сельского поселения и предусматривающие создание ревизионной комиссии Большеигнатовского сельского поселения, вступают в силу в порядке, предусмотренном абзацем 1 части 6 настоящей статьи.</w:t>
      </w:r>
    </w:p>
    <w:p w14:paraId="091BF3F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6 изложена в редакции </w:t>
      </w:r>
      <w:hyperlink r:id="rId301" w:tgtFrame="_blank" w:history="1">
        <w:r w:rsidRPr="00666933">
          <w:rPr>
            <w:rFonts w:ascii="Arial" w:eastAsia="Times New Roman" w:hAnsi="Arial" w:cs="Arial"/>
            <w:color w:val="0000FF"/>
            <w:sz w:val="24"/>
            <w:szCs w:val="24"/>
            <w:lang w:eastAsia="ru-RU"/>
          </w:rPr>
          <w:t>решения Совета депутатов от 16 октября 2020 № 116</w:t>
        </w:r>
      </w:hyperlink>
      <w:r w:rsidRPr="00666933">
        <w:rPr>
          <w:rFonts w:ascii="Arial" w:eastAsia="Times New Roman" w:hAnsi="Arial" w:cs="Arial"/>
          <w:color w:val="000000"/>
          <w:sz w:val="24"/>
          <w:szCs w:val="24"/>
          <w:lang w:eastAsia="ru-RU"/>
        </w:rPr>
        <w:t>)</w:t>
      </w:r>
    </w:p>
    <w:p w14:paraId="1069ECC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Изменения и дополнения в устав Большеигнатовского сельского поселения вносятся муниципальным правовым актом, который может оформляться:</w:t>
      </w:r>
    </w:p>
    <w:p w14:paraId="4AAE00D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 решением Совета депутатов Большеигнатовского сельского поселения, подписанным его председателем и главой Большеигнатовского сельского поселения либо </w:t>
      </w:r>
      <w:r w:rsidRPr="00666933">
        <w:rPr>
          <w:rFonts w:ascii="Arial" w:eastAsia="Times New Roman" w:hAnsi="Arial" w:cs="Arial"/>
          <w:color w:val="000000"/>
          <w:sz w:val="24"/>
          <w:szCs w:val="24"/>
          <w:lang w:eastAsia="ru-RU"/>
        </w:rPr>
        <w:lastRenderedPageBreak/>
        <w:t>единолично главой Большеигнатовского сельского поселения, исполняющим полномочия председателя Совета депутатов Большеигнатовского сельского поселения;  </w:t>
      </w:r>
    </w:p>
    <w:p w14:paraId="1062EA7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отдельным нормативным правовым актом, принятым Советом депутатов Большеигнатовского сельского поселения и подписанным главой Большеигнатовского сельского поселения. В этом случае на данном правовом акте проставляются реквизиты решения Совета депутатов Большеигнатовского сельского поселения о его принятии. Включение в такое решение Совета депутатов Большеигнатовского сельского поселения переходных  положений и (или) норм о вступлении в силу изменений и дополнений, вносимых в устав Большеигнатовского сельского поселения, не допускается.</w:t>
      </w:r>
    </w:p>
    <w:p w14:paraId="3DC966B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введена решением Совета депутатов от 19 апреля 2019 г. </w:t>
      </w:r>
      <w:hyperlink r:id="rId302"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2775180"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Приведение устава Большеигнатовского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Большеигнатовского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Большеигнатовского сельского поселения, учета предложений граждан по нему, периодичности заседаний Совета депутатов Большеигнатовского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14:paraId="667E8A7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введена решением Совета депутатов от 19 апреля 2019 г. </w:t>
      </w:r>
      <w:hyperlink r:id="rId303"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1F92F7E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Изложение устава Большеигнатовского сельского поселения в новой редакции муниципальным правовым актом о внесении изменений и дополнений в устав Большеигнатовского  сельского поселения не допускается. В этом случае принимается новый устав Большеигнатовского  сельского поселения, а ранее действующий устав Большеигнатовского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Большеигнатовского сельского поселения.</w:t>
      </w:r>
    </w:p>
    <w:p w14:paraId="643C6E3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введена решением Совета депутатов от 19 апреля 2019 г. </w:t>
      </w:r>
      <w:hyperlink r:id="rId304"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D5D415E"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45. Решения, принятые путем прямого волеизъявления граждан</w:t>
      </w:r>
    </w:p>
    <w:p w14:paraId="7DA1A9F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Решение вопросов местного значения Большеигнатовского сельского поселения непосредственно гражданами осуществляется путем прямого волеизъявления населения Большеигнатовского сельского поселения, выраженного на местном референдуме (сходе граждан).</w:t>
      </w:r>
    </w:p>
    <w:p w14:paraId="3E0305A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1 изложена в редакции решения Совета депутатов от 24.03.2020 </w:t>
      </w:r>
      <w:hyperlink r:id="rId305"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w:t>
      </w:r>
    </w:p>
    <w:p w14:paraId="14FDDC0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Большеигнатовского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Большеигнатовского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69EE96A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Большеигнатовского сельского поселения, является основанием для отзыва Главы </w:t>
      </w:r>
      <w:r w:rsidRPr="00666933">
        <w:rPr>
          <w:rFonts w:ascii="Arial" w:eastAsia="Times New Roman" w:hAnsi="Arial" w:cs="Arial"/>
          <w:color w:val="000000"/>
          <w:sz w:val="24"/>
          <w:szCs w:val="24"/>
          <w:lang w:eastAsia="ru-RU"/>
        </w:rPr>
        <w:lastRenderedPageBreak/>
        <w:t>Большеигнатовского сельского поселения или досрочного прекращения полномочий Совета депутатов.</w:t>
      </w:r>
    </w:p>
    <w:p w14:paraId="0116D25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изложена в ред. решения Совета депутатов от 20 мая 2016 г. </w:t>
      </w:r>
      <w:hyperlink r:id="rId306"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63906AF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45.1. Содержание правил благоустройства территории    Большеигнатовского сельского поселения</w:t>
      </w:r>
    </w:p>
    <w:p w14:paraId="366435E9"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(введена решением Совета депутатов от 19 апреля 2019 г. </w:t>
      </w:r>
      <w:hyperlink r:id="rId30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3D75091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Правила благоустройства территории Большеигнатовского сельского поселения утверждаются Советом депутатов Большеигнатовского сельского поселения.</w:t>
      </w:r>
    </w:p>
    <w:p w14:paraId="4DEA318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Правила благоустройства территории Большеигнатовского сельского поселения могут регулировать вопросы:</w:t>
      </w:r>
    </w:p>
    <w:p w14:paraId="2C7A41FD"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14:paraId="694240C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14:paraId="2DBB0EA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14:paraId="7C2DA44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организации освещения территории Большеигнатовского сельского поселения, включая архитектурную подсветку зданий, строений, сооружений</w:t>
      </w:r>
    </w:p>
    <w:p w14:paraId="7E0558C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организации озеленения территории Большеигнатовского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14:paraId="2E2B50F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размещения информации на территории Большеигнатовского сельского поселения, в том числе установки указателей с наименованиями улиц и номерами домов, вывесок;</w:t>
      </w:r>
    </w:p>
    <w:p w14:paraId="4ECDCDA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14:paraId="485742CE"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14:paraId="56AAA91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обустройства территории Большеигнатовского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14:paraId="6C25791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уборки территории Большеигнатовского сельского поселения, в том числе в зимний период;</w:t>
      </w:r>
    </w:p>
    <w:p w14:paraId="74A29DB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организации стоков ливневых вод;</w:t>
      </w:r>
    </w:p>
    <w:p w14:paraId="1D88C71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порядка проведения земляных работ;</w:t>
      </w:r>
    </w:p>
    <w:p w14:paraId="234AF9A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14:paraId="0E5840E8"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14:paraId="6ABEB176"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праздничного оформления территории Большеигнатовского сельского поселения;</w:t>
      </w:r>
    </w:p>
    <w:p w14:paraId="30AAEA03"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Большеигнатовского сельского поселения;</w:t>
      </w:r>
    </w:p>
    <w:p w14:paraId="27E04F6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Большеигнатовского сельского поселения.</w:t>
      </w:r>
    </w:p>
    <w:p w14:paraId="6352115B"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lastRenderedPageBreak/>
        <w:t>3. В соответствии с Федеральным законом от 6 октября 2003 г. </w:t>
      </w:r>
      <w:hyperlink r:id="rId308" w:tgtFrame="_blank" w:history="1">
        <w:r w:rsidRPr="00666933">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14:paraId="5E70B715"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46. Решения Совета депутатов Большеигнатовского сельского поселения</w:t>
      </w:r>
    </w:p>
    <w:p w14:paraId="252C977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Совет депутатов Большеигнатовского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14:paraId="3ABB8D3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решения, устанавливающие правила, обязательные для исполнения на территории Большеигнатовского сельского поселения, принимаются большинством голосов от установленной численности депутатов Совета депутатов Большеигнатовского сельского поселения;</w:t>
      </w:r>
    </w:p>
    <w:p w14:paraId="482560C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решения по вопросам организации деятельности Совета депутатов Большеигнатовского сельского поселения принимаются большинством голосов от числа депутатов, присутствующих на сессии Совета депутатов Большеигнатовского сельского поселения.</w:t>
      </w:r>
    </w:p>
    <w:p w14:paraId="5CFE9E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Порядок принятия решений Совета депутатов Большеигнатовского сельского поселения определяется регламентом Совета депутатов Большеигнатовского сельского поселения и положением о нормативно-правовых актах органов местного самоуправления и должностных лиц местного самоуправления Большеигнатовского сельского поселения, которые утверждаются решениями Совета депутатов Большеигнатовского сельского поселения.</w:t>
      </w:r>
    </w:p>
    <w:p w14:paraId="2F10267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Нормативные правовые акты Совета депутатов Большеигнатовского сельского поселения, предусматривающие установление, изменение и отмену местных налогов и сборов, осуществление расходов из средств бюджета Большеигнатовского сельского поселения, могут быть внесены на рассмотрение Совета депутатов Большеигнатовского сельского поселения только по инициативе главы Большеигнатовского муниципального района или при наличии его заключения.</w:t>
      </w:r>
    </w:p>
    <w:p w14:paraId="19A09AE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309"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4162F9B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Нормативный правовой акт, принятый Советом депутатов Большеигнатовского сельского поселения в течение 5 дней со дня его принятия должен быть подписан Главой Большеигнатовского сельского поселения, а также опубликован в установленном порядке.</w:t>
      </w:r>
    </w:p>
    <w:p w14:paraId="0D13AA7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20 мая 2016 г. </w:t>
      </w:r>
      <w:hyperlink r:id="rId310"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46806DA7"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47. Подготовка муниципальных правовых актов</w:t>
      </w:r>
    </w:p>
    <w:p w14:paraId="47FB7D4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311"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1600FB6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Большеигнатовского сельского поселения:</w:t>
      </w:r>
    </w:p>
    <w:p w14:paraId="3EBA9C7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депутатами Совета депутатов Большеигнатовского сельского поселения;</w:t>
      </w:r>
    </w:p>
    <w:p w14:paraId="1811D54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Главой Большеигнатовского сельского поселения;</w:t>
      </w:r>
    </w:p>
    <w:p w14:paraId="7F2FE04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2 изложен в ред. решения Совета депутатов от 20 мая 2016 г. </w:t>
      </w:r>
      <w:hyperlink r:id="rId312"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6ABBFBA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инициативными группами граждан;</w:t>
      </w:r>
    </w:p>
    <w:p w14:paraId="48B30DA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3.1) Главой Большеигнатовского муниципального района;</w:t>
      </w:r>
    </w:p>
    <w:p w14:paraId="1820093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3.1 введен в ред. решения Совета депутатов от 30.04.2009 г. </w:t>
      </w:r>
      <w:hyperlink r:id="rId313"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 изложен в ред. решения Совета депутатов от 20 мая 2016 г. </w:t>
      </w:r>
      <w:hyperlink r:id="rId314"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200EC11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собранием граждан, конференцией граждан;</w:t>
      </w:r>
    </w:p>
    <w:p w14:paraId="7111C8E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5) председателем избирательной комиссии Большеигнатовского сельского поселения;</w:t>
      </w:r>
    </w:p>
    <w:p w14:paraId="5255E97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органами территориального общественного самоуправления;</w:t>
      </w:r>
    </w:p>
    <w:p w14:paraId="44EA4B1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председателем ревизионной комиссии Большеигнатовского сельского поселения;</w:t>
      </w:r>
    </w:p>
    <w:p w14:paraId="6B4F17B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z w:val="24"/>
          <w:szCs w:val="24"/>
          <w:lang w:eastAsia="ru-RU"/>
        </w:rPr>
        <w:t>8) прокуратурой Большеигнатовского района Республики Мордовия.</w:t>
      </w:r>
    </w:p>
    <w:p w14:paraId="544E362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z w:val="24"/>
          <w:szCs w:val="24"/>
          <w:lang w:eastAsia="ru-RU"/>
        </w:rPr>
        <w:t>(пункт введен решением Совета депутатов от 13.09.2011 г. </w:t>
      </w:r>
      <w:hyperlink r:id="rId315" w:tgtFrame="_blank" w:history="1">
        <w:r w:rsidRPr="00666933">
          <w:rPr>
            <w:rFonts w:ascii="Arial" w:eastAsia="Times New Roman" w:hAnsi="Arial" w:cs="Arial"/>
            <w:color w:val="0000FF"/>
            <w:sz w:val="24"/>
            <w:szCs w:val="24"/>
            <w:lang w:eastAsia="ru-RU"/>
          </w:rPr>
          <w:t>№ 147</w:t>
        </w:r>
      </w:hyperlink>
      <w:r w:rsidRPr="00666933">
        <w:rPr>
          <w:rFonts w:ascii="Arial" w:eastAsia="Times New Roman" w:hAnsi="Arial" w:cs="Arial"/>
          <w:color w:val="323232"/>
          <w:sz w:val="24"/>
          <w:szCs w:val="24"/>
          <w:lang w:eastAsia="ru-RU"/>
        </w:rPr>
        <w:t>)</w:t>
      </w:r>
    </w:p>
    <w:p w14:paraId="577F57B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Большеигнатовского сельского поселения, на рассмотрение которых вносятся указанные проекты.</w:t>
      </w:r>
    </w:p>
    <w:p w14:paraId="4B541AF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Мордовия.</w:t>
      </w:r>
    </w:p>
    <w:p w14:paraId="749C0EC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14:paraId="21F01BAC"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введена решением Совета депутатов от 7 апреля 2014 г. </w:t>
      </w:r>
      <w:hyperlink r:id="rId316"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136269A2"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48. Вступление в силу муниципальных правовых актов</w:t>
      </w:r>
    </w:p>
    <w:p w14:paraId="417B1EA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Устав Большеигнатовского сельского поселения, решения Совета депутатов Большеигнатовского сельского поселения о внесении изменений и дополнений в Устав Большеигнатовского сельского поселения, правовые акты, принятые на референдуме Большеигнатовского сельского поселения, решения Совета депутатов Большеигнатовского сельского поселения, устанавливающие правила, обязательные для исполнения на территории Большеигнатовского сельского поселения, вступают в силу со дня их официального опубликования.</w:t>
      </w:r>
    </w:p>
    <w:p w14:paraId="2B53CC5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Правовые акты органов и должностных лиц местного самоуправления Большеигнатовского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14:paraId="48D370D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317"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729BA66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Большеигнатовское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14:paraId="584C1BF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14:paraId="7AD94BC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14:paraId="7D3C55C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редакции решения Совета депутатов от 19 апреля 2019 г. </w:t>
      </w:r>
      <w:hyperlink r:id="rId318"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EB46AE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4. Решения Совета депутатов Большеигнатовского сельского поселения о налогах и сборах вступают в силу в соответствии с </w:t>
      </w:r>
      <w:hyperlink r:id="rId319" w:history="1">
        <w:r w:rsidRPr="00666933">
          <w:rPr>
            <w:rFonts w:ascii="Arial" w:eastAsia="Times New Roman" w:hAnsi="Arial" w:cs="Arial"/>
            <w:color w:val="0000FF"/>
            <w:sz w:val="24"/>
            <w:szCs w:val="24"/>
            <w:lang w:eastAsia="ru-RU"/>
          </w:rPr>
          <w:t>Налоговым кодексом Российской Федерации.</w:t>
        </w:r>
      </w:hyperlink>
    </w:p>
    <w:p w14:paraId="3A76A44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Правовые акты, принятые на сходе граждан, вступают в силу со дня их официального опубликования (обнародования)</w:t>
      </w:r>
    </w:p>
    <w:p w14:paraId="7489B2C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2 введен решением Совета депутатов от 24.03.2020 </w:t>
      </w:r>
      <w:hyperlink r:id="rId320" w:tgtFrame="_blank" w:history="1">
        <w:r w:rsidRPr="00666933">
          <w:rPr>
            <w:rFonts w:ascii="Arial" w:eastAsia="Times New Roman" w:hAnsi="Arial" w:cs="Arial"/>
            <w:color w:val="0000FF"/>
            <w:sz w:val="24"/>
            <w:szCs w:val="24"/>
            <w:lang w:eastAsia="ru-RU"/>
          </w:rPr>
          <w:t>№ 98</w:t>
        </w:r>
      </w:hyperlink>
      <w:r w:rsidRPr="00666933">
        <w:rPr>
          <w:rFonts w:ascii="Arial" w:eastAsia="Times New Roman" w:hAnsi="Arial" w:cs="Arial"/>
          <w:color w:val="000000"/>
          <w:sz w:val="24"/>
          <w:szCs w:val="24"/>
          <w:lang w:eastAsia="ru-RU"/>
        </w:rPr>
        <w:t>)</w:t>
      </w:r>
    </w:p>
    <w:p w14:paraId="619D4F5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Официальным опубликованием муниципальных правовых актов Большеигнатовского сельского поселения, определенной частями 1 и 3 настоящей статьи является первая публикация полного текста соответствующего правового акта в газете «Вестник».</w:t>
      </w:r>
    </w:p>
    <w:p w14:paraId="6AF9B9F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органом, издавшим нормативно-правовой акт, в течение 10 дней в библиотеки на территории Большеигнатовского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095FE7C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качестве дополнительного источника официального опубликования Устава Большеигнатовского сельского поселения, решений Совета депутатов Большеигнатовского сельского поселения о внесении изменений и дополнений в Устав Большеигнатовского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(htpp://pravo-mi№just.ru, http://право-минюст.рф,  регистрационный номер и дата его регистрации в качестве сетевого издания - Эл № ФС-77-72471 от 05.03.2018.</w:t>
      </w:r>
    </w:p>
    <w:p w14:paraId="3F4BE68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введен решением Совета депутатов от 6 декабря 2019 г. </w:t>
      </w:r>
      <w:hyperlink r:id="rId321" w:tgtFrame="_blank" w:history="1">
        <w:r w:rsidRPr="00666933">
          <w:rPr>
            <w:rFonts w:ascii="Arial" w:eastAsia="Times New Roman" w:hAnsi="Arial" w:cs="Arial"/>
            <w:color w:val="0000FF"/>
            <w:sz w:val="24"/>
            <w:szCs w:val="24"/>
            <w:lang w:eastAsia="ru-RU"/>
          </w:rPr>
          <w:t>№ 84</w:t>
        </w:r>
      </w:hyperlink>
      <w:r w:rsidRPr="00666933">
        <w:rPr>
          <w:rFonts w:ascii="Arial" w:eastAsia="Times New Roman" w:hAnsi="Arial" w:cs="Arial"/>
          <w:color w:val="000000"/>
          <w:sz w:val="24"/>
          <w:szCs w:val="24"/>
          <w:lang w:eastAsia="ru-RU"/>
        </w:rPr>
        <w:t>)</w:t>
      </w:r>
    </w:p>
    <w:p w14:paraId="5DD8BBF0" w14:textId="77777777" w:rsidR="00666933" w:rsidRPr="00666933" w:rsidRDefault="00666933" w:rsidP="00666933">
      <w:pPr>
        <w:shd w:val="clear" w:color="auto" w:fill="FFFFFF"/>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14:paraId="5EAEC4A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14:paraId="71BBD63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введена решением Совета депутатов от 19 апреля 2019 г. </w:t>
      </w:r>
      <w:hyperlink r:id="rId322"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4E152297"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49. Отмена муниципальных правовых актов и приостановление их действий</w:t>
      </w:r>
    </w:p>
    <w:p w14:paraId="1BDCE06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решений Совета депутатов от 29 мая 2008 г. </w:t>
      </w:r>
      <w:hyperlink r:id="rId323"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 от 30 апреля 2009 г. </w:t>
      </w:r>
      <w:hyperlink r:id="rId324"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0398EE2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 Муниципальные правовые акты Большеигнатовского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Большеигнатовского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w:t>
      </w:r>
      <w:r w:rsidRPr="00666933">
        <w:rPr>
          <w:rFonts w:ascii="Arial" w:eastAsia="Times New Roman" w:hAnsi="Arial" w:cs="Arial"/>
          <w:color w:val="000000"/>
          <w:sz w:val="24"/>
          <w:szCs w:val="24"/>
          <w:lang w:eastAsia="ru-RU"/>
        </w:rPr>
        <w:lastRenderedPageBreak/>
        <w:t>регулирующей осуществление органами местного самоуправления Большеигнатовского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14:paraId="1CF57D9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10DF52B6"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(абзац введен решением Совета депутатов от 7 апреля 2014 г. </w:t>
      </w:r>
      <w:hyperlink r:id="rId325"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6274CF9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Признание по решению суда закона Республики Мордовия об установлении статуса Большеигнатовского сельского поселения недействующим до вступления в силу нового закона Республики Мордовия об установлении статуса Большеигнатовского сельского поселения не может являться основанием для признания в судебном порядке недействующими муниципальных правовых актов Большеигнатовского сельского поселения, принятых до вступления решения суда в законную силу, или для отмены данных муниципальных правовых актов.</w:t>
      </w:r>
    </w:p>
    <w:p w14:paraId="364C5B33"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b/>
          <w:bCs/>
          <w:color w:val="000000"/>
          <w:sz w:val="24"/>
          <w:szCs w:val="24"/>
          <w:lang w:eastAsia="ru-RU"/>
        </w:rPr>
        <w:t>ГЛАВА 6. ЭКОНОМИЧЕСКАЯ ОСНОВА МЕСТНОГО САМОУПРАВЛЕНИЯ БОЛЬШЕИГНАТОВСКОГО СЕЛЬСКОГО ПОСЕЛЕНИЯ</w:t>
      </w:r>
    </w:p>
    <w:p w14:paraId="2A5385B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(наименование главы изложено в ред. решения Совета депутатов от 29 мая 2008 г. </w:t>
      </w:r>
      <w:hyperlink r:id="rId326"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w:t>
      </w:r>
    </w:p>
    <w:p w14:paraId="613DEE03"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50. Экономическая основа местного самоуправления</w:t>
      </w:r>
    </w:p>
    <w:p w14:paraId="1FE0C0D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Экономическую основу местного самоуправления Большеигнатовского сельского поселения составляют находящееся в собственности Большеигнатовского сельского поселения имущество, средства бюджета Большеигнатовского сельского поселения, а также имущественные права Большеигнатовского сельского поселения.</w:t>
      </w:r>
    </w:p>
    <w:p w14:paraId="0C5279C2"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51. Муниципальное имущество Большеигнатовского сельского поселения</w:t>
      </w:r>
    </w:p>
    <w:p w14:paraId="5315BACD"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решений Совета депутатов от 25 апреля 2007 г. </w:t>
      </w:r>
      <w:hyperlink r:id="rId327"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 от 29 мая 2008 г. </w:t>
      </w:r>
      <w:hyperlink r:id="rId328" w:history="1">
        <w:r w:rsidRPr="00666933">
          <w:rPr>
            <w:rFonts w:ascii="Arial" w:eastAsia="Times New Roman" w:hAnsi="Arial" w:cs="Arial"/>
            <w:color w:val="0000FF"/>
            <w:sz w:val="24"/>
            <w:szCs w:val="24"/>
            <w:lang w:eastAsia="ru-RU"/>
          </w:rPr>
          <w:t>№ 22</w:t>
        </w:r>
      </w:hyperlink>
      <w:r w:rsidRPr="00666933">
        <w:rPr>
          <w:rFonts w:ascii="Arial" w:eastAsia="Times New Roman" w:hAnsi="Arial" w:cs="Arial"/>
          <w:color w:val="000000"/>
          <w:sz w:val="24"/>
          <w:szCs w:val="24"/>
          <w:lang w:eastAsia="ru-RU"/>
        </w:rPr>
        <w:t>, </w:t>
      </w:r>
      <w:r w:rsidRPr="00666933">
        <w:rPr>
          <w:rFonts w:ascii="Arial" w:eastAsia="Times New Roman" w:hAnsi="Arial" w:cs="Arial"/>
          <w:color w:val="323232"/>
          <w:spacing w:val="-1"/>
          <w:sz w:val="24"/>
          <w:szCs w:val="24"/>
          <w:lang w:eastAsia="ru-RU"/>
        </w:rPr>
        <w:t>от 2.08.2010 г. </w:t>
      </w:r>
      <w:hyperlink r:id="rId329" w:tgtFrame="_blank" w:history="1">
        <w:r w:rsidRPr="00666933">
          <w:rPr>
            <w:rFonts w:ascii="Arial" w:eastAsia="Times New Roman" w:hAnsi="Arial" w:cs="Arial"/>
            <w:color w:val="0000FF"/>
            <w:spacing w:val="-1"/>
            <w:sz w:val="24"/>
            <w:szCs w:val="24"/>
            <w:lang w:eastAsia="ru-RU"/>
          </w:rPr>
          <w:t>№ 106</w:t>
        </w:r>
      </w:hyperlink>
      <w:r w:rsidRPr="00666933">
        <w:rPr>
          <w:rFonts w:ascii="Arial" w:eastAsia="Times New Roman" w:hAnsi="Arial" w:cs="Arial"/>
          <w:color w:val="323232"/>
          <w:spacing w:val="-1"/>
          <w:sz w:val="24"/>
          <w:szCs w:val="24"/>
          <w:lang w:eastAsia="ru-RU"/>
        </w:rPr>
        <w:t>)</w:t>
      </w:r>
    </w:p>
    <w:p w14:paraId="03AC349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В собственности Большеигнатовского сельского поселения могут находиться:</w:t>
      </w:r>
    </w:p>
    <w:p w14:paraId="0069A6A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Большеигнатовского сельского поселения;</w:t>
      </w:r>
    </w:p>
    <w:p w14:paraId="702BE1F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14:paraId="5E886D2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2.1)</w:t>
      </w:r>
      <w:r w:rsidRPr="00666933">
        <w:rPr>
          <w:rFonts w:ascii="Arial" w:eastAsia="Times New Roman" w:hAnsi="Arial" w:cs="Arial"/>
          <w:b/>
          <w:bCs/>
          <w:color w:val="000000"/>
          <w:sz w:val="24"/>
          <w:szCs w:val="24"/>
          <w:lang w:eastAsia="ru-RU"/>
        </w:rPr>
        <w:t> </w:t>
      </w:r>
      <w:r w:rsidRPr="00666933">
        <w:rPr>
          <w:rFonts w:ascii="Arial" w:eastAsia="Times New Roman" w:hAnsi="Arial" w:cs="Arial"/>
          <w:color w:val="000000"/>
          <w:sz w:val="24"/>
          <w:szCs w:val="24"/>
          <w:lang w:eastAsia="ru-RU"/>
        </w:rPr>
        <w:t>имущество, предназначенное для организации охраны общественного порядка в границах поселения;</w:t>
      </w:r>
    </w:p>
    <w:p w14:paraId="32D0C18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2.1 введен решением Совета депутатов от 18.06.2013 г. </w:t>
      </w:r>
      <w:hyperlink r:id="rId330"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0D9DD0C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3) жилищный фонд социального использования для обеспечения малоимущих граждан, проживающих в Большеигнатовском сельском поселении и нуждающихся в </w:t>
      </w:r>
      <w:r w:rsidRPr="00666933">
        <w:rPr>
          <w:rFonts w:ascii="Arial" w:eastAsia="Times New Roman" w:hAnsi="Arial" w:cs="Arial"/>
          <w:color w:val="000000"/>
          <w:sz w:val="24"/>
          <w:szCs w:val="24"/>
          <w:lang w:eastAsia="ru-RU"/>
        </w:rPr>
        <w:lastRenderedPageBreak/>
        <w:t>жилых помещений, жилыми помещениями на условиях договора социального найма, а также имущество, необходимое для содержания муниципального жилищного фонда;</w:t>
      </w:r>
    </w:p>
    <w:p w14:paraId="7A604A7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ред. решения Совета депутатов от 18.06.2013 г. </w:t>
      </w:r>
      <w:hyperlink r:id="rId331"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5B15E3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пассажирский транспорт и другое имущество, предназначенные для транспортного обслуживания населения в границах Большеигнатовского сельского поселения;</w:t>
      </w:r>
    </w:p>
    <w:p w14:paraId="71C2433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имущество, предназначенное для предупреждения и ликвидации последствий чрезвычайных ситуаций в границах Большеигнатовского сельского поселения;</w:t>
      </w:r>
    </w:p>
    <w:p w14:paraId="449A139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имущество, предназначенное для обеспечения первичных мер пожарной безопасности;</w:t>
      </w:r>
    </w:p>
    <w:p w14:paraId="65EE43B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6 изложен в ред. решения Совета депутатов от 18.06.2013 г. </w:t>
      </w:r>
      <w:hyperlink r:id="rId332"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00A8EF1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имущество библиотек Большеигнатовского сельского поселения;</w:t>
      </w:r>
    </w:p>
    <w:p w14:paraId="6BE8375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имущество, предназначенное для организации досуга и обеспечения жителей Большеигнатовского сельского поселения услугами организаций культуры;</w:t>
      </w:r>
    </w:p>
    <w:p w14:paraId="46A0E2F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объекты культурного наследия (памятники истории и культуры) независимо от категории их историко-культурного значения в соответствии с законодательством Российской Федерации;</w:t>
      </w:r>
    </w:p>
    <w:p w14:paraId="253036F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имущество, предназначенное для развития на территории Большеигнатовского сельского поселения физической культуры и массового спорта;</w:t>
      </w:r>
    </w:p>
    <w:p w14:paraId="45B9404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11) имущество, предназначенное для организации благоустройства и озеленения территории Большеигнатовского сельского поселения, в том числе для обустройства мест общего пользования и мест массового отдыха населения;</w:t>
      </w:r>
    </w:p>
    <w:p w14:paraId="6EE4A80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12) имущество, предназначенное для сбора и вывоза бытовых отходов и мусора;</w:t>
      </w:r>
    </w:p>
    <w:p w14:paraId="550E2CF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14:paraId="1BE0E53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14) имущество, предназначенное для официального опубликования (обнародования) муниципальных правовых актов Большеигнатовского сельского поселения, иной официальной информации;</w:t>
      </w:r>
    </w:p>
    <w:p w14:paraId="1DC639C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15) земельные участки, отнесенные к муниципальной собственности Большеигнатовского сельского поселения в соответствии с федеральными законами;</w:t>
      </w:r>
    </w:p>
    <w:p w14:paraId="58A2ABF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16) пруды, обводненные карьеры на территории Большеигнатовского сельского поселения;</w:t>
      </w:r>
    </w:p>
    <w:p w14:paraId="73AB9FB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17) имущество, предназначенное для создания, развития и обеспечения охраны лечебно-оздоровительных местностей и курортов местного значения на территории Большеигнатовского сельского поселения;</w:t>
      </w:r>
    </w:p>
    <w:p w14:paraId="1A1BBEF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18) имущество, предназначенное для организации защиты населения и территории Большеигнатовского сельского поселения от чрезвычайных ситуаций природного и техногенного характера;</w:t>
      </w:r>
    </w:p>
    <w:p w14:paraId="3579270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19) имущество, предназначенное для обеспечения безопасности людей на водных объектах, охраны их жизни и здоровья;</w:t>
      </w:r>
    </w:p>
    <w:p w14:paraId="03DBEF1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20)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14:paraId="27704F9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pacing w:val="1"/>
          <w:sz w:val="24"/>
          <w:szCs w:val="24"/>
          <w:lang w:eastAsia="ru-RU"/>
        </w:rPr>
        <w:t>21) имущество, предназначенное для оказания поддержки социально </w:t>
      </w:r>
      <w:r w:rsidRPr="00666933">
        <w:rPr>
          <w:rFonts w:ascii="Arial" w:eastAsia="Times New Roman" w:hAnsi="Arial" w:cs="Arial"/>
          <w:color w:val="323232"/>
          <w:spacing w:val="5"/>
          <w:sz w:val="24"/>
          <w:szCs w:val="24"/>
          <w:lang w:eastAsia="ru-RU"/>
        </w:rPr>
        <w:t>ориентированным некоммерческим организациям, осуществляющим </w:t>
      </w:r>
      <w:r w:rsidRPr="00666933">
        <w:rPr>
          <w:rFonts w:ascii="Arial" w:eastAsia="Times New Roman" w:hAnsi="Arial" w:cs="Arial"/>
          <w:color w:val="323232"/>
          <w:sz w:val="24"/>
          <w:szCs w:val="24"/>
          <w:lang w:eastAsia="ru-RU"/>
        </w:rPr>
        <w:t>деятельность на территории поселения.</w:t>
      </w:r>
    </w:p>
    <w:p w14:paraId="1AAA7F4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323232"/>
          <w:spacing w:val="-1"/>
          <w:sz w:val="24"/>
          <w:szCs w:val="24"/>
          <w:lang w:eastAsia="ru-RU"/>
        </w:rPr>
        <w:t>(пункт 21 введен в ред. решения Совета депутатов от 2.08.2010 г. </w:t>
      </w:r>
      <w:hyperlink r:id="rId333" w:tgtFrame="_blank" w:history="1">
        <w:r w:rsidRPr="00666933">
          <w:rPr>
            <w:rFonts w:ascii="Arial" w:eastAsia="Times New Roman" w:hAnsi="Arial" w:cs="Arial"/>
            <w:color w:val="0000FF"/>
            <w:spacing w:val="-1"/>
            <w:sz w:val="24"/>
            <w:szCs w:val="24"/>
            <w:lang w:eastAsia="ru-RU"/>
          </w:rPr>
          <w:t>№ 106</w:t>
        </w:r>
      </w:hyperlink>
      <w:r w:rsidRPr="00666933">
        <w:rPr>
          <w:rFonts w:ascii="Arial" w:eastAsia="Times New Roman" w:hAnsi="Arial" w:cs="Arial"/>
          <w:color w:val="323232"/>
          <w:spacing w:val="-1"/>
          <w:sz w:val="24"/>
          <w:szCs w:val="24"/>
          <w:lang w:eastAsia="ru-RU"/>
        </w:rPr>
        <w:t>)</w:t>
      </w:r>
    </w:p>
    <w:p w14:paraId="19E22A8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2. В собственности Большеигнатовского сельского поселения может также находиться имущество, предназначенное для осуществления отдельных государственных полномочий, переданных органам местного самоуправления </w:t>
      </w:r>
      <w:r w:rsidRPr="00666933">
        <w:rPr>
          <w:rFonts w:ascii="Arial" w:eastAsia="Times New Roman" w:hAnsi="Arial" w:cs="Arial"/>
          <w:color w:val="000000"/>
          <w:sz w:val="24"/>
          <w:szCs w:val="24"/>
          <w:lang w:eastAsia="ru-RU"/>
        </w:rPr>
        <w:lastRenderedPageBreak/>
        <w:t>Большеигнатовского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Большеигнатовского сельского поселения, переданных им в порядке, предусмотренном частью 4 статьи 15 Федерального закона </w:t>
      </w:r>
      <w:hyperlink r:id="rId334"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и имущество, предназначенное для обеспечения деятельности органов местного самоуправления и должностных лиц местного самоуправления Большеигнатовского сельского поселения, муниципальных служащих Большеигнатовского сельского поселения, работников муниципальных предприятий и учреждений Большеигнатовского сельского поселения в соответствии с решениями Совета депутатов.</w:t>
      </w:r>
    </w:p>
    <w:p w14:paraId="14854A9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Кроме того, в собственности Большеигнатовского сельского поселения может находиться имущество, необходимое для решения вопросов, право решения которых предоставлено органам местного самоуправления Большеигнатовского сельского поселения федеральными законами и которые не отнесены к вопросам местного значения.</w:t>
      </w:r>
    </w:p>
    <w:p w14:paraId="588A5CE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В собственности сельского поселения может находиться иное имущество, </w:t>
      </w:r>
      <w:r w:rsidRPr="00666933">
        <w:rPr>
          <w:rFonts w:ascii="Arial" w:eastAsia="Times New Roman" w:hAnsi="Arial" w:cs="Arial"/>
          <w:color w:val="000000"/>
          <w:spacing w:val="-1"/>
          <w:sz w:val="24"/>
          <w:szCs w:val="24"/>
          <w:lang w:eastAsia="ru-RU"/>
        </w:rPr>
        <w:t>необходимое для осуществления полномочий по решению вопросов местного значения </w:t>
      </w:r>
      <w:r w:rsidRPr="00666933">
        <w:rPr>
          <w:rFonts w:ascii="Arial" w:eastAsia="Times New Roman" w:hAnsi="Arial" w:cs="Arial"/>
          <w:color w:val="000000"/>
          <w:sz w:val="24"/>
          <w:szCs w:val="24"/>
          <w:lang w:eastAsia="ru-RU"/>
        </w:rPr>
        <w:t>сельского поселения.</w:t>
      </w:r>
    </w:p>
    <w:p w14:paraId="4F1A63D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4 введена решением Совета депутатов от 18.06.2013 г. </w:t>
      </w:r>
      <w:hyperlink r:id="rId335" w:tgtFrame="_blank"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427597E8"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52. Владение, пользование и распоряжение муниципальным имуществом</w:t>
      </w:r>
    </w:p>
    <w:p w14:paraId="345186D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Органы местного самоуправления Большеигнатовского сельского поселения от имени Большеигнатовского сельского поселения самостоятельно владеют, пользуются и распоряжаются муниципальным имуществом Большеигнатовского сельского поселения в соответствии с </w:t>
      </w:r>
      <w:hyperlink r:id="rId336" w:history="1">
        <w:r w:rsidRPr="00666933">
          <w:rPr>
            <w:rFonts w:ascii="Arial" w:eastAsia="Times New Roman" w:hAnsi="Arial" w:cs="Arial"/>
            <w:color w:val="0000FF"/>
            <w:sz w:val="24"/>
            <w:szCs w:val="24"/>
            <w:lang w:eastAsia="ru-RU"/>
          </w:rPr>
          <w:t>Конституцией Российской Федерации</w:t>
        </w:r>
      </w:hyperlink>
      <w:r w:rsidRPr="00666933">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Большеигнатовского сельского поселения.</w:t>
      </w:r>
    </w:p>
    <w:p w14:paraId="36AE744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Органы местного самоуправления Большеигнатовского сельского поселения вправе передавать имущество Большеигнатовского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14:paraId="5DAF3B3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Порядок и условия приватизации имущества Большеигнатовского сельского поселения определяются решениями Совета депутатов Большеигнатовского сельского поселения в соответствии с федеральными законами.</w:t>
      </w:r>
    </w:p>
    <w:p w14:paraId="267F265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Доходы от использования и приватизации имущества Большеигнатовского сельского поселения поступают в бюджет Большеигнатовского сельского поселения.</w:t>
      </w:r>
    </w:p>
    <w:p w14:paraId="76ED9E8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Органы местного самоуправления Большеигнатовского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14:paraId="14E7AE9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Большеигнатовского муниципального района в порядке, установленном Советом депутатов Большеигнатовского сельского поселения.</w:t>
      </w:r>
    </w:p>
    <w:p w14:paraId="1721689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Большеигнатовского муниципального района в порядке, установленном администрацией Большеигнатовского муниципального района.</w:t>
      </w:r>
    </w:p>
    <w:p w14:paraId="77B72AB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Администрация Большеигнатовского муниципального района определяет цели, условия и порядок деятельности муниципальных предприятий и учреждений.</w:t>
      </w:r>
    </w:p>
    <w:p w14:paraId="48EFC7D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Большеигнатовского сельского поселения осуществляются администрацией Большеигнатовского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Большеигнатовского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14:paraId="31D15C1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14:paraId="47C6BCE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4 изложена в ред. решения Совета депутатов от 20 мая 2016 г. </w:t>
      </w:r>
      <w:hyperlink r:id="rId337"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2E4A3FB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717A253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5 введена в ред. решения Совета депутатов от 30.04.2009 г. </w:t>
      </w:r>
      <w:hyperlink r:id="rId338"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 в ред. решения Совета депутатов от 20 мая 2016 г. </w:t>
      </w:r>
      <w:hyperlink r:id="rId339"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5F3A159"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53. Бюджет Большеигнатовского сельского поселения</w:t>
      </w:r>
    </w:p>
    <w:p w14:paraId="1E81CDD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Большеигнатовского сельское поселение имеет собственный бюджет Большеигнатовского сельского поселения, утверждаемый решением Совета депутатов Большеигнатовского сельского поселения.</w:t>
      </w:r>
    </w:p>
    <w:p w14:paraId="74C28A5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качестве составной части бюджета Большеигнатовского сельского поселения могут быть предусмотрены сметы доходов и расходов отдельных населенных пунктов, входящих в состав Большеигнатовского сельского поселения, не являющихся поселениями. Порядок разработки, утверждения и исполнения указанных смет определяется органами местного самоуправления Большеигнатовского сельского поселения самостоятельно.</w:t>
      </w:r>
    </w:p>
    <w:p w14:paraId="6642389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Органы местного самоуправления Большеигнатовского сельского поселения обеспечивают сбалансированность бюджета Большеигнатовского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Большеигнатовского сельского поселения, уровню и составу муниципального долга Большеигнатовского сельского поселения, исполнению бюджетных и долговых обязательств Большеигнатовского сельского поселения.</w:t>
      </w:r>
    </w:p>
    <w:p w14:paraId="1582FFE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Формирование, утверждение, исполнение бюджета Большеигнатовского сельского поселения и контроль за его исполнением осуществляются органами местного самоуправления Большеигнатовского сельского поселения самостоятельно с соблюдением требований, установленных </w:t>
      </w:r>
      <w:hyperlink r:id="rId340" w:history="1">
        <w:r w:rsidRPr="00666933">
          <w:rPr>
            <w:rFonts w:ascii="Arial" w:eastAsia="Times New Roman" w:hAnsi="Arial" w:cs="Arial"/>
            <w:color w:val="0000FF"/>
            <w:sz w:val="24"/>
            <w:szCs w:val="24"/>
            <w:lang w:eastAsia="ru-RU"/>
          </w:rPr>
          <w:t>Бюджетным кодексом Российской Федерации</w:t>
        </w:r>
      </w:hyperlink>
      <w:r w:rsidRPr="00666933">
        <w:rPr>
          <w:rFonts w:ascii="Arial" w:eastAsia="Times New Roman" w:hAnsi="Arial" w:cs="Arial"/>
          <w:color w:val="000000"/>
          <w:sz w:val="24"/>
          <w:szCs w:val="24"/>
          <w:lang w:eastAsia="ru-RU"/>
        </w:rPr>
        <w:t> и Федеральным законом </w:t>
      </w:r>
      <w:hyperlink r:id="rId341"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а также принимаемыми в соответствии с ними законами Республики Мордовия.</w:t>
      </w:r>
    </w:p>
    <w:p w14:paraId="5DA0407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4. Органы местного самоуправления Большеигнатовского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Большеигнатовского сельского поселения.</w:t>
      </w:r>
    </w:p>
    <w:p w14:paraId="67D5351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В бюджете Большеигнатовского сельского поселения раздельно предусматриваются доходы, направляемые на осуществление полномочий органов местного самоуправления Большеигнатовского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Большеигнатовского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Большеигнатовского сельского поселения.</w:t>
      </w:r>
    </w:p>
    <w:p w14:paraId="7962D83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Проект бюджета Большеигнатовского сельского поселения, решение об утверждении местного бюджета, годовой отчет о его исполнении, ежеквартальные сведения о ходе исполнения бюджета Большеигнатовского сельского поселения и о численности муниципальных служащих органов местного самоуправления, работников муниципальных учреждений Большеигнатовского сельского поселения с указанием фактических затрат на их денежное содержание подлежат официальному опубликованию.</w:t>
      </w:r>
    </w:p>
    <w:p w14:paraId="600CE76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Органы местного самоуправления Большеигнатовского сельского поселения обеспечивают жителям Большеигнатовского сельского поселения возможность ознакомиться с указанными документами и сведениями в случае невозможности их опубликования.</w:t>
      </w:r>
    </w:p>
    <w:p w14:paraId="6A155FC2"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54. Расходы бюджета Большеигнатовского сельского поселения</w:t>
      </w:r>
    </w:p>
    <w:p w14:paraId="5107886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54 изложена в ред. решения Совета депутатов от 30.04.2009 г. </w:t>
      </w:r>
      <w:hyperlink r:id="rId342"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29093CC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Расходы бюджета Большеигнатовского сельского поселения осуществляются в соответствии с </w:t>
      </w:r>
      <w:hyperlink r:id="rId343" w:history="1">
        <w:r w:rsidRPr="00666933">
          <w:rPr>
            <w:rFonts w:ascii="Arial" w:eastAsia="Times New Roman" w:hAnsi="Arial" w:cs="Arial"/>
            <w:color w:val="0000FF"/>
            <w:sz w:val="24"/>
            <w:szCs w:val="24"/>
            <w:lang w:eastAsia="ru-RU"/>
          </w:rPr>
          <w:t>Бюджетным кодексом</w:t>
        </w:r>
      </w:hyperlink>
      <w:r w:rsidRPr="00666933">
        <w:rPr>
          <w:rFonts w:ascii="Arial" w:eastAsia="Times New Roman" w:hAnsi="Arial" w:cs="Arial"/>
          <w:color w:val="000000"/>
          <w:sz w:val="24"/>
          <w:szCs w:val="24"/>
          <w:lang w:eastAsia="ru-RU"/>
        </w:rPr>
        <w:t> Российской Федерации.</w:t>
      </w:r>
    </w:p>
    <w:p w14:paraId="626D51D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Органы местного самоуправления Большеигнатовского сельского поселения ведут реестры расходных обязательств Большеигнатовского сельского поселения в соответствии с требованиями </w:t>
      </w:r>
      <w:hyperlink r:id="rId344" w:history="1">
        <w:r w:rsidRPr="00666933">
          <w:rPr>
            <w:rFonts w:ascii="Arial" w:eastAsia="Times New Roman" w:hAnsi="Arial" w:cs="Arial"/>
            <w:color w:val="0000FF"/>
            <w:sz w:val="24"/>
            <w:szCs w:val="24"/>
            <w:lang w:eastAsia="ru-RU"/>
          </w:rPr>
          <w:t>Бюджетным кодексом</w:t>
        </w:r>
      </w:hyperlink>
      <w:r w:rsidRPr="00666933">
        <w:rPr>
          <w:rFonts w:ascii="Arial" w:eastAsia="Times New Roman" w:hAnsi="Arial" w:cs="Arial"/>
          <w:color w:val="000000"/>
          <w:sz w:val="24"/>
          <w:szCs w:val="24"/>
          <w:lang w:eastAsia="ru-RU"/>
        </w:rPr>
        <w:t> Российской Федерации в порядке установленном администрацией Большеигнатовского сельского поселения.</w:t>
      </w:r>
    </w:p>
    <w:p w14:paraId="16E9A41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Совет депутатов Большеигнатовского сельского поселения определяет размеры и условия оплаты труда муниципальных служащих, работников муниципальных предприятий и учреждений Большеигнатовского сельского поселения, устанавливает муниципальные минимальные социальные стандарты и другие нормативы расходов бюджета Большеигнатовского сельского поселения на решение вопросов местного значения.</w:t>
      </w:r>
    </w:p>
    <w:p w14:paraId="1C499B71"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Органы местного самоуправления Большеигнатовского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w:t>
      </w:r>
      <w:hyperlink r:id="rId345" w:history="1">
        <w:r w:rsidRPr="00666933">
          <w:rPr>
            <w:rFonts w:ascii="Arial" w:eastAsia="Times New Roman" w:hAnsi="Arial" w:cs="Arial"/>
            <w:color w:val="0000FF"/>
            <w:sz w:val="24"/>
            <w:szCs w:val="24"/>
            <w:lang w:eastAsia="ru-RU"/>
          </w:rPr>
          <w:t>Уставом</w:t>
        </w:r>
      </w:hyperlink>
      <w:r w:rsidRPr="00666933">
        <w:rPr>
          <w:rFonts w:ascii="Arial" w:eastAsia="Times New Roman" w:hAnsi="Arial" w:cs="Arial"/>
          <w:color w:val="000000"/>
          <w:sz w:val="24"/>
          <w:szCs w:val="24"/>
          <w:lang w:eastAsia="ru-RU"/>
        </w:rPr>
        <w:t>.</w:t>
      </w:r>
    </w:p>
    <w:p w14:paraId="4EDD0CA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Указанное право возникает у органов местного самоуправления Большеигнатовского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14:paraId="113B2AE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55. Закупки для обеспечения муниципальных нужд</w:t>
      </w:r>
    </w:p>
    <w:p w14:paraId="25E9974B" w14:textId="77777777" w:rsidR="00666933" w:rsidRPr="00666933" w:rsidRDefault="00666933" w:rsidP="00666933">
      <w:pPr>
        <w:shd w:val="clear" w:color="auto" w:fill="FFFFFF"/>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55 изложена в ред. решения Совета депутатов от 7 апреля 2014 г. </w:t>
      </w:r>
      <w:hyperlink r:id="rId346" w:tgtFrame="_blank" w:history="1">
        <w:r w:rsidRPr="00666933">
          <w:rPr>
            <w:rFonts w:ascii="Arial" w:eastAsia="Times New Roman" w:hAnsi="Arial" w:cs="Arial"/>
            <w:color w:val="0000FF"/>
            <w:sz w:val="24"/>
            <w:szCs w:val="24"/>
            <w:lang w:eastAsia="ru-RU"/>
          </w:rPr>
          <w:t>№ 110</w:t>
        </w:r>
      </w:hyperlink>
      <w:r w:rsidRPr="00666933">
        <w:rPr>
          <w:rFonts w:ascii="Arial" w:eastAsia="Times New Roman" w:hAnsi="Arial" w:cs="Arial"/>
          <w:color w:val="000000"/>
          <w:sz w:val="24"/>
          <w:szCs w:val="24"/>
          <w:lang w:eastAsia="ru-RU"/>
        </w:rPr>
        <w:t>)</w:t>
      </w:r>
    </w:p>
    <w:p w14:paraId="0D5DD4A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lastRenderedPageBreak/>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3B35A7D"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 Большеигнатовского сельского поселения.</w:t>
      </w:r>
    </w:p>
    <w:p w14:paraId="72A34F1D"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56. Доходы бюджета Большеигнатовского сельского поселения</w:t>
      </w:r>
    </w:p>
    <w:p w14:paraId="7E1F065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К собственным доходам бюджета Большеигнатовского сельского поселения в соответствии с федеральным законодательством относятся:</w:t>
      </w:r>
    </w:p>
    <w:p w14:paraId="07432CB9"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средства самообложения граждан;</w:t>
      </w:r>
    </w:p>
    <w:p w14:paraId="3717651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доходы от местных налогов и сборов;</w:t>
      </w:r>
    </w:p>
    <w:p w14:paraId="178DD975"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доходы от региональных налогов и сборов;</w:t>
      </w:r>
    </w:p>
    <w:p w14:paraId="37DC168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доходы от федеральных налогов и сборов;</w:t>
      </w:r>
    </w:p>
    <w:p w14:paraId="1158F54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347"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666933">
        <w:rPr>
          <w:rFonts w:ascii="Arial" w:eastAsia="Times New Roman" w:hAnsi="Arial" w:cs="Arial"/>
          <w:color w:val="000000"/>
          <w:sz w:val="24"/>
          <w:szCs w:val="24"/>
          <w:lang w:eastAsia="ru-RU"/>
        </w:rPr>
        <w:t>, и другие безвозмездные поступления;</w:t>
      </w:r>
    </w:p>
    <w:p w14:paraId="1CC6CCD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(пункт 5 изложен в ред. решения Совета депутатов от 30.04.2009 г. </w:t>
      </w:r>
      <w:hyperlink r:id="rId348"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11ADD78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доходы от имущества, находящегося в муниципальной собственности Большеигнатовского сельского поселения;</w:t>
      </w:r>
    </w:p>
    <w:p w14:paraId="553169E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7) часть прибыли муниципальных предприятий Большеигнатовского сельского поселения, остающейся после уплаты налогов и сборов и осуществления иных обязательных платежей, в размерах, устанавливаемых решениями Совета депутатов Большеигнатовского сельского поселения, и часть доходов от оказания органами местного самоуправления и муниципальными учреждениями Большеигнатовского сельского поселения платных услуг, остающаяся после уплаты налогов и сборов;</w:t>
      </w:r>
    </w:p>
    <w:p w14:paraId="63B9587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8) штрафы, установление которых в соответствии с федеральным законом отнесено к компетенции органов местного самоуправления Большеигнатовского сельского поселения;</w:t>
      </w:r>
    </w:p>
    <w:p w14:paraId="58832C30"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9) добровольные пожертвования;</w:t>
      </w:r>
    </w:p>
    <w:p w14:paraId="3B43034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10) иные поступления в соответствии с федеральными законами, законами Республики Мордовия и решениями органов местного самоуправления Большеигнатовского сельского поселения.</w:t>
      </w:r>
    </w:p>
    <w:p w14:paraId="14E2A752"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 доходы бюджета Большеигнатовского сельского поселения зачисляются субвенции, предоставляемые на осуществление органами местного самоуправления Большеигнатовского сельского поселения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349" w:history="1">
        <w:r w:rsidRPr="00666933">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14:paraId="5639C26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56.1. Средства самообложения граждан</w:t>
      </w:r>
    </w:p>
    <w:p w14:paraId="00E43D3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(введена решением Совета депутатов от 19 апреля 2019 г. </w:t>
      </w:r>
      <w:hyperlink r:id="rId350"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4F0E3A1B"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Большеигнатовского    сельского  поселения,  </w:t>
      </w:r>
    </w:p>
    <w:p w14:paraId="6FD7FBB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(населенного пункта, входящего в состав поселения) за исключением отдельных категорий граждан, численность которых не может превышать 30 процентов от общего </w:t>
      </w:r>
      <w:r w:rsidRPr="00666933">
        <w:rPr>
          <w:rFonts w:ascii="Arial" w:eastAsia="Times New Roman" w:hAnsi="Arial" w:cs="Arial"/>
          <w:color w:val="000000"/>
          <w:sz w:val="24"/>
          <w:szCs w:val="24"/>
          <w:lang w:eastAsia="ru-RU"/>
        </w:rPr>
        <w:lastRenderedPageBreak/>
        <w:t>числа жителей Большеигнатовского сельского поселения (населенного пункта, входящего в состав поселения) и  для которых размер платежей может быть уменьшен.</w:t>
      </w:r>
    </w:p>
    <w:p w14:paraId="4BDFB175"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Вопросы введения и использования указанных в части первой настоящей статьи разовых платежей граждан в Большеигнатовском сельском поселении решаются на местном референдуме.</w:t>
      </w:r>
    </w:p>
    <w:p w14:paraId="5FA7AE9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Вопросы введения и использования разовых платежей граждан на территории отдельного населенного пункта, входящего в состав Большеигнатовского сельского поселения, решаются на сходе граждан данного населенного пункта.</w:t>
      </w:r>
    </w:p>
    <w:p w14:paraId="3EE1D5E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57. Муниципальные заимствования и муниципальные гарантии</w:t>
      </w:r>
    </w:p>
    <w:p w14:paraId="78D90E0F"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57 изложена в ред. решения Совета депутатов от 20 мая 2016 г. </w:t>
      </w:r>
      <w:hyperlink r:id="rId351"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39FD464B" w14:textId="77777777" w:rsidR="00666933" w:rsidRPr="00666933" w:rsidRDefault="00666933" w:rsidP="00666933">
      <w:pPr>
        <w:spacing w:after="0" w:line="240" w:lineRule="auto"/>
        <w:ind w:left="283"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Большеигнатовское сельское поселение как муниципальное образование вправе привлекать заемные средства, в том числе за счет выпуска муниципальных ценных бумаг, в порядке, установленном Советом депутатов Большеигнатовского сельского поселения в соответствии с требованиями федеральных законов и иных нормативных правовых актов федеральных органов государственной власти.</w:t>
      </w:r>
    </w:p>
    <w:p w14:paraId="447E7400"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color w:val="000000"/>
          <w:sz w:val="24"/>
          <w:szCs w:val="24"/>
          <w:lang w:eastAsia="ru-RU"/>
        </w:rPr>
        <w:t>От имени Большеигнатовского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Большеигнатовского муниципального района, исполняющей полномочия администрации Большеигнатовского сельского поселения.</w:t>
      </w:r>
    </w:p>
    <w:p w14:paraId="42350C27"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58. Исполнение бюджета Большеигнатовского сельского поселения</w:t>
      </w:r>
    </w:p>
    <w:p w14:paraId="081FFA14"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352"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4DC996C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Исполнение бюджета Большеигнатовского сельского поселения осуществляется администрацией Большеигнатовского сельского поселения в соответствии с </w:t>
      </w:r>
      <w:hyperlink r:id="rId353" w:history="1">
        <w:r w:rsidRPr="00666933">
          <w:rPr>
            <w:rFonts w:ascii="Arial" w:eastAsia="Times New Roman" w:hAnsi="Arial" w:cs="Arial"/>
            <w:color w:val="0000FF"/>
            <w:sz w:val="24"/>
            <w:szCs w:val="24"/>
            <w:lang w:eastAsia="ru-RU"/>
          </w:rPr>
          <w:t>Бюджетным кодексом Российской Федерации</w:t>
        </w:r>
      </w:hyperlink>
      <w:r w:rsidRPr="00666933">
        <w:rPr>
          <w:rFonts w:ascii="Arial" w:eastAsia="Times New Roman" w:hAnsi="Arial" w:cs="Arial"/>
          <w:color w:val="000000"/>
          <w:sz w:val="24"/>
          <w:szCs w:val="24"/>
          <w:lang w:eastAsia="ru-RU"/>
        </w:rPr>
        <w:t>.</w:t>
      </w:r>
    </w:p>
    <w:p w14:paraId="49AAFF8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Кассовое обслуживание исполнения бюджета Большеигнатовского сельского поселения осуществляется в порядке, установленном </w:t>
      </w:r>
      <w:hyperlink r:id="rId354" w:history="1">
        <w:r w:rsidRPr="00666933">
          <w:rPr>
            <w:rFonts w:ascii="Arial" w:eastAsia="Times New Roman" w:hAnsi="Arial" w:cs="Arial"/>
            <w:color w:val="0000FF"/>
            <w:sz w:val="24"/>
            <w:szCs w:val="24"/>
            <w:lang w:eastAsia="ru-RU"/>
          </w:rPr>
          <w:t>Бюджетным кодексом Российской Федерации</w:t>
        </w:r>
      </w:hyperlink>
      <w:r w:rsidRPr="00666933">
        <w:rPr>
          <w:rFonts w:ascii="Arial" w:eastAsia="Times New Roman" w:hAnsi="Arial" w:cs="Arial"/>
          <w:color w:val="000000"/>
          <w:sz w:val="24"/>
          <w:szCs w:val="24"/>
          <w:lang w:eastAsia="ru-RU"/>
        </w:rPr>
        <w:t>.</w:t>
      </w:r>
    </w:p>
    <w:p w14:paraId="4019BBB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Часть 3 признана утратившей силу - решение Совета депутатов от 18.06.2013 г. </w:t>
      </w:r>
      <w:hyperlink r:id="rId355" w:tgtFrame="_blank" w:history="1">
        <w:r w:rsidRPr="00666933">
          <w:rPr>
            <w:rFonts w:ascii="Arial" w:eastAsia="Times New Roman" w:hAnsi="Arial" w:cs="Arial"/>
            <w:color w:val="0000FF"/>
            <w:sz w:val="24"/>
            <w:szCs w:val="24"/>
            <w:lang w:eastAsia="ru-RU"/>
          </w:rPr>
          <w:t>№ 69</w:t>
        </w:r>
      </w:hyperlink>
    </w:p>
    <w:p w14:paraId="3642C42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58.1 Порядок контроля за исполнением бюджета Большеигнатовского сельского поселения</w:t>
      </w:r>
    </w:p>
    <w:p w14:paraId="3A6CDFB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58.1 изложена в ред. решения Совета депутатов от 20 мая 2016 г. </w:t>
      </w:r>
      <w:hyperlink r:id="rId356" w:tgtFrame="_blank" w:history="1">
        <w:r w:rsidRPr="00666933">
          <w:rPr>
            <w:rFonts w:ascii="Arial" w:eastAsia="Times New Roman" w:hAnsi="Arial" w:cs="Arial"/>
            <w:color w:val="0000FF"/>
            <w:sz w:val="24"/>
            <w:szCs w:val="24"/>
            <w:lang w:eastAsia="ru-RU"/>
          </w:rPr>
          <w:t>№ 172</w:t>
        </w:r>
      </w:hyperlink>
      <w:r w:rsidRPr="00666933">
        <w:rPr>
          <w:rFonts w:ascii="Arial" w:eastAsia="Times New Roman" w:hAnsi="Arial" w:cs="Arial"/>
          <w:color w:val="000000"/>
          <w:sz w:val="24"/>
          <w:szCs w:val="24"/>
          <w:lang w:eastAsia="ru-RU"/>
        </w:rPr>
        <w:t>)</w:t>
      </w:r>
    </w:p>
    <w:p w14:paraId="7DD05D5A"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14:paraId="3D9A440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14:paraId="62307D9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Большеигнатовского сельского поселения.</w:t>
      </w:r>
    </w:p>
    <w:p w14:paraId="794FA4EE"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Большеигнатовского муниципального района, исполняющей полномочия администрации Большеигнатовского сельского поселения.</w:t>
      </w:r>
    </w:p>
    <w:p w14:paraId="7F7747CD"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w:t>
      </w:r>
      <w:r w:rsidRPr="00666933">
        <w:rPr>
          <w:rFonts w:ascii="Arial" w:eastAsia="Times New Roman" w:hAnsi="Arial" w:cs="Arial"/>
          <w:color w:val="000000"/>
          <w:sz w:val="24"/>
          <w:szCs w:val="24"/>
          <w:lang w:eastAsia="ru-RU"/>
        </w:rPr>
        <w:lastRenderedPageBreak/>
        <w:t>числе перечень должностных лиц, уполномоченных принимать решения об их проведении, о периодичности их проведения.</w:t>
      </w:r>
    </w:p>
    <w:p w14:paraId="1E0A81B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Большеигнатовского сельского поселения.</w:t>
      </w:r>
    </w:p>
    <w:p w14:paraId="141F98F6"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color w:val="000000"/>
          <w:sz w:val="24"/>
          <w:szCs w:val="24"/>
          <w:lang w:eastAsia="ru-RU"/>
        </w:rPr>
        <w:t>5. Последующий контроль осуществляется по результатам исполнения бюджета Большеигнатовского сельского поселения в целях установления законности его исполнения, достоверности учета и отчетности.</w:t>
      </w:r>
    </w:p>
    <w:p w14:paraId="1B3BC76C" w14:textId="77777777" w:rsidR="00666933" w:rsidRPr="00666933" w:rsidRDefault="00666933" w:rsidP="00666933">
      <w:pPr>
        <w:spacing w:after="0" w:line="240" w:lineRule="auto"/>
        <w:ind w:firstLine="567"/>
        <w:jc w:val="both"/>
        <w:rPr>
          <w:rFonts w:ascii="Arial" w:eastAsia="Times New Roman" w:hAnsi="Arial" w:cs="Arial"/>
          <w:color w:val="000000"/>
          <w:sz w:val="28"/>
          <w:szCs w:val="28"/>
          <w:lang w:eastAsia="ru-RU"/>
        </w:rPr>
      </w:pPr>
      <w:r w:rsidRPr="00666933">
        <w:rPr>
          <w:rFonts w:ascii="Arial" w:eastAsia="Times New Roman" w:hAnsi="Arial" w:cs="Arial"/>
          <w:b/>
          <w:bCs/>
          <w:color w:val="000000"/>
          <w:sz w:val="24"/>
          <w:szCs w:val="24"/>
          <w:lang w:eastAsia="ru-RU"/>
        </w:rPr>
        <w:t>ГЛАВА 7. ЗАКЛЮЧИТЕЛЬНЫЕ ПОЛОЖЕНИЯ</w:t>
      </w:r>
    </w:p>
    <w:p w14:paraId="5F5E3A99"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59. Участие Большеигнатовского сельского поселения в межмуниципальном сотрудничестве</w:t>
      </w:r>
    </w:p>
    <w:p w14:paraId="3CFADA8C"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59 изложена в ред. решения Совета депутатов от 30.04.2009 г. </w:t>
      </w:r>
      <w:hyperlink r:id="rId357" w:history="1">
        <w:r w:rsidRPr="00666933">
          <w:rPr>
            <w:rFonts w:ascii="Arial" w:eastAsia="Times New Roman" w:hAnsi="Arial" w:cs="Arial"/>
            <w:color w:val="0000FF"/>
            <w:sz w:val="24"/>
            <w:szCs w:val="24"/>
            <w:lang w:eastAsia="ru-RU"/>
          </w:rPr>
          <w:t>№ 69</w:t>
        </w:r>
      </w:hyperlink>
      <w:r w:rsidRPr="00666933">
        <w:rPr>
          <w:rFonts w:ascii="Arial" w:eastAsia="Times New Roman" w:hAnsi="Arial" w:cs="Arial"/>
          <w:color w:val="000000"/>
          <w:sz w:val="24"/>
          <w:szCs w:val="24"/>
          <w:lang w:eastAsia="ru-RU"/>
        </w:rPr>
        <w:t>)</w:t>
      </w:r>
    </w:p>
    <w:p w14:paraId="7E9EF3F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Большеигнатовское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Большеигнатовского сельского поселения. В этих же целях органы местного самоуправления Большеигнатовского сельского поселения могут заключать договоры и соглашения.</w:t>
      </w:r>
    </w:p>
    <w:p w14:paraId="3302330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Органы местного самоуправления могут выступать соучередителями межмуниципального печатного средства массовой информации.</w:t>
      </w:r>
    </w:p>
    <w:p w14:paraId="766C8DBF"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60. Ответственность органов местного самоуправления и должностных лиц местного самоуправления Большеигнатовского сельского поселения, осуществление ими контрольных функций</w:t>
      </w:r>
    </w:p>
    <w:p w14:paraId="3D86E268"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Органы местного самоуправления и должностные лица местного самоуправления Большеигнатовского сельского поселения несут ответственность перед населением Большеигнатовского сельского поселения, государством, физическими и юридическими лицами в соответствии с федеральными законами.</w:t>
      </w:r>
    </w:p>
    <w:p w14:paraId="7AA879B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Органы местного самоуправления и должностные лица местного самоуправления,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 Большеигнатовского сельского поселения.</w:t>
      </w:r>
    </w:p>
    <w:p w14:paraId="2C5305DA"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b/>
          <w:bCs/>
          <w:color w:val="000000"/>
          <w:sz w:val="24"/>
          <w:szCs w:val="24"/>
          <w:lang w:eastAsia="ru-RU"/>
        </w:rPr>
        <w:t>Статья 60.1. Ответственность Совета депутатов Большеигнатовского сельского поселения перед государством</w:t>
      </w:r>
    </w:p>
    <w:p w14:paraId="08144D0C"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(введена решением Совета депутатов от 19 апреля 2019 г. </w:t>
      </w:r>
      <w:hyperlink r:id="rId358" w:tgtFrame="_blank" w:history="1">
        <w:r w:rsidRPr="00666933">
          <w:rPr>
            <w:rFonts w:ascii="Arial" w:eastAsia="Times New Roman" w:hAnsi="Arial" w:cs="Arial"/>
            <w:color w:val="0000FF"/>
            <w:sz w:val="24"/>
            <w:szCs w:val="24"/>
            <w:lang w:eastAsia="ru-RU"/>
          </w:rPr>
          <w:t>№ 74</w:t>
        </w:r>
      </w:hyperlink>
      <w:r w:rsidRPr="00666933">
        <w:rPr>
          <w:rFonts w:ascii="Arial" w:eastAsia="Times New Roman" w:hAnsi="Arial" w:cs="Arial"/>
          <w:color w:val="000000"/>
          <w:sz w:val="24"/>
          <w:szCs w:val="24"/>
          <w:lang w:eastAsia="ru-RU"/>
        </w:rPr>
        <w:t>)</w:t>
      </w:r>
    </w:p>
    <w:p w14:paraId="0DDC7877"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Большеигнатовского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w:t>
      </w:r>
      <w:r w:rsidRPr="00666933">
        <w:rPr>
          <w:rFonts w:ascii="Arial" w:eastAsia="Times New Roman" w:hAnsi="Arial" w:cs="Arial"/>
          <w:color w:val="000000"/>
          <w:sz w:val="24"/>
          <w:szCs w:val="24"/>
          <w:lang w:eastAsia="ru-RU"/>
        </w:rPr>
        <w:lastRenderedPageBreak/>
        <w:t>Государственное Собрание Республики Мордовия проект закона Республики Мордовия о роспуске Совета депутатов Большеигнатовского сельского поселения.</w:t>
      </w:r>
    </w:p>
    <w:p w14:paraId="5E061C0F"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Полномочия Совета депутатов Большеигнатовского сельского поселения прекращаются со дня вступления в силу закона Республики Мордовия о его роспуске.</w:t>
      </w:r>
    </w:p>
    <w:p w14:paraId="2B6F5972"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В случае, если соответствующим судом установлено, что избранный в правомочном составе Совет депутатов Большеигнатовского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Большеигнатовского сельского поселения.</w:t>
      </w:r>
    </w:p>
    <w:p w14:paraId="69C736C4"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В случае, если соответствующим судом установлено, что вновь избранный в правомочном составе Совет депутатов Большеигнатовского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Большеигнатовского сельского поселения.</w:t>
      </w:r>
    </w:p>
    <w:p w14:paraId="1A8CDA91" w14:textId="77777777" w:rsidR="00666933" w:rsidRPr="00666933" w:rsidRDefault="00666933" w:rsidP="00666933">
      <w:pPr>
        <w:spacing w:after="0" w:line="240" w:lineRule="auto"/>
        <w:ind w:firstLine="709"/>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5. Закон Республики Мордовия о роспуске Совета депутатов Большеигнатовского сельского поселения может быть обжалован в судебном порядке в течение 10 дней со дня вступления в силу.</w:t>
      </w:r>
    </w:p>
    <w:p w14:paraId="28A9AC97"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6. Депутаты Совета депутатов Большеигнатовского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Большеигнатовского сельского поселения правомочного заседания в течение трех месяцев подряд.</w:t>
      </w:r>
    </w:p>
    <w:p w14:paraId="104EF460" w14:textId="77777777" w:rsidR="00666933" w:rsidRPr="00666933" w:rsidRDefault="00666933" w:rsidP="00666933">
      <w:pPr>
        <w:spacing w:after="0" w:line="240" w:lineRule="auto"/>
        <w:ind w:firstLine="567"/>
        <w:jc w:val="both"/>
        <w:rPr>
          <w:rFonts w:ascii="Arial" w:eastAsia="Times New Roman" w:hAnsi="Arial" w:cs="Arial"/>
          <w:color w:val="000000"/>
          <w:sz w:val="26"/>
          <w:szCs w:val="26"/>
          <w:lang w:eastAsia="ru-RU"/>
        </w:rPr>
      </w:pPr>
      <w:r w:rsidRPr="00666933">
        <w:rPr>
          <w:rFonts w:ascii="Arial" w:eastAsia="Times New Roman" w:hAnsi="Arial" w:cs="Arial"/>
          <w:b/>
          <w:bCs/>
          <w:color w:val="000000"/>
          <w:sz w:val="24"/>
          <w:szCs w:val="24"/>
          <w:lang w:eastAsia="ru-RU"/>
        </w:rPr>
        <w:t>Статья 61. Вступление в силу настоящего Устава</w:t>
      </w:r>
    </w:p>
    <w:p w14:paraId="4001C058" w14:textId="77777777" w:rsidR="00666933" w:rsidRPr="00666933" w:rsidRDefault="00666933" w:rsidP="00666933">
      <w:pPr>
        <w:spacing w:after="0" w:line="240" w:lineRule="auto"/>
        <w:ind w:firstLine="567"/>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(статья изложена в ред. решения Совета депутатов от 25 апреля 2007 г. </w:t>
      </w:r>
      <w:hyperlink r:id="rId359" w:history="1">
        <w:r w:rsidRPr="00666933">
          <w:rPr>
            <w:rFonts w:ascii="Arial" w:eastAsia="Times New Roman" w:hAnsi="Arial" w:cs="Arial"/>
            <w:color w:val="0000FF"/>
            <w:sz w:val="24"/>
            <w:szCs w:val="24"/>
            <w:lang w:eastAsia="ru-RU"/>
          </w:rPr>
          <w:t>№ 92</w:t>
        </w:r>
      </w:hyperlink>
      <w:r w:rsidRPr="00666933">
        <w:rPr>
          <w:rFonts w:ascii="Arial" w:eastAsia="Times New Roman" w:hAnsi="Arial" w:cs="Arial"/>
          <w:color w:val="000000"/>
          <w:sz w:val="24"/>
          <w:szCs w:val="24"/>
          <w:lang w:eastAsia="ru-RU"/>
        </w:rPr>
        <w:t>)</w:t>
      </w:r>
    </w:p>
    <w:p w14:paraId="1E3CD606"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w:t>
      </w:r>
    </w:p>
    <w:p w14:paraId="1EEB66CB"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2. Признать утратившим силу </w:t>
      </w:r>
      <w:hyperlink r:id="rId360" w:history="1">
        <w:r w:rsidRPr="00666933">
          <w:rPr>
            <w:rFonts w:ascii="Arial" w:eastAsia="Times New Roman" w:hAnsi="Arial" w:cs="Arial"/>
            <w:color w:val="0000FF"/>
            <w:sz w:val="24"/>
            <w:szCs w:val="24"/>
            <w:lang w:eastAsia="ru-RU"/>
          </w:rPr>
          <w:t>Устав</w:t>
        </w:r>
      </w:hyperlink>
      <w:r w:rsidRPr="00666933">
        <w:rPr>
          <w:rFonts w:ascii="Arial" w:eastAsia="Times New Roman" w:hAnsi="Arial" w:cs="Arial"/>
          <w:color w:val="000000"/>
          <w:sz w:val="24"/>
          <w:szCs w:val="24"/>
          <w:lang w:eastAsia="ru-RU"/>
        </w:rPr>
        <w:t> Большеигнатовского сельского поселения, принятый 30 декабря 2004 года со дня вступления в силу настоящего Устава.</w:t>
      </w:r>
    </w:p>
    <w:p w14:paraId="47D33F94"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3. Пункт 1.4 части 1 статьи 18, статья 19 (в редакции от 25.04.2007 г.), пункт статья 27.1, пункт 6 части 1 статьи 41, часть 7 статьи 41, пункт 7 части 1 статьи 45, часть 3 статьи 56 (в части полномочий ревизионной комиссии) вступают в силу по истечении срока полномочий Совета депутатов Большеигнатовского сельского поселения третьего созыва.</w:t>
      </w:r>
    </w:p>
    <w:p w14:paraId="0E3AF5B3" w14:textId="77777777" w:rsidR="00666933" w:rsidRPr="00666933" w:rsidRDefault="00666933" w:rsidP="00666933">
      <w:pPr>
        <w:spacing w:after="0" w:line="240" w:lineRule="auto"/>
        <w:ind w:firstLine="567"/>
        <w:jc w:val="both"/>
        <w:rPr>
          <w:rFonts w:ascii="Arial" w:eastAsia="Times New Roman" w:hAnsi="Arial" w:cs="Arial"/>
          <w:color w:val="000000"/>
          <w:sz w:val="24"/>
          <w:szCs w:val="24"/>
          <w:lang w:eastAsia="ru-RU"/>
        </w:rPr>
      </w:pPr>
      <w:r w:rsidRPr="00666933">
        <w:rPr>
          <w:rFonts w:ascii="Arial" w:eastAsia="Times New Roman" w:hAnsi="Arial" w:cs="Arial"/>
          <w:color w:val="000000"/>
          <w:sz w:val="24"/>
          <w:szCs w:val="24"/>
          <w:lang w:eastAsia="ru-RU"/>
        </w:rPr>
        <w:t>4. Пункты 16 и 29 части 1 статьи 6 признать утратившими силу с 1 января 2008 года.</w:t>
      </w:r>
    </w:p>
    <w:p w14:paraId="35D7C443" w14:textId="77777777" w:rsidR="00D85F28" w:rsidRDefault="00D85F28" w:rsidP="004538E0">
      <w:pPr>
        <w:spacing w:after="0"/>
      </w:pPr>
    </w:p>
    <w:sectPr w:rsidR="00D85F28" w:rsidSect="007A3DA1">
      <w:headerReference w:type="default" r:id="rId36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29512D" w14:textId="77777777" w:rsidR="00A9329F" w:rsidRDefault="00A9329F" w:rsidP="009C6E8D">
      <w:pPr>
        <w:spacing w:after="0" w:line="240" w:lineRule="auto"/>
      </w:pPr>
      <w:r>
        <w:separator/>
      </w:r>
    </w:p>
  </w:endnote>
  <w:endnote w:type="continuationSeparator" w:id="0">
    <w:p w14:paraId="2672CEF0" w14:textId="77777777" w:rsidR="00A9329F" w:rsidRDefault="00A9329F" w:rsidP="009C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6D86DF" w14:textId="77777777" w:rsidR="00A9329F" w:rsidRDefault="00A9329F" w:rsidP="009C6E8D">
      <w:pPr>
        <w:spacing w:after="0" w:line="240" w:lineRule="auto"/>
      </w:pPr>
      <w:r>
        <w:separator/>
      </w:r>
    </w:p>
  </w:footnote>
  <w:footnote w:type="continuationSeparator" w:id="0">
    <w:p w14:paraId="694AF7FE" w14:textId="77777777" w:rsidR="00A9329F" w:rsidRDefault="00A9329F" w:rsidP="009C6E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8197896"/>
    </w:sdtPr>
    <w:sdtEndPr>
      <w:rPr>
        <w:rFonts w:ascii="Times New Roman" w:hAnsi="Times New Roman" w:cs="Times New Roman"/>
        <w:sz w:val="28"/>
        <w:szCs w:val="28"/>
      </w:rPr>
    </w:sdtEndPr>
    <w:sdtContent>
      <w:p w14:paraId="188E69D4" w14:textId="77777777" w:rsidR="00666933" w:rsidRPr="00477CCF" w:rsidRDefault="00666933">
        <w:pPr>
          <w:pStyle w:val="a6"/>
          <w:jc w:val="center"/>
          <w:rPr>
            <w:rFonts w:ascii="Times New Roman" w:hAnsi="Times New Roman" w:cs="Times New Roman"/>
            <w:sz w:val="28"/>
            <w:szCs w:val="28"/>
          </w:rPr>
        </w:pPr>
        <w:r w:rsidRPr="00477CCF">
          <w:rPr>
            <w:rFonts w:ascii="Times New Roman" w:hAnsi="Times New Roman" w:cs="Times New Roman"/>
            <w:sz w:val="28"/>
            <w:szCs w:val="28"/>
          </w:rPr>
          <w:fldChar w:fldCharType="begin"/>
        </w:r>
        <w:r w:rsidRPr="00477CCF">
          <w:rPr>
            <w:rFonts w:ascii="Times New Roman" w:hAnsi="Times New Roman" w:cs="Times New Roman"/>
            <w:sz w:val="28"/>
            <w:szCs w:val="28"/>
          </w:rPr>
          <w:instrText>PAGE   \* MERGEFORMAT</w:instrText>
        </w:r>
        <w:r w:rsidRPr="00477CCF">
          <w:rPr>
            <w:rFonts w:ascii="Times New Roman" w:hAnsi="Times New Roman" w:cs="Times New Roman"/>
            <w:sz w:val="28"/>
            <w:szCs w:val="28"/>
          </w:rPr>
          <w:fldChar w:fldCharType="separate"/>
        </w:r>
        <w:r w:rsidR="008F72A9">
          <w:rPr>
            <w:rFonts w:ascii="Times New Roman" w:hAnsi="Times New Roman" w:cs="Times New Roman"/>
            <w:noProof/>
            <w:sz w:val="28"/>
            <w:szCs w:val="28"/>
          </w:rPr>
          <w:t>2</w:t>
        </w:r>
        <w:r w:rsidRPr="00477CCF">
          <w:rPr>
            <w:rFonts w:ascii="Times New Roman" w:hAnsi="Times New Roman" w:cs="Times New Roman"/>
            <w:sz w:val="28"/>
            <w:szCs w:val="28"/>
          </w:rPr>
          <w:fldChar w:fldCharType="end"/>
        </w:r>
      </w:p>
    </w:sdtContent>
  </w:sdt>
  <w:p w14:paraId="2A7EA43D" w14:textId="77777777" w:rsidR="00666933" w:rsidRDefault="00666933">
    <w:pPr>
      <w:pStyle w:val="a6"/>
    </w:pPr>
  </w:p>
  <w:p w14:paraId="48E24816" w14:textId="77777777" w:rsidR="00666933" w:rsidRDefault="0066693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1D6"/>
    <w:rsid w:val="00027F1D"/>
    <w:rsid w:val="00060922"/>
    <w:rsid w:val="00096B55"/>
    <w:rsid w:val="000D510B"/>
    <w:rsid w:val="000E7800"/>
    <w:rsid w:val="00125B6A"/>
    <w:rsid w:val="001556A3"/>
    <w:rsid w:val="00175AA1"/>
    <w:rsid w:val="001E4C55"/>
    <w:rsid w:val="00294F7F"/>
    <w:rsid w:val="002F509F"/>
    <w:rsid w:val="00350706"/>
    <w:rsid w:val="00351359"/>
    <w:rsid w:val="003A46C2"/>
    <w:rsid w:val="0042473A"/>
    <w:rsid w:val="004538E0"/>
    <w:rsid w:val="00475368"/>
    <w:rsid w:val="00477874"/>
    <w:rsid w:val="00477CAD"/>
    <w:rsid w:val="004A03B5"/>
    <w:rsid w:val="004E3781"/>
    <w:rsid w:val="00526022"/>
    <w:rsid w:val="00534CEE"/>
    <w:rsid w:val="005439ED"/>
    <w:rsid w:val="00566065"/>
    <w:rsid w:val="005918C8"/>
    <w:rsid w:val="005E21D6"/>
    <w:rsid w:val="005F38EB"/>
    <w:rsid w:val="00603FA1"/>
    <w:rsid w:val="0060777D"/>
    <w:rsid w:val="00666933"/>
    <w:rsid w:val="0067062F"/>
    <w:rsid w:val="006B5728"/>
    <w:rsid w:val="006C0851"/>
    <w:rsid w:val="006C5F63"/>
    <w:rsid w:val="006C6286"/>
    <w:rsid w:val="0070785D"/>
    <w:rsid w:val="0071708D"/>
    <w:rsid w:val="00784551"/>
    <w:rsid w:val="007A3DA1"/>
    <w:rsid w:val="007D2157"/>
    <w:rsid w:val="007E30D3"/>
    <w:rsid w:val="00820F14"/>
    <w:rsid w:val="008A7553"/>
    <w:rsid w:val="008B15E4"/>
    <w:rsid w:val="008E40C7"/>
    <w:rsid w:val="008F72A9"/>
    <w:rsid w:val="00963362"/>
    <w:rsid w:val="00983C72"/>
    <w:rsid w:val="009A4408"/>
    <w:rsid w:val="009C6E8D"/>
    <w:rsid w:val="009E049F"/>
    <w:rsid w:val="009F10C0"/>
    <w:rsid w:val="009F29A3"/>
    <w:rsid w:val="00A01F64"/>
    <w:rsid w:val="00A073FC"/>
    <w:rsid w:val="00A134D1"/>
    <w:rsid w:val="00A6653F"/>
    <w:rsid w:val="00A73029"/>
    <w:rsid w:val="00A9329F"/>
    <w:rsid w:val="00AB5D7A"/>
    <w:rsid w:val="00AD1071"/>
    <w:rsid w:val="00AD41DC"/>
    <w:rsid w:val="00B74269"/>
    <w:rsid w:val="00B8051C"/>
    <w:rsid w:val="00B855BC"/>
    <w:rsid w:val="00B962B6"/>
    <w:rsid w:val="00BD1123"/>
    <w:rsid w:val="00BD7B00"/>
    <w:rsid w:val="00BE258D"/>
    <w:rsid w:val="00C55064"/>
    <w:rsid w:val="00CA533E"/>
    <w:rsid w:val="00CD6741"/>
    <w:rsid w:val="00CF4882"/>
    <w:rsid w:val="00D04798"/>
    <w:rsid w:val="00D1421D"/>
    <w:rsid w:val="00D85F28"/>
    <w:rsid w:val="00DA0782"/>
    <w:rsid w:val="00DC0837"/>
    <w:rsid w:val="00E14455"/>
    <w:rsid w:val="00E352FE"/>
    <w:rsid w:val="00EB6154"/>
    <w:rsid w:val="00ED5DC7"/>
    <w:rsid w:val="00F367C7"/>
    <w:rsid w:val="00F52063"/>
    <w:rsid w:val="00FA6CCA"/>
    <w:rsid w:val="00FB06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C4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numbering" w:customStyle="1" w:styleId="11">
    <w:name w:val="Нет списка1"/>
    <w:next w:val="a2"/>
    <w:uiPriority w:val="99"/>
    <w:semiHidden/>
    <w:unhideWhenUsed/>
    <w:rsid w:val="00666933"/>
  </w:style>
  <w:style w:type="paragraph" w:customStyle="1" w:styleId="12">
    <w:name w:val="Название объекта1"/>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FollowedHyperlink"/>
    <w:basedOn w:val="a0"/>
    <w:uiPriority w:val="99"/>
    <w:semiHidden/>
    <w:unhideWhenUsed/>
    <w:rsid w:val="00666933"/>
    <w:rPr>
      <w:color w:val="800080"/>
      <w:u w:val="single"/>
    </w:rPr>
  </w:style>
  <w:style w:type="character" w:customStyle="1" w:styleId="13">
    <w:name w:val="Гиперссылка1"/>
    <w:basedOn w:val="a0"/>
    <w:rsid w:val="00666933"/>
  </w:style>
  <w:style w:type="paragraph" w:customStyle="1" w:styleId="text">
    <w:name w:val="text"/>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rmal (Web)"/>
    <w:basedOn w:val="a"/>
    <w:uiPriority w:val="99"/>
    <w:semiHidden/>
    <w:unhideWhenUsed/>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666933"/>
  </w:style>
  <w:style w:type="paragraph" w:customStyle="1" w:styleId="standard">
    <w:name w:val="standard"/>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4">
    <w:name w:val="Выделение1"/>
    <w:basedOn w:val="a0"/>
    <w:rsid w:val="00666933"/>
  </w:style>
  <w:style w:type="paragraph" w:customStyle="1" w:styleId="p9">
    <w:name w:val="p9"/>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0">
    <w:name w:val="13"/>
    <w:basedOn w:val="a0"/>
    <w:rsid w:val="00666933"/>
  </w:style>
  <w:style w:type="paragraph" w:customStyle="1" w:styleId="bodytextindent3">
    <w:name w:val="bodytextindent3"/>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0">
    <w:name w:val="12"/>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11"/>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666933"/>
  </w:style>
  <w:style w:type="paragraph" w:customStyle="1" w:styleId="bodytextindent">
    <w:name w:val="bodytextindent"/>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0">
    <w:name w:val="14"/>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numbering" w:customStyle="1" w:styleId="11">
    <w:name w:val="Нет списка1"/>
    <w:next w:val="a2"/>
    <w:uiPriority w:val="99"/>
    <w:semiHidden/>
    <w:unhideWhenUsed/>
    <w:rsid w:val="00666933"/>
  </w:style>
  <w:style w:type="paragraph" w:customStyle="1" w:styleId="12">
    <w:name w:val="Название объекта1"/>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FollowedHyperlink"/>
    <w:basedOn w:val="a0"/>
    <w:uiPriority w:val="99"/>
    <w:semiHidden/>
    <w:unhideWhenUsed/>
    <w:rsid w:val="00666933"/>
    <w:rPr>
      <w:color w:val="800080"/>
      <w:u w:val="single"/>
    </w:rPr>
  </w:style>
  <w:style w:type="character" w:customStyle="1" w:styleId="13">
    <w:name w:val="Гиперссылка1"/>
    <w:basedOn w:val="a0"/>
    <w:rsid w:val="00666933"/>
  </w:style>
  <w:style w:type="paragraph" w:customStyle="1" w:styleId="text">
    <w:name w:val="text"/>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rmal (Web)"/>
    <w:basedOn w:val="a"/>
    <w:uiPriority w:val="99"/>
    <w:semiHidden/>
    <w:unhideWhenUsed/>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666933"/>
  </w:style>
  <w:style w:type="paragraph" w:customStyle="1" w:styleId="standard">
    <w:name w:val="standard"/>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4">
    <w:name w:val="Выделение1"/>
    <w:basedOn w:val="a0"/>
    <w:rsid w:val="00666933"/>
  </w:style>
  <w:style w:type="paragraph" w:customStyle="1" w:styleId="p9">
    <w:name w:val="p9"/>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0">
    <w:name w:val="13"/>
    <w:basedOn w:val="a0"/>
    <w:rsid w:val="00666933"/>
  </w:style>
  <w:style w:type="paragraph" w:customStyle="1" w:styleId="bodytextindent3">
    <w:name w:val="bodytextindent3"/>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0">
    <w:name w:val="12"/>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11"/>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20">
    <w:name w:val="a2"/>
    <w:basedOn w:val="a0"/>
    <w:rsid w:val="00666933"/>
  </w:style>
  <w:style w:type="paragraph" w:customStyle="1" w:styleId="bodytextindent">
    <w:name w:val="bodytextindent"/>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0">
    <w:name w:val="14"/>
    <w:basedOn w:val="a"/>
    <w:rsid w:val="0066693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129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61ADF31E-B82D-4777-9333-BC38916030F8" TargetMode="External"/><Relationship Id="rId299" Type="http://schemas.openxmlformats.org/officeDocument/2006/relationships/hyperlink" Target="http://pravo-search.minjust.ru:8080/bigs/showDocument.html?id=8D92469C-3A7A-4B12-B28D-6BFE9621FBBF" TargetMode="External"/><Relationship Id="rId303" Type="http://schemas.openxmlformats.org/officeDocument/2006/relationships/hyperlink" Target="http://pravo-search.minjust.ru:8080/bigs/showDocument.html?id=91BEF7EB-8BCB-45A6-B2EE-8FCCB60F69E5" TargetMode="External"/><Relationship Id="rId21" Type="http://schemas.openxmlformats.org/officeDocument/2006/relationships/hyperlink" Target="http://pravo-search.minjust.ru:8080/bigs/showDocument.html?id=55DBBA4F-EE8F-4F00-81D2-3492BA06F634" TargetMode="External"/><Relationship Id="rId42" Type="http://schemas.openxmlformats.org/officeDocument/2006/relationships/hyperlink" Target="http://pravo-search.minjust.ru:8080/bigs/showDocument.html?id=91BEF7EB-8BCB-45A6-B2EE-8FCCB60F69E5" TargetMode="External"/><Relationship Id="rId63" Type="http://schemas.openxmlformats.org/officeDocument/2006/relationships/hyperlink" Target="http://pravo-search.minjust.ru:8080/bigs/showDocument.html?id=6785A26F-52A6-439E-A2E4-93801511E564" TargetMode="External"/><Relationship Id="rId84" Type="http://schemas.openxmlformats.org/officeDocument/2006/relationships/hyperlink" Target="file:///C:\Users\Piskunova_SD\AppData\Local\Temp\10181\zakon.scli.ru" TargetMode="External"/><Relationship Id="rId138" Type="http://schemas.openxmlformats.org/officeDocument/2006/relationships/hyperlink" Target="file:///C:\Users\Piskunova_SD\AppData\Local\Temp\10181\zakon.scli.ru" TargetMode="External"/><Relationship Id="rId159" Type="http://schemas.openxmlformats.org/officeDocument/2006/relationships/hyperlink" Target="http://pravo-search.minjust.ru:8080/bigs/showDocument.html?id=F6176330-1310-43AF-8971-729ADBEE4FE1" TargetMode="External"/><Relationship Id="rId324" Type="http://schemas.openxmlformats.org/officeDocument/2006/relationships/hyperlink" Target="file:///C:\Users\Piskunova_SD\AppData\Local\Temp\10181\zakon.scli.ru" TargetMode="External"/><Relationship Id="rId345" Type="http://schemas.openxmlformats.org/officeDocument/2006/relationships/hyperlink" Target="file:///C:\Users\Piskunova_SD\AppData\Local\Temp\10181\zakon.scli.ru" TargetMode="External"/><Relationship Id="rId170" Type="http://schemas.openxmlformats.org/officeDocument/2006/relationships/hyperlink" Target="http://pravo-search.minjust.ru:8080/bigs/showDocument.html?id=F6176330-1310-43AF-8971-729ADBEE4FE1" TargetMode="External"/><Relationship Id="rId191" Type="http://schemas.openxmlformats.org/officeDocument/2006/relationships/hyperlink" Target="http://pravo-search.minjust.ru:8080/bigs/showDocument.html?id=96E20C02-1B12-465A-B64C-24AA92270007" TargetMode="External"/><Relationship Id="rId205" Type="http://schemas.openxmlformats.org/officeDocument/2006/relationships/hyperlink" Target="http://pravo-search.minjust.ru:8080/bigs/showDocument.html?id=8F21B21C-A408-42C4-B9FE-A939B863C84A" TargetMode="External"/><Relationship Id="rId226" Type="http://schemas.openxmlformats.org/officeDocument/2006/relationships/hyperlink" Target="file:///C:\Users\Piskunova_SD\AppData\Local\Temp\10181\zakon.scli.ru" TargetMode="External"/><Relationship Id="rId247" Type="http://schemas.openxmlformats.org/officeDocument/2006/relationships/hyperlink" Target="http://pravo-search.minjust.ru:8080/bigs/showDocument.html?id=F6176330-1310-43AF-8971-729ADBEE4FE1" TargetMode="External"/><Relationship Id="rId107" Type="http://schemas.openxmlformats.org/officeDocument/2006/relationships/hyperlink" Target="file:///C:\Users\Piskunova_SD\AppData\Local\Temp\10181\zakon.scli.ru" TargetMode="External"/><Relationship Id="rId268" Type="http://schemas.openxmlformats.org/officeDocument/2006/relationships/hyperlink" Target="http://pravo-search.minjust.ru:8080/bigs/showDocument.html?id=91BEF7EB-8BCB-45A6-B2EE-8FCCB60F69E5" TargetMode="External"/><Relationship Id="rId289" Type="http://schemas.openxmlformats.org/officeDocument/2006/relationships/hyperlink" Target="http://pravo-search.minjust.ru:8080/bigs/showDocument.html?id=F6176330-1310-43AF-8971-729ADBEE4FE1" TargetMode="External"/><Relationship Id="rId11" Type="http://schemas.openxmlformats.org/officeDocument/2006/relationships/hyperlink" Target="file:///C:\Users\Piskunova_SD\AppData\Local\Temp\10181\zakon.scli.ru" TargetMode="External"/><Relationship Id="rId32" Type="http://schemas.openxmlformats.org/officeDocument/2006/relationships/hyperlink" Target="http://pravo-search.minjust.ru:8080/bigs/showDocument.html?id=7BDC83B0-F4BC-41CD-B4EF-86CECA555958" TargetMode="External"/><Relationship Id="rId53" Type="http://schemas.openxmlformats.org/officeDocument/2006/relationships/hyperlink" Target="http://pravo-search.minjust.ru:8080/bigs/showDocument.html?id=657E8284-BC2A-4A2A-B081-84E5E12B557E" TargetMode="External"/><Relationship Id="rId74" Type="http://schemas.openxmlformats.org/officeDocument/2006/relationships/hyperlink" Target="http://pravo-search.minjust.ru:8080/bigs/showDocument.html?id=5F19CFDB-A748-4E44-86FB-E9ADF84A94F5" TargetMode="External"/><Relationship Id="rId128" Type="http://schemas.openxmlformats.org/officeDocument/2006/relationships/hyperlink" Target="http://pravo-search.minjust.ru:8080/bigs/showDocument.html?id=2CB4369B-2AD9-4110-AF36-2271CFF74294" TargetMode="External"/><Relationship Id="rId149" Type="http://schemas.openxmlformats.org/officeDocument/2006/relationships/hyperlink" Target="http://pravo-search.minjust.ru:8080/bigs/showDocument.html?id=96E20C02-1B12-465A-B64C-24AA92270007" TargetMode="External"/><Relationship Id="rId314" Type="http://schemas.openxmlformats.org/officeDocument/2006/relationships/hyperlink" Target="http://pravo-search.minjust.ru:8080/bigs/showDocument.html?id=F6176330-1310-43AF-8971-729ADBEE4FE1" TargetMode="External"/><Relationship Id="rId335" Type="http://schemas.openxmlformats.org/officeDocument/2006/relationships/hyperlink" Target="http://pravo-search.minjust.ru:8080/bigs/showDocument.html?id=5F19CFDB-A748-4E44-86FB-E9ADF84A94F5" TargetMode="External"/><Relationship Id="rId356" Type="http://schemas.openxmlformats.org/officeDocument/2006/relationships/hyperlink" Target="http://pravo-search.minjust.ru:8080/bigs/showDocument.html?id=F6176330-1310-43AF-8971-729ADBEE4FE1" TargetMode="External"/><Relationship Id="rId5" Type="http://schemas.openxmlformats.org/officeDocument/2006/relationships/settings" Target="settings.xml"/><Relationship Id="rId95" Type="http://schemas.openxmlformats.org/officeDocument/2006/relationships/hyperlink" Target="http://pravo-search.minjust.ru:8080/bigs/showDocument.html?id=F6176330-1310-43AF-8971-729ADBEE4FE1" TargetMode="External"/><Relationship Id="rId160" Type="http://schemas.openxmlformats.org/officeDocument/2006/relationships/hyperlink" Target="http://pravo-search.minjust.ru:8080/bigs/showDocument.html?id=F6176330-1310-43AF-8971-729ADBEE4FE1" TargetMode="External"/><Relationship Id="rId181" Type="http://schemas.openxmlformats.org/officeDocument/2006/relationships/hyperlink" Target="file:///C:\Users\Piskunova_SD\AppData\Local\Temp\10181\zakon.scli.ru" TargetMode="External"/><Relationship Id="rId216" Type="http://schemas.openxmlformats.org/officeDocument/2006/relationships/hyperlink" Target="file:///C:\Users\Piskunova_SD\AppData\Local\Temp\10181\zakon.scli.ru" TargetMode="External"/><Relationship Id="rId237" Type="http://schemas.openxmlformats.org/officeDocument/2006/relationships/hyperlink" Target="http://pravo-search.minjust.ru:8080/bigs/showDocument.html?id=91BEF7EB-8BCB-45A6-B2EE-8FCCB60F69E5" TargetMode="External"/><Relationship Id="rId258" Type="http://schemas.openxmlformats.org/officeDocument/2006/relationships/hyperlink" Target="http://pravo-search.minjust.ru:8080/bigs/showDocument.html?id=BBF89570-6239-4CFB-BDBA-5B454C14E321" TargetMode="External"/><Relationship Id="rId279" Type="http://schemas.openxmlformats.org/officeDocument/2006/relationships/hyperlink" Target="file:///C:\Users\Piskunova_SD\AppData\Local\Temp\10181\zakon.scli.ru" TargetMode="External"/><Relationship Id="rId22" Type="http://schemas.openxmlformats.org/officeDocument/2006/relationships/hyperlink" Target="file:///C:\Users\Piskunova_SD\AppData\Local\Temp\10181\zakon.scli.ru" TargetMode="External"/><Relationship Id="rId43" Type="http://schemas.openxmlformats.org/officeDocument/2006/relationships/hyperlink" Target="http://pravo-search.minjust.ru:8080/bigs/showDocument.html?id=91BEF7EB-8BCB-45A6-B2EE-8FCCB60F69E5" TargetMode="External"/><Relationship Id="rId64" Type="http://schemas.openxmlformats.org/officeDocument/2006/relationships/hyperlink" Target="http://pravo-search.minjust.ru:8080/bigs/showDocument.html?id=91BEF7EB-8BCB-45A6-B2EE-8FCCB60F69E5" TargetMode="External"/><Relationship Id="rId118" Type="http://schemas.openxmlformats.org/officeDocument/2006/relationships/hyperlink" Target="http://pravo-search.minjust.ru:8080/bigs/showDocument.html?id=9AA48369-618A-4BB4-B4B8-AE15F2B7EBF6" TargetMode="External"/><Relationship Id="rId139" Type="http://schemas.openxmlformats.org/officeDocument/2006/relationships/hyperlink" Target="http://pravo-search.minjust.ru:8080/bigs/showDocument.html?id=5F19CFDB-A748-4E44-86FB-E9ADF84A94F5" TargetMode="External"/><Relationship Id="rId290" Type="http://schemas.openxmlformats.org/officeDocument/2006/relationships/hyperlink" Target="http://pravo-search.minjust.ru:8080/bigs/showDocument.html?id=F6176330-1310-43AF-8971-729ADBEE4FE1" TargetMode="External"/><Relationship Id="rId304" Type="http://schemas.openxmlformats.org/officeDocument/2006/relationships/hyperlink" Target="http://pravo-search.minjust.ru:8080/bigs/showDocument.html?id=91BEF7EB-8BCB-45A6-B2EE-8FCCB60F69E5" TargetMode="External"/><Relationship Id="rId325" Type="http://schemas.openxmlformats.org/officeDocument/2006/relationships/hyperlink" Target="http://pravo-search.minjust.ru:8080/bigs/showDocument.html?id=6B674FDE-8934-4CC9-918B-7F39FDF21E0C" TargetMode="External"/><Relationship Id="rId346" Type="http://schemas.openxmlformats.org/officeDocument/2006/relationships/hyperlink" Target="http://pravo-search.minjust.ru:8080/bigs/showDocument.html?id=6B674FDE-8934-4CC9-918B-7F39FDF21E0C" TargetMode="External"/><Relationship Id="rId85" Type="http://schemas.openxmlformats.org/officeDocument/2006/relationships/hyperlink" Target="http://pravo-search.minjust.ru:8080/bigs/showDocument.html?id=91BEF7EB-8BCB-45A6-B2EE-8FCCB60F69E5" TargetMode="External"/><Relationship Id="rId150" Type="http://schemas.openxmlformats.org/officeDocument/2006/relationships/hyperlink" Target="http://pravo-search.minjust.ru:8080/bigs/showDocument.html?id=9AA48369-618A-4BB4-B4B8-AE15F2B7EBF6" TargetMode="External"/><Relationship Id="rId171" Type="http://schemas.openxmlformats.org/officeDocument/2006/relationships/hyperlink" Target="http://pravo-search.minjust.ru:8080/bigs/showDocument.html?id=F6176330-1310-43AF-8971-729ADBEE4FE1" TargetMode="External"/><Relationship Id="rId192" Type="http://schemas.openxmlformats.org/officeDocument/2006/relationships/hyperlink" Target="http://pravo-search.minjust.ru:8080/bigs/showDocument.html?id=F6176330-1310-43AF-8971-729ADBEE4FE1" TargetMode="External"/><Relationship Id="rId206" Type="http://schemas.openxmlformats.org/officeDocument/2006/relationships/hyperlink" Target="http://pravo-search.minjust.ru:8080/bigs/showDocument.html?id=AB8CD4C4-8D82-444E-83C5-FF5157A65F85" TargetMode="External"/><Relationship Id="rId227" Type="http://schemas.openxmlformats.org/officeDocument/2006/relationships/hyperlink" Target="http://pravo-search.minjust.ru:8080/bigs/showDocument.html?id=6B674FDE-8934-4CC9-918B-7F39FDF21E0C" TargetMode="External"/><Relationship Id="rId248" Type="http://schemas.openxmlformats.org/officeDocument/2006/relationships/hyperlink" Target="http://pravo-search.minjust.ru:8080/bigs/showDocument.html?id=5F19CFDB-A748-4E44-86FB-E9ADF84A94F5" TargetMode="External"/><Relationship Id="rId269" Type="http://schemas.openxmlformats.org/officeDocument/2006/relationships/hyperlink" Target="file:///C:\Users\Piskunova_SD\AppData\Local\Temp\10181\zakon.scli.ru" TargetMode="External"/><Relationship Id="rId12" Type="http://schemas.openxmlformats.org/officeDocument/2006/relationships/hyperlink" Target="http://pravo-search.minjust.ru:8080/bigs/showDocument.html?id=8D92469C-3A7A-4B12-B28D-6BFE9621FBBF" TargetMode="External"/><Relationship Id="rId33" Type="http://schemas.openxmlformats.org/officeDocument/2006/relationships/hyperlink" Target="http://pravo-search.minjust.ru:8080/bigs/showDocument.html?id=2CB4369B-2AD9-4110-AF36-2271CFF74294" TargetMode="External"/><Relationship Id="rId108" Type="http://schemas.openxmlformats.org/officeDocument/2006/relationships/hyperlink" Target="http://pravo-search.minjust.ru:8080/bigs/showDocument.html?id=F6176330-1310-43AF-8971-729ADBEE4FE1" TargetMode="External"/><Relationship Id="rId129" Type="http://schemas.openxmlformats.org/officeDocument/2006/relationships/hyperlink" Target="http://pravo-search.minjust.ru:8080/bigs/showDocument.html?id=2CB4369B-2AD9-4110-AF36-2271CFF74294" TargetMode="External"/><Relationship Id="rId280" Type="http://schemas.openxmlformats.org/officeDocument/2006/relationships/hyperlink" Target="file:///C:\Users\Piskunova_SD\AppData\Local\Temp\10181\zakon.scli.ru" TargetMode="External"/><Relationship Id="rId315" Type="http://schemas.openxmlformats.org/officeDocument/2006/relationships/hyperlink" Target="http://pravo-search.minjust.ru:8080/bigs/showDocument.html?id=9F4464E0-80BE-48A7-8FED-91227359B598" TargetMode="External"/><Relationship Id="rId336" Type="http://schemas.openxmlformats.org/officeDocument/2006/relationships/hyperlink" Target="file:///C:\Users\Piskunova_SD\AppData\Local\Temp\10181\zakon.scli.ru" TargetMode="External"/><Relationship Id="rId357" Type="http://schemas.openxmlformats.org/officeDocument/2006/relationships/hyperlink" Target="file:///C:\Users\Piskunova_SD\AppData\Local\Temp\10181\zakon.scli.ru" TargetMode="External"/><Relationship Id="rId54" Type="http://schemas.openxmlformats.org/officeDocument/2006/relationships/hyperlink" Target="file:///C:\Users\Piskunova_SD\AppData\Local\Temp\10181\zakon.scli.ru" TargetMode="External"/><Relationship Id="rId75" Type="http://schemas.openxmlformats.org/officeDocument/2006/relationships/hyperlink" Target="http://pravo-search.minjust.ru:8080/bigs/showDocument.html?id=91BEF7EB-8BCB-45A6-B2EE-8FCCB60F69E5" TargetMode="External"/><Relationship Id="rId96" Type="http://schemas.openxmlformats.org/officeDocument/2006/relationships/hyperlink" Target="http://pravo-search.minjust.ru:8080/bigs/showDocument.html?id=96E20C02-1B12-465A-B64C-24AA92270007" TargetMode="External"/><Relationship Id="rId140" Type="http://schemas.openxmlformats.org/officeDocument/2006/relationships/hyperlink" Target="http://pravo-search.minjust.ru:8080/bigs/showDocument.html?id=91BEF7EB-8BCB-45A6-B2EE-8FCCB60F69E5" TargetMode="External"/><Relationship Id="rId161" Type="http://schemas.openxmlformats.org/officeDocument/2006/relationships/hyperlink" Target="http://pravo-search.minjust.ru:8080/bigs/showDocument.html?id=F6176330-1310-43AF-8971-729ADBEE4FE1" TargetMode="External"/><Relationship Id="rId182" Type="http://schemas.openxmlformats.org/officeDocument/2006/relationships/hyperlink" Target="http://pravo-search.minjust.ru:8080/bigs/showDocument.html?id=91BEF7EB-8BCB-45A6-B2EE-8FCCB60F69E5" TargetMode="External"/><Relationship Id="rId217" Type="http://schemas.openxmlformats.org/officeDocument/2006/relationships/hyperlink" Target="file:///C:\Users\Piskunova_SD\AppData\Local\Temp\10181\zakon.scli.ru" TargetMode="External"/><Relationship Id="rId6" Type="http://schemas.openxmlformats.org/officeDocument/2006/relationships/webSettings" Target="webSettings.xml"/><Relationship Id="rId238" Type="http://schemas.openxmlformats.org/officeDocument/2006/relationships/hyperlink" Target="http://pravo-search.minjust.ru:8080/bigs/showDocument.html?id=6B674FDE-8934-4CC9-918B-7F39FDF21E0C" TargetMode="External"/><Relationship Id="rId259" Type="http://schemas.openxmlformats.org/officeDocument/2006/relationships/hyperlink" Target="http://pravo-search.minjust.ru:8080/bigs/showDocument.html?id=BBF89570-6239-4CFB-BDBA-5B454C14E321" TargetMode="External"/><Relationship Id="rId23" Type="http://schemas.openxmlformats.org/officeDocument/2006/relationships/hyperlink" Target="http://pravo-search.minjust.ru:8080/bigs/showDocument.html?id=91BEF7EB-8BCB-45A6-B2EE-8FCCB60F69E5" TargetMode="External"/><Relationship Id="rId119" Type="http://schemas.openxmlformats.org/officeDocument/2006/relationships/hyperlink" Target="http://pravo-search.minjust.ru:8080/bigs/showDocument.html?id=9AA48369-618A-4BB4-B4B8-AE15F2B7EBF6" TargetMode="External"/><Relationship Id="rId270" Type="http://schemas.openxmlformats.org/officeDocument/2006/relationships/hyperlink" Target="file:///C:\Users\Piskunova_SD\AppData\Local\Temp\10181\zakon.scli.ru" TargetMode="External"/><Relationship Id="rId291" Type="http://schemas.openxmlformats.org/officeDocument/2006/relationships/hyperlink" Target="http://pravo-search.minjust.ru:8080/bigs/showDocument.html?id=F6176330-1310-43AF-8971-729ADBEE4FE1" TargetMode="External"/><Relationship Id="rId305" Type="http://schemas.openxmlformats.org/officeDocument/2006/relationships/hyperlink" Target="http://pravo-search.minjust.ru:8080/bigs/showDocument.html?id=61ADF31E-B82D-4777-9333-BC38916030F8" TargetMode="External"/><Relationship Id="rId326" Type="http://schemas.openxmlformats.org/officeDocument/2006/relationships/hyperlink" Target="file:///C:\Users\Piskunova_SD\AppData\Local\Temp\10181\zakon.scli.ru" TargetMode="External"/><Relationship Id="rId347" Type="http://schemas.openxmlformats.org/officeDocument/2006/relationships/hyperlink" Target="file:///C:\Users\Piskunova_SD\AppData\Local\Temp\10181\zakon.scli.ru" TargetMode="External"/><Relationship Id="rId44" Type="http://schemas.openxmlformats.org/officeDocument/2006/relationships/hyperlink" Target="http://pravo-search.minjust.ru:8080/bigs/showDocument.html?id=91BEF7EB-8BCB-45A6-B2EE-8FCCB60F69E5" TargetMode="External"/><Relationship Id="rId65" Type="http://schemas.openxmlformats.org/officeDocument/2006/relationships/hyperlink" Target="http://pravo-search.minjust.ru:8080/bigs/showDocument.html?id=6785A26F-52A6-439E-A2E4-93801511E564" TargetMode="External"/><Relationship Id="rId86" Type="http://schemas.openxmlformats.org/officeDocument/2006/relationships/hyperlink" Target="http://pravo-search.minjust.ru:8080/bigs/showDocument.html?id=96E20C02-1B12-465A-B64C-24AA92270007" TargetMode="External"/><Relationship Id="rId130" Type="http://schemas.openxmlformats.org/officeDocument/2006/relationships/hyperlink" Target="http://pravo-search.minjust.ru:8080/bigs/showDocument.html?id=55DBBA4F-EE8F-4F00-81D2-3492BA06F634" TargetMode="External"/><Relationship Id="rId151" Type="http://schemas.openxmlformats.org/officeDocument/2006/relationships/hyperlink" Target="http://pravo-search.minjust.ru:8080/bigs/showDocument.html?id=23BFA9AF-B847-4F54-8403-F2E327C4305A" TargetMode="External"/><Relationship Id="rId172" Type="http://schemas.openxmlformats.org/officeDocument/2006/relationships/hyperlink" Target="http://pravo-search.minjust.ru:8080/bigs/showDocument.html?id=F6176330-1310-43AF-8971-729ADBEE4FE1" TargetMode="External"/><Relationship Id="rId193" Type="http://schemas.openxmlformats.org/officeDocument/2006/relationships/hyperlink" Target="http://pravo-search.minjust.ru:8080/bigs/showDocument.html?id=91BEF7EB-8BCB-45A6-B2EE-8FCCB60F69E5" TargetMode="External"/><Relationship Id="rId207" Type="http://schemas.openxmlformats.org/officeDocument/2006/relationships/hyperlink" Target="http://pravo-search.minjust.ru:8080/bigs/showDocument.html?id=8D92469C-3A7A-4B12-B28D-6BFE9621FBBF" TargetMode="External"/><Relationship Id="rId228" Type="http://schemas.openxmlformats.org/officeDocument/2006/relationships/hyperlink" Target="http://pravo-search.minjust.ru:8080/bigs/showDocument.html?id=5F19CFDB-A748-4E44-86FB-E9ADF84A94F5" TargetMode="External"/><Relationship Id="rId249" Type="http://schemas.openxmlformats.org/officeDocument/2006/relationships/hyperlink" Target="http://pravo-search.minjust.ru:8080/bigs/showDocument.html?id=5F19CFDB-A748-4E44-86FB-E9ADF84A94F5" TargetMode="External"/><Relationship Id="rId13" Type="http://schemas.openxmlformats.org/officeDocument/2006/relationships/hyperlink" Target="http://pravo-search.minjust.ru:8080/bigs/showDocument.html?id=9F4464E0-80BE-48A7-8FED-91227359B598" TargetMode="External"/><Relationship Id="rId109" Type="http://schemas.openxmlformats.org/officeDocument/2006/relationships/hyperlink" Target="http://pravo-search.minjust.ru:8080/bigs/showDocument.html?id=F6176330-1310-43AF-8971-729ADBEE4FE1" TargetMode="External"/><Relationship Id="rId260" Type="http://schemas.openxmlformats.org/officeDocument/2006/relationships/hyperlink" Target="http://pravo-search.minjust.ru:8080/bigs/showDocument.html?id=BBF89570-6239-4CFB-BDBA-5B454C14E321" TargetMode="External"/><Relationship Id="rId281" Type="http://schemas.openxmlformats.org/officeDocument/2006/relationships/hyperlink" Target="file:///C:\Users\Piskunova_SD\AppData\Local\Temp\10181\zakon.scli.ru" TargetMode="External"/><Relationship Id="rId316" Type="http://schemas.openxmlformats.org/officeDocument/2006/relationships/hyperlink" Target="http://pravo-search.minjust.ru:8080/bigs/showDocument.html?id=6B674FDE-8934-4CC9-918B-7F39FDF21E0C" TargetMode="External"/><Relationship Id="rId337" Type="http://schemas.openxmlformats.org/officeDocument/2006/relationships/hyperlink" Target="http://pravo-search.minjust.ru:8080/bigs/showDocument.html?id=F6176330-1310-43AF-8971-729ADBEE4FE1" TargetMode="External"/><Relationship Id="rId34"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http://pravo-search.minjust.ru:8080/bigs/showDocument.html?id=F6176330-1310-43AF-8971-729ADBEE4FE1" TargetMode="External"/><Relationship Id="rId76" Type="http://schemas.openxmlformats.org/officeDocument/2006/relationships/hyperlink" Target="file:///C:\Users\Piskunova_SD\AppData\Local\Temp\10181\zakon.scli.ru" TargetMode="External"/><Relationship Id="rId97" Type="http://schemas.openxmlformats.org/officeDocument/2006/relationships/hyperlink" Target="http://pravo-search.minjust.ru:8080/bigs/showDocument.html?id=5F19CFDB-A748-4E44-86FB-E9ADF84A94F5" TargetMode="External"/><Relationship Id="rId120" Type="http://schemas.openxmlformats.org/officeDocument/2006/relationships/hyperlink" Target="http://pravo-search.minjust.ru:8080/bigs/showDocument.html?id=23BFA9AF-B847-4F54-8403-F2E327C4305A" TargetMode="External"/><Relationship Id="rId141" Type="http://schemas.openxmlformats.org/officeDocument/2006/relationships/hyperlink" Target="http://pravo-search.minjust.ru:8080/bigs/showDocument.html?id=91BEF7EB-8BCB-45A6-B2EE-8FCCB60F69E5" TargetMode="External"/><Relationship Id="rId358" Type="http://schemas.openxmlformats.org/officeDocument/2006/relationships/hyperlink" Target="http://pravo-search.minjust.ru:8080/bigs/showDocument.html?id=91BEF7EB-8BCB-45A6-B2EE-8FCCB60F69E5" TargetMode="External"/><Relationship Id="rId7" Type="http://schemas.openxmlformats.org/officeDocument/2006/relationships/footnotes" Target="footnotes.xml"/><Relationship Id="rId162" Type="http://schemas.openxmlformats.org/officeDocument/2006/relationships/hyperlink" Target="http://pravo-search.minjust.ru:8080/bigs/showDocument.html?id=F6176330-1310-43AF-8971-729ADBEE4FE1" TargetMode="External"/><Relationship Id="rId183" Type="http://schemas.openxmlformats.org/officeDocument/2006/relationships/hyperlink" Target="http://pravo-search.minjust.ru:8080/bigs/showDocument.html?id=F6176330-1310-43AF-8971-729ADBEE4FE1" TargetMode="External"/><Relationship Id="rId218" Type="http://schemas.openxmlformats.org/officeDocument/2006/relationships/hyperlink" Target="file:///C:\Users\Piskunova_SD\AppData\Local\Temp\10181\zakon.scli.ru" TargetMode="External"/><Relationship Id="rId239" Type="http://schemas.openxmlformats.org/officeDocument/2006/relationships/hyperlink" Target="http://pravo-search.minjust.ru:8080/bigs/showDocument.html?id=55DBBA4F-EE8F-4F00-81D2-3492BA06F634" TargetMode="External"/><Relationship Id="rId250" Type="http://schemas.openxmlformats.org/officeDocument/2006/relationships/hyperlink" Target="http://pravo-search.minjust.ru:8080/bigs/showDocument.html?id=9AA48369-618A-4BB4-B4B8-AE15F2B7EBF6" TargetMode="External"/><Relationship Id="rId271" Type="http://schemas.openxmlformats.org/officeDocument/2006/relationships/hyperlink" Target="file:///C:\Users\Piskunova_SD\AppData\Local\Temp\10181\zakon.scli.ru" TargetMode="External"/><Relationship Id="rId292" Type="http://schemas.openxmlformats.org/officeDocument/2006/relationships/hyperlink" Target="http://pravo-search.minjust.ru:8080/bigs/showDocument.html?id=F6176330-1310-43AF-8971-729ADBEE4FE1" TargetMode="External"/><Relationship Id="rId306" Type="http://schemas.openxmlformats.org/officeDocument/2006/relationships/hyperlink" Target="http://pravo-search.minjust.ru:8080/bigs/showDocument.html?id=F6176330-1310-43AF-8971-729ADBEE4FE1" TargetMode="External"/><Relationship Id="rId24" Type="http://schemas.openxmlformats.org/officeDocument/2006/relationships/hyperlink" Target="file:///C:\Users\Piskunova_SD\AppData\Local\Temp\10181\zakon.scli.ru" TargetMode="External"/><Relationship Id="rId45" Type="http://schemas.openxmlformats.org/officeDocument/2006/relationships/hyperlink" Target="http://pravo-search.minjust.ru:8080/bigs/showDocument.html?id=91BEF7EB-8BCB-45A6-B2EE-8FCCB60F69E5" TargetMode="External"/><Relationship Id="rId66" Type="http://schemas.openxmlformats.org/officeDocument/2006/relationships/hyperlink" Target="http://pravo-search.minjust.ru:8080/bigs/showDocument.html?id=91BEF7EB-8BCB-45A6-B2EE-8FCCB60F69E5" TargetMode="External"/><Relationship Id="rId87" Type="http://schemas.openxmlformats.org/officeDocument/2006/relationships/hyperlink" Target="http://pravo-search.minjust.ru:8080/bigs/showDocument.html?id=91BEF7EB-8BCB-45A6-B2EE-8FCCB60F69E5" TargetMode="External"/><Relationship Id="rId110" Type="http://schemas.openxmlformats.org/officeDocument/2006/relationships/hyperlink" Target="http://pravo-search.minjust.ru:8080/bigs/showDocument.html?id=F6176330-1310-43AF-8971-729ADBEE4FE1" TargetMode="External"/><Relationship Id="rId131" Type="http://schemas.openxmlformats.org/officeDocument/2006/relationships/hyperlink" Target="file:///C:\Users\Piskunova_SD\AppData\Local\Temp\10181\zakon.scli.ru" TargetMode="External"/><Relationship Id="rId327" Type="http://schemas.openxmlformats.org/officeDocument/2006/relationships/hyperlink" Target="file:///C:\Users\Piskunova_SD\AppData\Local\Temp\10181\zakon.scli.ru" TargetMode="External"/><Relationship Id="rId348" Type="http://schemas.openxmlformats.org/officeDocument/2006/relationships/hyperlink" Target="file:///C:\Users\Piskunova_SD\AppData\Local\Temp\10181\zakon.scli.ru" TargetMode="External"/><Relationship Id="rId152" Type="http://schemas.openxmlformats.org/officeDocument/2006/relationships/hyperlink" Target="http://pravo-search.minjust.ru:8080/bigs/showDocument.html?id=EB042C48-DE0E-4DBE-8305-4D48DDDB63A2" TargetMode="External"/><Relationship Id="rId173" Type="http://schemas.openxmlformats.org/officeDocument/2006/relationships/hyperlink" Target="http://pravo-search.minjust.ru:8080/bigs/showDocument.html?id=F6176330-1310-43AF-8971-729ADBEE4FE1" TargetMode="External"/><Relationship Id="rId194" Type="http://schemas.openxmlformats.org/officeDocument/2006/relationships/hyperlink" Target="http://pravo-search.minjust.ru:8080/bigs/showDocument.html?id=657E8284-BC2A-4A2A-B081-84E5E12B557E" TargetMode="External"/><Relationship Id="rId208" Type="http://schemas.openxmlformats.org/officeDocument/2006/relationships/hyperlink" Target="file:///C:\Users\Piskunova_SD\AppData\Local\Temp\10181\zakon.scli.ru" TargetMode="External"/><Relationship Id="rId229" Type="http://schemas.openxmlformats.org/officeDocument/2006/relationships/hyperlink" Target="http://pravo-search.minjust.ru:8080/bigs/showDocument.html?id=5F19CFDB-A748-4E44-86FB-E9ADF84A94F5" TargetMode="External"/><Relationship Id="rId240" Type="http://schemas.openxmlformats.org/officeDocument/2006/relationships/hyperlink" Target="http://pravo-search.minjust.ru:8080/bigs/showDocument.html?id=55DBBA4F-EE8F-4F00-81D2-3492BA06F634" TargetMode="External"/><Relationship Id="rId261" Type="http://schemas.openxmlformats.org/officeDocument/2006/relationships/hyperlink" Target="http://pravo-search.minjust.ru:8080/bigs/showDocument.html?id=91BEF7EB-8BCB-45A6-B2EE-8FCCB60F69E5" TargetMode="External"/><Relationship Id="rId14" Type="http://schemas.openxmlformats.org/officeDocument/2006/relationships/hyperlink" Target="http://pravo-search.minjust.ru:8080/bigs/showDocument.html?id=5F19CFDB-A748-4E44-86FB-E9ADF84A94F5" TargetMode="External"/><Relationship Id="rId35" Type="http://schemas.openxmlformats.org/officeDocument/2006/relationships/hyperlink" Target="http://pravo-search.minjust.ru:8080/bigs/showDocument.html?id=55DBBA4F-EE8F-4F00-81D2-3492BA06F634" TargetMode="External"/><Relationship Id="rId56" Type="http://schemas.openxmlformats.org/officeDocument/2006/relationships/hyperlink" Target="file:///C:\Users\Piskunova_SD\AppData\Local\Temp\10181\zakon.scli.ru" TargetMode="External"/><Relationship Id="rId77" Type="http://schemas.openxmlformats.org/officeDocument/2006/relationships/hyperlink" Target="http://pravo-search.minjust.ru:8080/bigs/showDocument.html?id=91BEF7EB-8BCB-45A6-B2EE-8FCCB60F69E5" TargetMode="External"/><Relationship Id="rId100" Type="http://schemas.openxmlformats.org/officeDocument/2006/relationships/hyperlink" Target="http://pravo-search.minjust.ru:8080/bigs/showDocument.html?id=96E20C02-1B12-465A-B64C-24AA92270007" TargetMode="External"/><Relationship Id="rId282" Type="http://schemas.openxmlformats.org/officeDocument/2006/relationships/hyperlink" Target="file:///C:\Users\Piskunova_SD\AppData\Local\Temp\10181\zakon.scli.ru" TargetMode="External"/><Relationship Id="rId317" Type="http://schemas.openxmlformats.org/officeDocument/2006/relationships/hyperlink" Target="http://pravo-search.minjust.ru:8080/bigs/showDocument.html?id=91BEF7EB-8BCB-45A6-B2EE-8FCCB60F69E5" TargetMode="External"/><Relationship Id="rId338" Type="http://schemas.openxmlformats.org/officeDocument/2006/relationships/hyperlink" Target="file:///C:\Users\Piskunova_SD\AppData\Local\Temp\10181\zakon.scli.ru" TargetMode="External"/><Relationship Id="rId359" Type="http://schemas.openxmlformats.org/officeDocument/2006/relationships/hyperlink" Target="file:///C:\Users\Piskunova_SD\AppData\Local\Temp\10181\zakon.scli.ru" TargetMode="External"/><Relationship Id="rId8" Type="http://schemas.openxmlformats.org/officeDocument/2006/relationships/endnotes" Target="endnotes.xml"/><Relationship Id="rId98" Type="http://schemas.openxmlformats.org/officeDocument/2006/relationships/hyperlink" Target="http://pravo-search.minjust.ru:8080/bigs/showDocument.html?id=F6176330-1310-43AF-8971-729ADBEE4FE1" TargetMode="External"/><Relationship Id="rId121" Type="http://schemas.openxmlformats.org/officeDocument/2006/relationships/hyperlink" Target="http://pravo-search.minjust.ru:8080/bigs/showDocument.html?id=EB042C48-DE0E-4DBE-8305-4D48DDDB63A2" TargetMode="External"/><Relationship Id="rId142" Type="http://schemas.openxmlformats.org/officeDocument/2006/relationships/hyperlink" Target="http://pravo-search.minjust.ru:8080/bigs/showDocument.html?id=91BEF7EB-8BCB-45A6-B2EE-8FCCB60F69E5" TargetMode="External"/><Relationship Id="rId163" Type="http://schemas.openxmlformats.org/officeDocument/2006/relationships/hyperlink" Target="http://pravo-search.minjust.ru:8080/bigs/showDocument.html?id=F6176330-1310-43AF-8971-729ADBEE4FE1" TargetMode="External"/><Relationship Id="rId184" Type="http://schemas.openxmlformats.org/officeDocument/2006/relationships/hyperlink" Target="http://pravo-search.minjust.ru:8080/bigs/showDocument.html?id=5F19CFDB-A748-4E44-86FB-E9ADF84A94F5" TargetMode="External"/><Relationship Id="rId219" Type="http://schemas.openxmlformats.org/officeDocument/2006/relationships/hyperlink" Target="file:///C:\Users\Piskunova_SD\AppData\Local\Temp\10181\zakon.scli.ru" TargetMode="External"/><Relationship Id="rId230" Type="http://schemas.openxmlformats.org/officeDocument/2006/relationships/hyperlink" Target="file:///C:\Users\Piskunova_SD\AppData\Local\Temp\10181\zakon.scli.ru" TargetMode="External"/><Relationship Id="rId251" Type="http://schemas.openxmlformats.org/officeDocument/2006/relationships/hyperlink" Target="http://pravo-search.minjust.ru:8080/bigs/showDocument.html?id=9AA48369-618A-4BB4-B4B8-AE15F2B7EBF6" TargetMode="External"/><Relationship Id="rId25" Type="http://schemas.openxmlformats.org/officeDocument/2006/relationships/hyperlink" Target="file:///C:\Users\Piskunova_SD\AppData\Local\Temp\10181\zakon.scli.ru" TargetMode="External"/><Relationship Id="rId46" Type="http://schemas.openxmlformats.org/officeDocument/2006/relationships/hyperlink" Target="http://pravo-search.minjust.ru:8080/bigs/showDocument.html?id=18B68750-B18F-40EC-84A9-896627BB71D9" TargetMode="External"/><Relationship Id="rId67" Type="http://schemas.openxmlformats.org/officeDocument/2006/relationships/hyperlink" Target="file:///C:\Users\Piskunova_SD\AppData\Local\Temp\10181\zakon.scli.ru" TargetMode="External"/><Relationship Id="rId272" Type="http://schemas.openxmlformats.org/officeDocument/2006/relationships/hyperlink" Target="file:///C:\Users\Piskunova_SD\AppData\Local\Temp\10181\zakon.scli.ru" TargetMode="External"/><Relationship Id="rId293" Type="http://schemas.openxmlformats.org/officeDocument/2006/relationships/hyperlink" Target="http://pravo-search.minjust.ru:8080/bigs/showDocument.html?id=6B674FDE-8934-4CC9-918B-7F39FDF21E0C" TargetMode="External"/><Relationship Id="rId307" Type="http://schemas.openxmlformats.org/officeDocument/2006/relationships/hyperlink" Target="http://pravo-search.minjust.ru:8080/bigs/showDocument.html?id=91BEF7EB-8BCB-45A6-B2EE-8FCCB60F69E5" TargetMode="External"/><Relationship Id="rId328" Type="http://schemas.openxmlformats.org/officeDocument/2006/relationships/hyperlink" Target="file:///C:\Users\Piskunova_SD\AppData\Local\Temp\10181\zakon.scli.ru" TargetMode="External"/><Relationship Id="rId349" Type="http://schemas.openxmlformats.org/officeDocument/2006/relationships/hyperlink" Target="file:///C:\Users\Piskunova_SD\AppData\Local\Temp\10181\zakon.scli.ru" TargetMode="External"/><Relationship Id="rId88" Type="http://schemas.openxmlformats.org/officeDocument/2006/relationships/hyperlink" Target="http://pravo-search.minjust.ru:8080/bigs/showDocument.html?id=96E20C02-1B12-465A-B64C-24AA92270007" TargetMode="External"/><Relationship Id="rId111" Type="http://schemas.openxmlformats.org/officeDocument/2006/relationships/hyperlink" Target="http://pravo-search.minjust.ru:8080/bigs/showDocument.html?id=F6176330-1310-43AF-8971-729ADBEE4FE1" TargetMode="External"/><Relationship Id="rId132" Type="http://schemas.openxmlformats.org/officeDocument/2006/relationships/hyperlink" Target="file:///C:\Users\Piskunova_SD\AppData\Local\Temp\10181\zakon.scli.ru" TargetMode="External"/><Relationship Id="rId153" Type="http://schemas.openxmlformats.org/officeDocument/2006/relationships/hyperlink" Target="http://pravo-search.minjust.ru:8080/bigs/showDocument.html?id=96E20C02-1B12-465A-B64C-24AA92270007" TargetMode="External"/><Relationship Id="rId174" Type="http://schemas.openxmlformats.org/officeDocument/2006/relationships/hyperlink" Target="file:///C:\Users\Piskunova_SD\AppData\Local\Temp\10181\zakon.scli.ru" TargetMode="External"/><Relationship Id="rId195" Type="http://schemas.openxmlformats.org/officeDocument/2006/relationships/hyperlink" Target="http://pravo-search.minjust.ru:8080/bigs/showDocument.html?id=91BEF7EB-8BCB-45A6-B2EE-8FCCB60F69E5" TargetMode="External"/><Relationship Id="rId209" Type="http://schemas.openxmlformats.org/officeDocument/2006/relationships/hyperlink" Target="http://pravo-search.minjust.ru:8080/bigs/showDocument.html?id=6785A26F-52A6-439E-A2E4-93801511E564" TargetMode="External"/><Relationship Id="rId360" Type="http://schemas.openxmlformats.org/officeDocument/2006/relationships/hyperlink" Target="file:///C:\Users\Piskunova_SD\AppData\Local\Temp\10181\zakon.scli.ru" TargetMode="External"/><Relationship Id="rId220" Type="http://schemas.openxmlformats.org/officeDocument/2006/relationships/hyperlink" Target="file:///C:\Users\Piskunova_SD\AppData\Local\Temp\10181\zakon.scli.ru" TargetMode="External"/><Relationship Id="rId241" Type="http://schemas.openxmlformats.org/officeDocument/2006/relationships/hyperlink" Target="http://pravo-search.minjust.ru:8080/bigs/showDocument.html?id=91BEF7EB-8BCB-45A6-B2EE-8FCCB60F69E5" TargetMode="External"/><Relationship Id="rId15" Type="http://schemas.openxmlformats.org/officeDocument/2006/relationships/hyperlink" Target="http://pravo-search.minjust.ru:8080/bigs/showDocument.html?id=6B674FDE-8934-4CC9-918B-7F39FDF21E0C" TargetMode="External"/><Relationship Id="rId36" Type="http://schemas.openxmlformats.org/officeDocument/2006/relationships/hyperlink" Target="http://pravo-search.minjust.ru:8080/bigs/showDocument.html?id=91BEF7EB-8BCB-45A6-B2EE-8FCCB60F69E5" TargetMode="External"/><Relationship Id="rId57" Type="http://schemas.openxmlformats.org/officeDocument/2006/relationships/hyperlink" Target="http://pravo-search.minjust.ru:8080/bigs/showDocument.html?id=F6176330-1310-43AF-8971-729ADBEE4FE1" TargetMode="External"/><Relationship Id="rId106" Type="http://schemas.openxmlformats.org/officeDocument/2006/relationships/hyperlink" Target="http://pravo-search.minjust.ru:8080/bigs/showDocument.html?id=91BEF7EB-8BCB-45A6-B2EE-8FCCB60F69E5" TargetMode="External"/><Relationship Id="rId127" Type="http://schemas.openxmlformats.org/officeDocument/2006/relationships/hyperlink" Target="http://pravo-search.minjust.ru:8080/bigs/showDocument.html?id=EB042C48-DE0E-4DBE-8305-4D48DDDB63A2" TargetMode="External"/><Relationship Id="rId262" Type="http://schemas.openxmlformats.org/officeDocument/2006/relationships/hyperlink" Target="http://pravo-search.minjust.ru:8080/bigs/showDocument.html?id=BBF89570-6239-4CFB-BDBA-5B454C14E321" TargetMode="External"/><Relationship Id="rId283" Type="http://schemas.openxmlformats.org/officeDocument/2006/relationships/hyperlink" Target="file:///C:\Users\Piskunova_SD\AppData\Local\Temp\10181\zakon.scli.ru" TargetMode="External"/><Relationship Id="rId313" Type="http://schemas.openxmlformats.org/officeDocument/2006/relationships/hyperlink" Target="file:///C:\Users\Piskunova_SD\AppData\Local\Temp\10181\zakon.scli.ru" TargetMode="External"/><Relationship Id="rId318" Type="http://schemas.openxmlformats.org/officeDocument/2006/relationships/hyperlink" Target="http://pravo-search.minjust.ru:8080/bigs/showDocument.html?id=91BEF7EB-8BCB-45A6-B2EE-8FCCB60F69E5" TargetMode="External"/><Relationship Id="rId339" Type="http://schemas.openxmlformats.org/officeDocument/2006/relationships/hyperlink" Target="http://pravo-search.minjust.ru:8080/bigs/showDocument.html?id=F6176330-1310-43AF-8971-729ADBEE4FE1" TargetMode="External"/><Relationship Id="rId10" Type="http://schemas.openxmlformats.org/officeDocument/2006/relationships/hyperlink" Target="file:///C:\Users\Piskunova_SD\AppData\Local\Temp\10181\zakon.scli.ru" TargetMode="External"/><Relationship Id="rId31" Type="http://schemas.openxmlformats.org/officeDocument/2006/relationships/hyperlink" Target="http://pravo-search.minjust.ru:8080/bigs/showDocument.html?id=91BEF7EB-8BCB-45A6-B2EE-8FCCB60F69E5" TargetMode="External"/><Relationship Id="rId52" Type="http://schemas.openxmlformats.org/officeDocument/2006/relationships/hyperlink" Target="http://pravo-search.minjust.ru:8080/bigs/showDocument.html?id=91BEF7EB-8BCB-45A6-B2EE-8FCCB60F69E5" TargetMode="External"/><Relationship Id="rId73" Type="http://schemas.openxmlformats.org/officeDocument/2006/relationships/hyperlink" Target="file:///C:\Users\Piskunova_SD\AppData\Local\Temp\10181\zakon.scli.ru" TargetMode="External"/><Relationship Id="rId78" Type="http://schemas.openxmlformats.org/officeDocument/2006/relationships/hyperlink" Target="http://pravo-search.minjust.ru:8080/bigs/showDocument.html?id=96E20C02-1B12-465A-B64C-24AA92270007" TargetMode="External"/><Relationship Id="rId94" Type="http://schemas.openxmlformats.org/officeDocument/2006/relationships/hyperlink" Target="http://pravo-search.minjust.ru:8080/bigs/showDocument.html?id=96E20C02-1B12-465A-B64C-24AA92270007" TargetMode="External"/><Relationship Id="rId99" Type="http://schemas.openxmlformats.org/officeDocument/2006/relationships/hyperlink" Target="http://pravo-search.minjust.ru:8080/bigs/showDocument.html?id=91BEF7EB-8BCB-45A6-B2EE-8FCCB60F69E5" TargetMode="External"/><Relationship Id="rId101" Type="http://schemas.openxmlformats.org/officeDocument/2006/relationships/hyperlink" Target="http://pravo-search.minjust.ru:8080/bigs/showDocument.html?id=96E20C02-1B12-465A-B64C-24AA92270007" TargetMode="External"/><Relationship Id="rId122" Type="http://schemas.openxmlformats.org/officeDocument/2006/relationships/hyperlink" Target="http://pravo-search.minjust.ru:8080/bigs/showDocument.html?id=96E20C02-1B12-465A-B64C-24AA92270007" TargetMode="External"/><Relationship Id="rId143" Type="http://schemas.openxmlformats.org/officeDocument/2006/relationships/hyperlink" Target="http://pravo-search.minjust.ru:8080/bigs/showDocument.html?id=55DBBA4F-EE8F-4F00-81D2-3492BA06F634" TargetMode="External"/><Relationship Id="rId148" Type="http://schemas.openxmlformats.org/officeDocument/2006/relationships/hyperlink" Target="http://pravo-search.minjust.ru:8080/bigs/showDocument.html?id=98BB8F81-011C-4DFF-9673-EFE0713E9585" TargetMode="External"/><Relationship Id="rId164" Type="http://schemas.openxmlformats.org/officeDocument/2006/relationships/hyperlink" Target="http://pravo-search.minjust.ru:8080/bigs/showDocument.html?id=F6176330-1310-43AF-8971-729ADBEE4FE1" TargetMode="External"/><Relationship Id="rId169" Type="http://schemas.openxmlformats.org/officeDocument/2006/relationships/hyperlink" Target="http://pravo-search.minjust.ru:8080/bigs/showDocument.html?id=F6176330-1310-43AF-8971-729ADBEE4FE1" TargetMode="External"/><Relationship Id="rId185" Type="http://schemas.openxmlformats.org/officeDocument/2006/relationships/hyperlink" Target="http://pravo-search.minjust.ru:8080/bigs/showDocument.html?id=6B674FDE-8934-4CC9-918B-7F39FDF21E0C" TargetMode="External"/><Relationship Id="rId334" Type="http://schemas.openxmlformats.org/officeDocument/2006/relationships/hyperlink" Target="file:///C:\Users\Piskunova_SD\AppData\Local\Temp\10181\zakon.scli.ru" TargetMode="External"/><Relationship Id="rId350" Type="http://schemas.openxmlformats.org/officeDocument/2006/relationships/hyperlink" Target="http://pravo-search.minjust.ru:8080/bigs/showDocument.html?id=91BEF7EB-8BCB-45A6-B2EE-8FCCB60F69E5" TargetMode="External"/><Relationship Id="rId355" Type="http://schemas.openxmlformats.org/officeDocument/2006/relationships/hyperlink" Target="http://pravo-search.minjust.ru:8080/bigs/showDocument.html?id=5F19CFDB-A748-4E44-86FB-E9ADF84A94F5" TargetMode="External"/><Relationship Id="rId4" Type="http://schemas.microsoft.com/office/2007/relationships/stylesWithEffects" Target="stylesWithEffects.xml"/><Relationship Id="rId9" Type="http://schemas.openxmlformats.org/officeDocument/2006/relationships/hyperlink" Target="file:///C:\Users\Piskunova_SD\AppData\Local\Temp\10181\zakon.scli.ru" TargetMode="External"/><Relationship Id="rId180" Type="http://schemas.openxmlformats.org/officeDocument/2006/relationships/hyperlink" Target="http://pravo-search.minjust.ru:8080/bigs/showDocument.html?id=91BEF7EB-8BCB-45A6-B2EE-8FCCB60F69E5" TargetMode="External"/><Relationship Id="rId210" Type="http://schemas.openxmlformats.org/officeDocument/2006/relationships/hyperlink" Target="http://pravo-search.minjust.ru:8080/bigs/showDocument.html?id=5F19CFDB-A748-4E44-86FB-E9ADF84A94F5" TargetMode="External"/><Relationship Id="rId215" Type="http://schemas.openxmlformats.org/officeDocument/2006/relationships/hyperlink" Target="file:///C:\Users\Piskunova_SD\AppData\Local\Temp\10181\zakon.scli.ru" TargetMode="External"/><Relationship Id="rId236" Type="http://schemas.openxmlformats.org/officeDocument/2006/relationships/hyperlink" Target="http://pravo-search.minjust.ru:8080/bigs/showDocument.html?id=5F19CFDB-A748-4E44-86FB-E9ADF84A94F5" TargetMode="External"/><Relationship Id="rId257" Type="http://schemas.openxmlformats.org/officeDocument/2006/relationships/hyperlink" Target="http://pravo-search.minjust.ru:8080/bigs/showDocument.html?id=9AA48369-618A-4BB4-B4B8-AE15F2B7EBF6" TargetMode="External"/><Relationship Id="rId278" Type="http://schemas.openxmlformats.org/officeDocument/2006/relationships/hyperlink" Target="file:///C:\Users\Piskunova_SD\AppData\Local\Temp\10181\zakon.scli.ru" TargetMode="External"/><Relationship Id="rId26" Type="http://schemas.openxmlformats.org/officeDocument/2006/relationships/hyperlink" Target="file:///C:\Users\Piskunova_SD\AppData\Local\Temp\10181\zakon.scli.ru" TargetMode="External"/><Relationship Id="rId231" Type="http://schemas.openxmlformats.org/officeDocument/2006/relationships/hyperlink" Target="file:///C:\Users\Piskunova_SD\AppData\Local\Temp\10181\zakon.scli.ru" TargetMode="External"/><Relationship Id="rId252" Type="http://schemas.openxmlformats.org/officeDocument/2006/relationships/hyperlink" Target="http://pravo-search.minjust.ru:8080/bigs/showDocument.html?id=6B674FDE-8934-4CC9-918B-7F39FDF21E0C" TargetMode="External"/><Relationship Id="rId273" Type="http://schemas.openxmlformats.org/officeDocument/2006/relationships/hyperlink" Target="http://pravo-search.minjust.ru:8080/bigs/showDocument.html?id=6B674FDE-8934-4CC9-918B-7F39FDF21E0C" TargetMode="External"/><Relationship Id="rId294" Type="http://schemas.openxmlformats.org/officeDocument/2006/relationships/hyperlink" Target="file:///C:\Users\Piskunova_SD\AppData\Local\Temp\10181\zakon.scli.ru" TargetMode="External"/><Relationship Id="rId308" Type="http://schemas.openxmlformats.org/officeDocument/2006/relationships/hyperlink" Target="http://pravo-search.minjust.ru:8080/bigs/showDocument.html?id=96E20C02-1B12-465A-B64C-24AA92270007" TargetMode="External"/><Relationship Id="rId329" Type="http://schemas.openxmlformats.org/officeDocument/2006/relationships/hyperlink" Target="http://pravo-search.minjust.ru:8080/bigs/showDocument.html?id=8D92469C-3A7A-4B12-B28D-6BFE9621FBBF" TargetMode="External"/><Relationship Id="rId47" Type="http://schemas.openxmlformats.org/officeDocument/2006/relationships/hyperlink" Target="http://pravo-search.minjust.ru:8080/bigs/showDocument.html?id=91BEF7EB-8BCB-45A6-B2EE-8FCCB60F69E5" TargetMode="External"/><Relationship Id="rId68" Type="http://schemas.openxmlformats.org/officeDocument/2006/relationships/hyperlink" Target="file:///C:\Users\Piskunova_SD\AppData\Local\Temp\10181\zakon.scli.ru" TargetMode="External"/><Relationship Id="rId89" Type="http://schemas.openxmlformats.org/officeDocument/2006/relationships/hyperlink" Target="file:///C:\Users\Piskunova_SD\AppData\Local\Temp\10181\zakon.scli.ru" TargetMode="External"/><Relationship Id="rId112" Type="http://schemas.openxmlformats.org/officeDocument/2006/relationships/hyperlink" Target="http://pravo-search.minjust.ru:8080/bigs/showDocument.html?id=91BEF7EB-8BCB-45A6-B2EE-8FCCB60F69E5" TargetMode="External"/><Relationship Id="rId133" Type="http://schemas.openxmlformats.org/officeDocument/2006/relationships/hyperlink" Target="http://pravo-search.minjust.ru:8080/bigs/showDocument.html?id=91BEF7EB-8BCB-45A6-B2EE-8FCCB60F69E5" TargetMode="External"/><Relationship Id="rId154" Type="http://schemas.openxmlformats.org/officeDocument/2006/relationships/hyperlink" Target="http://pravo-search.minjust.ru:8080/bigs/showDocument.html?id=98BB8F81-011C-4DFF-9673-EFE0713E9585" TargetMode="External"/><Relationship Id="rId175" Type="http://schemas.openxmlformats.org/officeDocument/2006/relationships/hyperlink" Target="http://pravo-search.minjust.ru:8080/bigs/showDocument.html?id=F6176330-1310-43AF-8971-729ADBEE4FE1" TargetMode="External"/><Relationship Id="rId340" Type="http://schemas.openxmlformats.org/officeDocument/2006/relationships/hyperlink" Target="file:///C:\Users\Piskunova_SD\AppData\Local\Temp\10181\zakon.scli.ru" TargetMode="External"/><Relationship Id="rId361" Type="http://schemas.openxmlformats.org/officeDocument/2006/relationships/header" Target="header1.xml"/><Relationship Id="rId196" Type="http://schemas.openxmlformats.org/officeDocument/2006/relationships/hyperlink" Target="http://pravo-search.minjust.ru:8080/bigs/showDocument.html?id=91BEF7EB-8BCB-45A6-B2EE-8FCCB60F69E5" TargetMode="External"/><Relationship Id="rId200" Type="http://schemas.openxmlformats.org/officeDocument/2006/relationships/hyperlink" Target="http://pravo-search.minjust.ru:8080/bigs/showDocument.html?id=F6176330-1310-43AF-8971-729ADBEE4FE1" TargetMode="External"/><Relationship Id="rId16" Type="http://schemas.openxmlformats.org/officeDocument/2006/relationships/hyperlink" Target="http://pravo-search.minjust.ru:8080/bigs/showDocument.html?id=7BDC83B0-F4BC-41CD-B4EF-86CECA555958" TargetMode="External"/><Relationship Id="rId221" Type="http://schemas.openxmlformats.org/officeDocument/2006/relationships/hyperlink" Target="file:///C:\Users\Piskunova_SD\AppData\Local\Temp\10181\zakon.scli.ru" TargetMode="External"/><Relationship Id="rId242" Type="http://schemas.openxmlformats.org/officeDocument/2006/relationships/hyperlink" Target="http://pravo-search.minjust.ru:8080/bigs/showDocument.html?id=61ADF31E-B82D-4777-9333-BC38916030F8" TargetMode="External"/><Relationship Id="rId263" Type="http://schemas.openxmlformats.org/officeDocument/2006/relationships/hyperlink" Target="http://pravo-search.minjust.ru:8080/bigs/showDocument.html?id=BBF89570-6239-4CFB-BDBA-5B454C14E321" TargetMode="External"/><Relationship Id="rId284" Type="http://schemas.openxmlformats.org/officeDocument/2006/relationships/hyperlink" Target="file:///C:\Users\Piskunova_SD\AppData\Local\Temp\10181\zakon.scli.ru" TargetMode="External"/><Relationship Id="rId319" Type="http://schemas.openxmlformats.org/officeDocument/2006/relationships/hyperlink" Target="file:///C:\Users\Piskunova_SD\AppData\Local\Temp\10181\zakon.scli.ru" TargetMode="External"/><Relationship Id="rId37" Type="http://schemas.openxmlformats.org/officeDocument/2006/relationships/hyperlink" Target="http://pravo-search.minjust.ru:8080/bigs/showDocument.html?id=91BEF7EB-8BCB-45A6-B2EE-8FCCB60F69E5" TargetMode="External"/><Relationship Id="rId58" Type="http://schemas.openxmlformats.org/officeDocument/2006/relationships/hyperlink" Target="http://pravo-search.minjust.ru:8080/bigs/showDocument.html?id=91BEF7EB-8BCB-45A6-B2EE-8FCCB60F69E5" TargetMode="External"/><Relationship Id="rId79" Type="http://schemas.openxmlformats.org/officeDocument/2006/relationships/hyperlink" Target="http://pravo-search.minjust.ru:8080/bigs/showDocument.html?id=2CB4369B-2AD9-4110-AF36-2271CFF74294" TargetMode="External"/><Relationship Id="rId102" Type="http://schemas.openxmlformats.org/officeDocument/2006/relationships/hyperlink" Target="file:///C:\Users\Piskunova_SD\AppData\Local\Temp\10181\zakon.scli.ru" TargetMode="External"/><Relationship Id="rId123" Type="http://schemas.openxmlformats.org/officeDocument/2006/relationships/hyperlink" Target="http://pravo-search.minjust.ru:8080/bigs/showDocument.html?id=2CB4369B-2AD9-4110-AF36-2271CFF74294" TargetMode="External"/><Relationship Id="rId144" Type="http://schemas.openxmlformats.org/officeDocument/2006/relationships/hyperlink" Target="http://pravo-search.minjust.ru:8080/bigs/showDocument.html?id=9AA48369-618A-4BB4-B4B8-AE15F2B7EBF6" TargetMode="External"/><Relationship Id="rId330" Type="http://schemas.openxmlformats.org/officeDocument/2006/relationships/hyperlink" Target="http://pravo-search.minjust.ru:8080/bigs/showDocument.html?id=5F19CFDB-A748-4E44-86FB-E9ADF84A94F5" TargetMode="External"/><Relationship Id="rId90" Type="http://schemas.openxmlformats.org/officeDocument/2006/relationships/hyperlink" Target="file:///C:\Users\Piskunova_SD\AppData\Local\Temp\10181\zakon.scli.ru" TargetMode="External"/><Relationship Id="rId165" Type="http://schemas.openxmlformats.org/officeDocument/2006/relationships/hyperlink" Target="http://pravo-search.minjust.ru:8080/bigs/showDocument.html?id=F6176330-1310-43AF-8971-729ADBEE4FE1" TargetMode="External"/><Relationship Id="rId186" Type="http://schemas.openxmlformats.org/officeDocument/2006/relationships/hyperlink" Target="http://pravo-search.minjust.ru:8080/bigs/showDocument.html?id=96E20C02-1B12-465A-B64C-24AA92270007" TargetMode="External"/><Relationship Id="rId351" Type="http://schemas.openxmlformats.org/officeDocument/2006/relationships/hyperlink" Target="http://pravo-search.minjust.ru:8080/bigs/showDocument.html?id=F6176330-1310-43AF-8971-729ADBEE4FE1" TargetMode="External"/><Relationship Id="rId211" Type="http://schemas.openxmlformats.org/officeDocument/2006/relationships/hyperlink" Target="http://pravo-search.minjust.ru:8080/bigs/showDocument.html?id=6785A26F-52A6-439E-A2E4-93801511E564" TargetMode="External"/><Relationship Id="rId232" Type="http://schemas.openxmlformats.org/officeDocument/2006/relationships/hyperlink" Target="http://pravo-search.minjust.ru:8080/bigs/showDocument.html?id=6B674FDE-8934-4CC9-918B-7F39FDF21E0C" TargetMode="External"/><Relationship Id="rId253" Type="http://schemas.openxmlformats.org/officeDocument/2006/relationships/hyperlink" Target="http://pravo-search.minjust.ru:8080/bigs/showDocument.html?id=91BEF7EB-8BCB-45A6-B2EE-8FCCB60F69E5" TargetMode="External"/><Relationship Id="rId274" Type="http://schemas.openxmlformats.org/officeDocument/2006/relationships/hyperlink" Target="http://pravo-search.minjust.ru:8080/bigs/showDocument.html?id=6B674FDE-8934-4CC9-918B-7F39FDF21E0C" TargetMode="External"/><Relationship Id="rId295" Type="http://schemas.openxmlformats.org/officeDocument/2006/relationships/hyperlink" Target="http://pravo-search.minjust.ru:8080/bigs/showDocument.html?id=F6176330-1310-43AF-8971-729ADBEE4FE1" TargetMode="External"/><Relationship Id="rId309" Type="http://schemas.openxmlformats.org/officeDocument/2006/relationships/hyperlink" Target="http://pravo-search.minjust.ru:8080/bigs/showDocument.html?id=F6176330-1310-43AF-8971-729ADBEE4FE1" TargetMode="External"/><Relationship Id="rId27" Type="http://schemas.openxmlformats.org/officeDocument/2006/relationships/hyperlink" Target="file:///C:\Users\Piskunova_SD\AppData\Local\Temp\10181\zakon.scli.ru" TargetMode="External"/><Relationship Id="rId48" Type="http://schemas.openxmlformats.org/officeDocument/2006/relationships/hyperlink" Target="http://pravo-search.minjust.ru:8080/bigs/showDocument.html?id=55DBBA4F-EE8F-4F00-81D2-3492BA06F634" TargetMode="External"/><Relationship Id="rId69" Type="http://schemas.openxmlformats.org/officeDocument/2006/relationships/hyperlink" Target="file:///C:\Users\Piskunova_SD\AppData\Local\Temp\10181\zakon.scli.ru" TargetMode="External"/><Relationship Id="rId113" Type="http://schemas.openxmlformats.org/officeDocument/2006/relationships/hyperlink" Target="http://pravo-search.minjust.ru:8080/bigs/showDocument.html?id=5F19CFDB-A748-4E44-86FB-E9ADF84A94F5" TargetMode="External"/><Relationship Id="rId134" Type="http://schemas.openxmlformats.org/officeDocument/2006/relationships/hyperlink" Target="file:///C:\Users\Piskunova_SD\AppData\Local\Temp\10181\zakon.scli.ru" TargetMode="External"/><Relationship Id="rId320" Type="http://schemas.openxmlformats.org/officeDocument/2006/relationships/hyperlink" Target="http://pravo-search.minjust.ru:8080/bigs/showDocument.html?id=61ADF31E-B82D-4777-9333-BC38916030F8" TargetMode="External"/><Relationship Id="rId80" Type="http://schemas.openxmlformats.org/officeDocument/2006/relationships/hyperlink" Target="file:///C:\Users\Piskunova_SD\AppData\Local\Temp\10181\zakon.scli.ru" TargetMode="External"/><Relationship Id="rId155" Type="http://schemas.openxmlformats.org/officeDocument/2006/relationships/hyperlink" Target="file:///C:\Users\Piskunova_SD\AppData\Local\Temp\10181\zakon.scli.ru" TargetMode="External"/><Relationship Id="rId176" Type="http://schemas.openxmlformats.org/officeDocument/2006/relationships/hyperlink" Target="file:///C:\Users\Piskunova_SD\AppData\Local\Temp\10181\zakon.scli.ru" TargetMode="External"/><Relationship Id="rId197" Type="http://schemas.openxmlformats.org/officeDocument/2006/relationships/hyperlink" Target="http://pravo-search.minjust.ru:8080/bigs/showDocument.html?id=91BEF7EB-8BCB-45A6-B2EE-8FCCB60F69E5" TargetMode="External"/><Relationship Id="rId341" Type="http://schemas.openxmlformats.org/officeDocument/2006/relationships/hyperlink" Target="file:///C:\Users\Piskunova_SD\AppData\Local\Temp\10181\zakon.scli.ru" TargetMode="External"/><Relationship Id="rId362" Type="http://schemas.openxmlformats.org/officeDocument/2006/relationships/fontTable" Target="fontTable.xml"/><Relationship Id="rId201" Type="http://schemas.openxmlformats.org/officeDocument/2006/relationships/hyperlink" Target="file:///C:\Users\Piskunova_SD\AppData\Local\Temp\10181\zakon.scli.ru" TargetMode="External"/><Relationship Id="rId222" Type="http://schemas.openxmlformats.org/officeDocument/2006/relationships/hyperlink" Target="file:///C:\Users\Piskunova_SD\AppData\Local\Temp\10181\zakon.scli.ru" TargetMode="External"/><Relationship Id="rId243" Type="http://schemas.openxmlformats.org/officeDocument/2006/relationships/hyperlink" Target="http://pravo-search.minjust.ru:8080/bigs/showDocument.html?id=61ADF31E-B82D-4777-9333-BC38916030F8" TargetMode="External"/><Relationship Id="rId264" Type="http://schemas.openxmlformats.org/officeDocument/2006/relationships/hyperlink" Target="http://pravo-search.minjust.ru:8080/bigs/showDocument.html?id=BBF89570-6239-4CFB-BDBA-5B454C14E321" TargetMode="External"/><Relationship Id="rId285" Type="http://schemas.openxmlformats.org/officeDocument/2006/relationships/hyperlink" Target="http://pravo-search.minjust.ru:8080/bigs/showDocument.html?id=6B674FDE-8934-4CC9-918B-7F39FDF21E0C" TargetMode="External"/><Relationship Id="rId17" Type="http://schemas.openxmlformats.org/officeDocument/2006/relationships/hyperlink" Target="http://pravo-search.minjust.ru:8080/bigs/showDocument.html?id=F6176330-1310-43AF-8971-729ADBEE4FE1" TargetMode="External"/><Relationship Id="rId38" Type="http://schemas.openxmlformats.org/officeDocument/2006/relationships/hyperlink" Target="file:///C:\Users\Piskunova_SD\AppData\Local\Temp\10181\zakon.scli.ru" TargetMode="External"/><Relationship Id="rId59" Type="http://schemas.openxmlformats.org/officeDocument/2006/relationships/hyperlink" Target="file:///C:\Users\Piskunova_SD\AppData\Local\Temp\10181\zakon.scli.ru" TargetMode="External"/><Relationship Id="rId103" Type="http://schemas.openxmlformats.org/officeDocument/2006/relationships/hyperlink" Target="http://pravo-search.minjust.ru:8080/bigs/showDocument.html?id=9F4464E0-80BE-48A7-8FED-91227359B598" TargetMode="External"/><Relationship Id="rId124" Type="http://schemas.openxmlformats.org/officeDocument/2006/relationships/hyperlink" Target="http://pravo-search.minjust.ru:8080/bigs/showDocument.html?id=96E20C02-1B12-465A-B64C-24AA92270007" TargetMode="External"/><Relationship Id="rId310" Type="http://schemas.openxmlformats.org/officeDocument/2006/relationships/hyperlink" Target="http://pravo-search.minjust.ru:8080/bigs/showDocument.html?id=F6176330-1310-43AF-8971-729ADBEE4FE1" TargetMode="External"/><Relationship Id="rId70" Type="http://schemas.openxmlformats.org/officeDocument/2006/relationships/hyperlink" Target="file:///C:\Users\Piskunova_SD\AppData\Local\Temp\10181\zakon.scli.ru" TargetMode="External"/><Relationship Id="rId91" Type="http://schemas.openxmlformats.org/officeDocument/2006/relationships/hyperlink" Target="file:///C:\Users\Piskunova_SD\AppData\Local\Temp\10181\zakon.scli.ru" TargetMode="External"/><Relationship Id="rId145" Type="http://schemas.openxmlformats.org/officeDocument/2006/relationships/hyperlink" Target="http://pravo-search.minjust.ru:8080/bigs/showDocument.html?id=9AA48369-618A-4BB4-B4B8-AE15F2B7EBF6" TargetMode="External"/><Relationship Id="rId166" Type="http://schemas.openxmlformats.org/officeDocument/2006/relationships/hyperlink" Target="http://pravo-search.minjust.ru:8080/bigs/showDocument.html?id=F6176330-1310-43AF-8971-729ADBEE4FE1" TargetMode="External"/><Relationship Id="rId187" Type="http://schemas.openxmlformats.org/officeDocument/2006/relationships/hyperlink" Target="http://pravo-search.minjust.ru:8080/bigs/showDocument.html?id=96E20C02-1B12-465A-B64C-24AA92270007" TargetMode="External"/><Relationship Id="rId331" Type="http://schemas.openxmlformats.org/officeDocument/2006/relationships/hyperlink" Target="http://pravo-search.minjust.ru:8080/bigs/showDocument.html?id=5F19CFDB-A748-4E44-86FB-E9ADF84A94F5" TargetMode="External"/><Relationship Id="rId352" Type="http://schemas.openxmlformats.org/officeDocument/2006/relationships/hyperlink" Target="file:///C:\Users\Piskunova_SD\AppData\Local\Temp\10181\zakon.scli.ru" TargetMode="External"/><Relationship Id="rId1" Type="http://schemas.openxmlformats.org/officeDocument/2006/relationships/customXml" Target="../customXml/item1.xml"/><Relationship Id="rId212" Type="http://schemas.openxmlformats.org/officeDocument/2006/relationships/hyperlink" Target="http://pravo-search.minjust.ru:8080/bigs/showDocument.html?id=6785A26F-52A6-439E-A2E4-93801511E564" TargetMode="External"/><Relationship Id="rId233" Type="http://schemas.openxmlformats.org/officeDocument/2006/relationships/hyperlink" Target="http://pravo-search.minjust.ru:8080/bigs/showDocument.html?id=91BEF7EB-8BCB-45A6-B2EE-8FCCB60F69E5" TargetMode="External"/><Relationship Id="rId254" Type="http://schemas.openxmlformats.org/officeDocument/2006/relationships/hyperlink" Target="http://pravo-search.minjust.ru:8080/bigs/showDocument.html?id=61ADF31E-B82D-4777-9333-BC38916030F8" TargetMode="External"/><Relationship Id="rId28" Type="http://schemas.openxmlformats.org/officeDocument/2006/relationships/hyperlink" Target="file:///C:\Users\Piskunova_SD\AppData\Local\Temp\10181\zakon.scli.ru"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91BEF7EB-8BCB-45A6-B2EE-8FCCB60F69E5" TargetMode="External"/><Relationship Id="rId275" Type="http://schemas.openxmlformats.org/officeDocument/2006/relationships/hyperlink" Target="file:///C:\Users\Piskunova_SD\AppData\Local\Temp\10181\zakon.scli.ru" TargetMode="External"/><Relationship Id="rId296" Type="http://schemas.openxmlformats.org/officeDocument/2006/relationships/hyperlink" Target="http://pravo-search.minjust.ru:8080/bigs/showDocument.html?id=F6176330-1310-43AF-8971-729ADBEE4FE1" TargetMode="External"/><Relationship Id="rId300" Type="http://schemas.openxmlformats.org/officeDocument/2006/relationships/hyperlink" Target="http://pravo-search.minjust.ru:8080/bigs/showDocument.html?id=91BEF7EB-8BCB-45A6-B2EE-8FCCB60F69E5" TargetMode="External"/><Relationship Id="rId60" Type="http://schemas.openxmlformats.org/officeDocument/2006/relationships/hyperlink" Target="file:///C:\Users\Piskunova_SD\AppData\Local\Temp\10181\zakon.scli.ru" TargetMode="External"/><Relationship Id="rId81" Type="http://schemas.openxmlformats.org/officeDocument/2006/relationships/hyperlink" Target="http://pravo-search.minjust.ru:8080/bigs/showDocument.html?id=91BEF7EB-8BCB-45A6-B2EE-8FCCB60F69E5" TargetMode="External"/><Relationship Id="rId135" Type="http://schemas.openxmlformats.org/officeDocument/2006/relationships/hyperlink" Target="http://pravo-search.minjust.ru:8080/bigs/showDocument.html?id=8D92469C-3A7A-4B12-B28D-6BFE9621FBBF" TargetMode="External"/><Relationship Id="rId156" Type="http://schemas.openxmlformats.org/officeDocument/2006/relationships/hyperlink" Target="http://pravo-search.minjust.ru:8080/bigs/showDocument.html?id=23BFA9AF-B847-4F54-8403-F2E327C4305A" TargetMode="External"/><Relationship Id="rId177" Type="http://schemas.openxmlformats.org/officeDocument/2006/relationships/hyperlink" Target="http://pravo-search.minjust.ru:8080/bigs/showDocument.html?id=F6176330-1310-43AF-8971-729ADBEE4FE1" TargetMode="External"/><Relationship Id="rId198" Type="http://schemas.openxmlformats.org/officeDocument/2006/relationships/hyperlink" Target="http://pravo-search.minjust.ru:8080/bigs/showDocument.html?id=96E20C02-1B12-465A-B64C-24AA92270007" TargetMode="External"/><Relationship Id="rId321" Type="http://schemas.openxmlformats.org/officeDocument/2006/relationships/hyperlink" Target="http://pravo-search.minjust.ru:8080/bigs/showDocument.html?id=2CB4369B-2AD9-4110-AF36-2271CFF74294" TargetMode="External"/><Relationship Id="rId342" Type="http://schemas.openxmlformats.org/officeDocument/2006/relationships/hyperlink" Target="file:///C:\Users\Piskunova_SD\AppData\Local\Temp\10181\zakon.scli.ru" TargetMode="External"/><Relationship Id="rId363" Type="http://schemas.openxmlformats.org/officeDocument/2006/relationships/theme" Target="theme/theme1.xml"/><Relationship Id="rId202" Type="http://schemas.openxmlformats.org/officeDocument/2006/relationships/hyperlink" Target="http://pravo-search.minjust.ru:8080/bigs/showDocument.html?id=F6176330-1310-43AF-8971-729ADBEE4FE1" TargetMode="External"/><Relationship Id="rId223" Type="http://schemas.openxmlformats.org/officeDocument/2006/relationships/hyperlink" Target="file:///C:\Users\Piskunova_SD\AppData\Local\Temp\10181\zakon.scli.ru" TargetMode="External"/><Relationship Id="rId244" Type="http://schemas.openxmlformats.org/officeDocument/2006/relationships/hyperlink" Target="file:///C:\Users\Piskunova_SD\AppData\Local\Temp\10181\zakon.scli.ru" TargetMode="External"/><Relationship Id="rId18" Type="http://schemas.openxmlformats.org/officeDocument/2006/relationships/hyperlink" Target="http://pravo-search.minjust.ru:8080/bigs/showDocument.html?id=91BEF7EB-8BCB-45A6-B2EE-8FCCB60F69E5" TargetMode="External"/><Relationship Id="rId39" Type="http://schemas.openxmlformats.org/officeDocument/2006/relationships/hyperlink" Target="http://pravo-search.minjust.ru:8080/bigs/showDocument.html?id=8D92469C-3A7A-4B12-B28D-6BFE9621FBBF" TargetMode="External"/><Relationship Id="rId265" Type="http://schemas.openxmlformats.org/officeDocument/2006/relationships/hyperlink" Target="http://pravo-search.minjust.ru:8080/bigs/showDocument.html?id=91BEF7EB-8BCB-45A6-B2EE-8FCCB60F69E5" TargetMode="External"/><Relationship Id="rId286" Type="http://schemas.openxmlformats.org/officeDocument/2006/relationships/hyperlink" Target="file:///C:\Users\Piskunova_SD\AppData\Local\Temp\10181\zakon.scli.ru" TargetMode="External"/><Relationship Id="rId50" Type="http://schemas.openxmlformats.org/officeDocument/2006/relationships/hyperlink" Target="http://pravo-search.minjust.ru:8080/bigs/showDocument.html?id=91BEF7EB-8BCB-45A6-B2EE-8FCCB60F69E5" TargetMode="External"/><Relationship Id="rId104" Type="http://schemas.openxmlformats.org/officeDocument/2006/relationships/hyperlink" Target="http://pravo-search.minjust.ru:8080/bigs/showDocument.html?id=F6176330-1310-43AF-8971-729ADBEE4FE1" TargetMode="External"/><Relationship Id="rId125" Type="http://schemas.openxmlformats.org/officeDocument/2006/relationships/hyperlink" Target="http://pravo-search.minjust.ru:8080/bigs/showDocument.html?id=9AA48369-618A-4BB4-B4B8-AE15F2B7EBF6" TargetMode="External"/><Relationship Id="rId146" Type="http://schemas.openxmlformats.org/officeDocument/2006/relationships/hyperlink" Target="http://pravo-search.minjust.ru:8080/bigs/showDocument.html?id=23BFA9AF-B847-4F54-8403-F2E327C4305A" TargetMode="External"/><Relationship Id="rId167" Type="http://schemas.openxmlformats.org/officeDocument/2006/relationships/hyperlink" Target="http://pravo-search.minjust.ru:8080/bigs/showDocument.html?id=F6176330-1310-43AF-8971-729ADBEE4FE1" TargetMode="External"/><Relationship Id="rId188" Type="http://schemas.openxmlformats.org/officeDocument/2006/relationships/hyperlink" Target="http://pravo-search.minjust.ru:8080/bigs/showDocument.html?id=96E20C02-1B12-465A-B64C-24AA92270007" TargetMode="External"/><Relationship Id="rId311" Type="http://schemas.openxmlformats.org/officeDocument/2006/relationships/hyperlink" Target="file:///C:\Users\Piskunova_SD\AppData\Local\Temp\10181\zakon.scli.ru" TargetMode="External"/><Relationship Id="rId332" Type="http://schemas.openxmlformats.org/officeDocument/2006/relationships/hyperlink" Target="http://pravo-search.minjust.ru:8080/bigs/showDocument.html?id=5F19CFDB-A748-4E44-86FB-E9ADF84A94F5" TargetMode="External"/><Relationship Id="rId353" Type="http://schemas.openxmlformats.org/officeDocument/2006/relationships/hyperlink" Target="file:///C:\Users\Piskunova_SD\AppData\Local\Temp\10181\zakon.scli.ru" TargetMode="External"/><Relationship Id="rId71" Type="http://schemas.openxmlformats.org/officeDocument/2006/relationships/hyperlink" Target="file:///C:\Users\Piskunova_SD\AppData\Local\Temp\10181\zakon.scli.ru" TargetMode="External"/><Relationship Id="rId92" Type="http://schemas.openxmlformats.org/officeDocument/2006/relationships/hyperlink" Target="file:///C:\Users\Piskunova_SD\AppData\Local\Temp\10181\zakon.scli.ru" TargetMode="External"/><Relationship Id="rId213" Type="http://schemas.openxmlformats.org/officeDocument/2006/relationships/hyperlink" Target="file:///C:\Users\Piskunova_SD\AppData\Local\Temp\10181\zakon.scli.ru" TargetMode="External"/><Relationship Id="rId234" Type="http://schemas.openxmlformats.org/officeDocument/2006/relationships/hyperlink" Target="http://pravo-search.minjust.ru:8080/bigs/showDocument.html?id=BBF89570-6239-4CFB-BDBA-5B454C14E321" TargetMode="External"/><Relationship Id="rId2" Type="http://schemas.openxmlformats.org/officeDocument/2006/relationships/numbering" Target="numbering.xml"/><Relationship Id="rId29" Type="http://schemas.openxmlformats.org/officeDocument/2006/relationships/hyperlink" Target="http://pravo-search.minjust.ru:8080/bigs/showDocument.html?id=8D92469C-3A7A-4B12-B28D-6BFE9621FBBF" TargetMode="External"/><Relationship Id="rId255" Type="http://schemas.openxmlformats.org/officeDocument/2006/relationships/hyperlink" Target="http://pravo-search.minjust.ru:8080/bigs/showDocument.html?id=5F19CFDB-A748-4E44-86FB-E9ADF84A94F5" TargetMode="External"/><Relationship Id="rId276" Type="http://schemas.openxmlformats.org/officeDocument/2006/relationships/hyperlink" Target="file:///C:\Users\Piskunova_SD\AppData\Local\Temp\10181\zakon.scli.ru" TargetMode="External"/><Relationship Id="rId297" Type="http://schemas.openxmlformats.org/officeDocument/2006/relationships/hyperlink" Target="http://pravo-search.minjust.ru:8080/bigs/showDocument.html?id=F6176330-1310-43AF-8971-729ADBEE4FE1" TargetMode="External"/><Relationship Id="rId40" Type="http://schemas.openxmlformats.org/officeDocument/2006/relationships/hyperlink" Target="http://pravo-search.minjust.ru:8080/bigs/showDocument.html?id=E999DCF9-926B-4FA1-9B51-8FD631C66B00" TargetMode="External"/><Relationship Id="rId115" Type="http://schemas.openxmlformats.org/officeDocument/2006/relationships/hyperlink" Target="http://pravo-search.minjust.ru:8080/bigs/showDocument.html?id=55DBBA4F-EE8F-4F00-81D2-3492BA06F634" TargetMode="External"/><Relationship Id="rId136" Type="http://schemas.openxmlformats.org/officeDocument/2006/relationships/hyperlink" Target="http://pravo-search.minjust.ru:8080/bigs/showDocument.html?id=91BEF7EB-8BCB-45A6-B2EE-8FCCB60F69E5" TargetMode="External"/><Relationship Id="rId157" Type="http://schemas.openxmlformats.org/officeDocument/2006/relationships/hyperlink" Target="http://pravo-search.minjust.ru:8080/bigs/showDocument.html?id=98BB8F81-011C-4DFF-9673-EFE0713E9585" TargetMode="External"/><Relationship Id="rId178" Type="http://schemas.openxmlformats.org/officeDocument/2006/relationships/hyperlink" Target="http://pravo-search.minjust.ru:8080/bigs/showDocument.html?id=5F19CFDB-A748-4E44-86FB-E9ADF84A94F5" TargetMode="External"/><Relationship Id="rId301" Type="http://schemas.openxmlformats.org/officeDocument/2006/relationships/hyperlink" Target="http://pravo-search.minjust.ru:8080/bigs/showDocument.html?id=55DBBA4F-EE8F-4F00-81D2-3492BA06F634" TargetMode="External"/><Relationship Id="rId322" Type="http://schemas.openxmlformats.org/officeDocument/2006/relationships/hyperlink" Target="http://pravo-search.minjust.ru:8080/bigs/showDocument.html?id=91BEF7EB-8BCB-45A6-B2EE-8FCCB60F69E5" TargetMode="External"/><Relationship Id="rId343" Type="http://schemas.openxmlformats.org/officeDocument/2006/relationships/hyperlink" Target="file:///C:\Users\Piskunova_SD\AppData\Local\Temp\10181\zakon.scli.ru" TargetMode="External"/><Relationship Id="rId61" Type="http://schemas.openxmlformats.org/officeDocument/2006/relationships/hyperlink" Target="http://pravo-search.minjust.ru:8080/bigs/showDocument.html?id=6785A26F-52A6-439E-A2E4-93801511E564" TargetMode="External"/><Relationship Id="rId82" Type="http://schemas.openxmlformats.org/officeDocument/2006/relationships/hyperlink" Target="file:///C:\Users\Piskunova_SD\AppData\Local\Temp\10181\zakon.scli.ru" TargetMode="External"/><Relationship Id="rId199" Type="http://schemas.openxmlformats.org/officeDocument/2006/relationships/hyperlink" Target="http://pravo-search.minjust.ru:8080/bigs/showDocument.html?id=F6176330-1310-43AF-8971-729ADBEE4FE1" TargetMode="External"/><Relationship Id="rId203" Type="http://schemas.openxmlformats.org/officeDocument/2006/relationships/hyperlink" Target="http://pravo-search.minjust.ru:8080/bigs/showDocument.html?id=15D4560C-D530-4955-BF7E-F734337AE80B" TargetMode="External"/><Relationship Id="rId19" Type="http://schemas.openxmlformats.org/officeDocument/2006/relationships/hyperlink" Target="http://pravo-search.minjust.ru:8080/bigs/showDocument.html?id=2CB4369B-2AD9-4110-AF36-2271CFF74294" TargetMode="External"/><Relationship Id="rId224" Type="http://schemas.openxmlformats.org/officeDocument/2006/relationships/hyperlink" Target="file:///C:\Users\Piskunova_SD\AppData\Local\Temp\10181\zakon.scli.ru" TargetMode="External"/><Relationship Id="rId245" Type="http://schemas.openxmlformats.org/officeDocument/2006/relationships/hyperlink" Target="http://pravo-search.minjust.ru:8080/bigs/showDocument.html?id=5F19CFDB-A748-4E44-86FB-E9ADF84A94F5" TargetMode="External"/><Relationship Id="rId266" Type="http://schemas.openxmlformats.org/officeDocument/2006/relationships/hyperlink" Target="http://pravo-search.minjust.ru:8080/bigs/showDocument.html?id=61ADF31E-B82D-4777-9333-BC38916030F8" TargetMode="External"/><Relationship Id="rId287" Type="http://schemas.openxmlformats.org/officeDocument/2006/relationships/hyperlink" Target="file:///C:\Users\Piskunova_SD\AppData\Local\Temp\10181\zakon.scli.ru" TargetMode="External"/><Relationship Id="rId30" Type="http://schemas.openxmlformats.org/officeDocument/2006/relationships/hyperlink" Target="http://pravo-search.minjust.ru:8080/bigs/showDocument.html?id=91BEF7EB-8BCB-45A6-B2EE-8FCCB60F69E5" TargetMode="External"/><Relationship Id="rId105" Type="http://schemas.openxmlformats.org/officeDocument/2006/relationships/hyperlink" Target="http://pravo-search.minjust.ru:8080/bigs/showDocument.html?id=91BEF7EB-8BCB-45A6-B2EE-8FCCB60F69E5" TargetMode="External"/><Relationship Id="rId126" Type="http://schemas.openxmlformats.org/officeDocument/2006/relationships/hyperlink" Target="http://pravo.minjust.ru:8080/bigs/showDocument.html?id=23BFA9AF-B847-4F54-8403-F2E327C4305A" TargetMode="External"/><Relationship Id="rId147" Type="http://schemas.openxmlformats.org/officeDocument/2006/relationships/hyperlink" Target="http://pravo-search.minjust.ru:8080/bigs/showDocument.html?id=EB042C48-DE0E-4DBE-8305-4D48DDDB63A2" TargetMode="External"/><Relationship Id="rId168" Type="http://schemas.openxmlformats.org/officeDocument/2006/relationships/hyperlink" Target="http://pravo-search.minjust.ru:8080/bigs/showDocument.html?id=F6176330-1310-43AF-8971-729ADBEE4FE1" TargetMode="External"/><Relationship Id="rId312" Type="http://schemas.openxmlformats.org/officeDocument/2006/relationships/hyperlink" Target="http://pravo-search.minjust.ru:8080/bigs/showDocument.html?id=F6176330-1310-43AF-8971-729ADBEE4FE1" TargetMode="External"/><Relationship Id="rId333" Type="http://schemas.openxmlformats.org/officeDocument/2006/relationships/hyperlink" Target="http://pravo-search.minjust.ru:8080/bigs/showDocument.html?id=8D92469C-3A7A-4B12-B28D-6BFE9621FBBF" TargetMode="External"/><Relationship Id="rId354" Type="http://schemas.openxmlformats.org/officeDocument/2006/relationships/hyperlink" Target="file:///C:\Users\Piskunova_SD\AppData\Local\Temp\10181\zakon.scli.ru" TargetMode="External"/><Relationship Id="rId51" Type="http://schemas.openxmlformats.org/officeDocument/2006/relationships/hyperlink" Target="http://pravo-search.minjust.ru:8080/bigs/showDocument.html?id=5F19CFDB-A748-4E44-86FB-E9ADF84A94F5" TargetMode="External"/><Relationship Id="rId72" Type="http://schemas.openxmlformats.org/officeDocument/2006/relationships/hyperlink" Target="file:///C:\Users\Piskunova_SD\AppData\Local\Temp\10181\zakon.scli.ru" TargetMode="External"/><Relationship Id="rId93" Type="http://schemas.openxmlformats.org/officeDocument/2006/relationships/hyperlink" Target="file:///C:\Users\Piskunova_SD\AppData\Local\Temp\10181\zakon.scli.ru" TargetMode="External"/><Relationship Id="rId189" Type="http://schemas.openxmlformats.org/officeDocument/2006/relationships/hyperlink" Target="http://pravo-search.minjust.ru:8080/bigs/showDocument.html?id=9AA48369-618A-4BB4-B4B8-AE15F2B7EBF6" TargetMode="External"/><Relationship Id="rId3" Type="http://schemas.openxmlformats.org/officeDocument/2006/relationships/styles" Target="styles.xml"/><Relationship Id="rId214" Type="http://schemas.openxmlformats.org/officeDocument/2006/relationships/hyperlink" Target="file:///C:\Users\Piskunova_SD\AppData\Local\Temp\10181\zakon.scli.ru" TargetMode="External"/><Relationship Id="rId235" Type="http://schemas.openxmlformats.org/officeDocument/2006/relationships/hyperlink" Target="http://pravo-search.minjust.ru:8080/bigs/showDocument.html?id=9AA48369-618A-4BB4-B4B8-AE15F2B7EBF6" TargetMode="External"/><Relationship Id="rId256" Type="http://schemas.openxmlformats.org/officeDocument/2006/relationships/hyperlink" Target="http://pravo-search.minjust.ru:8080/bigs/showDocument.html?id=BBF89570-6239-4CFB-BDBA-5B454C14E321" TargetMode="External"/><Relationship Id="rId277" Type="http://schemas.openxmlformats.org/officeDocument/2006/relationships/hyperlink" Target="file:///C:\Users\Piskunova_SD\AppData\Local\Temp\10181\zakon.scli.ru" TargetMode="External"/><Relationship Id="rId298" Type="http://schemas.openxmlformats.org/officeDocument/2006/relationships/hyperlink" Target="file:///C:\Users\Piskunova_SD\AppData\Local\Temp\10181\zakon.scli.ru"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file:///C:\Users\Piskunova_SD\AppData\Local\Temp\10181\zakon.scli.ru" TargetMode="External"/><Relationship Id="rId158" Type="http://schemas.openxmlformats.org/officeDocument/2006/relationships/hyperlink" Target="http://pravo-search.minjust.ru:8080/bigs/showDocument.html?id=55DBBA4F-EE8F-4F00-81D2-3492BA06F634" TargetMode="External"/><Relationship Id="rId302" Type="http://schemas.openxmlformats.org/officeDocument/2006/relationships/hyperlink" Target="http://pravo-search.minjust.ru:8080/bigs/showDocument.html?id=91BEF7EB-8BCB-45A6-B2EE-8FCCB60F69E5" TargetMode="External"/><Relationship Id="rId323" Type="http://schemas.openxmlformats.org/officeDocument/2006/relationships/hyperlink" Target="file:///C:\Users\Piskunova_SD\AppData\Local\Temp\10181\zakon.scli.ru" TargetMode="External"/><Relationship Id="rId344" Type="http://schemas.openxmlformats.org/officeDocument/2006/relationships/hyperlink" Target="file:///C:\Users\Piskunova_SD\AppData\Local\Temp\10181\zakon.scli.ru" TargetMode="External"/><Relationship Id="rId20" Type="http://schemas.openxmlformats.org/officeDocument/2006/relationships/hyperlink" Target="http://pravo-search.minjust.ru:8080/bigs/showDocument.html?id=61ADF31E-B82D-4777-9333-BC38916030F8" TargetMode="External"/><Relationship Id="rId41" Type="http://schemas.openxmlformats.org/officeDocument/2006/relationships/hyperlink" Target="http://pravo-search.minjust.ru:8080/bigs/showDocument.html?id=5F19CFDB-A748-4E44-86FB-E9ADF84A94F5" TargetMode="External"/><Relationship Id="rId62" Type="http://schemas.openxmlformats.org/officeDocument/2006/relationships/hyperlink" Target="http://pravo-search.minjust.ru:8080/bigs/showDocument.html?id=5F19CFDB-A748-4E44-86FB-E9ADF84A94F5" TargetMode="External"/><Relationship Id="rId83" Type="http://schemas.openxmlformats.org/officeDocument/2006/relationships/hyperlink" Target="http://pravo-search.minjust.ru:8080/bigs/showDocument.html?id=5F19CFDB-A748-4E44-86FB-E9ADF84A94F5" TargetMode="External"/><Relationship Id="rId179" Type="http://schemas.openxmlformats.org/officeDocument/2006/relationships/hyperlink" Target="http://pravo-search.minjust.ru:8080/bigs/showDocument.html?id=96E20C02-1B12-465A-B64C-24AA92270007" TargetMode="External"/><Relationship Id="rId190" Type="http://schemas.openxmlformats.org/officeDocument/2006/relationships/hyperlink" Target="http://pravo-search.minjust.ru:8080/bigs/showDocument.html?id=F6176330-1310-43AF-8971-729ADBEE4FE1" TargetMode="External"/><Relationship Id="rId204" Type="http://schemas.openxmlformats.org/officeDocument/2006/relationships/hyperlink" Target="http://pravo-search.minjust.ru:8080/bigs/showDocument.html?id=96E20C02-1B12-465A-B64C-24AA92270007" TargetMode="External"/><Relationship Id="rId225" Type="http://schemas.openxmlformats.org/officeDocument/2006/relationships/hyperlink" Target="file:///C:\Users\Piskunova_SD\AppData\Local\Temp\10181\zakon.scli.ru" TargetMode="External"/><Relationship Id="rId246" Type="http://schemas.openxmlformats.org/officeDocument/2006/relationships/hyperlink" Target="http://pravo-search.minjust.ru:8080/bigs/showDocument.html?id=F6176330-1310-43AF-8971-729ADBEE4FE1" TargetMode="External"/><Relationship Id="rId267" Type="http://schemas.openxmlformats.org/officeDocument/2006/relationships/hyperlink" Target="http://pravo-search.minjust.ru:8080/bigs/showDocument.html?id=9AA48369-618A-4BB4-B4B8-AE15F2B7EBF6" TargetMode="External"/><Relationship Id="rId288" Type="http://schemas.openxmlformats.org/officeDocument/2006/relationships/hyperlink" Target="file:///C:\Users\Piskunova_SD\AppData\Local\Temp\10181\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2B7EB7-7C5A-47DB-8E0E-ADA5FC12A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45611</Words>
  <Characters>259988</Characters>
  <Application>Microsoft Office Word</Application>
  <DocSecurity>0</DocSecurity>
  <Lines>2166</Lines>
  <Paragraphs>609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cp:lastPrinted>2020-04-07T07:49:00Z</cp:lastPrinted>
  <dcterms:created xsi:type="dcterms:W3CDTF">2021-02-19T10:06:00Z</dcterms:created>
  <dcterms:modified xsi:type="dcterms:W3CDTF">2021-02-19T10:06:00Z</dcterms:modified>
</cp:coreProperties>
</file>