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84" w:rsidRDefault="007D6C84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7D6C84" w:rsidRPr="00976A75" w:rsidRDefault="007D6C84" w:rsidP="008C3F20">
      <w:pPr>
        <w:tabs>
          <w:tab w:val="left" w:pos="1418"/>
        </w:tabs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21653F">
        <w:rPr>
          <w:rFonts w:ascii="Times New Roman" w:hAnsi="Times New Roman"/>
          <w:b/>
          <w:noProof/>
          <w:spacing w:val="8"/>
          <w:sz w:val="36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Герб Мордовии" style="width:45pt;height:47pt;visibility:visible">
            <v:imagedata r:id="rId4" o:title=""/>
          </v:shape>
        </w:pict>
      </w:r>
    </w:p>
    <w:p w:rsidR="007D6C84" w:rsidRPr="00976A75" w:rsidRDefault="007D6C84" w:rsidP="008C3F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976A75">
        <w:rPr>
          <w:rFonts w:ascii="Times New Roman" w:hAnsi="Times New Roman"/>
          <w:b/>
          <w:spacing w:val="8"/>
          <w:sz w:val="36"/>
          <w:szCs w:val="20"/>
        </w:rPr>
        <w:t>Администрация</w:t>
      </w:r>
      <w:r>
        <w:rPr>
          <w:rFonts w:ascii="Times New Roman" w:hAnsi="Times New Roman"/>
          <w:b/>
          <w:spacing w:val="8"/>
          <w:sz w:val="36"/>
          <w:szCs w:val="20"/>
        </w:rPr>
        <w:t xml:space="preserve"> Старочамзинского сельского поселения </w:t>
      </w:r>
      <w:r w:rsidRPr="00976A75">
        <w:rPr>
          <w:rFonts w:ascii="Times New Roman" w:hAnsi="Times New Roman"/>
          <w:b/>
          <w:spacing w:val="8"/>
          <w:sz w:val="36"/>
          <w:szCs w:val="20"/>
        </w:rPr>
        <w:t xml:space="preserve"> Большеигнатовского  муниципального района Республики  Мордовия                              </w:t>
      </w:r>
    </w:p>
    <w:p w:rsidR="007D6C84" w:rsidRPr="00976A75" w:rsidRDefault="007D6C84" w:rsidP="008C3F2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7D6C84" w:rsidRPr="00976A75" w:rsidRDefault="007D6C84" w:rsidP="008C3F2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28"/>
          <w:szCs w:val="20"/>
        </w:rPr>
      </w:pPr>
      <w:r>
        <w:rPr>
          <w:rFonts w:ascii="Times New Roman" w:hAnsi="Times New Roman"/>
          <w:b/>
          <w:spacing w:val="8"/>
          <w:sz w:val="28"/>
          <w:szCs w:val="20"/>
        </w:rPr>
        <w:t>РАСПОРЯЖЕНИЕ</w:t>
      </w:r>
    </w:p>
    <w:p w:rsidR="007D6C84" w:rsidRPr="00976A75" w:rsidRDefault="007D6C84" w:rsidP="008C3F20">
      <w:pPr>
        <w:tabs>
          <w:tab w:val="left" w:pos="-2552"/>
          <w:tab w:val="right" w:pos="10632"/>
        </w:tabs>
        <w:ind w:left="-100"/>
        <w:jc w:val="center"/>
        <w:rPr>
          <w:rFonts w:ascii="Times New Roman" w:hAnsi="Times New Roman"/>
          <w:spacing w:val="8"/>
          <w:sz w:val="28"/>
          <w:szCs w:val="20"/>
        </w:rPr>
      </w:pPr>
      <w:r>
        <w:rPr>
          <w:rFonts w:ascii="Times New Roman" w:hAnsi="Times New Roman"/>
          <w:spacing w:val="8"/>
          <w:sz w:val="28"/>
          <w:szCs w:val="20"/>
        </w:rPr>
        <w:t xml:space="preserve"> 04 февраля </w:t>
      </w:r>
      <w:r w:rsidRPr="00976A75">
        <w:rPr>
          <w:rFonts w:ascii="Times New Roman" w:hAnsi="Times New Roman"/>
          <w:spacing w:val="8"/>
          <w:sz w:val="28"/>
          <w:szCs w:val="20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976A75">
          <w:rPr>
            <w:rFonts w:ascii="Times New Roman" w:hAnsi="Times New Roman"/>
            <w:spacing w:val="8"/>
            <w:sz w:val="28"/>
            <w:szCs w:val="20"/>
          </w:rPr>
          <w:t>202</w:t>
        </w:r>
        <w:r>
          <w:rPr>
            <w:rFonts w:ascii="Times New Roman" w:hAnsi="Times New Roman"/>
            <w:spacing w:val="8"/>
            <w:sz w:val="28"/>
            <w:szCs w:val="20"/>
          </w:rPr>
          <w:t>1</w:t>
        </w:r>
        <w:r w:rsidRPr="00976A75">
          <w:rPr>
            <w:rFonts w:ascii="Times New Roman" w:hAnsi="Times New Roman"/>
            <w:spacing w:val="8"/>
            <w:sz w:val="28"/>
            <w:szCs w:val="20"/>
          </w:rPr>
          <w:t xml:space="preserve"> г</w:t>
        </w:r>
      </w:smartTag>
      <w:r w:rsidRPr="00976A75">
        <w:rPr>
          <w:rFonts w:ascii="Times New Roman" w:hAnsi="Times New Roman"/>
          <w:spacing w:val="8"/>
          <w:sz w:val="28"/>
          <w:szCs w:val="20"/>
        </w:rPr>
        <w:t xml:space="preserve">.                                                       </w:t>
      </w:r>
      <w:r w:rsidRPr="00976A75">
        <w:rPr>
          <w:rFonts w:ascii="Times New Roman" w:hAnsi="Times New Roman"/>
          <w:spacing w:val="8"/>
          <w:sz w:val="28"/>
          <w:szCs w:val="28"/>
        </w:rPr>
        <w:sym w:font="Times New Roman" w:char="2116"/>
      </w:r>
      <w:r>
        <w:rPr>
          <w:rFonts w:ascii="Times New Roman" w:hAnsi="Times New Roman"/>
          <w:spacing w:val="8"/>
          <w:sz w:val="28"/>
          <w:szCs w:val="20"/>
        </w:rPr>
        <w:t xml:space="preserve"> 6</w:t>
      </w:r>
    </w:p>
    <w:p w:rsidR="007D6C84" w:rsidRPr="00976A75" w:rsidRDefault="007D6C84" w:rsidP="008C3F20">
      <w:pPr>
        <w:ind w:firstLine="567"/>
        <w:jc w:val="center"/>
        <w:rPr>
          <w:rFonts w:ascii="Times New Roman" w:hAnsi="Times New Roman"/>
          <w:szCs w:val="20"/>
        </w:rPr>
      </w:pPr>
      <w:r w:rsidRPr="00976A75">
        <w:rPr>
          <w:rFonts w:ascii="Times New Roman" w:hAnsi="Times New Roman"/>
          <w:szCs w:val="20"/>
        </w:rPr>
        <w:t xml:space="preserve">с. </w:t>
      </w:r>
      <w:r>
        <w:rPr>
          <w:rFonts w:ascii="Times New Roman" w:hAnsi="Times New Roman"/>
          <w:szCs w:val="20"/>
        </w:rPr>
        <w:t>Старое Чамзино</w:t>
      </w:r>
    </w:p>
    <w:p w:rsidR="007D6C84" w:rsidRPr="00976A75" w:rsidRDefault="007D6C84" w:rsidP="00175E9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D6C84" w:rsidRPr="00175E92" w:rsidRDefault="007D6C84" w:rsidP="00175E92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75E92">
        <w:rPr>
          <w:rFonts w:ascii="Times New Roman" w:eastAsia="MS Mincho" w:hAnsi="Times New Roman"/>
          <w:b/>
          <w:kern w:val="32"/>
          <w:sz w:val="28"/>
          <w:szCs w:val="28"/>
        </w:rPr>
        <w:t xml:space="preserve">     О с</w:t>
      </w:r>
      <w:r w:rsidRPr="00175E92">
        <w:rPr>
          <w:rFonts w:ascii="Times New Roman" w:hAnsi="Times New Roman"/>
          <w:b/>
          <w:sz w:val="28"/>
          <w:szCs w:val="28"/>
        </w:rPr>
        <w:t xml:space="preserve">оздании </w:t>
      </w:r>
      <w:r w:rsidRPr="00175E92">
        <w:rPr>
          <w:rFonts w:ascii="Times New Roman" w:hAnsi="Times New Roman"/>
          <w:b/>
          <w:sz w:val="28"/>
          <w:szCs w:val="28"/>
          <w:lang w:eastAsia="en-US"/>
        </w:rPr>
        <w:t>комиссии по  выявлению правообладателей ранее учтенных объектов недвижимости</w:t>
      </w:r>
    </w:p>
    <w:p w:rsidR="007D6C84" w:rsidRDefault="007D6C84" w:rsidP="00175E92">
      <w:pPr>
        <w:spacing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7D6C84" w:rsidRPr="00BD08EF" w:rsidRDefault="007D6C84" w:rsidP="008C3F20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D08EF">
        <w:rPr>
          <w:sz w:val="28"/>
          <w:szCs w:val="28"/>
        </w:rPr>
        <w:t xml:space="preserve">В </w:t>
      </w:r>
      <w:r w:rsidRPr="00BD08EF">
        <w:rPr>
          <w:sz w:val="28"/>
          <w:szCs w:val="28"/>
          <w:lang w:eastAsia="en-US"/>
        </w:rPr>
        <w:t xml:space="preserve">целях координации работы органов местного самоуправления по  выявлению правообладателей ранее учтенных объектов недвижимости, а также при организации работы </w:t>
      </w:r>
      <w:r w:rsidRPr="00BD08EF">
        <w:rPr>
          <w:bCs/>
          <w:color w:val="333333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Pr="00BD08EF">
        <w:rPr>
          <w:bCs/>
          <w:color w:val="333333"/>
          <w:sz w:val="28"/>
          <w:szCs w:val="28"/>
        </w:rPr>
        <w:t>»</w:t>
      </w:r>
      <w:r w:rsidRPr="00976A75">
        <w:rPr>
          <w:sz w:val="28"/>
          <w:szCs w:val="28"/>
        </w:rPr>
        <w:t>:</w:t>
      </w:r>
    </w:p>
    <w:p w:rsidR="007D6C84" w:rsidRDefault="007D6C84" w:rsidP="008C3F2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Pr="00BD08EF">
        <w:rPr>
          <w:rFonts w:ascii="Times New Roman" w:hAnsi="Times New Roman"/>
          <w:sz w:val="28"/>
          <w:szCs w:val="28"/>
          <w:lang w:eastAsia="en-US"/>
        </w:rPr>
        <w:t>комиссию по  выявлению правообладателей ранее учтенных объектов недвижимости</w:t>
      </w:r>
      <w:r>
        <w:rPr>
          <w:rFonts w:ascii="Times New Roman" w:hAnsi="Times New Roman"/>
          <w:sz w:val="28"/>
          <w:szCs w:val="28"/>
          <w:lang w:eastAsia="en-US"/>
        </w:rPr>
        <w:t xml:space="preserve"> расположенных на территории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</w:t>
      </w:r>
      <w:r w:rsidRPr="008A1ED4">
        <w:rPr>
          <w:rFonts w:ascii="Times New Roman" w:hAnsi="Times New Roman"/>
          <w:sz w:val="28"/>
          <w:szCs w:val="28"/>
        </w:rPr>
        <w:t>ольшеигнатовского муниципального район</w:t>
      </w:r>
      <w:r>
        <w:rPr>
          <w:rFonts w:ascii="Times New Roman" w:hAnsi="Times New Roman"/>
          <w:sz w:val="28"/>
          <w:szCs w:val="28"/>
        </w:rPr>
        <w:t>а Республики Мордовия, утвердив ее 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</w:p>
    <w:p w:rsidR="007D6C84" w:rsidRDefault="007D6C84" w:rsidP="008C3F20">
      <w:pPr>
        <w:rPr>
          <w:rFonts w:ascii="Times New Roman" w:eastAsia="MS Mincho" w:hAnsi="Times New Roman"/>
          <w:kern w:val="3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</w:t>
      </w:r>
      <w:r w:rsidRPr="00CA23A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подписания.</w:t>
      </w:r>
    </w:p>
    <w:p w:rsidR="007D6C84" w:rsidRDefault="007D6C84" w:rsidP="008C3F20">
      <w:pPr>
        <w:ind w:firstLine="540"/>
        <w:rPr>
          <w:rFonts w:ascii="Times New Roman" w:hAnsi="Times New Roman"/>
          <w:sz w:val="28"/>
          <w:szCs w:val="28"/>
        </w:rPr>
      </w:pPr>
    </w:p>
    <w:p w:rsidR="007D6C84" w:rsidRPr="00976A75" w:rsidRDefault="007D6C84" w:rsidP="008C3F20">
      <w:pPr>
        <w:ind w:firstLine="540"/>
        <w:rPr>
          <w:rFonts w:ascii="Times New Roman" w:hAnsi="Times New Roman"/>
          <w:sz w:val="28"/>
          <w:szCs w:val="28"/>
        </w:rPr>
      </w:pPr>
    </w:p>
    <w:p w:rsidR="007D6C84" w:rsidRPr="00976A75" w:rsidRDefault="007D6C84" w:rsidP="008C3F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                         Т.Н.Куманева</w:t>
      </w:r>
    </w:p>
    <w:p w:rsidR="007D6C84" w:rsidRPr="008A1ED4" w:rsidRDefault="007D6C84" w:rsidP="00170FA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Утвержденный</w:t>
      </w:r>
    </w:p>
    <w:p w:rsidR="007D6C84" w:rsidRDefault="007D6C84" w:rsidP="00170FA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распоряжением</w:t>
      </w:r>
      <w:r w:rsidRPr="008A1ED4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Старочамзинского</w:t>
      </w:r>
    </w:p>
    <w:p w:rsidR="007D6C84" w:rsidRPr="008A1ED4" w:rsidRDefault="007D6C84" w:rsidP="00170FA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8A1ED4">
        <w:rPr>
          <w:rFonts w:ascii="Times New Roman" w:hAnsi="Times New Roman"/>
          <w:sz w:val="28"/>
          <w:szCs w:val="28"/>
        </w:rPr>
        <w:t>Большеигнатовского</w:t>
      </w:r>
    </w:p>
    <w:p w:rsidR="007D6C84" w:rsidRPr="008A1ED4" w:rsidRDefault="007D6C84" w:rsidP="00170FA0">
      <w:pPr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D6C84" w:rsidRPr="008A1ED4" w:rsidRDefault="007D6C84" w:rsidP="00170FA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04.02.2021г. №6</w:t>
      </w:r>
    </w:p>
    <w:p w:rsidR="007D6C84" w:rsidRDefault="007D6C84" w:rsidP="00170FA0">
      <w:pPr>
        <w:jc w:val="right"/>
        <w:rPr>
          <w:rFonts w:ascii="Times New Roman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sz w:val="28"/>
          <w:szCs w:val="28"/>
        </w:rPr>
        <w:t>«</w:t>
      </w:r>
      <w:r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>
        <w:rPr>
          <w:rFonts w:ascii="Times New Roman" w:eastAsia="MS Mincho" w:hAnsi="Times New Roman"/>
          <w:kern w:val="32"/>
          <w:sz w:val="28"/>
          <w:szCs w:val="28"/>
        </w:rPr>
        <w:t xml:space="preserve"> с</w:t>
      </w:r>
      <w:r w:rsidRPr="00E2663C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 xml:space="preserve">нии </w:t>
      </w:r>
      <w:r w:rsidRPr="00BD08EF">
        <w:rPr>
          <w:rFonts w:ascii="Times New Roman" w:hAnsi="Times New Roman"/>
          <w:sz w:val="28"/>
          <w:szCs w:val="28"/>
          <w:lang w:eastAsia="en-US"/>
        </w:rPr>
        <w:t>комисси</w:t>
      </w:r>
      <w:r>
        <w:rPr>
          <w:rFonts w:ascii="Times New Roman" w:hAnsi="Times New Roman"/>
          <w:sz w:val="28"/>
          <w:szCs w:val="28"/>
          <w:lang w:eastAsia="en-US"/>
        </w:rPr>
        <w:t>и</w:t>
      </w:r>
      <w:r w:rsidRPr="00BD08EF">
        <w:rPr>
          <w:rFonts w:ascii="Times New Roman" w:hAnsi="Times New Roman"/>
          <w:sz w:val="28"/>
          <w:szCs w:val="28"/>
          <w:lang w:eastAsia="en-US"/>
        </w:rPr>
        <w:t xml:space="preserve"> по  выявлению</w:t>
      </w:r>
    </w:p>
    <w:p w:rsidR="007D6C84" w:rsidRDefault="007D6C84" w:rsidP="00170FA0">
      <w:pPr>
        <w:jc w:val="right"/>
        <w:rPr>
          <w:rFonts w:ascii="Times New Roman" w:hAnsi="Times New Roman"/>
          <w:sz w:val="28"/>
          <w:szCs w:val="28"/>
          <w:lang w:eastAsia="en-US"/>
        </w:rPr>
      </w:pPr>
      <w:r w:rsidRPr="00BD08EF">
        <w:rPr>
          <w:rFonts w:ascii="Times New Roman" w:hAnsi="Times New Roman"/>
          <w:sz w:val="28"/>
          <w:szCs w:val="28"/>
          <w:lang w:eastAsia="en-US"/>
        </w:rPr>
        <w:t>правообладателей ранее учтенных</w:t>
      </w:r>
    </w:p>
    <w:p w:rsidR="007D6C84" w:rsidRPr="008A1ED4" w:rsidRDefault="007D6C84" w:rsidP="00170FA0">
      <w:pPr>
        <w:jc w:val="right"/>
        <w:rPr>
          <w:rFonts w:ascii="Times New Roman" w:hAnsi="Times New Roman"/>
          <w:sz w:val="28"/>
          <w:szCs w:val="28"/>
        </w:rPr>
      </w:pPr>
      <w:r w:rsidRPr="00BD08EF">
        <w:rPr>
          <w:rFonts w:ascii="Times New Roman" w:hAnsi="Times New Roman"/>
          <w:sz w:val="28"/>
          <w:szCs w:val="28"/>
          <w:lang w:eastAsia="en-US"/>
        </w:rPr>
        <w:t>объектов недвижимости</w:t>
      </w:r>
      <w:r w:rsidRPr="008A1ED4">
        <w:rPr>
          <w:rFonts w:ascii="Times New Roman" w:eastAsia="MS Mincho" w:hAnsi="Times New Roman"/>
          <w:kern w:val="32"/>
          <w:sz w:val="28"/>
          <w:szCs w:val="28"/>
        </w:rPr>
        <w:t>»</w:t>
      </w:r>
    </w:p>
    <w:p w:rsidR="007D6C84" w:rsidRPr="008A1ED4" w:rsidRDefault="007D6C84" w:rsidP="00170FA0">
      <w:pPr>
        <w:jc w:val="right"/>
        <w:rPr>
          <w:rFonts w:ascii="Times New Roman" w:hAnsi="Times New Roman"/>
          <w:sz w:val="28"/>
          <w:szCs w:val="28"/>
        </w:rPr>
      </w:pPr>
    </w:p>
    <w:p w:rsidR="007D6C84" w:rsidRDefault="007D6C84" w:rsidP="00170FA0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D08EF">
        <w:rPr>
          <w:rFonts w:ascii="Times New Roman" w:hAnsi="Times New Roman"/>
          <w:sz w:val="28"/>
          <w:szCs w:val="28"/>
          <w:lang w:eastAsia="en-US"/>
        </w:rPr>
        <w:t>комисси</w:t>
      </w:r>
      <w:r>
        <w:rPr>
          <w:rFonts w:ascii="Times New Roman" w:hAnsi="Times New Roman"/>
          <w:sz w:val="28"/>
          <w:szCs w:val="28"/>
          <w:lang w:eastAsia="en-US"/>
        </w:rPr>
        <w:t>и</w:t>
      </w:r>
      <w:r w:rsidRPr="00BD08EF">
        <w:rPr>
          <w:rFonts w:ascii="Times New Roman" w:hAnsi="Times New Roman"/>
          <w:sz w:val="28"/>
          <w:szCs w:val="28"/>
          <w:lang w:eastAsia="en-US"/>
        </w:rPr>
        <w:t xml:space="preserve"> по  выявлению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hAnsi="Times New Roman"/>
          <w:sz w:val="28"/>
          <w:szCs w:val="28"/>
          <w:lang w:eastAsia="en-US"/>
        </w:rPr>
        <w:t>правообладателей ранее учтенных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hAnsi="Times New Roman"/>
          <w:sz w:val="28"/>
          <w:szCs w:val="28"/>
          <w:lang w:eastAsia="en-US"/>
        </w:rPr>
        <w:t>объектов недвижимости</w:t>
      </w:r>
      <w:r>
        <w:rPr>
          <w:rFonts w:ascii="Times New Roman" w:hAnsi="Times New Roman"/>
          <w:sz w:val="28"/>
          <w:szCs w:val="28"/>
          <w:lang w:eastAsia="en-US"/>
        </w:rPr>
        <w:t xml:space="preserve"> расположенных на территории Старочамзинского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  Б</w:t>
      </w:r>
      <w:r w:rsidRPr="008A1ED4">
        <w:rPr>
          <w:rFonts w:ascii="Times New Roman" w:hAnsi="Times New Roman"/>
          <w:sz w:val="28"/>
          <w:szCs w:val="28"/>
        </w:rPr>
        <w:t>ольшеигнатовского муниципального район</w:t>
      </w:r>
      <w:r>
        <w:rPr>
          <w:rFonts w:ascii="Times New Roman" w:hAnsi="Times New Roman"/>
          <w:sz w:val="28"/>
          <w:szCs w:val="28"/>
        </w:rPr>
        <w:t>а Республики Мордовия</w:t>
      </w:r>
    </w:p>
    <w:p w:rsidR="007D6C84" w:rsidRPr="008A1ED4" w:rsidRDefault="007D6C84" w:rsidP="00170FA0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8"/>
        <w:gridCol w:w="3000"/>
        <w:gridCol w:w="108"/>
        <w:gridCol w:w="432"/>
        <w:gridCol w:w="108"/>
        <w:gridCol w:w="5883"/>
        <w:gridCol w:w="108"/>
      </w:tblGrid>
      <w:tr w:rsidR="007D6C84" w:rsidRPr="0021653F" w:rsidTr="00973B5A">
        <w:trPr>
          <w:gridBefore w:val="1"/>
          <w:wBefore w:w="108" w:type="dxa"/>
        </w:trPr>
        <w:tc>
          <w:tcPr>
            <w:tcW w:w="3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 xml:space="preserve">Куманева </w:t>
            </w:r>
          </w:p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973B5A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 xml:space="preserve"> Глава Старочамзинского сельского поселения Большеигнатовского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района,</w:t>
            </w:r>
            <w:r w:rsidRPr="002165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1653F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</w:tr>
      <w:tr w:rsidR="007D6C84" w:rsidRPr="0021653F" w:rsidTr="00973B5A">
        <w:trPr>
          <w:gridBefore w:val="1"/>
          <w:wBefore w:w="108" w:type="dxa"/>
        </w:trPr>
        <w:tc>
          <w:tcPr>
            <w:tcW w:w="3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Левщанова Галина Петровна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Pr="0021653F">
              <w:rPr>
                <w:rFonts w:ascii="Times New Roman" w:hAnsi="Times New Roman"/>
                <w:sz w:val="28"/>
                <w:szCs w:val="28"/>
              </w:rPr>
              <w:t>главы Старочамзинского сельского поселения Большеигнатовского муниципального район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1653F">
              <w:rPr>
                <w:rFonts w:ascii="Times New Roman" w:hAnsi="Times New Roman"/>
                <w:sz w:val="28"/>
                <w:szCs w:val="28"/>
              </w:rPr>
              <w:t>,  секретарь комиссии</w:t>
            </w:r>
          </w:p>
        </w:tc>
      </w:tr>
      <w:tr w:rsidR="007D6C84" w:rsidRPr="0021653F" w:rsidTr="00973B5A">
        <w:trPr>
          <w:gridBefore w:val="1"/>
          <w:wBefore w:w="108" w:type="dxa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D6C84" w:rsidRPr="0021653F" w:rsidRDefault="007D6C84" w:rsidP="00973B5A">
            <w:pPr>
              <w:spacing w:before="108" w:after="108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Члены комиссии:</w:t>
            </w:r>
          </w:p>
        </w:tc>
      </w:tr>
      <w:tr w:rsidR="007D6C84" w:rsidRPr="0021653F" w:rsidTr="00973B5A">
        <w:trPr>
          <w:gridAfter w:val="1"/>
          <w:wAfter w:w="108" w:type="dxa"/>
        </w:trPr>
        <w:tc>
          <w:tcPr>
            <w:tcW w:w="3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 xml:space="preserve">Семушева Ирина </w:t>
            </w:r>
          </w:p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973B5A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Руководитель кружка МБУК» Районный Дом культуры» Большеигнатовского муниципального района, заместитель председателя комиссии ( по согласованию)</w:t>
            </w:r>
          </w:p>
        </w:tc>
      </w:tr>
      <w:tr w:rsidR="007D6C84" w:rsidRPr="0021653F" w:rsidTr="00973B5A">
        <w:trPr>
          <w:gridBefore w:val="1"/>
          <w:wBefore w:w="108" w:type="dxa"/>
        </w:trPr>
        <w:tc>
          <w:tcPr>
            <w:tcW w:w="3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bookmarkStart w:id="1" w:name="_GoBack"/>
            <w:bookmarkEnd w:id="1"/>
            <w:r w:rsidRPr="0021653F">
              <w:rPr>
                <w:rFonts w:ascii="Times New Roman" w:hAnsi="Times New Roman"/>
                <w:sz w:val="28"/>
                <w:szCs w:val="28"/>
              </w:rPr>
              <w:t xml:space="preserve">Столярова Наталия </w:t>
            </w:r>
          </w:p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Вячеславовна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973B5A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Заведующая структурным подразделением Спасского Дома культуры Старочамзинского сельского поселения МБУК «Районный Дом культуры» Большеигнатовского муниципального района  ( по согласованию)</w:t>
            </w:r>
          </w:p>
        </w:tc>
      </w:tr>
      <w:tr w:rsidR="007D6C84" w:rsidRPr="0021653F" w:rsidTr="00973B5A">
        <w:trPr>
          <w:gridBefore w:val="1"/>
          <w:wBefore w:w="108" w:type="dxa"/>
        </w:trPr>
        <w:tc>
          <w:tcPr>
            <w:tcW w:w="3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Зайкина Наталь</w:t>
            </w:r>
            <w:r w:rsidRPr="0021653F">
              <w:rPr>
                <w:rFonts w:ascii="Times New Roman" w:hAnsi="Times New Roman"/>
                <w:sz w:val="28"/>
                <w:szCs w:val="28"/>
              </w:rPr>
              <w:t xml:space="preserve">я </w:t>
            </w:r>
          </w:p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Владимировна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6C84" w:rsidRPr="0021653F" w:rsidRDefault="007D6C84" w:rsidP="005F3FA8">
            <w:pPr>
              <w:rPr>
                <w:rFonts w:ascii="Times New Roman" w:hAnsi="Times New Roman"/>
                <w:sz w:val="28"/>
                <w:szCs w:val="28"/>
              </w:rPr>
            </w:pPr>
            <w:r w:rsidRPr="0021653F">
              <w:rPr>
                <w:rFonts w:ascii="Times New Roman" w:hAnsi="Times New Roman"/>
                <w:sz w:val="28"/>
                <w:szCs w:val="28"/>
              </w:rPr>
              <w:t>Руководитель кружка МБУК « Районный Дом культуры» Большеигнатовского муниципального района Республики Мордовия (по согласованию)</w:t>
            </w:r>
          </w:p>
          <w:p w:rsidR="007D6C84" w:rsidRPr="0021653F" w:rsidRDefault="007D6C84" w:rsidP="009F54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D6C84" w:rsidRDefault="007D6C84"/>
    <w:sectPr w:rsidR="007D6C84" w:rsidSect="00241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F20"/>
    <w:rsid w:val="0010273C"/>
    <w:rsid w:val="00170FA0"/>
    <w:rsid w:val="00175E92"/>
    <w:rsid w:val="0021653F"/>
    <w:rsid w:val="002412B0"/>
    <w:rsid w:val="00391893"/>
    <w:rsid w:val="005F3FA8"/>
    <w:rsid w:val="007D6C84"/>
    <w:rsid w:val="00897AED"/>
    <w:rsid w:val="008A1ED4"/>
    <w:rsid w:val="008C3F20"/>
    <w:rsid w:val="00973B5A"/>
    <w:rsid w:val="00976A75"/>
    <w:rsid w:val="009F54F0"/>
    <w:rsid w:val="00BD08EF"/>
    <w:rsid w:val="00CA23A7"/>
    <w:rsid w:val="00DD7182"/>
    <w:rsid w:val="00E2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2B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center">
    <w:name w:val="pcenter"/>
    <w:basedOn w:val="Normal"/>
    <w:uiPriority w:val="99"/>
    <w:rsid w:val="008C3F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C3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3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3</Pages>
  <Words>388</Words>
  <Characters>2216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4</cp:revision>
  <dcterms:created xsi:type="dcterms:W3CDTF">2021-02-03T11:53:00Z</dcterms:created>
  <dcterms:modified xsi:type="dcterms:W3CDTF">2021-02-04T10:26:00Z</dcterms:modified>
</cp:coreProperties>
</file>