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A7A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  <w:r w:rsidRPr="000F339B"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  <w:t xml:space="preserve">       </w:t>
      </w:r>
    </w:p>
    <w:p w:rsidR="00B01A7A" w:rsidRPr="00B01A7A" w:rsidRDefault="000F339B" w:rsidP="00B01A7A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01A7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Администрация </w:t>
      </w:r>
      <w:r w:rsidR="00B01A7A" w:rsidRPr="00B01A7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proofErr w:type="spellStart"/>
      <w:r w:rsidR="00B01A7A" w:rsidRPr="00B01A7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Кучкаевского</w:t>
      </w:r>
      <w:proofErr w:type="spellEnd"/>
      <w:r w:rsidR="00B01A7A" w:rsidRPr="00B01A7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сельского поселения</w:t>
      </w:r>
    </w:p>
    <w:p w:rsidR="00B01A7A" w:rsidRPr="00B01A7A" w:rsidRDefault="00B01A7A" w:rsidP="00B01A7A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spellStart"/>
      <w:r w:rsidRPr="00B01A7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Большеигнатовского</w:t>
      </w:r>
      <w:proofErr w:type="spellEnd"/>
      <w:r w:rsidRPr="00B01A7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</w:t>
      </w:r>
      <w:r w:rsidR="000F339B" w:rsidRPr="00B01A7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муниципального района</w:t>
      </w:r>
    </w:p>
    <w:p w:rsidR="000F339B" w:rsidRPr="00B01A7A" w:rsidRDefault="000F339B" w:rsidP="00B01A7A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01A7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Республики  Мордовия</w:t>
      </w:r>
    </w:p>
    <w:p w:rsidR="000F339B" w:rsidRPr="000F339B" w:rsidRDefault="000F339B" w:rsidP="00B01A7A">
      <w:pPr>
        <w:tabs>
          <w:tab w:val="left" w:pos="-2552"/>
          <w:tab w:val="right" w:pos="10000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</w:p>
    <w:p w:rsidR="000F339B" w:rsidRPr="000F339B" w:rsidRDefault="000F339B" w:rsidP="00B01A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0F339B" w:rsidRPr="000F339B" w:rsidRDefault="000F339B" w:rsidP="00B01A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0F339B" w:rsidRPr="000F339B" w:rsidRDefault="000F339B" w:rsidP="00B01A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>“</w:t>
      </w:r>
      <w:r w:rsidR="00B01A7A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” </w:t>
      </w:r>
      <w:r w:rsidR="00BA6B74">
        <w:rPr>
          <w:rFonts w:ascii="Times New Roman" w:eastAsia="Times New Roman" w:hAnsi="Times New Roman" w:cs="Times New Roman"/>
          <w:sz w:val="28"/>
          <w:szCs w:val="20"/>
          <w:lang w:eastAsia="ru-RU"/>
        </w:rPr>
        <w:t>февраля</w:t>
      </w:r>
      <w:r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                                                             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Times New Roman" w:char="2116"/>
      </w:r>
      <w:r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B01A7A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</w:p>
    <w:p w:rsidR="000F339B" w:rsidRPr="000F339B" w:rsidRDefault="000F339B" w:rsidP="000F339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</w:p>
    <w:p w:rsidR="000F339B" w:rsidRPr="000F339B" w:rsidRDefault="000F339B" w:rsidP="000F339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proofErr w:type="spellStart"/>
      <w:r w:rsidRPr="000F339B">
        <w:rPr>
          <w:rFonts w:ascii="Times New Roman" w:eastAsia="Times New Roman" w:hAnsi="Times New Roman" w:cs="Times New Roman"/>
          <w:szCs w:val="20"/>
          <w:lang w:eastAsia="ru-RU"/>
        </w:rPr>
        <w:t>с</w:t>
      </w:r>
      <w:proofErr w:type="gramStart"/>
      <w:r w:rsidRPr="000F339B">
        <w:rPr>
          <w:rFonts w:ascii="Times New Roman" w:eastAsia="Times New Roman" w:hAnsi="Times New Roman" w:cs="Times New Roman"/>
          <w:szCs w:val="20"/>
          <w:lang w:eastAsia="ru-RU"/>
        </w:rPr>
        <w:t>.</w:t>
      </w:r>
      <w:r w:rsidR="00B01A7A">
        <w:rPr>
          <w:rFonts w:ascii="Times New Roman" w:eastAsia="Times New Roman" w:hAnsi="Times New Roman" w:cs="Times New Roman"/>
          <w:szCs w:val="20"/>
          <w:lang w:eastAsia="ru-RU"/>
        </w:rPr>
        <w:t>К</w:t>
      </w:r>
      <w:proofErr w:type="gramEnd"/>
      <w:r w:rsidR="00B01A7A">
        <w:rPr>
          <w:rFonts w:ascii="Times New Roman" w:eastAsia="Times New Roman" w:hAnsi="Times New Roman" w:cs="Times New Roman"/>
          <w:szCs w:val="20"/>
          <w:lang w:eastAsia="ru-RU"/>
        </w:rPr>
        <w:t>учкаево</w:t>
      </w:r>
      <w:proofErr w:type="spellEnd"/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4F3CBF" w:rsidRPr="00B01A7A" w:rsidRDefault="000F339B" w:rsidP="004F3CB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 w:rsidRPr="00B01A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постановление </w:t>
      </w:r>
      <w:r w:rsidR="008A17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B01A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дминистрации</w:t>
      </w:r>
      <w:r w:rsidR="00B01A7A" w:rsidRPr="00B01A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B01A7A" w:rsidRPr="00B01A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Кучкаевского</w:t>
      </w:r>
      <w:proofErr w:type="spellEnd"/>
      <w:r w:rsidR="00B01A7A" w:rsidRPr="00B01A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</w:t>
      </w:r>
      <w:r w:rsidR="002C2F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bookmarkStart w:id="0" w:name="_GoBack"/>
      <w:bookmarkEnd w:id="0"/>
      <w:r w:rsidR="00B01A7A" w:rsidRPr="00B01A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селения</w:t>
      </w:r>
      <w:r w:rsidRPr="00B01A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B01A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Большеигнатовского</w:t>
      </w:r>
      <w:proofErr w:type="spellEnd"/>
      <w:r w:rsidRPr="00B01A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от </w:t>
      </w:r>
      <w:r w:rsidR="00B01A7A" w:rsidRPr="00B01A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</w:t>
      </w:r>
      <w:r w:rsidRPr="00B01A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</w:t>
      </w:r>
      <w:r w:rsidR="00B01A7A" w:rsidRPr="00B01A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B01A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.201</w:t>
      </w:r>
      <w:r w:rsidR="00B01A7A" w:rsidRPr="00B01A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B01A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 №</w:t>
      </w:r>
      <w:r w:rsidR="00B01A7A" w:rsidRPr="00B01A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35</w:t>
      </w:r>
      <w:r w:rsidRPr="00B01A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="004F3CBF" w:rsidRPr="00B01A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перечня </w:t>
      </w:r>
      <w:r w:rsidR="004F3CBF" w:rsidRPr="00B01A7A">
        <w:rPr>
          <w:rFonts w:ascii="Times New Roman" w:hAnsi="Times New Roman"/>
          <w:b/>
          <w:sz w:val="28"/>
          <w:szCs w:val="28"/>
        </w:rPr>
        <w:t>муниципального имущества,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"О развитии малого и среднего предпринимательства в Российской Федерации»</w:t>
      </w:r>
      <w:proofErr w:type="gramEnd"/>
    </w:p>
    <w:p w:rsidR="000F339B" w:rsidRPr="000F339B" w:rsidRDefault="000F339B" w:rsidP="000F339B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0F339B">
        <w:rPr>
          <w:rFonts w:ascii="Times New Roman" w:hAnsi="Times New Roman" w:cs="Times New Roman"/>
          <w:sz w:val="28"/>
          <w:szCs w:val="28"/>
        </w:rPr>
        <w:t>В целях реализации положений Федерального закона</w:t>
      </w:r>
      <w:hyperlink r:id="rId5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hyperlink r:id="rId6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7">
        <w:r w:rsidRPr="000F339B">
          <w:rPr>
            <w:rFonts w:ascii="Times New Roman" w:hAnsi="Times New Roman" w:cs="Times New Roman"/>
            <w:sz w:val="28"/>
            <w:szCs w:val="28"/>
          </w:rPr>
          <w:t>статьи 1</w:t>
        </w:r>
      </w:hyperlink>
      <w:hyperlink r:id="rId8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9">
        <w:r w:rsidRPr="000F339B">
          <w:rPr>
            <w:rFonts w:ascii="Times New Roman" w:hAnsi="Times New Roman" w:cs="Times New Roman"/>
            <w:sz w:val="28"/>
            <w:szCs w:val="28"/>
          </w:rPr>
          <w:t xml:space="preserve">2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A17F6">
        <w:rPr>
          <w:rFonts w:ascii="Times New Roman" w:hAnsi="Times New Roman" w:cs="Times New Roman"/>
          <w:sz w:val="28"/>
          <w:szCs w:val="28"/>
        </w:rPr>
        <w:t>а</w:t>
      </w:r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дминистрация</w:t>
      </w:r>
      <w:r w:rsidR="008A1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01A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Кучкаевского</w:t>
      </w:r>
      <w:proofErr w:type="spellEnd"/>
      <w:r w:rsidR="00B01A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</w:t>
      </w:r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постановляет:</w:t>
      </w:r>
    </w:p>
    <w:p w:rsidR="00216AE4" w:rsidRDefault="000F339B" w:rsidP="00216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x-none" w:eastAsia="x-none"/>
        </w:rPr>
        <w:t xml:space="preserve">     1.</w:t>
      </w:r>
      <w:r w:rsidRPr="000F339B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 xml:space="preserve"> Внести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постановление </w:t>
      </w:r>
      <w:r w:rsidR="008A17F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</w:t>
      </w:r>
      <w:r w:rsidR="00B01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01A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Кучкаевского</w:t>
      </w:r>
      <w:proofErr w:type="spellEnd"/>
      <w:r w:rsidR="00B01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</w:t>
      </w:r>
      <w:r w:rsidR="00B01A7A">
        <w:rPr>
          <w:rFonts w:ascii="Times New Roman" w:eastAsia="Times New Roman" w:hAnsi="Times New Roman" w:cs="Times New Roman"/>
          <w:sz w:val="28"/>
          <w:szCs w:val="28"/>
          <w:lang w:eastAsia="ru-RU"/>
        </w:rPr>
        <w:t>16.08.2018г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B01A7A"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3CBF"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F3CBF" w:rsidRPr="009A4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перечня </w:t>
      </w:r>
      <w:r w:rsidR="004F3CBF" w:rsidRPr="009A4FD6">
        <w:rPr>
          <w:rFonts w:ascii="Times New Roman" w:hAnsi="Times New Roman"/>
          <w:sz w:val="28"/>
          <w:szCs w:val="28"/>
        </w:rPr>
        <w:t>муниципального имущества,</w:t>
      </w:r>
      <w:r w:rsidR="004F3CBF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свободного от прав третьих лиц (за исключением</w:t>
      </w:r>
      <w:r w:rsidR="004F3CBF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имущественных</w:t>
      </w:r>
      <w:r w:rsidR="004F3CBF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прав субъектов малого и среднего</w:t>
      </w:r>
      <w:r w:rsidR="004F3CBF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предпринимательства),</w:t>
      </w:r>
      <w:r w:rsidR="004F3CBF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предусмотренного частью</w:t>
      </w:r>
      <w:r w:rsidR="004F3CBF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4 статьи 18 Федерального закона</w:t>
      </w:r>
      <w:r w:rsidR="004F3CBF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"О развитии</w:t>
      </w:r>
      <w:r w:rsidR="004F3CBF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малого и среднего предпринимательства в Российской Федерации</w:t>
      </w:r>
      <w:r w:rsidR="004F3CBF">
        <w:rPr>
          <w:rFonts w:ascii="Times New Roman" w:hAnsi="Times New Roman"/>
          <w:sz w:val="28"/>
          <w:szCs w:val="28"/>
        </w:rPr>
        <w:t>»</w:t>
      </w:r>
      <w:r w:rsidR="00750C38" w:rsidRPr="00750C38">
        <w:rPr>
          <w:rFonts w:ascii="Arial" w:hAnsi="Arial" w:cs="Arial"/>
        </w:rPr>
        <w:t xml:space="preserve"> </w:t>
      </w:r>
      <w:r w:rsidR="00403DC2" w:rsidRPr="00403DC2">
        <w:rPr>
          <w:rFonts w:ascii="Times New Roman" w:hAnsi="Times New Roman" w:cs="Times New Roman"/>
          <w:sz w:val="28"/>
          <w:szCs w:val="28"/>
        </w:rPr>
        <w:t>(далее – Постановление)</w:t>
      </w:r>
      <w:r w:rsidR="00403DC2">
        <w:rPr>
          <w:rFonts w:ascii="Arial" w:hAnsi="Arial" w:cs="Arial"/>
        </w:rPr>
        <w:t xml:space="preserve"> </w:t>
      </w:r>
      <w:r w:rsidR="00750C38" w:rsidRPr="00750C38">
        <w:rPr>
          <w:rFonts w:ascii="Times New Roman" w:hAnsi="Times New Roman" w:cs="Times New Roman"/>
          <w:sz w:val="28"/>
          <w:szCs w:val="28"/>
        </w:rPr>
        <w:t>следующие изменения</w:t>
      </w:r>
      <w:r w:rsidR="00750C38">
        <w:rPr>
          <w:rFonts w:ascii="Times New Roman" w:hAnsi="Times New Roman" w:cs="Times New Roman"/>
          <w:sz w:val="28"/>
          <w:szCs w:val="28"/>
        </w:rPr>
        <w:t>:</w:t>
      </w:r>
    </w:p>
    <w:p w:rsidR="00216AE4" w:rsidRPr="00216AE4" w:rsidRDefault="004F3CBF" w:rsidP="00216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1.1.</w:t>
      </w:r>
      <w:r>
        <w:rPr>
          <w:rFonts w:ascii="Arial" w:hAnsi="Arial" w:cs="Arial"/>
        </w:rPr>
        <w:t xml:space="preserve"> </w:t>
      </w:r>
      <w:r w:rsidRPr="004F3CBF">
        <w:rPr>
          <w:rFonts w:ascii="Times New Roman" w:hAnsi="Times New Roman" w:cs="Times New Roman"/>
          <w:sz w:val="28"/>
          <w:szCs w:val="28"/>
        </w:rPr>
        <w:t xml:space="preserve">В преамбуле </w:t>
      </w:r>
      <w:r w:rsidR="00216AE4">
        <w:rPr>
          <w:rFonts w:ascii="Times New Roman" w:hAnsi="Times New Roman" w:cs="Times New Roman"/>
          <w:sz w:val="28"/>
          <w:szCs w:val="28"/>
        </w:rPr>
        <w:t>Постановления слова</w:t>
      </w:r>
      <w:r w:rsidRPr="004F3CBF">
        <w:rPr>
          <w:rFonts w:ascii="Times New Roman" w:hAnsi="Times New Roman" w:cs="Times New Roman"/>
          <w:sz w:val="28"/>
          <w:szCs w:val="28"/>
        </w:rPr>
        <w:t xml:space="preserve"> «</w:t>
      </w:r>
      <w:r w:rsidRPr="00216AE4">
        <w:rPr>
          <w:rFonts w:ascii="Times New Roman" w:hAnsi="Times New Roman" w:cs="Times New Roman"/>
          <w:sz w:val="28"/>
          <w:szCs w:val="28"/>
        </w:rPr>
        <w:t>образующим инфраструктуру поддержки субъектов малого и среднего предпринимательства» дополнить словами «, физическим лицам, применяющим специальный налоговый режим "Налог на профессиональный доход"»;</w:t>
      </w:r>
    </w:p>
    <w:p w:rsidR="00216AE4" w:rsidRPr="00216AE4" w:rsidRDefault="00216AE4" w:rsidP="00216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1.2.</w:t>
      </w:r>
      <w:r w:rsidRPr="00216AE4">
        <w:rPr>
          <w:rFonts w:ascii="Arial" w:hAnsi="Arial" w:cs="Arial"/>
        </w:rPr>
        <w:t xml:space="preserve"> </w:t>
      </w:r>
      <w:r w:rsidRPr="00216AE4">
        <w:rPr>
          <w:rFonts w:ascii="Times New Roman" w:hAnsi="Times New Roman" w:cs="Times New Roman"/>
          <w:sz w:val="28"/>
          <w:szCs w:val="28"/>
        </w:rPr>
        <w:t>В пункте 1 Постановления слова «образующим инфраструктуру поддержки субъектов малого и среднего предпринимательства» дополнить словами «, физическим лицам, применяющим специальный налоговый режим "Налог на профессиональный доход"»;</w:t>
      </w:r>
    </w:p>
    <w:p w:rsidR="00216AE4" w:rsidRDefault="00216AE4" w:rsidP="00216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 xml:space="preserve">1.3. </w:t>
      </w:r>
      <w:proofErr w:type="gramStart"/>
      <w:r w:rsidRPr="00216AE4">
        <w:rPr>
          <w:rFonts w:ascii="Times New Roman" w:hAnsi="Times New Roman" w:cs="Times New Roman"/>
          <w:sz w:val="28"/>
          <w:szCs w:val="28"/>
        </w:rPr>
        <w:t>В Перечне</w:t>
      </w:r>
      <w:r w:rsidRPr="00216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имущества</w:t>
      </w:r>
      <w:r w:rsidR="00B01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01A7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Кучкаевского</w:t>
      </w:r>
      <w:proofErr w:type="spellEnd"/>
      <w:r w:rsidR="00B01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216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16AE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216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Pr="00216AE4">
        <w:rPr>
          <w:rFonts w:ascii="Times New Roman" w:hAnsi="Times New Roman" w:cs="Times New Roman"/>
          <w:sz w:val="28"/>
          <w:szCs w:val="28"/>
        </w:rPr>
        <w:t xml:space="preserve">свободного от прав третьих лиц (за исключением имущественных </w:t>
      </w:r>
      <w:r w:rsidRPr="00216AE4">
        <w:rPr>
          <w:rFonts w:ascii="Times New Roman" w:hAnsi="Times New Roman" w:cs="Times New Roman"/>
          <w:sz w:val="28"/>
          <w:szCs w:val="28"/>
        </w:rPr>
        <w:lastRenderedPageBreak/>
        <w:t>прав субъектов малого и среднего предпринимательства), предусмотренного частью 4 статьи 18 Федерального закона "О развитии малого и среднего предпринимательства в Российской Федерации", в целях предоставления во владение и (или) пользование на долгосрочной основе субъектам малого и среднего предпринимательства и организациям</w:t>
      </w:r>
      <w:proofErr w:type="gramEnd"/>
      <w:r w:rsidRPr="00216AE4">
        <w:rPr>
          <w:rFonts w:ascii="Times New Roman" w:hAnsi="Times New Roman" w:cs="Times New Roman"/>
          <w:sz w:val="28"/>
          <w:szCs w:val="28"/>
        </w:rPr>
        <w:t>, образующим инфраструктуру поддержки субъектов малого и среднего предпринимательства, слова «образующим инфраструктуру поддержки субъектов малого и среднего предпринимательства» дополнить словами «, физическим лицам, применяющим специальный</w:t>
      </w:r>
      <w:r w:rsidRPr="004F3CBF">
        <w:rPr>
          <w:rFonts w:ascii="Times New Roman" w:hAnsi="Times New Roman" w:cs="Times New Roman"/>
          <w:sz w:val="28"/>
          <w:szCs w:val="28"/>
        </w:rPr>
        <w:t xml:space="preserve"> налоговый режим "Налог на профессиональный доход"»;</w:t>
      </w:r>
    </w:p>
    <w:p w:rsidR="000F339B" w:rsidRPr="000F339B" w:rsidRDefault="000F339B" w:rsidP="000F339B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2. Настоящее постановление вступает в силу </w:t>
      </w:r>
      <w:r w:rsidR="00216A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 дня его подписания.</w:t>
      </w:r>
    </w:p>
    <w:p w:rsidR="000F339B" w:rsidRPr="000F339B" w:rsidRDefault="000F339B" w:rsidP="000F339B">
      <w:pPr>
        <w:autoSpaceDE w:val="0"/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0F339B" w:rsidRDefault="000F339B" w:rsidP="000F339B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B01A7A" w:rsidRDefault="00B01A7A" w:rsidP="000F339B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B01A7A" w:rsidRPr="000F339B" w:rsidRDefault="00B01A7A" w:rsidP="000F339B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0F339B" w:rsidRPr="000F339B" w:rsidRDefault="000F339B" w:rsidP="00B01A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 w:rsidR="00FC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B01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             </w:t>
      </w:r>
      <w:proofErr w:type="spellStart"/>
      <w:r w:rsidR="00B01A7A">
        <w:rPr>
          <w:rFonts w:ascii="Times New Roman" w:eastAsia="Times New Roman" w:hAnsi="Times New Roman" w:cs="Times New Roman"/>
          <w:sz w:val="28"/>
          <w:szCs w:val="28"/>
          <w:lang w:eastAsia="ru-RU"/>
        </w:rPr>
        <w:t>С.В.Задыхина</w:t>
      </w:r>
      <w:proofErr w:type="spellEnd"/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5F34FE" w:rsidRDefault="005F34FE"/>
    <w:sectPr w:rsidR="005F34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797"/>
    <w:rsid w:val="000F339B"/>
    <w:rsid w:val="00216AE4"/>
    <w:rsid w:val="00267797"/>
    <w:rsid w:val="002C2F1D"/>
    <w:rsid w:val="00403DC2"/>
    <w:rsid w:val="004F3CBF"/>
    <w:rsid w:val="005F34FE"/>
    <w:rsid w:val="00750C38"/>
    <w:rsid w:val="008079EE"/>
    <w:rsid w:val="008A17F6"/>
    <w:rsid w:val="00B01A7A"/>
    <w:rsid w:val="00BA6B74"/>
    <w:rsid w:val="00FC6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3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3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560855165&amp;prevdoc=565045433&amp;point=mark=000000000000000000000000000000000000000000000000006500IL" TargetMode="External"/><Relationship Id="rId3" Type="http://schemas.openxmlformats.org/officeDocument/2006/relationships/settings" Target="settings.xml"/><Relationship Id="rId7" Type="http://schemas.openxmlformats.org/officeDocument/2006/relationships/hyperlink" Target="kodeks://link/d?nd=560855165&amp;prevdoc=565045433&amp;point=mark=000000000000000000000000000000000000000000000000006500I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kodeks://link/d?nd=902053196&amp;prevdoc=565045433&amp;point=mark=0000000000000000000000000000000000000000000000000064U0IK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12054854.0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kodeks://link/d?nd=560855165&amp;prevdoc=565045433&amp;point=mark=000000000000000000000000000000000000000000000000007DI0K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544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1</cp:lastModifiedBy>
  <cp:revision>10</cp:revision>
  <cp:lastPrinted>2021-02-19T12:16:00Z</cp:lastPrinted>
  <dcterms:created xsi:type="dcterms:W3CDTF">2021-02-05T07:55:00Z</dcterms:created>
  <dcterms:modified xsi:type="dcterms:W3CDTF">2021-02-19T12:17:00Z</dcterms:modified>
</cp:coreProperties>
</file>