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18D" w:rsidRDefault="0097518D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97518D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7518D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  <w:r w:rsidR="0097518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97518D">
        <w:rPr>
          <w:rFonts w:ascii="Times New Roman" w:hAnsi="Times New Roman" w:cs="Times New Roman"/>
          <w:b/>
          <w:bCs/>
          <w:sz w:val="32"/>
          <w:szCs w:val="32"/>
        </w:rPr>
        <w:t>Кучкаевского</w:t>
      </w:r>
      <w:proofErr w:type="spellEnd"/>
      <w:r w:rsidR="0097518D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  <w:r w:rsidRPr="0097518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97518D">
        <w:rPr>
          <w:rFonts w:ascii="Times New Roman" w:hAnsi="Times New Roman" w:cs="Times New Roman"/>
          <w:b/>
          <w:bCs/>
          <w:sz w:val="32"/>
          <w:szCs w:val="32"/>
        </w:rPr>
        <w:t>Большеигнатовского</w:t>
      </w:r>
      <w:proofErr w:type="spellEnd"/>
      <w:r w:rsidRPr="0097518D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151B44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7518D">
        <w:rPr>
          <w:rFonts w:ascii="Times New Roman" w:hAnsi="Times New Roman" w:cs="Times New Roman"/>
          <w:b/>
          <w:bCs/>
          <w:sz w:val="32"/>
          <w:szCs w:val="32"/>
        </w:rPr>
        <w:t>Республики  Мордовия</w:t>
      </w:r>
    </w:p>
    <w:p w:rsidR="0097518D" w:rsidRPr="0097518D" w:rsidRDefault="0097518D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sz w:val="32"/>
          <w:szCs w:val="32"/>
        </w:rPr>
      </w:pPr>
    </w:p>
    <w:p w:rsidR="00151B44" w:rsidRDefault="00151B44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7518D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97518D" w:rsidRPr="0097518D" w:rsidRDefault="0097518D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51B44" w:rsidRPr="0097518D" w:rsidRDefault="00151B44" w:rsidP="0097518D">
      <w:pPr>
        <w:widowControl/>
        <w:tabs>
          <w:tab w:val="left" w:pos="-2552"/>
          <w:tab w:val="right" w:pos="10632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7518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97518D">
        <w:rPr>
          <w:rFonts w:ascii="Times New Roman" w:hAnsi="Times New Roman" w:cs="Times New Roman"/>
          <w:sz w:val="28"/>
          <w:szCs w:val="28"/>
        </w:rPr>
        <w:t>«</w:t>
      </w:r>
      <w:r w:rsidR="0097518D" w:rsidRPr="0097518D">
        <w:rPr>
          <w:rFonts w:ascii="Times New Roman" w:hAnsi="Times New Roman" w:cs="Times New Roman"/>
          <w:sz w:val="28"/>
          <w:szCs w:val="28"/>
        </w:rPr>
        <w:t>25</w:t>
      </w:r>
      <w:r w:rsidRPr="0097518D">
        <w:rPr>
          <w:rFonts w:ascii="Times New Roman" w:hAnsi="Times New Roman" w:cs="Times New Roman"/>
          <w:sz w:val="28"/>
          <w:szCs w:val="28"/>
        </w:rPr>
        <w:t>»</w:t>
      </w:r>
      <w:r w:rsidR="0097518D" w:rsidRPr="0097518D">
        <w:rPr>
          <w:rFonts w:ascii="Times New Roman" w:hAnsi="Times New Roman" w:cs="Times New Roman"/>
          <w:sz w:val="28"/>
          <w:szCs w:val="28"/>
        </w:rPr>
        <w:t>февраля</w:t>
      </w:r>
      <w:r w:rsidRPr="0097518D">
        <w:rPr>
          <w:rFonts w:ascii="Times New Roman" w:hAnsi="Times New Roman" w:cs="Times New Roman"/>
          <w:sz w:val="28"/>
          <w:szCs w:val="28"/>
        </w:rPr>
        <w:t xml:space="preserve"> 2021г.                                                                      </w:t>
      </w:r>
      <w:r w:rsidRPr="0097518D">
        <w:rPr>
          <w:rFonts w:ascii="Times New Roman" w:hAnsi="Times New Roman" w:cs="Times New Roman"/>
          <w:sz w:val="28"/>
          <w:szCs w:val="28"/>
        </w:rPr>
        <w:sym w:font="Times New Roman" w:char="2116"/>
      </w:r>
      <w:r w:rsidRPr="0097518D">
        <w:rPr>
          <w:rFonts w:ascii="Times New Roman" w:hAnsi="Times New Roman" w:cs="Times New Roman"/>
          <w:sz w:val="28"/>
          <w:szCs w:val="28"/>
        </w:rPr>
        <w:t xml:space="preserve"> </w:t>
      </w:r>
      <w:r w:rsidR="0097518D" w:rsidRPr="0097518D">
        <w:rPr>
          <w:rFonts w:ascii="Times New Roman" w:hAnsi="Times New Roman" w:cs="Times New Roman"/>
          <w:sz w:val="28"/>
          <w:szCs w:val="28"/>
        </w:rPr>
        <w:t>133</w:t>
      </w:r>
    </w:p>
    <w:p w:rsidR="00D325FB" w:rsidRDefault="00151B44" w:rsidP="00D325FB">
      <w:pPr>
        <w:widowControl/>
        <w:ind w:firstLine="0"/>
        <w:jc w:val="center"/>
        <w:rPr>
          <w:rFonts w:ascii="Times New Roman" w:hAnsi="Times New Roman" w:cs="Times New Roman"/>
          <w:lang w:eastAsia="en-US"/>
        </w:rPr>
      </w:pPr>
      <w:r w:rsidRPr="0097518D">
        <w:rPr>
          <w:rFonts w:ascii="Times New Roman" w:hAnsi="Times New Roman" w:cs="Times New Roman"/>
          <w:lang w:eastAsia="en-US"/>
        </w:rPr>
        <w:t xml:space="preserve">с. </w:t>
      </w:r>
      <w:proofErr w:type="spellStart"/>
      <w:r w:rsidR="0097518D" w:rsidRPr="0097518D">
        <w:rPr>
          <w:rFonts w:ascii="Times New Roman" w:hAnsi="Times New Roman" w:cs="Times New Roman"/>
          <w:lang w:eastAsia="en-US"/>
        </w:rPr>
        <w:t>Кучкаево</w:t>
      </w:r>
      <w:proofErr w:type="spellEnd"/>
    </w:p>
    <w:p w:rsidR="00D325FB" w:rsidRDefault="00D325FB" w:rsidP="00D325FB">
      <w:pPr>
        <w:widowControl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151B44" w:rsidRPr="0097518D" w:rsidRDefault="00D325FB" w:rsidP="00F35DE0">
      <w:pPr>
        <w:widowControl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151B44" w:rsidRPr="0097518D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утверждении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Порядк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 и услови</w:t>
      </w:r>
      <w:r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в аренду муниципального имущества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Кучкаевского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, включенного в перечень муниципального имущества, 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свободного от прав третьих лиц,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за исключением имущественных прав субъектов малого и среднего предпринимательства</w:t>
      </w:r>
      <w:r w:rsidRPr="00AF4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proofErr w:type="gramEnd"/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151B44" w:rsidRDefault="00151B44" w:rsidP="00F35DE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Pr="00DD3437">
        <w:rPr>
          <w:rFonts w:ascii="Times New Roman" w:hAnsi="Times New Roman" w:cs="Times New Roman"/>
          <w:sz w:val="28"/>
          <w:szCs w:val="28"/>
        </w:rPr>
        <w:t>, Уставом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5FB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5FB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D325FB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51B44" w:rsidRPr="00151B44" w:rsidRDefault="00151B44" w:rsidP="00F35DE0">
      <w:pPr>
        <w:spacing w:before="108" w:after="108"/>
        <w:ind w:firstLine="0"/>
        <w:jc w:val="lef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 w:rsidR="0097518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</w:t>
      </w:r>
      <w:proofErr w:type="gramStart"/>
      <w:r w:rsidR="0097518D">
        <w:rPr>
          <w:rFonts w:ascii="Times New Roman" w:eastAsiaTheme="minorHAnsi" w:hAnsi="Times New Roman" w:cs="Times New Roman"/>
          <w:sz w:val="28"/>
          <w:szCs w:val="28"/>
          <w:lang w:eastAsia="en-US"/>
        </w:rPr>
        <w:t>Утвердить</w:t>
      </w:r>
      <w:bookmarkStart w:id="0" w:name="sub_1000"/>
      <w:r w:rsidR="0097518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A2866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прилагаемый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bookmarkEnd w:id="0"/>
      <w:r>
        <w:rPr>
          <w:rFonts w:ascii="Times New Roman" w:hAnsi="Times New Roman" w:cs="Times New Roman"/>
          <w:bCs/>
          <w:sz w:val="28"/>
          <w:szCs w:val="28"/>
        </w:rPr>
        <w:t>Поряд</w:t>
      </w:r>
      <w:r w:rsidR="0016607E">
        <w:rPr>
          <w:rFonts w:ascii="Times New Roman" w:hAnsi="Times New Roman" w:cs="Times New Roman"/>
          <w:bCs/>
          <w:sz w:val="28"/>
          <w:szCs w:val="28"/>
        </w:rPr>
        <w:t>ок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условия </w:t>
      </w:r>
      <w:r w:rsidR="00F35DE0" w:rsidRPr="00F35DE0">
        <w:rPr>
          <w:rFonts w:ascii="Times New Roman" w:hAnsi="Times New Roman" w:cs="Times New Roman"/>
          <w:bCs/>
          <w:sz w:val="28"/>
          <w:szCs w:val="28"/>
        </w:rPr>
        <w:t xml:space="preserve">предоставления в аренду муниципального имущества </w:t>
      </w:r>
      <w:proofErr w:type="spellStart"/>
      <w:r w:rsidR="00F35DE0" w:rsidRPr="00F35DE0">
        <w:rPr>
          <w:rFonts w:ascii="Times New Roman" w:hAnsi="Times New Roman" w:cs="Times New Roman"/>
          <w:bCs/>
          <w:sz w:val="28"/>
          <w:szCs w:val="28"/>
        </w:rPr>
        <w:t>Кучкаевского</w:t>
      </w:r>
      <w:proofErr w:type="spellEnd"/>
      <w:r w:rsidR="00F35DE0" w:rsidRPr="00F35DE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F35DE0" w:rsidRPr="00F35DE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F35DE0" w:rsidRPr="00F35DE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35DE0" w:rsidRPr="00F35DE0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имущества, свободного от прав третьих лиц, за исключением имущественных прав субъектов малого и среднего предпринимательства</w:t>
      </w:r>
      <w:r w:rsidR="00F35DE0" w:rsidRPr="00F35D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proofErr w:type="gramEnd"/>
    </w:p>
    <w:p w:rsidR="00151B44" w:rsidRPr="00DD3437" w:rsidRDefault="00F35DE0" w:rsidP="000B53D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/>
        </w:rPr>
        <w:t xml:space="preserve">    </w:t>
      </w:r>
      <w:r w:rsidR="000B53D8">
        <w:rPr>
          <w:rFonts w:eastAsia="Times New Roman"/>
        </w:rPr>
        <w:t xml:space="preserve"> </w:t>
      </w:r>
      <w:r w:rsidR="00151B44" w:rsidRPr="00DD3437">
        <w:rPr>
          <w:rFonts w:ascii="Times New Roman" w:hAnsi="Times New Roman" w:cs="Times New Roman"/>
          <w:sz w:val="27"/>
          <w:szCs w:val="27"/>
        </w:rPr>
        <w:t xml:space="preserve">2. </w:t>
      </w:r>
      <w:r w:rsidR="00151B44" w:rsidRPr="00DD343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16607E">
        <w:rPr>
          <w:rFonts w:ascii="Times New Roman" w:hAnsi="Times New Roman" w:cs="Times New Roman"/>
          <w:sz w:val="28"/>
          <w:szCs w:val="28"/>
        </w:rPr>
        <w:t>после</w:t>
      </w:r>
      <w:r w:rsidR="00151B44" w:rsidRPr="00DD343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10" w:history="1">
        <w:r w:rsidR="00151B44" w:rsidRPr="00DD343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151B44" w:rsidRPr="00DD3437">
        <w:rPr>
          <w:rFonts w:ascii="Times New Roman" w:hAnsi="Times New Roman" w:cs="Times New Roman"/>
          <w:sz w:val="28"/>
          <w:szCs w:val="28"/>
        </w:rPr>
        <w:t>.</w:t>
      </w: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97518D" w:rsidRDefault="0097518D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97518D" w:rsidRDefault="00151B44" w:rsidP="0097518D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7518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97518D" w:rsidRPr="0097518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7518D" w:rsidRPr="0097518D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</w:t>
      </w:r>
      <w:proofErr w:type="spellStart"/>
      <w:r w:rsidR="0097518D" w:rsidRPr="0097518D">
        <w:rPr>
          <w:rFonts w:ascii="Times New Roman" w:hAnsi="Times New Roman" w:cs="Times New Roman"/>
          <w:sz w:val="28"/>
          <w:szCs w:val="28"/>
        </w:rPr>
        <w:t>С.В.Задыхина</w:t>
      </w:r>
      <w:proofErr w:type="spellEnd"/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Pr="0016607E" w:rsidRDefault="0016607E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  <w:r w:rsidRPr="0016607E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97518D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  <w:r w:rsidR="0097518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6607E" w:rsidRPr="0016607E" w:rsidRDefault="0097518D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Кучкаевского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от «</w:t>
      </w:r>
      <w:r w:rsidR="0097518D">
        <w:rPr>
          <w:rFonts w:ascii="Times New Roman" w:hAnsi="Times New Roman" w:cs="Times New Roman"/>
          <w:bCs/>
          <w:sz w:val="28"/>
          <w:szCs w:val="28"/>
        </w:rPr>
        <w:t>25</w:t>
      </w:r>
      <w:r w:rsidRPr="0016607E">
        <w:rPr>
          <w:rFonts w:ascii="Times New Roman" w:hAnsi="Times New Roman" w:cs="Times New Roman"/>
          <w:bCs/>
          <w:sz w:val="28"/>
          <w:szCs w:val="28"/>
        </w:rPr>
        <w:t>»</w:t>
      </w:r>
      <w:r w:rsidR="0097518D">
        <w:rPr>
          <w:rFonts w:ascii="Times New Roman" w:hAnsi="Times New Roman" w:cs="Times New Roman"/>
          <w:bCs/>
          <w:sz w:val="28"/>
          <w:szCs w:val="28"/>
        </w:rPr>
        <w:t>февраля</w:t>
      </w: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2021г. № </w:t>
      </w:r>
      <w:r w:rsidR="0097518D">
        <w:rPr>
          <w:rFonts w:ascii="Times New Roman" w:hAnsi="Times New Roman" w:cs="Times New Roman"/>
          <w:bCs/>
          <w:sz w:val="28"/>
          <w:szCs w:val="28"/>
        </w:rPr>
        <w:t>133</w:t>
      </w:r>
    </w:p>
    <w:p w:rsidR="0016607E" w:rsidRDefault="0097518D" w:rsidP="0097518D">
      <w:pPr>
        <w:ind w:firstLine="0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Pr="00DD3437" w:rsidRDefault="0016607E" w:rsidP="00F35DE0">
      <w:pPr>
        <w:spacing w:before="108" w:after="108"/>
        <w:ind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в аренду муниципального имущества </w:t>
      </w:r>
      <w:proofErr w:type="spellStart"/>
      <w:r w:rsidR="0097518D">
        <w:rPr>
          <w:rFonts w:ascii="Times New Roman" w:hAnsi="Times New Roman" w:cs="Times New Roman"/>
          <w:b/>
          <w:bCs/>
          <w:sz w:val="28"/>
          <w:szCs w:val="28"/>
        </w:rPr>
        <w:t>Кучкаевского</w:t>
      </w:r>
      <w:proofErr w:type="spellEnd"/>
      <w:r w:rsidR="0097518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, включенного в перечень муниципального имущества, 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свободного от прав третьих лиц,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за исключением имущественных прав субъектов малого и среднего предпринимательства</w:t>
      </w:r>
      <w:r w:rsidR="00AF4913" w:rsidRPr="00AF4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F4913"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End"/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1. Общие положения</w:t>
      </w:r>
      <w:bookmarkEnd w:id="1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Настоящие Порядок и условия регулируют процедуру предоставления в аренду муниципального имущества </w:t>
      </w:r>
      <w:proofErr w:type="spellStart"/>
      <w:r w:rsidR="0097518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7518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 w:rsidR="004B10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B1044"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</w:t>
      </w:r>
      <w:r w:rsidR="0097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18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7518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</w:t>
      </w:r>
      <w:proofErr w:type="gramEnd"/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поддержки субъектов малого и среднего предпринимательства, физическим лицам,</w:t>
      </w:r>
      <w:r w:rsidR="001442D2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F35DE0" w:rsidRPr="00DD3437" w:rsidRDefault="00F35DE0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Глава 2. Способы и требования предоставления в аренду муниципального имущества</w:t>
      </w:r>
      <w:bookmarkEnd w:id="2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DD3437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физическим лицам,</w:t>
      </w:r>
      <w:r w:rsidR="001442D2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442D2"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осуществляется следующими способами:</w:t>
      </w:r>
    </w:p>
    <w:bookmarkEnd w:id="3"/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DD343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 предоставляется в аренду без проведения торгов Администрацией</w:t>
      </w:r>
      <w:r w:rsidR="0097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18D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7518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</w:t>
      </w:r>
      <w:r w:rsidRPr="0097518D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11" w:history="1">
        <w:r w:rsidRPr="0097518D">
          <w:rPr>
            <w:rFonts w:ascii="Times New Roman" w:hAnsi="Times New Roman" w:cs="Times New Roman"/>
            <w:sz w:val="28"/>
            <w:szCs w:val="28"/>
          </w:rPr>
          <w:t>статьями 17.1</w:t>
        </w:r>
      </w:hyperlink>
      <w:r w:rsidRPr="0097518D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Pr="0097518D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97518D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3" w:history="1">
        <w:r w:rsidRPr="0097518D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97518D">
        <w:rPr>
          <w:rFonts w:ascii="Times New Roman" w:hAnsi="Times New Roman" w:cs="Times New Roman"/>
          <w:sz w:val="28"/>
          <w:szCs w:val="28"/>
        </w:rPr>
        <w:t xml:space="preserve"> </w:t>
      </w:r>
      <w:r w:rsidRPr="005E01DC">
        <w:rPr>
          <w:rFonts w:ascii="Times New Roman" w:hAnsi="Times New Roman" w:cs="Times New Roman"/>
          <w:sz w:val="28"/>
          <w:szCs w:val="28"/>
        </w:rPr>
        <w:t>Администрации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5FB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0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D325FB">
        <w:rPr>
          <w:rFonts w:ascii="Times New Roman" w:hAnsi="Times New Roman" w:cs="Times New Roman"/>
          <w:sz w:val="28"/>
          <w:szCs w:val="28"/>
        </w:rPr>
        <w:t>15.10.2019</w:t>
      </w:r>
      <w:r w:rsidRPr="005E01D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325FB">
        <w:rPr>
          <w:rFonts w:ascii="Times New Roman" w:hAnsi="Times New Roman" w:cs="Times New Roman"/>
          <w:sz w:val="28"/>
          <w:szCs w:val="28"/>
        </w:rPr>
        <w:t>№ 37</w:t>
      </w:r>
      <w:r w:rsidRPr="005E01DC">
        <w:rPr>
          <w:rFonts w:ascii="Times New Roman" w:hAnsi="Times New Roman" w:cs="Times New Roman"/>
          <w:sz w:val="28"/>
          <w:szCs w:val="28"/>
        </w:rPr>
        <w:t xml:space="preserve"> "Об утверждении Порядка предоставления муниципальной преференции в форме передачи в</w:t>
      </w:r>
      <w:proofErr w:type="gramEnd"/>
      <w:r w:rsidRPr="005E01DC">
        <w:rPr>
          <w:rFonts w:ascii="Times New Roman" w:hAnsi="Times New Roman" w:cs="Times New Roman"/>
          <w:sz w:val="28"/>
          <w:szCs w:val="28"/>
        </w:rPr>
        <w:t xml:space="preserve"> аренду имущества, находящегося в муниципальной собственности 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5FB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субъектам малого и среднего предпринимательства</w:t>
      </w:r>
      <w:r w:rsidR="001442D2" w:rsidRP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 w:rsid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1442D2"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="001442D2">
        <w:rPr>
          <w:rFonts w:ascii="Times New Roman" w:hAnsi="Times New Roman" w:cs="Times New Roman"/>
          <w:sz w:val="28"/>
          <w:szCs w:val="28"/>
        </w:rPr>
        <w:t>)</w:t>
      </w:r>
      <w:r w:rsidRPr="005E01DC">
        <w:rPr>
          <w:rFonts w:ascii="Times New Roman" w:hAnsi="Times New Roman" w:cs="Times New Roman"/>
          <w:sz w:val="28"/>
          <w:szCs w:val="28"/>
        </w:rPr>
        <w:t>, без проведения торгов"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DD3437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Арендаторами муниципального имущества в соответствии </w:t>
      </w:r>
      <w:r w:rsidRPr="00D325FB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14" w:history="1">
        <w:r w:rsidRPr="00D325FB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D325FB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</w:t>
      </w:r>
      <w:r w:rsidRPr="00DD3437">
        <w:rPr>
          <w:rFonts w:ascii="Times New Roman" w:hAnsi="Times New Roman" w:cs="Times New Roman"/>
          <w:sz w:val="28"/>
          <w:szCs w:val="28"/>
        </w:rPr>
        <w:t>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</w:t>
      </w:r>
      <w:r w:rsidR="00F25BEF">
        <w:rPr>
          <w:rFonts w:ascii="Times New Roman" w:hAnsi="Times New Roman" w:cs="Times New Roman"/>
          <w:sz w:val="28"/>
          <w:szCs w:val="28"/>
        </w:rPr>
        <w:t>,</w:t>
      </w:r>
      <w:r w:rsidR="00F25BEF" w:rsidRP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="00F25BEF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F25BEF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F25BEF">
        <w:rPr>
          <w:rFonts w:ascii="Times New Roman" w:hAnsi="Times New Roman" w:cs="Times New Roman"/>
          <w:sz w:val="28"/>
          <w:szCs w:val="28"/>
        </w:rPr>
        <w:t>е</w:t>
      </w:r>
      <w:r w:rsidR="00F25BEF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proofErr w:type="gramEnd"/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proofErr w:type="gramStart"/>
      <w:r w:rsidR="00F25BEF"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DD3437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</w:t>
      </w:r>
      <w:r w:rsidR="004E24F8">
        <w:rPr>
          <w:rFonts w:ascii="Times New Roman" w:hAnsi="Times New Roman" w:cs="Times New Roman"/>
          <w:sz w:val="28"/>
          <w:szCs w:val="28"/>
        </w:rPr>
        <w:t>ельскую деятельность, относящим</w:t>
      </w:r>
      <w:r w:rsidRPr="00DD3437">
        <w:rPr>
          <w:rFonts w:ascii="Times New Roman" w:hAnsi="Times New Roman" w:cs="Times New Roman"/>
          <w:sz w:val="28"/>
          <w:szCs w:val="28"/>
        </w:rPr>
        <w:t>ся к субъектам малого и среднего пред</w:t>
      </w:r>
      <w:r w:rsidR="004E24F8">
        <w:rPr>
          <w:rFonts w:ascii="Times New Roman" w:hAnsi="Times New Roman" w:cs="Times New Roman"/>
          <w:sz w:val="28"/>
          <w:szCs w:val="28"/>
        </w:rPr>
        <w:t>принимательства, и организациям, образующим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4E24F8">
        <w:rPr>
          <w:rFonts w:ascii="Times New Roman" w:hAnsi="Times New Roman" w:cs="Times New Roman"/>
          <w:sz w:val="28"/>
          <w:szCs w:val="28"/>
        </w:rPr>
        <w:t>,</w:t>
      </w:r>
      <w:r w:rsidR="004E24F8" w:rsidRP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E24F8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4E24F8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4E24F8">
        <w:rPr>
          <w:rFonts w:ascii="Times New Roman" w:hAnsi="Times New Roman" w:cs="Times New Roman"/>
          <w:sz w:val="28"/>
          <w:szCs w:val="28"/>
        </w:rPr>
        <w:t>м</w:t>
      </w:r>
      <w:r w:rsidR="004E24F8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, подается в Администрацию </w:t>
      </w:r>
      <w:proofErr w:type="spellStart"/>
      <w:r w:rsidR="00D325FB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Республики Мордовия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DD3437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по результатам торгов в соответствии </w:t>
      </w:r>
      <w:r w:rsidRPr="00D325FB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15" w:history="1">
        <w:r w:rsidRPr="00D325FB">
          <w:rPr>
            <w:rFonts w:ascii="Times New Roman" w:hAnsi="Times New Roman" w:cs="Times New Roman"/>
            <w:sz w:val="28"/>
            <w:szCs w:val="28"/>
          </w:rPr>
          <w:t>статьей 17.1</w:t>
        </w:r>
      </w:hyperlink>
      <w:r w:rsidRPr="00D325FB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Pr="00DD3437">
        <w:rPr>
          <w:rFonts w:ascii="Times New Roman" w:hAnsi="Times New Roman" w:cs="Times New Roman"/>
          <w:sz w:val="28"/>
          <w:szCs w:val="28"/>
        </w:rPr>
        <w:t xml:space="preserve">закона от 26 июля 2006 года </w:t>
      </w:r>
      <w:r w:rsidR="00D325FB">
        <w:rPr>
          <w:rFonts w:ascii="Times New Roman" w:hAnsi="Times New Roman" w:cs="Times New Roman"/>
          <w:sz w:val="28"/>
          <w:szCs w:val="28"/>
        </w:rPr>
        <w:t>№</w:t>
      </w:r>
      <w:r w:rsidRPr="00DD3437">
        <w:rPr>
          <w:rFonts w:ascii="Times New Roman" w:hAnsi="Times New Roman" w:cs="Times New Roman"/>
          <w:sz w:val="28"/>
          <w:szCs w:val="28"/>
        </w:rPr>
        <w:t xml:space="preserve"> 135-ФЗ "О защите конкуренции" и приказом Федеральной антимонопольной службы Российской федерации от 10 февраля 2010 года </w:t>
      </w:r>
      <w:r w:rsidR="00D325FB">
        <w:rPr>
          <w:rFonts w:ascii="Times New Roman" w:hAnsi="Times New Roman" w:cs="Times New Roman"/>
          <w:sz w:val="28"/>
          <w:szCs w:val="28"/>
        </w:rPr>
        <w:t>№</w:t>
      </w:r>
      <w:r w:rsidRPr="00DD3437">
        <w:rPr>
          <w:rFonts w:ascii="Times New Roman" w:hAnsi="Times New Roman" w:cs="Times New Roman"/>
          <w:sz w:val="28"/>
          <w:szCs w:val="28"/>
        </w:rPr>
        <w:t>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16607E" w:rsidRPr="00DD3437" w:rsidRDefault="00D325FB" w:rsidP="0016607E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>
        <w:rPr>
          <w:rFonts w:ascii="Times New Roman" w:hAnsi="Times New Roman" w:cs="Times New Roman"/>
          <w:sz w:val="28"/>
          <w:szCs w:val="28"/>
        </w:rPr>
        <w:t>8.</w:t>
      </w:r>
      <w:r w:rsidR="0016607E" w:rsidRPr="00DD3437">
        <w:rPr>
          <w:rFonts w:ascii="Times New Roman" w:hAnsi="Times New Roman" w:cs="Times New Roman"/>
          <w:sz w:val="28"/>
          <w:szCs w:val="28"/>
        </w:rPr>
        <w:t>Организатором торгов выступает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6607E"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07E"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16607E"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которая определяет дату и место проведения торгов.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DD3437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5FB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  <w:proofErr w:type="gramEnd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DD3437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500"/>
      <w:bookmarkEnd w:id="12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определения величины арендной платы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DD3437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DD3437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6" w:history="1">
        <w:r w:rsidRPr="00D325FB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D325FB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от 29 июля 1998 года </w:t>
      </w:r>
      <w:r w:rsidR="00F35DE0">
        <w:rPr>
          <w:rFonts w:ascii="Times New Roman" w:hAnsi="Times New Roman" w:cs="Times New Roman"/>
          <w:sz w:val="28"/>
          <w:szCs w:val="28"/>
        </w:rPr>
        <w:t>№</w:t>
      </w:r>
      <w:r w:rsidRPr="00DD3437">
        <w:rPr>
          <w:rFonts w:ascii="Times New Roman" w:hAnsi="Times New Roman" w:cs="Times New Roman"/>
          <w:sz w:val="28"/>
          <w:szCs w:val="28"/>
        </w:rPr>
        <w:t> 135-ФЗ "Об оценочной деятельности в Российской Федерации" и решениями Совета депутатов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5FB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bookmarkEnd w:id="15"/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16607E" w:rsidRDefault="0016607E" w:rsidP="0016607E">
      <w:pPr>
        <w:rPr>
          <w:rFonts w:ascii="Times New Roman" w:hAnsi="Times New Roman" w:cs="Times New Roman"/>
          <w:sz w:val="28"/>
          <w:szCs w:val="28"/>
        </w:rPr>
      </w:pPr>
    </w:p>
    <w:p w:rsidR="000B53D8" w:rsidRPr="00AA494C" w:rsidRDefault="000B53D8" w:rsidP="000B53D8">
      <w:pPr>
        <w:widowControl/>
        <w:autoSpaceDE/>
        <w:autoSpaceDN/>
        <w:adjustRightInd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AA494C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0B53D8" w:rsidRPr="005C3BDA" w:rsidRDefault="000B53D8" w:rsidP="000B53D8">
      <w:pPr>
        <w:widowControl/>
        <w:autoSpaceDE/>
        <w:autoSpaceDN/>
        <w:adjustRightInd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C3BDA">
        <w:rPr>
          <w:rFonts w:ascii="Times New Roman" w:hAnsi="Times New Roman" w:cs="Times New Roman"/>
          <w:sz w:val="28"/>
          <w:szCs w:val="28"/>
        </w:rPr>
        <w:t>Уважаемые депутаты и приглашенные!</w:t>
      </w:r>
    </w:p>
    <w:p w:rsidR="000B53D8" w:rsidRPr="005C3BDA" w:rsidRDefault="000B53D8" w:rsidP="000B53D8">
      <w:pPr>
        <w:widowControl/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5C3BDA" w:rsidRPr="005C3BDA" w:rsidRDefault="000B53D8" w:rsidP="005C3BDA">
      <w:pPr>
        <w:widowControl/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5C3BDA">
        <w:rPr>
          <w:rFonts w:ascii="Times New Roman" w:hAnsi="Times New Roman" w:cs="Times New Roman"/>
          <w:bCs/>
          <w:sz w:val="28"/>
          <w:szCs w:val="28"/>
        </w:rPr>
        <w:t xml:space="preserve">   На Ваше рассмотрение выносится проект решения</w:t>
      </w:r>
      <w:proofErr w:type="gramStart"/>
      <w:r w:rsidRPr="005C3B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C3BDA" w:rsidRPr="005C3BDA"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 w:rsidR="005C3BDA" w:rsidRPr="005C3BDA">
        <w:rPr>
          <w:rFonts w:ascii="Times New Roman" w:hAnsi="Times New Roman" w:cs="Times New Roman"/>
          <w:bCs/>
          <w:sz w:val="28"/>
          <w:szCs w:val="28"/>
        </w:rPr>
        <w:t xml:space="preserve">б утверждении Порядка и условий предоставления в аренду муниципального имущества </w:t>
      </w:r>
      <w:proofErr w:type="spellStart"/>
      <w:r w:rsidR="005C3BDA" w:rsidRPr="005C3BDA">
        <w:rPr>
          <w:rFonts w:ascii="Times New Roman" w:hAnsi="Times New Roman" w:cs="Times New Roman"/>
          <w:bCs/>
          <w:sz w:val="28"/>
          <w:szCs w:val="28"/>
        </w:rPr>
        <w:t>Кучкаевского</w:t>
      </w:r>
      <w:proofErr w:type="spellEnd"/>
      <w:r w:rsidR="005C3BDA" w:rsidRPr="005C3BD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5C3BDA" w:rsidRPr="005C3BD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5C3BDA" w:rsidRPr="005C3BD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5C3BDA" w:rsidRPr="005C3BDA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имущества, свободного от прав третьих лиц, за исключением имущественных прав субъектов малого и среднего предпринимательства</w:t>
      </w:r>
      <w:r w:rsidR="005C3BDA" w:rsidRPr="005C3BD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</w:p>
    <w:p w:rsidR="005C3BDA" w:rsidRDefault="005C3BDA" w:rsidP="005C3BD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45496F" w:rsidRPr="00DD3437" w:rsidRDefault="000B53D8" w:rsidP="005C3BDA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1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</w:t>
      </w:r>
      <w:r w:rsidRPr="005C3BDA">
        <w:rPr>
          <w:rFonts w:ascii="Times New Roman" w:hAnsi="Times New Roman" w:cs="Times New Roman"/>
          <w:sz w:val="28"/>
          <w:szCs w:val="28"/>
        </w:rPr>
        <w:t>»</w:t>
      </w:r>
      <w:hyperlink r:id="rId18">
        <w:r w:rsidRPr="005C3BD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F40127" w:rsidRPr="005C3BDA">
        <w:rPr>
          <w:rFonts w:ascii="Times New Roman" w:hAnsi="Times New Roman" w:cs="Times New Roman"/>
          <w:sz w:val="28"/>
          <w:szCs w:val="28"/>
        </w:rPr>
        <w:t>и</w:t>
      </w:r>
      <w:r w:rsidRPr="005C3BDA">
        <w:rPr>
          <w:rFonts w:ascii="Times New Roman" w:hAnsi="Times New Roman" w:cs="Times New Roman"/>
          <w:sz w:val="28"/>
          <w:szCs w:val="28"/>
        </w:rPr>
        <w:t xml:space="preserve"> </w:t>
      </w:r>
      <w:hyperlink r:id="rId19">
        <w:r w:rsidRPr="005C3BDA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20">
        <w:r w:rsidRPr="005C3BD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5C3BDA">
        <w:rPr>
          <w:rFonts w:ascii="Times New Roman" w:hAnsi="Times New Roman" w:cs="Times New Roman"/>
          <w:sz w:val="28"/>
          <w:szCs w:val="28"/>
        </w:rPr>
        <w:t xml:space="preserve">и </w:t>
      </w:r>
      <w:r w:rsidR="00F6081A" w:rsidRPr="005C3BDA">
        <w:rPr>
          <w:rFonts w:ascii="Times New Roman" w:hAnsi="Times New Roman" w:cs="Times New Roman"/>
          <w:sz w:val="28"/>
          <w:szCs w:val="28"/>
        </w:rPr>
        <w:t xml:space="preserve">ст. </w:t>
      </w:r>
      <w:hyperlink r:id="rId21">
        <w:r w:rsidRPr="005C3BDA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5C3BDA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="00F6081A">
        <w:rPr>
          <w:rFonts w:ascii="Times New Roman" w:hAnsi="Times New Roman" w:cs="Times New Roman"/>
          <w:sz w:val="28"/>
          <w:szCs w:val="28"/>
        </w:rPr>
        <w:t xml:space="preserve"> </w:t>
      </w:r>
      <w:r w:rsidR="00F6081A" w:rsidRPr="005C3BDA">
        <w:rPr>
          <w:rFonts w:ascii="Times New Roman" w:hAnsi="Times New Roman" w:cs="Times New Roman"/>
          <w:b/>
          <w:sz w:val="28"/>
          <w:szCs w:val="28"/>
        </w:rPr>
        <w:t>предлагается</w:t>
      </w:r>
      <w:r w:rsidRPr="005C3B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3BDA" w:rsidRPr="005C3BDA">
        <w:rPr>
          <w:rFonts w:ascii="Times New Roman" w:hAnsi="Times New Roman" w:cs="Times New Roman"/>
          <w:b/>
          <w:sz w:val="28"/>
          <w:szCs w:val="28"/>
        </w:rPr>
        <w:t>утвердить</w:t>
      </w:r>
      <w:r w:rsidR="005C3BDA">
        <w:rPr>
          <w:rFonts w:ascii="Times New Roman" w:hAnsi="Times New Roman" w:cs="Times New Roman"/>
          <w:sz w:val="28"/>
          <w:szCs w:val="28"/>
        </w:rPr>
        <w:t xml:space="preserve"> </w:t>
      </w:r>
      <w:r w:rsidR="0045496F" w:rsidRPr="00AA494C">
        <w:rPr>
          <w:rFonts w:ascii="Times New Roman" w:hAnsi="Times New Roman" w:cs="Times New Roman"/>
          <w:b/>
          <w:sz w:val="28"/>
          <w:szCs w:val="28"/>
        </w:rPr>
        <w:t>Порядок и условия</w:t>
      </w:r>
      <w:r w:rsidR="005C3BD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C3BDA" w:rsidRPr="005C3BDA">
        <w:rPr>
          <w:rFonts w:ascii="Times New Roman" w:hAnsi="Times New Roman" w:cs="Times New Roman"/>
          <w:sz w:val="28"/>
          <w:szCs w:val="28"/>
        </w:rPr>
        <w:t>которые</w:t>
      </w:r>
      <w:r w:rsidR="0045496F" w:rsidRPr="00DD3437">
        <w:rPr>
          <w:rFonts w:ascii="Times New Roman" w:hAnsi="Times New Roman" w:cs="Times New Roman"/>
          <w:sz w:val="28"/>
          <w:szCs w:val="28"/>
        </w:rPr>
        <w:t xml:space="preserve"> регулируют процедуру предоставления в</w:t>
      </w:r>
      <w:proofErr w:type="gramEnd"/>
      <w:r w:rsidR="0045496F" w:rsidRPr="00DD3437">
        <w:rPr>
          <w:rFonts w:ascii="Times New Roman" w:hAnsi="Times New Roman" w:cs="Times New Roman"/>
          <w:sz w:val="28"/>
          <w:szCs w:val="28"/>
        </w:rPr>
        <w:t xml:space="preserve"> аренду муниципального имущества, включенного в перечень муниципального имущества свободного от прав третьих лиц</w:t>
      </w:r>
      <w:r w:rsidR="0045496F" w:rsidRPr="0045496F">
        <w:rPr>
          <w:rFonts w:ascii="Times New Roman" w:hAnsi="Times New Roman" w:cs="Times New Roman"/>
          <w:sz w:val="28"/>
          <w:szCs w:val="28"/>
        </w:rPr>
        <w:t xml:space="preserve"> </w:t>
      </w:r>
      <w:r w:rsidR="0045496F"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r w:rsidR="0045496F" w:rsidRPr="00DD3437">
        <w:rPr>
          <w:rFonts w:ascii="Times New Roman" w:hAnsi="Times New Roman" w:cs="Times New Roman"/>
          <w:sz w:val="28"/>
          <w:szCs w:val="28"/>
        </w:rPr>
        <w:t>субъектам малого и среднего предпринимательства</w:t>
      </w:r>
      <w:r w:rsidR="0045496F"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5496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</w:t>
      </w:r>
      <w:r w:rsidR="0045496F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45496F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45496F">
        <w:rPr>
          <w:rFonts w:ascii="Times New Roman" w:hAnsi="Times New Roman" w:cs="Times New Roman"/>
          <w:sz w:val="28"/>
          <w:szCs w:val="28"/>
        </w:rPr>
        <w:t>и</w:t>
      </w:r>
      <w:r w:rsidR="0045496F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45496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="0045496F" w:rsidRPr="00DD3437">
        <w:rPr>
          <w:rFonts w:ascii="Times New Roman" w:hAnsi="Times New Roman" w:cs="Times New Roman"/>
          <w:sz w:val="28"/>
          <w:szCs w:val="28"/>
        </w:rPr>
        <w:t>.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имущество, включенное в пер</w:t>
      </w:r>
      <w:r>
        <w:rPr>
          <w:rFonts w:ascii="Times New Roman" w:hAnsi="Times New Roman" w:cs="Times New Roman"/>
          <w:sz w:val="28"/>
          <w:szCs w:val="28"/>
        </w:rPr>
        <w:t xml:space="preserve">ечень, </w:t>
      </w:r>
      <w:r w:rsidRPr="00DD3437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>
        <w:rPr>
          <w:rFonts w:ascii="Times New Roman" w:hAnsi="Times New Roman" w:cs="Times New Roman"/>
          <w:sz w:val="28"/>
          <w:szCs w:val="28"/>
        </w:rPr>
        <w:t xml:space="preserve">во владение </w:t>
      </w:r>
      <w:r w:rsidRPr="00DD3437">
        <w:rPr>
          <w:rFonts w:ascii="Times New Roman" w:hAnsi="Times New Roman" w:cs="Times New Roman"/>
          <w:sz w:val="28"/>
          <w:szCs w:val="28"/>
        </w:rPr>
        <w:t xml:space="preserve">или в пользование </w:t>
      </w:r>
      <w:r w:rsidRPr="006B4B23">
        <w:rPr>
          <w:rFonts w:ascii="Times New Roman" w:hAnsi="Times New Roman" w:cs="Times New Roman"/>
          <w:b/>
          <w:sz w:val="28"/>
          <w:szCs w:val="28"/>
        </w:rPr>
        <w:t>на условиях аренды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 порядке, предусмотренном законодательством Российской Федерации.</w:t>
      </w:r>
    </w:p>
    <w:p w:rsidR="00484198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>Предоставление в аренду имущества, осуществляется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="00484198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Арендаторами имущества могут выступать юридические и физические лица, осуществляющие предпринимательскую деятельность, относящиеся к субъектам </w:t>
      </w:r>
      <w:r w:rsidR="00484198">
        <w:rPr>
          <w:rFonts w:ascii="Times New Roman" w:hAnsi="Times New Roman" w:cs="Times New Roman"/>
          <w:sz w:val="28"/>
          <w:szCs w:val="28"/>
        </w:rPr>
        <w:t>МСП</w:t>
      </w:r>
      <w:r w:rsidRPr="00DD3437">
        <w:rPr>
          <w:rFonts w:ascii="Times New Roman" w:hAnsi="Times New Roman" w:cs="Times New Roman"/>
          <w:sz w:val="28"/>
          <w:szCs w:val="28"/>
        </w:rPr>
        <w:t xml:space="preserve">, и организации, образующие инфраструктуру поддержки </w:t>
      </w:r>
      <w:r w:rsidR="00484198">
        <w:rPr>
          <w:rFonts w:ascii="Times New Roman" w:hAnsi="Times New Roman" w:cs="Times New Roman"/>
          <w:sz w:val="28"/>
          <w:szCs w:val="28"/>
        </w:rPr>
        <w:t>МСП</w:t>
      </w:r>
      <w:r w:rsidR="004965C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4965CE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="004965CE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4965CE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4965CE">
        <w:rPr>
          <w:rFonts w:ascii="Times New Roman" w:hAnsi="Times New Roman" w:cs="Times New Roman"/>
          <w:sz w:val="28"/>
          <w:szCs w:val="28"/>
        </w:rPr>
        <w:t>е</w:t>
      </w:r>
      <w:r w:rsidR="004965CE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4965CE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965CE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D3437">
        <w:rPr>
          <w:rFonts w:ascii="Times New Roman" w:hAnsi="Times New Roman" w:cs="Times New Roman"/>
          <w:sz w:val="28"/>
          <w:szCs w:val="28"/>
        </w:rPr>
        <w:t xml:space="preserve"> Для рассмотрения вопроса о предоставлении имущества в аренду заинтересованными лицами, подается в Администрацию района заявление в произвольной форме с приложением выписок из </w:t>
      </w:r>
      <w:r>
        <w:rPr>
          <w:rFonts w:ascii="Times New Roman" w:hAnsi="Times New Roman" w:cs="Times New Roman"/>
          <w:sz w:val="28"/>
          <w:szCs w:val="28"/>
        </w:rPr>
        <w:t>ЕГРЮЛ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или из </w:t>
      </w:r>
      <w:r>
        <w:rPr>
          <w:rFonts w:ascii="Times New Roman" w:hAnsi="Times New Roman" w:cs="Times New Roman"/>
          <w:sz w:val="28"/>
          <w:szCs w:val="28"/>
        </w:rPr>
        <w:t xml:space="preserve">ЕГРИП. </w:t>
      </w:r>
    </w:p>
    <w:p w:rsidR="0045496F" w:rsidRPr="00DD3437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За пользование муниципальным имуществом устанавливается арендная плата в форме определенных в твердой сумме платежей, вносимых </w:t>
      </w:r>
      <w:r w:rsidRPr="00DD3437">
        <w:rPr>
          <w:rFonts w:ascii="Times New Roman" w:hAnsi="Times New Roman" w:cs="Times New Roman"/>
          <w:sz w:val="28"/>
          <w:szCs w:val="28"/>
        </w:rPr>
        <w:lastRenderedPageBreak/>
        <w:t>в установленные договором аренды сроки.</w:t>
      </w:r>
    </w:p>
    <w:p w:rsidR="0045496F" w:rsidRDefault="0045496F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Величина арендной платы за объекты муниципальной собственности определяется в соответствии с </w:t>
      </w:r>
      <w:hyperlink r:id="rId22" w:history="1">
        <w:r w:rsidRPr="005C3BDA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5C3BDA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от 29 июля 1998 года N 135-ФЗ "Об оценочной деятельности в Российской Федерации" и решениями Совета депутатов Большеигнатовского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  <w:bookmarkStart w:id="16" w:name="_GoBack"/>
      <w:bookmarkEnd w:id="16"/>
    </w:p>
    <w:p w:rsidR="0045496F" w:rsidRPr="00DD3437" w:rsidRDefault="0045496F" w:rsidP="0045496F">
      <w:pPr>
        <w:widowControl/>
        <w:autoSpaceDE/>
        <w:autoSpaceDN/>
        <w:adjustRightInd/>
        <w:ind w:firstLine="0"/>
      </w:pPr>
      <w:r w:rsidRPr="00D003F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Прошу утвердить данный проект решения.</w:t>
      </w:r>
    </w:p>
    <w:p w:rsidR="0045496F" w:rsidRDefault="0045496F" w:rsidP="00F6081A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5496F" w:rsidRDefault="0045496F" w:rsidP="00F6081A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Pr="00DD3437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Pr="00DD3437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51B44" w:rsidRDefault="00151B44" w:rsidP="00151B44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C17A6" w:rsidRDefault="00AC17A6"/>
    <w:sectPr w:rsidR="00AC17A6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52E"/>
    <w:rsid w:val="000B53D8"/>
    <w:rsid w:val="001442D2"/>
    <w:rsid w:val="00151B44"/>
    <w:rsid w:val="0016607E"/>
    <w:rsid w:val="001A2866"/>
    <w:rsid w:val="001A50D7"/>
    <w:rsid w:val="001C15B1"/>
    <w:rsid w:val="0045496F"/>
    <w:rsid w:val="00484198"/>
    <w:rsid w:val="004965CE"/>
    <w:rsid w:val="004B1044"/>
    <w:rsid w:val="004E24F8"/>
    <w:rsid w:val="005C3BDA"/>
    <w:rsid w:val="007B5B74"/>
    <w:rsid w:val="0097518D"/>
    <w:rsid w:val="00A8652E"/>
    <w:rsid w:val="00AC17A6"/>
    <w:rsid w:val="00AF4913"/>
    <w:rsid w:val="00D325FB"/>
    <w:rsid w:val="00E31460"/>
    <w:rsid w:val="00F25BEF"/>
    <w:rsid w:val="00F35DE0"/>
    <w:rsid w:val="00F40127"/>
    <w:rsid w:val="00F6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13" Type="http://schemas.openxmlformats.org/officeDocument/2006/relationships/hyperlink" Target="garantF1://8963260.0" TargetMode="External"/><Relationship Id="rId18" Type="http://schemas.openxmlformats.org/officeDocument/2006/relationships/hyperlink" Target="kodeks://link/d?nd=902053196&amp;prevdoc=565045433&amp;point=mark=0000000000000000000000000000000000000000000000000064U0IK" TargetMode="External"/><Relationship Id="rId3" Type="http://schemas.openxmlformats.org/officeDocument/2006/relationships/settings" Target="settings.xml"/><Relationship Id="rId21" Type="http://schemas.openxmlformats.org/officeDocument/2006/relationships/hyperlink" Target="kodeks://link/d?nd=560855165&amp;prevdoc=565045433&amp;point=mark=000000000000000000000000000000000000000000000000007DI0K9" TargetMode="Externa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openxmlformats.org/officeDocument/2006/relationships/hyperlink" Target="garantF1://12048517.19" TargetMode="External"/><Relationship Id="rId17" Type="http://schemas.openxmlformats.org/officeDocument/2006/relationships/hyperlink" Target="garantf1://12054854.0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12012509.0" TargetMode="External"/><Relationship Id="rId20" Type="http://schemas.openxmlformats.org/officeDocument/2006/relationships/hyperlink" Target="kodeks://link/d?nd=560855165&amp;prevdoc=565045433&amp;point=mark=000000000000000000000000000000000000000000000000006500IL" TargetMode="External"/><Relationship Id="rId1" Type="http://schemas.openxmlformats.org/officeDocument/2006/relationships/styles" Target="styles.xml"/><Relationship Id="rId6" Type="http://schemas.openxmlformats.org/officeDocument/2006/relationships/hyperlink" Target="kodeks://link/d?nd=902053196&amp;prevdoc=565045433&amp;point=mark=0000000000000000000000000000000000000000000000000064U0IK" TargetMode="External"/><Relationship Id="rId11" Type="http://schemas.openxmlformats.org/officeDocument/2006/relationships/hyperlink" Target="garantF1://12048517.171" TargetMode="External"/><Relationship Id="rId24" Type="http://schemas.openxmlformats.org/officeDocument/2006/relationships/theme" Target="theme/theme1.xml"/><Relationship Id="rId5" Type="http://schemas.openxmlformats.org/officeDocument/2006/relationships/hyperlink" Target="garantf1://12054854.0/" TargetMode="External"/><Relationship Id="rId15" Type="http://schemas.openxmlformats.org/officeDocument/2006/relationships/hyperlink" Target="garantF1://12048517.171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8846487.0" TargetMode="External"/><Relationship Id="rId19" Type="http://schemas.openxmlformats.org/officeDocument/2006/relationships/hyperlink" Target="kodeks://link/d?nd=560855165&amp;prevdoc=565045433&amp;point=mark=000000000000000000000000000000000000000000000000006500I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560855165&amp;prevdoc=565045433&amp;point=mark=000000000000000000000000000000000000000000000000007DI0K9" TargetMode="External"/><Relationship Id="rId14" Type="http://schemas.openxmlformats.org/officeDocument/2006/relationships/hyperlink" Target="garantF1://12054854.14" TargetMode="External"/><Relationship Id="rId22" Type="http://schemas.openxmlformats.org/officeDocument/2006/relationships/hyperlink" Target="garantF1://12012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2049</Words>
  <Characters>11685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1</cp:lastModifiedBy>
  <cp:revision>12</cp:revision>
  <cp:lastPrinted>2021-02-18T06:12:00Z</cp:lastPrinted>
  <dcterms:created xsi:type="dcterms:W3CDTF">2021-02-10T06:21:00Z</dcterms:created>
  <dcterms:modified xsi:type="dcterms:W3CDTF">2021-02-20T07:15:00Z</dcterms:modified>
</cp:coreProperties>
</file>