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F4A" w:rsidRDefault="00974F4A" w:rsidP="00151B44">
      <w:pPr>
        <w:tabs>
          <w:tab w:val="left" w:pos="-2552"/>
          <w:tab w:val="right" w:pos="10632"/>
        </w:tabs>
        <w:ind w:firstLine="0"/>
        <w:jc w:val="center"/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74F4A" w:rsidRPr="00DD3437" w:rsidRDefault="00974F4A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974F4A" w:rsidRDefault="00974F4A" w:rsidP="002C074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Совет депутатов Протасовского сельского поселения Большеигнатовского </w:t>
      </w:r>
      <w:r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974F4A" w:rsidRDefault="00974F4A" w:rsidP="002C074C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974F4A" w:rsidRDefault="00974F4A" w:rsidP="002C074C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974F4A" w:rsidRDefault="00974F4A" w:rsidP="002C074C">
      <w:pPr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с.Протасово</w:t>
      </w:r>
    </w:p>
    <w:p w:rsidR="00974F4A" w:rsidRDefault="00974F4A" w:rsidP="002C074C">
      <w:pPr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974F4A" w:rsidRPr="00EC4F80" w:rsidRDefault="00974F4A" w:rsidP="002C074C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EC4F80">
        <w:rPr>
          <w:rFonts w:ascii="Times New Roman" w:hAnsi="Times New Roman" w:cs="Times New Roman"/>
          <w:b/>
          <w:bCs/>
          <w:sz w:val="32"/>
          <w:szCs w:val="32"/>
        </w:rPr>
        <w:t>ПРОЕКТ</w:t>
      </w:r>
    </w:p>
    <w:p w:rsidR="00974F4A" w:rsidRDefault="00974F4A" w:rsidP="002C074C">
      <w:pPr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974F4A" w:rsidRDefault="00974F4A" w:rsidP="002C074C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от г                                                                                                    №</w:t>
      </w:r>
    </w:p>
    <w:p w:rsidR="00974F4A" w:rsidRDefault="00974F4A" w:rsidP="002C074C">
      <w:pPr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974F4A" w:rsidRPr="00DD3437" w:rsidRDefault="00974F4A" w:rsidP="002C074C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FA6407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решение Совета депутатов Протасовского сельского поселения  Большеигнатовского муниципального района от 23.10.2019г. №136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C23587">
        <w:rPr>
          <w:rFonts w:ascii="Times New Roman" w:hAnsi="Times New Roman" w:cs="Times New Roman"/>
          <w:b/>
          <w:bCs/>
          <w:sz w:val="28"/>
          <w:szCs w:val="28"/>
        </w:rPr>
        <w:t>Об утверждении Порядка и условий предоставления в аренду муниципального имущества Протасовского сельского поселения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</w:t>
      </w:r>
      <w:r w:rsidRPr="00DD3437">
        <w:rPr>
          <w:rFonts w:ascii="Times New Roman" w:hAnsi="Times New Roman" w:cs="Times New Roman"/>
          <w:sz w:val="28"/>
          <w:szCs w:val="28"/>
        </w:rPr>
        <w:t xml:space="preserve">нных </w:t>
      </w:r>
      <w:r w:rsidRPr="00C23587">
        <w:rPr>
          <w:rFonts w:ascii="Times New Roman" w:hAnsi="Times New Roman" w:cs="Times New Roman"/>
          <w:b/>
          <w:bCs/>
          <w:sz w:val="28"/>
          <w:szCs w:val="28"/>
        </w:rPr>
        <w:t>прав субъектов малого и среднего предпринимательства)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74F4A" w:rsidRPr="00DD3437" w:rsidRDefault="00974F4A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</w:t>
      </w:r>
      <w:r>
        <w:rPr>
          <w:rFonts w:ascii="Times New Roman" w:hAnsi="Times New Roman" w:cs="Times New Roman"/>
          <w:sz w:val="28"/>
          <w:szCs w:val="28"/>
        </w:rPr>
        <w:t xml:space="preserve">ьства в Российской Федерации» ,статьи 1 и </w:t>
      </w:r>
      <w:hyperlink r:id="rId4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Pr="00DD3437">
        <w:rPr>
          <w:rFonts w:ascii="Times New Roman" w:hAnsi="Times New Roman" w:cs="Times New Roman"/>
          <w:sz w:val="28"/>
          <w:szCs w:val="28"/>
        </w:rPr>
        <w:t>, Уставом</w:t>
      </w:r>
      <w:r>
        <w:rPr>
          <w:rFonts w:ascii="Times New Roman" w:hAnsi="Times New Roman" w:cs="Times New Roman"/>
          <w:sz w:val="28"/>
          <w:szCs w:val="28"/>
        </w:rPr>
        <w:t xml:space="preserve"> Протасовского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DD3437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A6407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DD3437">
        <w:rPr>
          <w:rFonts w:ascii="Times New Roman" w:hAnsi="Times New Roman" w:cs="Times New Roman"/>
          <w:sz w:val="28"/>
          <w:szCs w:val="28"/>
        </w:rPr>
        <w:t>:</w:t>
      </w:r>
    </w:p>
    <w:p w:rsidR="00974F4A" w:rsidRPr="00DD3437" w:rsidRDefault="00974F4A" w:rsidP="00151B44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1</w:t>
      </w:r>
      <w:r w:rsidRPr="00151B4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51B44">
        <w:rPr>
          <w:rFonts w:ascii="Times New Roman" w:hAnsi="Times New Roman" w:cs="Times New Roman"/>
          <w:sz w:val="28"/>
          <w:szCs w:val="28"/>
        </w:rPr>
        <w:t xml:space="preserve"> Внести </w:t>
      </w:r>
      <w:r>
        <w:rPr>
          <w:rFonts w:ascii="Times New Roman" w:hAnsi="Times New Roman" w:cs="Times New Roman"/>
          <w:sz w:val="28"/>
          <w:szCs w:val="28"/>
        </w:rPr>
        <w:t>в решение Совета депутатов Протасовского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от 23.10.2019г. №136 «</w:t>
      </w:r>
      <w:r w:rsidRPr="00FA6407">
        <w:rPr>
          <w:rFonts w:ascii="Times New Roman" w:hAnsi="Times New Roman" w:cs="Times New Roman"/>
          <w:sz w:val="28"/>
          <w:szCs w:val="28"/>
        </w:rPr>
        <w:t>Об утверждении Порядка и условий предоставления в аренду муниципального имущества Протасовского сельского поселения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(далее – </w:t>
      </w:r>
      <w:r>
        <w:rPr>
          <w:rFonts w:ascii="Times New Roman" w:hAnsi="Times New Roman" w:cs="Times New Roman"/>
          <w:sz w:val="28"/>
          <w:szCs w:val="28"/>
          <w:lang w:eastAsia="en-US"/>
        </w:rPr>
        <w:t>Решение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)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следующие изменения:</w:t>
      </w:r>
    </w:p>
    <w:p w:rsidR="00974F4A" w:rsidRPr="00151B44" w:rsidRDefault="00974F4A" w:rsidP="00151B44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1.1.В наименовании </w:t>
      </w:r>
      <w:r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слова «субъект</w:t>
      </w:r>
      <w:r>
        <w:rPr>
          <w:rFonts w:ascii="Times New Roman" w:hAnsi="Times New Roman" w:cs="Times New Roman"/>
          <w:sz w:val="28"/>
          <w:szCs w:val="28"/>
          <w:lang w:eastAsia="en-US"/>
        </w:rPr>
        <w:t>ов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>
        <w:rPr>
          <w:rFonts w:ascii="Times New Roman" w:hAnsi="Times New Roman" w:cs="Times New Roman"/>
          <w:sz w:val="28"/>
          <w:szCs w:val="28"/>
          <w:lang w:eastAsia="en-US"/>
        </w:rPr>
        <w:t>, слова «</w:t>
      </w:r>
      <w:r w:rsidRPr="00DD3437">
        <w:rPr>
          <w:rFonts w:ascii="Times New Roman" w:hAnsi="Times New Roman" w:cs="Times New Roman"/>
          <w:sz w:val="28"/>
          <w:szCs w:val="28"/>
        </w:rPr>
        <w:t>(за исключением земельных участков)</w:t>
      </w:r>
      <w:r>
        <w:rPr>
          <w:rFonts w:ascii="Times New Roman" w:hAnsi="Times New Roman" w:cs="Times New Roman"/>
          <w:sz w:val="28"/>
          <w:szCs w:val="28"/>
        </w:rPr>
        <w:t>» исключить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974F4A" w:rsidRPr="00151B44" w:rsidRDefault="00974F4A" w:rsidP="00151B4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1.2.В пункте 1 </w:t>
      </w:r>
      <w:r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слова «субъект</w:t>
      </w:r>
      <w:r>
        <w:rPr>
          <w:rFonts w:ascii="Times New Roman" w:hAnsi="Times New Roman" w:cs="Times New Roman"/>
          <w:sz w:val="28"/>
          <w:szCs w:val="28"/>
          <w:lang w:eastAsia="en-US"/>
        </w:rPr>
        <w:t>ов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>
        <w:rPr>
          <w:rFonts w:ascii="Times New Roman" w:hAnsi="Times New Roman" w:cs="Times New Roman"/>
          <w:sz w:val="28"/>
          <w:szCs w:val="28"/>
          <w:lang w:eastAsia="en-US"/>
        </w:rPr>
        <w:t>, слова «</w:t>
      </w:r>
      <w:r w:rsidRPr="00DD3437">
        <w:rPr>
          <w:rFonts w:ascii="Times New Roman" w:hAnsi="Times New Roman" w:cs="Times New Roman"/>
          <w:sz w:val="28"/>
          <w:szCs w:val="28"/>
        </w:rPr>
        <w:t>(за исключением земельных участков)</w:t>
      </w:r>
      <w:r>
        <w:rPr>
          <w:rFonts w:ascii="Times New Roman" w:hAnsi="Times New Roman" w:cs="Times New Roman"/>
          <w:sz w:val="28"/>
          <w:szCs w:val="28"/>
        </w:rPr>
        <w:t>» исключить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974F4A" w:rsidRPr="00151B44" w:rsidRDefault="00974F4A" w:rsidP="00151B44">
      <w:pPr>
        <w:spacing w:before="108" w:after="108" w:line="276" w:lineRule="auto"/>
        <w:ind w:firstLine="0"/>
        <w:outlineLvl w:val="0"/>
        <w:rPr>
          <w:rFonts w:ascii="Times New Roman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hAnsi="Times New Roman" w:cs="Times New Roman"/>
          <w:sz w:val="28"/>
          <w:szCs w:val="28"/>
          <w:lang w:eastAsia="en-US"/>
        </w:rPr>
        <w:t>1</w:t>
      </w:r>
      <w:bookmarkStart w:id="0" w:name="sub_1000"/>
      <w:r>
        <w:rPr>
          <w:rFonts w:ascii="Times New Roman" w:hAnsi="Times New Roman" w:cs="Times New Roman"/>
          <w:sz w:val="28"/>
          <w:szCs w:val="28"/>
          <w:lang w:eastAsia="en-US"/>
        </w:rPr>
        <w:t xml:space="preserve">.3.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Порядок и условия </w:t>
      </w:r>
      <w:r w:rsidRPr="00151B44">
        <w:rPr>
          <w:rFonts w:ascii="Times New Roman" w:hAnsi="Times New Roman" w:cs="Times New Roman"/>
          <w:sz w:val="28"/>
          <w:szCs w:val="28"/>
        </w:rPr>
        <w:t xml:space="preserve">предоставления в аренду муниципального имущества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151B44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en-US"/>
        </w:rPr>
        <w:t>изложить в следующей редакции (прилагается)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»;</w:t>
      </w:r>
    </w:p>
    <w:p w:rsidR="00974F4A" w:rsidRPr="00DD3437" w:rsidRDefault="00974F4A" w:rsidP="000B53D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7"/>
          <w:szCs w:val="27"/>
        </w:rPr>
        <w:t xml:space="preserve">2. </w:t>
      </w:r>
      <w:r w:rsidRPr="00DD343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DD343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5" w:history="1">
        <w:r w:rsidRPr="00DD343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974F4A" w:rsidRPr="00DD3437" w:rsidRDefault="00974F4A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974F4A" w:rsidRPr="00DD3437" w:rsidRDefault="00974F4A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974F4A" w:rsidRPr="00DD3437" w:rsidRDefault="00974F4A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Врио главы</w:t>
      </w: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7"/>
          <w:szCs w:val="27"/>
        </w:rPr>
        <w:t>сельского поселения                                                  Л.Н.Кондратьева</w:t>
      </w: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Pr="00E1138F" w:rsidRDefault="00974F4A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  <w:r w:rsidRPr="00E1138F">
        <w:rPr>
          <w:rFonts w:ascii="Times New Roman" w:hAnsi="Times New Roman" w:cs="Times New Roman"/>
        </w:rPr>
        <w:t xml:space="preserve">Приложение </w:t>
      </w:r>
    </w:p>
    <w:p w:rsidR="00974F4A" w:rsidRPr="00E1138F" w:rsidRDefault="00974F4A" w:rsidP="0016607E">
      <w:pPr>
        <w:ind w:firstLine="0"/>
        <w:jc w:val="right"/>
        <w:outlineLvl w:val="0"/>
        <w:rPr>
          <w:rFonts w:ascii="Times New Roman" w:hAnsi="Times New Roman" w:cs="Times New Roman"/>
        </w:rPr>
      </w:pPr>
      <w:r w:rsidRPr="00E1138F">
        <w:rPr>
          <w:rFonts w:ascii="Times New Roman" w:hAnsi="Times New Roman" w:cs="Times New Roman"/>
        </w:rPr>
        <w:t>к Решению Совета депутатов</w:t>
      </w:r>
    </w:p>
    <w:p w:rsidR="00974F4A" w:rsidRPr="00E1138F" w:rsidRDefault="00974F4A" w:rsidP="0016607E">
      <w:pPr>
        <w:ind w:firstLine="0"/>
        <w:jc w:val="right"/>
        <w:outlineLvl w:val="0"/>
        <w:rPr>
          <w:rFonts w:ascii="Times New Roman" w:hAnsi="Times New Roman" w:cs="Times New Roman"/>
        </w:rPr>
      </w:pPr>
      <w:r w:rsidRPr="00E1138F">
        <w:rPr>
          <w:rFonts w:ascii="Times New Roman" w:hAnsi="Times New Roman" w:cs="Times New Roman"/>
        </w:rPr>
        <w:t>Протасовского сельского поселения</w:t>
      </w:r>
    </w:p>
    <w:p w:rsidR="00974F4A" w:rsidRPr="00E1138F" w:rsidRDefault="00974F4A" w:rsidP="0016607E">
      <w:pPr>
        <w:ind w:firstLine="0"/>
        <w:jc w:val="right"/>
        <w:outlineLvl w:val="0"/>
        <w:rPr>
          <w:rFonts w:ascii="Times New Roman" w:hAnsi="Times New Roman" w:cs="Times New Roman"/>
        </w:rPr>
      </w:pPr>
      <w:r w:rsidRPr="00E1138F">
        <w:rPr>
          <w:rFonts w:ascii="Times New Roman" w:hAnsi="Times New Roman" w:cs="Times New Roman"/>
        </w:rPr>
        <w:t>Большеигнатовского муниципального</w:t>
      </w:r>
    </w:p>
    <w:p w:rsidR="00974F4A" w:rsidRPr="00E1138F" w:rsidRDefault="00974F4A" w:rsidP="0016607E">
      <w:pPr>
        <w:ind w:firstLine="0"/>
        <w:jc w:val="right"/>
        <w:outlineLvl w:val="0"/>
        <w:rPr>
          <w:rFonts w:ascii="Times New Roman" w:hAnsi="Times New Roman" w:cs="Times New Roman"/>
        </w:rPr>
      </w:pPr>
      <w:r w:rsidRPr="00E1138F">
        <w:rPr>
          <w:rFonts w:ascii="Times New Roman" w:hAnsi="Times New Roman" w:cs="Times New Roman"/>
        </w:rPr>
        <w:t xml:space="preserve">района Республики Мордовия </w:t>
      </w:r>
    </w:p>
    <w:p w:rsidR="00974F4A" w:rsidRPr="00E1138F" w:rsidRDefault="00974F4A" w:rsidP="0016607E">
      <w:pPr>
        <w:ind w:firstLine="0"/>
        <w:jc w:val="right"/>
        <w:outlineLvl w:val="0"/>
        <w:rPr>
          <w:rFonts w:ascii="Times New Roman" w:hAnsi="Times New Roman" w:cs="Times New Roman"/>
        </w:rPr>
      </w:pPr>
      <w:r w:rsidRPr="00E1138F">
        <w:rPr>
          <w:rFonts w:ascii="Times New Roman" w:hAnsi="Times New Roman" w:cs="Times New Roman"/>
        </w:rPr>
        <w:t>от г.№</w:t>
      </w:r>
      <w:r>
        <w:rPr>
          <w:rFonts w:ascii="Times New Roman" w:hAnsi="Times New Roman" w:cs="Times New Roman"/>
        </w:rPr>
        <w:t xml:space="preserve"> </w:t>
      </w:r>
    </w:p>
    <w:p w:rsidR="00974F4A" w:rsidRPr="005E01DC" w:rsidRDefault="00974F4A" w:rsidP="0016607E">
      <w:pPr>
        <w:ind w:firstLine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974F4A" w:rsidRDefault="00974F4A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:rsidR="00974F4A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Pr="00DD3437" w:rsidRDefault="00974F4A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предоставления в аренду муниципального имущества </w:t>
      </w:r>
      <w:r w:rsidRPr="00FA6407">
        <w:rPr>
          <w:rFonts w:ascii="Times New Roman" w:hAnsi="Times New Roman" w:cs="Times New Roman"/>
          <w:b/>
          <w:bCs/>
          <w:sz w:val="28"/>
          <w:szCs w:val="28"/>
        </w:rPr>
        <w:t xml:space="preserve">Протасовского сельского поселения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 Республики Мордовия,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51B44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AF4913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974F4A" w:rsidRPr="00DD3437" w:rsidRDefault="00974F4A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1. Общие положения</w:t>
      </w:r>
      <w:bookmarkEnd w:id="1"/>
    </w:p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1. Настоящие Порядок и условия регулируют процедуру предоставления в аренду муниципального имущества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).</w:t>
      </w:r>
    </w:p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2. Муниципальное имущество</w:t>
      </w:r>
      <w:r w:rsidRPr="00FA6407"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 (далее - Перечень), предоставляется субъектам малого и среднего предпринимательства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</w:t>
      </w:r>
      <w:r w:rsidRPr="004B1044">
        <w:rPr>
          <w:rFonts w:ascii="Times New Roman" w:hAnsi="Times New Roman" w:cs="Times New Roman"/>
          <w:sz w:val="28"/>
          <w:szCs w:val="28"/>
        </w:rPr>
        <w:t>не являющим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974F4A" w:rsidRDefault="00974F4A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" w:name="sub_200"/>
    </w:p>
    <w:p w:rsidR="00974F4A" w:rsidRDefault="00974F4A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74F4A" w:rsidRPr="00DD3437" w:rsidRDefault="00974F4A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2. Способы и требования предоставления в аренду муниципального имущества</w:t>
      </w:r>
      <w:bookmarkEnd w:id="2"/>
    </w:p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DD3437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физическим лицам,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осуществляется следующими способами:</w:t>
      </w:r>
    </w:p>
    <w:bookmarkEnd w:id="3"/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DD3437">
        <w:rPr>
          <w:rFonts w:ascii="Times New Roman" w:hAnsi="Times New Roman" w:cs="Times New Roman"/>
          <w:sz w:val="28"/>
          <w:szCs w:val="28"/>
        </w:rPr>
        <w:t>4. Муниципальное имущество предоставляется в аренду без проведения торгов Администрацией</w:t>
      </w:r>
      <w:r w:rsidRPr="00FA6407"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в соответствии со </w:t>
      </w:r>
      <w:hyperlink r:id="rId6" w:history="1">
        <w:r w:rsidRPr="00E1138F">
          <w:rPr>
            <w:rFonts w:ascii="Times New Roman" w:hAnsi="Times New Roman" w:cs="Times New Roman"/>
            <w:sz w:val="28"/>
            <w:szCs w:val="28"/>
          </w:rPr>
          <w:t>статьями 17.1</w:t>
        </w:r>
      </w:hyperlink>
      <w:r w:rsidRPr="00E1138F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E1138F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8" w:history="1">
        <w:r w:rsidRPr="00E1138F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5E01D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Pr="005E01D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23.09.2019</w:t>
      </w:r>
      <w:r w:rsidRPr="005E01DC">
        <w:rPr>
          <w:rFonts w:ascii="Times New Roman" w:hAnsi="Times New Roman" w:cs="Times New Roman"/>
          <w:sz w:val="28"/>
          <w:szCs w:val="28"/>
        </w:rPr>
        <w:t xml:space="preserve"> года N 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5E01DC">
        <w:rPr>
          <w:rFonts w:ascii="Times New Roman" w:hAnsi="Times New Roman" w:cs="Times New Roman"/>
          <w:sz w:val="28"/>
          <w:szCs w:val="28"/>
        </w:rPr>
        <w:t xml:space="preserve"> "Об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5E01D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субъектам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E01DC">
        <w:rPr>
          <w:rFonts w:ascii="Times New Roman" w:hAnsi="Times New Roman" w:cs="Times New Roman"/>
          <w:sz w:val="28"/>
          <w:szCs w:val="28"/>
        </w:rPr>
        <w:t>, без проведения торгов"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974F4A" w:rsidRPr="00DD3437" w:rsidRDefault="00974F4A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DD3437">
        <w:rPr>
          <w:rFonts w:ascii="Times New Roman" w:hAnsi="Times New Roman" w:cs="Times New Roman"/>
          <w:sz w:val="28"/>
          <w:szCs w:val="28"/>
        </w:rPr>
        <w:t xml:space="preserve">5. Арендаторами муниципального имущества в соответствии со </w:t>
      </w:r>
      <w:hyperlink r:id="rId9" w:history="1">
        <w:r w:rsidRPr="00E1138F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физически</w:t>
      </w:r>
      <w:r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лица,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</w:t>
      </w:r>
      <w:r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DD3437">
        <w:rPr>
          <w:rFonts w:ascii="Times New Roman" w:hAnsi="Times New Roman" w:cs="Times New Roman"/>
          <w:sz w:val="28"/>
          <w:szCs w:val="28"/>
        </w:rPr>
        <w:t>6. 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</w:t>
      </w:r>
      <w:r>
        <w:rPr>
          <w:rFonts w:ascii="Times New Roman" w:hAnsi="Times New Roman" w:cs="Times New Roman"/>
          <w:sz w:val="28"/>
          <w:szCs w:val="28"/>
        </w:rPr>
        <w:t>ельскую деятельность, относящим</w:t>
      </w:r>
      <w:r w:rsidRPr="00DD3437">
        <w:rPr>
          <w:rFonts w:ascii="Times New Roman" w:hAnsi="Times New Roman" w:cs="Times New Roman"/>
          <w:sz w:val="28"/>
          <w:szCs w:val="28"/>
        </w:rPr>
        <w:t>ся к субъектам малого и среднего пред</w:t>
      </w:r>
      <w:r>
        <w:rPr>
          <w:rFonts w:ascii="Times New Roman" w:hAnsi="Times New Roman" w:cs="Times New Roman"/>
          <w:sz w:val="28"/>
          <w:szCs w:val="28"/>
        </w:rPr>
        <w:t>принимательства, и организациям, образующим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физически</w:t>
      </w:r>
      <w:r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лица</w:t>
      </w:r>
      <w:r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,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</w:t>
      </w:r>
      <w:r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, подается в Администрацию</w:t>
      </w:r>
      <w:r w:rsidRPr="00FA6407"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974F4A" w:rsidRPr="00DD3437" w:rsidRDefault="00974F4A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8"/>
    </w:p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DD3437">
        <w:rPr>
          <w:rFonts w:ascii="Times New Roman" w:hAnsi="Times New Roman" w:cs="Times New Roman"/>
          <w:sz w:val="28"/>
          <w:szCs w:val="28"/>
        </w:rPr>
        <w:t xml:space="preserve">7. Муниципальное имущество предоставляется в аренду по результатам торгов в соответствии со </w:t>
      </w:r>
      <w:hyperlink r:id="rId10" w:history="1">
        <w:r w:rsidRPr="00E1138F">
          <w:rPr>
            <w:rFonts w:ascii="Times New Roman" w:hAnsi="Times New Roman" w:cs="Times New Roman"/>
            <w:sz w:val="28"/>
            <w:szCs w:val="28"/>
          </w:rPr>
          <w:t>статьей 17.1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приказом Федеральной антимонопольной службы Российской федерации от 10 февраля 2010 года N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 w:rsidRPr="00DD3437">
        <w:rPr>
          <w:rFonts w:ascii="Times New Roman" w:hAnsi="Times New Roman" w:cs="Times New Roman"/>
          <w:sz w:val="28"/>
          <w:szCs w:val="28"/>
        </w:rPr>
        <w:t xml:space="preserve">8. Организатором торгов выступает Администрация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которая определяет дату и место проведения торгов.</w:t>
      </w:r>
    </w:p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DD3437">
        <w:rPr>
          <w:rFonts w:ascii="Times New Roman" w:hAnsi="Times New Roman" w:cs="Times New Roman"/>
          <w:sz w:val="28"/>
          <w:szCs w:val="28"/>
        </w:rPr>
        <w:t xml:space="preserve">9. 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</w:p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DD3437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974F4A" w:rsidRPr="00DD3437" w:rsidRDefault="00974F4A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500"/>
      <w:bookmarkEnd w:id="12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Порядок определения величины арендной платы</w:t>
      </w:r>
    </w:p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DD3437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 w:rsidRPr="00DD3437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1" w:history="1">
        <w:r w:rsidRPr="00E1138F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</w:p>
    <w:bookmarkEnd w:id="15"/>
    <w:p w:rsidR="00974F4A" w:rsidRPr="00DD3437" w:rsidRDefault="00974F4A" w:rsidP="0016607E">
      <w:pPr>
        <w:rPr>
          <w:rFonts w:ascii="Times New Roman" w:hAnsi="Times New Roman" w:cs="Times New Roman"/>
          <w:sz w:val="28"/>
          <w:szCs w:val="28"/>
        </w:rPr>
      </w:pPr>
    </w:p>
    <w:p w:rsidR="00974F4A" w:rsidRDefault="00974F4A" w:rsidP="0016607E">
      <w:pPr>
        <w:rPr>
          <w:rFonts w:ascii="Times New Roman" w:hAnsi="Times New Roman" w:cs="Times New Roman"/>
          <w:sz w:val="28"/>
          <w:szCs w:val="28"/>
        </w:rPr>
      </w:pPr>
    </w:p>
    <w:p w:rsidR="00974F4A" w:rsidRDefault="00974F4A" w:rsidP="0016607E">
      <w:pPr>
        <w:rPr>
          <w:rFonts w:ascii="Times New Roman" w:hAnsi="Times New Roman" w:cs="Times New Roman"/>
          <w:sz w:val="28"/>
          <w:szCs w:val="28"/>
        </w:rPr>
      </w:pPr>
    </w:p>
    <w:p w:rsidR="00974F4A" w:rsidRDefault="00974F4A" w:rsidP="0016607E">
      <w:pPr>
        <w:rPr>
          <w:rFonts w:ascii="Times New Roman" w:hAnsi="Times New Roman" w:cs="Times New Roman"/>
          <w:sz w:val="28"/>
          <w:szCs w:val="28"/>
        </w:rPr>
      </w:pPr>
    </w:p>
    <w:p w:rsidR="00974F4A" w:rsidRDefault="00974F4A" w:rsidP="0016607E">
      <w:pPr>
        <w:rPr>
          <w:rFonts w:ascii="Times New Roman" w:hAnsi="Times New Roman" w:cs="Times New Roman"/>
          <w:sz w:val="28"/>
          <w:szCs w:val="28"/>
        </w:rPr>
      </w:pPr>
    </w:p>
    <w:p w:rsidR="00974F4A" w:rsidRDefault="00974F4A" w:rsidP="0016607E">
      <w:pPr>
        <w:rPr>
          <w:rFonts w:ascii="Times New Roman" w:hAnsi="Times New Roman" w:cs="Times New Roman"/>
          <w:sz w:val="28"/>
          <w:szCs w:val="28"/>
        </w:rPr>
      </w:pPr>
    </w:p>
    <w:p w:rsidR="00974F4A" w:rsidRDefault="00974F4A" w:rsidP="0016607E">
      <w:pPr>
        <w:rPr>
          <w:rFonts w:ascii="Times New Roman" w:hAnsi="Times New Roman" w:cs="Times New Roman"/>
          <w:sz w:val="28"/>
          <w:szCs w:val="28"/>
        </w:rPr>
      </w:pPr>
    </w:p>
    <w:p w:rsidR="00974F4A" w:rsidRDefault="00974F4A" w:rsidP="0016607E">
      <w:pPr>
        <w:rPr>
          <w:rFonts w:ascii="Times New Roman" w:hAnsi="Times New Roman" w:cs="Times New Roman"/>
          <w:sz w:val="28"/>
          <w:szCs w:val="28"/>
        </w:rPr>
      </w:pPr>
    </w:p>
    <w:p w:rsidR="00974F4A" w:rsidRPr="00DD3437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Pr="00DD3437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Pr="00DD3437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Pr="00DD3437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Pr="00DD3437" w:rsidRDefault="00974F4A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74F4A" w:rsidRDefault="00974F4A" w:rsidP="00151B44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74F4A" w:rsidRDefault="00974F4A"/>
    <w:sectPr w:rsidR="00974F4A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652E"/>
    <w:rsid w:val="00044FAC"/>
    <w:rsid w:val="000B53D8"/>
    <w:rsid w:val="000F339B"/>
    <w:rsid w:val="001442D2"/>
    <w:rsid w:val="00151B44"/>
    <w:rsid w:val="0016607E"/>
    <w:rsid w:val="001A50D7"/>
    <w:rsid w:val="001B2191"/>
    <w:rsid w:val="001C15B1"/>
    <w:rsid w:val="001C65FE"/>
    <w:rsid w:val="001F2CE4"/>
    <w:rsid w:val="001F6259"/>
    <w:rsid w:val="00204674"/>
    <w:rsid w:val="00270C3E"/>
    <w:rsid w:val="002B2C39"/>
    <w:rsid w:val="002C074C"/>
    <w:rsid w:val="003333EB"/>
    <w:rsid w:val="00334930"/>
    <w:rsid w:val="003E7043"/>
    <w:rsid w:val="003F177F"/>
    <w:rsid w:val="00417856"/>
    <w:rsid w:val="00453E9D"/>
    <w:rsid w:val="0045496F"/>
    <w:rsid w:val="00484198"/>
    <w:rsid w:val="004965CE"/>
    <w:rsid w:val="004B1044"/>
    <w:rsid w:val="004D7AA6"/>
    <w:rsid w:val="004E24F8"/>
    <w:rsid w:val="00516076"/>
    <w:rsid w:val="00535839"/>
    <w:rsid w:val="00580EAC"/>
    <w:rsid w:val="005A2271"/>
    <w:rsid w:val="005E01DC"/>
    <w:rsid w:val="00692CF9"/>
    <w:rsid w:val="006A07C1"/>
    <w:rsid w:val="006A15FA"/>
    <w:rsid w:val="006B4B23"/>
    <w:rsid w:val="006D6D1A"/>
    <w:rsid w:val="00711C9B"/>
    <w:rsid w:val="0074670F"/>
    <w:rsid w:val="007624A2"/>
    <w:rsid w:val="007B5B74"/>
    <w:rsid w:val="00831454"/>
    <w:rsid w:val="008565CA"/>
    <w:rsid w:val="00921199"/>
    <w:rsid w:val="00974F4A"/>
    <w:rsid w:val="009A70CA"/>
    <w:rsid w:val="009B77BB"/>
    <w:rsid w:val="009C798B"/>
    <w:rsid w:val="00A318DE"/>
    <w:rsid w:val="00A3763F"/>
    <w:rsid w:val="00A45490"/>
    <w:rsid w:val="00A519DC"/>
    <w:rsid w:val="00A8652E"/>
    <w:rsid w:val="00A93455"/>
    <w:rsid w:val="00AA494C"/>
    <w:rsid w:val="00AA57EF"/>
    <w:rsid w:val="00AC17A6"/>
    <w:rsid w:val="00AF4913"/>
    <w:rsid w:val="00C23587"/>
    <w:rsid w:val="00C62527"/>
    <w:rsid w:val="00C96A9D"/>
    <w:rsid w:val="00D003F4"/>
    <w:rsid w:val="00D0174E"/>
    <w:rsid w:val="00D5687A"/>
    <w:rsid w:val="00DA662B"/>
    <w:rsid w:val="00DD3437"/>
    <w:rsid w:val="00E1138F"/>
    <w:rsid w:val="00E31460"/>
    <w:rsid w:val="00E533FB"/>
    <w:rsid w:val="00EA79A5"/>
    <w:rsid w:val="00EC4F80"/>
    <w:rsid w:val="00EF7B51"/>
    <w:rsid w:val="00F0168A"/>
    <w:rsid w:val="00F16796"/>
    <w:rsid w:val="00F25BEF"/>
    <w:rsid w:val="00F40127"/>
    <w:rsid w:val="00F6081A"/>
    <w:rsid w:val="00FA6407"/>
    <w:rsid w:val="00FC4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B44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51B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1B44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5A2271"/>
    <w:rPr>
      <w:color w:val="0000FF"/>
      <w:u w:val="single"/>
    </w:rPr>
  </w:style>
  <w:style w:type="paragraph" w:customStyle="1" w:styleId="a">
    <w:name w:val="Знак Знак Знак Знак"/>
    <w:basedOn w:val="Normal"/>
    <w:uiPriority w:val="99"/>
    <w:rsid w:val="00FA6407"/>
    <w:pPr>
      <w:widowControl/>
      <w:autoSpaceDE/>
      <w:autoSpaceDN/>
      <w:adjustRightInd/>
      <w:ind w:firstLine="0"/>
      <w:jc w:val="lef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95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63260.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12048517.19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48517.171" TargetMode="External"/><Relationship Id="rId11" Type="http://schemas.openxmlformats.org/officeDocument/2006/relationships/hyperlink" Target="garantF1://12012509.0" TargetMode="External"/><Relationship Id="rId5" Type="http://schemas.openxmlformats.org/officeDocument/2006/relationships/hyperlink" Target="garantF1://8846487.0" TargetMode="External"/><Relationship Id="rId10" Type="http://schemas.openxmlformats.org/officeDocument/2006/relationships/hyperlink" Target="garantF1://12048517.171" TargetMode="External"/><Relationship Id="rId4" Type="http://schemas.openxmlformats.org/officeDocument/2006/relationships/hyperlink" Target="kodeks://link/d?nd=560855165&amp;prevdoc=565045433&amp;point=mark=000000000000000000000000000000000000000000000000007DI0K9" TargetMode="External"/><Relationship Id="rId9" Type="http://schemas.openxmlformats.org/officeDocument/2006/relationships/hyperlink" Target="garantF1://12054854.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6</Pages>
  <Words>1678</Words>
  <Characters>9567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PK10</dc:creator>
  <cp:keywords/>
  <dc:description/>
  <cp:lastModifiedBy>User</cp:lastModifiedBy>
  <cp:revision>4</cp:revision>
  <cp:lastPrinted>2021-03-08T21:59:00Z</cp:lastPrinted>
  <dcterms:created xsi:type="dcterms:W3CDTF">2021-05-21T06:25:00Z</dcterms:created>
  <dcterms:modified xsi:type="dcterms:W3CDTF">2021-05-21T07:02:00Z</dcterms:modified>
</cp:coreProperties>
</file>