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220E" w:rsidRDefault="007F220E" w:rsidP="007F220E">
      <w:pPr>
        <w:pStyle w:val="a5"/>
        <w:ind w:firstLine="540"/>
        <w:jc w:val="center"/>
        <w:rPr>
          <w:rFonts w:ascii="Arial" w:hAnsi="Arial"/>
          <w:b/>
          <w:sz w:val="21"/>
        </w:rPr>
      </w:pPr>
      <w:r>
        <w:rPr>
          <w:rFonts w:ascii="Arial" w:hAnsi="Arial"/>
          <w:b/>
          <w:sz w:val="21"/>
        </w:rPr>
        <w:t>ГАЗЕТА АДМИНИСТРАЦИИ ВАРМАЗЕЙСКОГО СЕЛЬСКОГО ПОСЕЛЕНИЯ</w:t>
      </w:r>
    </w:p>
    <w:p w:rsidR="007F220E" w:rsidRDefault="007F220E" w:rsidP="007F220E">
      <w:pPr>
        <w:pStyle w:val="a5"/>
        <w:jc w:val="center"/>
        <w:rPr>
          <w:rFonts w:ascii="Arial" w:hAnsi="Arial"/>
          <w:b/>
          <w:sz w:val="21"/>
        </w:rPr>
      </w:pPr>
      <w:r>
        <w:rPr>
          <w:rFonts w:ascii="Arial" w:hAnsi="Arial"/>
          <w:b/>
          <w:sz w:val="21"/>
        </w:rPr>
        <w:t>БОЛЬШЕИГНАТОВСКОГО МУНИЦИПАЛЬНОГО РАЙОНА РЕСПУБЛИКИ МОРДОВИЯ</w:t>
      </w:r>
    </w:p>
    <w:p w:rsidR="007F220E" w:rsidRDefault="007F220E" w:rsidP="007F220E">
      <w:pPr>
        <w:pStyle w:val="a5"/>
        <w:tabs>
          <w:tab w:val="left" w:pos="5100"/>
        </w:tabs>
        <w:jc w:val="center"/>
        <w:rPr>
          <w:rFonts w:ascii="Arial" w:hAnsi="Arial"/>
          <w:b/>
        </w:rPr>
      </w:pPr>
      <w:r>
        <w:rPr>
          <w:rFonts w:ascii="Arial" w:hAnsi="Arial"/>
          <w:b/>
          <w:sz w:val="21"/>
        </w:rPr>
        <w:t>Издаётся с 16 ноября 2005 года</w:t>
      </w:r>
    </w:p>
    <w:p w:rsidR="007F220E" w:rsidRDefault="007F220E" w:rsidP="007F220E">
      <w:pPr>
        <w:pStyle w:val="a5"/>
        <w:jc w:val="center"/>
        <w:rPr>
          <w:b/>
          <w:sz w:val="28"/>
          <w:szCs w:val="28"/>
        </w:rPr>
      </w:pPr>
      <w:r>
        <w:rPr>
          <w:rFonts w:ascii="Arial" w:hAnsi="Arial"/>
          <w:b/>
          <w:spacing w:val="764"/>
          <w:sz w:val="200"/>
        </w:rPr>
        <w:t>ЛУЧ</w:t>
      </w:r>
      <w:r>
        <w:rPr>
          <w:b/>
          <w:szCs w:val="28"/>
        </w:rPr>
        <w:t xml:space="preserve">                          </w:t>
      </w:r>
    </w:p>
    <w:p w:rsidR="007F220E" w:rsidRDefault="00BA797F" w:rsidP="007F220E">
      <w:pPr>
        <w:pStyle w:val="a5"/>
        <w:tabs>
          <w:tab w:val="center" w:pos="4677"/>
          <w:tab w:val="left" w:pos="7260"/>
        </w:tabs>
        <w:rPr>
          <w:rFonts w:ascii="Arial" w:hAnsi="Arial"/>
          <w:b/>
        </w:rPr>
      </w:pPr>
      <w:r>
        <w:rPr>
          <w:b/>
          <w:szCs w:val="28"/>
        </w:rPr>
        <w:tab/>
        <w:t>Пятница  09</w:t>
      </w:r>
      <w:r w:rsidR="007F220E">
        <w:rPr>
          <w:b/>
          <w:szCs w:val="28"/>
        </w:rPr>
        <w:t xml:space="preserve"> апреля</w:t>
      </w:r>
      <w:r w:rsidR="007F220E">
        <w:rPr>
          <w:b/>
          <w:sz w:val="32"/>
          <w:szCs w:val="32"/>
        </w:rPr>
        <w:t xml:space="preserve">  </w:t>
      </w:r>
      <w:r>
        <w:rPr>
          <w:rFonts w:ascii="Arial" w:hAnsi="Arial"/>
          <w:b/>
        </w:rPr>
        <w:t>2021  года  №11</w:t>
      </w:r>
      <w:r w:rsidR="007F220E">
        <w:rPr>
          <w:rFonts w:ascii="Arial" w:hAnsi="Arial"/>
          <w:b/>
        </w:rPr>
        <w:tab/>
      </w:r>
    </w:p>
    <w:p w:rsidR="007F220E" w:rsidRDefault="007F220E" w:rsidP="007F220E">
      <w:pPr>
        <w:pStyle w:val="a5"/>
        <w:jc w:val="center"/>
        <w:rPr>
          <w:rFonts w:ascii="Arial" w:hAnsi="Arial"/>
          <w:b/>
        </w:rPr>
      </w:pPr>
    </w:p>
    <w:p w:rsidR="007F220E" w:rsidRDefault="007F220E" w:rsidP="007F220E">
      <w:pPr>
        <w:pStyle w:val="a5"/>
        <w:jc w:val="center"/>
      </w:pPr>
      <w:r>
        <w:rPr>
          <w:noProof/>
          <w:lang w:eastAsia="ru-RU"/>
        </w:rPr>
        <w:drawing>
          <wp:inline distT="0" distB="0" distL="0" distR="0">
            <wp:extent cx="5709920" cy="4210685"/>
            <wp:effectExtent l="19050" t="0" r="5080" b="0"/>
            <wp:docPr id="1" name="Рисунок 1" descr="https://im0-tub-ru.yandex.net/i?id=4289db4386d17cd7af0f246f89b76fb7-l&amp;n=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im0-tub-ru.yandex.net/i?id=4289db4386d17cd7af0f246f89b76fb7-l&amp;n=13"/>
                    <pic:cNvPicPr>
                      <a:picLocks noChangeAspect="1" noChangeArrowheads="1"/>
                    </pic:cNvPicPr>
                  </pic:nvPicPr>
                  <pic:blipFill>
                    <a:blip r:embed="rId5" r:link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09920" cy="42106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F220E" w:rsidRDefault="007F220E" w:rsidP="007F220E">
      <w:pPr>
        <w:pStyle w:val="a5"/>
        <w:rPr>
          <w:b/>
          <w:sz w:val="28"/>
        </w:rPr>
      </w:pPr>
      <w:r>
        <w:rPr>
          <w:b/>
        </w:rPr>
        <w:t xml:space="preserve">    Главный редактор: А.Р.Рабина</w:t>
      </w:r>
    </w:p>
    <w:p w:rsidR="007F220E" w:rsidRDefault="007F220E" w:rsidP="007F220E">
      <w:pPr>
        <w:pStyle w:val="a5"/>
        <w:rPr>
          <w:b/>
        </w:rPr>
      </w:pPr>
      <w:r>
        <w:rPr>
          <w:b/>
        </w:rPr>
        <w:t xml:space="preserve">  Учредитель: Совет депутатов </w:t>
      </w:r>
      <w:proofErr w:type="spellStart"/>
      <w:r>
        <w:rPr>
          <w:b/>
        </w:rPr>
        <w:t>Вармазейского</w:t>
      </w:r>
      <w:proofErr w:type="spellEnd"/>
      <w:r>
        <w:rPr>
          <w:b/>
        </w:rPr>
        <w:t xml:space="preserve"> сельского поселения, администрация </w:t>
      </w:r>
      <w:proofErr w:type="spellStart"/>
      <w:r>
        <w:rPr>
          <w:b/>
        </w:rPr>
        <w:t>Вармазейского</w:t>
      </w:r>
      <w:proofErr w:type="spellEnd"/>
      <w:r>
        <w:rPr>
          <w:b/>
        </w:rPr>
        <w:t xml:space="preserve"> сельского поселения. Адрес: с. </w:t>
      </w:r>
      <w:proofErr w:type="spellStart"/>
      <w:r>
        <w:rPr>
          <w:b/>
        </w:rPr>
        <w:t>Вармазейка</w:t>
      </w:r>
      <w:proofErr w:type="spellEnd"/>
      <w:r>
        <w:rPr>
          <w:b/>
        </w:rPr>
        <w:t xml:space="preserve">, </w:t>
      </w:r>
      <w:proofErr w:type="spellStart"/>
      <w:r>
        <w:rPr>
          <w:b/>
        </w:rPr>
        <w:t>Большеигнатовский</w:t>
      </w:r>
      <w:proofErr w:type="spellEnd"/>
      <w:r>
        <w:rPr>
          <w:b/>
        </w:rPr>
        <w:t xml:space="preserve"> район,</w:t>
      </w:r>
      <w:r>
        <w:t xml:space="preserve"> </w:t>
      </w:r>
      <w:r>
        <w:rPr>
          <w:b/>
        </w:rPr>
        <w:t>Республика Мордовия. Тираж-20экз. Газета издаётся по мере необходимости.</w:t>
      </w:r>
      <w:r>
        <w:rPr>
          <w:sz w:val="20"/>
        </w:rPr>
        <w:t> </w:t>
      </w:r>
    </w:p>
    <w:p w:rsidR="007F220E" w:rsidRDefault="007F220E" w:rsidP="007F220E">
      <w:pPr>
        <w:pStyle w:val="a3"/>
        <w:rPr>
          <w:sz w:val="32"/>
          <w:szCs w:val="32"/>
        </w:rPr>
      </w:pPr>
    </w:p>
    <w:p w:rsidR="007F220E" w:rsidRDefault="007F220E" w:rsidP="007F220E">
      <w:pPr>
        <w:jc w:val="center"/>
        <w:rPr>
          <w:rFonts w:eastAsia="Calibri"/>
          <w:b/>
          <w:sz w:val="28"/>
          <w:szCs w:val="28"/>
        </w:rPr>
      </w:pPr>
      <w:r w:rsidRPr="00D93F0E">
        <w:rPr>
          <w:b/>
          <w:sz w:val="28"/>
          <w:szCs w:val="28"/>
        </w:rPr>
        <w:lastRenderedPageBreak/>
        <w:t xml:space="preserve">Прокуратура </w:t>
      </w:r>
      <w:proofErr w:type="spellStart"/>
      <w:r w:rsidRPr="00D93F0E">
        <w:rPr>
          <w:b/>
          <w:sz w:val="28"/>
          <w:szCs w:val="28"/>
        </w:rPr>
        <w:t>Большеигнатовского</w:t>
      </w:r>
      <w:proofErr w:type="spellEnd"/>
      <w:r w:rsidRPr="00D93F0E">
        <w:rPr>
          <w:b/>
          <w:sz w:val="28"/>
          <w:szCs w:val="28"/>
        </w:rPr>
        <w:t xml:space="preserve"> района разъясняет:</w:t>
      </w:r>
      <w:r>
        <w:rPr>
          <w:b/>
          <w:sz w:val="28"/>
          <w:szCs w:val="28"/>
        </w:rPr>
        <w:t xml:space="preserve"> с 1 апреля 2021 года</w:t>
      </w:r>
      <w:r w:rsidRPr="00D93F0E">
        <w:rPr>
          <w:b/>
          <w:sz w:val="28"/>
          <w:szCs w:val="28"/>
        </w:rPr>
        <w:t xml:space="preserve"> </w:t>
      </w:r>
      <w:r>
        <w:rPr>
          <w:rFonts w:eastAsia="Calibri"/>
          <w:b/>
          <w:sz w:val="28"/>
          <w:szCs w:val="28"/>
        </w:rPr>
        <w:t>изменены условия сдачи экзамена</w:t>
      </w:r>
    </w:p>
    <w:p w:rsidR="007F220E" w:rsidRPr="00D93F0E" w:rsidRDefault="007F220E" w:rsidP="007F220E">
      <w:pPr>
        <w:jc w:val="center"/>
        <w:rPr>
          <w:rFonts w:eastAsia="Calibri"/>
          <w:b/>
          <w:sz w:val="28"/>
          <w:szCs w:val="28"/>
        </w:rPr>
      </w:pPr>
      <w:r>
        <w:rPr>
          <w:rFonts w:eastAsia="Calibri"/>
          <w:b/>
          <w:sz w:val="28"/>
          <w:szCs w:val="28"/>
        </w:rPr>
        <w:t xml:space="preserve"> на получение водительского удостоверения</w:t>
      </w:r>
    </w:p>
    <w:p w:rsidR="007F220E" w:rsidRPr="00BC0B9E" w:rsidRDefault="007F220E" w:rsidP="007F220E">
      <w:pPr>
        <w:jc w:val="center"/>
        <w:rPr>
          <w:b/>
          <w:sz w:val="28"/>
        </w:rPr>
      </w:pPr>
    </w:p>
    <w:p w:rsidR="007F220E" w:rsidRPr="00C24267" w:rsidRDefault="007F220E" w:rsidP="007F220E">
      <w:pPr>
        <w:spacing w:line="259" w:lineRule="auto"/>
        <w:ind w:firstLine="709"/>
        <w:jc w:val="both"/>
        <w:rPr>
          <w:rFonts w:eastAsia="Calibri"/>
          <w:sz w:val="28"/>
          <w:szCs w:val="28"/>
        </w:rPr>
      </w:pPr>
      <w:r w:rsidRPr="00C24267">
        <w:rPr>
          <w:rFonts w:eastAsia="Calibri"/>
          <w:sz w:val="28"/>
          <w:szCs w:val="28"/>
        </w:rPr>
        <w:t xml:space="preserve">Приказом МВД России от 20.02.2021 </w:t>
      </w:r>
      <w:r>
        <w:rPr>
          <w:rFonts w:eastAsia="Calibri"/>
          <w:sz w:val="28"/>
          <w:szCs w:val="28"/>
        </w:rPr>
        <w:t>№</w:t>
      </w:r>
      <w:r w:rsidRPr="00C24267">
        <w:rPr>
          <w:rFonts w:eastAsia="Calibri"/>
          <w:sz w:val="28"/>
          <w:szCs w:val="28"/>
        </w:rPr>
        <w:t xml:space="preserve"> 80 утвержден Административный регламент Министерства внутренних дел Российской Федерации по представлению государственной услуги по проведению экзаменов на право управления транспортными средствами и выдаче водительских удостоверений</w:t>
      </w:r>
      <w:r>
        <w:rPr>
          <w:rFonts w:eastAsia="Calibri"/>
          <w:sz w:val="28"/>
          <w:szCs w:val="28"/>
        </w:rPr>
        <w:t>»</w:t>
      </w:r>
      <w:r w:rsidRPr="00C24267">
        <w:rPr>
          <w:rFonts w:eastAsia="Calibri"/>
          <w:sz w:val="28"/>
          <w:szCs w:val="28"/>
        </w:rPr>
        <w:t>. Данный регламент вносит ряд изменений в процедуру сдачи экзамена:</w:t>
      </w:r>
    </w:p>
    <w:p w:rsidR="007F220E" w:rsidRPr="00C24267" w:rsidRDefault="007F220E" w:rsidP="007F220E">
      <w:pPr>
        <w:spacing w:line="259" w:lineRule="auto"/>
        <w:ind w:firstLine="709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1)</w:t>
      </w:r>
      <w:r w:rsidRPr="00C24267">
        <w:rPr>
          <w:rFonts w:eastAsia="Calibri"/>
          <w:sz w:val="28"/>
          <w:szCs w:val="28"/>
        </w:rPr>
        <w:t xml:space="preserve"> не будет проводиться проверка первоначальных навыков управления транспортным средством на закрытых площадках в формате отдельного экзамена (</w:t>
      </w:r>
      <w:r>
        <w:rPr>
          <w:rFonts w:eastAsia="Calibri"/>
          <w:sz w:val="28"/>
          <w:szCs w:val="28"/>
        </w:rPr>
        <w:t>«</w:t>
      </w:r>
      <w:r w:rsidRPr="00C24267">
        <w:rPr>
          <w:rFonts w:eastAsia="Calibri"/>
          <w:sz w:val="28"/>
          <w:szCs w:val="28"/>
        </w:rPr>
        <w:t>площадка</w:t>
      </w:r>
      <w:r>
        <w:rPr>
          <w:rFonts w:eastAsia="Calibri"/>
          <w:sz w:val="28"/>
          <w:szCs w:val="28"/>
        </w:rPr>
        <w:t>»</w:t>
      </w:r>
      <w:r w:rsidRPr="00C24267">
        <w:rPr>
          <w:rFonts w:eastAsia="Calibri"/>
          <w:sz w:val="28"/>
          <w:szCs w:val="28"/>
        </w:rPr>
        <w:t>).</w:t>
      </w:r>
      <w:r>
        <w:rPr>
          <w:rFonts w:eastAsia="Calibri"/>
          <w:sz w:val="28"/>
          <w:szCs w:val="28"/>
        </w:rPr>
        <w:t xml:space="preserve"> </w:t>
      </w:r>
      <w:r w:rsidRPr="00C24267">
        <w:rPr>
          <w:rFonts w:eastAsia="Calibri"/>
          <w:sz w:val="28"/>
          <w:szCs w:val="28"/>
        </w:rPr>
        <w:t>Оценка управления транспортным средством будет осуществляться в условиях реального дорожного движения. Согласно положением регламента сдача упражнений (</w:t>
      </w:r>
      <w:r>
        <w:rPr>
          <w:rFonts w:eastAsia="Calibri"/>
          <w:sz w:val="28"/>
          <w:szCs w:val="28"/>
        </w:rPr>
        <w:t>«</w:t>
      </w:r>
      <w:r w:rsidRPr="00C24267">
        <w:rPr>
          <w:rFonts w:eastAsia="Calibri"/>
          <w:sz w:val="28"/>
          <w:szCs w:val="28"/>
        </w:rPr>
        <w:t>маневров</w:t>
      </w:r>
      <w:r>
        <w:rPr>
          <w:rFonts w:eastAsia="Calibri"/>
          <w:sz w:val="28"/>
          <w:szCs w:val="28"/>
        </w:rPr>
        <w:t>»</w:t>
      </w:r>
      <w:r w:rsidRPr="00C24267">
        <w:rPr>
          <w:rFonts w:eastAsia="Calibri"/>
          <w:sz w:val="28"/>
          <w:szCs w:val="28"/>
        </w:rPr>
        <w:t xml:space="preserve">) будет организована на участках дорог с </w:t>
      </w:r>
      <w:proofErr w:type="spellStart"/>
      <w:r w:rsidRPr="00C24267">
        <w:rPr>
          <w:rFonts w:eastAsia="Calibri"/>
          <w:sz w:val="28"/>
          <w:szCs w:val="28"/>
        </w:rPr>
        <w:t>малоинтенсивным</w:t>
      </w:r>
      <w:proofErr w:type="spellEnd"/>
      <w:r w:rsidRPr="00C24267">
        <w:rPr>
          <w:rFonts w:eastAsia="Calibri"/>
          <w:sz w:val="28"/>
          <w:szCs w:val="28"/>
        </w:rPr>
        <w:t xml:space="preserve"> движением с использованием имеющихся размеченных мест. Данное требование распространяется на водителей грузовых и легковых автомобилей, автобусов и составов транспортных средств. Исключение составляют лица, желающие стать водителями </w:t>
      </w:r>
      <w:proofErr w:type="spellStart"/>
      <w:r w:rsidRPr="00C24267">
        <w:rPr>
          <w:rFonts w:eastAsia="Calibri"/>
          <w:sz w:val="28"/>
          <w:szCs w:val="28"/>
        </w:rPr>
        <w:t>мототранспортных</w:t>
      </w:r>
      <w:proofErr w:type="spellEnd"/>
      <w:r w:rsidRPr="00C24267">
        <w:rPr>
          <w:rFonts w:eastAsia="Calibri"/>
          <w:sz w:val="28"/>
          <w:szCs w:val="28"/>
        </w:rPr>
        <w:t xml:space="preserve"> средств, для них экзамен будет проводиться на прежних условиях.</w:t>
      </w:r>
      <w:r>
        <w:rPr>
          <w:rFonts w:eastAsia="Calibri"/>
          <w:sz w:val="28"/>
          <w:szCs w:val="28"/>
        </w:rPr>
        <w:t xml:space="preserve"> </w:t>
      </w:r>
      <w:proofErr w:type="gramStart"/>
      <w:r w:rsidRPr="00C24267">
        <w:rPr>
          <w:rFonts w:eastAsia="Calibri"/>
          <w:sz w:val="28"/>
          <w:szCs w:val="28"/>
        </w:rPr>
        <w:t xml:space="preserve">Время проведения практического экзамена составляет: для категорий </w:t>
      </w:r>
      <w:r>
        <w:rPr>
          <w:rFonts w:eastAsia="Calibri"/>
          <w:sz w:val="28"/>
          <w:szCs w:val="28"/>
        </w:rPr>
        <w:t>«</w:t>
      </w:r>
      <w:r w:rsidRPr="00C24267">
        <w:rPr>
          <w:rFonts w:eastAsia="Calibri"/>
          <w:sz w:val="28"/>
          <w:szCs w:val="28"/>
        </w:rPr>
        <w:t>B</w:t>
      </w:r>
      <w:r>
        <w:rPr>
          <w:rFonts w:eastAsia="Calibri"/>
          <w:sz w:val="28"/>
          <w:szCs w:val="28"/>
        </w:rPr>
        <w:t>»</w:t>
      </w:r>
      <w:r w:rsidRPr="00C24267">
        <w:rPr>
          <w:rFonts w:eastAsia="Calibri"/>
          <w:sz w:val="28"/>
          <w:szCs w:val="28"/>
        </w:rPr>
        <w:t xml:space="preserve">, </w:t>
      </w:r>
      <w:r>
        <w:rPr>
          <w:rFonts w:eastAsia="Calibri"/>
          <w:sz w:val="28"/>
          <w:szCs w:val="28"/>
        </w:rPr>
        <w:t>«</w:t>
      </w:r>
      <w:r w:rsidRPr="00C24267">
        <w:rPr>
          <w:rFonts w:eastAsia="Calibri"/>
          <w:sz w:val="28"/>
          <w:szCs w:val="28"/>
        </w:rPr>
        <w:t>C</w:t>
      </w:r>
      <w:r>
        <w:rPr>
          <w:rFonts w:eastAsia="Calibri"/>
          <w:sz w:val="28"/>
          <w:szCs w:val="28"/>
        </w:rPr>
        <w:t>»</w:t>
      </w:r>
      <w:r w:rsidRPr="00C24267">
        <w:rPr>
          <w:rFonts w:eastAsia="Calibri"/>
          <w:sz w:val="28"/>
          <w:szCs w:val="28"/>
        </w:rPr>
        <w:t xml:space="preserve"> и </w:t>
      </w:r>
      <w:r>
        <w:rPr>
          <w:rFonts w:eastAsia="Calibri"/>
          <w:sz w:val="28"/>
          <w:szCs w:val="28"/>
        </w:rPr>
        <w:t>«</w:t>
      </w:r>
      <w:r w:rsidRPr="00C24267">
        <w:rPr>
          <w:rFonts w:eastAsia="Calibri"/>
          <w:sz w:val="28"/>
          <w:szCs w:val="28"/>
        </w:rPr>
        <w:t>D</w:t>
      </w:r>
      <w:r>
        <w:rPr>
          <w:rFonts w:eastAsia="Calibri"/>
          <w:sz w:val="28"/>
          <w:szCs w:val="28"/>
        </w:rPr>
        <w:t>»</w:t>
      </w:r>
      <w:r w:rsidRPr="00C24267">
        <w:rPr>
          <w:rFonts w:eastAsia="Calibri"/>
          <w:sz w:val="28"/>
          <w:szCs w:val="28"/>
        </w:rPr>
        <w:t xml:space="preserve"> и подкатегорий </w:t>
      </w:r>
      <w:r>
        <w:rPr>
          <w:rFonts w:eastAsia="Calibri"/>
          <w:sz w:val="28"/>
          <w:szCs w:val="28"/>
        </w:rPr>
        <w:t>«</w:t>
      </w:r>
      <w:r w:rsidRPr="00C24267">
        <w:rPr>
          <w:rFonts w:eastAsia="Calibri"/>
          <w:sz w:val="28"/>
          <w:szCs w:val="28"/>
        </w:rPr>
        <w:t>C1</w:t>
      </w:r>
      <w:r>
        <w:rPr>
          <w:rFonts w:eastAsia="Calibri"/>
          <w:sz w:val="28"/>
          <w:szCs w:val="28"/>
        </w:rPr>
        <w:t>»</w:t>
      </w:r>
      <w:r w:rsidRPr="00C24267">
        <w:rPr>
          <w:rFonts w:eastAsia="Calibri"/>
          <w:sz w:val="28"/>
          <w:szCs w:val="28"/>
        </w:rPr>
        <w:t xml:space="preserve"> и </w:t>
      </w:r>
      <w:r>
        <w:rPr>
          <w:rFonts w:eastAsia="Calibri"/>
          <w:sz w:val="28"/>
          <w:szCs w:val="28"/>
        </w:rPr>
        <w:t>«</w:t>
      </w:r>
      <w:r w:rsidRPr="00C24267">
        <w:rPr>
          <w:rFonts w:eastAsia="Calibri"/>
          <w:sz w:val="28"/>
          <w:szCs w:val="28"/>
        </w:rPr>
        <w:t>D1</w:t>
      </w:r>
      <w:r>
        <w:rPr>
          <w:rFonts w:eastAsia="Calibri"/>
          <w:sz w:val="28"/>
          <w:szCs w:val="28"/>
        </w:rPr>
        <w:t>»</w:t>
      </w:r>
      <w:r w:rsidRPr="00C24267">
        <w:rPr>
          <w:rFonts w:eastAsia="Calibri"/>
          <w:sz w:val="28"/>
          <w:szCs w:val="28"/>
        </w:rPr>
        <w:t xml:space="preserve"> - не более 30 минут; </w:t>
      </w:r>
      <w:r>
        <w:rPr>
          <w:rFonts w:eastAsia="Calibri"/>
          <w:sz w:val="28"/>
          <w:szCs w:val="28"/>
        </w:rPr>
        <w:t>«</w:t>
      </w:r>
      <w:r w:rsidRPr="00C24267">
        <w:rPr>
          <w:rFonts w:eastAsia="Calibri"/>
          <w:sz w:val="28"/>
          <w:szCs w:val="28"/>
        </w:rPr>
        <w:t>BE</w:t>
      </w:r>
      <w:r>
        <w:rPr>
          <w:rFonts w:eastAsia="Calibri"/>
          <w:sz w:val="28"/>
          <w:szCs w:val="28"/>
        </w:rPr>
        <w:t>»</w:t>
      </w:r>
      <w:r w:rsidRPr="00C24267">
        <w:rPr>
          <w:rFonts w:eastAsia="Calibri"/>
          <w:sz w:val="28"/>
          <w:szCs w:val="28"/>
        </w:rPr>
        <w:t xml:space="preserve"> - в срок не более 40 минут,</w:t>
      </w:r>
      <w:r>
        <w:rPr>
          <w:rFonts w:eastAsia="Calibri"/>
          <w:sz w:val="28"/>
          <w:szCs w:val="28"/>
        </w:rPr>
        <w:t xml:space="preserve">» </w:t>
      </w:r>
      <w:r w:rsidRPr="00C24267">
        <w:rPr>
          <w:rFonts w:eastAsia="Calibri"/>
          <w:sz w:val="28"/>
          <w:szCs w:val="28"/>
        </w:rPr>
        <w:t>CE</w:t>
      </w:r>
      <w:r>
        <w:rPr>
          <w:rFonts w:eastAsia="Calibri"/>
          <w:sz w:val="28"/>
          <w:szCs w:val="28"/>
        </w:rPr>
        <w:t>»</w:t>
      </w:r>
      <w:r w:rsidRPr="00C24267">
        <w:rPr>
          <w:rFonts w:eastAsia="Calibri"/>
          <w:sz w:val="28"/>
          <w:szCs w:val="28"/>
        </w:rPr>
        <w:t xml:space="preserve"> и </w:t>
      </w:r>
      <w:r>
        <w:rPr>
          <w:rFonts w:eastAsia="Calibri"/>
          <w:sz w:val="28"/>
          <w:szCs w:val="28"/>
        </w:rPr>
        <w:t>«</w:t>
      </w:r>
      <w:r w:rsidRPr="00C24267">
        <w:rPr>
          <w:rFonts w:eastAsia="Calibri"/>
          <w:sz w:val="28"/>
          <w:szCs w:val="28"/>
        </w:rPr>
        <w:t>DE</w:t>
      </w:r>
      <w:r>
        <w:rPr>
          <w:rFonts w:eastAsia="Calibri"/>
          <w:sz w:val="28"/>
          <w:szCs w:val="28"/>
        </w:rPr>
        <w:t>»</w:t>
      </w:r>
      <w:r w:rsidRPr="00C24267">
        <w:rPr>
          <w:rFonts w:eastAsia="Calibri"/>
          <w:sz w:val="28"/>
          <w:szCs w:val="28"/>
        </w:rPr>
        <w:t xml:space="preserve"> и подкатегорий </w:t>
      </w:r>
      <w:r>
        <w:rPr>
          <w:rFonts w:eastAsia="Calibri"/>
          <w:sz w:val="28"/>
          <w:szCs w:val="28"/>
        </w:rPr>
        <w:t>«</w:t>
      </w:r>
      <w:r w:rsidRPr="00C24267">
        <w:rPr>
          <w:rFonts w:eastAsia="Calibri"/>
          <w:sz w:val="28"/>
          <w:szCs w:val="28"/>
        </w:rPr>
        <w:t>C1E</w:t>
      </w:r>
      <w:r>
        <w:rPr>
          <w:rFonts w:eastAsia="Calibri"/>
          <w:sz w:val="28"/>
          <w:szCs w:val="28"/>
        </w:rPr>
        <w:t>»</w:t>
      </w:r>
      <w:r w:rsidRPr="00C24267">
        <w:rPr>
          <w:rFonts w:eastAsia="Calibri"/>
          <w:sz w:val="28"/>
          <w:szCs w:val="28"/>
        </w:rPr>
        <w:t xml:space="preserve"> и </w:t>
      </w:r>
      <w:r>
        <w:rPr>
          <w:rFonts w:eastAsia="Calibri"/>
          <w:sz w:val="28"/>
          <w:szCs w:val="28"/>
        </w:rPr>
        <w:t>«</w:t>
      </w:r>
      <w:r w:rsidRPr="00C24267">
        <w:rPr>
          <w:rFonts w:eastAsia="Calibri"/>
          <w:sz w:val="28"/>
          <w:szCs w:val="28"/>
        </w:rPr>
        <w:t>D1E</w:t>
      </w:r>
      <w:r>
        <w:rPr>
          <w:rFonts w:eastAsia="Calibri"/>
          <w:sz w:val="28"/>
          <w:szCs w:val="28"/>
        </w:rPr>
        <w:t>»</w:t>
      </w:r>
      <w:r w:rsidRPr="00C24267">
        <w:rPr>
          <w:rFonts w:eastAsia="Calibri"/>
          <w:sz w:val="28"/>
          <w:szCs w:val="28"/>
        </w:rPr>
        <w:t xml:space="preserve"> - в срок не более 50 минут, при условии выполнения кандидатом в водители на маршруте всех маневров.</w:t>
      </w:r>
      <w:proofErr w:type="gramEnd"/>
      <w:r w:rsidRPr="00C24267">
        <w:rPr>
          <w:rFonts w:eastAsia="Calibri"/>
          <w:sz w:val="28"/>
          <w:szCs w:val="28"/>
        </w:rPr>
        <w:t xml:space="preserve"> В случае наличия непроверенных </w:t>
      </w:r>
      <w:proofErr w:type="gramStart"/>
      <w:r w:rsidRPr="00C24267">
        <w:rPr>
          <w:rFonts w:eastAsia="Calibri"/>
          <w:sz w:val="28"/>
          <w:szCs w:val="28"/>
        </w:rPr>
        <w:t>маневров</w:t>
      </w:r>
      <w:proofErr w:type="gramEnd"/>
      <w:r w:rsidRPr="00C24267">
        <w:rPr>
          <w:rFonts w:eastAsia="Calibri"/>
          <w:sz w:val="28"/>
          <w:szCs w:val="28"/>
        </w:rPr>
        <w:t xml:space="preserve"> при истечении установленного </w:t>
      </w:r>
      <w:r>
        <w:rPr>
          <w:rFonts w:eastAsia="Calibri"/>
          <w:sz w:val="28"/>
          <w:szCs w:val="28"/>
        </w:rPr>
        <w:t>для проведения экзамена времени</w:t>
      </w:r>
      <w:r w:rsidRPr="00C24267">
        <w:rPr>
          <w:rFonts w:eastAsia="Calibri"/>
          <w:sz w:val="28"/>
          <w:szCs w:val="28"/>
        </w:rPr>
        <w:t>, его проведение продолжается до завершения проверки всех маневров.</w:t>
      </w:r>
    </w:p>
    <w:p w:rsidR="007F220E" w:rsidRPr="00C24267" w:rsidRDefault="007F220E" w:rsidP="007F220E">
      <w:pPr>
        <w:spacing w:line="259" w:lineRule="auto"/>
        <w:ind w:firstLine="709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2) </w:t>
      </w:r>
      <w:r w:rsidRPr="00C24267">
        <w:rPr>
          <w:rFonts w:eastAsia="Calibri"/>
          <w:sz w:val="28"/>
          <w:szCs w:val="28"/>
        </w:rPr>
        <w:t>Ошибки и нарушения теперь разделены на подгруппы по одному, двум или трем штрафным баллам в зависимости от степени влияния на безопасность движения.</w:t>
      </w:r>
      <w:r>
        <w:rPr>
          <w:rFonts w:eastAsia="Calibri"/>
          <w:sz w:val="28"/>
          <w:szCs w:val="28"/>
        </w:rPr>
        <w:t xml:space="preserve"> </w:t>
      </w:r>
      <w:r w:rsidRPr="00C24267">
        <w:rPr>
          <w:rFonts w:eastAsia="Calibri"/>
          <w:sz w:val="28"/>
          <w:szCs w:val="28"/>
        </w:rPr>
        <w:t xml:space="preserve">Проведение экзамена прекращается и выставляется оценка </w:t>
      </w:r>
      <w:r>
        <w:rPr>
          <w:rFonts w:eastAsia="Calibri"/>
          <w:sz w:val="28"/>
          <w:szCs w:val="28"/>
        </w:rPr>
        <w:t>«</w:t>
      </w:r>
      <w:r w:rsidRPr="00C24267">
        <w:rPr>
          <w:rFonts w:eastAsia="Calibri"/>
          <w:sz w:val="28"/>
          <w:szCs w:val="28"/>
        </w:rPr>
        <w:t>НЕ СДАЛ</w:t>
      </w:r>
      <w:r>
        <w:rPr>
          <w:rFonts w:eastAsia="Calibri"/>
          <w:sz w:val="28"/>
          <w:szCs w:val="28"/>
        </w:rPr>
        <w:t>»</w:t>
      </w:r>
      <w:r w:rsidRPr="00C24267">
        <w:rPr>
          <w:rFonts w:eastAsia="Calibri"/>
          <w:sz w:val="28"/>
          <w:szCs w:val="28"/>
        </w:rPr>
        <w:t xml:space="preserve">, если кандидат в водители </w:t>
      </w:r>
      <w:proofErr w:type="gramStart"/>
      <w:r w:rsidRPr="00C24267">
        <w:rPr>
          <w:rFonts w:eastAsia="Calibri"/>
          <w:sz w:val="28"/>
          <w:szCs w:val="28"/>
        </w:rPr>
        <w:t>допустил</w:t>
      </w:r>
      <w:proofErr w:type="gramEnd"/>
      <w:r w:rsidRPr="00C24267">
        <w:rPr>
          <w:rFonts w:eastAsia="Calibri"/>
          <w:sz w:val="28"/>
          <w:szCs w:val="28"/>
        </w:rPr>
        <w:t xml:space="preserve"> хотя бы 1 ошибку (нарушение), содержащуюся в одном из пунктов 2.1 - 2.15 экзаменационного листа. Например, использовал во время движения телефон и (или) иное средство связи,</w:t>
      </w:r>
      <w:r>
        <w:rPr>
          <w:rFonts w:eastAsia="Calibri"/>
          <w:sz w:val="28"/>
          <w:szCs w:val="28"/>
        </w:rPr>
        <w:t xml:space="preserve"> </w:t>
      </w:r>
      <w:r w:rsidRPr="00C24267">
        <w:rPr>
          <w:rFonts w:eastAsia="Calibri"/>
          <w:sz w:val="28"/>
          <w:szCs w:val="28"/>
        </w:rPr>
        <w:t xml:space="preserve">нарушил правила выполнения поворота, осуществлял движение, не пристегнувшись ремнем безопасности, </w:t>
      </w:r>
      <w:r w:rsidRPr="00C24267">
        <w:rPr>
          <w:rFonts w:eastAsia="Calibri"/>
          <w:sz w:val="28"/>
          <w:szCs w:val="28"/>
        </w:rPr>
        <w:lastRenderedPageBreak/>
        <w:t>допустил действие или бездействие кандидата в водители, вызвавшее необходимость вмешательства в процесс управления экзаменационным транспортным средством с целью предотвращения возникновения дорожно-транспортного происшествия.</w:t>
      </w:r>
      <w:r>
        <w:rPr>
          <w:rFonts w:eastAsia="Calibri"/>
          <w:sz w:val="28"/>
          <w:szCs w:val="28"/>
        </w:rPr>
        <w:t xml:space="preserve"> </w:t>
      </w:r>
      <w:r w:rsidRPr="00C24267">
        <w:rPr>
          <w:rFonts w:eastAsia="Calibri"/>
          <w:sz w:val="28"/>
          <w:szCs w:val="28"/>
        </w:rPr>
        <w:t>Также экзамен прекращается, если были допущены ошибки сумма штрафных баллов, которых составляет 5 и более баллов.</w:t>
      </w:r>
    </w:p>
    <w:p w:rsidR="007F220E" w:rsidRPr="00C24267" w:rsidRDefault="007F220E" w:rsidP="007F220E">
      <w:pPr>
        <w:spacing w:line="259" w:lineRule="auto"/>
        <w:ind w:firstLine="709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3) </w:t>
      </w:r>
      <w:r w:rsidRPr="00C24267">
        <w:rPr>
          <w:rFonts w:eastAsia="Calibri"/>
          <w:sz w:val="28"/>
          <w:szCs w:val="28"/>
        </w:rPr>
        <w:t>реализована возможность присутствия наблюдателей в автомобиле во время проведения экзамена.</w:t>
      </w:r>
      <w:r>
        <w:rPr>
          <w:rFonts w:eastAsia="Calibri"/>
          <w:sz w:val="28"/>
          <w:szCs w:val="28"/>
        </w:rPr>
        <w:t xml:space="preserve"> </w:t>
      </w:r>
      <w:r w:rsidRPr="00C24267">
        <w:rPr>
          <w:rFonts w:eastAsia="Calibri"/>
          <w:sz w:val="28"/>
          <w:szCs w:val="28"/>
        </w:rPr>
        <w:t xml:space="preserve">При проведении экзамена в экзаменационном транспортном средстве кандидат в водители находится за органами управления, а экзаменатор за дублирующими органами управления транспортного средства. </w:t>
      </w:r>
      <w:proofErr w:type="gramStart"/>
      <w:r w:rsidRPr="00C24267">
        <w:rPr>
          <w:rFonts w:eastAsia="Calibri"/>
          <w:sz w:val="28"/>
          <w:szCs w:val="28"/>
        </w:rPr>
        <w:t>При наличии мест для сидения, не считая мест кандидата в водители и экзаменатора, допускается при наличии согласия кандидата в водители, сдающего экзамен, нахождение должностных лиц организации, осуществляющей образовательную деятельность (</w:t>
      </w:r>
      <w:r>
        <w:rPr>
          <w:rFonts w:eastAsia="Calibri"/>
          <w:sz w:val="28"/>
          <w:szCs w:val="28"/>
        </w:rPr>
        <w:t>«</w:t>
      </w:r>
      <w:r w:rsidRPr="00C24267">
        <w:rPr>
          <w:rFonts w:eastAsia="Calibri"/>
          <w:sz w:val="28"/>
          <w:szCs w:val="28"/>
        </w:rPr>
        <w:t>Автошколы</w:t>
      </w:r>
      <w:r>
        <w:rPr>
          <w:rFonts w:eastAsia="Calibri"/>
          <w:sz w:val="28"/>
          <w:szCs w:val="28"/>
        </w:rPr>
        <w:t>»</w:t>
      </w:r>
      <w:r w:rsidRPr="00C24267">
        <w:rPr>
          <w:rFonts w:eastAsia="Calibri"/>
          <w:sz w:val="28"/>
          <w:szCs w:val="28"/>
        </w:rPr>
        <w:t>), других кандидатов в водители, а также по согласованию с руководителем экзаменационного подразделения представителей объединений образовательных организаций, общественных советов при территориальных органах МВД России на региональном и районном уровнях и (или</w:t>
      </w:r>
      <w:proofErr w:type="gramEnd"/>
      <w:r w:rsidRPr="00C24267">
        <w:rPr>
          <w:rFonts w:eastAsia="Calibri"/>
          <w:sz w:val="28"/>
          <w:szCs w:val="28"/>
        </w:rPr>
        <w:t>) иных должностных лиц экзаменационного подразделения и (или) иных должностных лиц органов внутренних дел.</w:t>
      </w:r>
    </w:p>
    <w:p w:rsidR="007F220E" w:rsidRPr="00C24267" w:rsidRDefault="007F220E" w:rsidP="007F220E">
      <w:pPr>
        <w:spacing w:line="259" w:lineRule="auto"/>
        <w:ind w:firstLine="709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4) </w:t>
      </w:r>
      <w:r w:rsidRPr="00C24267">
        <w:rPr>
          <w:rFonts w:eastAsia="Calibri"/>
          <w:sz w:val="28"/>
          <w:szCs w:val="28"/>
        </w:rPr>
        <w:t>предусматривается процедура передачи заявления и сканов документов в электронном виде при оформлении удостоверения через МФЦ.</w:t>
      </w:r>
    </w:p>
    <w:p w:rsidR="007F220E" w:rsidRPr="00D93F0E" w:rsidRDefault="007F220E" w:rsidP="007F220E">
      <w:pPr>
        <w:spacing w:line="259" w:lineRule="auto"/>
        <w:ind w:firstLine="709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5) </w:t>
      </w:r>
      <w:r w:rsidRPr="00C24267">
        <w:rPr>
          <w:rFonts w:eastAsia="Calibri"/>
          <w:sz w:val="28"/>
          <w:szCs w:val="28"/>
        </w:rPr>
        <w:t>упрощается процедура подачи заявления, которое будет заполняться сотрудником экзаменационного подразделения с помощью информационных ресурсов ГИБДД.</w:t>
      </w:r>
    </w:p>
    <w:p w:rsidR="007F220E" w:rsidRDefault="007F220E" w:rsidP="007F220E">
      <w:pPr>
        <w:jc w:val="center"/>
        <w:outlineLvl w:val="0"/>
        <w:rPr>
          <w:rFonts w:eastAsia="Arial Unicode MS"/>
          <w:b/>
          <w:position w:val="2"/>
          <w:sz w:val="28"/>
          <w:szCs w:val="28"/>
        </w:rPr>
      </w:pPr>
      <w:r>
        <w:rPr>
          <w:rFonts w:eastAsia="Arial Unicode MS"/>
          <w:b/>
          <w:position w:val="2"/>
          <w:sz w:val="28"/>
          <w:szCs w:val="28"/>
        </w:rPr>
        <w:t xml:space="preserve">Прокуратурой </w:t>
      </w:r>
      <w:proofErr w:type="spellStart"/>
      <w:r>
        <w:rPr>
          <w:rFonts w:eastAsia="Arial Unicode MS"/>
          <w:b/>
          <w:position w:val="2"/>
          <w:sz w:val="28"/>
          <w:szCs w:val="28"/>
        </w:rPr>
        <w:t>Большеигнатовского</w:t>
      </w:r>
      <w:proofErr w:type="spellEnd"/>
      <w:r>
        <w:rPr>
          <w:rFonts w:eastAsia="Arial Unicode MS"/>
          <w:b/>
          <w:position w:val="2"/>
          <w:sz w:val="28"/>
          <w:szCs w:val="28"/>
        </w:rPr>
        <w:t xml:space="preserve"> района </w:t>
      </w:r>
    </w:p>
    <w:p w:rsidR="007F220E" w:rsidRPr="009B0B2B" w:rsidRDefault="007F220E" w:rsidP="007F220E">
      <w:pPr>
        <w:jc w:val="center"/>
        <w:outlineLvl w:val="0"/>
        <w:rPr>
          <w:rFonts w:eastAsia="Arial Unicode MS"/>
          <w:b/>
          <w:position w:val="2"/>
          <w:sz w:val="28"/>
          <w:szCs w:val="28"/>
        </w:rPr>
      </w:pPr>
      <w:r>
        <w:rPr>
          <w:rFonts w:eastAsia="Arial Unicode MS"/>
          <w:b/>
          <w:position w:val="2"/>
          <w:sz w:val="28"/>
          <w:szCs w:val="28"/>
        </w:rPr>
        <w:t>выявлены нарушения законодательства о противодействии коррупции в коммерческой организации</w:t>
      </w:r>
    </w:p>
    <w:p w:rsidR="007F220E" w:rsidRDefault="007F220E" w:rsidP="007F220E">
      <w:pPr>
        <w:jc w:val="center"/>
        <w:outlineLvl w:val="0"/>
        <w:rPr>
          <w:rFonts w:eastAsia="Arial Unicode MS"/>
          <w:b/>
          <w:position w:val="2"/>
          <w:sz w:val="28"/>
          <w:szCs w:val="28"/>
        </w:rPr>
      </w:pPr>
    </w:p>
    <w:p w:rsidR="007F220E" w:rsidRPr="008031C6" w:rsidRDefault="007F220E" w:rsidP="007F220E">
      <w:pPr>
        <w:ind w:firstLine="709"/>
        <w:jc w:val="both"/>
        <w:outlineLvl w:val="0"/>
        <w:rPr>
          <w:rFonts w:eastAsia="Arial Unicode MS"/>
          <w:position w:val="2"/>
          <w:sz w:val="28"/>
          <w:szCs w:val="28"/>
        </w:rPr>
      </w:pPr>
      <w:r w:rsidRPr="008031C6">
        <w:rPr>
          <w:rFonts w:eastAsia="Arial Unicode MS"/>
          <w:position w:val="2"/>
          <w:sz w:val="28"/>
          <w:szCs w:val="28"/>
        </w:rPr>
        <w:t xml:space="preserve">Прокуратурой </w:t>
      </w:r>
      <w:proofErr w:type="spellStart"/>
      <w:r>
        <w:rPr>
          <w:rFonts w:eastAsia="Arial Unicode MS"/>
          <w:position w:val="2"/>
          <w:sz w:val="28"/>
          <w:szCs w:val="28"/>
        </w:rPr>
        <w:t>Большеигнатовского</w:t>
      </w:r>
      <w:proofErr w:type="spellEnd"/>
      <w:r>
        <w:rPr>
          <w:rFonts w:eastAsia="Arial Unicode MS"/>
          <w:position w:val="2"/>
          <w:sz w:val="28"/>
          <w:szCs w:val="28"/>
        </w:rPr>
        <w:t xml:space="preserve"> </w:t>
      </w:r>
      <w:r w:rsidRPr="008031C6">
        <w:rPr>
          <w:rFonts w:eastAsia="Arial Unicode MS"/>
          <w:position w:val="2"/>
          <w:sz w:val="28"/>
          <w:szCs w:val="28"/>
        </w:rPr>
        <w:t xml:space="preserve">района проведена проверка исполнения </w:t>
      </w:r>
      <w:r>
        <w:rPr>
          <w:rFonts w:eastAsia="Arial Unicode MS"/>
          <w:position w:val="2"/>
          <w:sz w:val="28"/>
          <w:szCs w:val="28"/>
        </w:rPr>
        <w:t>законодательства о противодействии коррупции в коммерческой сельскохозяйственной организац</w:t>
      </w:r>
      <w:proofErr w:type="gramStart"/>
      <w:r>
        <w:rPr>
          <w:rFonts w:eastAsia="Arial Unicode MS"/>
          <w:position w:val="2"/>
          <w:sz w:val="28"/>
          <w:szCs w:val="28"/>
        </w:rPr>
        <w:t>ии ООО</w:t>
      </w:r>
      <w:proofErr w:type="gramEnd"/>
      <w:r>
        <w:rPr>
          <w:rFonts w:eastAsia="Arial Unicode MS"/>
          <w:position w:val="2"/>
          <w:sz w:val="28"/>
          <w:szCs w:val="28"/>
        </w:rPr>
        <w:t xml:space="preserve"> «8-ОЕ МАРТА».</w:t>
      </w:r>
    </w:p>
    <w:p w:rsidR="007F220E" w:rsidRDefault="007F220E" w:rsidP="007F220E">
      <w:pPr>
        <w:ind w:firstLine="709"/>
        <w:jc w:val="both"/>
        <w:outlineLvl w:val="0"/>
        <w:rPr>
          <w:rFonts w:eastAsia="Arial Unicode MS"/>
          <w:position w:val="2"/>
          <w:sz w:val="28"/>
          <w:szCs w:val="28"/>
        </w:rPr>
      </w:pPr>
      <w:r>
        <w:rPr>
          <w:rFonts w:eastAsia="Arial Unicode MS"/>
          <w:position w:val="2"/>
          <w:sz w:val="28"/>
          <w:szCs w:val="28"/>
        </w:rPr>
        <w:lastRenderedPageBreak/>
        <w:t xml:space="preserve">Установлено, что бывший сотрудник полиции, уволенный со службы в 2019 году, трудоустроился в ООО «8-ОЕ МАРТА», где с ним в июне 2020 года был заключен трудовой </w:t>
      </w:r>
      <w:proofErr w:type="gramStart"/>
      <w:r>
        <w:rPr>
          <w:rFonts w:eastAsia="Arial Unicode MS"/>
          <w:position w:val="2"/>
          <w:sz w:val="28"/>
          <w:szCs w:val="28"/>
        </w:rPr>
        <w:t>договор</w:t>
      </w:r>
      <w:proofErr w:type="gramEnd"/>
      <w:r>
        <w:rPr>
          <w:rFonts w:eastAsia="Arial Unicode MS"/>
          <w:position w:val="2"/>
          <w:sz w:val="28"/>
          <w:szCs w:val="28"/>
        </w:rPr>
        <w:t xml:space="preserve"> и он фактически приступил к исполнению трудовых обязанностей. Однако</w:t>
      </w:r>
      <w:proofErr w:type="gramStart"/>
      <w:r>
        <w:rPr>
          <w:rFonts w:eastAsia="Arial Unicode MS"/>
          <w:position w:val="2"/>
          <w:sz w:val="28"/>
          <w:szCs w:val="28"/>
        </w:rPr>
        <w:t>,</w:t>
      </w:r>
      <w:proofErr w:type="gramEnd"/>
      <w:r>
        <w:rPr>
          <w:rFonts w:eastAsia="Arial Unicode MS"/>
          <w:position w:val="2"/>
          <w:sz w:val="28"/>
          <w:szCs w:val="28"/>
        </w:rPr>
        <w:t xml:space="preserve"> директор указанного общества и подчиненные ему работники не приняли мер, направленных на </w:t>
      </w:r>
      <w:r w:rsidRPr="00D0666B">
        <w:rPr>
          <w:rFonts w:eastAsia="Arial Unicode MS"/>
          <w:position w:val="2"/>
          <w:sz w:val="28"/>
          <w:szCs w:val="28"/>
        </w:rPr>
        <w:t>уведомление</w:t>
      </w:r>
      <w:r>
        <w:rPr>
          <w:rFonts w:eastAsia="Arial Unicode MS"/>
          <w:position w:val="2"/>
          <w:sz w:val="28"/>
          <w:szCs w:val="28"/>
        </w:rPr>
        <w:t xml:space="preserve"> органов МВД</w:t>
      </w:r>
      <w:r w:rsidRPr="00D0666B">
        <w:rPr>
          <w:rFonts w:eastAsia="Arial Unicode MS"/>
          <w:position w:val="2"/>
          <w:sz w:val="28"/>
          <w:szCs w:val="28"/>
        </w:rPr>
        <w:t xml:space="preserve"> о заключении трудового договора</w:t>
      </w:r>
      <w:r>
        <w:rPr>
          <w:rFonts w:eastAsia="Arial Unicode MS"/>
          <w:position w:val="2"/>
          <w:sz w:val="28"/>
          <w:szCs w:val="28"/>
        </w:rPr>
        <w:t xml:space="preserve"> с бывшим полицейским, что является нарушением требований ст. 12 Федерального закона</w:t>
      </w:r>
      <w:r w:rsidRPr="002E07D0">
        <w:rPr>
          <w:rFonts w:eastAsia="Arial Unicode MS"/>
          <w:position w:val="2"/>
          <w:sz w:val="28"/>
          <w:szCs w:val="28"/>
        </w:rPr>
        <w:t xml:space="preserve"> от 25.12.2008 № 273-ФЗ «О противодействии коррупции»</w:t>
      </w:r>
      <w:r>
        <w:rPr>
          <w:rFonts w:eastAsia="Arial Unicode MS"/>
          <w:position w:val="2"/>
          <w:sz w:val="28"/>
          <w:szCs w:val="28"/>
        </w:rPr>
        <w:t>.</w:t>
      </w:r>
    </w:p>
    <w:p w:rsidR="007F220E" w:rsidRDefault="007F220E" w:rsidP="007F220E">
      <w:pPr>
        <w:ind w:firstLine="709"/>
        <w:jc w:val="both"/>
        <w:outlineLvl w:val="0"/>
        <w:rPr>
          <w:rFonts w:eastAsia="Arial Unicode MS"/>
          <w:position w:val="2"/>
          <w:sz w:val="28"/>
          <w:szCs w:val="28"/>
        </w:rPr>
      </w:pPr>
      <w:r>
        <w:rPr>
          <w:rFonts w:eastAsia="Arial Unicode MS"/>
          <w:position w:val="2"/>
          <w:sz w:val="28"/>
          <w:szCs w:val="28"/>
        </w:rPr>
        <w:t>О</w:t>
      </w:r>
      <w:r w:rsidRPr="002B4620">
        <w:rPr>
          <w:rFonts w:eastAsia="Arial Unicode MS"/>
          <w:position w:val="2"/>
          <w:sz w:val="28"/>
          <w:szCs w:val="28"/>
        </w:rPr>
        <w:t>дним из основных принципов противодейст</w:t>
      </w:r>
      <w:r>
        <w:rPr>
          <w:rFonts w:eastAsia="Arial Unicode MS"/>
          <w:position w:val="2"/>
          <w:sz w:val="28"/>
          <w:szCs w:val="28"/>
        </w:rPr>
        <w:t>вия коррупции в соответствии с указанным Федеральным законом</w:t>
      </w:r>
      <w:r w:rsidRPr="002B4620">
        <w:rPr>
          <w:rFonts w:eastAsia="Arial Unicode MS"/>
          <w:position w:val="2"/>
          <w:sz w:val="28"/>
          <w:szCs w:val="28"/>
        </w:rPr>
        <w:t xml:space="preserve"> является неотвратимость ответственности за совершени</w:t>
      </w:r>
      <w:r>
        <w:rPr>
          <w:rFonts w:eastAsia="Arial Unicode MS"/>
          <w:position w:val="2"/>
          <w:sz w:val="28"/>
          <w:szCs w:val="28"/>
        </w:rPr>
        <w:t>е коррупционных правонарушений.</w:t>
      </w:r>
    </w:p>
    <w:p w:rsidR="007F220E" w:rsidRPr="008031C6" w:rsidRDefault="007F220E" w:rsidP="007F220E">
      <w:pPr>
        <w:ind w:firstLine="709"/>
        <w:jc w:val="both"/>
        <w:outlineLvl w:val="0"/>
        <w:rPr>
          <w:rFonts w:eastAsia="Arial Unicode MS"/>
          <w:position w:val="2"/>
          <w:sz w:val="28"/>
          <w:szCs w:val="28"/>
        </w:rPr>
      </w:pPr>
      <w:r>
        <w:rPr>
          <w:rFonts w:eastAsia="Arial Unicode MS"/>
          <w:position w:val="2"/>
          <w:sz w:val="28"/>
          <w:szCs w:val="28"/>
        </w:rPr>
        <w:t>Поэтому, с целью устранения и недопущения подобных нарушений закона прокурором района внесено представление директор</w:t>
      </w:r>
      <w:proofErr w:type="gramStart"/>
      <w:r>
        <w:rPr>
          <w:rFonts w:eastAsia="Arial Unicode MS"/>
          <w:position w:val="2"/>
          <w:sz w:val="28"/>
          <w:szCs w:val="28"/>
        </w:rPr>
        <w:t>у ООО</w:t>
      </w:r>
      <w:proofErr w:type="gramEnd"/>
      <w:r>
        <w:rPr>
          <w:rFonts w:eastAsia="Arial Unicode MS"/>
          <w:position w:val="2"/>
          <w:sz w:val="28"/>
          <w:szCs w:val="28"/>
        </w:rPr>
        <w:t xml:space="preserve"> «8-ОЕ МАРТА». По постановлению прокурора района директор общества привлечен к административной ответственности по ст. 19.29 Кодекса Российской Федерации об административных правонарушениях.</w:t>
      </w:r>
    </w:p>
    <w:p w:rsidR="00A3283D" w:rsidRDefault="00A3283D" w:rsidP="00A3283D">
      <w:pPr>
        <w:pStyle w:val="a3"/>
        <w:rPr>
          <w:sz w:val="32"/>
          <w:szCs w:val="32"/>
        </w:rPr>
      </w:pPr>
      <w:r>
        <w:rPr>
          <w:sz w:val="32"/>
          <w:szCs w:val="32"/>
        </w:rPr>
        <w:t xml:space="preserve">Администрация </w:t>
      </w:r>
      <w:proofErr w:type="spellStart"/>
      <w:r>
        <w:rPr>
          <w:sz w:val="32"/>
          <w:szCs w:val="32"/>
        </w:rPr>
        <w:t>Вармазейского</w:t>
      </w:r>
      <w:proofErr w:type="spellEnd"/>
      <w:r>
        <w:rPr>
          <w:sz w:val="32"/>
          <w:szCs w:val="32"/>
        </w:rPr>
        <w:t xml:space="preserve"> сельского поселения</w:t>
      </w:r>
    </w:p>
    <w:p w:rsidR="00A3283D" w:rsidRDefault="00A3283D" w:rsidP="00A3283D">
      <w:pPr>
        <w:pStyle w:val="a3"/>
        <w:ind w:firstLine="1276"/>
        <w:rPr>
          <w:sz w:val="32"/>
          <w:szCs w:val="32"/>
        </w:rPr>
      </w:pPr>
      <w:proofErr w:type="spellStart"/>
      <w:r>
        <w:rPr>
          <w:sz w:val="32"/>
          <w:szCs w:val="32"/>
        </w:rPr>
        <w:t>Большеигнатовского</w:t>
      </w:r>
      <w:proofErr w:type="spellEnd"/>
      <w:r>
        <w:rPr>
          <w:sz w:val="32"/>
          <w:szCs w:val="32"/>
        </w:rPr>
        <w:t xml:space="preserve"> муниципального  района                 Республики  Мордовия</w:t>
      </w:r>
    </w:p>
    <w:p w:rsidR="00A3283D" w:rsidRDefault="00A3283D" w:rsidP="00A3283D">
      <w:pPr>
        <w:jc w:val="center"/>
      </w:pPr>
    </w:p>
    <w:p w:rsidR="00A3283D" w:rsidRDefault="00A3283D" w:rsidP="00A3283D">
      <w:pPr>
        <w:pStyle w:val="1"/>
      </w:pPr>
    </w:p>
    <w:p w:rsidR="00A3283D" w:rsidRDefault="00A3283D" w:rsidP="00A3283D">
      <w:pPr>
        <w:pStyle w:val="1"/>
        <w:jc w:val="left"/>
      </w:pPr>
      <w:r>
        <w:t xml:space="preserve">                                            ПОСТАНОВЛЕНИЕ</w:t>
      </w:r>
    </w:p>
    <w:p w:rsidR="00A3283D" w:rsidRDefault="00A3283D" w:rsidP="00A3283D">
      <w:pPr>
        <w:jc w:val="center"/>
      </w:pPr>
    </w:p>
    <w:p w:rsidR="00A3283D" w:rsidRDefault="00A3283D" w:rsidP="00A3283D">
      <w:pPr>
        <w:rPr>
          <w:sz w:val="28"/>
        </w:rPr>
      </w:pPr>
      <w:r>
        <w:rPr>
          <w:sz w:val="28"/>
        </w:rPr>
        <w:t>07 апреля  2021 г</w:t>
      </w:r>
      <w:r>
        <w:rPr>
          <w:sz w:val="28"/>
          <w:szCs w:val="28"/>
        </w:rPr>
        <w:t>.                                                                            №23</w:t>
      </w:r>
      <w:r>
        <w:rPr>
          <w:b/>
          <w:sz w:val="24"/>
          <w:szCs w:val="24"/>
        </w:rPr>
        <w:t xml:space="preserve"> </w:t>
      </w:r>
      <w:r>
        <w:t xml:space="preserve">                                                </w:t>
      </w:r>
    </w:p>
    <w:p w:rsidR="00A3283D" w:rsidRDefault="00A3283D" w:rsidP="00A3283D">
      <w:r>
        <w:t xml:space="preserve">                                  </w:t>
      </w:r>
    </w:p>
    <w:p w:rsidR="00A3283D" w:rsidRDefault="00A3283D" w:rsidP="00A3283D">
      <w:r>
        <w:t xml:space="preserve">                                                                     с. </w:t>
      </w:r>
      <w:proofErr w:type="spellStart"/>
      <w:r>
        <w:t>Вармазейка</w:t>
      </w:r>
      <w:proofErr w:type="spellEnd"/>
    </w:p>
    <w:p w:rsidR="00A3283D" w:rsidRDefault="00A3283D" w:rsidP="00A3283D">
      <w:pPr>
        <w:jc w:val="both"/>
      </w:pPr>
    </w:p>
    <w:p w:rsidR="00A3283D" w:rsidRPr="004429D9" w:rsidRDefault="00A3283D" w:rsidP="00A3283D">
      <w:pPr>
        <w:jc w:val="both"/>
        <w:rPr>
          <w:b/>
          <w:sz w:val="28"/>
        </w:rPr>
      </w:pPr>
      <w:r w:rsidRPr="004429D9">
        <w:rPr>
          <w:b/>
          <w:sz w:val="28"/>
        </w:rPr>
        <w:t xml:space="preserve">Об утверждении плана-графика размещения заказов на поставки товаров, выполнение работ, оказание услуг для нужд администрации </w:t>
      </w:r>
      <w:proofErr w:type="spellStart"/>
      <w:r w:rsidRPr="004429D9">
        <w:rPr>
          <w:b/>
          <w:sz w:val="28"/>
        </w:rPr>
        <w:t>Вармазейского</w:t>
      </w:r>
      <w:proofErr w:type="spellEnd"/>
      <w:r w:rsidRPr="004429D9">
        <w:rPr>
          <w:b/>
          <w:sz w:val="28"/>
        </w:rPr>
        <w:t xml:space="preserve"> сельского поселения </w:t>
      </w:r>
      <w:proofErr w:type="spellStart"/>
      <w:r w:rsidRPr="004429D9">
        <w:rPr>
          <w:b/>
          <w:sz w:val="28"/>
        </w:rPr>
        <w:t>Большеигнатовского</w:t>
      </w:r>
      <w:proofErr w:type="spellEnd"/>
      <w:r w:rsidRPr="004429D9">
        <w:rPr>
          <w:b/>
          <w:sz w:val="28"/>
        </w:rPr>
        <w:t xml:space="preserve"> муниципального р</w:t>
      </w:r>
      <w:r>
        <w:rPr>
          <w:b/>
          <w:sz w:val="28"/>
        </w:rPr>
        <w:t>айона Республики Мордовия на 2021</w:t>
      </w:r>
      <w:r w:rsidRPr="004429D9">
        <w:rPr>
          <w:b/>
          <w:sz w:val="28"/>
        </w:rPr>
        <w:t xml:space="preserve"> год</w:t>
      </w:r>
    </w:p>
    <w:p w:rsidR="00A3283D" w:rsidRDefault="00A3283D" w:rsidP="00A3283D">
      <w:pPr>
        <w:jc w:val="both"/>
        <w:rPr>
          <w:sz w:val="28"/>
        </w:rPr>
      </w:pPr>
    </w:p>
    <w:p w:rsidR="00A3283D" w:rsidRDefault="00A3283D" w:rsidP="00A3283D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</w:t>
      </w:r>
      <w:proofErr w:type="gramStart"/>
      <w:r>
        <w:rPr>
          <w:sz w:val="28"/>
          <w:szCs w:val="28"/>
        </w:rPr>
        <w:t>В соответствии со ст. 21 Федерального закона от 05.04.2013 г. № 44-ФЗ «О контрактной системе в сфере закупок товаров, работ, услуг для обеспечения государственных и муниципальных нужд», совместным приказом Министерства экономического развития Российской Федерации и Федерального казначейства от 31  марта 2015 года № 182/7н</w:t>
      </w:r>
      <w:r>
        <w:rPr>
          <w:color w:val="FF0000"/>
          <w:sz w:val="28"/>
          <w:szCs w:val="28"/>
        </w:rPr>
        <w:t xml:space="preserve"> </w:t>
      </w:r>
      <w:r>
        <w:rPr>
          <w:sz w:val="28"/>
          <w:szCs w:val="28"/>
        </w:rPr>
        <w:t>«</w:t>
      </w:r>
      <w:r>
        <w:rPr>
          <w:rStyle w:val="itemextrafieldsvalue"/>
          <w:sz w:val="28"/>
          <w:szCs w:val="28"/>
        </w:rPr>
        <w:t>Об особенностях размещения в единой информационной системе или до ввода в эксплуатацию указанной системы на официальном сайте</w:t>
      </w:r>
      <w:proofErr w:type="gramEnd"/>
      <w:r>
        <w:rPr>
          <w:rStyle w:val="itemextrafieldsvalue"/>
          <w:sz w:val="28"/>
          <w:szCs w:val="28"/>
        </w:rPr>
        <w:t xml:space="preserve"> Российской Федерации в информационно-телекоммуникационной сети "Интернет" для размещения информации о размещении заказов на поставки товаров, выполнение работ, оказание услуг планов-графиков размещения заказов на 2021-2023 годы»</w:t>
      </w:r>
      <w:r>
        <w:rPr>
          <w:sz w:val="28"/>
          <w:szCs w:val="28"/>
        </w:rPr>
        <w:t xml:space="preserve"> администрация </w:t>
      </w:r>
      <w:proofErr w:type="spellStart"/>
      <w:r>
        <w:rPr>
          <w:sz w:val="28"/>
          <w:szCs w:val="28"/>
        </w:rPr>
        <w:t>Вармазейского</w:t>
      </w:r>
      <w:proofErr w:type="spellEnd"/>
      <w:r>
        <w:rPr>
          <w:sz w:val="28"/>
          <w:szCs w:val="28"/>
        </w:rPr>
        <w:t xml:space="preserve"> сельского поселения </w:t>
      </w:r>
      <w:r>
        <w:rPr>
          <w:b/>
          <w:sz w:val="28"/>
          <w:szCs w:val="28"/>
        </w:rPr>
        <w:t>постановляет</w:t>
      </w:r>
      <w:r>
        <w:rPr>
          <w:sz w:val="28"/>
          <w:szCs w:val="28"/>
        </w:rPr>
        <w:t xml:space="preserve">: </w:t>
      </w:r>
    </w:p>
    <w:p w:rsidR="00A3283D" w:rsidRDefault="00A3283D" w:rsidP="00A3283D">
      <w:pPr>
        <w:jc w:val="both"/>
        <w:rPr>
          <w:sz w:val="28"/>
        </w:rPr>
      </w:pPr>
      <w:r>
        <w:rPr>
          <w:sz w:val="28"/>
          <w:szCs w:val="28"/>
        </w:rPr>
        <w:t xml:space="preserve">1. Утвердить </w:t>
      </w:r>
      <w:r>
        <w:rPr>
          <w:sz w:val="28"/>
        </w:rPr>
        <w:t xml:space="preserve"> план-график размещения заказов на поставки товаров, выполнение работ, оказание услуг для нужд администрации </w:t>
      </w:r>
      <w:proofErr w:type="spellStart"/>
      <w:r>
        <w:rPr>
          <w:sz w:val="28"/>
        </w:rPr>
        <w:t>Вармазейского</w:t>
      </w:r>
      <w:proofErr w:type="spellEnd"/>
      <w:r>
        <w:rPr>
          <w:sz w:val="28"/>
        </w:rPr>
        <w:t xml:space="preserve"> сельского поселения </w:t>
      </w:r>
      <w:proofErr w:type="spellStart"/>
      <w:r>
        <w:rPr>
          <w:sz w:val="28"/>
        </w:rPr>
        <w:t>Большеигнатовского</w:t>
      </w:r>
      <w:proofErr w:type="spellEnd"/>
      <w:r>
        <w:rPr>
          <w:sz w:val="28"/>
        </w:rPr>
        <w:t xml:space="preserve"> муниципального района Республики Мордовия  на 2021 год в новой редакции (прилагается).</w:t>
      </w:r>
    </w:p>
    <w:p w:rsidR="00A3283D" w:rsidRDefault="00A3283D" w:rsidP="00A3283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proofErr w:type="gramStart"/>
      <w:r>
        <w:rPr>
          <w:sz w:val="28"/>
          <w:szCs w:val="28"/>
        </w:rPr>
        <w:t xml:space="preserve">Разместить </w:t>
      </w:r>
      <w:r>
        <w:rPr>
          <w:sz w:val="28"/>
        </w:rPr>
        <w:t xml:space="preserve">план-график размещения заказов на поставки товаров, выполнение работ, оказание услуг для нужд администрации </w:t>
      </w:r>
      <w:proofErr w:type="spellStart"/>
      <w:r>
        <w:rPr>
          <w:sz w:val="28"/>
        </w:rPr>
        <w:t>Вармазейского</w:t>
      </w:r>
      <w:proofErr w:type="spellEnd"/>
      <w:r>
        <w:rPr>
          <w:sz w:val="28"/>
        </w:rPr>
        <w:t xml:space="preserve"> сельского поселения </w:t>
      </w:r>
      <w:proofErr w:type="spellStart"/>
      <w:r>
        <w:rPr>
          <w:sz w:val="28"/>
        </w:rPr>
        <w:t>Большеигнатовского</w:t>
      </w:r>
      <w:proofErr w:type="spellEnd"/>
      <w:r>
        <w:rPr>
          <w:sz w:val="28"/>
        </w:rPr>
        <w:t xml:space="preserve"> муниципального района Республики Мордовия  на 2021 год </w:t>
      </w:r>
      <w:r>
        <w:rPr>
          <w:sz w:val="28"/>
          <w:szCs w:val="28"/>
        </w:rPr>
        <w:t xml:space="preserve">на официальном сайте Российской Федерации в информационно-телекоммуникационной сети «Интернет» для размещения информации о размещении заказов на поставки товаров, выполнение работ,  оказание услуг </w:t>
      </w:r>
      <w:hyperlink r:id="rId7" w:history="1">
        <w:r>
          <w:rPr>
            <w:rStyle w:val="a8"/>
            <w:color w:val="000000"/>
            <w:sz w:val="28"/>
            <w:szCs w:val="28"/>
            <w:lang w:val="en-US"/>
          </w:rPr>
          <w:t>www</w:t>
        </w:r>
        <w:r>
          <w:rPr>
            <w:rStyle w:val="a8"/>
            <w:color w:val="000000"/>
            <w:sz w:val="28"/>
            <w:szCs w:val="28"/>
          </w:rPr>
          <w:t>.</w:t>
        </w:r>
        <w:proofErr w:type="spellStart"/>
        <w:r>
          <w:rPr>
            <w:rStyle w:val="a8"/>
            <w:color w:val="000000"/>
            <w:sz w:val="28"/>
            <w:szCs w:val="28"/>
            <w:lang w:val="en-US"/>
          </w:rPr>
          <w:t>zakupki</w:t>
        </w:r>
        <w:proofErr w:type="spellEnd"/>
        <w:r>
          <w:rPr>
            <w:rStyle w:val="a8"/>
            <w:color w:val="000000"/>
            <w:sz w:val="28"/>
            <w:szCs w:val="28"/>
          </w:rPr>
          <w:t>.</w:t>
        </w:r>
        <w:proofErr w:type="spellStart"/>
        <w:r>
          <w:rPr>
            <w:rStyle w:val="a8"/>
            <w:color w:val="000000"/>
            <w:sz w:val="28"/>
            <w:szCs w:val="28"/>
            <w:lang w:val="en-US"/>
          </w:rPr>
          <w:t>gov</w:t>
        </w:r>
        <w:proofErr w:type="spellEnd"/>
        <w:r>
          <w:rPr>
            <w:rStyle w:val="a8"/>
            <w:color w:val="000000"/>
            <w:sz w:val="28"/>
            <w:szCs w:val="28"/>
          </w:rPr>
          <w:t>.</w:t>
        </w:r>
        <w:proofErr w:type="spellStart"/>
        <w:r>
          <w:rPr>
            <w:rStyle w:val="a8"/>
            <w:color w:val="000000"/>
            <w:sz w:val="28"/>
            <w:szCs w:val="28"/>
            <w:lang w:val="en-US"/>
          </w:rPr>
          <w:t>ru</w:t>
        </w:r>
        <w:proofErr w:type="spellEnd"/>
      </w:hyperlink>
      <w:r>
        <w:rPr>
          <w:sz w:val="28"/>
          <w:szCs w:val="28"/>
        </w:rPr>
        <w:t xml:space="preserve"> (</w:t>
      </w:r>
      <w:proofErr w:type="spellStart"/>
      <w:r>
        <w:rPr>
          <w:sz w:val="28"/>
          <w:szCs w:val="28"/>
        </w:rPr>
        <w:t>далее-официальный</w:t>
      </w:r>
      <w:proofErr w:type="spellEnd"/>
      <w:r>
        <w:rPr>
          <w:sz w:val="28"/>
          <w:szCs w:val="28"/>
        </w:rPr>
        <w:t xml:space="preserve"> сайт) в течение трех рабочих дней со дня</w:t>
      </w:r>
      <w:proofErr w:type="gramEnd"/>
      <w:r>
        <w:rPr>
          <w:sz w:val="28"/>
          <w:szCs w:val="28"/>
        </w:rPr>
        <w:t xml:space="preserve"> подписания настоящего постановления. </w:t>
      </w:r>
    </w:p>
    <w:p w:rsidR="00A3283D" w:rsidRDefault="00A3283D" w:rsidP="00A3283D">
      <w:pPr>
        <w:jc w:val="both"/>
        <w:rPr>
          <w:sz w:val="28"/>
        </w:rPr>
      </w:pPr>
      <w:r>
        <w:rPr>
          <w:sz w:val="28"/>
          <w:szCs w:val="28"/>
        </w:rPr>
        <w:t xml:space="preserve">3. Признать утратившим силу постановление администрации </w:t>
      </w:r>
      <w:proofErr w:type="spellStart"/>
      <w:r>
        <w:rPr>
          <w:sz w:val="28"/>
          <w:szCs w:val="28"/>
        </w:rPr>
        <w:t>Вармазейского</w:t>
      </w:r>
      <w:proofErr w:type="spellEnd"/>
      <w:r>
        <w:rPr>
          <w:sz w:val="28"/>
          <w:szCs w:val="28"/>
        </w:rPr>
        <w:t xml:space="preserve"> сельского поселения от 23.03.2021 №17</w:t>
      </w:r>
    </w:p>
    <w:p w:rsidR="00A3283D" w:rsidRDefault="00A3283D" w:rsidP="00A3283D">
      <w:pPr>
        <w:jc w:val="both"/>
        <w:rPr>
          <w:sz w:val="28"/>
          <w:szCs w:val="28"/>
        </w:rPr>
      </w:pPr>
      <w:r>
        <w:rPr>
          <w:sz w:val="28"/>
          <w:szCs w:val="28"/>
        </w:rPr>
        <w:t>4. Настоящее постановление вступает в силу со дня размещения плана-графика на официальном сайте.</w:t>
      </w:r>
    </w:p>
    <w:p w:rsidR="00A3283D" w:rsidRDefault="00A3283D" w:rsidP="00A3283D">
      <w:pPr>
        <w:jc w:val="both"/>
        <w:rPr>
          <w:sz w:val="28"/>
          <w:szCs w:val="28"/>
        </w:rPr>
      </w:pPr>
    </w:p>
    <w:p w:rsidR="00A3283D" w:rsidRDefault="00A3283D" w:rsidP="00A3283D">
      <w:pPr>
        <w:jc w:val="both"/>
      </w:pPr>
      <w:r>
        <w:rPr>
          <w:sz w:val="28"/>
          <w:szCs w:val="28"/>
        </w:rPr>
        <w:t xml:space="preserve">Глава </w:t>
      </w:r>
      <w:proofErr w:type="spellStart"/>
      <w:r>
        <w:rPr>
          <w:sz w:val="28"/>
          <w:szCs w:val="28"/>
        </w:rPr>
        <w:t>Вармазейского</w:t>
      </w:r>
      <w:proofErr w:type="spellEnd"/>
      <w:r>
        <w:rPr>
          <w:sz w:val="28"/>
          <w:szCs w:val="28"/>
        </w:rPr>
        <w:t xml:space="preserve"> сельского поселения                                      А.Р.Рабина</w:t>
      </w:r>
    </w:p>
    <w:p w:rsidR="00A3283D" w:rsidRDefault="00A3283D" w:rsidP="00A3283D"/>
    <w:tbl>
      <w:tblPr>
        <w:tblW w:w="20220" w:type="dxa"/>
        <w:tblInd w:w="92" w:type="dxa"/>
        <w:tblLook w:val="04A0"/>
      </w:tblPr>
      <w:tblGrid>
        <w:gridCol w:w="577"/>
        <w:gridCol w:w="3456"/>
        <w:gridCol w:w="1076"/>
        <w:gridCol w:w="340"/>
        <w:gridCol w:w="1064"/>
        <w:gridCol w:w="1188"/>
        <w:gridCol w:w="266"/>
        <w:gridCol w:w="1507"/>
        <w:gridCol w:w="981"/>
        <w:gridCol w:w="1174"/>
        <w:gridCol w:w="891"/>
        <w:gridCol w:w="891"/>
        <w:gridCol w:w="1283"/>
        <w:gridCol w:w="1386"/>
        <w:gridCol w:w="710"/>
        <w:gridCol w:w="662"/>
        <w:gridCol w:w="653"/>
        <w:gridCol w:w="659"/>
        <w:gridCol w:w="675"/>
        <w:gridCol w:w="781"/>
      </w:tblGrid>
      <w:tr w:rsidR="00A3283D" w:rsidRPr="00A3283D" w:rsidTr="00A3283D">
        <w:trPr>
          <w:trHeight w:val="402"/>
        </w:trPr>
        <w:tc>
          <w:tcPr>
            <w:tcW w:w="20220" w:type="dxa"/>
            <w:gridSpan w:val="20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A3283D" w:rsidRPr="00A3283D" w:rsidRDefault="00A3283D" w:rsidP="00A328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ru-RU"/>
              </w:rPr>
            </w:pPr>
            <w:bookmarkStart w:id="0" w:name="RANGE!A1"/>
            <w:r w:rsidRPr="00A3283D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ru-RU"/>
              </w:rPr>
              <w:t>ПЛАН-ГРАФИК</w:t>
            </w:r>
            <w:bookmarkEnd w:id="0"/>
          </w:p>
        </w:tc>
      </w:tr>
      <w:tr w:rsidR="00A3283D" w:rsidRPr="00A3283D" w:rsidTr="00A3283D">
        <w:trPr>
          <w:trHeight w:val="300"/>
        </w:trPr>
        <w:tc>
          <w:tcPr>
            <w:tcW w:w="20220" w:type="dxa"/>
            <w:gridSpan w:val="20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A3283D" w:rsidRPr="00A3283D" w:rsidRDefault="00A3283D" w:rsidP="00A328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A3283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lastRenderedPageBreak/>
              <w:t>закупок товаров, работ, услуг на 2021 финансовый год</w:t>
            </w:r>
          </w:p>
        </w:tc>
      </w:tr>
      <w:tr w:rsidR="00A3283D" w:rsidRPr="00A3283D" w:rsidTr="00A3283D">
        <w:trPr>
          <w:trHeight w:val="300"/>
        </w:trPr>
        <w:tc>
          <w:tcPr>
            <w:tcW w:w="20220" w:type="dxa"/>
            <w:gridSpan w:val="20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A3283D" w:rsidRPr="00A3283D" w:rsidRDefault="00A3283D" w:rsidP="00A328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A3283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и на плановый период 2022 и 2023 годов</w:t>
            </w:r>
          </w:p>
        </w:tc>
      </w:tr>
      <w:tr w:rsidR="00A3283D" w:rsidRPr="00A3283D" w:rsidTr="00867D10">
        <w:trPr>
          <w:trHeight w:val="402"/>
        </w:trPr>
        <w:tc>
          <w:tcPr>
            <w:tcW w:w="544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A3283D" w:rsidRPr="00A3283D" w:rsidRDefault="00A3283D" w:rsidP="00A328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3283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1. Информация о заказчике:</w:t>
            </w:r>
          </w:p>
        </w:tc>
        <w:tc>
          <w:tcPr>
            <w:tcW w:w="106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A3283D" w:rsidRPr="00A3283D" w:rsidRDefault="00A3283D" w:rsidP="00A3283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A3283D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118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A3283D" w:rsidRPr="00A3283D" w:rsidRDefault="00A3283D" w:rsidP="00A3283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A3283D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26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A3283D" w:rsidRPr="00A3283D" w:rsidRDefault="00A3283D" w:rsidP="00A3283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A3283D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15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A3283D" w:rsidRPr="00A3283D" w:rsidRDefault="00A3283D" w:rsidP="00A3283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A3283D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98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A3283D" w:rsidRPr="00A3283D" w:rsidRDefault="00A3283D" w:rsidP="00A3283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A3283D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117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A3283D" w:rsidRPr="00A3283D" w:rsidRDefault="00A3283D" w:rsidP="00A3283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A3283D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89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A3283D" w:rsidRPr="00A3283D" w:rsidRDefault="00A3283D" w:rsidP="00A3283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A3283D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89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A3283D" w:rsidRPr="00A3283D" w:rsidRDefault="00A3283D" w:rsidP="00A3283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A3283D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128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A3283D" w:rsidRPr="00A3283D" w:rsidRDefault="00A3283D" w:rsidP="00A3283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A3283D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138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A3283D" w:rsidRPr="00A3283D" w:rsidRDefault="00A3283D" w:rsidP="00A3283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A3283D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A3283D" w:rsidRPr="00A3283D" w:rsidRDefault="00A3283D" w:rsidP="00A3283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A3283D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66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A3283D" w:rsidRPr="00A3283D" w:rsidRDefault="00A3283D" w:rsidP="00A3283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A3283D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65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A3283D" w:rsidRPr="00A3283D" w:rsidRDefault="00A3283D" w:rsidP="00A3283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A3283D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65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A3283D" w:rsidRPr="00A3283D" w:rsidRDefault="00A3283D" w:rsidP="00A3283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A3283D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67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A3283D" w:rsidRPr="00A3283D" w:rsidRDefault="00A3283D" w:rsidP="00A3283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A3283D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78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A3283D" w:rsidRPr="00A3283D" w:rsidRDefault="00A3283D" w:rsidP="00A3283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A3283D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</w:tr>
      <w:tr w:rsidR="00A3283D" w:rsidRPr="00A3283D" w:rsidTr="00867D10">
        <w:trPr>
          <w:trHeight w:val="402"/>
        </w:trPr>
        <w:tc>
          <w:tcPr>
            <w:tcW w:w="5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A3283D" w:rsidRPr="00A3283D" w:rsidRDefault="00A3283D" w:rsidP="00A3283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A3283D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345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A3283D" w:rsidRPr="00A3283D" w:rsidRDefault="00A3283D" w:rsidP="00A3283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A3283D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A3283D" w:rsidRPr="00A3283D" w:rsidRDefault="00A3283D" w:rsidP="00A3283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A3283D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A3283D" w:rsidRPr="00A3283D" w:rsidRDefault="00A3283D" w:rsidP="00A3283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A3283D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106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A3283D" w:rsidRPr="00A3283D" w:rsidRDefault="00A3283D" w:rsidP="00A3283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A3283D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118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A3283D" w:rsidRPr="00A3283D" w:rsidRDefault="00A3283D" w:rsidP="00A3283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A3283D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26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A3283D" w:rsidRPr="00A3283D" w:rsidRDefault="00A3283D" w:rsidP="00A3283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A3283D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15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A3283D" w:rsidRPr="00A3283D" w:rsidRDefault="00A3283D" w:rsidP="00A3283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A3283D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98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A3283D" w:rsidRPr="00A3283D" w:rsidRDefault="00A3283D" w:rsidP="00A3283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A3283D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117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A3283D" w:rsidRPr="00A3283D" w:rsidRDefault="00A3283D" w:rsidP="00A3283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A3283D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89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A3283D" w:rsidRPr="00A3283D" w:rsidRDefault="00A3283D" w:rsidP="00A3283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A3283D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89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A3283D" w:rsidRPr="00A3283D" w:rsidRDefault="00A3283D" w:rsidP="00A3283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A3283D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128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A3283D" w:rsidRPr="00A3283D" w:rsidRDefault="00A3283D" w:rsidP="00A3283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A3283D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138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A3283D" w:rsidRPr="00A3283D" w:rsidRDefault="00A3283D" w:rsidP="00A3283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A3283D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A3283D" w:rsidRPr="00A3283D" w:rsidRDefault="00A3283D" w:rsidP="00A3283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A3283D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66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A3283D" w:rsidRPr="00A3283D" w:rsidRDefault="00A3283D" w:rsidP="00A3283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A3283D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65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A3283D" w:rsidRPr="00A3283D" w:rsidRDefault="00A3283D" w:rsidP="00A3283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A3283D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65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A3283D" w:rsidRPr="00A3283D" w:rsidRDefault="00A3283D" w:rsidP="00A3283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A3283D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14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A3283D" w:rsidRPr="00A3283D" w:rsidRDefault="00A3283D" w:rsidP="00A328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3283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Коды</w:t>
            </w:r>
          </w:p>
        </w:tc>
      </w:tr>
      <w:tr w:rsidR="00A3283D" w:rsidRPr="00A3283D" w:rsidTr="00867D10">
        <w:trPr>
          <w:trHeight w:val="402"/>
        </w:trPr>
        <w:tc>
          <w:tcPr>
            <w:tcW w:w="7701" w:type="dxa"/>
            <w:gridSpan w:val="6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A3283D" w:rsidRPr="00A3283D" w:rsidRDefault="00A3283D" w:rsidP="00A328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3283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Наименование заказчика</w:t>
            </w:r>
          </w:p>
        </w:tc>
        <w:tc>
          <w:tcPr>
            <w:tcW w:w="9751" w:type="dxa"/>
            <w:gridSpan w:val="10"/>
            <w:vMerge w:val="restar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bottom"/>
            <w:hideMark/>
          </w:tcPr>
          <w:p w:rsidR="00A3283D" w:rsidRPr="00A3283D" w:rsidRDefault="00A3283D" w:rsidP="00A328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3283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АДМИНИСТРАЦИЯ ВАРМАЗЕЙСКОГО СЕЛЬСКОГО ПОСЕЛЕНИЯ БОЛЬШЕИГНАТОВСКОГО МУНИЦИПАЛЬНОГО РАЙОНА РЕСПУБЛИКИ МОРДОВИЯ</w:t>
            </w:r>
          </w:p>
        </w:tc>
        <w:tc>
          <w:tcPr>
            <w:tcW w:w="13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A3283D" w:rsidRPr="00A3283D" w:rsidRDefault="00A3283D" w:rsidP="00A328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3283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ИНН</w:t>
            </w:r>
          </w:p>
        </w:tc>
        <w:tc>
          <w:tcPr>
            <w:tcW w:w="14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3283D" w:rsidRPr="00A3283D" w:rsidRDefault="00A3283D" w:rsidP="00A328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3283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1305000279</w:t>
            </w:r>
          </w:p>
        </w:tc>
      </w:tr>
      <w:tr w:rsidR="00A3283D" w:rsidRPr="00A3283D" w:rsidTr="00867D10">
        <w:trPr>
          <w:trHeight w:val="402"/>
        </w:trPr>
        <w:tc>
          <w:tcPr>
            <w:tcW w:w="7701" w:type="dxa"/>
            <w:gridSpan w:val="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3283D" w:rsidRPr="00A3283D" w:rsidRDefault="00A3283D" w:rsidP="00A328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9751" w:type="dxa"/>
            <w:gridSpan w:val="10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A3283D" w:rsidRPr="00A3283D" w:rsidRDefault="00A3283D" w:rsidP="00A328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3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A3283D" w:rsidRPr="00A3283D" w:rsidRDefault="00A3283D" w:rsidP="00A328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3283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КПП</w:t>
            </w:r>
          </w:p>
        </w:tc>
        <w:tc>
          <w:tcPr>
            <w:tcW w:w="14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3283D" w:rsidRPr="00A3283D" w:rsidRDefault="00A3283D" w:rsidP="00A328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3283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130501001</w:t>
            </w:r>
          </w:p>
        </w:tc>
      </w:tr>
      <w:tr w:rsidR="00A3283D" w:rsidRPr="00A3283D" w:rsidTr="00867D10">
        <w:trPr>
          <w:trHeight w:val="402"/>
        </w:trPr>
        <w:tc>
          <w:tcPr>
            <w:tcW w:w="770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A3283D" w:rsidRPr="00A3283D" w:rsidRDefault="00A3283D" w:rsidP="00A328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3283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Организационно-правовая форма </w:t>
            </w:r>
          </w:p>
        </w:tc>
        <w:tc>
          <w:tcPr>
            <w:tcW w:w="9751" w:type="dxa"/>
            <w:gridSpan w:val="10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bottom"/>
            <w:hideMark/>
          </w:tcPr>
          <w:p w:rsidR="00A3283D" w:rsidRPr="00A3283D" w:rsidRDefault="00A3283D" w:rsidP="00A328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3283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Муниципальные казенные учреждения</w:t>
            </w:r>
          </w:p>
        </w:tc>
        <w:tc>
          <w:tcPr>
            <w:tcW w:w="13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A3283D" w:rsidRPr="00A3283D" w:rsidRDefault="00A3283D" w:rsidP="00A328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3283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 ОКОПФ</w:t>
            </w:r>
          </w:p>
        </w:tc>
        <w:tc>
          <w:tcPr>
            <w:tcW w:w="14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3283D" w:rsidRPr="00A3283D" w:rsidRDefault="00A3283D" w:rsidP="00A328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3283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75404</w:t>
            </w:r>
          </w:p>
        </w:tc>
      </w:tr>
      <w:tr w:rsidR="00A3283D" w:rsidRPr="00A3283D" w:rsidTr="00867D10">
        <w:trPr>
          <w:trHeight w:val="402"/>
        </w:trPr>
        <w:tc>
          <w:tcPr>
            <w:tcW w:w="770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A3283D" w:rsidRPr="00A3283D" w:rsidRDefault="00A3283D" w:rsidP="00A328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3283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Форма собственности</w:t>
            </w:r>
          </w:p>
        </w:tc>
        <w:tc>
          <w:tcPr>
            <w:tcW w:w="9751" w:type="dxa"/>
            <w:gridSpan w:val="10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bottom"/>
            <w:hideMark/>
          </w:tcPr>
          <w:p w:rsidR="00A3283D" w:rsidRPr="00A3283D" w:rsidRDefault="00A3283D" w:rsidP="00A328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3283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Муниципальная собственность</w:t>
            </w:r>
          </w:p>
        </w:tc>
        <w:tc>
          <w:tcPr>
            <w:tcW w:w="13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A3283D" w:rsidRPr="00A3283D" w:rsidRDefault="00A3283D" w:rsidP="00A328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3283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 ОКФС</w:t>
            </w:r>
          </w:p>
        </w:tc>
        <w:tc>
          <w:tcPr>
            <w:tcW w:w="14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3283D" w:rsidRPr="00A3283D" w:rsidRDefault="00A3283D" w:rsidP="00A328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3283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</w:t>
            </w:r>
          </w:p>
        </w:tc>
      </w:tr>
      <w:tr w:rsidR="00A3283D" w:rsidRPr="00A3283D" w:rsidTr="00867D10">
        <w:trPr>
          <w:trHeight w:val="600"/>
        </w:trPr>
        <w:tc>
          <w:tcPr>
            <w:tcW w:w="770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A3283D" w:rsidRPr="00A3283D" w:rsidRDefault="00A3283D" w:rsidP="00A328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3283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Место нахождения (адрес), телефон, адрес электронной почты</w:t>
            </w:r>
          </w:p>
        </w:tc>
        <w:tc>
          <w:tcPr>
            <w:tcW w:w="9751" w:type="dxa"/>
            <w:gridSpan w:val="10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bottom"/>
            <w:hideMark/>
          </w:tcPr>
          <w:p w:rsidR="00A3283D" w:rsidRPr="00A3283D" w:rsidRDefault="00A3283D" w:rsidP="00A328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3283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Российская Федерация, 431670, Мордовия </w:t>
            </w:r>
            <w:proofErr w:type="spellStart"/>
            <w:r w:rsidRPr="00A3283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Респ</w:t>
            </w:r>
            <w:proofErr w:type="spellEnd"/>
            <w:r w:rsidRPr="00A3283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A3283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Большеигнатовский</w:t>
            </w:r>
            <w:proofErr w:type="spellEnd"/>
            <w:r w:rsidRPr="00A3283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р-н, </w:t>
            </w:r>
            <w:proofErr w:type="spellStart"/>
            <w:r w:rsidRPr="00A3283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Вармазейка</w:t>
            </w:r>
            <w:proofErr w:type="spellEnd"/>
            <w:r w:rsidRPr="00A3283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proofErr w:type="gramStart"/>
            <w:r w:rsidRPr="00A3283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с</w:t>
            </w:r>
            <w:proofErr w:type="gramEnd"/>
            <w:r w:rsidRPr="00A3283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, </w:t>
            </w:r>
            <w:proofErr w:type="gramStart"/>
            <w:r w:rsidRPr="00A3283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УЛИЦА</w:t>
            </w:r>
            <w:proofErr w:type="gramEnd"/>
            <w:r w:rsidRPr="00A3283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СОВЕТСКАЯ, ДОМ 30, 7-83442-24312, adm_varmsp@bignatovo.e-mordovia.ru</w:t>
            </w:r>
          </w:p>
        </w:tc>
        <w:tc>
          <w:tcPr>
            <w:tcW w:w="13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A3283D" w:rsidRPr="00A3283D" w:rsidRDefault="00A3283D" w:rsidP="00A328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3283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 ОКТМО</w:t>
            </w:r>
          </w:p>
        </w:tc>
        <w:tc>
          <w:tcPr>
            <w:tcW w:w="14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3283D" w:rsidRPr="00A3283D" w:rsidRDefault="00A3283D" w:rsidP="00A328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3283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89613415101</w:t>
            </w:r>
          </w:p>
        </w:tc>
      </w:tr>
      <w:tr w:rsidR="00A3283D" w:rsidRPr="00A3283D" w:rsidTr="00867D10">
        <w:trPr>
          <w:trHeight w:val="402"/>
        </w:trPr>
        <w:tc>
          <w:tcPr>
            <w:tcW w:w="7701" w:type="dxa"/>
            <w:gridSpan w:val="6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A3283D" w:rsidRPr="00A3283D" w:rsidRDefault="00A3283D" w:rsidP="00A328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3283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Наименование бюджетного, автономного учреждения, государственного, муниципального унитарного предприятия, иного юридического лица, которому переданы полномочия государственного, муниципального заказчика</w:t>
            </w:r>
          </w:p>
        </w:tc>
        <w:tc>
          <w:tcPr>
            <w:tcW w:w="9751" w:type="dxa"/>
            <w:gridSpan w:val="10"/>
            <w:vMerge w:val="restar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bottom"/>
            <w:hideMark/>
          </w:tcPr>
          <w:p w:rsidR="00A3283D" w:rsidRPr="00A3283D" w:rsidRDefault="00A3283D" w:rsidP="00A328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3283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A3283D" w:rsidRPr="00A3283D" w:rsidRDefault="00A3283D" w:rsidP="00A328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3283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ИНН</w:t>
            </w:r>
          </w:p>
        </w:tc>
        <w:tc>
          <w:tcPr>
            <w:tcW w:w="14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3283D" w:rsidRPr="00A3283D" w:rsidRDefault="00A3283D" w:rsidP="00A328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3283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A3283D" w:rsidRPr="00A3283D" w:rsidTr="00867D10">
        <w:trPr>
          <w:trHeight w:val="402"/>
        </w:trPr>
        <w:tc>
          <w:tcPr>
            <w:tcW w:w="7701" w:type="dxa"/>
            <w:gridSpan w:val="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3283D" w:rsidRPr="00A3283D" w:rsidRDefault="00A3283D" w:rsidP="00A328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9751" w:type="dxa"/>
            <w:gridSpan w:val="10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A3283D" w:rsidRPr="00A3283D" w:rsidRDefault="00A3283D" w:rsidP="00A328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3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A3283D" w:rsidRPr="00A3283D" w:rsidRDefault="00A3283D" w:rsidP="00A328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3283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КПП</w:t>
            </w:r>
          </w:p>
        </w:tc>
        <w:tc>
          <w:tcPr>
            <w:tcW w:w="14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3283D" w:rsidRPr="00A3283D" w:rsidRDefault="00A3283D" w:rsidP="00A328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3283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A3283D" w:rsidRPr="00A3283D" w:rsidTr="00867D10">
        <w:trPr>
          <w:trHeight w:val="600"/>
        </w:trPr>
        <w:tc>
          <w:tcPr>
            <w:tcW w:w="770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A3283D" w:rsidRPr="00A3283D" w:rsidRDefault="00A3283D" w:rsidP="00A328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3283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Место нахождения (адрес), телефон, адрес электронной почты</w:t>
            </w:r>
          </w:p>
        </w:tc>
        <w:tc>
          <w:tcPr>
            <w:tcW w:w="9751" w:type="dxa"/>
            <w:gridSpan w:val="10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bottom"/>
            <w:hideMark/>
          </w:tcPr>
          <w:p w:rsidR="00A3283D" w:rsidRPr="00A3283D" w:rsidRDefault="00A3283D" w:rsidP="00A328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3283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A3283D" w:rsidRPr="00A3283D" w:rsidRDefault="00A3283D" w:rsidP="00A328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3283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 ОКТМО</w:t>
            </w:r>
          </w:p>
        </w:tc>
        <w:tc>
          <w:tcPr>
            <w:tcW w:w="14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3283D" w:rsidRPr="00A3283D" w:rsidRDefault="00A3283D" w:rsidP="00A328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3283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A3283D" w:rsidRPr="00A3283D" w:rsidTr="00867D10">
        <w:trPr>
          <w:trHeight w:val="402"/>
        </w:trPr>
        <w:tc>
          <w:tcPr>
            <w:tcW w:w="770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A3283D" w:rsidRPr="00A3283D" w:rsidRDefault="00A3283D" w:rsidP="00A328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3283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Единица измерения:</w:t>
            </w:r>
          </w:p>
        </w:tc>
        <w:tc>
          <w:tcPr>
            <w:tcW w:w="9751" w:type="dxa"/>
            <w:gridSpan w:val="10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A3283D" w:rsidRPr="00A3283D" w:rsidRDefault="00A3283D" w:rsidP="00A328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3283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рубль</w:t>
            </w:r>
          </w:p>
        </w:tc>
        <w:tc>
          <w:tcPr>
            <w:tcW w:w="13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A3283D" w:rsidRPr="00A3283D" w:rsidRDefault="00A3283D" w:rsidP="00A328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3283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 ОКЕИ</w:t>
            </w:r>
          </w:p>
        </w:tc>
        <w:tc>
          <w:tcPr>
            <w:tcW w:w="14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3283D" w:rsidRPr="00A3283D" w:rsidRDefault="00A3283D" w:rsidP="00A328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3283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383</w:t>
            </w:r>
          </w:p>
        </w:tc>
      </w:tr>
      <w:tr w:rsidR="00A3283D" w:rsidRPr="00A3283D" w:rsidTr="00A3283D">
        <w:trPr>
          <w:trHeight w:val="499"/>
        </w:trPr>
        <w:tc>
          <w:tcPr>
            <w:tcW w:w="20220" w:type="dxa"/>
            <w:gridSpan w:val="20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A3283D" w:rsidRPr="00A3283D" w:rsidRDefault="00A3283D" w:rsidP="00A328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3283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2. Информация о закупках товаров, работ, услуг на 2021 финансовый год и на плановый период 2022 и 2023 годов:</w:t>
            </w:r>
          </w:p>
        </w:tc>
      </w:tr>
      <w:tr w:rsidR="00A3283D" w:rsidRPr="00A3283D" w:rsidTr="00867D10">
        <w:trPr>
          <w:trHeight w:val="402"/>
        </w:trPr>
        <w:tc>
          <w:tcPr>
            <w:tcW w:w="5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A3283D" w:rsidRPr="00A3283D" w:rsidRDefault="00A3283D" w:rsidP="00A3283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A3283D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345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A3283D" w:rsidRPr="00A3283D" w:rsidRDefault="00A3283D" w:rsidP="00A3283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A3283D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A3283D" w:rsidRPr="00A3283D" w:rsidRDefault="00A3283D" w:rsidP="00A3283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A3283D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A3283D" w:rsidRPr="00A3283D" w:rsidRDefault="00A3283D" w:rsidP="00A3283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A3283D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106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A3283D" w:rsidRPr="00A3283D" w:rsidRDefault="00A3283D" w:rsidP="00A3283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A3283D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118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A3283D" w:rsidRPr="00A3283D" w:rsidRDefault="00A3283D" w:rsidP="00A3283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A3283D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26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A3283D" w:rsidRPr="00A3283D" w:rsidRDefault="00A3283D" w:rsidP="00A3283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A3283D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15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A3283D" w:rsidRPr="00A3283D" w:rsidRDefault="00A3283D" w:rsidP="00A3283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A3283D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98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A3283D" w:rsidRPr="00A3283D" w:rsidRDefault="00A3283D" w:rsidP="00A3283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A3283D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117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A3283D" w:rsidRPr="00A3283D" w:rsidRDefault="00A3283D" w:rsidP="00A3283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A3283D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89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A3283D" w:rsidRPr="00A3283D" w:rsidRDefault="00A3283D" w:rsidP="00A3283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A3283D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89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A3283D" w:rsidRPr="00A3283D" w:rsidRDefault="00A3283D" w:rsidP="00A3283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A3283D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128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A3283D" w:rsidRPr="00A3283D" w:rsidRDefault="00A3283D" w:rsidP="00A3283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A3283D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138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A3283D" w:rsidRPr="00A3283D" w:rsidRDefault="00A3283D" w:rsidP="00A3283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A3283D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A3283D" w:rsidRPr="00A3283D" w:rsidRDefault="00A3283D" w:rsidP="00A3283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A3283D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264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A3283D" w:rsidRPr="00A3283D" w:rsidRDefault="00A3283D" w:rsidP="00A3283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3283D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8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A3283D" w:rsidRPr="00A3283D" w:rsidRDefault="00A3283D" w:rsidP="00A3283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A3283D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</w:tr>
      <w:tr w:rsidR="00A3283D" w:rsidRPr="00A3283D" w:rsidTr="00867D10">
        <w:trPr>
          <w:trHeight w:val="1200"/>
        </w:trPr>
        <w:tc>
          <w:tcPr>
            <w:tcW w:w="57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3283D" w:rsidRPr="00A3283D" w:rsidRDefault="00A3283D" w:rsidP="00A328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3283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№ </w:t>
            </w:r>
            <w:proofErr w:type="spellStart"/>
            <w:proofErr w:type="gramStart"/>
            <w:r w:rsidRPr="00A3283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</w:t>
            </w:r>
            <w:proofErr w:type="spellEnd"/>
            <w:proofErr w:type="gramEnd"/>
            <w:r w:rsidRPr="00A3283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/</w:t>
            </w:r>
            <w:proofErr w:type="spellStart"/>
            <w:r w:rsidRPr="00A3283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</w:t>
            </w:r>
            <w:proofErr w:type="spellEnd"/>
          </w:p>
        </w:tc>
        <w:tc>
          <w:tcPr>
            <w:tcW w:w="345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3283D" w:rsidRPr="00A3283D" w:rsidRDefault="00A3283D" w:rsidP="00A328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3283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Идентификационный код закупки</w:t>
            </w:r>
          </w:p>
        </w:tc>
        <w:tc>
          <w:tcPr>
            <w:tcW w:w="3934" w:type="dxa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3283D" w:rsidRPr="00A3283D" w:rsidRDefault="00A3283D" w:rsidP="00A328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3283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Объект закупки</w:t>
            </w:r>
          </w:p>
        </w:tc>
        <w:tc>
          <w:tcPr>
            <w:tcW w:w="150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3283D" w:rsidRPr="00A3283D" w:rsidRDefault="00A3283D" w:rsidP="00A328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3283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Планируемый год размещения извещения об осуществлении закупки, направления приглашения принять участие в определении поставщика (подрядчика, исполнителя), заключения контракта с единственным поставщиком (подрядчиком, исполнителем)</w:t>
            </w:r>
          </w:p>
        </w:tc>
        <w:tc>
          <w:tcPr>
            <w:tcW w:w="5220" w:type="dxa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3283D" w:rsidRPr="00A3283D" w:rsidRDefault="00A3283D" w:rsidP="00A328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3283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Объем финансового обеспечения, в том числе планируемые платежи</w:t>
            </w:r>
          </w:p>
        </w:tc>
        <w:tc>
          <w:tcPr>
            <w:tcW w:w="138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3283D" w:rsidRPr="00A3283D" w:rsidRDefault="00A3283D" w:rsidP="00A328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3283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Информация о проведении обязательного общественного обсуждения закупки</w:t>
            </w:r>
          </w:p>
        </w:tc>
        <w:tc>
          <w:tcPr>
            <w:tcW w:w="2025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3283D" w:rsidRPr="00A3283D" w:rsidRDefault="00A3283D" w:rsidP="00A328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3283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Наименование уполномоченного органа (учреждения)</w:t>
            </w:r>
          </w:p>
        </w:tc>
        <w:tc>
          <w:tcPr>
            <w:tcW w:w="2115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3283D" w:rsidRPr="00A3283D" w:rsidRDefault="00A3283D" w:rsidP="00A328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3283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Наименование организатора проведения совместного конкурса или аукциона</w:t>
            </w:r>
          </w:p>
        </w:tc>
      </w:tr>
      <w:tr w:rsidR="00A3283D" w:rsidRPr="00A3283D" w:rsidTr="00867D10">
        <w:trPr>
          <w:trHeight w:val="1602"/>
        </w:trPr>
        <w:tc>
          <w:tcPr>
            <w:tcW w:w="5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3283D" w:rsidRPr="00A3283D" w:rsidRDefault="00A3283D" w:rsidP="00A328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45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3283D" w:rsidRPr="00A3283D" w:rsidRDefault="00A3283D" w:rsidP="00A328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480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3283D" w:rsidRPr="00A3283D" w:rsidRDefault="00A3283D" w:rsidP="00A328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3283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Товар, работа, услуга по Общероссийскому классификатору продукции по видам экономической деятельности ОК 034-2014 (КПЕС 2008) (ОКПД</w:t>
            </w:r>
            <w:proofErr w:type="gramStart"/>
            <w:r w:rsidRPr="00A3283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</w:t>
            </w:r>
            <w:proofErr w:type="gramEnd"/>
            <w:r w:rsidRPr="00A3283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)</w:t>
            </w:r>
          </w:p>
        </w:tc>
        <w:tc>
          <w:tcPr>
            <w:tcW w:w="1454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3283D" w:rsidRPr="00A3283D" w:rsidRDefault="00A3283D" w:rsidP="00A328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3283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Наименование объекта закупки</w:t>
            </w:r>
          </w:p>
        </w:tc>
        <w:tc>
          <w:tcPr>
            <w:tcW w:w="150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3283D" w:rsidRPr="00A3283D" w:rsidRDefault="00A3283D" w:rsidP="00A328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981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3283D" w:rsidRPr="00A3283D" w:rsidRDefault="00A3283D" w:rsidP="00A328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3283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Всего</w:t>
            </w:r>
          </w:p>
        </w:tc>
        <w:tc>
          <w:tcPr>
            <w:tcW w:w="1174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3283D" w:rsidRPr="00A3283D" w:rsidRDefault="00A3283D" w:rsidP="00A328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3283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на текущий финансовый год</w:t>
            </w:r>
          </w:p>
        </w:tc>
        <w:tc>
          <w:tcPr>
            <w:tcW w:w="1782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3283D" w:rsidRPr="00A3283D" w:rsidRDefault="00A3283D" w:rsidP="00A328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3283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на плановый период</w:t>
            </w:r>
          </w:p>
        </w:tc>
        <w:tc>
          <w:tcPr>
            <w:tcW w:w="1283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3283D" w:rsidRPr="00A3283D" w:rsidRDefault="00A3283D" w:rsidP="00A328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3283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последующие годы</w:t>
            </w:r>
          </w:p>
        </w:tc>
        <w:tc>
          <w:tcPr>
            <w:tcW w:w="138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3283D" w:rsidRPr="00A3283D" w:rsidRDefault="00A3283D" w:rsidP="00A328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025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3283D" w:rsidRPr="00A3283D" w:rsidRDefault="00A3283D" w:rsidP="00A328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115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3283D" w:rsidRPr="00A3283D" w:rsidRDefault="00A3283D" w:rsidP="00A328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 w:rsidR="00A3283D" w:rsidRPr="00A3283D" w:rsidTr="00867D10">
        <w:trPr>
          <w:trHeight w:val="1999"/>
        </w:trPr>
        <w:tc>
          <w:tcPr>
            <w:tcW w:w="5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3283D" w:rsidRPr="00A3283D" w:rsidRDefault="00A3283D" w:rsidP="00A328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45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3283D" w:rsidRPr="00A3283D" w:rsidRDefault="00A3283D" w:rsidP="00A328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480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3283D" w:rsidRPr="00A3283D" w:rsidRDefault="00A3283D" w:rsidP="00A328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454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3283D" w:rsidRPr="00A3283D" w:rsidRDefault="00A3283D" w:rsidP="00A328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50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3283D" w:rsidRPr="00A3283D" w:rsidRDefault="00A3283D" w:rsidP="00A328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98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3283D" w:rsidRPr="00A3283D" w:rsidRDefault="00A3283D" w:rsidP="00A328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7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3283D" w:rsidRPr="00A3283D" w:rsidRDefault="00A3283D" w:rsidP="00A328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91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3283D" w:rsidRPr="00A3283D" w:rsidRDefault="00A3283D" w:rsidP="00A328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3283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на первый год</w:t>
            </w:r>
          </w:p>
        </w:tc>
        <w:tc>
          <w:tcPr>
            <w:tcW w:w="891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3283D" w:rsidRPr="00A3283D" w:rsidRDefault="00A3283D" w:rsidP="00A328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3283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на второй год</w:t>
            </w:r>
          </w:p>
        </w:tc>
        <w:tc>
          <w:tcPr>
            <w:tcW w:w="1283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3283D" w:rsidRPr="00A3283D" w:rsidRDefault="00A3283D" w:rsidP="00A328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38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3283D" w:rsidRPr="00A3283D" w:rsidRDefault="00A3283D" w:rsidP="00A328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025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3283D" w:rsidRPr="00A3283D" w:rsidRDefault="00A3283D" w:rsidP="00A328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115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3283D" w:rsidRPr="00A3283D" w:rsidRDefault="00A3283D" w:rsidP="00A328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 w:rsidR="00A3283D" w:rsidRPr="00A3283D" w:rsidTr="00867D10">
        <w:trPr>
          <w:trHeight w:val="1602"/>
        </w:trPr>
        <w:tc>
          <w:tcPr>
            <w:tcW w:w="5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3283D" w:rsidRPr="00A3283D" w:rsidRDefault="00A3283D" w:rsidP="00A328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45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3283D" w:rsidRPr="00A3283D" w:rsidRDefault="00A3283D" w:rsidP="00A328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3283D" w:rsidRPr="00A3283D" w:rsidRDefault="00A3283D" w:rsidP="00A328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3283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Код</w:t>
            </w:r>
          </w:p>
        </w:tc>
        <w:tc>
          <w:tcPr>
            <w:tcW w:w="140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3283D" w:rsidRPr="00A3283D" w:rsidRDefault="00A3283D" w:rsidP="00A328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3283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Наименование</w:t>
            </w:r>
          </w:p>
        </w:tc>
        <w:tc>
          <w:tcPr>
            <w:tcW w:w="1454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3283D" w:rsidRPr="00A3283D" w:rsidRDefault="00A3283D" w:rsidP="00A328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50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3283D" w:rsidRPr="00A3283D" w:rsidRDefault="00A3283D" w:rsidP="00A328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98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3283D" w:rsidRPr="00A3283D" w:rsidRDefault="00A3283D" w:rsidP="00A328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7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3283D" w:rsidRPr="00A3283D" w:rsidRDefault="00A3283D" w:rsidP="00A328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9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3283D" w:rsidRPr="00A3283D" w:rsidRDefault="00A3283D" w:rsidP="00A328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9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3283D" w:rsidRPr="00A3283D" w:rsidRDefault="00A3283D" w:rsidP="00A328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83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3283D" w:rsidRPr="00A3283D" w:rsidRDefault="00A3283D" w:rsidP="00A328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38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3283D" w:rsidRPr="00A3283D" w:rsidRDefault="00A3283D" w:rsidP="00A328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025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3283D" w:rsidRPr="00A3283D" w:rsidRDefault="00A3283D" w:rsidP="00A328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115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3283D" w:rsidRPr="00A3283D" w:rsidRDefault="00A3283D" w:rsidP="00A328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 w:rsidR="00A3283D" w:rsidRPr="00A3283D" w:rsidTr="00867D10">
        <w:trPr>
          <w:trHeight w:val="300"/>
        </w:trPr>
        <w:tc>
          <w:tcPr>
            <w:tcW w:w="5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3283D" w:rsidRPr="00A3283D" w:rsidRDefault="00A3283D" w:rsidP="00A328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3283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3283D" w:rsidRPr="00A3283D" w:rsidRDefault="00A3283D" w:rsidP="00A328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3283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3283D" w:rsidRPr="00A3283D" w:rsidRDefault="00A3283D" w:rsidP="00A328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3283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140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3283D" w:rsidRPr="00A3283D" w:rsidRDefault="00A3283D" w:rsidP="00A328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3283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145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3283D" w:rsidRPr="00A3283D" w:rsidRDefault="00A3283D" w:rsidP="00A328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3283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3283D" w:rsidRPr="00A3283D" w:rsidRDefault="00A3283D" w:rsidP="00A328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3283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3283D" w:rsidRPr="00A3283D" w:rsidRDefault="00A3283D" w:rsidP="00A328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3283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3283D" w:rsidRPr="00A3283D" w:rsidRDefault="00A3283D" w:rsidP="00A328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3283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3283D" w:rsidRPr="00A3283D" w:rsidRDefault="00A3283D" w:rsidP="00A328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3283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3283D" w:rsidRPr="00A3283D" w:rsidRDefault="00A3283D" w:rsidP="00A328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3283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3283D" w:rsidRPr="00A3283D" w:rsidRDefault="00A3283D" w:rsidP="00A328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3283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3283D" w:rsidRPr="00A3283D" w:rsidRDefault="00A3283D" w:rsidP="00A328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3283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2025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3283D" w:rsidRPr="00A3283D" w:rsidRDefault="00A3283D" w:rsidP="00A328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3283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2115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3283D" w:rsidRPr="00A3283D" w:rsidRDefault="00A3283D" w:rsidP="00A328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3283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14</w:t>
            </w:r>
          </w:p>
        </w:tc>
      </w:tr>
      <w:tr w:rsidR="00A3283D" w:rsidRPr="00A3283D" w:rsidTr="00867D10">
        <w:trPr>
          <w:trHeight w:val="1519"/>
        </w:trPr>
        <w:tc>
          <w:tcPr>
            <w:tcW w:w="5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A3283D" w:rsidRPr="00A3283D" w:rsidRDefault="00A3283D" w:rsidP="00A328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3283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lastRenderedPageBreak/>
              <w:t>0001</w:t>
            </w:r>
          </w:p>
        </w:tc>
        <w:tc>
          <w:tcPr>
            <w:tcW w:w="3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A3283D" w:rsidRPr="00A3283D" w:rsidRDefault="00A3283D" w:rsidP="00A328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3283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213130500027913050100100010000000244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A3283D" w:rsidRPr="00A3283D" w:rsidRDefault="00A3283D" w:rsidP="00A3283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3283D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0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A3283D" w:rsidRPr="00A3283D" w:rsidRDefault="00A3283D" w:rsidP="00A3283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3283D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5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A3283D" w:rsidRPr="00A3283D" w:rsidRDefault="00A3283D" w:rsidP="00A328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3283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Закупки в соответствии с п. 4 ч. 1 ст. 93 Федерального закона № 44-ФЗ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A3283D" w:rsidRPr="00A3283D" w:rsidRDefault="00A3283D" w:rsidP="00A328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3283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2021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A3283D" w:rsidRPr="00A3283D" w:rsidRDefault="00A3283D" w:rsidP="00A328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3283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28400.0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A3283D" w:rsidRPr="00A3283D" w:rsidRDefault="00A3283D" w:rsidP="00A328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3283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28400.0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A3283D" w:rsidRPr="00A3283D" w:rsidRDefault="00A3283D" w:rsidP="00A328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3283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0.0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A3283D" w:rsidRPr="00A3283D" w:rsidRDefault="00A3283D" w:rsidP="00A328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3283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0.0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A3283D" w:rsidRPr="00A3283D" w:rsidRDefault="00A3283D" w:rsidP="00A328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3283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0.0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A3283D" w:rsidRPr="00A3283D" w:rsidRDefault="00A3283D" w:rsidP="00A3283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3283D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025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A3283D" w:rsidRPr="00A3283D" w:rsidRDefault="00A3283D" w:rsidP="00A328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3283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115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A3283D" w:rsidRPr="00A3283D" w:rsidRDefault="00A3283D" w:rsidP="00A328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3283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A3283D" w:rsidRPr="00A3283D" w:rsidTr="00867D10">
        <w:trPr>
          <w:trHeight w:val="1519"/>
        </w:trPr>
        <w:tc>
          <w:tcPr>
            <w:tcW w:w="5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A3283D" w:rsidRPr="00A3283D" w:rsidRDefault="00A3283D" w:rsidP="00A328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3283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0002</w:t>
            </w:r>
          </w:p>
        </w:tc>
        <w:tc>
          <w:tcPr>
            <w:tcW w:w="3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A3283D" w:rsidRPr="00A3283D" w:rsidRDefault="00A3283D" w:rsidP="00A328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3283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213130500027913050100100020000000244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A3283D" w:rsidRPr="00A3283D" w:rsidRDefault="00A3283D" w:rsidP="00A3283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3283D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0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A3283D" w:rsidRPr="00A3283D" w:rsidRDefault="00A3283D" w:rsidP="00A3283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3283D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5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A3283D" w:rsidRPr="00A3283D" w:rsidRDefault="00A3283D" w:rsidP="00A328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3283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Закупки в соответствии с п. 4 ч. 1 ст. 93 Федерального закона № 44-ФЗ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A3283D" w:rsidRPr="00A3283D" w:rsidRDefault="00A3283D" w:rsidP="00A328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3283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2021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A3283D" w:rsidRPr="00A3283D" w:rsidRDefault="00A3283D" w:rsidP="00A328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3283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1071809.0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A3283D" w:rsidRPr="00A3283D" w:rsidRDefault="00A3283D" w:rsidP="00A328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3283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355009.0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A3283D" w:rsidRPr="00A3283D" w:rsidRDefault="00A3283D" w:rsidP="00A328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3283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358800.0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A3283D" w:rsidRPr="00A3283D" w:rsidRDefault="00A3283D" w:rsidP="00A328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3283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358000.0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A3283D" w:rsidRPr="00A3283D" w:rsidRDefault="00A3283D" w:rsidP="00A328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3283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0.0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A3283D" w:rsidRPr="00A3283D" w:rsidRDefault="00A3283D" w:rsidP="00A3283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3283D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025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A3283D" w:rsidRPr="00A3283D" w:rsidRDefault="00A3283D" w:rsidP="00A328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3283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115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A3283D" w:rsidRPr="00A3283D" w:rsidRDefault="00A3283D" w:rsidP="00A328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3283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A3283D" w:rsidRPr="00A3283D" w:rsidTr="00867D10">
        <w:trPr>
          <w:trHeight w:val="1519"/>
        </w:trPr>
        <w:tc>
          <w:tcPr>
            <w:tcW w:w="5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A3283D" w:rsidRPr="00A3283D" w:rsidRDefault="00A3283D" w:rsidP="00A328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3283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0003</w:t>
            </w:r>
          </w:p>
        </w:tc>
        <w:tc>
          <w:tcPr>
            <w:tcW w:w="3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A3283D" w:rsidRPr="00A3283D" w:rsidRDefault="00A3283D" w:rsidP="00A328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3283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213130500027913050100100030000000244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A3283D" w:rsidRPr="00A3283D" w:rsidRDefault="00A3283D" w:rsidP="00A3283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3283D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0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A3283D" w:rsidRPr="00A3283D" w:rsidRDefault="00A3283D" w:rsidP="00A3283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3283D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5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A3283D" w:rsidRPr="00A3283D" w:rsidRDefault="00A3283D" w:rsidP="00A328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3283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Закупки в соответствии с п. 4 ч. 1 ст. 93 Федерального закона № 44-ФЗ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A3283D" w:rsidRPr="00A3283D" w:rsidRDefault="00A3283D" w:rsidP="00A328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3283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2021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A3283D" w:rsidRPr="00A3283D" w:rsidRDefault="00A3283D" w:rsidP="00A328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3283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176500.0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A3283D" w:rsidRPr="00A3283D" w:rsidRDefault="00A3283D" w:rsidP="00A328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3283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176500.0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A3283D" w:rsidRPr="00A3283D" w:rsidRDefault="00A3283D" w:rsidP="00A328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3283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0.0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A3283D" w:rsidRPr="00A3283D" w:rsidRDefault="00A3283D" w:rsidP="00A328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3283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0.0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A3283D" w:rsidRPr="00A3283D" w:rsidRDefault="00A3283D" w:rsidP="00A328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3283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0.0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A3283D" w:rsidRPr="00A3283D" w:rsidRDefault="00A3283D" w:rsidP="00A3283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A3283D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025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A3283D" w:rsidRPr="00A3283D" w:rsidRDefault="00A3283D" w:rsidP="00A328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3283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115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A3283D" w:rsidRPr="00A3283D" w:rsidRDefault="00A3283D" w:rsidP="00A328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3283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A3283D" w:rsidRPr="00A3283D" w:rsidTr="00867D10">
        <w:trPr>
          <w:trHeight w:val="600"/>
        </w:trPr>
        <w:tc>
          <w:tcPr>
            <w:tcW w:w="9474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3283D" w:rsidRPr="00A3283D" w:rsidRDefault="00A3283D" w:rsidP="00A328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3283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Всего для осуществления закупок,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3283D" w:rsidRPr="00A3283D" w:rsidRDefault="00A3283D" w:rsidP="00A328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3283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1276709.0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3283D" w:rsidRPr="00A3283D" w:rsidRDefault="00A3283D" w:rsidP="00A328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3283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559909.0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3283D" w:rsidRPr="00A3283D" w:rsidRDefault="00A3283D" w:rsidP="00A328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3283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358800.0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3283D" w:rsidRPr="00A3283D" w:rsidRDefault="00A3283D" w:rsidP="00A328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3283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358000.0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3283D" w:rsidRPr="00A3283D" w:rsidRDefault="00A3283D" w:rsidP="00A328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3283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0.0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3283D" w:rsidRPr="00A3283D" w:rsidRDefault="00A3283D" w:rsidP="00A328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3283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025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3283D" w:rsidRPr="00A3283D" w:rsidRDefault="00A3283D" w:rsidP="00A328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3283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115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3283D" w:rsidRPr="00A3283D" w:rsidRDefault="00A3283D" w:rsidP="00A328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3283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A3283D" w:rsidRPr="00A3283D" w:rsidTr="00867D10">
        <w:trPr>
          <w:trHeight w:val="600"/>
        </w:trPr>
        <w:tc>
          <w:tcPr>
            <w:tcW w:w="9474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3283D" w:rsidRPr="00A3283D" w:rsidRDefault="00A3283D" w:rsidP="00A328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3283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в том числе по коду бюджетной классификации 91203098910080190244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3283D" w:rsidRPr="00A3283D" w:rsidRDefault="00A3283D" w:rsidP="00A328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3283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28030.0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3283D" w:rsidRPr="00A3283D" w:rsidRDefault="00A3283D" w:rsidP="00A328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3283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28030.0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3283D" w:rsidRPr="00A3283D" w:rsidRDefault="00A3283D" w:rsidP="00A328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3283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0.0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3283D" w:rsidRPr="00A3283D" w:rsidRDefault="00A3283D" w:rsidP="00A328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3283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0.0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3283D" w:rsidRPr="00A3283D" w:rsidRDefault="00A3283D" w:rsidP="00A328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3283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0.0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3283D" w:rsidRPr="00A3283D" w:rsidRDefault="00A3283D" w:rsidP="00A328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3283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025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3283D" w:rsidRPr="00A3283D" w:rsidRDefault="00A3283D" w:rsidP="00A328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3283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115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3283D" w:rsidRPr="00A3283D" w:rsidRDefault="00A3283D" w:rsidP="00A328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3283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A3283D" w:rsidRPr="00A3283D" w:rsidTr="00867D10">
        <w:trPr>
          <w:trHeight w:val="600"/>
        </w:trPr>
        <w:tc>
          <w:tcPr>
            <w:tcW w:w="9474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3283D" w:rsidRPr="00A3283D" w:rsidRDefault="00A3283D" w:rsidP="00A328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3283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в том числе по коду бюджетной классификации 91204091300144102244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3283D" w:rsidRPr="00A3283D" w:rsidRDefault="00A3283D" w:rsidP="00A328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3283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517000.0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3283D" w:rsidRPr="00A3283D" w:rsidRDefault="00A3283D" w:rsidP="00A328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3283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276500.0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3283D" w:rsidRPr="00A3283D" w:rsidRDefault="00A3283D" w:rsidP="00A328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3283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134200.0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3283D" w:rsidRPr="00A3283D" w:rsidRDefault="00A3283D" w:rsidP="00A328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3283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106300.0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3283D" w:rsidRPr="00A3283D" w:rsidRDefault="00A3283D" w:rsidP="00A328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3283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0.0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3283D" w:rsidRPr="00A3283D" w:rsidRDefault="00A3283D" w:rsidP="00A328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3283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025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3283D" w:rsidRPr="00A3283D" w:rsidRDefault="00A3283D" w:rsidP="00A328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3283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115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3283D" w:rsidRPr="00A3283D" w:rsidRDefault="00A3283D" w:rsidP="00A328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3283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A3283D" w:rsidRPr="00A3283D" w:rsidTr="00867D10">
        <w:trPr>
          <w:trHeight w:val="600"/>
        </w:trPr>
        <w:tc>
          <w:tcPr>
            <w:tcW w:w="9474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3283D" w:rsidRPr="00A3283D" w:rsidRDefault="00A3283D" w:rsidP="00A328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3283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в том числе по коду бюджетной классификации 91203098910041180244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3283D" w:rsidRPr="00A3283D" w:rsidRDefault="00A3283D" w:rsidP="00A328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3283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370.0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3283D" w:rsidRPr="00A3283D" w:rsidRDefault="00A3283D" w:rsidP="00A328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3283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370.0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3283D" w:rsidRPr="00A3283D" w:rsidRDefault="00A3283D" w:rsidP="00A328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3283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0.0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3283D" w:rsidRPr="00A3283D" w:rsidRDefault="00A3283D" w:rsidP="00A328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3283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0.0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3283D" w:rsidRPr="00A3283D" w:rsidRDefault="00A3283D" w:rsidP="00A328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3283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0.0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3283D" w:rsidRPr="00A3283D" w:rsidRDefault="00A3283D" w:rsidP="00A328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3283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025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3283D" w:rsidRPr="00A3283D" w:rsidRDefault="00A3283D" w:rsidP="00A328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3283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115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3283D" w:rsidRPr="00A3283D" w:rsidRDefault="00A3283D" w:rsidP="00A328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3283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A3283D" w:rsidRPr="00A3283D" w:rsidTr="00867D10">
        <w:trPr>
          <w:trHeight w:val="600"/>
        </w:trPr>
        <w:tc>
          <w:tcPr>
            <w:tcW w:w="9474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3283D" w:rsidRPr="00A3283D" w:rsidRDefault="00A3283D" w:rsidP="00A328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3283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в том числе по коду бюджетной классификации 91205032700043010247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3283D" w:rsidRPr="00A3283D" w:rsidRDefault="00A3283D" w:rsidP="00A328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3283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314700.0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3283D" w:rsidRPr="00A3283D" w:rsidRDefault="00A3283D" w:rsidP="00A328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3283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61100.0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3283D" w:rsidRPr="00A3283D" w:rsidRDefault="00A3283D" w:rsidP="00A328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3283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123600.0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3283D" w:rsidRPr="00A3283D" w:rsidRDefault="00A3283D" w:rsidP="00A328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3283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130000.0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3283D" w:rsidRPr="00A3283D" w:rsidRDefault="00A3283D" w:rsidP="00A328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3283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0.0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3283D" w:rsidRPr="00A3283D" w:rsidRDefault="00A3283D" w:rsidP="00A328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3283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025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3283D" w:rsidRPr="00A3283D" w:rsidRDefault="00A3283D" w:rsidP="00A328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3283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115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3283D" w:rsidRPr="00A3283D" w:rsidRDefault="00A3283D" w:rsidP="00A328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3283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A3283D" w:rsidRPr="00A3283D" w:rsidTr="00867D10">
        <w:trPr>
          <w:trHeight w:val="600"/>
        </w:trPr>
        <w:tc>
          <w:tcPr>
            <w:tcW w:w="9474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3283D" w:rsidRPr="00A3283D" w:rsidRDefault="00A3283D" w:rsidP="00A328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3283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в том числе по коду бюджетной классификации 91201046540041120244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3283D" w:rsidRPr="00A3283D" w:rsidRDefault="00A3283D" w:rsidP="00A328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3283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181400.0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3283D" w:rsidRPr="00A3283D" w:rsidRDefault="00A3283D" w:rsidP="00A328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3283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87000.0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3283D" w:rsidRPr="00A3283D" w:rsidRDefault="00A3283D" w:rsidP="00A328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3283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38100.0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3283D" w:rsidRPr="00A3283D" w:rsidRDefault="00A3283D" w:rsidP="00A328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3283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56300.0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3283D" w:rsidRPr="00A3283D" w:rsidRDefault="00A3283D" w:rsidP="00A328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3283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0.0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3283D" w:rsidRPr="00A3283D" w:rsidRDefault="00A3283D" w:rsidP="00A328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3283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025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3283D" w:rsidRPr="00A3283D" w:rsidRDefault="00A3283D" w:rsidP="00A328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3283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115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3283D" w:rsidRPr="00A3283D" w:rsidRDefault="00A3283D" w:rsidP="00A328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3283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A3283D" w:rsidRPr="00A3283D" w:rsidTr="00867D10">
        <w:trPr>
          <w:trHeight w:val="600"/>
        </w:trPr>
        <w:tc>
          <w:tcPr>
            <w:tcW w:w="9474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3283D" w:rsidRPr="00A3283D" w:rsidRDefault="00A3283D" w:rsidP="00A328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3283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в том числе по коду бюджетной классификации 91205032700043010244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3283D" w:rsidRPr="00A3283D" w:rsidRDefault="00A3283D" w:rsidP="00A328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3283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31000.0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3283D" w:rsidRPr="00A3283D" w:rsidRDefault="00A3283D" w:rsidP="00A328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3283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31000.0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3283D" w:rsidRPr="00A3283D" w:rsidRDefault="00A3283D" w:rsidP="00A328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3283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0.0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3283D" w:rsidRPr="00A3283D" w:rsidRDefault="00A3283D" w:rsidP="00A328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3283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0.0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3283D" w:rsidRPr="00A3283D" w:rsidRDefault="00A3283D" w:rsidP="00A328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3283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0.0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3283D" w:rsidRPr="00A3283D" w:rsidRDefault="00A3283D" w:rsidP="00A328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3283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025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3283D" w:rsidRPr="00A3283D" w:rsidRDefault="00A3283D" w:rsidP="00A328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3283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115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3283D" w:rsidRPr="00A3283D" w:rsidRDefault="00A3283D" w:rsidP="00A328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3283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A3283D" w:rsidRPr="00A3283D" w:rsidTr="00867D10">
        <w:trPr>
          <w:trHeight w:val="600"/>
        </w:trPr>
        <w:tc>
          <w:tcPr>
            <w:tcW w:w="9474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3283D" w:rsidRPr="00A3283D" w:rsidRDefault="00A3283D" w:rsidP="00A328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3283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в том числе по коду бюджетной классификации 91201046540041120247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3283D" w:rsidRPr="00A3283D" w:rsidRDefault="00A3283D" w:rsidP="00A328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3283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204209.0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3283D" w:rsidRPr="00A3283D" w:rsidRDefault="00A3283D" w:rsidP="00A328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3283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75909.0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3283D" w:rsidRPr="00A3283D" w:rsidRDefault="00A3283D" w:rsidP="00A328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3283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62900.0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3283D" w:rsidRPr="00A3283D" w:rsidRDefault="00A3283D" w:rsidP="00A328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3283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65400.0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3283D" w:rsidRPr="00A3283D" w:rsidRDefault="00A3283D" w:rsidP="00A328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3283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0.0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3283D" w:rsidRPr="00A3283D" w:rsidRDefault="00A3283D" w:rsidP="00A328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3283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025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3283D" w:rsidRPr="00A3283D" w:rsidRDefault="00A3283D" w:rsidP="00A328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3283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115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3283D" w:rsidRPr="00A3283D" w:rsidRDefault="00A3283D" w:rsidP="00A328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3283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</w:tbl>
    <w:p w:rsidR="00867D10" w:rsidRPr="00CA3B9F" w:rsidRDefault="00867D10" w:rsidP="00867D10">
      <w:pPr>
        <w:jc w:val="center"/>
        <w:rPr>
          <w:b/>
          <w:bCs/>
          <w:color w:val="000000"/>
          <w:sz w:val="32"/>
          <w:szCs w:val="32"/>
        </w:rPr>
      </w:pPr>
      <w:r w:rsidRPr="00CA3B9F">
        <w:rPr>
          <w:b/>
          <w:bCs/>
          <w:color w:val="000000"/>
          <w:sz w:val="32"/>
          <w:szCs w:val="32"/>
        </w:rPr>
        <w:t xml:space="preserve">Совет  депутатов   </w:t>
      </w:r>
      <w:proofErr w:type="spellStart"/>
      <w:r w:rsidRPr="00CA3B9F">
        <w:rPr>
          <w:b/>
          <w:bCs/>
          <w:color w:val="000000"/>
          <w:sz w:val="32"/>
          <w:szCs w:val="32"/>
        </w:rPr>
        <w:t>Вармазейского</w:t>
      </w:r>
      <w:proofErr w:type="spellEnd"/>
      <w:r w:rsidRPr="00CA3B9F">
        <w:rPr>
          <w:b/>
          <w:bCs/>
          <w:color w:val="000000"/>
          <w:sz w:val="32"/>
          <w:szCs w:val="32"/>
        </w:rPr>
        <w:t xml:space="preserve">   сельского  поселения</w:t>
      </w:r>
    </w:p>
    <w:p w:rsidR="00867D10" w:rsidRPr="00CA3B9F" w:rsidRDefault="00867D10" w:rsidP="00867D10">
      <w:pPr>
        <w:jc w:val="center"/>
        <w:rPr>
          <w:b/>
          <w:bCs/>
          <w:color w:val="000000"/>
          <w:sz w:val="32"/>
          <w:szCs w:val="32"/>
        </w:rPr>
      </w:pPr>
      <w:proofErr w:type="spellStart"/>
      <w:r w:rsidRPr="00CA3B9F">
        <w:rPr>
          <w:b/>
          <w:bCs/>
          <w:color w:val="000000"/>
          <w:sz w:val="32"/>
          <w:szCs w:val="32"/>
        </w:rPr>
        <w:t>Большеигнатовского</w:t>
      </w:r>
      <w:proofErr w:type="spellEnd"/>
      <w:r w:rsidRPr="00CA3B9F">
        <w:rPr>
          <w:b/>
          <w:bCs/>
          <w:color w:val="000000"/>
          <w:sz w:val="32"/>
          <w:szCs w:val="32"/>
        </w:rPr>
        <w:t xml:space="preserve">   муниципального   района</w:t>
      </w:r>
    </w:p>
    <w:p w:rsidR="00867D10" w:rsidRPr="00CA3B9F" w:rsidRDefault="00867D10" w:rsidP="00867D10">
      <w:pPr>
        <w:jc w:val="center"/>
        <w:rPr>
          <w:sz w:val="32"/>
          <w:szCs w:val="32"/>
        </w:rPr>
      </w:pPr>
      <w:r w:rsidRPr="00CA3B9F">
        <w:rPr>
          <w:b/>
          <w:bCs/>
          <w:color w:val="000000"/>
          <w:sz w:val="32"/>
          <w:szCs w:val="32"/>
        </w:rPr>
        <w:t>Республики Мордовия</w:t>
      </w:r>
    </w:p>
    <w:p w:rsidR="00867D10" w:rsidRPr="00CA3B9F" w:rsidRDefault="00867D10" w:rsidP="00867D10">
      <w:pPr>
        <w:pStyle w:val="a9"/>
        <w:spacing w:before="119" w:beforeAutospacing="0" w:after="0"/>
        <w:jc w:val="center"/>
        <w:rPr>
          <w:sz w:val="32"/>
          <w:szCs w:val="32"/>
        </w:rPr>
      </w:pPr>
    </w:p>
    <w:p w:rsidR="00867D10" w:rsidRPr="00CA3B9F" w:rsidRDefault="00867D10" w:rsidP="00867D10">
      <w:pPr>
        <w:pStyle w:val="a9"/>
        <w:spacing w:after="0"/>
        <w:jc w:val="center"/>
        <w:rPr>
          <w:sz w:val="28"/>
          <w:szCs w:val="28"/>
        </w:rPr>
      </w:pPr>
      <w:r w:rsidRPr="00CA3B9F">
        <w:rPr>
          <w:b/>
          <w:bCs/>
          <w:color w:val="000000"/>
          <w:sz w:val="28"/>
          <w:szCs w:val="28"/>
        </w:rPr>
        <w:t>РЕШЕНИЕ</w:t>
      </w:r>
    </w:p>
    <w:p w:rsidR="00867D10" w:rsidRDefault="00867D10" w:rsidP="00867D10">
      <w:pPr>
        <w:pStyle w:val="a9"/>
        <w:spacing w:after="0"/>
        <w:jc w:val="center"/>
        <w:rPr>
          <w:b/>
          <w:bCs/>
          <w:color w:val="000000"/>
          <w:sz w:val="28"/>
          <w:szCs w:val="28"/>
        </w:rPr>
      </w:pPr>
      <w:r w:rsidRPr="00CA3B9F">
        <w:rPr>
          <w:b/>
          <w:bCs/>
          <w:color w:val="000000"/>
          <w:sz w:val="28"/>
          <w:szCs w:val="28"/>
        </w:rPr>
        <w:t xml:space="preserve">Совета депутатов </w:t>
      </w:r>
      <w:proofErr w:type="spellStart"/>
      <w:r w:rsidRPr="00CA3B9F">
        <w:rPr>
          <w:b/>
          <w:bCs/>
          <w:color w:val="000000"/>
          <w:sz w:val="28"/>
          <w:szCs w:val="28"/>
        </w:rPr>
        <w:t>Вармазейского</w:t>
      </w:r>
      <w:proofErr w:type="spellEnd"/>
      <w:r w:rsidRPr="00CA3B9F">
        <w:rPr>
          <w:b/>
          <w:bCs/>
          <w:color w:val="000000"/>
          <w:sz w:val="28"/>
          <w:szCs w:val="28"/>
        </w:rPr>
        <w:t xml:space="preserve"> сельского поселения </w:t>
      </w:r>
      <w:proofErr w:type="spellStart"/>
      <w:r w:rsidRPr="00CA3B9F">
        <w:rPr>
          <w:b/>
          <w:bCs/>
          <w:color w:val="000000"/>
          <w:sz w:val="28"/>
          <w:szCs w:val="28"/>
        </w:rPr>
        <w:t>Большеигнатовского</w:t>
      </w:r>
      <w:proofErr w:type="spellEnd"/>
      <w:r w:rsidRPr="00CA3B9F">
        <w:rPr>
          <w:b/>
          <w:bCs/>
          <w:color w:val="000000"/>
          <w:sz w:val="28"/>
          <w:szCs w:val="28"/>
        </w:rPr>
        <w:t xml:space="preserve"> муниципального района </w:t>
      </w:r>
      <w:r>
        <w:rPr>
          <w:b/>
          <w:bCs/>
          <w:color w:val="000000"/>
          <w:sz w:val="28"/>
          <w:szCs w:val="28"/>
        </w:rPr>
        <w:t>первого</w:t>
      </w:r>
      <w:r w:rsidRPr="00CA3B9F">
        <w:rPr>
          <w:b/>
          <w:bCs/>
          <w:color w:val="000000"/>
          <w:sz w:val="28"/>
          <w:szCs w:val="28"/>
        </w:rPr>
        <w:t xml:space="preserve"> созыва. </w:t>
      </w:r>
    </w:p>
    <w:p w:rsidR="00867D10" w:rsidRDefault="00867D10" w:rsidP="00867D10">
      <w:pPr>
        <w:pStyle w:val="a9"/>
        <w:spacing w:after="0"/>
        <w:jc w:val="center"/>
        <w:rPr>
          <w:b/>
          <w:bCs/>
          <w:color w:val="000000"/>
          <w:sz w:val="28"/>
          <w:szCs w:val="28"/>
        </w:rPr>
      </w:pPr>
    </w:p>
    <w:p w:rsidR="00867D10" w:rsidRDefault="00867D10" w:rsidP="00867D10">
      <w:pPr>
        <w:pStyle w:val="a9"/>
        <w:spacing w:after="0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06 апреля</w:t>
      </w:r>
      <w:r w:rsidRPr="004F6717">
        <w:rPr>
          <w:bCs/>
          <w:color w:val="000000"/>
          <w:sz w:val="28"/>
          <w:szCs w:val="28"/>
        </w:rPr>
        <w:t xml:space="preserve">  2</w:t>
      </w:r>
      <w:r>
        <w:rPr>
          <w:bCs/>
          <w:color w:val="000000"/>
          <w:sz w:val="28"/>
          <w:szCs w:val="28"/>
        </w:rPr>
        <w:t>021</w:t>
      </w:r>
      <w:r w:rsidRPr="004F6717">
        <w:rPr>
          <w:bCs/>
          <w:color w:val="000000"/>
          <w:sz w:val="28"/>
          <w:szCs w:val="28"/>
        </w:rPr>
        <w:t xml:space="preserve"> г</w:t>
      </w:r>
      <w:r>
        <w:rPr>
          <w:bCs/>
          <w:color w:val="000000"/>
          <w:sz w:val="28"/>
          <w:szCs w:val="28"/>
        </w:rPr>
        <w:t>.</w:t>
      </w:r>
      <w:r w:rsidRPr="004F6717">
        <w:rPr>
          <w:bCs/>
          <w:color w:val="000000"/>
          <w:sz w:val="28"/>
          <w:szCs w:val="28"/>
        </w:rPr>
        <w:t xml:space="preserve">                                                                      </w:t>
      </w:r>
      <w:r>
        <w:rPr>
          <w:bCs/>
          <w:color w:val="000000"/>
          <w:sz w:val="28"/>
          <w:szCs w:val="28"/>
        </w:rPr>
        <w:t xml:space="preserve">             </w:t>
      </w:r>
      <w:r w:rsidRPr="004F6717">
        <w:rPr>
          <w:bCs/>
          <w:color w:val="000000"/>
          <w:sz w:val="28"/>
          <w:szCs w:val="28"/>
        </w:rPr>
        <w:t xml:space="preserve">№ </w:t>
      </w:r>
      <w:r>
        <w:rPr>
          <w:bCs/>
          <w:color w:val="000000"/>
          <w:sz w:val="28"/>
          <w:szCs w:val="28"/>
        </w:rPr>
        <w:t>98</w:t>
      </w:r>
    </w:p>
    <w:p w:rsidR="00867D10" w:rsidRPr="008B5114" w:rsidRDefault="00867D10" w:rsidP="00867D10">
      <w:pPr>
        <w:pStyle w:val="a9"/>
        <w:spacing w:after="0"/>
        <w:jc w:val="center"/>
      </w:pPr>
      <w:proofErr w:type="spellStart"/>
      <w:r>
        <w:lastRenderedPageBreak/>
        <w:t>с</w:t>
      </w:r>
      <w:proofErr w:type="gramStart"/>
      <w:r w:rsidRPr="008B5114">
        <w:t>.В</w:t>
      </w:r>
      <w:proofErr w:type="gramEnd"/>
      <w:r w:rsidRPr="008B5114">
        <w:t>армазейка</w:t>
      </w:r>
      <w:proofErr w:type="spellEnd"/>
    </w:p>
    <w:p w:rsidR="00867D10" w:rsidRDefault="00867D10" w:rsidP="00867D10">
      <w:pPr>
        <w:pStyle w:val="a9"/>
        <w:spacing w:after="0"/>
        <w:jc w:val="center"/>
        <w:rPr>
          <w:bCs/>
          <w:color w:val="000000"/>
          <w:sz w:val="28"/>
          <w:szCs w:val="28"/>
        </w:rPr>
      </w:pPr>
    </w:p>
    <w:p w:rsidR="00867D10" w:rsidRPr="00DA04CD" w:rsidRDefault="00867D10" w:rsidP="00867D10">
      <w:pPr>
        <w:pStyle w:val="a9"/>
        <w:spacing w:after="0"/>
        <w:jc w:val="both"/>
        <w:rPr>
          <w:b/>
          <w:bCs/>
          <w:color w:val="000000"/>
          <w:sz w:val="28"/>
          <w:szCs w:val="28"/>
        </w:rPr>
      </w:pPr>
      <w:r w:rsidRPr="00DA04CD">
        <w:rPr>
          <w:b/>
          <w:bCs/>
          <w:color w:val="000000"/>
          <w:sz w:val="28"/>
          <w:szCs w:val="28"/>
        </w:rPr>
        <w:t xml:space="preserve">О внесении изменений в решение Совета депутатов </w:t>
      </w:r>
      <w:proofErr w:type="spellStart"/>
      <w:r w:rsidRPr="00DA04CD">
        <w:rPr>
          <w:b/>
          <w:bCs/>
          <w:color w:val="000000"/>
          <w:sz w:val="28"/>
          <w:szCs w:val="28"/>
        </w:rPr>
        <w:t>Вармазейского</w:t>
      </w:r>
      <w:proofErr w:type="spellEnd"/>
      <w:r w:rsidRPr="00DA04CD">
        <w:rPr>
          <w:b/>
          <w:bCs/>
          <w:color w:val="000000"/>
          <w:sz w:val="28"/>
          <w:szCs w:val="28"/>
        </w:rPr>
        <w:t xml:space="preserve"> сельского поселения </w:t>
      </w:r>
      <w:proofErr w:type="spellStart"/>
      <w:r w:rsidRPr="00DA04CD">
        <w:rPr>
          <w:b/>
          <w:bCs/>
          <w:color w:val="000000"/>
          <w:sz w:val="28"/>
          <w:szCs w:val="28"/>
        </w:rPr>
        <w:t>Большеигнатовского</w:t>
      </w:r>
      <w:proofErr w:type="spellEnd"/>
      <w:r w:rsidRPr="00DA04CD">
        <w:rPr>
          <w:b/>
          <w:bCs/>
          <w:color w:val="000000"/>
          <w:sz w:val="28"/>
          <w:szCs w:val="28"/>
        </w:rPr>
        <w:t xml:space="preserve"> муниципального района Республики Мордовия от 2</w:t>
      </w:r>
      <w:r>
        <w:rPr>
          <w:b/>
          <w:bCs/>
          <w:color w:val="000000"/>
          <w:sz w:val="28"/>
          <w:szCs w:val="28"/>
        </w:rPr>
        <w:t>9</w:t>
      </w:r>
      <w:r w:rsidRPr="00DA04CD">
        <w:rPr>
          <w:b/>
          <w:bCs/>
          <w:color w:val="000000"/>
          <w:sz w:val="28"/>
          <w:szCs w:val="28"/>
        </w:rPr>
        <w:t>.12.20</w:t>
      </w:r>
      <w:r>
        <w:rPr>
          <w:b/>
          <w:bCs/>
          <w:color w:val="000000"/>
          <w:sz w:val="28"/>
          <w:szCs w:val="28"/>
        </w:rPr>
        <w:t>21 года №92</w:t>
      </w:r>
      <w:r w:rsidRPr="00DA04CD">
        <w:rPr>
          <w:b/>
          <w:bCs/>
          <w:color w:val="000000"/>
          <w:sz w:val="28"/>
          <w:szCs w:val="28"/>
        </w:rPr>
        <w:t xml:space="preserve"> «О бюджете </w:t>
      </w:r>
      <w:proofErr w:type="spellStart"/>
      <w:r w:rsidRPr="00DA04CD">
        <w:rPr>
          <w:b/>
          <w:bCs/>
          <w:color w:val="000000"/>
          <w:sz w:val="28"/>
          <w:szCs w:val="28"/>
        </w:rPr>
        <w:t>Вармазейского</w:t>
      </w:r>
      <w:proofErr w:type="spellEnd"/>
      <w:r w:rsidRPr="00DA04CD">
        <w:rPr>
          <w:b/>
          <w:bCs/>
          <w:color w:val="000000"/>
          <w:sz w:val="28"/>
          <w:szCs w:val="28"/>
        </w:rPr>
        <w:t xml:space="preserve"> сельского поселения </w:t>
      </w:r>
      <w:proofErr w:type="spellStart"/>
      <w:r w:rsidRPr="00DA04CD">
        <w:rPr>
          <w:b/>
          <w:bCs/>
          <w:color w:val="000000"/>
          <w:sz w:val="28"/>
          <w:szCs w:val="28"/>
        </w:rPr>
        <w:t>Большеигнатовского</w:t>
      </w:r>
      <w:proofErr w:type="spellEnd"/>
      <w:r w:rsidRPr="00DA04CD">
        <w:rPr>
          <w:b/>
          <w:bCs/>
          <w:color w:val="000000"/>
          <w:sz w:val="28"/>
          <w:szCs w:val="28"/>
        </w:rPr>
        <w:t xml:space="preserve"> муниципального ра</w:t>
      </w:r>
      <w:r>
        <w:rPr>
          <w:b/>
          <w:bCs/>
          <w:color w:val="000000"/>
          <w:sz w:val="28"/>
          <w:szCs w:val="28"/>
        </w:rPr>
        <w:t>йона Республики Мордовия на 2021 год и на плановый период 2022</w:t>
      </w:r>
      <w:r w:rsidRPr="00DA04CD">
        <w:rPr>
          <w:b/>
          <w:bCs/>
          <w:color w:val="000000"/>
          <w:sz w:val="28"/>
          <w:szCs w:val="28"/>
        </w:rPr>
        <w:t>-202</w:t>
      </w:r>
      <w:r>
        <w:rPr>
          <w:b/>
          <w:bCs/>
          <w:color w:val="000000"/>
          <w:sz w:val="28"/>
          <w:szCs w:val="28"/>
        </w:rPr>
        <w:t>3</w:t>
      </w:r>
      <w:r w:rsidRPr="00DA04CD">
        <w:rPr>
          <w:b/>
          <w:bCs/>
          <w:color w:val="000000"/>
          <w:sz w:val="28"/>
          <w:szCs w:val="28"/>
        </w:rPr>
        <w:t xml:space="preserve"> годов»</w:t>
      </w:r>
    </w:p>
    <w:p w:rsidR="00867D10" w:rsidRPr="00DA04CD" w:rsidRDefault="00867D10" w:rsidP="00867D10">
      <w:pPr>
        <w:pStyle w:val="1"/>
        <w:shd w:val="clear" w:color="auto" w:fill="FFFFFF"/>
        <w:jc w:val="both"/>
        <w:rPr>
          <w:rFonts w:ascii="Arial" w:hAnsi="Arial" w:cs="Arial"/>
          <w:color w:val="000000"/>
          <w:sz w:val="32"/>
          <w:szCs w:val="32"/>
        </w:rPr>
      </w:pPr>
      <w:r w:rsidRPr="00DA04CD">
        <w:rPr>
          <w:rFonts w:ascii="Arial" w:hAnsi="Arial" w:cs="Arial"/>
          <w:color w:val="000000"/>
          <w:sz w:val="32"/>
          <w:szCs w:val="32"/>
        </w:rPr>
        <w:t> </w:t>
      </w:r>
    </w:p>
    <w:p w:rsidR="00867D10" w:rsidRPr="00CA3B9F" w:rsidRDefault="00867D10" w:rsidP="00867D10">
      <w:pPr>
        <w:pStyle w:val="a9"/>
        <w:shd w:val="clear" w:color="auto" w:fill="FFFFFF"/>
        <w:spacing w:before="0" w:beforeAutospacing="0" w:after="0"/>
        <w:ind w:firstLine="567"/>
        <w:jc w:val="center"/>
        <w:rPr>
          <w:color w:val="000000"/>
          <w:sz w:val="28"/>
          <w:szCs w:val="28"/>
        </w:rPr>
      </w:pPr>
    </w:p>
    <w:p w:rsidR="00867D10" w:rsidRDefault="00867D10" w:rsidP="00867D10">
      <w:pPr>
        <w:pStyle w:val="a9"/>
        <w:shd w:val="clear" w:color="auto" w:fill="FFFFFF"/>
        <w:spacing w:before="0" w:beforeAutospacing="0" w:after="0"/>
        <w:ind w:firstLine="567"/>
        <w:jc w:val="center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 </w:t>
      </w:r>
    </w:p>
    <w:p w:rsidR="00867D10" w:rsidRPr="00CA3B9F" w:rsidRDefault="00867D10" w:rsidP="00867D10">
      <w:pPr>
        <w:pStyle w:val="a9"/>
        <w:shd w:val="clear" w:color="auto" w:fill="FFFFFF"/>
        <w:spacing w:before="0" w:beforeAutospacing="0" w:after="0"/>
        <w:ind w:firstLine="567"/>
        <w:jc w:val="both"/>
        <w:rPr>
          <w:color w:val="000000"/>
          <w:sz w:val="28"/>
          <w:szCs w:val="28"/>
        </w:rPr>
      </w:pPr>
      <w:r w:rsidRPr="00CA3B9F">
        <w:rPr>
          <w:color w:val="000000"/>
          <w:sz w:val="28"/>
          <w:szCs w:val="28"/>
        </w:rPr>
        <w:t xml:space="preserve">Совет депутатов </w:t>
      </w:r>
      <w:proofErr w:type="spellStart"/>
      <w:r w:rsidRPr="00CA3B9F">
        <w:rPr>
          <w:color w:val="000000"/>
          <w:sz w:val="28"/>
          <w:szCs w:val="28"/>
        </w:rPr>
        <w:t>Вармазе</w:t>
      </w:r>
      <w:r>
        <w:rPr>
          <w:color w:val="000000"/>
          <w:sz w:val="28"/>
          <w:szCs w:val="28"/>
        </w:rPr>
        <w:t>йского</w:t>
      </w:r>
      <w:proofErr w:type="spellEnd"/>
      <w:r>
        <w:rPr>
          <w:color w:val="000000"/>
          <w:sz w:val="28"/>
          <w:szCs w:val="28"/>
        </w:rPr>
        <w:t xml:space="preserve"> сельского поселения </w:t>
      </w:r>
      <w:r w:rsidRPr="00CA3B9F">
        <w:rPr>
          <w:color w:val="000000"/>
          <w:sz w:val="28"/>
          <w:szCs w:val="28"/>
        </w:rPr>
        <w:t>решил:</w:t>
      </w:r>
    </w:p>
    <w:p w:rsidR="00867D10" w:rsidRPr="00CA3B9F" w:rsidRDefault="00867D10" w:rsidP="00867D10">
      <w:pPr>
        <w:pStyle w:val="a9"/>
        <w:shd w:val="clear" w:color="auto" w:fill="FFFFFF"/>
        <w:spacing w:before="0" w:beforeAutospacing="0" w:after="0"/>
        <w:ind w:firstLine="567"/>
        <w:jc w:val="both"/>
        <w:rPr>
          <w:color w:val="000000"/>
          <w:sz w:val="28"/>
          <w:szCs w:val="28"/>
        </w:rPr>
      </w:pPr>
      <w:r w:rsidRPr="00CA3B9F">
        <w:rPr>
          <w:color w:val="000000"/>
          <w:sz w:val="28"/>
          <w:szCs w:val="28"/>
        </w:rPr>
        <w:t> </w:t>
      </w:r>
    </w:p>
    <w:p w:rsidR="00867D10" w:rsidRDefault="00867D10" w:rsidP="00867D10">
      <w:pPr>
        <w:pStyle w:val="a9"/>
        <w:shd w:val="clear" w:color="auto" w:fill="FFFFFF"/>
        <w:spacing w:before="0" w:beforeAutospacing="0" w:after="0"/>
        <w:ind w:firstLine="567"/>
        <w:jc w:val="both"/>
        <w:rPr>
          <w:color w:val="000000"/>
          <w:sz w:val="28"/>
          <w:szCs w:val="28"/>
        </w:rPr>
      </w:pPr>
      <w:r w:rsidRPr="00CA3B9F">
        <w:rPr>
          <w:color w:val="000000"/>
          <w:sz w:val="28"/>
          <w:szCs w:val="28"/>
        </w:rPr>
        <w:t xml:space="preserve">1. Внести в </w:t>
      </w:r>
      <w:r>
        <w:rPr>
          <w:color w:val="000000"/>
          <w:sz w:val="28"/>
          <w:szCs w:val="28"/>
        </w:rPr>
        <w:t>решение</w:t>
      </w:r>
      <w:r w:rsidRPr="00CA3B9F">
        <w:rPr>
          <w:color w:val="000000"/>
          <w:sz w:val="28"/>
          <w:szCs w:val="28"/>
        </w:rPr>
        <w:t xml:space="preserve"> сессии Совета депутатов </w:t>
      </w:r>
      <w:proofErr w:type="spellStart"/>
      <w:r w:rsidRPr="00CA3B9F">
        <w:rPr>
          <w:color w:val="000000"/>
          <w:sz w:val="28"/>
          <w:szCs w:val="28"/>
        </w:rPr>
        <w:t>Вармазе</w:t>
      </w:r>
      <w:r>
        <w:rPr>
          <w:color w:val="000000"/>
          <w:sz w:val="28"/>
          <w:szCs w:val="28"/>
        </w:rPr>
        <w:t>йского</w:t>
      </w:r>
      <w:proofErr w:type="spellEnd"/>
      <w:r>
        <w:rPr>
          <w:color w:val="000000"/>
          <w:sz w:val="28"/>
          <w:szCs w:val="28"/>
        </w:rPr>
        <w:t xml:space="preserve"> сельского поселения от 29</w:t>
      </w:r>
      <w:r w:rsidRPr="00CA3B9F">
        <w:rPr>
          <w:color w:val="000000"/>
          <w:sz w:val="28"/>
          <w:szCs w:val="28"/>
        </w:rPr>
        <w:t>.12.20</w:t>
      </w:r>
      <w:r>
        <w:rPr>
          <w:color w:val="000000"/>
          <w:sz w:val="28"/>
          <w:szCs w:val="28"/>
        </w:rPr>
        <w:t>20г. №92</w:t>
      </w:r>
      <w:r w:rsidRPr="00CA3B9F">
        <w:rPr>
          <w:color w:val="000000"/>
          <w:sz w:val="28"/>
          <w:szCs w:val="28"/>
        </w:rPr>
        <w:t xml:space="preserve"> « О бюджете </w:t>
      </w:r>
      <w:proofErr w:type="spellStart"/>
      <w:r w:rsidRPr="00CA3B9F">
        <w:rPr>
          <w:color w:val="000000"/>
          <w:sz w:val="28"/>
          <w:szCs w:val="28"/>
        </w:rPr>
        <w:t>Вармазейского</w:t>
      </w:r>
      <w:proofErr w:type="spellEnd"/>
      <w:r w:rsidRPr="00CA3B9F">
        <w:rPr>
          <w:color w:val="000000"/>
          <w:sz w:val="28"/>
          <w:szCs w:val="28"/>
        </w:rPr>
        <w:t xml:space="preserve"> сельского поселения </w:t>
      </w:r>
      <w:proofErr w:type="spellStart"/>
      <w:r w:rsidRPr="00CA3B9F">
        <w:rPr>
          <w:color w:val="000000"/>
          <w:sz w:val="28"/>
          <w:szCs w:val="28"/>
        </w:rPr>
        <w:t>Большеигнатовского</w:t>
      </w:r>
      <w:proofErr w:type="spellEnd"/>
      <w:r w:rsidRPr="00CA3B9F">
        <w:rPr>
          <w:color w:val="000000"/>
          <w:sz w:val="28"/>
          <w:szCs w:val="28"/>
        </w:rPr>
        <w:t xml:space="preserve"> муниципального ра</w:t>
      </w:r>
      <w:r>
        <w:rPr>
          <w:color w:val="000000"/>
          <w:sz w:val="28"/>
          <w:szCs w:val="28"/>
        </w:rPr>
        <w:t>йона Республики Мордовия на 2021г. и на плановый период 2022-2023 годов» следующие изменения:</w:t>
      </w:r>
    </w:p>
    <w:p w:rsidR="00867D10" w:rsidRDefault="00867D10" w:rsidP="00867D10">
      <w:pPr>
        <w:pStyle w:val="ConsPlusNormal"/>
        <w:numPr>
          <w:ilvl w:val="1"/>
          <w:numId w:val="1"/>
        </w:numPr>
        <w:spacing w:line="233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Пункт 1статьи</w:t>
      </w:r>
      <w:r w:rsidRPr="00154CD9">
        <w:rPr>
          <w:rFonts w:ascii="Times New Roman" w:hAnsi="Times New Roman" w:cs="Times New Roman"/>
          <w:sz w:val="28"/>
          <w:szCs w:val="28"/>
        </w:rPr>
        <w:t xml:space="preserve"> 1 изложить в следующей редакции:</w:t>
      </w:r>
    </w:p>
    <w:p w:rsidR="00867D10" w:rsidRPr="005C2D3F" w:rsidRDefault="00867D10" w:rsidP="00867D10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</w:t>
      </w:r>
      <w:proofErr w:type="gramStart"/>
      <w:r w:rsidRPr="005C2D3F">
        <w:rPr>
          <w:bCs/>
          <w:sz w:val="28"/>
          <w:szCs w:val="28"/>
        </w:rPr>
        <w:t>Утвердить бюджет</w:t>
      </w:r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Вармазейского</w:t>
      </w:r>
      <w:proofErr w:type="spellEnd"/>
      <w:r>
        <w:rPr>
          <w:bCs/>
          <w:sz w:val="28"/>
          <w:szCs w:val="28"/>
        </w:rPr>
        <w:t xml:space="preserve"> сельского поселения </w:t>
      </w:r>
      <w:proofErr w:type="spellStart"/>
      <w:r>
        <w:rPr>
          <w:bCs/>
          <w:sz w:val="28"/>
          <w:szCs w:val="28"/>
        </w:rPr>
        <w:t>Большеигнатовского</w:t>
      </w:r>
      <w:proofErr w:type="spellEnd"/>
      <w:r>
        <w:rPr>
          <w:bCs/>
          <w:sz w:val="28"/>
          <w:szCs w:val="28"/>
        </w:rPr>
        <w:t xml:space="preserve"> муниципального района Республики Мордовия на 2021</w:t>
      </w:r>
      <w:r w:rsidRPr="005C2D3F">
        <w:rPr>
          <w:bCs/>
          <w:sz w:val="28"/>
          <w:szCs w:val="28"/>
        </w:rPr>
        <w:t xml:space="preserve"> год по доходам в сумме </w:t>
      </w:r>
      <w:r>
        <w:rPr>
          <w:bCs/>
          <w:color w:val="000000"/>
          <w:sz w:val="28"/>
          <w:szCs w:val="28"/>
        </w:rPr>
        <w:t>1502,4</w:t>
      </w:r>
      <w:r>
        <w:rPr>
          <w:bCs/>
          <w:sz w:val="28"/>
          <w:szCs w:val="28"/>
        </w:rPr>
        <w:t xml:space="preserve"> </w:t>
      </w:r>
      <w:r w:rsidRPr="005C2D3F">
        <w:rPr>
          <w:bCs/>
          <w:sz w:val="28"/>
          <w:szCs w:val="28"/>
        </w:rPr>
        <w:t xml:space="preserve">тыс. рублей и по расходам в сумме </w:t>
      </w:r>
      <w:r>
        <w:rPr>
          <w:bCs/>
          <w:color w:val="000000"/>
          <w:sz w:val="28"/>
          <w:szCs w:val="28"/>
        </w:rPr>
        <w:t xml:space="preserve">1527,8 </w:t>
      </w:r>
      <w:r w:rsidRPr="005C2D3F">
        <w:rPr>
          <w:bCs/>
          <w:sz w:val="28"/>
          <w:szCs w:val="28"/>
        </w:rPr>
        <w:t xml:space="preserve">тыс. рублей, с превышением расходов над доходами в сумме </w:t>
      </w:r>
      <w:r>
        <w:rPr>
          <w:bCs/>
          <w:color w:val="000000"/>
          <w:sz w:val="28"/>
          <w:szCs w:val="28"/>
        </w:rPr>
        <w:t>25,4</w:t>
      </w:r>
      <w:r>
        <w:rPr>
          <w:bCs/>
          <w:sz w:val="28"/>
          <w:szCs w:val="28"/>
        </w:rPr>
        <w:t xml:space="preserve"> </w:t>
      </w:r>
      <w:r w:rsidRPr="005C2D3F">
        <w:rPr>
          <w:bCs/>
          <w:sz w:val="28"/>
          <w:szCs w:val="28"/>
        </w:rPr>
        <w:t xml:space="preserve">тыс. рублей, исходя из уровня инфляции, не превышающего </w:t>
      </w:r>
      <w:r w:rsidRPr="00902574">
        <w:rPr>
          <w:bCs/>
          <w:color w:val="000000"/>
          <w:sz w:val="28"/>
          <w:szCs w:val="28"/>
        </w:rPr>
        <w:t>4,</w:t>
      </w:r>
      <w:r>
        <w:rPr>
          <w:bCs/>
          <w:color w:val="000000"/>
          <w:sz w:val="28"/>
          <w:szCs w:val="28"/>
        </w:rPr>
        <w:t>3</w:t>
      </w:r>
      <w:r>
        <w:rPr>
          <w:bCs/>
          <w:sz w:val="28"/>
          <w:szCs w:val="28"/>
        </w:rPr>
        <w:t xml:space="preserve"> процента (декабрь 2019 года к декабрю 2018</w:t>
      </w:r>
      <w:r w:rsidRPr="005C2D3F">
        <w:rPr>
          <w:bCs/>
          <w:sz w:val="28"/>
          <w:szCs w:val="28"/>
        </w:rPr>
        <w:t xml:space="preserve"> года).</w:t>
      </w:r>
      <w:proofErr w:type="gramEnd"/>
    </w:p>
    <w:p w:rsidR="00867D10" w:rsidRPr="00CA3B9F" w:rsidRDefault="00867D10" w:rsidP="00867D10">
      <w:pPr>
        <w:pStyle w:val="a9"/>
        <w:shd w:val="clear" w:color="auto" w:fill="FFFFFF"/>
        <w:spacing w:before="0" w:beforeAutospacing="0" w:after="0"/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1.2</w:t>
      </w:r>
      <w:proofErr w:type="gramStart"/>
      <w:r>
        <w:rPr>
          <w:color w:val="000000"/>
          <w:sz w:val="28"/>
          <w:szCs w:val="28"/>
        </w:rPr>
        <w:t xml:space="preserve">  И</w:t>
      </w:r>
      <w:proofErr w:type="gramEnd"/>
      <w:r>
        <w:rPr>
          <w:color w:val="000000"/>
          <w:sz w:val="28"/>
          <w:szCs w:val="28"/>
        </w:rPr>
        <w:t>зложить приложения 3,4</w:t>
      </w:r>
      <w:r w:rsidRPr="00CA3B9F">
        <w:rPr>
          <w:color w:val="000000"/>
          <w:sz w:val="28"/>
          <w:szCs w:val="28"/>
        </w:rPr>
        <w:t>,5</w:t>
      </w:r>
      <w:r>
        <w:rPr>
          <w:color w:val="000000"/>
          <w:sz w:val="28"/>
          <w:szCs w:val="28"/>
        </w:rPr>
        <w:t>,6,7 в новой редакции (прилагаются).</w:t>
      </w:r>
    </w:p>
    <w:p w:rsidR="00867D10" w:rsidRDefault="00867D10" w:rsidP="00867D10">
      <w:pPr>
        <w:pStyle w:val="a9"/>
        <w:shd w:val="clear" w:color="auto" w:fill="FFFFFF"/>
        <w:spacing w:before="0" w:beforeAutospacing="0" w:after="0"/>
        <w:ind w:firstLine="567"/>
        <w:jc w:val="both"/>
        <w:rPr>
          <w:color w:val="000000"/>
          <w:sz w:val="28"/>
          <w:szCs w:val="28"/>
        </w:rPr>
      </w:pPr>
      <w:r w:rsidRPr="00CA3B9F">
        <w:rPr>
          <w:color w:val="000000"/>
          <w:sz w:val="28"/>
          <w:szCs w:val="28"/>
        </w:rPr>
        <w:t>2. Решение вступает в силу со дня его официального опубликования.</w:t>
      </w:r>
    </w:p>
    <w:p w:rsidR="00867D10" w:rsidRDefault="00867D10" w:rsidP="00867D10">
      <w:pPr>
        <w:pStyle w:val="a9"/>
        <w:shd w:val="clear" w:color="auto" w:fill="FFFFFF"/>
        <w:spacing w:before="0" w:beforeAutospacing="0" w:after="0"/>
        <w:ind w:firstLine="567"/>
        <w:jc w:val="both"/>
        <w:rPr>
          <w:color w:val="000000"/>
          <w:sz w:val="28"/>
          <w:szCs w:val="28"/>
        </w:rPr>
      </w:pPr>
    </w:p>
    <w:p w:rsidR="00867D10" w:rsidRDefault="00867D10" w:rsidP="00867D10">
      <w:pPr>
        <w:pStyle w:val="a9"/>
        <w:shd w:val="clear" w:color="auto" w:fill="FFFFFF"/>
        <w:spacing w:before="0" w:beforeAutospacing="0" w:after="0"/>
        <w:ind w:firstLine="567"/>
        <w:jc w:val="both"/>
        <w:rPr>
          <w:color w:val="000000"/>
          <w:sz w:val="28"/>
          <w:szCs w:val="28"/>
        </w:rPr>
      </w:pPr>
      <w:r w:rsidRPr="00B21614">
        <w:rPr>
          <w:color w:val="000000"/>
          <w:sz w:val="28"/>
          <w:szCs w:val="28"/>
        </w:rPr>
        <w:t>Глава сельского поселения                                           А.Р.Рабина </w:t>
      </w:r>
    </w:p>
    <w:p w:rsidR="00867D10" w:rsidRDefault="00867D10" w:rsidP="00867D10">
      <w:pPr>
        <w:rPr>
          <w:rFonts w:ascii="Arial CYR" w:hAnsi="Arial CYR"/>
          <w:sz w:val="20"/>
          <w:szCs w:val="20"/>
        </w:rPr>
      </w:pPr>
    </w:p>
    <w:p w:rsidR="00867D10" w:rsidRPr="00867D10" w:rsidRDefault="00867D10" w:rsidP="00867D10">
      <w:pPr>
        <w:rPr>
          <w:rFonts w:ascii="Arial CYR" w:hAnsi="Arial CYR"/>
          <w:sz w:val="20"/>
          <w:szCs w:val="20"/>
        </w:rPr>
      </w:pPr>
    </w:p>
    <w:p w:rsidR="00867D10" w:rsidRPr="00867D10" w:rsidRDefault="00867D10" w:rsidP="00867D10">
      <w:pPr>
        <w:rPr>
          <w:rFonts w:ascii="Arial CYR" w:hAnsi="Arial CYR"/>
          <w:sz w:val="20"/>
          <w:szCs w:val="20"/>
        </w:rPr>
      </w:pPr>
    </w:p>
    <w:p w:rsidR="00867D10" w:rsidRPr="00867D10" w:rsidRDefault="00867D10" w:rsidP="00867D10">
      <w:pPr>
        <w:rPr>
          <w:rFonts w:ascii="Arial CYR" w:hAnsi="Arial CYR"/>
          <w:sz w:val="20"/>
          <w:szCs w:val="20"/>
        </w:rPr>
      </w:pPr>
    </w:p>
    <w:p w:rsidR="00867D10" w:rsidRDefault="00867D10" w:rsidP="00867D10">
      <w:pPr>
        <w:rPr>
          <w:rFonts w:ascii="Arial CYR" w:hAnsi="Arial CYR"/>
          <w:sz w:val="20"/>
          <w:szCs w:val="20"/>
        </w:rPr>
      </w:pPr>
    </w:p>
    <w:p w:rsidR="00867D10" w:rsidRPr="00F67527" w:rsidRDefault="00867D10" w:rsidP="00867D10">
      <w:pPr>
        <w:jc w:val="center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  <w:r w:rsidRPr="00F67527">
        <w:rPr>
          <w:rFonts w:ascii="Times New Roman" w:hAnsi="Times New Roman" w:cs="Times New Roman"/>
          <w:b/>
          <w:bCs/>
          <w:color w:val="000000"/>
          <w:sz w:val="32"/>
          <w:szCs w:val="32"/>
        </w:rPr>
        <w:t xml:space="preserve">Совет  депутатов   </w:t>
      </w:r>
      <w:proofErr w:type="spellStart"/>
      <w:r w:rsidRPr="00F67527">
        <w:rPr>
          <w:rFonts w:ascii="Times New Roman" w:hAnsi="Times New Roman" w:cs="Times New Roman"/>
          <w:b/>
          <w:bCs/>
          <w:color w:val="000000"/>
          <w:sz w:val="32"/>
          <w:szCs w:val="32"/>
        </w:rPr>
        <w:t>Вармазейского</w:t>
      </w:r>
      <w:proofErr w:type="spellEnd"/>
      <w:r w:rsidRPr="00F67527">
        <w:rPr>
          <w:rFonts w:ascii="Times New Roman" w:hAnsi="Times New Roman" w:cs="Times New Roman"/>
          <w:b/>
          <w:bCs/>
          <w:color w:val="000000"/>
          <w:sz w:val="32"/>
          <w:szCs w:val="32"/>
        </w:rPr>
        <w:t xml:space="preserve">   сельского  поселения</w:t>
      </w:r>
    </w:p>
    <w:p w:rsidR="00867D10" w:rsidRPr="00F67527" w:rsidRDefault="00867D10" w:rsidP="00867D10">
      <w:pPr>
        <w:jc w:val="center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  <w:proofErr w:type="spellStart"/>
      <w:r w:rsidRPr="00F67527">
        <w:rPr>
          <w:rFonts w:ascii="Times New Roman" w:hAnsi="Times New Roman" w:cs="Times New Roman"/>
          <w:b/>
          <w:bCs/>
          <w:color w:val="000000"/>
          <w:sz w:val="32"/>
          <w:szCs w:val="32"/>
        </w:rPr>
        <w:t>Большеигнатовского</w:t>
      </w:r>
      <w:proofErr w:type="spellEnd"/>
      <w:r w:rsidRPr="00F67527">
        <w:rPr>
          <w:rFonts w:ascii="Times New Roman" w:hAnsi="Times New Roman" w:cs="Times New Roman"/>
          <w:b/>
          <w:bCs/>
          <w:color w:val="000000"/>
          <w:sz w:val="32"/>
          <w:szCs w:val="32"/>
        </w:rPr>
        <w:t xml:space="preserve">   муниципального   района</w:t>
      </w:r>
    </w:p>
    <w:p w:rsidR="00867D10" w:rsidRPr="00F67527" w:rsidRDefault="00867D10" w:rsidP="00867D10">
      <w:pPr>
        <w:jc w:val="center"/>
        <w:rPr>
          <w:rFonts w:ascii="Times New Roman" w:hAnsi="Times New Roman" w:cs="Times New Roman"/>
          <w:sz w:val="32"/>
          <w:szCs w:val="32"/>
        </w:rPr>
      </w:pPr>
      <w:r w:rsidRPr="00F67527">
        <w:rPr>
          <w:rFonts w:ascii="Times New Roman" w:hAnsi="Times New Roman" w:cs="Times New Roman"/>
          <w:b/>
          <w:bCs/>
          <w:color w:val="000000"/>
          <w:sz w:val="32"/>
          <w:szCs w:val="32"/>
        </w:rPr>
        <w:t>Республики Мордовия</w:t>
      </w:r>
    </w:p>
    <w:p w:rsidR="00867D10" w:rsidRPr="00F67527" w:rsidRDefault="00867D10" w:rsidP="00867D10">
      <w:pPr>
        <w:pStyle w:val="a9"/>
        <w:spacing w:before="119" w:beforeAutospacing="0" w:after="0"/>
        <w:jc w:val="center"/>
        <w:rPr>
          <w:sz w:val="32"/>
          <w:szCs w:val="32"/>
        </w:rPr>
      </w:pPr>
    </w:p>
    <w:p w:rsidR="00867D10" w:rsidRPr="00F67527" w:rsidRDefault="00867D10" w:rsidP="00867D10">
      <w:pPr>
        <w:pStyle w:val="a9"/>
        <w:spacing w:after="0"/>
        <w:jc w:val="center"/>
        <w:rPr>
          <w:sz w:val="28"/>
          <w:szCs w:val="28"/>
        </w:rPr>
      </w:pPr>
      <w:r w:rsidRPr="00F67527">
        <w:rPr>
          <w:b/>
          <w:bCs/>
          <w:color w:val="000000"/>
          <w:sz w:val="28"/>
          <w:szCs w:val="28"/>
        </w:rPr>
        <w:t>РЕШЕНИЕ</w:t>
      </w:r>
    </w:p>
    <w:p w:rsidR="00867D10" w:rsidRPr="00F67527" w:rsidRDefault="00867D10" w:rsidP="00867D10">
      <w:pPr>
        <w:pStyle w:val="a9"/>
        <w:spacing w:after="0"/>
        <w:jc w:val="center"/>
        <w:rPr>
          <w:b/>
          <w:bCs/>
          <w:color w:val="000000"/>
          <w:sz w:val="28"/>
          <w:szCs w:val="28"/>
        </w:rPr>
      </w:pPr>
      <w:r w:rsidRPr="00F67527">
        <w:rPr>
          <w:b/>
          <w:bCs/>
          <w:color w:val="000000"/>
          <w:sz w:val="28"/>
          <w:szCs w:val="28"/>
        </w:rPr>
        <w:t xml:space="preserve">Совета депутатов </w:t>
      </w:r>
      <w:proofErr w:type="spellStart"/>
      <w:r w:rsidRPr="00F67527">
        <w:rPr>
          <w:b/>
          <w:bCs/>
          <w:color w:val="000000"/>
          <w:sz w:val="28"/>
          <w:szCs w:val="28"/>
        </w:rPr>
        <w:t>Вармазейского</w:t>
      </w:r>
      <w:proofErr w:type="spellEnd"/>
      <w:r w:rsidRPr="00F67527">
        <w:rPr>
          <w:b/>
          <w:bCs/>
          <w:color w:val="000000"/>
          <w:sz w:val="28"/>
          <w:szCs w:val="28"/>
        </w:rPr>
        <w:t xml:space="preserve"> сельского поселения </w:t>
      </w:r>
      <w:proofErr w:type="spellStart"/>
      <w:r w:rsidRPr="00F67527">
        <w:rPr>
          <w:b/>
          <w:bCs/>
          <w:color w:val="000000"/>
          <w:sz w:val="28"/>
          <w:szCs w:val="28"/>
        </w:rPr>
        <w:t>Большеигнатовского</w:t>
      </w:r>
      <w:proofErr w:type="spellEnd"/>
      <w:r w:rsidRPr="00F67527">
        <w:rPr>
          <w:b/>
          <w:bCs/>
          <w:color w:val="000000"/>
          <w:sz w:val="28"/>
          <w:szCs w:val="28"/>
        </w:rPr>
        <w:t xml:space="preserve"> муниципального района первого созыва. </w:t>
      </w:r>
    </w:p>
    <w:p w:rsidR="00867D10" w:rsidRPr="00F67527" w:rsidRDefault="00867D10" w:rsidP="00867D10">
      <w:pPr>
        <w:pStyle w:val="a9"/>
        <w:spacing w:after="0"/>
        <w:jc w:val="center"/>
        <w:rPr>
          <w:b/>
          <w:bCs/>
          <w:color w:val="000000"/>
          <w:sz w:val="28"/>
          <w:szCs w:val="28"/>
        </w:rPr>
      </w:pPr>
    </w:p>
    <w:p w:rsidR="00867D10" w:rsidRPr="00F67527" w:rsidRDefault="00867D10" w:rsidP="00867D10">
      <w:pPr>
        <w:pStyle w:val="a9"/>
        <w:spacing w:after="0"/>
        <w:rPr>
          <w:bCs/>
          <w:color w:val="000000"/>
          <w:sz w:val="28"/>
          <w:szCs w:val="28"/>
        </w:rPr>
      </w:pPr>
      <w:r w:rsidRPr="00F67527">
        <w:rPr>
          <w:bCs/>
          <w:color w:val="000000"/>
          <w:sz w:val="28"/>
          <w:szCs w:val="28"/>
        </w:rPr>
        <w:t xml:space="preserve">06 апреля  2021 г.                                                                                   № </w:t>
      </w:r>
      <w:r>
        <w:rPr>
          <w:bCs/>
          <w:color w:val="000000"/>
          <w:sz w:val="28"/>
          <w:szCs w:val="28"/>
        </w:rPr>
        <w:t>99</w:t>
      </w:r>
    </w:p>
    <w:p w:rsidR="00867D10" w:rsidRPr="00F67527" w:rsidRDefault="00867D10" w:rsidP="00867D10">
      <w:pPr>
        <w:pStyle w:val="a9"/>
        <w:spacing w:after="0"/>
        <w:jc w:val="center"/>
      </w:pPr>
      <w:proofErr w:type="spellStart"/>
      <w:r w:rsidRPr="00F67527">
        <w:t>с</w:t>
      </w:r>
      <w:proofErr w:type="gramStart"/>
      <w:r w:rsidRPr="00F67527">
        <w:t>.В</w:t>
      </w:r>
      <w:proofErr w:type="gramEnd"/>
      <w:r w:rsidRPr="00F67527">
        <w:t>армазейка</w:t>
      </w:r>
      <w:proofErr w:type="spellEnd"/>
    </w:p>
    <w:p w:rsidR="00867D10" w:rsidRDefault="00867D10" w:rsidP="00867D10">
      <w:pPr>
        <w:tabs>
          <w:tab w:val="left" w:pos="5670"/>
          <w:tab w:val="left" w:pos="6663"/>
          <w:tab w:val="left" w:pos="7513"/>
          <w:tab w:val="left" w:pos="7938"/>
        </w:tabs>
        <w:spacing w:before="120"/>
        <w:jc w:val="center"/>
        <w:rPr>
          <w:rFonts w:ascii="Times New Roman" w:hAnsi="Times New Roman" w:cs="Times New Roman"/>
          <w:b/>
          <w:spacing w:val="8"/>
          <w:sz w:val="28"/>
          <w:szCs w:val="28"/>
        </w:rPr>
      </w:pPr>
    </w:p>
    <w:p w:rsidR="00867D10" w:rsidRDefault="00867D10" w:rsidP="00867D10">
      <w:pPr>
        <w:pStyle w:val="1"/>
        <w:rPr>
          <w:rStyle w:val="aa"/>
          <w:b/>
          <w:bCs/>
          <w:szCs w:val="28"/>
        </w:rPr>
      </w:pPr>
    </w:p>
    <w:p w:rsidR="00867D10" w:rsidRPr="00BA44C0" w:rsidRDefault="00867D10" w:rsidP="00867D10">
      <w:pPr>
        <w:pStyle w:val="1"/>
        <w:jc w:val="both"/>
        <w:rPr>
          <w:szCs w:val="28"/>
        </w:rPr>
      </w:pPr>
      <w:proofErr w:type="gramStart"/>
      <w:r>
        <w:rPr>
          <w:rStyle w:val="aa"/>
          <w:b/>
          <w:bCs/>
          <w:szCs w:val="28"/>
        </w:rPr>
        <w:t xml:space="preserve">О внесении изменений в решение Совета депутатов </w:t>
      </w:r>
      <w:proofErr w:type="spellStart"/>
      <w:r>
        <w:rPr>
          <w:rStyle w:val="aa"/>
          <w:b/>
          <w:bCs/>
          <w:szCs w:val="28"/>
        </w:rPr>
        <w:t>Большеигнатовского</w:t>
      </w:r>
      <w:proofErr w:type="spellEnd"/>
      <w:r>
        <w:rPr>
          <w:rStyle w:val="aa"/>
          <w:b/>
          <w:bCs/>
          <w:szCs w:val="28"/>
        </w:rPr>
        <w:t xml:space="preserve"> муниципального района от 20 марта 2018 года №64</w:t>
      </w:r>
      <w:r w:rsidRPr="00BA44C0">
        <w:rPr>
          <w:rStyle w:val="aa"/>
          <w:b/>
          <w:bCs/>
          <w:szCs w:val="28"/>
        </w:rPr>
        <w:t xml:space="preserve"> «Об утверждении Положения «О</w:t>
      </w:r>
      <w:r w:rsidRPr="00BA44C0">
        <w:rPr>
          <w:szCs w:val="28"/>
        </w:rPr>
        <w:t xml:space="preserve"> </w:t>
      </w:r>
      <w:r w:rsidRPr="00BA44C0">
        <w:rPr>
          <w:b/>
          <w:szCs w:val="28"/>
        </w:rPr>
        <w:t>порядке формирования фонда стимулирования должностных лиц и муниципальных служащих и условиях выплаты должностным лицам за особые условия работы и муниципальным служащим за особые условия муниципальной службы, ежемесячного денежного поощрения и ежеквартальных премий по результатам работ</w:t>
      </w:r>
      <w:r>
        <w:rPr>
          <w:b/>
          <w:szCs w:val="28"/>
        </w:rPr>
        <w:t>ы</w:t>
      </w:r>
      <w:r w:rsidRPr="00BA44C0">
        <w:rPr>
          <w:b/>
          <w:szCs w:val="28"/>
        </w:rPr>
        <w:t>»</w:t>
      </w:r>
      <w:proofErr w:type="gramEnd"/>
    </w:p>
    <w:p w:rsidR="00867D10" w:rsidRPr="00304F09" w:rsidRDefault="00867D10" w:rsidP="00867D10">
      <w:pPr>
        <w:rPr>
          <w:rFonts w:ascii="Times New Roman" w:hAnsi="Times New Roman" w:cs="Times New Roman"/>
          <w:sz w:val="28"/>
          <w:szCs w:val="28"/>
        </w:rPr>
      </w:pPr>
    </w:p>
    <w:p w:rsidR="00867D10" w:rsidRPr="00304F09" w:rsidRDefault="00867D10" w:rsidP="00867D10">
      <w:pPr>
        <w:rPr>
          <w:rFonts w:ascii="Times New Roman" w:hAnsi="Times New Roman" w:cs="Times New Roman"/>
          <w:sz w:val="28"/>
          <w:szCs w:val="28"/>
        </w:rPr>
      </w:pPr>
      <w:r w:rsidRPr="00304F09">
        <w:rPr>
          <w:rFonts w:ascii="Times New Roman" w:hAnsi="Times New Roman" w:cs="Times New Roman"/>
          <w:sz w:val="28"/>
          <w:szCs w:val="28"/>
        </w:rPr>
        <w:t>В соответствии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04F0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 Указом  Главы Республики Мордовия от 9 марта 2021 года №62-УГ «О приостановлении </w:t>
      </w:r>
      <w:proofErr w:type="gramStart"/>
      <w:r>
        <w:rPr>
          <w:rFonts w:ascii="Times New Roman" w:hAnsi="Times New Roman" w:cs="Times New Roman"/>
          <w:sz w:val="28"/>
          <w:szCs w:val="28"/>
        </w:rPr>
        <w:t>действия отдельных положений Указа Главы Республики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Мордовия»  и </w:t>
      </w:r>
      <w:r w:rsidRPr="00304F09">
        <w:rPr>
          <w:rFonts w:ascii="Times New Roman" w:hAnsi="Times New Roman" w:cs="Times New Roman"/>
          <w:sz w:val="28"/>
          <w:szCs w:val="28"/>
        </w:rPr>
        <w:t xml:space="preserve"> </w:t>
      </w:r>
      <w:r w:rsidRPr="0013011B">
        <w:rPr>
          <w:rStyle w:val="aa"/>
          <w:rFonts w:ascii="Times New Roman" w:hAnsi="Times New Roman"/>
          <w:sz w:val="28"/>
          <w:szCs w:val="28"/>
        </w:rPr>
        <w:t xml:space="preserve">статьей </w:t>
      </w:r>
      <w:r>
        <w:rPr>
          <w:rStyle w:val="aa"/>
          <w:rFonts w:ascii="Times New Roman" w:hAnsi="Times New Roman"/>
          <w:sz w:val="28"/>
          <w:szCs w:val="28"/>
        </w:rPr>
        <w:t>26</w:t>
      </w:r>
      <w:r w:rsidRPr="00304F09">
        <w:rPr>
          <w:rFonts w:ascii="Times New Roman" w:hAnsi="Times New Roman" w:cs="Times New Roman"/>
          <w:sz w:val="28"/>
          <w:szCs w:val="28"/>
        </w:rPr>
        <w:t xml:space="preserve"> Устава </w:t>
      </w:r>
      <w:proofErr w:type="spellStart"/>
      <w:r>
        <w:rPr>
          <w:rFonts w:ascii="Times New Roman" w:hAnsi="Times New Roman" w:cs="Times New Roman"/>
          <w:sz w:val="28"/>
          <w:szCs w:val="28"/>
        </w:rPr>
        <w:t>Вармазейского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Pr="00304F09">
        <w:rPr>
          <w:rFonts w:ascii="Times New Roman" w:hAnsi="Times New Roman" w:cs="Times New Roman"/>
          <w:sz w:val="28"/>
          <w:szCs w:val="28"/>
        </w:rPr>
        <w:t xml:space="preserve"> муниципального района, Совет депутатов </w:t>
      </w:r>
      <w:proofErr w:type="spellStart"/>
      <w:r>
        <w:rPr>
          <w:rFonts w:ascii="Times New Roman" w:hAnsi="Times New Roman" w:cs="Times New Roman"/>
          <w:sz w:val="28"/>
          <w:szCs w:val="28"/>
        </w:rPr>
        <w:t>Вармазейского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Pr="00304F09">
        <w:rPr>
          <w:rFonts w:ascii="Times New Roman" w:hAnsi="Times New Roman" w:cs="Times New Roman"/>
          <w:sz w:val="28"/>
          <w:szCs w:val="28"/>
        </w:rPr>
        <w:t xml:space="preserve"> муниципального района решил:</w:t>
      </w:r>
    </w:p>
    <w:p w:rsidR="00867D10" w:rsidRPr="00DE0157" w:rsidRDefault="00867D10" w:rsidP="00867D10">
      <w:pPr>
        <w:pStyle w:val="1"/>
        <w:jc w:val="both"/>
        <w:rPr>
          <w:b/>
          <w:szCs w:val="28"/>
        </w:rPr>
      </w:pPr>
      <w:bookmarkStart w:id="1" w:name="sub_3"/>
      <w:r w:rsidRPr="00DE0157">
        <w:rPr>
          <w:b/>
          <w:szCs w:val="28"/>
        </w:rPr>
        <w:t>1.</w:t>
      </w:r>
      <w:r>
        <w:rPr>
          <w:b/>
          <w:szCs w:val="28"/>
        </w:rPr>
        <w:t xml:space="preserve"> </w:t>
      </w:r>
      <w:r w:rsidRPr="00DE0157">
        <w:rPr>
          <w:b/>
          <w:szCs w:val="28"/>
        </w:rPr>
        <w:t xml:space="preserve"> </w:t>
      </w:r>
      <w:proofErr w:type="gramStart"/>
      <w:r>
        <w:rPr>
          <w:b/>
          <w:szCs w:val="28"/>
        </w:rPr>
        <w:t xml:space="preserve">Приостановить в части учета показателей эффективности управленческой деятельности муниципальных органов  </w:t>
      </w:r>
      <w:proofErr w:type="spellStart"/>
      <w:r w:rsidRPr="00F67527">
        <w:rPr>
          <w:b/>
          <w:szCs w:val="28"/>
        </w:rPr>
        <w:t>Вармазейского</w:t>
      </w:r>
      <w:proofErr w:type="spellEnd"/>
      <w:r w:rsidRPr="00F67527">
        <w:rPr>
          <w:b/>
          <w:szCs w:val="28"/>
        </w:rPr>
        <w:t xml:space="preserve"> сельского поселения </w:t>
      </w:r>
      <w:proofErr w:type="spellStart"/>
      <w:r>
        <w:rPr>
          <w:b/>
          <w:szCs w:val="28"/>
        </w:rPr>
        <w:t>Большеигнатовского</w:t>
      </w:r>
      <w:proofErr w:type="spellEnd"/>
      <w:r>
        <w:rPr>
          <w:b/>
          <w:szCs w:val="28"/>
        </w:rPr>
        <w:t xml:space="preserve"> муниципального района  при формировании фактических месячного фонда стимулирования и фонда ежеквартальной премии,  должностным лицам и муниципальным служащим </w:t>
      </w:r>
      <w:r w:rsidRPr="00A02C1A">
        <w:rPr>
          <w:b/>
          <w:szCs w:val="28"/>
        </w:rPr>
        <w:t xml:space="preserve"> </w:t>
      </w:r>
      <w:proofErr w:type="spellStart"/>
      <w:r w:rsidRPr="00F67527">
        <w:rPr>
          <w:b/>
          <w:szCs w:val="28"/>
        </w:rPr>
        <w:t>Вармазейского</w:t>
      </w:r>
      <w:proofErr w:type="spellEnd"/>
      <w:r w:rsidRPr="00F67527">
        <w:rPr>
          <w:b/>
          <w:szCs w:val="28"/>
        </w:rPr>
        <w:t xml:space="preserve"> сельского поселения</w:t>
      </w:r>
      <w:r>
        <w:rPr>
          <w:szCs w:val="28"/>
        </w:rPr>
        <w:t xml:space="preserve"> </w:t>
      </w:r>
      <w:proofErr w:type="spellStart"/>
      <w:r>
        <w:rPr>
          <w:b/>
          <w:szCs w:val="28"/>
        </w:rPr>
        <w:t>Большеигнатовского</w:t>
      </w:r>
      <w:proofErr w:type="spellEnd"/>
      <w:r>
        <w:rPr>
          <w:b/>
          <w:szCs w:val="28"/>
        </w:rPr>
        <w:t xml:space="preserve"> муниципального района   до 1 января 2022 года  действие пункта 2 Решения</w:t>
      </w:r>
      <w:r w:rsidRPr="00DE0157">
        <w:rPr>
          <w:b/>
          <w:szCs w:val="28"/>
        </w:rPr>
        <w:t xml:space="preserve"> Совета депутатов </w:t>
      </w:r>
      <w:proofErr w:type="spellStart"/>
      <w:r w:rsidRPr="00F67527">
        <w:rPr>
          <w:b/>
          <w:szCs w:val="28"/>
        </w:rPr>
        <w:t>Вармазейского</w:t>
      </w:r>
      <w:proofErr w:type="spellEnd"/>
      <w:r w:rsidRPr="00F67527">
        <w:rPr>
          <w:b/>
          <w:szCs w:val="28"/>
        </w:rPr>
        <w:t xml:space="preserve"> сельского поселения</w:t>
      </w:r>
      <w:r>
        <w:rPr>
          <w:szCs w:val="28"/>
        </w:rPr>
        <w:t xml:space="preserve"> </w:t>
      </w:r>
      <w:proofErr w:type="spellStart"/>
      <w:r w:rsidRPr="00DE0157">
        <w:rPr>
          <w:b/>
          <w:szCs w:val="28"/>
        </w:rPr>
        <w:t>Большеигнатовского</w:t>
      </w:r>
      <w:proofErr w:type="spellEnd"/>
      <w:r w:rsidRPr="00DE0157">
        <w:rPr>
          <w:b/>
          <w:szCs w:val="28"/>
        </w:rPr>
        <w:t xml:space="preserve"> муниципального района от </w:t>
      </w:r>
      <w:r>
        <w:rPr>
          <w:b/>
          <w:szCs w:val="28"/>
        </w:rPr>
        <w:t xml:space="preserve">20 марта </w:t>
      </w:r>
      <w:r w:rsidRPr="00DE0157">
        <w:rPr>
          <w:b/>
          <w:szCs w:val="28"/>
        </w:rPr>
        <w:t xml:space="preserve"> 2018 года №</w:t>
      </w:r>
      <w:r>
        <w:rPr>
          <w:b/>
          <w:szCs w:val="28"/>
        </w:rPr>
        <w:t>64</w:t>
      </w:r>
      <w:proofErr w:type="gramEnd"/>
      <w:r>
        <w:rPr>
          <w:b/>
          <w:szCs w:val="28"/>
        </w:rPr>
        <w:t xml:space="preserve"> </w:t>
      </w:r>
      <w:r w:rsidRPr="00BA44C0">
        <w:rPr>
          <w:rStyle w:val="aa"/>
          <w:b/>
          <w:bCs/>
          <w:szCs w:val="28"/>
        </w:rPr>
        <w:t>«</w:t>
      </w:r>
      <w:proofErr w:type="gramStart"/>
      <w:r w:rsidRPr="00BA44C0">
        <w:rPr>
          <w:rStyle w:val="aa"/>
          <w:b/>
          <w:bCs/>
          <w:szCs w:val="28"/>
        </w:rPr>
        <w:t>Об утверждении Положения «О</w:t>
      </w:r>
      <w:r w:rsidRPr="00BA44C0">
        <w:rPr>
          <w:szCs w:val="28"/>
        </w:rPr>
        <w:t xml:space="preserve"> </w:t>
      </w:r>
      <w:r w:rsidRPr="00BA44C0">
        <w:rPr>
          <w:b/>
          <w:szCs w:val="28"/>
        </w:rPr>
        <w:t xml:space="preserve">порядке формирования фонда стимулирования должностных лиц и муниципальных служащих и условиях выплаты должностным лицам за особые условия работы и муниципальным служащим за особые условия муниципальной службы, </w:t>
      </w:r>
      <w:r w:rsidRPr="00BA44C0">
        <w:rPr>
          <w:b/>
          <w:szCs w:val="28"/>
        </w:rPr>
        <w:lastRenderedPageBreak/>
        <w:t>ежемесячного денежного поощрения и ежеквартальных премий по результатам работ</w:t>
      </w:r>
      <w:r>
        <w:rPr>
          <w:b/>
          <w:szCs w:val="28"/>
        </w:rPr>
        <w:t>ы</w:t>
      </w:r>
      <w:r w:rsidRPr="00BA44C0">
        <w:rPr>
          <w:b/>
          <w:szCs w:val="28"/>
        </w:rPr>
        <w:t>»</w:t>
      </w:r>
      <w:r>
        <w:rPr>
          <w:b/>
          <w:szCs w:val="28"/>
        </w:rPr>
        <w:t>, пункт 1 Положения</w:t>
      </w:r>
      <w:r w:rsidRPr="001A37C1">
        <w:rPr>
          <w:rStyle w:val="aa"/>
          <w:b/>
          <w:bCs/>
          <w:szCs w:val="28"/>
        </w:rPr>
        <w:t xml:space="preserve"> </w:t>
      </w:r>
      <w:r>
        <w:rPr>
          <w:rStyle w:val="aa"/>
          <w:b/>
          <w:bCs/>
          <w:szCs w:val="28"/>
        </w:rPr>
        <w:t>«</w:t>
      </w:r>
      <w:r w:rsidRPr="00DE0157">
        <w:rPr>
          <w:rStyle w:val="aa"/>
          <w:b/>
          <w:bCs/>
          <w:szCs w:val="28"/>
        </w:rPr>
        <w:t>О</w:t>
      </w:r>
      <w:r w:rsidRPr="00DE0157">
        <w:rPr>
          <w:b/>
          <w:szCs w:val="28"/>
        </w:rPr>
        <w:t xml:space="preserve"> порядке формирования фонда стимулирования</w:t>
      </w:r>
      <w:r>
        <w:rPr>
          <w:b/>
          <w:szCs w:val="28"/>
        </w:rPr>
        <w:t xml:space="preserve"> органов местного самоуправления</w:t>
      </w:r>
      <w:r w:rsidRPr="001A37C1">
        <w:rPr>
          <w:b/>
          <w:szCs w:val="28"/>
        </w:rPr>
        <w:t xml:space="preserve"> </w:t>
      </w:r>
      <w:proofErr w:type="spellStart"/>
      <w:r w:rsidRPr="00F67527">
        <w:rPr>
          <w:b/>
          <w:szCs w:val="28"/>
        </w:rPr>
        <w:t>Вармазейского</w:t>
      </w:r>
      <w:proofErr w:type="spellEnd"/>
      <w:r w:rsidRPr="00F67527">
        <w:rPr>
          <w:b/>
          <w:szCs w:val="28"/>
        </w:rPr>
        <w:t xml:space="preserve"> сельского поселения </w:t>
      </w:r>
      <w:r>
        <w:rPr>
          <w:b/>
          <w:szCs w:val="28"/>
        </w:rPr>
        <w:t xml:space="preserve"> </w:t>
      </w:r>
      <w:proofErr w:type="spellStart"/>
      <w:r w:rsidRPr="00DE0157">
        <w:rPr>
          <w:b/>
          <w:szCs w:val="28"/>
        </w:rPr>
        <w:t>Большеигнатовского</w:t>
      </w:r>
      <w:proofErr w:type="spellEnd"/>
      <w:r w:rsidRPr="00DE0157">
        <w:rPr>
          <w:b/>
          <w:szCs w:val="28"/>
        </w:rPr>
        <w:t xml:space="preserve"> муниципального района</w:t>
      </w:r>
      <w:r>
        <w:rPr>
          <w:b/>
          <w:szCs w:val="28"/>
        </w:rPr>
        <w:t xml:space="preserve">, </w:t>
      </w:r>
      <w:r w:rsidRPr="00DE0157">
        <w:rPr>
          <w:b/>
          <w:szCs w:val="28"/>
        </w:rPr>
        <w:t>условиях выплаты</w:t>
      </w:r>
      <w:r>
        <w:rPr>
          <w:b/>
          <w:szCs w:val="28"/>
        </w:rPr>
        <w:t xml:space="preserve"> </w:t>
      </w:r>
      <w:r w:rsidRPr="00DE0157">
        <w:rPr>
          <w:b/>
          <w:szCs w:val="28"/>
        </w:rPr>
        <w:t xml:space="preserve"> </w:t>
      </w:r>
      <w:r>
        <w:rPr>
          <w:b/>
          <w:szCs w:val="28"/>
        </w:rPr>
        <w:t>ежемесячной надбавки</w:t>
      </w:r>
      <w:proofErr w:type="gramEnd"/>
      <w:r>
        <w:rPr>
          <w:b/>
          <w:szCs w:val="28"/>
        </w:rPr>
        <w:t xml:space="preserve"> к</w:t>
      </w:r>
      <w:r w:rsidRPr="00DE0157">
        <w:rPr>
          <w:b/>
          <w:szCs w:val="28"/>
        </w:rPr>
        <w:t xml:space="preserve"> </w:t>
      </w:r>
      <w:r>
        <w:rPr>
          <w:b/>
          <w:szCs w:val="28"/>
        </w:rPr>
        <w:t>должностному окладу за особые условия работы, особые условия</w:t>
      </w:r>
      <w:r w:rsidRPr="00DE0157">
        <w:rPr>
          <w:b/>
          <w:szCs w:val="28"/>
        </w:rPr>
        <w:t xml:space="preserve"> муниципальн</w:t>
      </w:r>
      <w:r>
        <w:rPr>
          <w:b/>
          <w:szCs w:val="28"/>
        </w:rPr>
        <w:t>ой службы,</w:t>
      </w:r>
      <w:r w:rsidRPr="00DE0157">
        <w:rPr>
          <w:b/>
          <w:szCs w:val="28"/>
        </w:rPr>
        <w:t xml:space="preserve"> ежем</w:t>
      </w:r>
      <w:r>
        <w:rPr>
          <w:b/>
          <w:szCs w:val="28"/>
        </w:rPr>
        <w:t xml:space="preserve">есячного денежного поощрения и </w:t>
      </w:r>
      <w:r w:rsidRPr="00DE0157">
        <w:rPr>
          <w:b/>
          <w:szCs w:val="28"/>
        </w:rPr>
        <w:t xml:space="preserve"> премий по результатам работы</w:t>
      </w:r>
      <w:r>
        <w:rPr>
          <w:b/>
          <w:szCs w:val="28"/>
        </w:rPr>
        <w:t xml:space="preserve"> должностным лицам и муниципальным служащим</w:t>
      </w:r>
      <w:r w:rsidRPr="00DE0157">
        <w:rPr>
          <w:b/>
          <w:szCs w:val="28"/>
        </w:rPr>
        <w:t>»</w:t>
      </w:r>
      <w:r>
        <w:rPr>
          <w:b/>
          <w:szCs w:val="28"/>
        </w:rPr>
        <w:t>, не отменяя установленный перечень и значимость ежемесячных и ежеквартальных показателей социально-экономического развития района, используемых для расчета фонда стимулирования по результатам работы в размере 100 %.</w:t>
      </w:r>
    </w:p>
    <w:p w:rsidR="00867D10" w:rsidRPr="00DE0157" w:rsidRDefault="00867D10" w:rsidP="00867D10">
      <w:pPr>
        <w:rPr>
          <w:rFonts w:ascii="Times New Roman" w:hAnsi="Times New Roman" w:cs="Times New Roman"/>
          <w:sz w:val="28"/>
          <w:szCs w:val="28"/>
        </w:rPr>
      </w:pPr>
      <w:bookmarkStart w:id="2" w:name="sub_41"/>
      <w:bookmarkEnd w:id="1"/>
      <w:r>
        <w:rPr>
          <w:rFonts w:ascii="Times New Roman" w:hAnsi="Times New Roman" w:cs="Times New Roman"/>
          <w:sz w:val="28"/>
          <w:szCs w:val="28"/>
        </w:rPr>
        <w:t>2</w:t>
      </w:r>
      <w:r w:rsidRPr="00DE0157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Pr="00DE0157">
        <w:rPr>
          <w:rFonts w:ascii="Times New Roman" w:hAnsi="Times New Roman" w:cs="Times New Roman"/>
          <w:sz w:val="28"/>
          <w:szCs w:val="28"/>
        </w:rPr>
        <w:t>Настоящее решение вступает в силу со дня его официального опубликования и распространяет свое действие на правоотношения,</w:t>
      </w:r>
      <w:r>
        <w:rPr>
          <w:rFonts w:ascii="Times New Roman" w:hAnsi="Times New Roman" w:cs="Times New Roman"/>
          <w:sz w:val="28"/>
          <w:szCs w:val="28"/>
        </w:rPr>
        <w:t xml:space="preserve"> связанные с расчетом и выплатой должностным лицам и муниципальным служащим </w:t>
      </w:r>
      <w:proofErr w:type="spellStart"/>
      <w:r>
        <w:rPr>
          <w:rFonts w:ascii="Times New Roman" w:hAnsi="Times New Roman" w:cs="Times New Roman"/>
          <w:sz w:val="28"/>
          <w:szCs w:val="28"/>
        </w:rPr>
        <w:t>Вармазейского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ежемесячного денежного поощрения за январь 2021 года и ежеквартальной премии за </w:t>
      </w:r>
      <w:r>
        <w:rPr>
          <w:rFonts w:ascii="Times New Roman" w:hAnsi="Times New Roman" w:cs="Times New Roman"/>
          <w:sz w:val="28"/>
          <w:szCs w:val="28"/>
          <w:lang w:val="en-US"/>
        </w:rPr>
        <w:t>IV</w:t>
      </w:r>
      <w:r>
        <w:rPr>
          <w:rFonts w:ascii="Times New Roman" w:hAnsi="Times New Roman" w:cs="Times New Roman"/>
          <w:sz w:val="28"/>
          <w:szCs w:val="28"/>
        </w:rPr>
        <w:t>квартал 2020 года.</w:t>
      </w:r>
      <w:proofErr w:type="gramEnd"/>
    </w:p>
    <w:p w:rsidR="00867D10" w:rsidRDefault="00867D10" w:rsidP="00867D10">
      <w:pPr>
        <w:rPr>
          <w:rFonts w:ascii="Times New Roman" w:hAnsi="Times New Roman" w:cs="Times New Roman"/>
          <w:sz w:val="28"/>
          <w:szCs w:val="28"/>
        </w:rPr>
      </w:pPr>
    </w:p>
    <w:p w:rsidR="00867D10" w:rsidRDefault="00867D10" w:rsidP="00867D10">
      <w:pPr>
        <w:rPr>
          <w:rFonts w:ascii="Times New Roman" w:hAnsi="Times New Roman" w:cs="Times New Roman"/>
          <w:sz w:val="28"/>
          <w:szCs w:val="28"/>
        </w:rPr>
      </w:pPr>
    </w:p>
    <w:p w:rsidR="00867D10" w:rsidRDefault="00867D10" w:rsidP="00867D10">
      <w:pPr>
        <w:rPr>
          <w:rFonts w:ascii="Times New Roman" w:hAnsi="Times New Roman" w:cs="Times New Roman"/>
          <w:sz w:val="28"/>
          <w:szCs w:val="28"/>
        </w:rPr>
      </w:pPr>
    </w:p>
    <w:p w:rsidR="00867D10" w:rsidRDefault="00867D10" w:rsidP="00867D10">
      <w:pPr>
        <w:rPr>
          <w:rFonts w:ascii="Times New Roman" w:hAnsi="Times New Roman" w:cs="Times New Roman"/>
          <w:sz w:val="28"/>
          <w:szCs w:val="28"/>
        </w:rPr>
      </w:pPr>
    </w:p>
    <w:p w:rsidR="00867D10" w:rsidRPr="007A45AA" w:rsidRDefault="00867D10" w:rsidP="00867D10">
      <w:pPr>
        <w:rPr>
          <w:rFonts w:ascii="Times New Roman" w:hAnsi="Times New Roman" w:cs="Times New Roman"/>
          <w:sz w:val="28"/>
          <w:szCs w:val="28"/>
        </w:rPr>
      </w:pPr>
    </w:p>
    <w:p w:rsidR="00867D10" w:rsidRPr="007A45AA" w:rsidRDefault="00867D10" w:rsidP="00867D10">
      <w:pPr>
        <w:rPr>
          <w:rFonts w:ascii="Times New Roman" w:hAnsi="Times New Roman" w:cs="Times New Roman"/>
          <w:bCs/>
          <w:sz w:val="28"/>
          <w:szCs w:val="28"/>
        </w:rPr>
      </w:pPr>
      <w:r w:rsidRPr="007A45AA">
        <w:rPr>
          <w:rFonts w:ascii="Times New Roman" w:hAnsi="Times New Roman" w:cs="Times New Roman"/>
          <w:bCs/>
          <w:sz w:val="28"/>
          <w:szCs w:val="28"/>
        </w:rPr>
        <w:t xml:space="preserve">Глава </w:t>
      </w:r>
      <w:r>
        <w:rPr>
          <w:rFonts w:ascii="Times New Roman" w:hAnsi="Times New Roman" w:cs="Times New Roman"/>
          <w:bCs/>
          <w:sz w:val="28"/>
          <w:szCs w:val="28"/>
        </w:rPr>
        <w:t>сельского поселения                                                           А.Р.Рабина</w:t>
      </w:r>
    </w:p>
    <w:p w:rsidR="00867D10" w:rsidRDefault="00867D10" w:rsidP="00867D10">
      <w:pPr>
        <w:rPr>
          <w:rFonts w:ascii="Times New Roman" w:hAnsi="Times New Roman" w:cs="Times New Roman"/>
          <w:sz w:val="28"/>
          <w:szCs w:val="28"/>
        </w:rPr>
      </w:pPr>
    </w:p>
    <w:p w:rsidR="00867D10" w:rsidRDefault="00867D10" w:rsidP="00867D10">
      <w:pPr>
        <w:rPr>
          <w:rFonts w:ascii="Times New Roman" w:hAnsi="Times New Roman" w:cs="Times New Roman"/>
          <w:sz w:val="28"/>
          <w:szCs w:val="28"/>
        </w:rPr>
      </w:pPr>
    </w:p>
    <w:p w:rsidR="00867D10" w:rsidRDefault="00867D10" w:rsidP="00867D10">
      <w:pPr>
        <w:rPr>
          <w:rFonts w:ascii="Times New Roman" w:hAnsi="Times New Roman" w:cs="Times New Roman"/>
          <w:sz w:val="28"/>
          <w:szCs w:val="28"/>
        </w:rPr>
      </w:pPr>
    </w:p>
    <w:p w:rsidR="00867D10" w:rsidRDefault="00867D10" w:rsidP="00867D10">
      <w:pPr>
        <w:rPr>
          <w:rFonts w:ascii="Times New Roman" w:hAnsi="Times New Roman" w:cs="Times New Roman"/>
          <w:sz w:val="28"/>
          <w:szCs w:val="28"/>
        </w:rPr>
      </w:pPr>
    </w:p>
    <w:p w:rsidR="00867D10" w:rsidRDefault="00867D10" w:rsidP="00867D10">
      <w:pPr>
        <w:rPr>
          <w:rFonts w:ascii="Times New Roman" w:hAnsi="Times New Roman" w:cs="Times New Roman"/>
          <w:sz w:val="28"/>
          <w:szCs w:val="28"/>
        </w:rPr>
      </w:pPr>
    </w:p>
    <w:p w:rsidR="00867D10" w:rsidRDefault="00867D10" w:rsidP="00867D10">
      <w:pPr>
        <w:rPr>
          <w:rFonts w:ascii="Times New Roman" w:hAnsi="Times New Roman" w:cs="Times New Roman"/>
          <w:sz w:val="28"/>
          <w:szCs w:val="28"/>
        </w:rPr>
      </w:pPr>
    </w:p>
    <w:p w:rsidR="00867D10" w:rsidRPr="00F23908" w:rsidRDefault="00867D10" w:rsidP="00867D10">
      <w:pPr>
        <w:pStyle w:val="ab"/>
        <w:rPr>
          <w:rFonts w:ascii="Times New Roman" w:hAnsi="Times New Roman" w:cs="Times New Roman"/>
          <w:i w:val="0"/>
        </w:rPr>
      </w:pPr>
      <w:r w:rsidRPr="00F23908">
        <w:rPr>
          <w:rFonts w:ascii="Times New Roman" w:hAnsi="Times New Roman" w:cs="Times New Roman"/>
          <w:i w:val="0"/>
        </w:rPr>
        <w:t>Протокол</w:t>
      </w:r>
    </w:p>
    <w:p w:rsidR="00867D10" w:rsidRDefault="00867D10" w:rsidP="00867D10">
      <w:pPr>
        <w:jc w:val="center"/>
      </w:pPr>
      <w:r>
        <w:t xml:space="preserve">Собрания  граждан с. </w:t>
      </w:r>
      <w:proofErr w:type="spellStart"/>
      <w:r>
        <w:t>Вармазейка</w:t>
      </w:r>
      <w:proofErr w:type="spellEnd"/>
      <w:r>
        <w:t xml:space="preserve"> и  д. Новое </w:t>
      </w:r>
      <w:proofErr w:type="spellStart"/>
      <w:r>
        <w:t>Чамзино</w:t>
      </w:r>
      <w:proofErr w:type="spellEnd"/>
    </w:p>
    <w:p w:rsidR="00867D10" w:rsidRDefault="00867D10" w:rsidP="00867D10">
      <w:pPr>
        <w:jc w:val="center"/>
      </w:pPr>
    </w:p>
    <w:p w:rsidR="00867D10" w:rsidRDefault="00867D10" w:rsidP="00867D10">
      <w:pPr>
        <w:jc w:val="both"/>
      </w:pPr>
      <w:r>
        <w:lastRenderedPageBreak/>
        <w:t xml:space="preserve">от  05 апреля   2021 года                                                                               с.  </w:t>
      </w:r>
      <w:proofErr w:type="spellStart"/>
      <w:r>
        <w:t>Вармазейка</w:t>
      </w:r>
      <w:proofErr w:type="spellEnd"/>
    </w:p>
    <w:p w:rsidR="00867D10" w:rsidRDefault="00867D10" w:rsidP="00867D10">
      <w:pPr>
        <w:jc w:val="both"/>
      </w:pPr>
    </w:p>
    <w:p w:rsidR="00867D10" w:rsidRDefault="00867D10" w:rsidP="00867D10">
      <w:pPr>
        <w:jc w:val="both"/>
      </w:pPr>
      <w:r>
        <w:t>На собрании  присутствовало 30 человек.</w:t>
      </w:r>
    </w:p>
    <w:p w:rsidR="00867D10" w:rsidRDefault="00867D10" w:rsidP="00867D10">
      <w:pPr>
        <w:jc w:val="both"/>
      </w:pPr>
      <w:r>
        <w:t>Кворум имеется.</w:t>
      </w:r>
      <w:r w:rsidRPr="00D41B70">
        <w:t xml:space="preserve"> </w:t>
      </w:r>
    </w:p>
    <w:p w:rsidR="00867D10" w:rsidRDefault="00867D10" w:rsidP="00867D10">
      <w:pPr>
        <w:jc w:val="both"/>
      </w:pPr>
      <w:r>
        <w:t xml:space="preserve">Председатель собрания: Рабина Антонина </w:t>
      </w:r>
      <w:proofErr w:type="spellStart"/>
      <w:r>
        <w:t>Риммовна</w:t>
      </w:r>
      <w:proofErr w:type="spellEnd"/>
    </w:p>
    <w:p w:rsidR="00867D10" w:rsidRDefault="00867D10" w:rsidP="00867D10">
      <w:pPr>
        <w:jc w:val="both"/>
      </w:pPr>
      <w:r>
        <w:t>Секретарь собрания</w:t>
      </w:r>
      <w:proofErr w:type="gramStart"/>
      <w:r>
        <w:t xml:space="preserve"> :</w:t>
      </w:r>
      <w:proofErr w:type="gramEnd"/>
      <w:r>
        <w:t xml:space="preserve"> Плотникова Светлана Викторовна</w:t>
      </w:r>
    </w:p>
    <w:p w:rsidR="00867D10" w:rsidRDefault="00867D10" w:rsidP="00867D10">
      <w:pPr>
        <w:rPr>
          <w:bCs/>
        </w:rPr>
      </w:pPr>
    </w:p>
    <w:p w:rsidR="00867D10" w:rsidRDefault="00867D10" w:rsidP="00867D10">
      <w:pPr>
        <w:ind w:left="1410"/>
        <w:jc w:val="both"/>
        <w:rPr>
          <w:b/>
          <w:bCs/>
        </w:rPr>
      </w:pPr>
      <w:r>
        <w:rPr>
          <w:b/>
          <w:bCs/>
        </w:rPr>
        <w:t xml:space="preserve">                             ПОВЕСТКА ДНЯ:</w:t>
      </w:r>
    </w:p>
    <w:p w:rsidR="00867D10" w:rsidRDefault="00867D10" w:rsidP="00867D10">
      <w:pPr>
        <w:ind w:left="1410"/>
        <w:jc w:val="both"/>
        <w:rPr>
          <w:b/>
          <w:bCs/>
        </w:rPr>
      </w:pPr>
    </w:p>
    <w:p w:rsidR="00867D10" w:rsidRDefault="00867D10" w:rsidP="00867D10">
      <w:pPr>
        <w:tabs>
          <w:tab w:val="left" w:pos="-2552"/>
          <w:tab w:val="right" w:pos="10632"/>
        </w:tabs>
        <w:jc w:val="center"/>
        <w:rPr>
          <w:b/>
          <w:spacing w:val="8"/>
          <w:sz w:val="28"/>
          <w:szCs w:val="28"/>
        </w:rPr>
      </w:pPr>
      <w:r w:rsidRPr="00E21485">
        <w:rPr>
          <w:b/>
          <w:spacing w:val="8"/>
          <w:sz w:val="28"/>
          <w:szCs w:val="28"/>
        </w:rPr>
        <w:t xml:space="preserve">О   </w:t>
      </w:r>
      <w:r>
        <w:rPr>
          <w:b/>
          <w:spacing w:val="8"/>
          <w:sz w:val="28"/>
          <w:szCs w:val="28"/>
        </w:rPr>
        <w:t>подготовке к</w:t>
      </w:r>
      <w:r w:rsidRPr="00E21485">
        <w:rPr>
          <w:b/>
          <w:spacing w:val="8"/>
          <w:sz w:val="28"/>
          <w:szCs w:val="28"/>
        </w:rPr>
        <w:t xml:space="preserve"> </w:t>
      </w:r>
      <w:r>
        <w:rPr>
          <w:b/>
          <w:spacing w:val="8"/>
          <w:sz w:val="28"/>
          <w:szCs w:val="28"/>
        </w:rPr>
        <w:t>весенне-летнему пожароопасному</w:t>
      </w:r>
      <w:r w:rsidRPr="00E21485">
        <w:rPr>
          <w:b/>
          <w:spacing w:val="8"/>
          <w:sz w:val="28"/>
          <w:szCs w:val="28"/>
        </w:rPr>
        <w:t xml:space="preserve"> </w:t>
      </w:r>
      <w:r>
        <w:rPr>
          <w:b/>
          <w:spacing w:val="8"/>
          <w:sz w:val="28"/>
          <w:szCs w:val="28"/>
        </w:rPr>
        <w:t>периоду в 2021 года</w:t>
      </w:r>
      <w:r w:rsidRPr="00E21485">
        <w:rPr>
          <w:b/>
          <w:spacing w:val="8"/>
          <w:sz w:val="28"/>
          <w:szCs w:val="28"/>
        </w:rPr>
        <w:t xml:space="preserve"> на территории </w:t>
      </w:r>
      <w:proofErr w:type="spellStart"/>
      <w:r w:rsidRPr="00E21485">
        <w:rPr>
          <w:b/>
          <w:spacing w:val="8"/>
          <w:sz w:val="28"/>
          <w:szCs w:val="28"/>
        </w:rPr>
        <w:t>Вармазейского</w:t>
      </w:r>
      <w:proofErr w:type="spellEnd"/>
      <w:r w:rsidRPr="00E21485">
        <w:rPr>
          <w:b/>
          <w:spacing w:val="8"/>
          <w:sz w:val="28"/>
          <w:szCs w:val="28"/>
        </w:rPr>
        <w:t xml:space="preserve"> сельского поселения</w:t>
      </w:r>
    </w:p>
    <w:p w:rsidR="00867D10" w:rsidRDefault="00867D10" w:rsidP="00867D10">
      <w:pPr>
        <w:tabs>
          <w:tab w:val="left" w:pos="-2552"/>
          <w:tab w:val="right" w:pos="10632"/>
        </w:tabs>
        <w:jc w:val="center"/>
        <w:rPr>
          <w:b/>
          <w:spacing w:val="8"/>
          <w:sz w:val="28"/>
          <w:szCs w:val="28"/>
        </w:rPr>
      </w:pPr>
    </w:p>
    <w:p w:rsidR="00867D10" w:rsidRPr="001317D5" w:rsidRDefault="00867D10" w:rsidP="00867D10">
      <w:pPr>
        <w:tabs>
          <w:tab w:val="left" w:pos="-2552"/>
          <w:tab w:val="right" w:pos="10632"/>
        </w:tabs>
        <w:jc w:val="both"/>
      </w:pPr>
      <w:r>
        <w:rPr>
          <w:b/>
          <w:bCs/>
        </w:rPr>
        <w:t xml:space="preserve">        Слушали:</w:t>
      </w:r>
      <w:r>
        <w:t xml:space="preserve"> Главу  с/поселения  Рабину Антонину </w:t>
      </w:r>
      <w:proofErr w:type="spellStart"/>
      <w:r>
        <w:t>Риммовну</w:t>
      </w:r>
      <w:proofErr w:type="spellEnd"/>
      <w:r>
        <w:t>. Она отметила, что</w:t>
      </w:r>
      <w:r>
        <w:rPr>
          <w:spacing w:val="8"/>
        </w:rPr>
        <w:t xml:space="preserve"> в </w:t>
      </w:r>
      <w:r w:rsidRPr="001317D5">
        <w:rPr>
          <w:spacing w:val="8"/>
        </w:rPr>
        <w:t>целях подготовки к весенне-лет</w:t>
      </w:r>
      <w:r>
        <w:rPr>
          <w:spacing w:val="8"/>
        </w:rPr>
        <w:t>нему пожароопасному периоду 2021</w:t>
      </w:r>
      <w:r w:rsidRPr="001317D5">
        <w:rPr>
          <w:spacing w:val="8"/>
        </w:rPr>
        <w:t xml:space="preserve"> года и поддержания в готовности необходимых сил и сре</w:t>
      </w:r>
      <w:proofErr w:type="gramStart"/>
      <w:r w:rsidRPr="001317D5">
        <w:rPr>
          <w:spacing w:val="8"/>
        </w:rPr>
        <w:t>дств дл</w:t>
      </w:r>
      <w:proofErr w:type="gramEnd"/>
      <w:r w:rsidRPr="001317D5">
        <w:rPr>
          <w:spacing w:val="8"/>
        </w:rPr>
        <w:t xml:space="preserve">я защиты населения и территории </w:t>
      </w:r>
      <w:proofErr w:type="spellStart"/>
      <w:r w:rsidRPr="001317D5">
        <w:rPr>
          <w:spacing w:val="8"/>
        </w:rPr>
        <w:t>Вармазейского</w:t>
      </w:r>
      <w:proofErr w:type="spellEnd"/>
      <w:r w:rsidRPr="001317D5">
        <w:rPr>
          <w:spacing w:val="8"/>
        </w:rPr>
        <w:t xml:space="preserve"> сельского поселения от чрезвычайных ситуаций природного и техногенного характера</w:t>
      </w:r>
      <w:r>
        <w:rPr>
          <w:spacing w:val="8"/>
        </w:rPr>
        <w:t xml:space="preserve"> необходимо провести ряд мероприятий.</w:t>
      </w:r>
    </w:p>
    <w:p w:rsidR="00867D10" w:rsidRPr="001317D5" w:rsidRDefault="00867D10" w:rsidP="00867D10">
      <w:pPr>
        <w:jc w:val="both"/>
      </w:pPr>
    </w:p>
    <w:p w:rsidR="00867D10" w:rsidRDefault="00867D10" w:rsidP="00867D10">
      <w:pPr>
        <w:jc w:val="center"/>
        <w:rPr>
          <w:b/>
          <w:bCs/>
        </w:rPr>
      </w:pPr>
      <w:r>
        <w:rPr>
          <w:b/>
          <w:bCs/>
        </w:rPr>
        <w:t>РЕШИЛИ:</w:t>
      </w:r>
    </w:p>
    <w:p w:rsidR="00867D10" w:rsidRDefault="00867D10" w:rsidP="00867D10">
      <w:pPr>
        <w:jc w:val="both"/>
        <w:rPr>
          <w:b/>
          <w:bCs/>
        </w:rPr>
      </w:pPr>
    </w:p>
    <w:p w:rsidR="00867D10" w:rsidRPr="00E25CCA" w:rsidRDefault="00867D10" w:rsidP="00867D10">
      <w:pPr>
        <w:tabs>
          <w:tab w:val="left" w:pos="-2552"/>
          <w:tab w:val="right" w:pos="10632"/>
        </w:tabs>
        <w:jc w:val="both"/>
        <w:rPr>
          <w:spacing w:val="8"/>
        </w:rPr>
      </w:pPr>
      <w:r w:rsidRPr="00E25CCA">
        <w:rPr>
          <w:spacing w:val="8"/>
        </w:rPr>
        <w:t>Рекомендовать руководителям организаций и учреждений всех форм со</w:t>
      </w:r>
      <w:r>
        <w:rPr>
          <w:spacing w:val="8"/>
        </w:rPr>
        <w:t>бственности в срок до 15.04.2021</w:t>
      </w:r>
      <w:r w:rsidRPr="00E25CCA">
        <w:rPr>
          <w:spacing w:val="8"/>
        </w:rPr>
        <w:t>г. выполнить следующие мероприятия:</w:t>
      </w:r>
    </w:p>
    <w:p w:rsidR="00867D10" w:rsidRPr="00E25CCA" w:rsidRDefault="00867D10" w:rsidP="00867D10">
      <w:pPr>
        <w:tabs>
          <w:tab w:val="left" w:pos="-2552"/>
          <w:tab w:val="right" w:pos="10632"/>
        </w:tabs>
        <w:jc w:val="both"/>
        <w:rPr>
          <w:spacing w:val="8"/>
        </w:rPr>
      </w:pPr>
      <w:r>
        <w:rPr>
          <w:spacing w:val="8"/>
        </w:rPr>
        <w:t>1.</w:t>
      </w:r>
      <w:r w:rsidRPr="00E25CCA">
        <w:rPr>
          <w:spacing w:val="8"/>
        </w:rPr>
        <w:t xml:space="preserve"> Провести дополнительные инструктажи с работниками по соблюдению требований пожарной безопасности и действиям в случае возникновения пожара в учреждении и в быту;                                      </w:t>
      </w:r>
    </w:p>
    <w:p w:rsidR="00867D10" w:rsidRPr="00E25CCA" w:rsidRDefault="00867D10" w:rsidP="00867D10">
      <w:pPr>
        <w:tabs>
          <w:tab w:val="left" w:pos="-2552"/>
          <w:tab w:val="right" w:pos="10632"/>
        </w:tabs>
        <w:jc w:val="both"/>
        <w:rPr>
          <w:spacing w:val="8"/>
        </w:rPr>
      </w:pPr>
      <w:r>
        <w:rPr>
          <w:spacing w:val="8"/>
        </w:rPr>
        <w:t>2.</w:t>
      </w:r>
      <w:r w:rsidRPr="00E25CCA">
        <w:rPr>
          <w:spacing w:val="8"/>
        </w:rPr>
        <w:t xml:space="preserve"> Организовать уборку территорий</w:t>
      </w:r>
      <w:proofErr w:type="gramStart"/>
      <w:r w:rsidRPr="00E25CCA">
        <w:rPr>
          <w:spacing w:val="8"/>
        </w:rPr>
        <w:t xml:space="preserve"> ,</w:t>
      </w:r>
      <w:proofErr w:type="gramEnd"/>
      <w:r w:rsidRPr="00E25CCA">
        <w:rPr>
          <w:spacing w:val="8"/>
        </w:rPr>
        <w:t>прилегающих к жилым домам от горючих отходов, мусора, опавших листьев, сухой травы;</w:t>
      </w:r>
    </w:p>
    <w:p w:rsidR="00867D10" w:rsidRPr="00E25CCA" w:rsidRDefault="00867D10" w:rsidP="00867D10">
      <w:pPr>
        <w:tabs>
          <w:tab w:val="left" w:pos="-2552"/>
          <w:tab w:val="right" w:pos="10632"/>
        </w:tabs>
        <w:jc w:val="both"/>
        <w:rPr>
          <w:spacing w:val="8"/>
        </w:rPr>
      </w:pPr>
      <w:r>
        <w:rPr>
          <w:spacing w:val="8"/>
        </w:rPr>
        <w:t>3</w:t>
      </w:r>
      <w:r w:rsidRPr="00E25CCA">
        <w:rPr>
          <w:spacing w:val="8"/>
        </w:rPr>
        <w:t>. Освободить и держать в исправном состоянии дороги, проезды, подъезды и проходы к зданиям и сооружениям, подступы к пожарному инвентарю;</w:t>
      </w:r>
    </w:p>
    <w:p w:rsidR="00867D10" w:rsidRPr="00E25CCA" w:rsidRDefault="00867D10" w:rsidP="00867D10">
      <w:pPr>
        <w:tabs>
          <w:tab w:val="left" w:pos="-2552"/>
          <w:tab w:val="right" w:pos="10632"/>
        </w:tabs>
        <w:jc w:val="both"/>
        <w:rPr>
          <w:spacing w:val="8"/>
        </w:rPr>
      </w:pPr>
      <w:r>
        <w:rPr>
          <w:spacing w:val="8"/>
        </w:rPr>
        <w:t>4.</w:t>
      </w:r>
      <w:r w:rsidRPr="00E25CCA">
        <w:rPr>
          <w:spacing w:val="8"/>
        </w:rPr>
        <w:t xml:space="preserve"> Привести имеющиеся источники наружного противопожарного водоснабжения в исправное состояние, выполнить подъезды и площадки к естественным водоёмам для забора воды пожарными машинами;</w:t>
      </w:r>
    </w:p>
    <w:p w:rsidR="00867D10" w:rsidRPr="00E25CCA" w:rsidRDefault="00867D10" w:rsidP="00867D10">
      <w:pPr>
        <w:tabs>
          <w:tab w:val="left" w:pos="-2552"/>
          <w:tab w:val="right" w:pos="10632"/>
        </w:tabs>
        <w:jc w:val="both"/>
        <w:rPr>
          <w:spacing w:val="8"/>
        </w:rPr>
      </w:pPr>
      <w:r>
        <w:rPr>
          <w:spacing w:val="8"/>
        </w:rPr>
        <w:lastRenderedPageBreak/>
        <w:t>5.</w:t>
      </w:r>
      <w:r w:rsidRPr="00E25CCA">
        <w:rPr>
          <w:spacing w:val="8"/>
        </w:rPr>
        <w:t xml:space="preserve"> До наступления весенне-летнего пожароопасного периода создать системы пр</w:t>
      </w:r>
      <w:r>
        <w:rPr>
          <w:spacing w:val="8"/>
        </w:rPr>
        <w:t>отивопожарных разрывов</w:t>
      </w:r>
      <w:proofErr w:type="gramStart"/>
      <w:r>
        <w:rPr>
          <w:spacing w:val="8"/>
        </w:rPr>
        <w:t xml:space="preserve"> ,</w:t>
      </w:r>
      <w:proofErr w:type="gramEnd"/>
      <w:r>
        <w:rPr>
          <w:spacing w:val="8"/>
        </w:rPr>
        <w:t>минерализован</w:t>
      </w:r>
      <w:r w:rsidRPr="00E25CCA">
        <w:rPr>
          <w:spacing w:val="8"/>
        </w:rPr>
        <w:t>ных полос в местах возможного перехода пожаров на жилой сектор.</w:t>
      </w:r>
    </w:p>
    <w:p w:rsidR="00867D10" w:rsidRDefault="00867D10" w:rsidP="00867D10">
      <w:pPr>
        <w:jc w:val="both"/>
        <w:rPr>
          <w:b/>
          <w:bCs/>
        </w:rPr>
      </w:pPr>
    </w:p>
    <w:p w:rsidR="00867D10" w:rsidRPr="00D8368B" w:rsidRDefault="00867D10" w:rsidP="00867D10">
      <w:pPr>
        <w:jc w:val="both"/>
        <w:rPr>
          <w:b/>
          <w:bCs/>
        </w:rPr>
      </w:pPr>
    </w:p>
    <w:p w:rsidR="00867D10" w:rsidRPr="00D8368B" w:rsidRDefault="00867D10" w:rsidP="00867D10">
      <w:pPr>
        <w:jc w:val="both"/>
        <w:rPr>
          <w:b/>
        </w:rPr>
      </w:pPr>
    </w:p>
    <w:p w:rsidR="00867D10" w:rsidRDefault="00867D10" w:rsidP="00867D10">
      <w:r w:rsidRPr="00D8368B">
        <w:rPr>
          <w:b/>
        </w:rPr>
        <w:tab/>
      </w:r>
      <w:r w:rsidRPr="00636251">
        <w:t>Председатель собрания                                            Рабина А.Р.</w:t>
      </w:r>
      <w:r w:rsidRPr="00636251">
        <w:tab/>
      </w:r>
    </w:p>
    <w:p w:rsidR="00867D10" w:rsidRDefault="00867D10" w:rsidP="00867D10"/>
    <w:p w:rsidR="00867D10" w:rsidRPr="00636251" w:rsidRDefault="00867D10" w:rsidP="00867D10">
      <w:r w:rsidRPr="00636251">
        <w:tab/>
      </w:r>
      <w:r w:rsidRPr="00636251">
        <w:tab/>
      </w:r>
      <w:r w:rsidRPr="00636251">
        <w:tab/>
      </w:r>
      <w:r w:rsidRPr="00636251">
        <w:tab/>
      </w:r>
      <w:r w:rsidRPr="00636251">
        <w:tab/>
      </w:r>
    </w:p>
    <w:p w:rsidR="00867D10" w:rsidRPr="00636251" w:rsidRDefault="00867D10" w:rsidP="00867D10">
      <w:r w:rsidRPr="00636251">
        <w:tab/>
        <w:t>Секретарь собрания</w:t>
      </w:r>
      <w:r w:rsidRPr="00636251">
        <w:tab/>
      </w:r>
      <w:r w:rsidRPr="00636251">
        <w:tab/>
      </w:r>
      <w:r w:rsidRPr="00636251">
        <w:tab/>
      </w:r>
      <w:r w:rsidRPr="00636251">
        <w:tab/>
      </w:r>
      <w:r>
        <w:t xml:space="preserve">            </w:t>
      </w:r>
      <w:r w:rsidRPr="00636251">
        <w:t>Плотникова С.В.</w:t>
      </w:r>
      <w:r w:rsidRPr="00636251">
        <w:tab/>
        <w:t xml:space="preserve"> </w:t>
      </w:r>
    </w:p>
    <w:p w:rsidR="00867D10" w:rsidRPr="00636251" w:rsidRDefault="00867D10" w:rsidP="00867D10"/>
    <w:p w:rsidR="00867D10" w:rsidRPr="00636251" w:rsidRDefault="00867D10" w:rsidP="00867D10"/>
    <w:p w:rsidR="00867D10" w:rsidRDefault="00867D10" w:rsidP="00867D10">
      <w:pPr>
        <w:tabs>
          <w:tab w:val="left" w:pos="-2552"/>
          <w:tab w:val="right" w:pos="10632"/>
        </w:tabs>
        <w:jc w:val="both"/>
      </w:pPr>
      <w:r>
        <w:rPr>
          <w:lang w:eastAsia="ar-SA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265pt;margin-top:.05pt;width:1.1pt;height:16.05pt;z-index:251660288;mso-wrap-distance-left:7.1pt;mso-wrap-distance-right:7.1pt;mso-position-horizontal-relative:page" stroked="f">
            <v:fill opacity="0" color2="black"/>
            <v:textbox inset="0,0,0,0">
              <w:txbxContent>
                <w:p w:rsidR="00867D10" w:rsidRDefault="00867D10" w:rsidP="00867D10">
                  <w:pPr>
                    <w:jc w:val="center"/>
                    <w:rPr>
                      <w:sz w:val="28"/>
                    </w:rPr>
                  </w:pPr>
                </w:p>
              </w:txbxContent>
            </v:textbox>
            <w10:wrap type="topAndBottom" anchorx="page"/>
          </v:shape>
        </w:pict>
      </w:r>
    </w:p>
    <w:p w:rsidR="00867D10" w:rsidRDefault="00867D10" w:rsidP="00867D10"/>
    <w:p w:rsidR="00867D10" w:rsidRDefault="00867D10" w:rsidP="00867D10"/>
    <w:p w:rsidR="00867D10" w:rsidRPr="00F23908" w:rsidRDefault="00867D10" w:rsidP="00867D10">
      <w:pPr>
        <w:pStyle w:val="ab"/>
        <w:rPr>
          <w:rFonts w:ascii="Times New Roman" w:hAnsi="Times New Roman" w:cs="Times New Roman"/>
          <w:i w:val="0"/>
        </w:rPr>
      </w:pPr>
      <w:r w:rsidRPr="00F23908">
        <w:rPr>
          <w:rFonts w:ascii="Times New Roman" w:hAnsi="Times New Roman" w:cs="Times New Roman"/>
          <w:i w:val="0"/>
        </w:rPr>
        <w:t>Протокол</w:t>
      </w:r>
    </w:p>
    <w:p w:rsidR="00867D10" w:rsidRDefault="00867D10" w:rsidP="00867D10">
      <w:pPr>
        <w:jc w:val="center"/>
      </w:pPr>
      <w:r>
        <w:t xml:space="preserve">Собрания  граждан с. Новое </w:t>
      </w:r>
      <w:proofErr w:type="spellStart"/>
      <w:r>
        <w:t>Качаево</w:t>
      </w:r>
      <w:proofErr w:type="spellEnd"/>
      <w:r>
        <w:t xml:space="preserve"> ,</w:t>
      </w:r>
      <w:proofErr w:type="spellStart"/>
      <w:r>
        <w:t>с</w:t>
      </w:r>
      <w:proofErr w:type="gramStart"/>
      <w:r>
        <w:t>.Б</w:t>
      </w:r>
      <w:proofErr w:type="gramEnd"/>
      <w:r>
        <w:t>арахманы</w:t>
      </w:r>
      <w:proofErr w:type="spellEnd"/>
      <w:r>
        <w:t xml:space="preserve"> и  д. </w:t>
      </w:r>
      <w:proofErr w:type="spellStart"/>
      <w:r>
        <w:t>Растислаевка</w:t>
      </w:r>
      <w:proofErr w:type="spellEnd"/>
    </w:p>
    <w:p w:rsidR="00867D10" w:rsidRDefault="00867D10" w:rsidP="00867D10">
      <w:pPr>
        <w:jc w:val="center"/>
      </w:pPr>
    </w:p>
    <w:p w:rsidR="00867D10" w:rsidRDefault="00867D10" w:rsidP="00867D10">
      <w:pPr>
        <w:jc w:val="both"/>
      </w:pPr>
      <w:r>
        <w:t xml:space="preserve">от  05 апреля   2021 года                                                                               с.  Новое </w:t>
      </w:r>
      <w:proofErr w:type="spellStart"/>
      <w:r>
        <w:t>Качаево</w:t>
      </w:r>
      <w:proofErr w:type="spellEnd"/>
    </w:p>
    <w:p w:rsidR="00867D10" w:rsidRDefault="00867D10" w:rsidP="00867D10">
      <w:pPr>
        <w:jc w:val="both"/>
      </w:pPr>
    </w:p>
    <w:p w:rsidR="00867D10" w:rsidRDefault="00867D10" w:rsidP="00867D10">
      <w:pPr>
        <w:jc w:val="both"/>
      </w:pPr>
      <w:r>
        <w:t>На собрании  присутствовало 30 человек.</w:t>
      </w:r>
    </w:p>
    <w:p w:rsidR="00867D10" w:rsidRDefault="00867D10" w:rsidP="00867D10">
      <w:pPr>
        <w:jc w:val="both"/>
      </w:pPr>
      <w:r>
        <w:t>Кворум имеется.</w:t>
      </w:r>
      <w:r w:rsidRPr="00D41B70">
        <w:t xml:space="preserve"> </w:t>
      </w:r>
    </w:p>
    <w:p w:rsidR="00867D10" w:rsidRDefault="00867D10" w:rsidP="00867D10">
      <w:pPr>
        <w:jc w:val="both"/>
      </w:pPr>
      <w:r>
        <w:t xml:space="preserve">Председатель собрания: Рабина Антонина </w:t>
      </w:r>
      <w:proofErr w:type="spellStart"/>
      <w:r>
        <w:t>Риммовна</w:t>
      </w:r>
      <w:proofErr w:type="spellEnd"/>
    </w:p>
    <w:p w:rsidR="00867D10" w:rsidRDefault="00867D10" w:rsidP="00867D10">
      <w:pPr>
        <w:jc w:val="both"/>
      </w:pPr>
      <w:r>
        <w:t>Секретарь собрания</w:t>
      </w:r>
      <w:proofErr w:type="gramStart"/>
      <w:r>
        <w:t xml:space="preserve"> :</w:t>
      </w:r>
      <w:proofErr w:type="gramEnd"/>
      <w:r>
        <w:t xml:space="preserve"> Плотникова Светлана Викторовна</w:t>
      </w:r>
    </w:p>
    <w:p w:rsidR="00867D10" w:rsidRDefault="00867D10" w:rsidP="00867D10">
      <w:pPr>
        <w:rPr>
          <w:bCs/>
        </w:rPr>
      </w:pPr>
    </w:p>
    <w:p w:rsidR="00867D10" w:rsidRDefault="00867D10" w:rsidP="00867D10">
      <w:pPr>
        <w:ind w:left="1410"/>
        <w:jc w:val="both"/>
        <w:rPr>
          <w:b/>
          <w:bCs/>
        </w:rPr>
      </w:pPr>
      <w:r>
        <w:rPr>
          <w:b/>
          <w:bCs/>
        </w:rPr>
        <w:t xml:space="preserve">                             ПОВЕСТКА ДНЯ:</w:t>
      </w:r>
    </w:p>
    <w:p w:rsidR="00867D10" w:rsidRDefault="00867D10" w:rsidP="00867D10">
      <w:pPr>
        <w:ind w:left="1410"/>
        <w:jc w:val="both"/>
        <w:rPr>
          <w:b/>
          <w:bCs/>
        </w:rPr>
      </w:pPr>
    </w:p>
    <w:p w:rsidR="00867D10" w:rsidRDefault="00867D10" w:rsidP="00867D10">
      <w:pPr>
        <w:tabs>
          <w:tab w:val="left" w:pos="-2552"/>
          <w:tab w:val="right" w:pos="10632"/>
        </w:tabs>
        <w:jc w:val="center"/>
        <w:rPr>
          <w:b/>
          <w:spacing w:val="8"/>
          <w:sz w:val="28"/>
          <w:szCs w:val="28"/>
        </w:rPr>
      </w:pPr>
      <w:r w:rsidRPr="00E21485">
        <w:rPr>
          <w:b/>
          <w:spacing w:val="8"/>
          <w:sz w:val="28"/>
          <w:szCs w:val="28"/>
        </w:rPr>
        <w:lastRenderedPageBreak/>
        <w:t xml:space="preserve">О   </w:t>
      </w:r>
      <w:r>
        <w:rPr>
          <w:b/>
          <w:spacing w:val="8"/>
          <w:sz w:val="28"/>
          <w:szCs w:val="28"/>
        </w:rPr>
        <w:t>подготовке к</w:t>
      </w:r>
      <w:r w:rsidRPr="00E21485">
        <w:rPr>
          <w:b/>
          <w:spacing w:val="8"/>
          <w:sz w:val="28"/>
          <w:szCs w:val="28"/>
        </w:rPr>
        <w:t xml:space="preserve"> </w:t>
      </w:r>
      <w:r>
        <w:rPr>
          <w:b/>
          <w:spacing w:val="8"/>
          <w:sz w:val="28"/>
          <w:szCs w:val="28"/>
        </w:rPr>
        <w:t>весенне-летнему пожароопасному</w:t>
      </w:r>
      <w:r w:rsidRPr="00E21485">
        <w:rPr>
          <w:b/>
          <w:spacing w:val="8"/>
          <w:sz w:val="28"/>
          <w:szCs w:val="28"/>
        </w:rPr>
        <w:t xml:space="preserve"> </w:t>
      </w:r>
      <w:r>
        <w:rPr>
          <w:b/>
          <w:spacing w:val="8"/>
          <w:sz w:val="28"/>
          <w:szCs w:val="28"/>
        </w:rPr>
        <w:t>периоду в 2021 года</w:t>
      </w:r>
      <w:r w:rsidRPr="00E21485">
        <w:rPr>
          <w:b/>
          <w:spacing w:val="8"/>
          <w:sz w:val="28"/>
          <w:szCs w:val="28"/>
        </w:rPr>
        <w:t xml:space="preserve"> на территории </w:t>
      </w:r>
      <w:proofErr w:type="spellStart"/>
      <w:r w:rsidRPr="00E21485">
        <w:rPr>
          <w:b/>
          <w:spacing w:val="8"/>
          <w:sz w:val="28"/>
          <w:szCs w:val="28"/>
        </w:rPr>
        <w:t>Вармазейского</w:t>
      </w:r>
      <w:proofErr w:type="spellEnd"/>
      <w:r w:rsidRPr="00E21485">
        <w:rPr>
          <w:b/>
          <w:spacing w:val="8"/>
          <w:sz w:val="28"/>
          <w:szCs w:val="28"/>
        </w:rPr>
        <w:t xml:space="preserve"> сельского поселения</w:t>
      </w:r>
    </w:p>
    <w:p w:rsidR="00867D10" w:rsidRDefault="00867D10" w:rsidP="00867D10">
      <w:pPr>
        <w:tabs>
          <w:tab w:val="left" w:pos="-2552"/>
          <w:tab w:val="right" w:pos="10632"/>
        </w:tabs>
        <w:jc w:val="center"/>
        <w:rPr>
          <w:b/>
          <w:spacing w:val="8"/>
          <w:sz w:val="28"/>
          <w:szCs w:val="28"/>
        </w:rPr>
      </w:pPr>
    </w:p>
    <w:p w:rsidR="00867D10" w:rsidRPr="001317D5" w:rsidRDefault="00867D10" w:rsidP="00867D10">
      <w:pPr>
        <w:tabs>
          <w:tab w:val="left" w:pos="-2552"/>
          <w:tab w:val="right" w:pos="10632"/>
        </w:tabs>
        <w:jc w:val="both"/>
      </w:pPr>
      <w:r>
        <w:rPr>
          <w:b/>
          <w:bCs/>
        </w:rPr>
        <w:t xml:space="preserve">        Слушали:</w:t>
      </w:r>
      <w:r>
        <w:t xml:space="preserve"> Главу  с/поселения  Рабину Антонину </w:t>
      </w:r>
      <w:proofErr w:type="spellStart"/>
      <w:r>
        <w:t>Риммовну</w:t>
      </w:r>
      <w:proofErr w:type="spellEnd"/>
      <w:r>
        <w:t>. Она отметила, что</w:t>
      </w:r>
      <w:r>
        <w:rPr>
          <w:spacing w:val="8"/>
        </w:rPr>
        <w:t xml:space="preserve"> в </w:t>
      </w:r>
      <w:r w:rsidRPr="001317D5">
        <w:rPr>
          <w:spacing w:val="8"/>
        </w:rPr>
        <w:t>целях подготовки к весенне-лет</w:t>
      </w:r>
      <w:r>
        <w:rPr>
          <w:spacing w:val="8"/>
        </w:rPr>
        <w:t>нему пожароопасному периоду 2021</w:t>
      </w:r>
      <w:r w:rsidRPr="001317D5">
        <w:rPr>
          <w:spacing w:val="8"/>
        </w:rPr>
        <w:t xml:space="preserve"> года и поддержания в готовности необходимых сил и сре</w:t>
      </w:r>
      <w:proofErr w:type="gramStart"/>
      <w:r w:rsidRPr="001317D5">
        <w:rPr>
          <w:spacing w:val="8"/>
        </w:rPr>
        <w:t>дств дл</w:t>
      </w:r>
      <w:proofErr w:type="gramEnd"/>
      <w:r w:rsidRPr="001317D5">
        <w:rPr>
          <w:spacing w:val="8"/>
        </w:rPr>
        <w:t xml:space="preserve">я защиты населения и территории </w:t>
      </w:r>
      <w:proofErr w:type="spellStart"/>
      <w:r w:rsidRPr="001317D5">
        <w:rPr>
          <w:spacing w:val="8"/>
        </w:rPr>
        <w:t>Вармазейского</w:t>
      </w:r>
      <w:proofErr w:type="spellEnd"/>
      <w:r w:rsidRPr="001317D5">
        <w:rPr>
          <w:spacing w:val="8"/>
        </w:rPr>
        <w:t xml:space="preserve"> сельского поселения от чрезвычайных ситуаций природного и техногенного характера</w:t>
      </w:r>
      <w:r>
        <w:rPr>
          <w:spacing w:val="8"/>
        </w:rPr>
        <w:t xml:space="preserve"> необходимо провести ряд мероприятий.</w:t>
      </w:r>
    </w:p>
    <w:p w:rsidR="00867D10" w:rsidRPr="001317D5" w:rsidRDefault="00867D10" w:rsidP="00867D10">
      <w:pPr>
        <w:jc w:val="both"/>
      </w:pPr>
    </w:p>
    <w:p w:rsidR="00867D10" w:rsidRDefault="00867D10" w:rsidP="00867D10">
      <w:pPr>
        <w:jc w:val="center"/>
        <w:rPr>
          <w:b/>
          <w:bCs/>
        </w:rPr>
      </w:pPr>
      <w:r>
        <w:rPr>
          <w:b/>
          <w:bCs/>
        </w:rPr>
        <w:t>РЕШИЛИ:</w:t>
      </w:r>
    </w:p>
    <w:p w:rsidR="00867D10" w:rsidRDefault="00867D10" w:rsidP="00867D10">
      <w:pPr>
        <w:jc w:val="both"/>
        <w:rPr>
          <w:b/>
          <w:bCs/>
        </w:rPr>
      </w:pPr>
    </w:p>
    <w:p w:rsidR="00867D10" w:rsidRPr="00E25CCA" w:rsidRDefault="00867D10" w:rsidP="00867D10">
      <w:pPr>
        <w:tabs>
          <w:tab w:val="left" w:pos="-2552"/>
          <w:tab w:val="right" w:pos="10632"/>
        </w:tabs>
        <w:jc w:val="both"/>
        <w:rPr>
          <w:spacing w:val="8"/>
        </w:rPr>
      </w:pPr>
      <w:r w:rsidRPr="00E25CCA">
        <w:rPr>
          <w:spacing w:val="8"/>
        </w:rPr>
        <w:t>Рекомендовать руководителям организаций и учреждений всех форм со</w:t>
      </w:r>
      <w:r>
        <w:rPr>
          <w:spacing w:val="8"/>
        </w:rPr>
        <w:t>бственности в срок до 15.04.2021</w:t>
      </w:r>
      <w:r w:rsidRPr="00E25CCA">
        <w:rPr>
          <w:spacing w:val="8"/>
        </w:rPr>
        <w:t>г. выполнить следующие мероприятия:</w:t>
      </w:r>
    </w:p>
    <w:p w:rsidR="00867D10" w:rsidRPr="00E25CCA" w:rsidRDefault="00867D10" w:rsidP="00867D10">
      <w:pPr>
        <w:tabs>
          <w:tab w:val="left" w:pos="-2552"/>
          <w:tab w:val="right" w:pos="10632"/>
        </w:tabs>
        <w:jc w:val="both"/>
        <w:rPr>
          <w:spacing w:val="8"/>
        </w:rPr>
      </w:pPr>
      <w:r>
        <w:rPr>
          <w:spacing w:val="8"/>
        </w:rPr>
        <w:t>1.</w:t>
      </w:r>
      <w:r w:rsidRPr="00E25CCA">
        <w:rPr>
          <w:spacing w:val="8"/>
        </w:rPr>
        <w:t xml:space="preserve"> Провести дополнительные инструктажи с работниками по соблюдению требований пожарной безопасности и действиям в случае возникновения пожара в учреждении и в быту;                                      </w:t>
      </w:r>
    </w:p>
    <w:p w:rsidR="00867D10" w:rsidRPr="00E25CCA" w:rsidRDefault="00867D10" w:rsidP="00867D10">
      <w:pPr>
        <w:tabs>
          <w:tab w:val="left" w:pos="-2552"/>
          <w:tab w:val="right" w:pos="10632"/>
        </w:tabs>
        <w:jc w:val="both"/>
        <w:rPr>
          <w:spacing w:val="8"/>
        </w:rPr>
      </w:pPr>
      <w:r>
        <w:rPr>
          <w:spacing w:val="8"/>
        </w:rPr>
        <w:t>2.</w:t>
      </w:r>
      <w:r w:rsidRPr="00E25CCA">
        <w:rPr>
          <w:spacing w:val="8"/>
        </w:rPr>
        <w:t xml:space="preserve"> Организовать уборку территорий</w:t>
      </w:r>
      <w:proofErr w:type="gramStart"/>
      <w:r w:rsidRPr="00E25CCA">
        <w:rPr>
          <w:spacing w:val="8"/>
        </w:rPr>
        <w:t xml:space="preserve"> ,</w:t>
      </w:r>
      <w:proofErr w:type="gramEnd"/>
      <w:r w:rsidRPr="00E25CCA">
        <w:rPr>
          <w:spacing w:val="8"/>
        </w:rPr>
        <w:t>прилегающих к жилым домам от горючих отходов, мусора, опавших листьев, сухой травы;</w:t>
      </w:r>
    </w:p>
    <w:p w:rsidR="00867D10" w:rsidRPr="00E25CCA" w:rsidRDefault="00867D10" w:rsidP="00867D10">
      <w:pPr>
        <w:tabs>
          <w:tab w:val="left" w:pos="-2552"/>
          <w:tab w:val="right" w:pos="10632"/>
        </w:tabs>
        <w:jc w:val="both"/>
        <w:rPr>
          <w:spacing w:val="8"/>
        </w:rPr>
      </w:pPr>
      <w:r>
        <w:rPr>
          <w:spacing w:val="8"/>
        </w:rPr>
        <w:t>3</w:t>
      </w:r>
      <w:r w:rsidRPr="00E25CCA">
        <w:rPr>
          <w:spacing w:val="8"/>
        </w:rPr>
        <w:t>. Освободить и держать в исправном состоянии дороги, проезды, подъезды и проходы к зданиям и сооружениям, подступы к пожарному инвентарю;</w:t>
      </w:r>
    </w:p>
    <w:p w:rsidR="00867D10" w:rsidRPr="00E25CCA" w:rsidRDefault="00867D10" w:rsidP="00867D10">
      <w:pPr>
        <w:tabs>
          <w:tab w:val="left" w:pos="-2552"/>
          <w:tab w:val="right" w:pos="10632"/>
        </w:tabs>
        <w:jc w:val="both"/>
        <w:rPr>
          <w:spacing w:val="8"/>
        </w:rPr>
      </w:pPr>
      <w:r>
        <w:rPr>
          <w:spacing w:val="8"/>
        </w:rPr>
        <w:t>4.</w:t>
      </w:r>
      <w:r w:rsidRPr="00E25CCA">
        <w:rPr>
          <w:spacing w:val="8"/>
        </w:rPr>
        <w:t xml:space="preserve"> Привести имеющиеся источники наружного противопожарного водоснабжения в исправное состояние, выполнить подъезды и площадки к естественным водоёмам для забора воды пожарными машинами;</w:t>
      </w:r>
    </w:p>
    <w:p w:rsidR="00867D10" w:rsidRPr="00E25CCA" w:rsidRDefault="00867D10" w:rsidP="00867D10">
      <w:pPr>
        <w:tabs>
          <w:tab w:val="left" w:pos="-2552"/>
          <w:tab w:val="right" w:pos="10632"/>
        </w:tabs>
        <w:jc w:val="both"/>
        <w:rPr>
          <w:spacing w:val="8"/>
        </w:rPr>
      </w:pPr>
      <w:r>
        <w:rPr>
          <w:spacing w:val="8"/>
        </w:rPr>
        <w:t>5.</w:t>
      </w:r>
      <w:r w:rsidRPr="00E25CCA">
        <w:rPr>
          <w:spacing w:val="8"/>
        </w:rPr>
        <w:t xml:space="preserve"> До наступления весенне-летнего пожароопасного периода создать системы противопожарных разрывов</w:t>
      </w:r>
      <w:proofErr w:type="gramStart"/>
      <w:r w:rsidRPr="00E25CCA">
        <w:rPr>
          <w:spacing w:val="8"/>
        </w:rPr>
        <w:t xml:space="preserve"> ,</w:t>
      </w:r>
      <w:proofErr w:type="gramEnd"/>
      <w:r w:rsidRPr="00E25CCA">
        <w:rPr>
          <w:spacing w:val="8"/>
        </w:rPr>
        <w:t>минеральных полос в местах возможного перехода пожаров на жилой сектор.</w:t>
      </w:r>
    </w:p>
    <w:p w:rsidR="00867D10" w:rsidRDefault="00867D10" w:rsidP="00867D10">
      <w:pPr>
        <w:jc w:val="both"/>
        <w:rPr>
          <w:b/>
          <w:bCs/>
        </w:rPr>
      </w:pPr>
    </w:p>
    <w:p w:rsidR="00867D10" w:rsidRPr="00D8368B" w:rsidRDefault="00867D10" w:rsidP="00867D10">
      <w:pPr>
        <w:jc w:val="both"/>
        <w:rPr>
          <w:b/>
          <w:bCs/>
        </w:rPr>
      </w:pPr>
    </w:p>
    <w:p w:rsidR="00867D10" w:rsidRPr="00D8368B" w:rsidRDefault="00867D10" w:rsidP="00867D10">
      <w:pPr>
        <w:jc w:val="both"/>
        <w:rPr>
          <w:b/>
        </w:rPr>
      </w:pPr>
    </w:p>
    <w:p w:rsidR="00867D10" w:rsidRDefault="00867D10" w:rsidP="00867D10">
      <w:r w:rsidRPr="00D8368B">
        <w:rPr>
          <w:b/>
        </w:rPr>
        <w:tab/>
      </w:r>
      <w:r w:rsidRPr="00636251">
        <w:t>Председатель собрания                                            Рабина А.Р.</w:t>
      </w:r>
      <w:r w:rsidRPr="00636251">
        <w:tab/>
      </w:r>
    </w:p>
    <w:p w:rsidR="00867D10" w:rsidRDefault="00867D10" w:rsidP="00867D10"/>
    <w:p w:rsidR="00867D10" w:rsidRPr="00636251" w:rsidRDefault="00867D10" w:rsidP="00867D10">
      <w:r w:rsidRPr="00636251">
        <w:tab/>
      </w:r>
      <w:r w:rsidRPr="00636251">
        <w:tab/>
      </w:r>
      <w:r w:rsidRPr="00636251">
        <w:tab/>
      </w:r>
      <w:r w:rsidRPr="00636251">
        <w:tab/>
      </w:r>
      <w:r w:rsidRPr="00636251">
        <w:tab/>
      </w:r>
    </w:p>
    <w:p w:rsidR="00867D10" w:rsidRPr="00636251" w:rsidRDefault="00867D10" w:rsidP="00867D10">
      <w:r w:rsidRPr="00636251">
        <w:tab/>
        <w:t>Секретарь собрания</w:t>
      </w:r>
      <w:r w:rsidRPr="00636251">
        <w:tab/>
      </w:r>
      <w:r w:rsidRPr="00636251">
        <w:tab/>
      </w:r>
      <w:r w:rsidRPr="00636251">
        <w:tab/>
      </w:r>
      <w:r w:rsidRPr="00636251">
        <w:tab/>
      </w:r>
      <w:r>
        <w:t xml:space="preserve">            </w:t>
      </w:r>
      <w:r w:rsidRPr="00636251">
        <w:t>Плотникова С.В.</w:t>
      </w:r>
      <w:r w:rsidRPr="00636251">
        <w:tab/>
        <w:t xml:space="preserve"> </w:t>
      </w:r>
    </w:p>
    <w:p w:rsidR="00867D10" w:rsidRPr="00B362D3" w:rsidRDefault="00867D10" w:rsidP="00867D10"/>
    <w:p w:rsidR="00867D10" w:rsidRDefault="00867D10" w:rsidP="00867D10"/>
    <w:p w:rsidR="00867D10" w:rsidRDefault="00867D10" w:rsidP="00867D10">
      <w:pPr>
        <w:rPr>
          <w:rFonts w:ascii="Times New Roman" w:hAnsi="Times New Roman" w:cs="Times New Roman"/>
          <w:sz w:val="28"/>
          <w:szCs w:val="28"/>
        </w:rPr>
      </w:pPr>
    </w:p>
    <w:p w:rsidR="00867D10" w:rsidRDefault="00867D10" w:rsidP="00867D10">
      <w:pPr>
        <w:rPr>
          <w:rFonts w:ascii="Times New Roman" w:hAnsi="Times New Roman" w:cs="Times New Roman"/>
          <w:sz w:val="28"/>
          <w:szCs w:val="28"/>
        </w:rPr>
      </w:pPr>
    </w:p>
    <w:p w:rsidR="00867D10" w:rsidRDefault="00867D10" w:rsidP="00867D10">
      <w:pPr>
        <w:rPr>
          <w:rFonts w:ascii="Times New Roman" w:hAnsi="Times New Roman" w:cs="Times New Roman"/>
          <w:sz w:val="28"/>
          <w:szCs w:val="28"/>
        </w:rPr>
      </w:pPr>
    </w:p>
    <w:p w:rsidR="00867D10" w:rsidRDefault="00867D10" w:rsidP="00867D10">
      <w:pPr>
        <w:rPr>
          <w:rFonts w:ascii="Times New Roman" w:hAnsi="Times New Roman" w:cs="Times New Roman"/>
          <w:sz w:val="28"/>
          <w:szCs w:val="28"/>
        </w:rPr>
      </w:pPr>
    </w:p>
    <w:p w:rsidR="00867D10" w:rsidRDefault="00867D10" w:rsidP="00867D10">
      <w:pPr>
        <w:rPr>
          <w:rFonts w:ascii="Times New Roman" w:hAnsi="Times New Roman" w:cs="Times New Roman"/>
          <w:sz w:val="28"/>
          <w:szCs w:val="28"/>
        </w:rPr>
      </w:pPr>
    </w:p>
    <w:p w:rsidR="00867D10" w:rsidRDefault="00867D10" w:rsidP="00867D10">
      <w:pPr>
        <w:rPr>
          <w:rFonts w:ascii="Times New Roman" w:hAnsi="Times New Roman" w:cs="Times New Roman"/>
          <w:sz w:val="28"/>
          <w:szCs w:val="28"/>
        </w:rPr>
      </w:pPr>
    </w:p>
    <w:p w:rsidR="00867D10" w:rsidRDefault="00867D10" w:rsidP="00867D10">
      <w:pPr>
        <w:rPr>
          <w:rFonts w:ascii="Times New Roman" w:hAnsi="Times New Roman" w:cs="Times New Roman"/>
          <w:sz w:val="28"/>
          <w:szCs w:val="28"/>
        </w:rPr>
      </w:pPr>
    </w:p>
    <w:p w:rsidR="00867D10" w:rsidRDefault="00867D10" w:rsidP="00867D10">
      <w:pPr>
        <w:rPr>
          <w:rFonts w:ascii="Times New Roman" w:hAnsi="Times New Roman" w:cs="Times New Roman"/>
          <w:sz w:val="28"/>
          <w:szCs w:val="28"/>
        </w:rPr>
      </w:pPr>
    </w:p>
    <w:p w:rsidR="00867D10" w:rsidRDefault="00867D10" w:rsidP="00867D10">
      <w:pPr>
        <w:rPr>
          <w:rFonts w:ascii="Times New Roman" w:hAnsi="Times New Roman" w:cs="Times New Roman"/>
          <w:sz w:val="28"/>
          <w:szCs w:val="28"/>
        </w:rPr>
      </w:pPr>
    </w:p>
    <w:p w:rsidR="00867D10" w:rsidRDefault="00867D10" w:rsidP="00867D10">
      <w:pPr>
        <w:rPr>
          <w:rFonts w:ascii="Times New Roman" w:hAnsi="Times New Roman" w:cs="Times New Roman"/>
          <w:sz w:val="28"/>
          <w:szCs w:val="28"/>
        </w:rPr>
      </w:pPr>
    </w:p>
    <w:bookmarkEnd w:id="2"/>
    <w:p w:rsidR="00867D10" w:rsidRDefault="00867D10" w:rsidP="00867D10">
      <w:pPr>
        <w:rPr>
          <w:rFonts w:ascii="Times New Roman" w:hAnsi="Times New Roman" w:cs="Times New Roman"/>
          <w:sz w:val="28"/>
          <w:szCs w:val="28"/>
        </w:rPr>
      </w:pPr>
    </w:p>
    <w:p w:rsidR="00867D10" w:rsidRDefault="00867D10" w:rsidP="00867D10">
      <w:pPr>
        <w:rPr>
          <w:rFonts w:ascii="Times New Roman" w:hAnsi="Times New Roman" w:cs="Times New Roman"/>
          <w:sz w:val="28"/>
          <w:szCs w:val="28"/>
        </w:rPr>
      </w:pPr>
    </w:p>
    <w:p w:rsidR="00867D10" w:rsidRDefault="00867D10" w:rsidP="00867D10">
      <w:pPr>
        <w:rPr>
          <w:rFonts w:ascii="Times New Roman" w:hAnsi="Times New Roman" w:cs="Times New Roman"/>
          <w:sz w:val="28"/>
          <w:szCs w:val="28"/>
        </w:rPr>
      </w:pPr>
    </w:p>
    <w:p w:rsidR="00867D10" w:rsidRDefault="00867D10" w:rsidP="00867D10">
      <w:pPr>
        <w:rPr>
          <w:rFonts w:ascii="Times New Roman" w:hAnsi="Times New Roman" w:cs="Times New Roman"/>
          <w:sz w:val="28"/>
          <w:szCs w:val="28"/>
        </w:rPr>
      </w:pPr>
    </w:p>
    <w:p w:rsidR="00867D10" w:rsidRDefault="00867D10" w:rsidP="00867D10">
      <w:pPr>
        <w:rPr>
          <w:rFonts w:ascii="Arial CYR" w:hAnsi="Arial CYR"/>
          <w:sz w:val="20"/>
          <w:szCs w:val="20"/>
        </w:rPr>
      </w:pPr>
    </w:p>
    <w:p w:rsidR="00867D10" w:rsidRDefault="00867D10" w:rsidP="00867D10">
      <w:pPr>
        <w:rPr>
          <w:rFonts w:ascii="Arial CYR" w:hAnsi="Arial CYR"/>
          <w:sz w:val="20"/>
          <w:szCs w:val="20"/>
        </w:rPr>
      </w:pPr>
    </w:p>
    <w:p w:rsidR="00867D10" w:rsidRPr="00867D10" w:rsidRDefault="00867D10" w:rsidP="00867D10">
      <w:pPr>
        <w:rPr>
          <w:rFonts w:ascii="Arial CYR" w:hAnsi="Arial CYR"/>
          <w:sz w:val="20"/>
          <w:szCs w:val="20"/>
        </w:rPr>
        <w:sectPr w:rsidR="00867D10" w:rsidRPr="00867D10" w:rsidSect="00DA04CD">
          <w:pgSz w:w="11906" w:h="16838"/>
          <w:pgMar w:top="1134" w:right="926" w:bottom="1134" w:left="1701" w:header="709" w:footer="709" w:gutter="0"/>
          <w:cols w:space="708"/>
          <w:docGrid w:linePitch="360"/>
        </w:sectPr>
      </w:pPr>
    </w:p>
    <w:p w:rsidR="00867D10" w:rsidRDefault="00867D10" w:rsidP="00867D10">
      <w:pPr>
        <w:autoSpaceDE w:val="0"/>
        <w:autoSpaceDN w:val="0"/>
        <w:adjustRightInd w:val="0"/>
        <w:jc w:val="both"/>
        <w:rPr>
          <w:bCs/>
          <w:sz w:val="28"/>
          <w:szCs w:val="28"/>
        </w:rPr>
      </w:pPr>
    </w:p>
    <w:p w:rsidR="00892CF8" w:rsidRDefault="00892CF8"/>
    <w:sectPr w:rsidR="00892CF8" w:rsidSect="00892CF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altName w:val="Times New Roman"/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 CYR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2301F96"/>
    <w:multiLevelType w:val="multilevel"/>
    <w:tmpl w:val="164602B8"/>
    <w:lvl w:ilvl="0">
      <w:start w:val="1"/>
      <w:numFmt w:val="decimal"/>
      <w:lvlText w:val="%1"/>
      <w:lvlJc w:val="left"/>
      <w:pPr>
        <w:ind w:left="405" w:hanging="405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1260" w:hanging="72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180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270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3600" w:hanging="144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41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5040" w:hanging="180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558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6480" w:hanging="2160"/>
      </w:pPr>
      <w:rPr>
        <w:rFonts w:hint="default"/>
        <w:b w:val="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2"/>
  <w:proofState w:spelling="clean" w:grammar="clean"/>
  <w:defaultTabStop w:val="708"/>
  <w:characterSpacingControl w:val="doNotCompress"/>
  <w:compat/>
  <w:rsids>
    <w:rsidRoot w:val="007F220E"/>
    <w:rsid w:val="000527B7"/>
    <w:rsid w:val="003C67FF"/>
    <w:rsid w:val="004E1F10"/>
    <w:rsid w:val="007F220E"/>
    <w:rsid w:val="00867D10"/>
    <w:rsid w:val="00892CF8"/>
    <w:rsid w:val="00A3283D"/>
    <w:rsid w:val="00BA797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92CF8"/>
  </w:style>
  <w:style w:type="paragraph" w:styleId="1">
    <w:name w:val="heading 1"/>
    <w:basedOn w:val="a"/>
    <w:next w:val="a"/>
    <w:link w:val="10"/>
    <w:qFormat/>
    <w:rsid w:val="00A3283D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caption"/>
    <w:basedOn w:val="a"/>
    <w:next w:val="a"/>
    <w:unhideWhenUsed/>
    <w:qFormat/>
    <w:rsid w:val="007F220E"/>
    <w:pPr>
      <w:spacing w:after="0" w:line="240" w:lineRule="auto"/>
      <w:jc w:val="center"/>
    </w:pPr>
    <w:rPr>
      <w:rFonts w:ascii="Arial" w:eastAsia="Times New Roman" w:hAnsi="Arial" w:cs="Arial"/>
      <w:b/>
      <w:bCs/>
      <w:sz w:val="40"/>
      <w:szCs w:val="24"/>
      <w:lang w:eastAsia="ru-RU"/>
    </w:rPr>
  </w:style>
  <w:style w:type="character" w:customStyle="1" w:styleId="a4">
    <w:name w:val="Основной текст Знак"/>
    <w:aliases w:val="bt Знак,Основной текст1 Знак,Основной текст отчета Знак,Body Text Char Знак"/>
    <w:link w:val="a5"/>
    <w:semiHidden/>
    <w:locked/>
    <w:rsid w:val="007F220E"/>
    <w:rPr>
      <w:sz w:val="24"/>
      <w:szCs w:val="24"/>
    </w:rPr>
  </w:style>
  <w:style w:type="paragraph" w:styleId="a5">
    <w:name w:val="Body Text"/>
    <w:aliases w:val="bt,Основной текст1,Основной текст отчета,Body Text Char"/>
    <w:basedOn w:val="a"/>
    <w:link w:val="a4"/>
    <w:semiHidden/>
    <w:unhideWhenUsed/>
    <w:rsid w:val="007F220E"/>
    <w:pPr>
      <w:widowControl w:val="0"/>
      <w:suppressAutoHyphens/>
      <w:spacing w:after="283" w:line="240" w:lineRule="auto"/>
    </w:pPr>
    <w:rPr>
      <w:sz w:val="24"/>
      <w:szCs w:val="24"/>
    </w:rPr>
  </w:style>
  <w:style w:type="character" w:customStyle="1" w:styleId="11">
    <w:name w:val="Основной текст Знак1"/>
    <w:basedOn w:val="a0"/>
    <w:link w:val="a5"/>
    <w:uiPriority w:val="99"/>
    <w:semiHidden/>
    <w:rsid w:val="007F220E"/>
  </w:style>
  <w:style w:type="paragraph" w:styleId="a6">
    <w:name w:val="Balloon Text"/>
    <w:basedOn w:val="a"/>
    <w:link w:val="a7"/>
    <w:uiPriority w:val="99"/>
    <w:semiHidden/>
    <w:unhideWhenUsed/>
    <w:rsid w:val="007F22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7F220E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rsid w:val="00A3283D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8">
    <w:name w:val="Hyperlink"/>
    <w:basedOn w:val="a0"/>
    <w:rsid w:val="00A3283D"/>
    <w:rPr>
      <w:color w:val="0000FF"/>
      <w:u w:val="single"/>
    </w:rPr>
  </w:style>
  <w:style w:type="character" w:customStyle="1" w:styleId="itemextrafieldsvalue">
    <w:name w:val="itemextrafieldsvalue"/>
    <w:basedOn w:val="a0"/>
    <w:rsid w:val="00A3283D"/>
  </w:style>
  <w:style w:type="paragraph" w:customStyle="1" w:styleId="ConsPlusNormal">
    <w:name w:val="ConsPlusNormal"/>
    <w:rsid w:val="00867D10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9">
    <w:name w:val="Normal (Web)"/>
    <w:basedOn w:val="a"/>
    <w:uiPriority w:val="99"/>
    <w:rsid w:val="00867D10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a">
    <w:name w:val="Гипертекстовая ссылка"/>
    <w:basedOn w:val="a0"/>
    <w:uiPriority w:val="99"/>
    <w:rsid w:val="00867D10"/>
    <w:rPr>
      <w:rFonts w:cs="Times New Roman"/>
      <w:color w:val="106BBE"/>
    </w:rPr>
  </w:style>
  <w:style w:type="paragraph" w:styleId="ab">
    <w:name w:val="Subtitle"/>
    <w:basedOn w:val="a"/>
    <w:next w:val="a"/>
    <w:link w:val="ac"/>
    <w:qFormat/>
    <w:rsid w:val="00867D10"/>
    <w:pPr>
      <w:keepNext/>
      <w:suppressAutoHyphens/>
      <w:spacing w:before="240" w:after="120" w:line="240" w:lineRule="auto"/>
      <w:jc w:val="center"/>
    </w:pPr>
    <w:rPr>
      <w:rFonts w:ascii="Arial" w:eastAsia="Lucida Sans Unicode" w:hAnsi="Arial" w:cs="Tahoma"/>
      <w:i/>
      <w:iCs/>
      <w:kern w:val="1"/>
      <w:sz w:val="28"/>
      <w:szCs w:val="28"/>
      <w:lang w:eastAsia="ar-SA"/>
    </w:rPr>
  </w:style>
  <w:style w:type="character" w:customStyle="1" w:styleId="ac">
    <w:name w:val="Подзаголовок Знак"/>
    <w:basedOn w:val="a0"/>
    <w:link w:val="ab"/>
    <w:rsid w:val="00867D10"/>
    <w:rPr>
      <w:rFonts w:ascii="Arial" w:eastAsia="Lucida Sans Unicode" w:hAnsi="Arial" w:cs="Tahoma"/>
      <w:i/>
      <w:iCs/>
      <w:kern w:val="1"/>
      <w:sz w:val="28"/>
      <w:szCs w:val="28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0647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https://im0-tub-ru.yandex.net/i?id=4289db4386d17cd7af0f246f89b76fb7-l&amp;n=13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15</Pages>
  <Words>3028</Words>
  <Characters>17264</Characters>
  <Application>Microsoft Office Word</Application>
  <DocSecurity>0</DocSecurity>
  <Lines>143</Lines>
  <Paragraphs>40</Paragraphs>
  <ScaleCrop>false</ScaleCrop>
  <Company/>
  <LinksUpToDate>false</LinksUpToDate>
  <CharactersWithSpaces>20252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5</cp:revision>
  <cp:lastPrinted>2021-04-13T13:05:00Z</cp:lastPrinted>
  <dcterms:created xsi:type="dcterms:W3CDTF">2021-04-12T06:28:00Z</dcterms:created>
  <dcterms:modified xsi:type="dcterms:W3CDTF">2021-05-21T08:04:00Z</dcterms:modified>
</cp:coreProperties>
</file>