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880" w:rsidRDefault="00057D64" w:rsidP="00057D64">
      <w:pPr>
        <w:jc w:val="center"/>
      </w:pPr>
      <w:r w:rsidRPr="00057D64">
        <w:rPr>
          <w:noProof/>
          <w:lang w:eastAsia="ru-RU"/>
        </w:rPr>
        <w:drawing>
          <wp:inline distT="0" distB="0" distL="0" distR="0">
            <wp:extent cx="590550" cy="609600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26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D64" w:rsidRPr="004A0EAC" w:rsidRDefault="00057D64" w:rsidP="00057D64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0"/>
          <w:sz w:val="32"/>
          <w:szCs w:val="32"/>
        </w:rPr>
      </w:pPr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 xml:space="preserve">Администрация </w:t>
      </w:r>
      <w:r w:rsidR="00CE4651">
        <w:rPr>
          <w:rFonts w:ascii="Times New Roman" w:hAnsi="Times New Roman" w:cs="Times New Roman"/>
          <w:b/>
          <w:spacing w:val="-8"/>
          <w:sz w:val="32"/>
          <w:szCs w:val="32"/>
        </w:rPr>
        <w:t xml:space="preserve">Андреевского сельского поселения </w:t>
      </w:r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 xml:space="preserve"> </w:t>
      </w:r>
      <w:proofErr w:type="spellStart"/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>Большеигнатовского</w:t>
      </w:r>
      <w:proofErr w:type="spellEnd"/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 xml:space="preserve"> му</w:t>
      </w:r>
      <w:r w:rsidRPr="004A0EAC">
        <w:rPr>
          <w:rFonts w:ascii="Times New Roman" w:hAnsi="Times New Roman" w:cs="Times New Roman"/>
          <w:b/>
          <w:spacing w:val="-10"/>
          <w:sz w:val="32"/>
          <w:szCs w:val="32"/>
        </w:rPr>
        <w:t>ниципального района</w:t>
      </w:r>
      <w:r w:rsidRPr="004A0EAC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 Республики Мордовия</w:t>
      </w:r>
    </w:p>
    <w:p w:rsidR="00057D64" w:rsidRPr="004A0EAC" w:rsidRDefault="00057D64" w:rsidP="00057D64">
      <w:pPr>
        <w:shd w:val="clear" w:color="auto" w:fill="FFFFFF"/>
        <w:ind w:right="-1"/>
        <w:jc w:val="center"/>
        <w:rPr>
          <w:rFonts w:ascii="Times New Roman" w:hAnsi="Times New Roman" w:cs="Times New Roman"/>
          <w:spacing w:val="-11"/>
          <w:sz w:val="36"/>
          <w:szCs w:val="36"/>
        </w:rPr>
      </w:pPr>
      <w:r w:rsidRPr="004A0EAC">
        <w:rPr>
          <w:rFonts w:ascii="Times New Roman" w:hAnsi="Times New Roman" w:cs="Times New Roman"/>
          <w:spacing w:val="-11"/>
          <w:sz w:val="36"/>
          <w:szCs w:val="36"/>
        </w:rPr>
        <w:t>РАСПОРЯЖЕНИЕ</w:t>
      </w:r>
    </w:p>
    <w:p w:rsidR="00057D64" w:rsidRPr="004A0EAC" w:rsidRDefault="008A623C" w:rsidP="008A623C">
      <w:pPr>
        <w:shd w:val="clear" w:color="auto" w:fill="FFFFFF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  </w:t>
      </w:r>
      <w:r w:rsidR="00057D64" w:rsidRPr="004A0EAC">
        <w:rPr>
          <w:rFonts w:ascii="Times New Roman" w:hAnsi="Times New Roman" w:cs="Times New Roman"/>
          <w:spacing w:val="-2"/>
          <w:sz w:val="28"/>
          <w:szCs w:val="28"/>
        </w:rPr>
        <w:t xml:space="preserve">от  </w:t>
      </w:r>
      <w:r w:rsidR="00D27956">
        <w:rPr>
          <w:rFonts w:ascii="Times New Roman" w:hAnsi="Times New Roman" w:cs="Times New Roman"/>
          <w:sz w:val="28"/>
          <w:szCs w:val="28"/>
        </w:rPr>
        <w:t>«</w:t>
      </w:r>
      <w:r w:rsidR="00562976">
        <w:rPr>
          <w:rFonts w:ascii="Times New Roman" w:hAnsi="Times New Roman" w:cs="Times New Roman"/>
          <w:sz w:val="28"/>
          <w:szCs w:val="28"/>
        </w:rPr>
        <w:t>0</w:t>
      </w:r>
      <w:r w:rsidR="003A7960">
        <w:rPr>
          <w:rFonts w:ascii="Times New Roman" w:hAnsi="Times New Roman" w:cs="Times New Roman"/>
          <w:sz w:val="28"/>
          <w:szCs w:val="28"/>
        </w:rPr>
        <w:t>3</w:t>
      </w:r>
      <w:r w:rsidR="00D27956">
        <w:rPr>
          <w:rFonts w:ascii="Times New Roman" w:hAnsi="Times New Roman" w:cs="Times New Roman"/>
          <w:sz w:val="28"/>
          <w:szCs w:val="28"/>
        </w:rPr>
        <w:t>»</w:t>
      </w:r>
      <w:r w:rsidR="00562976">
        <w:rPr>
          <w:rFonts w:ascii="Times New Roman" w:hAnsi="Times New Roman" w:cs="Times New Roman"/>
          <w:sz w:val="28"/>
          <w:szCs w:val="28"/>
        </w:rPr>
        <w:t xml:space="preserve"> апреля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7D64" w:rsidRPr="004A0EAC">
        <w:rPr>
          <w:rFonts w:ascii="Times New Roman" w:hAnsi="Times New Roman" w:cs="Times New Roman"/>
          <w:spacing w:val="-4"/>
          <w:sz w:val="28"/>
          <w:szCs w:val="28"/>
        </w:rPr>
        <w:t>2020 года</w:t>
      </w:r>
      <w:r w:rsidR="00057D64" w:rsidRPr="004A0EAC">
        <w:rPr>
          <w:rFonts w:ascii="Times New Roman" w:hAnsi="Times New Roman" w:cs="Times New Roman"/>
          <w:sz w:val="28"/>
          <w:szCs w:val="28"/>
        </w:rPr>
        <w:t xml:space="preserve">        </w:t>
      </w:r>
      <w:r w:rsidR="00057D64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057D64" w:rsidRPr="004A0EAC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057D64" w:rsidRPr="004A0EAC">
        <w:rPr>
          <w:rFonts w:ascii="Times New Roman" w:hAnsi="Times New Roman" w:cs="Times New Roman"/>
          <w:spacing w:val="-7"/>
          <w:sz w:val="28"/>
          <w:szCs w:val="28"/>
        </w:rPr>
        <w:t xml:space="preserve">№  </w:t>
      </w:r>
      <w:r w:rsidR="00542F3F">
        <w:rPr>
          <w:rFonts w:ascii="Times New Roman" w:hAnsi="Times New Roman" w:cs="Times New Roman"/>
          <w:spacing w:val="-7"/>
          <w:sz w:val="28"/>
          <w:szCs w:val="28"/>
        </w:rPr>
        <w:t>13</w:t>
      </w:r>
    </w:p>
    <w:p w:rsidR="00057D64" w:rsidRPr="006074DD" w:rsidRDefault="00057D64" w:rsidP="00057D64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</w:rPr>
      </w:pPr>
      <w:r w:rsidRPr="004A0EAC">
        <w:rPr>
          <w:rFonts w:ascii="Times New Roman" w:hAnsi="Times New Roman" w:cs="Times New Roman"/>
          <w:spacing w:val="-11"/>
          <w:sz w:val="28"/>
          <w:szCs w:val="28"/>
        </w:rPr>
        <w:t xml:space="preserve">                                             </w:t>
      </w:r>
      <w:proofErr w:type="gramStart"/>
      <w:r w:rsidRPr="006074DD">
        <w:rPr>
          <w:rFonts w:ascii="Times New Roman" w:hAnsi="Times New Roman" w:cs="Times New Roman"/>
          <w:spacing w:val="-11"/>
        </w:rPr>
        <w:t>с</w:t>
      </w:r>
      <w:proofErr w:type="gramEnd"/>
      <w:r w:rsidRPr="006074DD">
        <w:rPr>
          <w:rFonts w:ascii="Times New Roman" w:hAnsi="Times New Roman" w:cs="Times New Roman"/>
          <w:spacing w:val="-11"/>
        </w:rPr>
        <w:t xml:space="preserve">. </w:t>
      </w:r>
      <w:r w:rsidR="00CE4651">
        <w:rPr>
          <w:rFonts w:ascii="Times New Roman" w:hAnsi="Times New Roman" w:cs="Times New Roman"/>
          <w:spacing w:val="-11"/>
        </w:rPr>
        <w:t>Андреевка</w:t>
      </w:r>
    </w:p>
    <w:p w:rsidR="00057D64" w:rsidRDefault="00057D64" w:rsidP="00057D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7D64">
        <w:rPr>
          <w:rFonts w:ascii="Times New Roman" w:hAnsi="Times New Roman" w:cs="Times New Roman"/>
          <w:sz w:val="28"/>
          <w:szCs w:val="28"/>
        </w:rPr>
        <w:t xml:space="preserve">В соответствии с п.4 Указа Президента Российской Федерации от </w:t>
      </w:r>
      <w:r w:rsidR="003A7960">
        <w:rPr>
          <w:rFonts w:ascii="Times New Roman" w:hAnsi="Times New Roman" w:cs="Times New Roman"/>
          <w:sz w:val="28"/>
          <w:szCs w:val="28"/>
        </w:rPr>
        <w:t>2</w:t>
      </w:r>
      <w:r w:rsidRPr="00057D64">
        <w:rPr>
          <w:rFonts w:ascii="Times New Roman" w:hAnsi="Times New Roman" w:cs="Times New Roman"/>
          <w:sz w:val="28"/>
          <w:szCs w:val="28"/>
        </w:rPr>
        <w:t xml:space="preserve"> </w:t>
      </w:r>
      <w:r w:rsidR="003A7960">
        <w:rPr>
          <w:rFonts w:ascii="Times New Roman" w:hAnsi="Times New Roman" w:cs="Times New Roman"/>
          <w:sz w:val="28"/>
          <w:szCs w:val="28"/>
        </w:rPr>
        <w:t>апреля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7D64">
        <w:rPr>
          <w:rFonts w:ascii="Times New Roman" w:hAnsi="Times New Roman" w:cs="Times New Roman"/>
          <w:sz w:val="28"/>
          <w:szCs w:val="28"/>
        </w:rPr>
        <w:t>2020 г. № 2</w:t>
      </w:r>
      <w:r w:rsidR="003A7960">
        <w:rPr>
          <w:rFonts w:ascii="Times New Roman" w:hAnsi="Times New Roman" w:cs="Times New Roman"/>
          <w:sz w:val="28"/>
          <w:szCs w:val="28"/>
        </w:rPr>
        <w:t xml:space="preserve">39 «О мерах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="003A7960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3A7960">
        <w:rPr>
          <w:rFonts w:ascii="Times New Roman" w:hAnsi="Times New Roman" w:cs="Times New Roman"/>
          <w:sz w:val="28"/>
          <w:szCs w:val="28"/>
        </w:rPr>
        <w:t xml:space="preserve"> инфекции (</w:t>
      </w:r>
      <w:r w:rsidR="003A7960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="003A7960" w:rsidRPr="003A7960">
        <w:rPr>
          <w:rFonts w:ascii="Times New Roman" w:hAnsi="Times New Roman" w:cs="Times New Roman"/>
          <w:sz w:val="28"/>
          <w:szCs w:val="28"/>
        </w:rPr>
        <w:t>-19</w:t>
      </w:r>
      <w:r w:rsidR="003A7960">
        <w:rPr>
          <w:rFonts w:ascii="Times New Roman" w:hAnsi="Times New Roman" w:cs="Times New Roman"/>
          <w:sz w:val="28"/>
          <w:szCs w:val="28"/>
        </w:rPr>
        <w:t>)»,</w:t>
      </w:r>
      <w:r>
        <w:rPr>
          <w:rFonts w:ascii="Times New Roman" w:hAnsi="Times New Roman" w:cs="Times New Roman"/>
          <w:sz w:val="28"/>
          <w:szCs w:val="28"/>
        </w:rPr>
        <w:t xml:space="preserve"> распоряжением Главы Республики Мордовия от </w:t>
      </w:r>
      <w:r w:rsidR="003A7960">
        <w:rPr>
          <w:rFonts w:ascii="Times New Roman" w:hAnsi="Times New Roman" w:cs="Times New Roman"/>
          <w:sz w:val="28"/>
          <w:szCs w:val="28"/>
        </w:rPr>
        <w:t>03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3A7960">
        <w:rPr>
          <w:rFonts w:ascii="Times New Roman" w:hAnsi="Times New Roman" w:cs="Times New Roman"/>
          <w:sz w:val="28"/>
          <w:szCs w:val="28"/>
        </w:rPr>
        <w:t xml:space="preserve">преля </w:t>
      </w:r>
      <w:r>
        <w:rPr>
          <w:rFonts w:ascii="Times New Roman" w:hAnsi="Times New Roman" w:cs="Times New Roman"/>
          <w:sz w:val="28"/>
          <w:szCs w:val="28"/>
        </w:rPr>
        <w:t xml:space="preserve"> 2020 г. № 1</w:t>
      </w:r>
      <w:r w:rsidR="003A7960">
        <w:rPr>
          <w:rFonts w:ascii="Times New Roman" w:hAnsi="Times New Roman" w:cs="Times New Roman"/>
          <w:sz w:val="28"/>
          <w:szCs w:val="28"/>
        </w:rPr>
        <w:t>94</w:t>
      </w:r>
      <w:r>
        <w:rPr>
          <w:rFonts w:ascii="Times New Roman" w:hAnsi="Times New Roman" w:cs="Times New Roman"/>
          <w:sz w:val="28"/>
          <w:szCs w:val="28"/>
        </w:rPr>
        <w:t>-РГ:</w:t>
      </w:r>
    </w:p>
    <w:p w:rsidR="00057D64" w:rsidRDefault="00057D64" w:rsidP="00057D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Определить численность муниципальных служащих, обеспечивающих с </w:t>
      </w:r>
      <w:r w:rsidR="008F17D3">
        <w:rPr>
          <w:rFonts w:ascii="Times New Roman" w:hAnsi="Times New Roman" w:cs="Times New Roman"/>
          <w:sz w:val="28"/>
          <w:szCs w:val="28"/>
        </w:rPr>
        <w:t>0</w:t>
      </w:r>
      <w:r w:rsidR="003A796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8F17D3">
        <w:rPr>
          <w:rFonts w:ascii="Times New Roman" w:hAnsi="Times New Roman" w:cs="Times New Roman"/>
          <w:sz w:val="28"/>
          <w:szCs w:val="28"/>
        </w:rPr>
        <w:t>преля</w:t>
      </w:r>
      <w:r>
        <w:rPr>
          <w:rFonts w:ascii="Times New Roman" w:hAnsi="Times New Roman" w:cs="Times New Roman"/>
          <w:sz w:val="28"/>
          <w:szCs w:val="28"/>
        </w:rPr>
        <w:t xml:space="preserve"> по 3</w:t>
      </w:r>
      <w:r w:rsidR="008F17D3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апреля 2020 г. функционирования администрации</w:t>
      </w:r>
      <w:r w:rsidR="00CE4651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исходя из санитарно-эпидемиологической обстановки и с учетом положения п.2 настоящего распоряжения, в количестве 1 человек</w:t>
      </w:r>
      <w:r w:rsidR="008F166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57D64" w:rsidRDefault="00057D64" w:rsidP="00057D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 Установить в администрации</w:t>
      </w:r>
      <w:r w:rsidR="00CE4651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с </w:t>
      </w:r>
      <w:r w:rsidR="008F17D3">
        <w:rPr>
          <w:rFonts w:ascii="Times New Roman" w:hAnsi="Times New Roman" w:cs="Times New Roman"/>
          <w:sz w:val="28"/>
          <w:szCs w:val="28"/>
        </w:rPr>
        <w:t>0</w:t>
      </w:r>
      <w:r w:rsidR="003A796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8F17D3">
        <w:rPr>
          <w:rFonts w:ascii="Times New Roman" w:hAnsi="Times New Roman" w:cs="Times New Roman"/>
          <w:sz w:val="28"/>
          <w:szCs w:val="28"/>
        </w:rPr>
        <w:t>преля</w:t>
      </w:r>
      <w:r>
        <w:rPr>
          <w:rFonts w:ascii="Times New Roman" w:hAnsi="Times New Roman" w:cs="Times New Roman"/>
          <w:sz w:val="28"/>
          <w:szCs w:val="28"/>
        </w:rPr>
        <w:t xml:space="preserve"> по 3</w:t>
      </w:r>
      <w:r w:rsidR="008F17D3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апреля 2020 г. нерабочие дни с сохранением заработной платы для женщин</w:t>
      </w:r>
      <w:r w:rsidR="008F17D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имеющих малолетних детей и утвердить их перечень согласно приложению 1 к настоящему распоряжению.</w:t>
      </w:r>
    </w:p>
    <w:p w:rsidR="00057D64" w:rsidRDefault="00057D64" w:rsidP="00057D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57D64" w:rsidRDefault="00057D64" w:rsidP="00057D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57D64" w:rsidRDefault="00057D64" w:rsidP="00057D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E4651" w:rsidRDefault="00057D64" w:rsidP="00057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>Глава</w:t>
      </w:r>
      <w:r w:rsidR="00CE4651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</w:t>
      </w:r>
      <w:r w:rsidRPr="004A0E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7D64" w:rsidRPr="004A0EAC" w:rsidRDefault="00057D64" w:rsidP="00057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0EA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</w:p>
    <w:p w:rsidR="00057D64" w:rsidRDefault="00057D64" w:rsidP="00057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A0EAC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CE4651">
        <w:rPr>
          <w:rFonts w:ascii="Times New Roman" w:hAnsi="Times New Roman" w:cs="Times New Roman"/>
          <w:sz w:val="28"/>
          <w:szCs w:val="28"/>
        </w:rPr>
        <w:t>Г.И. Учаева</w:t>
      </w:r>
    </w:p>
    <w:p w:rsidR="00057D64" w:rsidRDefault="00057D64" w:rsidP="00057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D64" w:rsidRDefault="00057D64" w:rsidP="00057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D64" w:rsidRDefault="00057D64" w:rsidP="00057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D64" w:rsidRDefault="00057D64" w:rsidP="00057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D64" w:rsidRDefault="00057D64" w:rsidP="00057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D64" w:rsidRDefault="00057D64" w:rsidP="00057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D64" w:rsidRDefault="00057D64" w:rsidP="00057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D64" w:rsidRDefault="00057D64" w:rsidP="00057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D64" w:rsidRDefault="00057D64" w:rsidP="00057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D64" w:rsidRDefault="00057D64" w:rsidP="00057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D64" w:rsidRDefault="00057D64" w:rsidP="00057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61A8" w:rsidRPr="005A666D" w:rsidRDefault="00DF61A8" w:rsidP="008F17D3">
      <w:pPr>
        <w:pStyle w:val="30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5A666D">
        <w:rPr>
          <w:rFonts w:ascii="Times New Roman" w:hAnsi="Times New Roman" w:cs="Times New Roman"/>
          <w:b/>
          <w:sz w:val="22"/>
          <w:szCs w:val="22"/>
        </w:rPr>
        <w:t>Приложение 1</w:t>
      </w:r>
    </w:p>
    <w:p w:rsidR="00DF61A8" w:rsidRPr="005A666D" w:rsidRDefault="00DF61A8" w:rsidP="008F17D3">
      <w:pPr>
        <w:pStyle w:val="30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sz w:val="22"/>
          <w:szCs w:val="22"/>
        </w:rPr>
      </w:pPr>
      <w:r w:rsidRPr="005A666D">
        <w:rPr>
          <w:rFonts w:ascii="Times New Roman" w:hAnsi="Times New Roman" w:cs="Times New Roman"/>
          <w:sz w:val="22"/>
          <w:szCs w:val="22"/>
        </w:rPr>
        <w:t>к распоряжению администрации</w:t>
      </w:r>
      <w:r w:rsidR="00CE4651">
        <w:rPr>
          <w:rFonts w:ascii="Times New Roman" w:hAnsi="Times New Roman" w:cs="Times New Roman"/>
          <w:sz w:val="22"/>
          <w:szCs w:val="22"/>
        </w:rPr>
        <w:t xml:space="preserve"> Андреевского сельского поселения</w:t>
      </w:r>
      <w:r w:rsidRPr="005A666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Большеигнатовского</w:t>
      </w:r>
      <w:proofErr w:type="spellEnd"/>
      <w:r w:rsidRPr="005A666D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 </w:t>
      </w:r>
    </w:p>
    <w:p w:rsidR="00DF61A8" w:rsidRPr="005A666D" w:rsidRDefault="00DF61A8" w:rsidP="008F17D3">
      <w:pPr>
        <w:pStyle w:val="30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sz w:val="22"/>
          <w:szCs w:val="22"/>
        </w:rPr>
      </w:pPr>
      <w:r w:rsidRPr="005A666D">
        <w:rPr>
          <w:rFonts w:ascii="Times New Roman" w:hAnsi="Times New Roman" w:cs="Times New Roman"/>
          <w:sz w:val="22"/>
          <w:szCs w:val="22"/>
        </w:rPr>
        <w:t>от</w:t>
      </w:r>
      <w:r w:rsidR="00542F3F">
        <w:rPr>
          <w:rFonts w:ascii="Times New Roman" w:hAnsi="Times New Roman" w:cs="Times New Roman"/>
          <w:sz w:val="22"/>
          <w:szCs w:val="22"/>
        </w:rPr>
        <w:t xml:space="preserve"> 03.04.2020 г. № 13</w:t>
      </w:r>
    </w:p>
    <w:p w:rsidR="00DF61A8" w:rsidRPr="005A666D" w:rsidRDefault="00DF61A8" w:rsidP="00DF61A8">
      <w:pPr>
        <w:pStyle w:val="30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DF61A8" w:rsidRPr="005A666D" w:rsidRDefault="00DF61A8" w:rsidP="00DF61A8">
      <w:pPr>
        <w:pStyle w:val="30"/>
        <w:shd w:val="clear" w:color="auto" w:fill="auto"/>
        <w:spacing w:before="0"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61A8" w:rsidRPr="00DF61A8" w:rsidRDefault="00DF61A8" w:rsidP="00DF61A8">
      <w:pPr>
        <w:pStyle w:val="30"/>
        <w:shd w:val="clear" w:color="auto" w:fill="auto"/>
        <w:spacing w:before="0"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DF61A8">
        <w:rPr>
          <w:rFonts w:ascii="Times New Roman" w:hAnsi="Times New Roman" w:cs="Times New Roman"/>
          <w:sz w:val="28"/>
          <w:szCs w:val="28"/>
        </w:rPr>
        <w:t xml:space="preserve">Перечень женщин, имеющих малолетних детей, для которых с </w:t>
      </w:r>
      <w:r w:rsidR="008F17D3">
        <w:rPr>
          <w:rFonts w:ascii="Times New Roman" w:hAnsi="Times New Roman" w:cs="Times New Roman"/>
          <w:sz w:val="28"/>
          <w:szCs w:val="28"/>
        </w:rPr>
        <w:t>06</w:t>
      </w:r>
      <w:r w:rsidRPr="00DF61A8">
        <w:rPr>
          <w:rFonts w:ascii="Times New Roman" w:hAnsi="Times New Roman" w:cs="Times New Roman"/>
          <w:sz w:val="28"/>
          <w:szCs w:val="28"/>
        </w:rPr>
        <w:t xml:space="preserve"> а</w:t>
      </w:r>
      <w:r w:rsidR="008F17D3">
        <w:rPr>
          <w:rFonts w:ascii="Times New Roman" w:hAnsi="Times New Roman" w:cs="Times New Roman"/>
          <w:sz w:val="28"/>
          <w:szCs w:val="28"/>
        </w:rPr>
        <w:t>преля</w:t>
      </w:r>
      <w:r w:rsidRPr="00DF61A8">
        <w:rPr>
          <w:rFonts w:ascii="Times New Roman" w:hAnsi="Times New Roman" w:cs="Times New Roman"/>
          <w:sz w:val="28"/>
          <w:szCs w:val="28"/>
        </w:rPr>
        <w:t xml:space="preserve"> по 3</w:t>
      </w:r>
      <w:r w:rsidR="008F17D3">
        <w:rPr>
          <w:rFonts w:ascii="Times New Roman" w:hAnsi="Times New Roman" w:cs="Times New Roman"/>
          <w:sz w:val="28"/>
          <w:szCs w:val="28"/>
        </w:rPr>
        <w:t>0</w:t>
      </w:r>
      <w:r w:rsidRPr="00DF61A8">
        <w:rPr>
          <w:rFonts w:ascii="Times New Roman" w:hAnsi="Times New Roman" w:cs="Times New Roman"/>
          <w:sz w:val="28"/>
          <w:szCs w:val="28"/>
        </w:rPr>
        <w:t xml:space="preserve"> апреля 2020 г. в администрации </w:t>
      </w:r>
      <w:r w:rsidR="00CE4651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 w:rsidRPr="00DF61A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F61A8">
        <w:rPr>
          <w:rFonts w:ascii="Times New Roman" w:hAnsi="Times New Roman" w:cs="Times New Roman"/>
          <w:sz w:val="28"/>
          <w:szCs w:val="28"/>
        </w:rPr>
        <w:t xml:space="preserve"> муниципального района    устанавливаются нерабочие дни с сохранением заработной платы</w:t>
      </w:r>
    </w:p>
    <w:p w:rsidR="00DF61A8" w:rsidRPr="005A666D" w:rsidRDefault="00DF61A8" w:rsidP="00DF61A8">
      <w:pPr>
        <w:pStyle w:val="30"/>
        <w:shd w:val="clear" w:color="auto" w:fill="auto"/>
        <w:spacing w:before="0"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5"/>
        <w:tblW w:w="10092" w:type="dxa"/>
        <w:jc w:val="center"/>
        <w:tblInd w:w="-459" w:type="dxa"/>
        <w:tblLook w:val="04A0"/>
      </w:tblPr>
      <w:tblGrid>
        <w:gridCol w:w="594"/>
        <w:gridCol w:w="2410"/>
        <w:gridCol w:w="7088"/>
      </w:tblGrid>
      <w:tr w:rsidR="00DF61A8" w:rsidTr="00DF61A8">
        <w:trPr>
          <w:jc w:val="center"/>
        </w:trPr>
        <w:tc>
          <w:tcPr>
            <w:tcW w:w="594" w:type="dxa"/>
          </w:tcPr>
          <w:p w:rsidR="00DF61A8" w:rsidRDefault="00DF61A8" w:rsidP="008873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410" w:type="dxa"/>
          </w:tcPr>
          <w:p w:rsidR="00DF61A8" w:rsidRDefault="00DF61A8" w:rsidP="008873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сотрудника</w:t>
            </w:r>
          </w:p>
        </w:tc>
        <w:tc>
          <w:tcPr>
            <w:tcW w:w="7088" w:type="dxa"/>
          </w:tcPr>
          <w:p w:rsidR="00DF61A8" w:rsidRDefault="00DF61A8" w:rsidP="00DF6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DF61A8" w:rsidTr="00DF61A8">
        <w:trPr>
          <w:jc w:val="center"/>
        </w:trPr>
        <w:tc>
          <w:tcPr>
            <w:tcW w:w="594" w:type="dxa"/>
          </w:tcPr>
          <w:p w:rsidR="00DF61A8" w:rsidRDefault="00DF61A8" w:rsidP="008873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410" w:type="dxa"/>
          </w:tcPr>
          <w:p w:rsidR="00DF61A8" w:rsidRDefault="00CE4651" w:rsidP="008873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Куманева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Т.А.</w:t>
            </w:r>
          </w:p>
        </w:tc>
        <w:tc>
          <w:tcPr>
            <w:tcW w:w="7088" w:type="dxa"/>
          </w:tcPr>
          <w:p w:rsidR="00DF61A8" w:rsidRDefault="00DF61A8" w:rsidP="00CE4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r w:rsidR="00CE4651"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Большеигнатовского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</w:p>
        </w:tc>
      </w:tr>
    </w:tbl>
    <w:p w:rsidR="00057D64" w:rsidRDefault="00057D64" w:rsidP="00057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D64" w:rsidRPr="00057D64" w:rsidRDefault="00057D64" w:rsidP="00057D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057D64" w:rsidRPr="00057D64" w:rsidSect="002548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7D64"/>
    <w:rsid w:val="00057D64"/>
    <w:rsid w:val="000A0BA3"/>
    <w:rsid w:val="00254880"/>
    <w:rsid w:val="002C792C"/>
    <w:rsid w:val="003A7960"/>
    <w:rsid w:val="00423318"/>
    <w:rsid w:val="00542F3F"/>
    <w:rsid w:val="00561C41"/>
    <w:rsid w:val="00562976"/>
    <w:rsid w:val="00724B64"/>
    <w:rsid w:val="00794D24"/>
    <w:rsid w:val="00843AAC"/>
    <w:rsid w:val="00880F81"/>
    <w:rsid w:val="008A623C"/>
    <w:rsid w:val="008F166D"/>
    <w:rsid w:val="008F17D3"/>
    <w:rsid w:val="009D76A3"/>
    <w:rsid w:val="00A82978"/>
    <w:rsid w:val="00BE32BD"/>
    <w:rsid w:val="00C8221C"/>
    <w:rsid w:val="00CE4651"/>
    <w:rsid w:val="00D27956"/>
    <w:rsid w:val="00D53E9B"/>
    <w:rsid w:val="00DF61A8"/>
    <w:rsid w:val="00F56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8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7D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7D64"/>
    <w:rPr>
      <w:rFonts w:ascii="Tahoma" w:hAnsi="Tahoma" w:cs="Tahoma"/>
      <w:sz w:val="16"/>
      <w:szCs w:val="16"/>
    </w:rPr>
  </w:style>
  <w:style w:type="character" w:customStyle="1" w:styleId="3">
    <w:name w:val="Основной текст (3)_"/>
    <w:link w:val="30"/>
    <w:rsid w:val="00DF61A8"/>
    <w:rPr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F61A8"/>
    <w:pPr>
      <w:shd w:val="clear" w:color="auto" w:fill="FFFFFF"/>
      <w:spacing w:before="660" w:after="300" w:line="0" w:lineRule="atLeast"/>
      <w:jc w:val="both"/>
    </w:pPr>
    <w:rPr>
      <w:sz w:val="23"/>
      <w:szCs w:val="23"/>
    </w:rPr>
  </w:style>
  <w:style w:type="table" w:styleId="a5">
    <w:name w:val="Table Grid"/>
    <w:basedOn w:val="a1"/>
    <w:uiPriority w:val="59"/>
    <w:rsid w:val="00DF61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880F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76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8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Работа</cp:lastModifiedBy>
  <cp:revision>15</cp:revision>
  <cp:lastPrinted>2020-04-07T11:36:00Z</cp:lastPrinted>
  <dcterms:created xsi:type="dcterms:W3CDTF">2020-04-07T08:11:00Z</dcterms:created>
  <dcterms:modified xsi:type="dcterms:W3CDTF">2020-04-15T10:23:00Z</dcterms:modified>
</cp:coreProperties>
</file>