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D9F" w:rsidRDefault="00C76D9F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  <w:bookmarkStart w:id="0" w:name="sub_3000"/>
    </w:p>
    <w:p w:rsidR="00022A2B" w:rsidRDefault="00022A2B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bookmarkEnd w:id="0"/>
    <w:p w:rsidR="002971BA" w:rsidRPr="00355163" w:rsidRDefault="002971BA" w:rsidP="002971BA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35516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2</w:t>
      </w:r>
    </w:p>
    <w:p w:rsidR="002971BA" w:rsidRDefault="002971BA" w:rsidP="002971BA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>
        <w:rPr>
          <w:rStyle w:val="a3"/>
          <w:rFonts w:ascii="Times New Roman" w:hAnsi="Times New Roman" w:cs="Times New Roman"/>
          <w:b w:val="0"/>
          <w:bCs/>
        </w:rPr>
        <w:t>к</w:t>
      </w:r>
      <w:r w:rsidRPr="002971BA">
        <w:rPr>
          <w:rStyle w:val="a3"/>
          <w:rFonts w:ascii="Times New Roman" w:hAnsi="Times New Roman" w:cs="Times New Roman"/>
          <w:b w:val="0"/>
          <w:bCs/>
        </w:rPr>
        <w:t xml:space="preserve"> муниципальной программе «Повышение безопасности </w:t>
      </w:r>
    </w:p>
    <w:p w:rsidR="002971BA" w:rsidRDefault="002971BA" w:rsidP="002971BA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2971BA">
        <w:rPr>
          <w:rStyle w:val="a3"/>
          <w:rFonts w:ascii="Times New Roman" w:hAnsi="Times New Roman" w:cs="Times New Roman"/>
          <w:b w:val="0"/>
          <w:bCs/>
        </w:rPr>
        <w:t xml:space="preserve">дорожного движения на территории </w:t>
      </w:r>
    </w:p>
    <w:p w:rsidR="002971BA" w:rsidRDefault="002971BA" w:rsidP="002971BA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2971BA">
        <w:rPr>
          <w:rStyle w:val="a3"/>
          <w:rFonts w:ascii="Times New Roman" w:hAnsi="Times New Roman" w:cs="Times New Roman"/>
          <w:b w:val="0"/>
          <w:bCs/>
        </w:rPr>
        <w:t>Большеигнатовского муниципального района»</w:t>
      </w:r>
    </w:p>
    <w:p w:rsidR="00A2590D" w:rsidRPr="003207DA" w:rsidRDefault="00A2590D" w:rsidP="002B27A2">
      <w:pPr>
        <w:jc w:val="center"/>
        <w:rPr>
          <w:rFonts w:ascii="Times New Roman" w:hAnsi="Times New Roman" w:cs="Times New Roman"/>
        </w:rPr>
      </w:pPr>
    </w:p>
    <w:p w:rsidR="006524C5" w:rsidRPr="003207DA" w:rsidRDefault="002D5A97" w:rsidP="002B27A2">
      <w:pPr>
        <w:jc w:val="center"/>
        <w:rPr>
          <w:rFonts w:ascii="Times New Roman" w:hAnsi="Times New Roman" w:cs="Times New Roman"/>
        </w:rPr>
      </w:pPr>
      <w:r w:rsidRPr="003207DA">
        <w:rPr>
          <w:rFonts w:ascii="Times New Roman" w:hAnsi="Times New Roman" w:cs="Times New Roman"/>
        </w:rPr>
        <w:t xml:space="preserve">Ресурсное обеспечение основных мероприятий </w:t>
      </w:r>
      <w:r w:rsidR="00B20DB4" w:rsidRPr="003207DA">
        <w:rPr>
          <w:rFonts w:ascii="Times New Roman" w:hAnsi="Times New Roman" w:cs="Times New Roman"/>
        </w:rPr>
        <w:t xml:space="preserve">муниципальной </w:t>
      </w:r>
      <w:r w:rsidR="006524C5" w:rsidRPr="003207DA">
        <w:rPr>
          <w:rFonts w:ascii="Times New Roman" w:hAnsi="Times New Roman" w:cs="Times New Roman"/>
        </w:rPr>
        <w:t xml:space="preserve">программы "Повышение безопасности дорожного движения на территории </w:t>
      </w:r>
      <w:r w:rsidR="0094193F" w:rsidRPr="003207DA">
        <w:rPr>
          <w:rFonts w:ascii="Times New Roman" w:hAnsi="Times New Roman" w:cs="Times New Roman"/>
        </w:rPr>
        <w:t>Большеигнатовского</w:t>
      </w:r>
      <w:r w:rsidR="00B20DB4" w:rsidRPr="003207DA">
        <w:rPr>
          <w:rFonts w:ascii="Times New Roman" w:hAnsi="Times New Roman" w:cs="Times New Roman"/>
        </w:rPr>
        <w:t xml:space="preserve"> муниципального района </w:t>
      </w:r>
      <w:r w:rsidR="006524C5" w:rsidRPr="003207DA">
        <w:rPr>
          <w:rFonts w:ascii="Times New Roman" w:hAnsi="Times New Roman" w:cs="Times New Roman"/>
        </w:rPr>
        <w:t>"</w:t>
      </w:r>
      <w:r w:rsidR="006524C5" w:rsidRPr="003207DA">
        <w:rPr>
          <w:rFonts w:ascii="Times New Roman" w:hAnsi="Times New Roman" w:cs="Times New Roman"/>
        </w:rPr>
        <w:br/>
      </w:r>
    </w:p>
    <w:tbl>
      <w:tblPr>
        <w:tblW w:w="2259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25"/>
        <w:gridCol w:w="2153"/>
        <w:gridCol w:w="2409"/>
        <w:gridCol w:w="1123"/>
        <w:gridCol w:w="1003"/>
        <w:gridCol w:w="119"/>
        <w:gridCol w:w="1120"/>
        <w:gridCol w:w="37"/>
        <w:gridCol w:w="1086"/>
        <w:gridCol w:w="982"/>
        <w:gridCol w:w="909"/>
        <w:gridCol w:w="73"/>
        <w:gridCol w:w="983"/>
        <w:gridCol w:w="78"/>
        <w:gridCol w:w="709"/>
        <w:gridCol w:w="1120"/>
        <w:gridCol w:w="1120"/>
        <w:gridCol w:w="1120"/>
        <w:gridCol w:w="1120"/>
        <w:gridCol w:w="1120"/>
        <w:gridCol w:w="1120"/>
      </w:tblGrid>
      <w:tr w:rsidR="006524C5" w:rsidRPr="003207DA" w:rsidTr="00593655">
        <w:trPr>
          <w:gridAfter w:val="6"/>
          <w:wAfter w:w="6720" w:type="dxa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N</w:t>
            </w:r>
            <w:r w:rsidRPr="003207DA">
              <w:rPr>
                <w:rFonts w:ascii="Times New Roman" w:hAnsi="Times New Roman" w:cs="Times New Roman"/>
              </w:rPr>
              <w:br/>
            </w:r>
            <w:proofErr w:type="gramStart"/>
            <w:r w:rsidRPr="003207DA">
              <w:rPr>
                <w:rFonts w:ascii="Times New Roman" w:hAnsi="Times New Roman" w:cs="Times New Roman"/>
              </w:rPr>
              <w:t>п</w:t>
            </w:r>
            <w:proofErr w:type="gramEnd"/>
            <w:r w:rsidRPr="003207D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Наименование основного мероприятия программы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507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3207DA">
              <w:rPr>
                <w:rFonts w:ascii="Times New Roman" w:hAnsi="Times New Roman" w:cs="Times New Roman"/>
              </w:rPr>
              <w:t xml:space="preserve">Ответственный исполнитель (должность, </w:t>
            </w:r>
            <w:proofErr w:type="gramEnd"/>
          </w:p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Ф. И. О.)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 w:rsidP="00A2590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Срок окончания реализации (дата окончания контрольного события</w:t>
            </w:r>
            <w:r w:rsidR="00A2590D" w:rsidRPr="003207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Объем ресурсного обеспечения на очередной финансовый год и плановый период (тыс. руб.)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Всего (тыс. руб.)</w:t>
            </w:r>
          </w:p>
        </w:tc>
        <w:tc>
          <w:tcPr>
            <w:tcW w:w="37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</w:tr>
      <w:tr w:rsidR="006524C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федеральный бюджет</w:t>
            </w:r>
          </w:p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(тыс. руб.)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республиканский бюджет</w:t>
            </w:r>
          </w:p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(тыс. руб.)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бюджет муниципального образования</w:t>
            </w:r>
          </w:p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(тыс. руб.)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внебюджетные средства</w:t>
            </w:r>
          </w:p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(тыс. руб.)</w:t>
            </w:r>
          </w:p>
        </w:tc>
      </w:tr>
      <w:tr w:rsidR="006524C5" w:rsidRPr="003207DA" w:rsidTr="00593655">
        <w:trPr>
          <w:gridAfter w:val="6"/>
          <w:wAfter w:w="6720" w:type="dxa"/>
        </w:trPr>
        <w:tc>
          <w:tcPr>
            <w:tcW w:w="15876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6524C5" w:rsidRPr="003207DA" w:rsidRDefault="0001271B">
            <w:pPr>
              <w:pStyle w:val="1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Основное мероприятие: 1.Организационные мероприятия</w:t>
            </w:r>
          </w:p>
        </w:tc>
      </w:tr>
      <w:tr w:rsidR="006524C5" w:rsidRPr="003207DA" w:rsidTr="00593655">
        <w:trPr>
          <w:gridAfter w:val="6"/>
          <w:wAfter w:w="6720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Проведение инструктивных совещаний, семинаров </w:t>
            </w:r>
            <w:r w:rsidR="00022A2B" w:rsidRPr="003207DA">
              <w:rPr>
                <w:rFonts w:ascii="Times New Roman" w:hAnsi="Times New Roman" w:cs="Times New Roman"/>
              </w:rPr>
              <w:t>с участием сотрудников</w:t>
            </w:r>
            <w:r w:rsidRPr="003207DA">
              <w:rPr>
                <w:rFonts w:ascii="Times New Roman" w:hAnsi="Times New Roman" w:cs="Times New Roman"/>
              </w:rPr>
              <w:t xml:space="preserve"> Госавтоинспекции ММО МВД России "</w:t>
            </w:r>
            <w:r w:rsidR="00C24065" w:rsidRPr="003207DA">
              <w:rPr>
                <w:rFonts w:ascii="Times New Roman" w:hAnsi="Times New Roman" w:cs="Times New Roman"/>
              </w:rPr>
              <w:t>Ичалковский</w:t>
            </w:r>
            <w:r w:rsidRPr="003207DA">
              <w:rPr>
                <w:rFonts w:ascii="Times New Roman" w:hAnsi="Times New Roman" w:cs="Times New Roman"/>
              </w:rPr>
              <w:t>"</w:t>
            </w:r>
            <w:r w:rsidR="00022A2B" w:rsidRPr="003207DA">
              <w:rPr>
                <w:rFonts w:ascii="Times New Roman" w:hAnsi="Times New Roman" w:cs="Times New Roman"/>
              </w:rPr>
              <w:t xml:space="preserve"> </w:t>
            </w:r>
            <w:r w:rsidRPr="003207DA">
              <w:rPr>
                <w:rFonts w:ascii="Times New Roman" w:hAnsi="Times New Roman" w:cs="Times New Roman"/>
              </w:rPr>
              <w:t xml:space="preserve">по соблюдению </w:t>
            </w:r>
            <w:hyperlink r:id="rId7" w:history="1">
              <w:r w:rsidRPr="003207DA">
                <w:rPr>
                  <w:rStyle w:val="a4"/>
                  <w:rFonts w:ascii="Times New Roman" w:hAnsi="Times New Roman"/>
                  <w:color w:val="000000" w:themeColor="text1"/>
                </w:rPr>
                <w:t>правил</w:t>
              </w:r>
            </w:hyperlink>
            <w:r w:rsidRPr="003207DA">
              <w:rPr>
                <w:rFonts w:ascii="Times New Roman" w:hAnsi="Times New Roman" w:cs="Times New Roman"/>
              </w:rPr>
              <w:t xml:space="preserve"> дорожного движения с педагогами, родителями, </w:t>
            </w:r>
            <w:r w:rsidRPr="003207DA">
              <w:rPr>
                <w:rFonts w:ascii="Times New Roman" w:hAnsi="Times New Roman" w:cs="Times New Roman"/>
              </w:rPr>
              <w:lastRenderedPageBreak/>
              <w:t>учащимися муниципальных общеобразовательных учреждений (далее - МОУ).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lastRenderedPageBreak/>
              <w:t xml:space="preserve">Отдел по работе </w:t>
            </w:r>
            <w:r w:rsidR="006524C5" w:rsidRPr="003207DA">
              <w:rPr>
                <w:rFonts w:ascii="Times New Roman" w:hAnsi="Times New Roman" w:cs="Times New Roman"/>
              </w:rPr>
              <w:t xml:space="preserve"> </w:t>
            </w:r>
            <w:r w:rsidRPr="003207DA">
              <w:rPr>
                <w:rFonts w:ascii="Times New Roman" w:hAnsi="Times New Roman" w:cs="Times New Roman"/>
              </w:rPr>
              <w:t xml:space="preserve">с учреждениями </w:t>
            </w:r>
            <w:r w:rsidR="00B20DB4" w:rsidRPr="003207DA">
              <w:rPr>
                <w:rFonts w:ascii="Times New Roman" w:hAnsi="Times New Roman" w:cs="Times New Roman"/>
              </w:rPr>
              <w:t>образования</w:t>
            </w:r>
          </w:p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Воспитание законопослушных участников дорожного движения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2B27A2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</w:t>
            </w:r>
            <w:r w:rsidR="0068450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</w:tr>
      <w:tr w:rsidR="006524C5" w:rsidRPr="003207DA" w:rsidTr="00593655">
        <w:trPr>
          <w:gridAfter w:val="6"/>
          <w:wAfter w:w="6720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lastRenderedPageBreak/>
              <w:t>1.2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Создание базы методических разработок: уроков по изучению </w:t>
            </w:r>
            <w:hyperlink r:id="rId8" w:history="1">
              <w:r w:rsidRPr="003207DA">
                <w:rPr>
                  <w:rStyle w:val="a4"/>
                  <w:rFonts w:ascii="Times New Roman" w:hAnsi="Times New Roman"/>
                  <w:color w:val="000000" w:themeColor="text1"/>
                </w:rPr>
                <w:t>правил</w:t>
              </w:r>
            </w:hyperlink>
            <w:r w:rsidRPr="003207DA">
              <w:rPr>
                <w:rFonts w:ascii="Times New Roman" w:hAnsi="Times New Roman" w:cs="Times New Roman"/>
              </w:rPr>
              <w:t xml:space="preserve"> дорожного движения и профилактике детского дорожно-транспортного травматизма (далее - ДДТТ) в МОУ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Отдел по работе  с учреждениями образования</w:t>
            </w:r>
            <w:r w:rsidR="00022A2B" w:rsidRPr="003207DA">
              <w:rPr>
                <w:rFonts w:ascii="Times New Roman" w:hAnsi="Times New Roman" w:cs="Times New Roman"/>
              </w:rPr>
              <w:t>.</w:t>
            </w:r>
          </w:p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Недопущение детского дорожно-транспортного травматизма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2B27A2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</w:t>
            </w:r>
            <w:r w:rsidR="0068450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Обеспечение проведения пропагандистских мероприятий с их участием с освещением в районных СМИ и на сайтах образовательных учреждений Большеигнатовского района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Образовательные учреждения Большеигнатовского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 xml:space="preserve">Активизация </w:t>
            </w:r>
            <w:proofErr w:type="gramStart"/>
            <w:r w:rsidRPr="00593655">
              <w:rPr>
                <w:rFonts w:ascii="Times New Roman" w:hAnsi="Times New Roman" w:cs="Times New Roman"/>
              </w:rPr>
              <w:t>работы отрядов юных инспекторов безопасности дорожного движения</w:t>
            </w:r>
            <w:proofErr w:type="gram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524C5" w:rsidRPr="003207DA" w:rsidTr="00593655">
        <w:trPr>
          <w:gridAfter w:val="6"/>
          <w:wAfter w:w="6720" w:type="dxa"/>
        </w:trPr>
        <w:tc>
          <w:tcPr>
            <w:tcW w:w="15876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6524C5" w:rsidRPr="003207DA" w:rsidRDefault="0001271B">
            <w:pPr>
              <w:pStyle w:val="1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Основное мероприятие: </w:t>
            </w:r>
            <w:r w:rsidR="006524C5" w:rsidRPr="003207DA">
              <w:rPr>
                <w:rFonts w:ascii="Times New Roman" w:hAnsi="Times New Roman" w:cs="Times New Roman"/>
              </w:rPr>
              <w:t>2. Мероприятия, направленные на повышение сознания и предупреждение опасного поведения участников дорожного движения:</w:t>
            </w:r>
          </w:p>
        </w:tc>
      </w:tr>
      <w:tr w:rsidR="00820F0E" w:rsidRPr="003207DA" w:rsidTr="00593655">
        <w:trPr>
          <w:gridAfter w:val="6"/>
          <w:wAfter w:w="6720" w:type="dxa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Оборудование площадок для занятий по предупреждению опасного поведения учащихся - участников дорожного движения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Отдел по работе  с учреждениями образования</w:t>
            </w:r>
          </w:p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Воспитание законопослушных участников дорожного движения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68450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Всего, в том числе по годам:</w:t>
            </w:r>
          </w:p>
        </w:tc>
        <w:tc>
          <w:tcPr>
            <w:tcW w:w="11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213C99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8361E4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F0E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213C9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8361E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F0E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213C9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8361E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F0E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213C9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8361E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F0E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213C9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8361E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F0E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213C9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8361E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F0E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593655">
        <w:trPr>
          <w:gridAfter w:val="6"/>
          <w:wAfter w:w="6720" w:type="dxa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Приобретение уголков по безопасности дорожного движения в учебных заведениях района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Администрация </w:t>
            </w:r>
            <w:r w:rsidR="0094193F" w:rsidRPr="003207DA">
              <w:rPr>
                <w:rFonts w:ascii="Times New Roman" w:hAnsi="Times New Roman" w:cs="Times New Roman"/>
              </w:rPr>
              <w:t>Большеигнатовского</w:t>
            </w:r>
            <w:r w:rsidRPr="003207D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Воспитание законопослушных участников дорожного движения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2B27A2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</w:t>
            </w:r>
            <w:r w:rsidR="0068450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Всего, в том числе по годам: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524C5" w:rsidRPr="003207D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524C5" w:rsidRPr="003207D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6524C5" w:rsidRPr="003207D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6524C5" w:rsidRPr="003207D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593655">
        <w:trPr>
          <w:gridAfter w:val="6"/>
          <w:wAfter w:w="6720" w:type="dxa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Приобретение средств наглядной агитации по безопасности дорожного движения в учебных заведениях района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Воспитание законопослушных участников дорожного движения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68450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Всего, в том числе по годам:</w:t>
            </w:r>
          </w:p>
        </w:tc>
        <w:tc>
          <w:tcPr>
            <w:tcW w:w="11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2554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D164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255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D164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255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D164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255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D164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255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D164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255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D164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93655" w:rsidRPr="003207DA" w:rsidTr="00593655">
        <w:trPr>
          <w:gridAfter w:val="6"/>
          <w:wAfter w:w="6720" w:type="dxa"/>
          <w:trHeight w:val="199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Регулярное освещение вопросов безопасности</w:t>
            </w:r>
          </w:p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дорожного движения в средствах </w:t>
            </w:r>
            <w:proofErr w:type="gramStart"/>
            <w:r w:rsidRPr="003207DA">
              <w:rPr>
                <w:rFonts w:ascii="Times New Roman" w:hAnsi="Times New Roman" w:cs="Times New Roman"/>
              </w:rPr>
              <w:t>массовой</w:t>
            </w:r>
            <w:proofErr w:type="gramEnd"/>
          </w:p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информации и в сети "Интернет".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Default="00593655" w:rsidP="0058273D">
            <w:pPr>
              <w:pStyle w:val="a5"/>
              <w:rPr>
                <w:rFonts w:ascii="Times New Roman" w:hAnsi="Times New Roman" w:cs="Times New Roman"/>
              </w:rPr>
            </w:pPr>
            <w:r w:rsidRPr="0058273D">
              <w:rPr>
                <w:rFonts w:ascii="Times New Roman" w:hAnsi="Times New Roman" w:cs="Times New Roman"/>
              </w:rPr>
              <w:t>АНО «Редакция</w:t>
            </w:r>
            <w:r w:rsidRPr="003207D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газеты «Восход»;</w:t>
            </w:r>
          </w:p>
          <w:p w:rsidR="00593655" w:rsidRPr="003207DA" w:rsidRDefault="00593655" w:rsidP="0058273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Администрация Большеигнатовского муниципального района.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Воспитание законопослушных участников дорожного движения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 w:rsidP="00AA5B2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 w:rsidP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 w:rsidP="000B4A5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22.5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Приобретение светоотражающих элементов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Формирование навыков безопасного поведения на дороге в тёмное время суток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Всего, в том числе по годам:</w:t>
            </w:r>
          </w:p>
        </w:tc>
        <w:tc>
          <w:tcPr>
            <w:tcW w:w="11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23,5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23,5</w:t>
            </w: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34742E" w:rsidP="0059365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4,7</w:t>
            </w: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34742E" w:rsidP="0059365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4,7</w:t>
            </w: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34742E" w:rsidP="0059365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4,7</w:t>
            </w: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34742E" w:rsidP="0059365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4,7</w:t>
            </w: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34742E" w:rsidP="0059365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8765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4,7</w:t>
            </w: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25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Обеспечение еженедельного размещения публикаций по проблемам безопасности дорожного движения  в районной газете «Восход», а также на официальном сайте администрации Большеигнатовского района</w:t>
            </w:r>
          </w:p>
        </w:tc>
        <w:tc>
          <w:tcPr>
            <w:tcW w:w="2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 xml:space="preserve">Администрация Большеигнатовского муниципального района; </w:t>
            </w:r>
          </w:p>
          <w:p w:rsid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</w:p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Отделение Госавтоинспекции ММО МВД России "Ичалковский"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Формирование  законопослушного поведения участников дорожного движения</w:t>
            </w:r>
          </w:p>
        </w:tc>
        <w:tc>
          <w:tcPr>
            <w:tcW w:w="1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593655">
            <w:pPr>
              <w:ind w:firstLine="0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34742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3474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3474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593655" w:rsidRDefault="00593655" w:rsidP="003474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593655" w:rsidRDefault="00593655" w:rsidP="0034742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93655" w:rsidRPr="003207DA" w:rsidTr="00593655">
        <w:tc>
          <w:tcPr>
            <w:tcW w:w="15876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593655" w:rsidRPr="003207DA" w:rsidRDefault="00593655">
            <w:pPr>
              <w:pStyle w:val="1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Основное мероприятие: 3. Совершенствование системы обеспечения безопасности дорожного движения</w:t>
            </w:r>
          </w:p>
        </w:tc>
        <w:tc>
          <w:tcPr>
            <w:tcW w:w="1120" w:type="dxa"/>
          </w:tcPr>
          <w:p w:rsidR="00593655" w:rsidRPr="003207DA" w:rsidRDefault="0059365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</w:pPr>
          </w:p>
        </w:tc>
        <w:tc>
          <w:tcPr>
            <w:tcW w:w="1120" w:type="dxa"/>
          </w:tcPr>
          <w:p w:rsidR="00593655" w:rsidRPr="003207DA" w:rsidRDefault="0059365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</w:pPr>
          </w:p>
        </w:tc>
        <w:tc>
          <w:tcPr>
            <w:tcW w:w="1120" w:type="dxa"/>
          </w:tcPr>
          <w:p w:rsidR="00593655" w:rsidRPr="003207DA" w:rsidRDefault="0059365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</w:pPr>
          </w:p>
        </w:tc>
        <w:tc>
          <w:tcPr>
            <w:tcW w:w="1120" w:type="dxa"/>
          </w:tcPr>
          <w:p w:rsidR="00593655" w:rsidRPr="003207DA" w:rsidRDefault="0059365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</w:pPr>
          </w:p>
        </w:tc>
        <w:tc>
          <w:tcPr>
            <w:tcW w:w="1120" w:type="dxa"/>
          </w:tcPr>
          <w:p w:rsidR="00593655" w:rsidRPr="003207DA" w:rsidRDefault="0059365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Обеспечение агитационным материалом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Отдел по работе  с учреждениями образования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Воспитание законопослушных участников дорожного движения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 w:rsidRPr="0034742E">
              <w:rPr>
                <w:rFonts w:ascii="Times New Roman" w:hAnsi="Times New Roman" w:cs="Times New Roman"/>
              </w:rPr>
              <w:t>Всего, в том числе по годам: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 w:rsidP="00A92D4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93655" w:rsidRPr="003207D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 w:rsidP="00A92D4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93655" w:rsidRPr="003207D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 w:rsidP="00A92D4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593655" w:rsidRPr="003207D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 w:rsidP="00A92D4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593655" w:rsidRPr="003207D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 w:rsidP="0058273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Проведение профилактических мероприятий</w:t>
            </w:r>
            <w:r>
              <w:rPr>
                <w:rFonts w:ascii="Times New Roman" w:hAnsi="Times New Roman" w:cs="Times New Roman"/>
              </w:rPr>
              <w:t xml:space="preserve"> сотрудниками</w:t>
            </w:r>
            <w:r w:rsidRPr="003207DA">
              <w:rPr>
                <w:rFonts w:ascii="Times New Roman" w:hAnsi="Times New Roman" w:cs="Times New Roman"/>
              </w:rPr>
              <w:t xml:space="preserve"> Госавтоинспекции ММО МВД России "Ичалковский"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Default="00593655" w:rsidP="0058273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Отдел по работе  с учреждениями образования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93655" w:rsidRPr="003207DA" w:rsidRDefault="00593655" w:rsidP="0058273D">
            <w:pPr>
              <w:ind w:firstLine="0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Сокращение количества дорожно-транспортных происшествий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Проведение комплексных проверок </w:t>
            </w:r>
            <w:r w:rsidRPr="003207DA">
              <w:rPr>
                <w:rFonts w:ascii="Times New Roman" w:hAnsi="Times New Roman" w:cs="Times New Roman"/>
              </w:rPr>
              <w:lastRenderedPageBreak/>
              <w:t>эксплуатационного состояния улично-дорожной сети.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Default="00593655" w:rsidP="00022A2B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lastRenderedPageBreak/>
              <w:t xml:space="preserve">Администрация Большеигнатовского </w:t>
            </w:r>
            <w:r w:rsidRPr="003207DA">
              <w:rPr>
                <w:rFonts w:ascii="Times New Roman" w:hAnsi="Times New Roman" w:cs="Times New Roman"/>
              </w:rPr>
              <w:lastRenderedPageBreak/>
              <w:t xml:space="preserve">муниципального района; </w:t>
            </w:r>
          </w:p>
          <w:p w:rsidR="00593655" w:rsidRPr="003207DA" w:rsidRDefault="00593655" w:rsidP="00022A2B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Отделение Госавтоинспекции ММО МВД России "Ичалковский"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lastRenderedPageBreak/>
              <w:t>Сокращение количества дорожно-транспортн</w:t>
            </w:r>
            <w:r w:rsidRPr="003207DA">
              <w:rPr>
                <w:rFonts w:ascii="Times New Roman" w:hAnsi="Times New Roman" w:cs="Times New Roman"/>
              </w:rPr>
              <w:lastRenderedPageBreak/>
              <w:t>ых происшествий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Обеспечение ежемесячного в период с мая по август участия в оперативно-профилактическом мероприятии «Мотоцикл» членов комиссии по делам несовершеннолетних и защите их прав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 w:rsidP="00022A2B">
            <w:pPr>
              <w:pStyle w:val="a5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Комиссия по делам несовершеннолетних и защите их прав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593655">
              <w:rPr>
                <w:rFonts w:ascii="Times New Roman" w:hAnsi="Times New Roman" w:cs="Times New Roman"/>
              </w:rPr>
              <w:t>Предупреждение ДТП с участием мототранспорта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93655" w:rsidRPr="003207DA" w:rsidTr="00593655">
        <w:trPr>
          <w:gridAfter w:val="6"/>
          <w:wAfter w:w="6720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3474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59365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55" w:rsidRPr="003207DA" w:rsidRDefault="000C59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  <w:bookmarkStart w:id="1" w:name="_GoBack"/>
            <w:bookmarkEnd w:id="1"/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655" w:rsidRPr="003207DA" w:rsidRDefault="000C59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23,5</w:t>
            </w:r>
          </w:p>
        </w:tc>
      </w:tr>
    </w:tbl>
    <w:p w:rsidR="006524C5" w:rsidRDefault="006524C5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sectPr w:rsidR="00684507" w:rsidSect="00ED27C4">
      <w:pgSz w:w="16800" w:h="11900" w:orient="landscape"/>
      <w:pgMar w:top="567" w:right="567" w:bottom="799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D75EF"/>
    <w:multiLevelType w:val="hybridMultilevel"/>
    <w:tmpl w:val="49DE5A80"/>
    <w:lvl w:ilvl="0" w:tplc="6F101EF6">
      <w:start w:val="1"/>
      <w:numFmt w:val="decimal"/>
      <w:lvlText w:val="%1."/>
      <w:lvlJc w:val="left"/>
      <w:pPr>
        <w:ind w:left="163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2DA"/>
    <w:rsid w:val="0001271B"/>
    <w:rsid w:val="00022A2B"/>
    <w:rsid w:val="000620B3"/>
    <w:rsid w:val="000A1676"/>
    <w:rsid w:val="000B4A51"/>
    <w:rsid w:val="000C5911"/>
    <w:rsid w:val="00185AFA"/>
    <w:rsid w:val="0019529D"/>
    <w:rsid w:val="001E1603"/>
    <w:rsid w:val="00213C99"/>
    <w:rsid w:val="00252554"/>
    <w:rsid w:val="00257474"/>
    <w:rsid w:val="002971BA"/>
    <w:rsid w:val="002B27A2"/>
    <w:rsid w:val="002D164A"/>
    <w:rsid w:val="002D5A97"/>
    <w:rsid w:val="003207DA"/>
    <w:rsid w:val="0034742E"/>
    <w:rsid w:val="00355163"/>
    <w:rsid w:val="00387EAC"/>
    <w:rsid w:val="003E0B50"/>
    <w:rsid w:val="003E42DA"/>
    <w:rsid w:val="00425F1C"/>
    <w:rsid w:val="004C77EA"/>
    <w:rsid w:val="00504F85"/>
    <w:rsid w:val="005136F6"/>
    <w:rsid w:val="00527133"/>
    <w:rsid w:val="0053296C"/>
    <w:rsid w:val="005435AD"/>
    <w:rsid w:val="00577CF6"/>
    <w:rsid w:val="0058273D"/>
    <w:rsid w:val="00593655"/>
    <w:rsid w:val="005B3852"/>
    <w:rsid w:val="00604B95"/>
    <w:rsid w:val="006323ED"/>
    <w:rsid w:val="00650967"/>
    <w:rsid w:val="006524C5"/>
    <w:rsid w:val="00684507"/>
    <w:rsid w:val="006C0F59"/>
    <w:rsid w:val="006F3754"/>
    <w:rsid w:val="00702F31"/>
    <w:rsid w:val="0074596A"/>
    <w:rsid w:val="00760ECA"/>
    <w:rsid w:val="007A782E"/>
    <w:rsid w:val="007E23AD"/>
    <w:rsid w:val="00820F0E"/>
    <w:rsid w:val="008361E4"/>
    <w:rsid w:val="0086352F"/>
    <w:rsid w:val="00884903"/>
    <w:rsid w:val="00897A01"/>
    <w:rsid w:val="008B5038"/>
    <w:rsid w:val="00925ECC"/>
    <w:rsid w:val="009323D8"/>
    <w:rsid w:val="00935DC1"/>
    <w:rsid w:val="0094193F"/>
    <w:rsid w:val="00956608"/>
    <w:rsid w:val="00973AB0"/>
    <w:rsid w:val="0098468D"/>
    <w:rsid w:val="00997240"/>
    <w:rsid w:val="00A2590D"/>
    <w:rsid w:val="00A371E2"/>
    <w:rsid w:val="00A4291A"/>
    <w:rsid w:val="00A4693F"/>
    <w:rsid w:val="00A61B4A"/>
    <w:rsid w:val="00A92D4D"/>
    <w:rsid w:val="00AC2714"/>
    <w:rsid w:val="00B20DB4"/>
    <w:rsid w:val="00B406C9"/>
    <w:rsid w:val="00B5198D"/>
    <w:rsid w:val="00B7328B"/>
    <w:rsid w:val="00BA6943"/>
    <w:rsid w:val="00C0375C"/>
    <w:rsid w:val="00C22632"/>
    <w:rsid w:val="00C24065"/>
    <w:rsid w:val="00C62A08"/>
    <w:rsid w:val="00C70939"/>
    <w:rsid w:val="00C7365A"/>
    <w:rsid w:val="00C76D9F"/>
    <w:rsid w:val="00CB12BA"/>
    <w:rsid w:val="00D7408B"/>
    <w:rsid w:val="00DB5514"/>
    <w:rsid w:val="00DE16D5"/>
    <w:rsid w:val="00E0550F"/>
    <w:rsid w:val="00E1580A"/>
    <w:rsid w:val="00ED27C4"/>
    <w:rsid w:val="00ED5978"/>
    <w:rsid w:val="00FB57D2"/>
    <w:rsid w:val="00FF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A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20B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7A0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0620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897A0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A01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97A01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897A01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897A01"/>
  </w:style>
  <w:style w:type="paragraph" w:styleId="a8">
    <w:name w:val="Balloon Text"/>
    <w:basedOn w:val="a"/>
    <w:link w:val="a9"/>
    <w:uiPriority w:val="99"/>
    <w:semiHidden/>
    <w:unhideWhenUsed/>
    <w:rsid w:val="00387E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87EA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971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A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20B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7A0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0620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897A0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A01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97A01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897A01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897A01"/>
  </w:style>
  <w:style w:type="paragraph" w:styleId="a8">
    <w:name w:val="Balloon Text"/>
    <w:basedOn w:val="a"/>
    <w:link w:val="a9"/>
    <w:uiPriority w:val="99"/>
    <w:semiHidden/>
    <w:unhideWhenUsed/>
    <w:rsid w:val="00387E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87EA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971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770.100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5770.1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DC287-F69E-4E11-B440-5AC24568C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4</cp:revision>
  <cp:lastPrinted>2019-11-20T09:31:00Z</cp:lastPrinted>
  <dcterms:created xsi:type="dcterms:W3CDTF">2021-04-12T12:37:00Z</dcterms:created>
  <dcterms:modified xsi:type="dcterms:W3CDTF">2021-04-15T12:00:00Z</dcterms:modified>
</cp:coreProperties>
</file>