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8D9" w:rsidRPr="00017637" w:rsidRDefault="002738D9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АДМИНИСТРАЦИЯ </w:t>
      </w:r>
      <w:r w:rsidR="00D72878"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КУЧКАЕВСКОГО </w:t>
      </w:r>
      <w:r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СЕЛЬСКОГО  ПОСЕЛЕНИЯ </w:t>
      </w:r>
      <w:r w:rsidR="00D72878"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</w:p>
    <w:p w:rsidR="00354E33" w:rsidRPr="00017637" w:rsidRDefault="00354E33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738D9" w:rsidRPr="00017637" w:rsidRDefault="0014118B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ПРОЕКТ ПОСТАНОВЛЕНИЯ</w:t>
      </w:r>
    </w:p>
    <w:p w:rsidR="002738D9" w:rsidRPr="002738D9" w:rsidRDefault="002738D9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="00D728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Кучкаево</w:t>
      </w:r>
      <w:proofErr w:type="spellEnd"/>
    </w:p>
    <w:p w:rsidR="002738D9" w:rsidRPr="002738D9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BD4931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  утверждении    муниципальной программы   по противодействию  нелегальной  миграции на территории </w:t>
      </w:r>
      <w:proofErr w:type="spellStart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 сельского поселения </w:t>
      </w:r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202</w:t>
      </w:r>
      <w:r w:rsidR="00D72878"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Федеральным законом «О 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  правовом положении иностранных граждан в Российской Федерации», Жилищного кодекса Российской Федерации, в целях противодействия незаконной  миграции на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территории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сельского поселения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 администрация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сельского поселения постановляет:</w:t>
      </w:r>
    </w:p>
    <w:p w:rsidR="002738D9" w:rsidRPr="00D57BF5" w:rsidRDefault="002738D9" w:rsidP="002738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Утвердить муниципальную программу по противодействию нелегальной миграции в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Кучкаевском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сельском поселении  на 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54E33" w:rsidRPr="00D57BF5" w:rsidRDefault="002738D9" w:rsidP="00354E33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Утвердить состав общественной комиссии по противодействию незаконной миграции на территории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сельского поселения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72878" w:rsidRPr="00D57BF5" w:rsidRDefault="002738D9" w:rsidP="00354E33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Настоящее постановление вступает в силу после официально</w:t>
      </w:r>
      <w:r w:rsidR="00BD49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 опубликования</w:t>
      </w:r>
      <w:proofErr w:type="gramStart"/>
      <w:r w:rsidR="00BD49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P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738D9" w:rsidRPr="00D57BF5" w:rsidRDefault="002738D9" w:rsidP="00354E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D57BF5" w:rsidRDefault="00D57BF5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Г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               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 </w:t>
      </w:r>
      <w:proofErr w:type="spellStart"/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С.В.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Задыхина</w:t>
      </w:r>
      <w:proofErr w:type="spellEnd"/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D57BF5" w:rsidRDefault="00D57BF5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BD4931" w:rsidRDefault="00BD4931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BD4931" w:rsidRDefault="00BD4931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14118B" w:rsidRDefault="0014118B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14118B" w:rsidRDefault="0014118B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Приложение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к </w:t>
      </w:r>
      <w:r w:rsidR="0014118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проекту постановления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администрации</w:t>
      </w:r>
    </w:p>
    <w:p w:rsidR="002738D9" w:rsidRPr="002738D9" w:rsidRDefault="00354E33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сельского поселения 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Муниципальная программа  по противодействию нелегальной миграции на территории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20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202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017637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ПАСПОРТ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tbl>
      <w:tblPr>
        <w:tblW w:w="9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900"/>
      </w:tblGrid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Муниципальная программа  по противодействию нелегальной миграции на территории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Большеигнатовского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далее – Программа)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Постановление </w:t>
            </w:r>
            <w:proofErr w:type="spell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администрации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№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от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29.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354E33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Основными целями  программы  являются: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 сельского поселения, соответствия параметров стратегии социально-экономического и демографического развития  сельского поселения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;</w:t>
            </w:r>
            <w:proofErr w:type="gramEnd"/>
          </w:p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противодействия незаконной миграции.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Влияние незаконной миграции на  социально –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экономические  и политические процессы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Неконтролируемая миграция, как  усиление националистических настроений, политического  и религиозного насильственного экстремизма, </w:t>
            </w:r>
            <w:proofErr w:type="spell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этносепаратизма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  за счет средств местного бюджета, </w:t>
            </w:r>
            <w:proofErr w:type="gramStart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смет</w:t>
            </w:r>
            <w:proofErr w:type="gramEnd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расходов бюджетополучателей, утверждаемых ежегодно сельским Советом депутатов: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год-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300 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6A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Ожидаемые конечные результаты реализации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 Реализация  программы  позволит: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обеспечить органы местного самоуправления объективной информацией об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снизить риск возникновения конфликтных ситуаций среди населения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   в результате нелегальной миграции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 xml:space="preserve"> Система организации управления и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A36ADD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</w:tbl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</w:t>
      </w:r>
    </w:p>
    <w:p w:rsidR="00D57BF5" w:rsidRPr="00017637" w:rsidRDefault="002738D9" w:rsidP="00D57BF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Характеристика проблемы</w:t>
      </w:r>
    </w:p>
    <w:p w:rsidR="00017637" w:rsidRPr="00017637" w:rsidRDefault="00017637" w:rsidP="00017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этносепаратизма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2738D9" w:rsidRPr="00017637" w:rsidRDefault="002738D9" w:rsidP="002738D9">
      <w:pPr>
        <w:numPr>
          <w:ilvl w:val="0"/>
          <w:numId w:val="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 и задачи мероприятий</w:t>
      </w: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Основными целями плана мероприятий являются: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эффективного регулирования внешней миграции на территории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сельского поселения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соответствия параметров стратегии социально-экономического и демографического развития  сельского поселения 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противодействия незаконной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Реализацию мероприятий предполагается осуществить в течение 4-х лет (20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-202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01FC8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 Для решения задач предусматривается: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- провести анализ миграционной правоприменительной практики 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комплекс предупредительных мероприятий по устранению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экономических основ незаконной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создать 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актуальный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банка данных по учету иностранных граждан, временно или постоянно проживающих на территории сельсовета;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 </w:t>
      </w:r>
    </w:p>
    <w:p w:rsidR="00101FC8" w:rsidRPr="00101FC8" w:rsidRDefault="002738D9" w:rsidP="002738D9">
      <w:pPr>
        <w:numPr>
          <w:ilvl w:val="0"/>
          <w:numId w:val="5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Ожидаемые результаты</w:t>
      </w:r>
    </w:p>
    <w:p w:rsidR="002738D9" w:rsidRPr="00101FC8" w:rsidRDefault="002738D9" w:rsidP="00101F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Реализация плана позволит: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снизить риск возникновения конфликтных ситуаций среди  населения 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  в результате нелегальной миграции</w:t>
      </w:r>
    </w:p>
    <w:p w:rsidR="002738D9" w:rsidRPr="00D57BF5" w:rsidRDefault="002738D9" w:rsidP="002738D9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Перечень мероприятий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Основные мероприятия включают: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 </w:t>
      </w:r>
    </w:p>
    <w:p w:rsidR="00D57BF5" w:rsidRPr="00D57BF5" w:rsidRDefault="002738D9" w:rsidP="00D57BF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Сроки реализации</w:t>
      </w:r>
    </w:p>
    <w:p w:rsidR="00D57BF5" w:rsidRDefault="002738D9" w:rsidP="00D57B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Срок реализации плана мероприятий – с 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по 202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годы.</w:t>
      </w:r>
    </w:p>
    <w:p w:rsidR="002738D9" w:rsidRPr="002738D9" w:rsidRDefault="00D57BF5" w:rsidP="00D57BF5">
      <w:pPr>
        <w:shd w:val="clear" w:color="auto" w:fill="FFFFFF"/>
        <w:spacing w:after="150" w:line="240" w:lineRule="auto"/>
        <w:ind w:left="-284" w:firstLine="284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исание последствий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администрации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 сельского поселения  и правоохранительных органов по сохранению стабильной, прогнозируемой и управляемой миграционной ситуации в  сельском поселении, а также формированию у жителей терпимого отношения к мигрантам.</w:t>
      </w:r>
      <w:r w:rsid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сельсовета и решения острых социальных проблем.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Мероприятия по противодействию нелегальной миграции  в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Кучкаевском</w:t>
      </w:r>
      <w:proofErr w:type="spellEnd"/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сельском поселении на 20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-202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</w:p>
    <w:tbl>
      <w:tblPr>
        <w:tblW w:w="9498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3890"/>
        <w:gridCol w:w="10"/>
        <w:gridCol w:w="1913"/>
        <w:gridCol w:w="3254"/>
      </w:tblGrid>
      <w:tr w:rsidR="00017637" w:rsidRPr="002738D9" w:rsidTr="00101FC8">
        <w:trPr>
          <w:trHeight w:val="4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№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п\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 исполнения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C46EBF" w:rsidRPr="002738D9" w:rsidTr="00101FC8">
        <w:trPr>
          <w:trHeight w:val="1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87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мониторинга и оценки миграционной ситуации в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Кучкаевском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поселении   и подготовка </w:t>
            </w:r>
            <w:r w:rsidR="00C46EBF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предложений по ее стабилизации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017637" w:rsidRPr="002738D9" w:rsidTr="00101FC8">
        <w:trPr>
          <w:trHeight w:val="1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 по противодействию незаконной миграции;</w:t>
            </w:r>
          </w:p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C46EBF" w:rsidRPr="002738D9" w:rsidTr="00101FC8">
        <w:trPr>
          <w:trHeight w:val="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643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граждан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 раза в год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II - III квартал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   по противодействию незаконной миграции.</w:t>
            </w:r>
          </w:p>
        </w:tc>
      </w:tr>
      <w:tr w:rsidR="00C46EBF" w:rsidRPr="002738D9" w:rsidTr="00101FC8">
        <w:trPr>
          <w:trHeight w:val="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536"/>
        </w:trPr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Проводить анализ миграционной правоприменительной практики в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Кучкаевском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 поселении  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D57BF5" w:rsidP="00D57BF5">
            <w:pPr>
              <w:spacing w:after="150" w:line="240" w:lineRule="auto"/>
              <w:ind w:left="-283" w:firstLine="567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32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  миграции</w:t>
            </w:r>
          </w:p>
        </w:tc>
      </w:tr>
      <w:tr w:rsidR="00017637" w:rsidRPr="002738D9" w:rsidTr="00101FC8">
        <w:trPr>
          <w:trHeight w:val="120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 </w:t>
            </w:r>
            <w:proofErr w:type="spell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 </w:t>
            </w:r>
          </w:p>
        </w:tc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70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60"/>
        </w:trPr>
        <w:tc>
          <w:tcPr>
            <w:tcW w:w="9498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1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сельского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6ADD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C46EBF" w:rsidRPr="002738D9" w:rsidTr="00101FC8">
        <w:trPr>
          <w:trHeight w:val="10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417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 </w:t>
            </w: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2020-2022 годы</w:t>
            </w:r>
          </w:p>
          <w:p w:rsidR="00017637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миграции;</w:t>
            </w:r>
          </w:p>
          <w:p w:rsid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  Администрация 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</w:p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8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306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миграции. В том числе: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36ADD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миграции: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C46EBF" w:rsidRPr="002738D9" w:rsidTr="00101FC8">
        <w:trPr>
          <w:trHeight w:val="4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002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</w:t>
            </w:r>
            <w:proofErr w:type="gramEnd"/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101FC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Администрация 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125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101FC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101FC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 сельского поселения.</w:t>
            </w:r>
          </w:p>
        </w:tc>
      </w:tr>
      <w:tr w:rsidR="00101FC8" w:rsidRPr="002738D9" w:rsidTr="00101FC8">
        <w:trPr>
          <w:trHeight w:val="19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101FC8" w:rsidP="00101FC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 миграции:</w:t>
            </w:r>
          </w:p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Администрация  сельского поселения.</w:t>
            </w:r>
          </w:p>
        </w:tc>
      </w:tr>
      <w:tr w:rsidR="00101FC8" w:rsidRPr="002738D9" w:rsidTr="00101FC8">
        <w:trPr>
          <w:trHeight w:val="113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 сельского поселения.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C131D2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                         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Приложение</w:t>
      </w:r>
    </w:p>
    <w:p w:rsidR="002738D9" w:rsidRPr="002738D9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к </w:t>
      </w:r>
      <w:r w:rsidR="0014118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проекту постановления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администрации</w:t>
      </w:r>
    </w:p>
    <w:p w:rsidR="002738D9" w:rsidRPr="002738D9" w:rsidRDefault="00C131D2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bookmarkStart w:id="0" w:name="_GoBack"/>
      <w:bookmarkEnd w:id="0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 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072" w:type="dxa"/>
        <w:tblInd w:w="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9"/>
        <w:gridCol w:w="2768"/>
        <w:gridCol w:w="4115"/>
      </w:tblGrid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Задыхина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Светлана Викторовна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 сельского поселения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Вильдякскина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Татьяна Ивановна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Тиньгаева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Людмила Васильевна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Специалист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Краснощеков Алексей Витальевич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Баринова Валентина Николаевна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D57BF5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B8446A" w:rsidRPr="002738D9" w:rsidRDefault="00B8446A">
      <w:pPr>
        <w:rPr>
          <w:rFonts w:ascii="Times New Roman" w:hAnsi="Times New Roman" w:cs="Times New Roman"/>
        </w:rPr>
      </w:pPr>
    </w:p>
    <w:sectPr w:rsidR="00B8446A" w:rsidRPr="0027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70B06"/>
    <w:multiLevelType w:val="multilevel"/>
    <w:tmpl w:val="10FAC6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B7486C"/>
    <w:multiLevelType w:val="multilevel"/>
    <w:tmpl w:val="5A1A1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76"/>
    <w:rsid w:val="00017637"/>
    <w:rsid w:val="00101FC8"/>
    <w:rsid w:val="0014118B"/>
    <w:rsid w:val="002736A2"/>
    <w:rsid w:val="002738D9"/>
    <w:rsid w:val="00354E33"/>
    <w:rsid w:val="004C0A76"/>
    <w:rsid w:val="009E7C89"/>
    <w:rsid w:val="00A36ADD"/>
    <w:rsid w:val="00B8446A"/>
    <w:rsid w:val="00BD4931"/>
    <w:rsid w:val="00C131D2"/>
    <w:rsid w:val="00C46EBF"/>
    <w:rsid w:val="00CA106A"/>
    <w:rsid w:val="00D57BF5"/>
    <w:rsid w:val="00D7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2265</Words>
  <Characters>12915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 Windows</cp:lastModifiedBy>
  <cp:revision>9</cp:revision>
  <dcterms:created xsi:type="dcterms:W3CDTF">2020-07-31T13:35:00Z</dcterms:created>
  <dcterms:modified xsi:type="dcterms:W3CDTF">2021-05-27T12:03:00Z</dcterms:modified>
</cp:coreProperties>
</file>