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020" w:rsidRDefault="009D7EA3" w:rsidP="00401D8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b/>
          <w:noProof/>
          <w:sz w:val="40"/>
        </w:rPr>
        <w:drawing>
          <wp:inline distT="0" distB="0" distL="0" distR="0">
            <wp:extent cx="552450" cy="571500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099" w:rsidRPr="00703E4A" w:rsidRDefault="00401D84" w:rsidP="00EC2099">
      <w:pPr>
        <w:tabs>
          <w:tab w:val="left" w:pos="5670"/>
          <w:tab w:val="left" w:pos="6663"/>
          <w:tab w:val="left" w:pos="7513"/>
          <w:tab w:val="left" w:pos="7938"/>
        </w:tabs>
        <w:spacing w:before="120" w:line="276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703E4A">
        <w:rPr>
          <w:rFonts w:ascii="Times New Roman" w:hAnsi="Times New Roman" w:cs="Times New Roman"/>
          <w:b/>
          <w:spacing w:val="8"/>
          <w:sz w:val="32"/>
          <w:szCs w:val="32"/>
        </w:rPr>
        <w:t>Совет депутатов</w:t>
      </w:r>
      <w:r w:rsidR="00EC2099" w:rsidRPr="00703E4A">
        <w:rPr>
          <w:rFonts w:ascii="Times New Roman" w:hAnsi="Times New Roman" w:cs="Times New Roman"/>
          <w:b/>
          <w:spacing w:val="8"/>
          <w:sz w:val="32"/>
          <w:szCs w:val="32"/>
        </w:rPr>
        <w:t xml:space="preserve"> </w:t>
      </w:r>
      <w:proofErr w:type="spellStart"/>
      <w:r w:rsidR="00EC2099" w:rsidRPr="00703E4A">
        <w:rPr>
          <w:rFonts w:ascii="Times New Roman" w:hAnsi="Times New Roman" w:cs="Times New Roman"/>
          <w:b/>
          <w:spacing w:val="8"/>
          <w:sz w:val="32"/>
          <w:szCs w:val="32"/>
        </w:rPr>
        <w:t>Кучкаевского</w:t>
      </w:r>
      <w:proofErr w:type="spellEnd"/>
      <w:r w:rsidR="00EC2099" w:rsidRPr="00703E4A">
        <w:rPr>
          <w:rFonts w:ascii="Times New Roman" w:hAnsi="Times New Roman" w:cs="Times New Roman"/>
          <w:b/>
          <w:spacing w:val="8"/>
          <w:sz w:val="32"/>
          <w:szCs w:val="32"/>
        </w:rPr>
        <w:t xml:space="preserve"> сельского поселения</w:t>
      </w:r>
      <w:r w:rsidRPr="00703E4A">
        <w:rPr>
          <w:rFonts w:ascii="Times New Roman" w:hAnsi="Times New Roman" w:cs="Times New Roman"/>
          <w:b/>
          <w:spacing w:val="8"/>
          <w:sz w:val="32"/>
          <w:szCs w:val="32"/>
        </w:rPr>
        <w:t xml:space="preserve"> </w:t>
      </w:r>
      <w:proofErr w:type="spellStart"/>
      <w:r w:rsidRPr="00703E4A">
        <w:rPr>
          <w:rFonts w:ascii="Times New Roman" w:hAnsi="Times New Roman" w:cs="Times New Roman"/>
          <w:b/>
          <w:spacing w:val="8"/>
          <w:sz w:val="32"/>
          <w:szCs w:val="32"/>
        </w:rPr>
        <w:t>Большеигнатовского</w:t>
      </w:r>
      <w:proofErr w:type="spellEnd"/>
      <w:r w:rsidRPr="00703E4A">
        <w:rPr>
          <w:rFonts w:ascii="Times New Roman" w:hAnsi="Times New Roman" w:cs="Times New Roman"/>
          <w:b/>
          <w:spacing w:val="8"/>
          <w:sz w:val="32"/>
          <w:szCs w:val="32"/>
        </w:rPr>
        <w:t xml:space="preserve"> муниципального района</w:t>
      </w:r>
    </w:p>
    <w:p w:rsidR="00401D84" w:rsidRPr="00703E4A" w:rsidRDefault="00EC2099" w:rsidP="00EC2099">
      <w:pPr>
        <w:tabs>
          <w:tab w:val="left" w:pos="5670"/>
          <w:tab w:val="left" w:pos="6663"/>
          <w:tab w:val="left" w:pos="7513"/>
          <w:tab w:val="left" w:pos="7938"/>
        </w:tabs>
        <w:spacing w:before="120" w:line="276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703E4A">
        <w:rPr>
          <w:rFonts w:ascii="Times New Roman" w:hAnsi="Times New Roman" w:cs="Times New Roman"/>
          <w:b/>
          <w:spacing w:val="8"/>
          <w:sz w:val="32"/>
          <w:szCs w:val="32"/>
        </w:rPr>
        <w:t>Р</w:t>
      </w:r>
      <w:r w:rsidR="00401D84" w:rsidRPr="00703E4A">
        <w:rPr>
          <w:rFonts w:ascii="Times New Roman" w:hAnsi="Times New Roman" w:cs="Times New Roman"/>
          <w:b/>
          <w:spacing w:val="8"/>
          <w:sz w:val="32"/>
          <w:szCs w:val="32"/>
        </w:rPr>
        <w:t>еспублики  Мордовия</w:t>
      </w:r>
    </w:p>
    <w:p w:rsidR="00401D84" w:rsidRPr="00703E4A" w:rsidRDefault="00401D84" w:rsidP="00EC209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spacing w:val="8"/>
          <w:sz w:val="32"/>
          <w:szCs w:val="32"/>
        </w:rPr>
      </w:pPr>
    </w:p>
    <w:p w:rsidR="00421899" w:rsidRPr="00755F20" w:rsidRDefault="00245C4F" w:rsidP="00401D8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 xml:space="preserve">ПРОЕКТ </w:t>
      </w:r>
      <w:r w:rsidR="00401D84" w:rsidRPr="00755F20">
        <w:rPr>
          <w:rFonts w:ascii="Times New Roman" w:hAnsi="Times New Roman" w:cs="Times New Roman"/>
          <w:b/>
          <w:spacing w:val="8"/>
          <w:sz w:val="28"/>
          <w:szCs w:val="28"/>
        </w:rPr>
        <w:t>РЕШЕНИ</w:t>
      </w:r>
      <w:r>
        <w:rPr>
          <w:rFonts w:ascii="Times New Roman" w:hAnsi="Times New Roman" w:cs="Times New Roman"/>
          <w:b/>
          <w:spacing w:val="8"/>
          <w:sz w:val="28"/>
          <w:szCs w:val="28"/>
        </w:rPr>
        <w:t>Я</w:t>
      </w:r>
    </w:p>
    <w:p w:rsidR="00401D84" w:rsidRPr="00755F20" w:rsidRDefault="00401D84" w:rsidP="00401D8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spacing w:val="8"/>
          <w:sz w:val="28"/>
          <w:szCs w:val="28"/>
        </w:rPr>
      </w:pPr>
    </w:p>
    <w:p w:rsidR="00401D84" w:rsidRDefault="00401D84" w:rsidP="00401D84">
      <w:pPr>
        <w:jc w:val="center"/>
        <w:rPr>
          <w:rFonts w:ascii="Times New Roman" w:hAnsi="Times New Roman" w:cs="Times New Roman"/>
        </w:rPr>
      </w:pPr>
      <w:r w:rsidRPr="00421899">
        <w:rPr>
          <w:rFonts w:ascii="Times New Roman" w:hAnsi="Times New Roman" w:cs="Times New Roman"/>
        </w:rPr>
        <w:t>с.</w:t>
      </w:r>
      <w:r w:rsidR="00EC2099" w:rsidRPr="00421899">
        <w:rPr>
          <w:rFonts w:ascii="Times New Roman" w:hAnsi="Times New Roman" w:cs="Times New Roman"/>
        </w:rPr>
        <w:t xml:space="preserve"> </w:t>
      </w:r>
      <w:proofErr w:type="spellStart"/>
      <w:r w:rsidR="00EC2099" w:rsidRPr="00421899">
        <w:rPr>
          <w:rFonts w:ascii="Times New Roman" w:hAnsi="Times New Roman" w:cs="Times New Roman"/>
        </w:rPr>
        <w:t>Кучкаево</w:t>
      </w:r>
      <w:proofErr w:type="spellEnd"/>
    </w:p>
    <w:p w:rsidR="00703E4A" w:rsidRPr="00421899" w:rsidRDefault="00703E4A" w:rsidP="00401D84">
      <w:pPr>
        <w:jc w:val="center"/>
        <w:rPr>
          <w:rFonts w:ascii="Times New Roman" w:hAnsi="Times New Roman" w:cs="Times New Roman"/>
        </w:rPr>
      </w:pPr>
    </w:p>
    <w:p w:rsidR="00166CAC" w:rsidRPr="00304F09" w:rsidRDefault="00BA44C0" w:rsidP="00703E4A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О внесении изменений в решение Совета депутатов</w:t>
      </w:r>
      <w:r w:rsidR="00573F11"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proofErr w:type="spellStart"/>
      <w:r w:rsidR="00573F11"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Кучкаевского</w:t>
      </w:r>
      <w:proofErr w:type="spellEnd"/>
      <w:r w:rsidR="00573F11"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proofErr w:type="spellStart"/>
      <w:r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Большеигнатовского</w:t>
      </w:r>
      <w:proofErr w:type="spellEnd"/>
      <w:r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муниципального района от 2</w:t>
      </w:r>
      <w:r w:rsidR="00573F11"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0 марта</w:t>
      </w:r>
      <w:r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2018 года №</w:t>
      </w:r>
      <w:r w:rsidR="00573F11"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52</w:t>
      </w:r>
      <w:r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«</w:t>
      </w:r>
      <w:r w:rsidR="00166CAC"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Об утверждении Положения </w:t>
      </w:r>
      <w:r w:rsidR="00304F09"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«</w:t>
      </w:r>
      <w:r w:rsidR="00166CAC" w:rsidRPr="0042189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О</w:t>
      </w:r>
      <w:r w:rsidR="00094C8C" w:rsidRPr="00421899">
        <w:rPr>
          <w:rFonts w:ascii="Times New Roman" w:hAnsi="Times New Roman" w:cs="Times New Roman"/>
          <w:color w:val="auto"/>
          <w:sz w:val="28"/>
          <w:szCs w:val="28"/>
        </w:rPr>
        <w:t xml:space="preserve">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</w:t>
      </w:r>
      <w:r w:rsidRPr="00421899">
        <w:rPr>
          <w:rFonts w:ascii="Times New Roman" w:hAnsi="Times New Roman" w:cs="Times New Roman"/>
          <w:color w:val="auto"/>
          <w:sz w:val="28"/>
          <w:szCs w:val="28"/>
        </w:rPr>
        <w:t>ы»</w:t>
      </w:r>
    </w:p>
    <w:p w:rsidR="00166CAC" w:rsidRPr="00304F09" w:rsidRDefault="00166CAC" w:rsidP="00573F1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04F0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304F09">
        <w:rPr>
          <w:rStyle w:val="a4"/>
          <w:rFonts w:ascii="Times New Roman" w:hAnsi="Times New Roman"/>
          <w:color w:val="auto"/>
          <w:sz w:val="28"/>
          <w:szCs w:val="28"/>
        </w:rPr>
        <w:t>частью второй статьи 53</w:t>
      </w:r>
      <w:r w:rsidRPr="00304F09">
        <w:rPr>
          <w:rFonts w:ascii="Times New Roman" w:hAnsi="Times New Roman" w:cs="Times New Roman"/>
          <w:sz w:val="28"/>
          <w:szCs w:val="28"/>
        </w:rPr>
        <w:t xml:space="preserve"> Федерального закона о</w:t>
      </w:r>
      <w:r w:rsidR="00304F09">
        <w:rPr>
          <w:rFonts w:ascii="Times New Roman" w:hAnsi="Times New Roman" w:cs="Times New Roman"/>
          <w:sz w:val="28"/>
          <w:szCs w:val="28"/>
        </w:rPr>
        <w:t>т 6 октября 2003 года № 131-ФЗ «</w:t>
      </w:r>
      <w:r w:rsidRPr="00304F09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304F09">
        <w:rPr>
          <w:rFonts w:ascii="Times New Roman" w:hAnsi="Times New Roman" w:cs="Times New Roman"/>
          <w:sz w:val="28"/>
          <w:szCs w:val="28"/>
        </w:rPr>
        <w:t>»</w:t>
      </w:r>
      <w:r w:rsidRPr="00304F09">
        <w:rPr>
          <w:rFonts w:ascii="Times New Roman" w:hAnsi="Times New Roman" w:cs="Times New Roman"/>
          <w:sz w:val="28"/>
          <w:szCs w:val="28"/>
        </w:rPr>
        <w:t xml:space="preserve">, </w:t>
      </w:r>
      <w:r w:rsidRPr="00304F09">
        <w:rPr>
          <w:rStyle w:val="a4"/>
          <w:rFonts w:ascii="Times New Roman" w:hAnsi="Times New Roman"/>
          <w:color w:val="auto"/>
          <w:sz w:val="28"/>
          <w:szCs w:val="28"/>
        </w:rPr>
        <w:t>частью первой статьи 22</w:t>
      </w:r>
      <w:r w:rsidRPr="00304F09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13 г"/>
        </w:smartTagPr>
        <w:r w:rsidRPr="00304F09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304F09">
        <w:rPr>
          <w:rFonts w:ascii="Times New Roman" w:hAnsi="Times New Roman" w:cs="Times New Roman"/>
          <w:sz w:val="28"/>
          <w:szCs w:val="28"/>
        </w:rPr>
        <w:t xml:space="preserve">. </w:t>
      </w:r>
      <w:r w:rsidR="00304F09">
        <w:rPr>
          <w:rFonts w:ascii="Times New Roman" w:hAnsi="Times New Roman" w:cs="Times New Roman"/>
          <w:sz w:val="28"/>
          <w:szCs w:val="28"/>
        </w:rPr>
        <w:t>№</w:t>
      </w:r>
      <w:r w:rsidRPr="00304F09">
        <w:rPr>
          <w:rFonts w:ascii="Times New Roman" w:hAnsi="Times New Roman" w:cs="Times New Roman"/>
          <w:sz w:val="28"/>
          <w:szCs w:val="28"/>
        </w:rPr>
        <w:t xml:space="preserve"> 25-ФЗ </w:t>
      </w:r>
      <w:r w:rsidR="00304F09">
        <w:rPr>
          <w:rFonts w:ascii="Times New Roman" w:hAnsi="Times New Roman" w:cs="Times New Roman"/>
          <w:sz w:val="28"/>
          <w:szCs w:val="28"/>
        </w:rPr>
        <w:t>«</w:t>
      </w:r>
      <w:r w:rsidRPr="00304F09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304F09">
        <w:rPr>
          <w:rFonts w:ascii="Times New Roman" w:hAnsi="Times New Roman" w:cs="Times New Roman"/>
          <w:sz w:val="28"/>
          <w:szCs w:val="28"/>
        </w:rPr>
        <w:t>»</w:t>
      </w:r>
      <w:r w:rsidRPr="00304F09">
        <w:rPr>
          <w:rFonts w:ascii="Times New Roman" w:hAnsi="Times New Roman" w:cs="Times New Roman"/>
          <w:sz w:val="28"/>
          <w:szCs w:val="28"/>
        </w:rPr>
        <w:t xml:space="preserve">, </w:t>
      </w:r>
      <w:r w:rsidRPr="00304F09">
        <w:rPr>
          <w:rStyle w:val="a4"/>
          <w:rFonts w:ascii="Times New Roman" w:hAnsi="Times New Roman"/>
          <w:color w:val="auto"/>
          <w:sz w:val="28"/>
          <w:szCs w:val="28"/>
        </w:rPr>
        <w:t>статьей 8.1</w:t>
      </w:r>
      <w:r w:rsidRPr="00304F09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13 г"/>
        </w:smartTagPr>
        <w:r w:rsidRPr="00304F09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304F09">
        <w:rPr>
          <w:rFonts w:ascii="Times New Roman" w:hAnsi="Times New Roman" w:cs="Times New Roman"/>
          <w:sz w:val="28"/>
          <w:szCs w:val="28"/>
        </w:rPr>
        <w:t xml:space="preserve">. </w:t>
      </w:r>
      <w:r w:rsidR="00304F09">
        <w:rPr>
          <w:rFonts w:ascii="Times New Roman" w:hAnsi="Times New Roman" w:cs="Times New Roman"/>
          <w:sz w:val="28"/>
          <w:szCs w:val="28"/>
        </w:rPr>
        <w:t>№</w:t>
      </w:r>
      <w:r w:rsidRPr="00304F09">
        <w:rPr>
          <w:rFonts w:ascii="Times New Roman" w:hAnsi="Times New Roman" w:cs="Times New Roman"/>
          <w:sz w:val="28"/>
          <w:szCs w:val="28"/>
        </w:rPr>
        <w:t xml:space="preserve"> 48-З </w:t>
      </w:r>
      <w:r w:rsidR="00304F09">
        <w:rPr>
          <w:rFonts w:ascii="Times New Roman" w:hAnsi="Times New Roman" w:cs="Times New Roman"/>
          <w:sz w:val="28"/>
          <w:szCs w:val="28"/>
        </w:rPr>
        <w:t>«</w:t>
      </w:r>
      <w:r w:rsidRPr="00304F09">
        <w:rPr>
          <w:rFonts w:ascii="Times New Roman" w:hAnsi="Times New Roman" w:cs="Times New Roman"/>
          <w:sz w:val="28"/>
          <w:szCs w:val="28"/>
        </w:rPr>
        <w:t>О регулировании отношений в сфере муниципальной службы</w:t>
      </w:r>
      <w:proofErr w:type="gramEnd"/>
      <w:r w:rsidRPr="00304F09">
        <w:rPr>
          <w:rFonts w:ascii="Times New Roman" w:hAnsi="Times New Roman" w:cs="Times New Roman"/>
          <w:sz w:val="28"/>
          <w:szCs w:val="28"/>
        </w:rPr>
        <w:t xml:space="preserve">", </w:t>
      </w:r>
      <w:proofErr w:type="gramStart"/>
      <w:r w:rsidRPr="00304F09">
        <w:rPr>
          <w:rStyle w:val="a4"/>
          <w:rFonts w:ascii="Times New Roman" w:hAnsi="Times New Roman"/>
          <w:color w:val="auto"/>
          <w:sz w:val="28"/>
          <w:szCs w:val="28"/>
        </w:rPr>
        <w:t>Законом</w:t>
      </w:r>
      <w:r w:rsidRPr="00304F09">
        <w:rPr>
          <w:rFonts w:ascii="Times New Roman" w:hAnsi="Times New Roman" w:cs="Times New Roman"/>
          <w:sz w:val="28"/>
          <w:szCs w:val="28"/>
        </w:rPr>
        <w:t xml:space="preserve"> Республики Мордовия от 28 марта </w:t>
      </w:r>
      <w:smartTag w:uri="urn:schemas-microsoft-com:office:smarttags" w:element="metricconverter">
        <w:smartTagPr>
          <w:attr w:name="ProductID" w:val="2013 г"/>
        </w:smartTagPr>
        <w:r w:rsidRPr="00304F09">
          <w:rPr>
            <w:rFonts w:ascii="Times New Roman" w:hAnsi="Times New Roman" w:cs="Times New Roman"/>
            <w:sz w:val="28"/>
            <w:szCs w:val="28"/>
          </w:rPr>
          <w:t>2016 г</w:t>
        </w:r>
      </w:smartTag>
      <w:r w:rsidRPr="00304F09">
        <w:rPr>
          <w:rFonts w:ascii="Times New Roman" w:hAnsi="Times New Roman" w:cs="Times New Roman"/>
          <w:sz w:val="28"/>
          <w:szCs w:val="28"/>
        </w:rPr>
        <w:t xml:space="preserve">. </w:t>
      </w:r>
      <w:r w:rsidR="00304F09">
        <w:rPr>
          <w:rFonts w:ascii="Times New Roman" w:hAnsi="Times New Roman" w:cs="Times New Roman"/>
          <w:sz w:val="28"/>
          <w:szCs w:val="28"/>
        </w:rPr>
        <w:t>№</w:t>
      </w:r>
      <w:r w:rsidRPr="00304F09">
        <w:rPr>
          <w:rFonts w:ascii="Times New Roman" w:hAnsi="Times New Roman" w:cs="Times New Roman"/>
          <w:sz w:val="28"/>
          <w:szCs w:val="28"/>
        </w:rPr>
        <w:t xml:space="preserve"> 18-З </w:t>
      </w:r>
      <w:r w:rsidR="00304F09">
        <w:rPr>
          <w:rFonts w:ascii="Times New Roman" w:hAnsi="Times New Roman" w:cs="Times New Roman"/>
          <w:sz w:val="28"/>
          <w:szCs w:val="28"/>
        </w:rPr>
        <w:t>«</w:t>
      </w:r>
      <w:r w:rsidRPr="00304F09">
        <w:rPr>
          <w:rFonts w:ascii="Times New Roman" w:hAnsi="Times New Roman" w:cs="Times New Roman"/>
          <w:sz w:val="28"/>
          <w:szCs w:val="28"/>
        </w:rPr>
        <w:t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r w:rsidR="00304F09">
        <w:rPr>
          <w:rFonts w:ascii="Times New Roman" w:hAnsi="Times New Roman" w:cs="Times New Roman"/>
          <w:sz w:val="28"/>
          <w:szCs w:val="28"/>
        </w:rPr>
        <w:t>»</w:t>
      </w:r>
      <w:r w:rsidRPr="00304F09">
        <w:rPr>
          <w:rFonts w:ascii="Times New Roman" w:hAnsi="Times New Roman" w:cs="Times New Roman"/>
          <w:sz w:val="28"/>
          <w:szCs w:val="28"/>
        </w:rPr>
        <w:t>, Устав</w:t>
      </w:r>
      <w:r w:rsidR="00573F11"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 w:rsidR="00573F11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573F1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04F0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04F09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r w:rsidR="00573F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3F11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573F1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04F0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04F09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  <w:proofErr w:type="gramEnd"/>
    </w:p>
    <w:p w:rsidR="00034F52" w:rsidRPr="00680D96" w:rsidRDefault="00304F09" w:rsidP="00680D96">
      <w:pPr>
        <w:pStyle w:val="1"/>
        <w:spacing w:before="100" w:beforeAutospacing="1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3"/>
      <w:r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="00094C8C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  <w:r w:rsidR="00BA44C0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</w:t>
      </w:r>
      <w:r w:rsidR="00680D96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изменения </w:t>
      </w:r>
      <w:r w:rsidR="00BA44C0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="00680D96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</w:t>
      </w:r>
      <w:r w:rsidR="00094C8C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еречень и значимость </w:t>
      </w:r>
      <w:r w:rsidR="006661C0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ежемесячных и ежеквартальных </w:t>
      </w:r>
      <w:r w:rsidR="00094C8C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показателей социально-экономического развития </w:t>
      </w:r>
      <w:proofErr w:type="spellStart"/>
      <w:r w:rsidR="008533F9">
        <w:rPr>
          <w:rFonts w:ascii="Times New Roman" w:hAnsi="Times New Roman" w:cs="Times New Roman"/>
          <w:b w:val="0"/>
          <w:color w:val="auto"/>
          <w:sz w:val="28"/>
          <w:szCs w:val="28"/>
        </w:rPr>
        <w:t>Кучкаевского</w:t>
      </w:r>
      <w:proofErr w:type="spellEnd"/>
      <w:r w:rsidR="008533F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094C8C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>, используемых для расчета фонда стимулирования по результатам работы в 20</w:t>
      </w:r>
      <w:r w:rsidR="006B5DB9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>20</w:t>
      </w:r>
      <w:r w:rsidR="00094C8C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году</w:t>
      </w:r>
      <w:r w:rsidR="00DE0157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034F52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утвержденное</w:t>
      </w:r>
      <w:r w:rsidR="006B5DB9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A44C0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>решением</w:t>
      </w:r>
      <w:r w:rsidR="00034F52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573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573F11">
        <w:rPr>
          <w:rFonts w:ascii="Times New Roman" w:hAnsi="Times New Roman" w:cs="Times New Roman"/>
          <w:b w:val="0"/>
          <w:color w:val="auto"/>
          <w:sz w:val="28"/>
          <w:szCs w:val="28"/>
        </w:rPr>
        <w:t>Кучкаевского</w:t>
      </w:r>
      <w:proofErr w:type="spellEnd"/>
      <w:r w:rsidR="00573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="00034F52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="00034F52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от 2</w:t>
      </w:r>
      <w:r w:rsidR="00573F11">
        <w:rPr>
          <w:rFonts w:ascii="Times New Roman" w:hAnsi="Times New Roman" w:cs="Times New Roman"/>
          <w:b w:val="0"/>
          <w:color w:val="auto"/>
          <w:sz w:val="28"/>
          <w:szCs w:val="28"/>
        </w:rPr>
        <w:t>0</w:t>
      </w:r>
      <w:r w:rsidR="00034F52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73F11">
        <w:rPr>
          <w:rFonts w:ascii="Times New Roman" w:hAnsi="Times New Roman" w:cs="Times New Roman"/>
          <w:b w:val="0"/>
          <w:color w:val="auto"/>
          <w:sz w:val="28"/>
          <w:szCs w:val="28"/>
        </w:rPr>
        <w:t>марта</w:t>
      </w:r>
      <w:r w:rsidR="00034F52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2018 года №</w:t>
      </w:r>
      <w:r w:rsidR="00573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52</w:t>
      </w:r>
      <w:r w:rsidR="00034F52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680D96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изложив  </w:t>
      </w:r>
      <w:r w:rsidR="00034F52" w:rsidRPr="00680D96">
        <w:rPr>
          <w:rFonts w:ascii="Times New Roman" w:hAnsi="Times New Roman" w:cs="Times New Roman"/>
          <w:b w:val="0"/>
          <w:color w:val="auto"/>
          <w:sz w:val="28"/>
          <w:szCs w:val="28"/>
        </w:rPr>
        <w:t>приложение 2 в следующей редакции (прилагается).</w:t>
      </w:r>
    </w:p>
    <w:p w:rsidR="00034F52" w:rsidRPr="00680D96" w:rsidRDefault="00034F52" w:rsidP="00034F5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B5DB9" w:rsidRPr="006B5DB9" w:rsidRDefault="00034F52" w:rsidP="006B5DB9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B5DB9">
        <w:rPr>
          <w:rFonts w:ascii="Times New Roman" w:hAnsi="Times New Roman" w:cs="Times New Roman"/>
          <w:b w:val="0"/>
          <w:sz w:val="28"/>
          <w:szCs w:val="28"/>
        </w:rPr>
        <w:lastRenderedPageBreak/>
        <w:t>2. Признать утратившим силу Приложение 2</w:t>
      </w:r>
      <w:r w:rsidR="008533F9">
        <w:rPr>
          <w:rFonts w:ascii="Times New Roman" w:hAnsi="Times New Roman" w:cs="Times New Roman"/>
          <w:b w:val="0"/>
          <w:sz w:val="28"/>
          <w:szCs w:val="28"/>
        </w:rPr>
        <w:t>,</w:t>
      </w:r>
      <w:r w:rsidRPr="006B5DB9">
        <w:rPr>
          <w:rFonts w:ascii="Times New Roman" w:hAnsi="Times New Roman" w:cs="Times New Roman"/>
          <w:b w:val="0"/>
          <w:sz w:val="28"/>
          <w:szCs w:val="28"/>
        </w:rPr>
        <w:t xml:space="preserve">  утвержденное решени</w:t>
      </w:r>
      <w:hyperlink r:id="rId8" w:history="1">
        <w:r w:rsidRPr="006B5DB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ем</w:t>
        </w:r>
      </w:hyperlink>
      <w:r w:rsidRPr="006B5DB9">
        <w:rPr>
          <w:rFonts w:ascii="Times New Roman" w:hAnsi="Times New Roman" w:cs="Times New Roman"/>
          <w:b w:val="0"/>
          <w:sz w:val="28"/>
          <w:szCs w:val="28"/>
        </w:rPr>
        <w:t xml:space="preserve">  Совета депутатов</w:t>
      </w:r>
      <w:r w:rsidR="006E78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6E78D0">
        <w:rPr>
          <w:rFonts w:ascii="Times New Roman" w:hAnsi="Times New Roman" w:cs="Times New Roman"/>
          <w:b w:val="0"/>
          <w:sz w:val="28"/>
          <w:szCs w:val="28"/>
        </w:rPr>
        <w:t>Кучкаевского</w:t>
      </w:r>
      <w:proofErr w:type="spellEnd"/>
      <w:r w:rsidR="006E78D0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6B5DB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6B5DB9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Pr="006B5DB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</w:t>
      </w:r>
      <w:r w:rsidR="006B5DB9" w:rsidRPr="006B5DB9">
        <w:rPr>
          <w:rFonts w:ascii="Times New Roman" w:hAnsi="Times New Roman" w:cs="Times New Roman"/>
          <w:b w:val="0"/>
          <w:sz w:val="28"/>
          <w:szCs w:val="28"/>
        </w:rPr>
        <w:t>района Республики Мордовия от 2</w:t>
      </w:r>
      <w:r w:rsidR="00573F11">
        <w:rPr>
          <w:rFonts w:ascii="Times New Roman" w:hAnsi="Times New Roman" w:cs="Times New Roman"/>
          <w:b w:val="0"/>
          <w:sz w:val="28"/>
          <w:szCs w:val="28"/>
        </w:rPr>
        <w:t>5</w:t>
      </w:r>
      <w:r w:rsidR="006B5DB9" w:rsidRPr="006B5DB9">
        <w:rPr>
          <w:rFonts w:ascii="Times New Roman" w:hAnsi="Times New Roman" w:cs="Times New Roman"/>
          <w:b w:val="0"/>
          <w:sz w:val="28"/>
          <w:szCs w:val="28"/>
        </w:rPr>
        <w:t xml:space="preserve"> июня</w:t>
      </w:r>
      <w:r w:rsidRPr="006B5DB9">
        <w:rPr>
          <w:rFonts w:ascii="Times New Roman" w:hAnsi="Times New Roman" w:cs="Times New Roman"/>
          <w:b w:val="0"/>
          <w:sz w:val="28"/>
          <w:szCs w:val="28"/>
        </w:rPr>
        <w:t xml:space="preserve"> 2018 года  </w:t>
      </w:r>
      <w:r w:rsidRPr="006B5D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№</w:t>
      </w:r>
      <w:r w:rsidR="00573F1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61</w:t>
      </w:r>
      <w:r w:rsidRPr="006B5D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«</w:t>
      </w:r>
      <w:r w:rsidR="006B5DB9" w:rsidRPr="006B5D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 внесении изменений в решение Совета депутатов</w:t>
      </w:r>
      <w:r w:rsidR="00573F1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573F1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Кучкаевского</w:t>
      </w:r>
      <w:proofErr w:type="spellEnd"/>
      <w:r w:rsidR="00573F1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</w:t>
      </w:r>
      <w:r w:rsidR="006B5DB9" w:rsidRPr="006B5D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6B5DB9" w:rsidRPr="006B5D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6B5DB9" w:rsidRPr="006B5D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от 2</w:t>
      </w:r>
      <w:r w:rsidR="006E78D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0 марта</w:t>
      </w:r>
      <w:r w:rsidR="006B5DB9" w:rsidRPr="006B5D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2018 года №</w:t>
      </w:r>
      <w:r w:rsidR="006E78D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52</w:t>
      </w:r>
      <w:r w:rsidR="006B5DB9" w:rsidRPr="006B5D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«Об утверждении Положения «О</w:t>
      </w:r>
      <w:r w:rsidR="006B5DB9" w:rsidRPr="006B5DB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  <w:r w:rsidR="006B5DB9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401D84" w:rsidRDefault="00034F52" w:rsidP="00EB40F0">
      <w:pPr>
        <w:pStyle w:val="1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sub_41"/>
      <w:bookmarkEnd w:id="0"/>
      <w:r w:rsidRPr="006B5DB9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="00304F09" w:rsidRPr="006B5DB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  <w:r w:rsidR="003C4B93">
        <w:rPr>
          <w:rFonts w:ascii="Times New Roman" w:hAnsi="Times New Roman" w:cs="Times New Roman"/>
          <w:b w:val="0"/>
          <w:color w:val="auto"/>
          <w:sz w:val="28"/>
          <w:szCs w:val="28"/>
        </w:rPr>
        <w:t>Перечень и значимость ежемесячных показателей</w:t>
      </w:r>
      <w:r w:rsidR="00EB40F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вступает в силу со дня его официального опубликования и распространяет свое действие на правоотношение возникшее  с 1 мая 2020 года.</w:t>
      </w:r>
    </w:p>
    <w:p w:rsidR="00421899" w:rsidRPr="00EB40F0" w:rsidRDefault="00EB40F0" w:rsidP="00EB40F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B40F0">
        <w:rPr>
          <w:rFonts w:ascii="Times New Roman" w:hAnsi="Times New Roman" w:cs="Times New Roman"/>
          <w:sz w:val="28"/>
          <w:szCs w:val="28"/>
        </w:rPr>
        <w:t xml:space="preserve">4. Перечень и значимость </w:t>
      </w:r>
      <w:r>
        <w:rPr>
          <w:rFonts w:ascii="Times New Roman" w:hAnsi="Times New Roman" w:cs="Times New Roman"/>
          <w:sz w:val="28"/>
          <w:szCs w:val="28"/>
        </w:rPr>
        <w:t xml:space="preserve">ежеквартальных </w:t>
      </w:r>
      <w:r w:rsidRPr="00EB40F0">
        <w:rPr>
          <w:rFonts w:ascii="Times New Roman" w:hAnsi="Times New Roman" w:cs="Times New Roman"/>
          <w:sz w:val="28"/>
          <w:szCs w:val="28"/>
        </w:rPr>
        <w:t xml:space="preserve"> показателей вступает в силу со дня его официального опубликования и распространяет свое действие на правоотношение возникшее  с 1 </w:t>
      </w:r>
      <w:r>
        <w:rPr>
          <w:rFonts w:ascii="Times New Roman" w:hAnsi="Times New Roman" w:cs="Times New Roman"/>
          <w:sz w:val="28"/>
          <w:szCs w:val="28"/>
        </w:rPr>
        <w:t xml:space="preserve">апреля  </w:t>
      </w:r>
      <w:r w:rsidRPr="00EB40F0">
        <w:rPr>
          <w:rFonts w:ascii="Times New Roman" w:hAnsi="Times New Roman" w:cs="Times New Roman"/>
          <w:sz w:val="28"/>
          <w:szCs w:val="28"/>
        </w:rPr>
        <w:t>2020 года.</w:t>
      </w:r>
    </w:p>
    <w:p w:rsidR="00401D84" w:rsidRPr="00EB40F0" w:rsidRDefault="00401D84" w:rsidP="00EB40F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401D8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401D8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Pr="007A45AA" w:rsidRDefault="00401D84" w:rsidP="00401D8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3011B" w:rsidRDefault="00401D84" w:rsidP="006E78D0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7A45AA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6E78D0">
        <w:rPr>
          <w:rFonts w:ascii="Times New Roman" w:hAnsi="Times New Roman" w:cs="Times New Roman"/>
          <w:bCs/>
          <w:sz w:val="28"/>
          <w:szCs w:val="28"/>
        </w:rPr>
        <w:t>Кучкаевского</w:t>
      </w:r>
      <w:proofErr w:type="spellEnd"/>
      <w:r w:rsidR="006E78D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                            </w:t>
      </w:r>
      <w:proofErr w:type="spellStart"/>
      <w:r w:rsidR="006E78D0">
        <w:rPr>
          <w:rFonts w:ascii="Times New Roman" w:hAnsi="Times New Roman" w:cs="Times New Roman"/>
          <w:bCs/>
          <w:sz w:val="28"/>
          <w:szCs w:val="28"/>
        </w:rPr>
        <w:t>С.В.Задыхина</w:t>
      </w:r>
      <w:proofErr w:type="spellEnd"/>
    </w:p>
    <w:p w:rsidR="00E84FFD" w:rsidRDefault="00E84FFD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E3B0F" w:rsidRDefault="003E3B0F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E3B0F" w:rsidRDefault="003E3B0F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E3B0F" w:rsidRDefault="003E3B0F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01D84" w:rsidRDefault="00401D84" w:rsidP="00E84FFD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1"/>
    <w:p w:rsidR="006661C0" w:rsidRDefault="006661C0" w:rsidP="00DE01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3E4A" w:rsidRDefault="00703E4A" w:rsidP="00DE01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3E4A" w:rsidRDefault="00703E4A" w:rsidP="00DE01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3E4A" w:rsidRDefault="00703E4A" w:rsidP="00DE01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3E4A" w:rsidRDefault="00703E4A" w:rsidP="00DE01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3E4A" w:rsidRDefault="00703E4A" w:rsidP="00DE01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3E4A" w:rsidRDefault="00703E4A" w:rsidP="00DE01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03E4A" w:rsidRDefault="00703E4A" w:rsidP="00DE01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661C0" w:rsidRDefault="006661C0" w:rsidP="00E84FFD">
      <w:pPr>
        <w:rPr>
          <w:rFonts w:ascii="Times New Roman" w:hAnsi="Times New Roman" w:cs="Times New Roman"/>
          <w:sz w:val="28"/>
          <w:szCs w:val="28"/>
        </w:rPr>
      </w:pPr>
    </w:p>
    <w:p w:rsidR="00245C4F" w:rsidRDefault="00245C4F" w:rsidP="00E84FFD">
      <w:pPr>
        <w:rPr>
          <w:rFonts w:ascii="Times New Roman" w:hAnsi="Times New Roman" w:cs="Times New Roman"/>
          <w:sz w:val="28"/>
          <w:szCs w:val="28"/>
        </w:rPr>
      </w:pPr>
    </w:p>
    <w:p w:rsidR="006661C0" w:rsidRDefault="006661C0" w:rsidP="00E84FFD">
      <w:pPr>
        <w:rPr>
          <w:rFonts w:ascii="Times New Roman" w:hAnsi="Times New Roman" w:cs="Times New Roman"/>
          <w:sz w:val="28"/>
          <w:szCs w:val="28"/>
        </w:rPr>
      </w:pPr>
    </w:p>
    <w:p w:rsidR="006661C0" w:rsidRPr="006E78D0" w:rsidRDefault="00703E4A" w:rsidP="006661C0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>П</w:t>
      </w:r>
      <w:r w:rsidR="006661C0" w:rsidRPr="006E78D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риложение </w:t>
      </w:r>
    </w:p>
    <w:p w:rsidR="006E78D0" w:rsidRPr="006E78D0" w:rsidRDefault="006661C0" w:rsidP="006661C0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6E78D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к решению Совета депутатов</w:t>
      </w:r>
      <w:r w:rsidR="006E78D0" w:rsidRPr="006E78D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</w:p>
    <w:p w:rsidR="006661C0" w:rsidRPr="006E78D0" w:rsidRDefault="006E78D0" w:rsidP="006661C0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proofErr w:type="spellStart"/>
      <w:r w:rsidRPr="006E78D0">
        <w:rPr>
          <w:rStyle w:val="a3"/>
          <w:rFonts w:ascii="Times New Roman" w:hAnsi="Times New Roman" w:cs="Times New Roman"/>
          <w:b w:val="0"/>
          <w:bCs/>
          <w:color w:val="auto"/>
        </w:rPr>
        <w:t>Кучкаевского</w:t>
      </w:r>
      <w:proofErr w:type="spellEnd"/>
      <w:r w:rsidRPr="006E78D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сельского поселения</w:t>
      </w:r>
    </w:p>
    <w:p w:rsidR="006661C0" w:rsidRPr="006E78D0" w:rsidRDefault="006661C0" w:rsidP="006661C0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proofErr w:type="spellStart"/>
      <w:r w:rsidRPr="006E78D0">
        <w:rPr>
          <w:rStyle w:val="a3"/>
          <w:rFonts w:ascii="Times New Roman" w:hAnsi="Times New Roman" w:cs="Times New Roman"/>
          <w:b w:val="0"/>
          <w:bCs/>
          <w:color w:val="auto"/>
        </w:rPr>
        <w:t>Большеигнатовского</w:t>
      </w:r>
      <w:proofErr w:type="spellEnd"/>
      <w:r w:rsidRPr="006E78D0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муниципального района</w:t>
      </w:r>
    </w:p>
    <w:p w:rsidR="006661C0" w:rsidRDefault="006661C0" w:rsidP="00E84FFD">
      <w:pPr>
        <w:rPr>
          <w:rFonts w:ascii="Times New Roman" w:hAnsi="Times New Roman" w:cs="Times New Roman"/>
          <w:sz w:val="28"/>
          <w:szCs w:val="28"/>
        </w:rPr>
      </w:pPr>
    </w:p>
    <w:p w:rsidR="00245C4F" w:rsidRDefault="00245C4F" w:rsidP="00E84FFD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E84FFD" w:rsidRPr="006661C0" w:rsidRDefault="006661C0" w:rsidP="006661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1C0">
        <w:rPr>
          <w:rFonts w:ascii="Times New Roman" w:hAnsi="Times New Roman" w:cs="Times New Roman"/>
          <w:b/>
          <w:sz w:val="28"/>
          <w:szCs w:val="28"/>
        </w:rPr>
        <w:t xml:space="preserve">Перечень и значимость ежемесячных и ежеквартальных показателей социально-экономического развития </w:t>
      </w:r>
      <w:proofErr w:type="spellStart"/>
      <w:r w:rsidR="008533F9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="008533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6661C0">
        <w:rPr>
          <w:rFonts w:ascii="Times New Roman" w:hAnsi="Times New Roman" w:cs="Times New Roman"/>
          <w:b/>
          <w:sz w:val="28"/>
          <w:szCs w:val="28"/>
        </w:rPr>
        <w:t xml:space="preserve"> используемых для расчета фонда стимулирования по результатам работы в 20</w:t>
      </w:r>
      <w:r w:rsidR="006B5DB9">
        <w:rPr>
          <w:rFonts w:ascii="Times New Roman" w:hAnsi="Times New Roman" w:cs="Times New Roman"/>
          <w:b/>
          <w:sz w:val="28"/>
          <w:szCs w:val="28"/>
        </w:rPr>
        <w:t>20</w:t>
      </w:r>
      <w:r w:rsidRPr="006661C0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6661C0" w:rsidRDefault="006661C0" w:rsidP="00E84FFD">
      <w:pPr>
        <w:rPr>
          <w:rFonts w:ascii="Times New Roman" w:hAnsi="Times New Roman" w:cs="Times New Roman"/>
          <w:sz w:val="28"/>
          <w:szCs w:val="28"/>
        </w:rPr>
      </w:pPr>
    </w:p>
    <w:p w:rsidR="006661C0" w:rsidRDefault="006661C0" w:rsidP="00E84FFD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812"/>
        <w:gridCol w:w="1985"/>
        <w:gridCol w:w="1701"/>
      </w:tblGrid>
      <w:tr w:rsidR="00E84FFD" w:rsidTr="006B5DB9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FD" w:rsidRDefault="00E84FFD" w:rsidP="00AB6F0D">
            <w:pPr>
              <w:pStyle w:val="a5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FD" w:rsidRDefault="00E84FFD" w:rsidP="00AB6F0D">
            <w:pPr>
              <w:pStyle w:val="a5"/>
              <w:jc w:val="center"/>
            </w:pPr>
            <w:r>
              <w:t>Наименование показателей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4FFD" w:rsidRDefault="00E84FFD" w:rsidP="00AB6F0D">
            <w:pPr>
              <w:pStyle w:val="a5"/>
              <w:jc w:val="center"/>
            </w:pPr>
            <w:r>
              <w:t>Значимость (доля) показателей для подведения итогов</w:t>
            </w:r>
          </w:p>
        </w:tc>
      </w:tr>
      <w:tr w:rsidR="00E84FFD" w:rsidTr="006B5DB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FD" w:rsidRDefault="00E84FFD" w:rsidP="00AB6F0D">
            <w:pPr>
              <w:pStyle w:val="a5"/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FD" w:rsidRDefault="00E84FFD" w:rsidP="00AB6F0D">
            <w:pPr>
              <w:pStyle w:val="a5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FD" w:rsidRDefault="00E84FFD" w:rsidP="00AB6F0D">
            <w:pPr>
              <w:pStyle w:val="a5"/>
              <w:jc w:val="center"/>
            </w:pPr>
            <w:r>
              <w:t>ежемесячных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4FFD" w:rsidRDefault="00E84FFD" w:rsidP="00AB6F0D">
            <w:pPr>
              <w:pStyle w:val="a5"/>
              <w:jc w:val="center"/>
            </w:pPr>
            <w:r>
              <w:t>ежеквартальных</w:t>
            </w:r>
          </w:p>
        </w:tc>
      </w:tr>
      <w:tr w:rsidR="002B4F03" w:rsidRPr="008533F9" w:rsidTr="006B5DB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497AF8">
            <w:pPr>
              <w:pStyle w:val="a5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 xml:space="preserve">Выполнение прогноза поступления </w:t>
            </w:r>
            <w:r w:rsidR="00497AF8" w:rsidRPr="008533F9">
              <w:rPr>
                <w:rFonts w:ascii="Times New Roman" w:hAnsi="Times New Roman" w:cs="Times New Roman"/>
              </w:rPr>
              <w:t xml:space="preserve">налоговых и не налоговых </w:t>
            </w:r>
            <w:r w:rsidR="00EB40F0" w:rsidRPr="008533F9">
              <w:rPr>
                <w:rFonts w:ascii="Times New Roman" w:hAnsi="Times New Roman" w:cs="Times New Roman"/>
              </w:rPr>
              <w:t>доходов</w:t>
            </w:r>
            <w:r w:rsidRPr="008533F9">
              <w:rPr>
                <w:rFonts w:ascii="Times New Roman" w:hAnsi="Times New Roman" w:cs="Times New Roman"/>
              </w:rPr>
              <w:t xml:space="preserve"> бюджета</w:t>
            </w:r>
            <w:r w:rsidR="003C4B93" w:rsidRPr="008533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B40F0" w:rsidRPr="008533F9">
              <w:rPr>
                <w:rFonts w:ascii="Times New Roman" w:hAnsi="Times New Roman" w:cs="Times New Roman"/>
              </w:rPr>
              <w:t>Кучкаевского</w:t>
            </w:r>
            <w:proofErr w:type="spellEnd"/>
            <w:r w:rsidR="00EB40F0" w:rsidRPr="008533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C4B93" w:rsidRPr="008533F9">
              <w:rPr>
                <w:rFonts w:ascii="Times New Roman" w:hAnsi="Times New Roman" w:cs="Times New Roman"/>
              </w:rPr>
              <w:t>се</w:t>
            </w:r>
            <w:r w:rsidR="00EB40F0" w:rsidRPr="008533F9">
              <w:rPr>
                <w:rFonts w:ascii="Times New Roman" w:hAnsi="Times New Roman" w:cs="Times New Roman"/>
              </w:rPr>
              <w:t>сельского</w:t>
            </w:r>
            <w:proofErr w:type="spellEnd"/>
            <w:r w:rsidR="00EB40F0" w:rsidRPr="008533F9">
              <w:rPr>
                <w:rFonts w:ascii="Times New Roman" w:hAnsi="Times New Roman" w:cs="Times New Roman"/>
              </w:rPr>
              <w:t xml:space="preserve"> поселения</w:t>
            </w:r>
            <w:r w:rsidRPr="008533F9">
              <w:rPr>
                <w:rFonts w:ascii="Times New Roman" w:hAnsi="Times New Roman" w:cs="Times New Roman"/>
              </w:rPr>
              <w:t xml:space="preserve"> (нарастающим итогом с начала года),  без учета доходов от продажи материальных и нематериальных активов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3C4B93" w:rsidP="003C4B9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55</w:t>
            </w:r>
            <w:r w:rsidR="002B4F03" w:rsidRPr="008533F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4F03" w:rsidRPr="008533F9" w:rsidRDefault="002B4F0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4F03" w:rsidRPr="008533F9" w:rsidTr="006B5DB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96F2F" w:rsidP="00CC2C13">
            <w:pPr>
              <w:pStyle w:val="a5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 xml:space="preserve">Выполнение прогноза поступления </w:t>
            </w:r>
            <w:r w:rsidR="003C4B93" w:rsidRPr="008533F9">
              <w:rPr>
                <w:rFonts w:ascii="Times New Roman" w:hAnsi="Times New Roman" w:cs="Times New Roman"/>
              </w:rPr>
              <w:t>налоговых и не налого</w:t>
            </w:r>
            <w:r w:rsidR="00CC2C13" w:rsidRPr="008533F9">
              <w:rPr>
                <w:rFonts w:ascii="Times New Roman" w:hAnsi="Times New Roman" w:cs="Times New Roman"/>
              </w:rPr>
              <w:t>вых</w:t>
            </w:r>
            <w:r w:rsidR="003C4B93" w:rsidRPr="008533F9">
              <w:rPr>
                <w:rFonts w:ascii="Times New Roman" w:hAnsi="Times New Roman" w:cs="Times New Roman"/>
              </w:rPr>
              <w:t xml:space="preserve"> </w:t>
            </w:r>
            <w:r w:rsidRPr="008533F9">
              <w:rPr>
                <w:rFonts w:ascii="Times New Roman" w:hAnsi="Times New Roman" w:cs="Times New Roman"/>
              </w:rPr>
              <w:t>доходов бюджета</w:t>
            </w:r>
            <w:r w:rsidR="00CC2C13" w:rsidRPr="008533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C2C13" w:rsidRPr="008533F9">
              <w:rPr>
                <w:rFonts w:ascii="Times New Roman" w:hAnsi="Times New Roman" w:cs="Times New Roman"/>
              </w:rPr>
              <w:t>Кучкаевского</w:t>
            </w:r>
            <w:proofErr w:type="spellEnd"/>
            <w:r w:rsidR="00CC2C13" w:rsidRPr="008533F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8533F9">
              <w:rPr>
                <w:rFonts w:ascii="Times New Roman" w:hAnsi="Times New Roman" w:cs="Times New Roman"/>
              </w:rPr>
              <w:t xml:space="preserve"> (первый квартал, полугодие, 9 месяцев и год),  без учета доходов от продажи материальных и нематериальных активов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4F03" w:rsidRPr="008533F9" w:rsidRDefault="00EB40F0" w:rsidP="003C4B9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65%</w:t>
            </w:r>
          </w:p>
        </w:tc>
      </w:tr>
      <w:tr w:rsidR="002B4F03" w:rsidRPr="008533F9" w:rsidTr="006B5DB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EB40F0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87018D">
            <w:pPr>
              <w:pStyle w:val="a5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Выполнение прогноза объема 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3C4B9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10</w:t>
            </w:r>
            <w:r w:rsidR="002B4F03" w:rsidRPr="008533F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4F03" w:rsidRPr="008533F9" w:rsidRDefault="002B4F0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4F03" w:rsidRPr="008533F9" w:rsidTr="006B5DB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EB40F0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87018D">
            <w:pPr>
              <w:pStyle w:val="a5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Динамика поголовья КРС в сельскохозяйственных организациях и крестьянских (фермерских) хозяйствах в пересчете на условны</w:t>
            </w:r>
            <w:r w:rsidR="003C4B93" w:rsidRPr="008533F9">
              <w:rPr>
                <w:rFonts w:ascii="Times New Roman" w:hAnsi="Times New Roman" w:cs="Times New Roman"/>
              </w:rPr>
              <w:t>е головы к  уровню 1 января 2020</w:t>
            </w:r>
            <w:r w:rsidRPr="008533F9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4F03" w:rsidRPr="008533F9" w:rsidRDefault="002B4F0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4F03" w:rsidRPr="008533F9" w:rsidTr="006B5DB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EB40F0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87018D">
            <w:pPr>
              <w:ind w:firstLine="0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3C4B9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20</w:t>
            </w:r>
            <w:r w:rsidR="002B4F03" w:rsidRPr="008533F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4F03" w:rsidRPr="008533F9" w:rsidRDefault="002B4F0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4F03" w:rsidRPr="008533F9" w:rsidTr="0087018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EB40F0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87018D">
            <w:pPr>
              <w:pStyle w:val="a5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Выполнение  прогноза реализации водки и ЛВИ местного производства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3C4B9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5</w:t>
            </w:r>
            <w:r w:rsidR="002B4F03" w:rsidRPr="008533F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4F03" w:rsidRPr="008533F9" w:rsidRDefault="002B4F03" w:rsidP="0087018D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B4F03" w:rsidRPr="008533F9" w:rsidTr="0087018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EB40F0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87018D">
            <w:pPr>
              <w:pStyle w:val="a5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F03" w:rsidRPr="008533F9" w:rsidRDefault="002B4F03" w:rsidP="0087018D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4F03" w:rsidRPr="008533F9" w:rsidRDefault="003C4B9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1</w:t>
            </w:r>
            <w:r w:rsidR="002B4F03" w:rsidRPr="008533F9">
              <w:rPr>
                <w:rFonts w:ascii="Times New Roman" w:hAnsi="Times New Roman" w:cs="Times New Roman"/>
              </w:rPr>
              <w:t>5%</w:t>
            </w:r>
          </w:p>
        </w:tc>
      </w:tr>
      <w:tr w:rsidR="00296F2F" w:rsidRPr="008533F9" w:rsidTr="006B5DB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2F" w:rsidRPr="008533F9" w:rsidRDefault="00EB40F0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2F" w:rsidRPr="008533F9" w:rsidRDefault="00296F2F" w:rsidP="0087018D">
            <w:pPr>
              <w:pStyle w:val="a5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Динамика поголовья КРС во всех категориях хозяйств в пересчете на условны</w:t>
            </w:r>
            <w:r w:rsidR="003C4B93" w:rsidRPr="008533F9">
              <w:rPr>
                <w:rFonts w:ascii="Times New Roman" w:hAnsi="Times New Roman" w:cs="Times New Roman"/>
              </w:rPr>
              <w:t>е головы к  уровню 1 января 2020</w:t>
            </w:r>
            <w:r w:rsidRPr="008533F9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F2F" w:rsidRPr="008533F9" w:rsidRDefault="00296F2F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F2F" w:rsidRPr="008533F9" w:rsidRDefault="003C4B93" w:rsidP="0087018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533F9">
              <w:rPr>
                <w:rFonts w:ascii="Times New Roman" w:hAnsi="Times New Roman" w:cs="Times New Roman"/>
              </w:rPr>
              <w:t>20</w:t>
            </w:r>
            <w:r w:rsidR="00296F2F" w:rsidRPr="008533F9">
              <w:rPr>
                <w:rFonts w:ascii="Times New Roman" w:hAnsi="Times New Roman" w:cs="Times New Roman"/>
              </w:rPr>
              <w:t>%</w:t>
            </w:r>
          </w:p>
        </w:tc>
      </w:tr>
    </w:tbl>
    <w:p w:rsidR="00166CAC" w:rsidRPr="008533F9" w:rsidRDefault="00166CAC">
      <w:pPr>
        <w:rPr>
          <w:rFonts w:ascii="Times New Roman" w:hAnsi="Times New Roman" w:cs="Times New Roman"/>
        </w:rPr>
      </w:pPr>
    </w:p>
    <w:sectPr w:rsidR="00166CAC" w:rsidRPr="008533F9" w:rsidSect="00296F2F">
      <w:pgSz w:w="11900" w:h="16800"/>
      <w:pgMar w:top="907" w:right="1134" w:bottom="851" w:left="147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C84"/>
    <w:rsid w:val="00034F52"/>
    <w:rsid w:val="00094C8C"/>
    <w:rsid w:val="000A5E21"/>
    <w:rsid w:val="0013011B"/>
    <w:rsid w:val="00136536"/>
    <w:rsid w:val="00166CAC"/>
    <w:rsid w:val="00235B21"/>
    <w:rsid w:val="00245C4F"/>
    <w:rsid w:val="00267166"/>
    <w:rsid w:val="00296F2F"/>
    <w:rsid w:val="002A0E81"/>
    <w:rsid w:val="002B4F03"/>
    <w:rsid w:val="002D60D0"/>
    <w:rsid w:val="002E1340"/>
    <w:rsid w:val="002E581C"/>
    <w:rsid w:val="00304F09"/>
    <w:rsid w:val="003C4B93"/>
    <w:rsid w:val="003E3B0F"/>
    <w:rsid w:val="00401D84"/>
    <w:rsid w:val="00414CB1"/>
    <w:rsid w:val="00421899"/>
    <w:rsid w:val="00497AF8"/>
    <w:rsid w:val="004C342F"/>
    <w:rsid w:val="0056763F"/>
    <w:rsid w:val="00573F11"/>
    <w:rsid w:val="006661C0"/>
    <w:rsid w:val="00680D96"/>
    <w:rsid w:val="00684D9A"/>
    <w:rsid w:val="006B5DB9"/>
    <w:rsid w:val="006E78D0"/>
    <w:rsid w:val="00703E4A"/>
    <w:rsid w:val="00755F20"/>
    <w:rsid w:val="007A45AA"/>
    <w:rsid w:val="00802FF2"/>
    <w:rsid w:val="008533F9"/>
    <w:rsid w:val="0087018D"/>
    <w:rsid w:val="00895239"/>
    <w:rsid w:val="008F31C4"/>
    <w:rsid w:val="00954020"/>
    <w:rsid w:val="009D7EA3"/>
    <w:rsid w:val="009F5CFF"/>
    <w:rsid w:val="00AB6F0D"/>
    <w:rsid w:val="00B35538"/>
    <w:rsid w:val="00B41819"/>
    <w:rsid w:val="00BA44C0"/>
    <w:rsid w:val="00BC6005"/>
    <w:rsid w:val="00C6781E"/>
    <w:rsid w:val="00CC2C13"/>
    <w:rsid w:val="00D14864"/>
    <w:rsid w:val="00D32C84"/>
    <w:rsid w:val="00D93990"/>
    <w:rsid w:val="00DE0157"/>
    <w:rsid w:val="00DE3CAA"/>
    <w:rsid w:val="00DF6D82"/>
    <w:rsid w:val="00E252AA"/>
    <w:rsid w:val="00E5248D"/>
    <w:rsid w:val="00E7516D"/>
    <w:rsid w:val="00E84FFD"/>
    <w:rsid w:val="00EB40F0"/>
    <w:rsid w:val="00EB7E1C"/>
    <w:rsid w:val="00EC1CD9"/>
    <w:rsid w:val="00EC2099"/>
    <w:rsid w:val="00EC41CB"/>
    <w:rsid w:val="00EF01C5"/>
    <w:rsid w:val="00FC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styleId="a8">
    <w:name w:val="No Spacing"/>
    <w:uiPriority w:val="99"/>
    <w:qFormat/>
    <w:rsid w:val="00094C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03E4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703E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styleId="a8">
    <w:name w:val="No Spacing"/>
    <w:uiPriority w:val="99"/>
    <w:qFormat/>
    <w:rsid w:val="00094C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03E4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703E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7845.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62BB4-226B-48CF-A2E8-F1D14ECFA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4</cp:revision>
  <cp:lastPrinted>2020-04-13T13:10:00Z</cp:lastPrinted>
  <dcterms:created xsi:type="dcterms:W3CDTF">2020-11-12T11:27:00Z</dcterms:created>
  <dcterms:modified xsi:type="dcterms:W3CDTF">2021-05-27T12:36:00Z</dcterms:modified>
</cp:coreProperties>
</file>