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05EDB" w14:textId="06F3C26A" w:rsidR="00C02E29" w:rsidRDefault="00C02E29" w:rsidP="00C02E29">
      <w:pPr>
        <w:tabs>
          <w:tab w:val="left" w:pos="5670"/>
          <w:tab w:val="left" w:pos="6663"/>
          <w:tab w:val="left" w:pos="7513"/>
          <w:tab w:val="left" w:pos="7938"/>
        </w:tabs>
        <w:jc w:val="right"/>
        <w:rPr>
          <w:b/>
          <w:noProof/>
          <w:sz w:val="40"/>
        </w:rPr>
      </w:pPr>
      <w:r>
        <w:rPr>
          <w:b/>
          <w:noProof/>
          <w:sz w:val="40"/>
        </w:rPr>
        <w:t>проект</w:t>
      </w:r>
    </w:p>
    <w:p w14:paraId="443DF034" w14:textId="3ACEC1C1" w:rsidR="00233484" w:rsidRDefault="00233484" w:rsidP="00233484">
      <w:pPr>
        <w:tabs>
          <w:tab w:val="left" w:pos="5670"/>
          <w:tab w:val="left" w:pos="6663"/>
          <w:tab w:val="left" w:pos="7513"/>
          <w:tab w:val="left" w:pos="7938"/>
        </w:tabs>
        <w:jc w:val="center"/>
        <w:rPr>
          <w:b/>
          <w:noProof/>
          <w:sz w:val="40"/>
        </w:rPr>
      </w:pPr>
      <w:r w:rsidRPr="00760ECA">
        <w:rPr>
          <w:b/>
          <w:noProof/>
          <w:sz w:val="40"/>
        </w:rPr>
        <w:drawing>
          <wp:inline distT="0" distB="0" distL="0" distR="0" wp14:anchorId="5A63DDB9" wp14:editId="6FF8E74F">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14:paraId="1734C73F" w14:textId="77777777" w:rsidR="00233484" w:rsidRPr="00C62A08" w:rsidRDefault="00233484" w:rsidP="00233484">
      <w:pPr>
        <w:tabs>
          <w:tab w:val="left" w:pos="5670"/>
          <w:tab w:val="left" w:pos="6663"/>
          <w:tab w:val="left" w:pos="7513"/>
          <w:tab w:val="left" w:pos="7938"/>
        </w:tabs>
        <w:jc w:val="center"/>
        <w:rPr>
          <w:b/>
          <w:sz w:val="16"/>
          <w:szCs w:val="16"/>
        </w:rPr>
      </w:pPr>
    </w:p>
    <w:p w14:paraId="5ECC72E2" w14:textId="4727E377" w:rsidR="00233484" w:rsidRDefault="00233484" w:rsidP="00233484">
      <w:pPr>
        <w:tabs>
          <w:tab w:val="left" w:pos="5670"/>
          <w:tab w:val="left" w:pos="6663"/>
          <w:tab w:val="left" w:pos="7513"/>
          <w:tab w:val="left" w:pos="7938"/>
        </w:tabs>
        <w:jc w:val="center"/>
        <w:rPr>
          <w:b/>
          <w:sz w:val="40"/>
        </w:rPr>
      </w:pPr>
      <w:r>
        <w:rPr>
          <w:b/>
          <w:sz w:val="40"/>
        </w:rPr>
        <w:t>Администрация Большеигнатовского муниципального района Республики Мордовия</w:t>
      </w:r>
    </w:p>
    <w:p w14:paraId="64602E60" w14:textId="77777777" w:rsidR="00233484" w:rsidRPr="00760ECA" w:rsidRDefault="00233484" w:rsidP="00233484">
      <w:pPr>
        <w:pStyle w:val="2"/>
        <w:spacing w:before="0" w:after="0"/>
      </w:pPr>
    </w:p>
    <w:p w14:paraId="58E016C1" w14:textId="77777777" w:rsidR="00233484" w:rsidRPr="00450448" w:rsidRDefault="00233484" w:rsidP="00233484">
      <w:pPr>
        <w:pStyle w:val="2"/>
        <w:spacing w:before="0" w:after="0"/>
        <w:jc w:val="center"/>
        <w:rPr>
          <w:rFonts w:ascii="Times New Roman" w:hAnsi="Times New Roman"/>
          <w:i w:val="0"/>
        </w:rPr>
      </w:pPr>
      <w:r w:rsidRPr="00450448">
        <w:rPr>
          <w:rFonts w:ascii="Times New Roman" w:hAnsi="Times New Roman"/>
          <w:i w:val="0"/>
          <w:sz w:val="36"/>
          <w:szCs w:val="36"/>
        </w:rPr>
        <w:t>ПОСТАНОВЛЕНИЕ</w:t>
      </w:r>
    </w:p>
    <w:p w14:paraId="27D5C9F3" w14:textId="77777777" w:rsidR="00233484" w:rsidRDefault="00233484" w:rsidP="00233484">
      <w:pPr>
        <w:jc w:val="center"/>
        <w:rPr>
          <w:sz w:val="36"/>
          <w:szCs w:val="36"/>
        </w:rPr>
      </w:pPr>
    </w:p>
    <w:p w14:paraId="4FB12EF7" w14:textId="77777777" w:rsidR="00233484" w:rsidRDefault="00233484" w:rsidP="00233484">
      <w:pPr>
        <w:jc w:val="center"/>
        <w:rPr>
          <w:sz w:val="36"/>
          <w:szCs w:val="36"/>
        </w:rPr>
      </w:pPr>
    </w:p>
    <w:p w14:paraId="5B63A2B4" w14:textId="044B7326" w:rsidR="00233484" w:rsidRDefault="00233484" w:rsidP="00233484">
      <w:pPr>
        <w:tabs>
          <w:tab w:val="center" w:pos="4677"/>
        </w:tabs>
        <w:rPr>
          <w:sz w:val="28"/>
        </w:rPr>
      </w:pPr>
      <w:r>
        <w:rPr>
          <w:sz w:val="28"/>
        </w:rPr>
        <w:t xml:space="preserve">  «</w:t>
      </w:r>
      <w:r w:rsidR="00C02E29">
        <w:rPr>
          <w:sz w:val="28"/>
        </w:rPr>
        <w:t>____</w:t>
      </w:r>
      <w:r>
        <w:rPr>
          <w:sz w:val="28"/>
        </w:rPr>
        <w:t xml:space="preserve">» </w:t>
      </w:r>
      <w:r w:rsidR="00C02E29">
        <w:rPr>
          <w:sz w:val="28"/>
        </w:rPr>
        <w:t>_____</w:t>
      </w:r>
      <w:r w:rsidR="00E75A3A">
        <w:rPr>
          <w:sz w:val="28"/>
        </w:rPr>
        <w:t xml:space="preserve"> </w:t>
      </w:r>
      <w:r>
        <w:rPr>
          <w:sz w:val="28"/>
        </w:rPr>
        <w:t xml:space="preserve"> 202</w:t>
      </w:r>
      <w:r w:rsidR="008F4D6C">
        <w:rPr>
          <w:sz w:val="28"/>
        </w:rPr>
        <w:t>1</w:t>
      </w:r>
      <w:r>
        <w:rPr>
          <w:sz w:val="28"/>
        </w:rPr>
        <w:t xml:space="preserve"> г.                                                              № </w:t>
      </w:r>
      <w:bookmarkStart w:id="0" w:name="_GoBack"/>
      <w:bookmarkEnd w:id="0"/>
    </w:p>
    <w:p w14:paraId="1865BF97" w14:textId="77777777" w:rsidR="00233484" w:rsidRDefault="00233484" w:rsidP="00233484">
      <w:pPr>
        <w:jc w:val="center"/>
        <w:rPr>
          <w:sz w:val="22"/>
        </w:rPr>
      </w:pPr>
    </w:p>
    <w:p w14:paraId="1273C26C" w14:textId="77777777" w:rsidR="00233484" w:rsidRDefault="00233484" w:rsidP="00233484">
      <w:pPr>
        <w:jc w:val="center"/>
        <w:rPr>
          <w:sz w:val="22"/>
        </w:rPr>
      </w:pPr>
      <w:r>
        <w:rPr>
          <w:sz w:val="22"/>
        </w:rPr>
        <w:t>с. Большое Игнатово</w:t>
      </w:r>
    </w:p>
    <w:p w14:paraId="7DF67668" w14:textId="77777777" w:rsidR="00233484" w:rsidRDefault="00233484" w:rsidP="00233484"/>
    <w:p w14:paraId="7329776D" w14:textId="77777777" w:rsidR="00233484" w:rsidRDefault="00233484" w:rsidP="00233484">
      <w:pPr>
        <w:rPr>
          <w:sz w:val="28"/>
        </w:rPr>
      </w:pPr>
    </w:p>
    <w:p w14:paraId="49414E45" w14:textId="77777777" w:rsidR="00177F12" w:rsidRPr="00176B37" w:rsidRDefault="00177F12" w:rsidP="00177F12">
      <w:pPr>
        <w:jc w:val="both"/>
        <w:rPr>
          <w:bCs/>
          <w:sz w:val="28"/>
          <w:szCs w:val="28"/>
        </w:rPr>
      </w:pPr>
      <w:r w:rsidRPr="00176B37">
        <w:rPr>
          <w:bCs/>
          <w:sz w:val="28"/>
          <w:szCs w:val="28"/>
        </w:rPr>
        <w:t xml:space="preserve">Об организации световой маскировки и </w:t>
      </w:r>
    </w:p>
    <w:p w14:paraId="69649092" w14:textId="77777777" w:rsidR="00177F12" w:rsidRPr="00176B37" w:rsidRDefault="00177F12" w:rsidP="00177F12">
      <w:pPr>
        <w:jc w:val="both"/>
        <w:rPr>
          <w:bCs/>
          <w:sz w:val="28"/>
          <w:szCs w:val="28"/>
        </w:rPr>
      </w:pPr>
      <w:r w:rsidRPr="00176B37">
        <w:rPr>
          <w:bCs/>
          <w:sz w:val="28"/>
          <w:szCs w:val="28"/>
        </w:rPr>
        <w:t xml:space="preserve">других видов маскировки на территории </w:t>
      </w:r>
    </w:p>
    <w:p w14:paraId="520B1345" w14:textId="24B19B86" w:rsidR="00177F12" w:rsidRPr="00176B37" w:rsidRDefault="00177F12" w:rsidP="00177F12">
      <w:pPr>
        <w:jc w:val="both"/>
        <w:rPr>
          <w:bCs/>
          <w:sz w:val="28"/>
          <w:szCs w:val="28"/>
        </w:rPr>
      </w:pPr>
      <w:r w:rsidRPr="00176B37">
        <w:rPr>
          <w:bCs/>
          <w:sz w:val="28"/>
          <w:szCs w:val="28"/>
        </w:rPr>
        <w:t>Большеигнатовского муниципального района</w:t>
      </w:r>
    </w:p>
    <w:p w14:paraId="0DEF1CEE" w14:textId="77777777" w:rsidR="00177F12" w:rsidRDefault="00177F12" w:rsidP="00177F12">
      <w:pPr>
        <w:ind w:firstLine="708"/>
        <w:jc w:val="both"/>
      </w:pPr>
    </w:p>
    <w:p w14:paraId="2935884A" w14:textId="3530FDEF" w:rsidR="00177F12" w:rsidRPr="002C680A" w:rsidRDefault="00177F12" w:rsidP="00177F12">
      <w:pPr>
        <w:ind w:firstLine="708"/>
        <w:jc w:val="both"/>
        <w:rPr>
          <w:sz w:val="28"/>
          <w:szCs w:val="28"/>
        </w:rPr>
      </w:pPr>
      <w:r w:rsidRPr="002C680A">
        <w:rPr>
          <w:sz w:val="28"/>
          <w:szCs w:val="28"/>
        </w:rPr>
        <w:t>В соответствии с Федеральным законом от 12.02.1998 г. № 28-ФЗ «О гражданской обороне», Постановлением Правительства Российской Федерации от 26.11.2007 г. № 804 «Об утверждении Положения о гражданской обороне в Российской Федерации»,</w:t>
      </w:r>
      <w:r w:rsidR="000F5F86">
        <w:rPr>
          <w:sz w:val="28"/>
          <w:szCs w:val="28"/>
        </w:rPr>
        <w:t xml:space="preserve"> Приказом Министерства строительства и жилищно-коммунального хозяйства РФ от 03.12.2016 г. №880/пр «Об утверждении СП «СНиП 2.01.53-84 Световая маскировка населенных пунктов и объектов народного хозяйства», Приказом Министерства строительства и жилищно-коммунального хозяйства РФ от 12.11.2014 №705/пр «Об утверждении свода правил «Инженерно-технические мероприятия по гражданской обороне»</w:t>
      </w:r>
      <w:r w:rsidRPr="002C680A">
        <w:rPr>
          <w:sz w:val="28"/>
          <w:szCs w:val="28"/>
        </w:rPr>
        <w:t xml:space="preserve">, </w:t>
      </w:r>
      <w:r w:rsidR="002A082D">
        <w:rPr>
          <w:sz w:val="28"/>
          <w:szCs w:val="28"/>
        </w:rPr>
        <w:t xml:space="preserve">Администрация Большеигнатовского муниципального района </w:t>
      </w:r>
      <w:r w:rsidRPr="002C680A">
        <w:rPr>
          <w:b/>
          <w:sz w:val="28"/>
          <w:szCs w:val="28"/>
        </w:rPr>
        <w:t>постановля</w:t>
      </w:r>
      <w:r w:rsidR="002A082D">
        <w:rPr>
          <w:b/>
          <w:sz w:val="28"/>
          <w:szCs w:val="28"/>
        </w:rPr>
        <w:t>ет</w:t>
      </w:r>
      <w:r w:rsidRPr="002C680A">
        <w:rPr>
          <w:b/>
          <w:sz w:val="28"/>
          <w:szCs w:val="28"/>
        </w:rPr>
        <w:t>:</w:t>
      </w:r>
    </w:p>
    <w:p w14:paraId="6AA10C6B" w14:textId="0D176BE9" w:rsidR="00D0775A" w:rsidRPr="00D0775A" w:rsidRDefault="00177F12" w:rsidP="00D0775A">
      <w:pPr>
        <w:pStyle w:val="a4"/>
        <w:numPr>
          <w:ilvl w:val="0"/>
          <w:numId w:val="1"/>
        </w:numPr>
        <w:jc w:val="both"/>
        <w:rPr>
          <w:sz w:val="28"/>
          <w:szCs w:val="28"/>
        </w:rPr>
      </w:pPr>
      <w:r w:rsidRPr="00D0775A">
        <w:rPr>
          <w:sz w:val="28"/>
          <w:szCs w:val="28"/>
        </w:rPr>
        <w:t>Утвердить</w:t>
      </w:r>
      <w:r w:rsidR="00D0775A">
        <w:rPr>
          <w:sz w:val="28"/>
          <w:szCs w:val="28"/>
        </w:rPr>
        <w:t xml:space="preserve"> прилагаемые</w:t>
      </w:r>
      <w:r w:rsidR="00D0775A" w:rsidRPr="00D0775A">
        <w:rPr>
          <w:sz w:val="28"/>
          <w:szCs w:val="28"/>
        </w:rPr>
        <w:t>:</w:t>
      </w:r>
    </w:p>
    <w:p w14:paraId="3E13F3A7" w14:textId="2C858642" w:rsidR="00D0775A" w:rsidRDefault="000F5F86" w:rsidP="00D0775A">
      <w:pPr>
        <w:jc w:val="both"/>
        <w:rPr>
          <w:sz w:val="28"/>
          <w:szCs w:val="28"/>
        </w:rPr>
      </w:pPr>
      <w:r>
        <w:rPr>
          <w:sz w:val="28"/>
          <w:szCs w:val="28"/>
        </w:rPr>
        <w:t xml:space="preserve">1.1. </w:t>
      </w:r>
      <w:r w:rsidR="00177F12" w:rsidRPr="00D0775A">
        <w:rPr>
          <w:sz w:val="28"/>
          <w:szCs w:val="28"/>
        </w:rPr>
        <w:t xml:space="preserve">Положение об организации световой маскировки и других видов маскировки на территории </w:t>
      </w:r>
      <w:r w:rsidR="00D0775A" w:rsidRPr="00D0775A">
        <w:rPr>
          <w:sz w:val="28"/>
          <w:szCs w:val="28"/>
        </w:rPr>
        <w:t>Большеигнат</w:t>
      </w:r>
      <w:r w:rsidR="00177F12" w:rsidRPr="00D0775A">
        <w:rPr>
          <w:sz w:val="28"/>
          <w:szCs w:val="28"/>
        </w:rPr>
        <w:t>овского муниципального района</w:t>
      </w:r>
      <w:r w:rsidR="00D0775A">
        <w:rPr>
          <w:sz w:val="28"/>
          <w:szCs w:val="28"/>
        </w:rPr>
        <w:t>;</w:t>
      </w:r>
    </w:p>
    <w:p w14:paraId="05574C76" w14:textId="2731A4A8" w:rsidR="00D0775A" w:rsidRDefault="000F5F86" w:rsidP="00D0775A">
      <w:pPr>
        <w:jc w:val="both"/>
        <w:rPr>
          <w:sz w:val="28"/>
          <w:szCs w:val="28"/>
        </w:rPr>
      </w:pPr>
      <w:r>
        <w:rPr>
          <w:sz w:val="28"/>
          <w:szCs w:val="28"/>
        </w:rPr>
        <w:t>1.2.</w:t>
      </w:r>
      <w:r w:rsidR="00D0775A">
        <w:rPr>
          <w:sz w:val="28"/>
          <w:szCs w:val="28"/>
        </w:rPr>
        <w:t xml:space="preserve"> </w:t>
      </w:r>
      <w:r>
        <w:rPr>
          <w:sz w:val="28"/>
          <w:szCs w:val="28"/>
        </w:rPr>
        <w:t>Д</w:t>
      </w:r>
      <w:r w:rsidR="00177F12" w:rsidRPr="002C680A">
        <w:rPr>
          <w:sz w:val="28"/>
          <w:szCs w:val="28"/>
        </w:rPr>
        <w:t>олжностной состав группы</w:t>
      </w:r>
      <w:r w:rsidR="00842FFF">
        <w:rPr>
          <w:sz w:val="28"/>
          <w:szCs w:val="28"/>
        </w:rPr>
        <w:t xml:space="preserve"> по</w:t>
      </w:r>
      <w:r w:rsidR="00177F12" w:rsidRPr="002C680A">
        <w:rPr>
          <w:sz w:val="28"/>
          <w:szCs w:val="28"/>
        </w:rPr>
        <w:t xml:space="preserve"> организации световой маскировки и других видов маскировки на территории </w:t>
      </w:r>
      <w:r w:rsidR="00D0775A" w:rsidRPr="00D0775A">
        <w:rPr>
          <w:sz w:val="28"/>
          <w:szCs w:val="28"/>
        </w:rPr>
        <w:t>Большеигнатовского</w:t>
      </w:r>
      <w:r w:rsidR="00177F12" w:rsidRPr="002C680A">
        <w:rPr>
          <w:sz w:val="28"/>
          <w:szCs w:val="28"/>
        </w:rPr>
        <w:t xml:space="preserve"> муниципального района</w:t>
      </w:r>
      <w:r w:rsidR="00D0775A">
        <w:rPr>
          <w:sz w:val="28"/>
          <w:szCs w:val="28"/>
        </w:rPr>
        <w:t>;</w:t>
      </w:r>
    </w:p>
    <w:p w14:paraId="65C1490C" w14:textId="560B5B2A" w:rsidR="00D0775A" w:rsidRDefault="000F5F86" w:rsidP="00D0775A">
      <w:pPr>
        <w:jc w:val="both"/>
        <w:rPr>
          <w:sz w:val="28"/>
          <w:szCs w:val="28"/>
        </w:rPr>
      </w:pPr>
      <w:r>
        <w:rPr>
          <w:sz w:val="28"/>
          <w:szCs w:val="28"/>
        </w:rPr>
        <w:t>1.3.</w:t>
      </w:r>
      <w:r w:rsidR="00177F12" w:rsidRPr="002C680A">
        <w:rPr>
          <w:sz w:val="28"/>
          <w:szCs w:val="28"/>
        </w:rPr>
        <w:t xml:space="preserve"> </w:t>
      </w:r>
      <w:r>
        <w:rPr>
          <w:sz w:val="28"/>
          <w:szCs w:val="28"/>
        </w:rPr>
        <w:t>П</w:t>
      </w:r>
      <w:r w:rsidR="00177F12" w:rsidRPr="002C680A">
        <w:rPr>
          <w:sz w:val="28"/>
          <w:szCs w:val="28"/>
        </w:rPr>
        <w:t xml:space="preserve">еречень объектов организаций независимо от форм </w:t>
      </w:r>
      <w:r w:rsidR="00D0775A" w:rsidRPr="002C680A">
        <w:rPr>
          <w:sz w:val="28"/>
          <w:szCs w:val="28"/>
        </w:rPr>
        <w:t>собственности,</w:t>
      </w:r>
      <w:r w:rsidR="00177F12" w:rsidRPr="002C680A">
        <w:rPr>
          <w:sz w:val="28"/>
          <w:szCs w:val="28"/>
        </w:rPr>
        <w:t xml:space="preserve"> расположенных на территории </w:t>
      </w:r>
      <w:r w:rsidR="00D0775A" w:rsidRPr="00D0775A">
        <w:rPr>
          <w:sz w:val="28"/>
          <w:szCs w:val="28"/>
        </w:rPr>
        <w:t>Большеигнатовского</w:t>
      </w:r>
      <w:r w:rsidR="00177F12" w:rsidRPr="002C680A">
        <w:rPr>
          <w:sz w:val="28"/>
          <w:szCs w:val="28"/>
        </w:rPr>
        <w:t xml:space="preserve"> муниципального района</w:t>
      </w:r>
      <w:r>
        <w:rPr>
          <w:sz w:val="28"/>
          <w:szCs w:val="28"/>
        </w:rPr>
        <w:t xml:space="preserve">, </w:t>
      </w:r>
      <w:r w:rsidR="00177F12" w:rsidRPr="002C680A">
        <w:rPr>
          <w:sz w:val="28"/>
          <w:szCs w:val="28"/>
        </w:rPr>
        <w:t>подлежащих световой маскировке и другим видам маскировки</w:t>
      </w:r>
      <w:r w:rsidR="00216F8F">
        <w:rPr>
          <w:sz w:val="28"/>
          <w:szCs w:val="28"/>
        </w:rPr>
        <w:t>;</w:t>
      </w:r>
    </w:p>
    <w:p w14:paraId="4D8F2840" w14:textId="220E694E" w:rsidR="00177F12" w:rsidRPr="002C680A" w:rsidRDefault="00D0775A" w:rsidP="00177F12">
      <w:pPr>
        <w:ind w:firstLine="567"/>
        <w:jc w:val="both"/>
        <w:rPr>
          <w:sz w:val="28"/>
          <w:szCs w:val="28"/>
        </w:rPr>
      </w:pPr>
      <w:r>
        <w:rPr>
          <w:sz w:val="28"/>
          <w:szCs w:val="28"/>
        </w:rPr>
        <w:t>2</w:t>
      </w:r>
      <w:r w:rsidR="00177F12" w:rsidRPr="002C680A">
        <w:rPr>
          <w:sz w:val="28"/>
          <w:szCs w:val="28"/>
        </w:rPr>
        <w:t xml:space="preserve">. Ответственными за выполнение мероприятий по световой маскировке и других видов маскировки объектов </w:t>
      </w:r>
      <w:r w:rsidR="00216F8F">
        <w:rPr>
          <w:sz w:val="28"/>
          <w:szCs w:val="28"/>
        </w:rPr>
        <w:t xml:space="preserve">организаций </w:t>
      </w:r>
      <w:r w:rsidR="00177F12" w:rsidRPr="002C680A">
        <w:rPr>
          <w:sz w:val="28"/>
          <w:szCs w:val="28"/>
        </w:rPr>
        <w:t xml:space="preserve">на территории </w:t>
      </w:r>
      <w:r w:rsidRPr="00D0775A">
        <w:rPr>
          <w:sz w:val="28"/>
          <w:szCs w:val="28"/>
        </w:rPr>
        <w:t>Большеигнатовского</w:t>
      </w:r>
      <w:r w:rsidR="00177F12" w:rsidRPr="002C680A">
        <w:rPr>
          <w:sz w:val="28"/>
          <w:szCs w:val="28"/>
        </w:rPr>
        <w:t xml:space="preserve"> муниципального района определить руководителей этих организаций независимо от форм собственности. </w:t>
      </w:r>
    </w:p>
    <w:p w14:paraId="0807FD4A" w14:textId="3E82E2A2" w:rsidR="00177F12" w:rsidRPr="002C680A" w:rsidRDefault="00D0775A" w:rsidP="00177F12">
      <w:pPr>
        <w:ind w:firstLine="567"/>
        <w:jc w:val="both"/>
        <w:rPr>
          <w:sz w:val="28"/>
          <w:szCs w:val="28"/>
        </w:rPr>
      </w:pPr>
      <w:r>
        <w:rPr>
          <w:sz w:val="28"/>
          <w:szCs w:val="28"/>
        </w:rPr>
        <w:lastRenderedPageBreak/>
        <w:t>3</w:t>
      </w:r>
      <w:r w:rsidR="00177F12" w:rsidRPr="002C680A">
        <w:rPr>
          <w:sz w:val="28"/>
          <w:szCs w:val="28"/>
        </w:rPr>
        <w:t xml:space="preserve">. Рекомендовать руководителям районных </w:t>
      </w:r>
      <w:r w:rsidR="00177F12">
        <w:rPr>
          <w:sz w:val="28"/>
          <w:szCs w:val="28"/>
        </w:rPr>
        <w:t>электросетевых организаций</w:t>
      </w:r>
      <w:r w:rsidR="00177F12" w:rsidRPr="002C680A">
        <w:rPr>
          <w:sz w:val="28"/>
          <w:szCs w:val="28"/>
        </w:rPr>
        <w:t xml:space="preserve"> произвести корректировку планов перевода </w:t>
      </w:r>
      <w:r>
        <w:rPr>
          <w:sz w:val="28"/>
          <w:szCs w:val="28"/>
        </w:rPr>
        <w:t>с. Большое Игнатово</w:t>
      </w:r>
      <w:r w:rsidR="00177F12" w:rsidRPr="002C680A">
        <w:rPr>
          <w:sz w:val="28"/>
          <w:szCs w:val="28"/>
        </w:rPr>
        <w:t xml:space="preserve"> на режим световой маскировки. </w:t>
      </w:r>
    </w:p>
    <w:p w14:paraId="358CB1C9" w14:textId="2A6B1A79" w:rsidR="00177F12" w:rsidRPr="002C680A" w:rsidRDefault="00D0775A" w:rsidP="00177F12">
      <w:pPr>
        <w:ind w:firstLine="567"/>
        <w:jc w:val="both"/>
        <w:rPr>
          <w:sz w:val="28"/>
          <w:szCs w:val="28"/>
        </w:rPr>
      </w:pPr>
      <w:r>
        <w:rPr>
          <w:sz w:val="28"/>
          <w:szCs w:val="28"/>
        </w:rPr>
        <w:t>4</w:t>
      </w:r>
      <w:r w:rsidR="00177F12" w:rsidRPr="002C680A">
        <w:rPr>
          <w:sz w:val="28"/>
          <w:szCs w:val="28"/>
        </w:rPr>
        <w:t xml:space="preserve">. Рекомендовать руководителям управляющих компаний, осуществляющих управление и обслуживание жилищного фонда </w:t>
      </w:r>
      <w:r>
        <w:rPr>
          <w:sz w:val="28"/>
          <w:szCs w:val="28"/>
        </w:rPr>
        <w:t>с. Большое Игнатово</w:t>
      </w:r>
      <w:r w:rsidR="00B77909">
        <w:rPr>
          <w:sz w:val="28"/>
          <w:szCs w:val="28"/>
        </w:rPr>
        <w:t xml:space="preserve"> </w:t>
      </w:r>
      <w:r w:rsidR="00177F12" w:rsidRPr="002C680A">
        <w:rPr>
          <w:sz w:val="28"/>
          <w:szCs w:val="28"/>
        </w:rPr>
        <w:t xml:space="preserve">разработать планы перевода на режимы световой 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14:paraId="3C549DA2" w14:textId="77777777" w:rsidR="00493474" w:rsidRDefault="00D0775A" w:rsidP="00493474">
      <w:pPr>
        <w:ind w:firstLine="567"/>
        <w:jc w:val="both"/>
        <w:rPr>
          <w:sz w:val="28"/>
          <w:szCs w:val="28"/>
        </w:rPr>
      </w:pPr>
      <w:r>
        <w:rPr>
          <w:sz w:val="28"/>
          <w:szCs w:val="28"/>
        </w:rPr>
        <w:t>5</w:t>
      </w:r>
      <w:r w:rsidR="00177F12" w:rsidRPr="002C680A">
        <w:rPr>
          <w:sz w:val="28"/>
          <w:szCs w:val="28"/>
        </w:rPr>
        <w:t xml:space="preserve">. Рекомендовать руководителям организаций независимо от форм </w:t>
      </w:r>
      <w:r w:rsidR="00B77909" w:rsidRPr="002C680A">
        <w:rPr>
          <w:sz w:val="28"/>
          <w:szCs w:val="28"/>
        </w:rPr>
        <w:t>собственности,</w:t>
      </w:r>
      <w:r w:rsidR="00177F12" w:rsidRPr="002C680A">
        <w:rPr>
          <w:sz w:val="28"/>
          <w:szCs w:val="28"/>
        </w:rPr>
        <w:t xml:space="preserve"> расположенных на территории </w:t>
      </w:r>
      <w:r w:rsidR="00B77909" w:rsidRPr="00D0775A">
        <w:rPr>
          <w:sz w:val="28"/>
          <w:szCs w:val="28"/>
        </w:rPr>
        <w:t>Большеигнатовского</w:t>
      </w:r>
      <w:r w:rsidR="00B77909" w:rsidRPr="002C680A">
        <w:rPr>
          <w:sz w:val="28"/>
          <w:szCs w:val="28"/>
        </w:rPr>
        <w:t xml:space="preserve"> </w:t>
      </w:r>
      <w:r w:rsidR="00177F12" w:rsidRPr="002C680A">
        <w:rPr>
          <w:sz w:val="28"/>
          <w:szCs w:val="28"/>
        </w:rPr>
        <w:t xml:space="preserve">муниципального района,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14:paraId="39E92CF5" w14:textId="77777777" w:rsidR="00F92306" w:rsidRPr="00F92306" w:rsidRDefault="00493474" w:rsidP="00F92306">
      <w:pPr>
        <w:pStyle w:val="a5"/>
        <w:tabs>
          <w:tab w:val="left" w:pos="567"/>
          <w:tab w:val="left" w:pos="993"/>
        </w:tabs>
        <w:ind w:firstLine="567"/>
        <w:jc w:val="both"/>
        <w:rPr>
          <w:sz w:val="28"/>
          <w:szCs w:val="28"/>
        </w:rPr>
      </w:pPr>
      <w:r w:rsidRPr="00F92306">
        <w:rPr>
          <w:sz w:val="28"/>
          <w:szCs w:val="28"/>
        </w:rPr>
        <w:t>6</w:t>
      </w:r>
      <w:r w:rsidR="00177F12" w:rsidRPr="00F92306">
        <w:rPr>
          <w:sz w:val="28"/>
          <w:szCs w:val="28"/>
        </w:rPr>
        <w:t xml:space="preserve">. </w:t>
      </w:r>
      <w:r w:rsidR="00F92306" w:rsidRPr="00F92306">
        <w:rPr>
          <w:sz w:val="28"/>
          <w:szCs w:val="28"/>
        </w:rPr>
        <w:t xml:space="preserve">Контроль за исполнением настоящего постановления возложить на заместителя Главы Большеигнатовского муниципального района </w:t>
      </w:r>
      <w:r w:rsidR="00F92306" w:rsidRPr="00F92306">
        <w:rPr>
          <w:color w:val="000000"/>
          <w:sz w:val="28"/>
          <w:szCs w:val="28"/>
        </w:rPr>
        <w:t>по вопросам энергетики, строительства и жилищно - коммунального хозяйства Левщанова А.М.</w:t>
      </w:r>
    </w:p>
    <w:p w14:paraId="416E7338" w14:textId="3170C7E6" w:rsidR="00F92306" w:rsidRPr="00F92306" w:rsidRDefault="00F92306" w:rsidP="00F92306">
      <w:pPr>
        <w:pStyle w:val="a5"/>
        <w:tabs>
          <w:tab w:val="left" w:pos="567"/>
          <w:tab w:val="left" w:pos="993"/>
        </w:tabs>
        <w:ind w:firstLine="567"/>
        <w:jc w:val="both"/>
        <w:rPr>
          <w:sz w:val="28"/>
          <w:szCs w:val="28"/>
        </w:rPr>
      </w:pPr>
      <w:r>
        <w:rPr>
          <w:sz w:val="28"/>
          <w:szCs w:val="28"/>
        </w:rPr>
        <w:t>7</w:t>
      </w:r>
      <w:r w:rsidRPr="00F92306">
        <w:rPr>
          <w:sz w:val="28"/>
          <w:szCs w:val="28"/>
        </w:rPr>
        <w:t xml:space="preserve">. Настоящее постановление вступает в силу </w:t>
      </w:r>
      <w:r w:rsidR="000F5F86">
        <w:rPr>
          <w:sz w:val="28"/>
          <w:szCs w:val="28"/>
        </w:rPr>
        <w:t>после его официального опубликования</w:t>
      </w:r>
      <w:r w:rsidRPr="00F92306">
        <w:rPr>
          <w:sz w:val="28"/>
          <w:szCs w:val="28"/>
        </w:rPr>
        <w:t>.</w:t>
      </w:r>
    </w:p>
    <w:p w14:paraId="2D9E0824" w14:textId="3B5AC433" w:rsidR="00177F12" w:rsidRDefault="00177F12" w:rsidP="00F92306">
      <w:pPr>
        <w:ind w:firstLine="567"/>
        <w:jc w:val="both"/>
        <w:rPr>
          <w:sz w:val="28"/>
          <w:szCs w:val="28"/>
        </w:rPr>
      </w:pPr>
    </w:p>
    <w:p w14:paraId="2425A123" w14:textId="114301A0" w:rsidR="00216F8F" w:rsidRDefault="00216F8F" w:rsidP="00F92306">
      <w:pPr>
        <w:ind w:firstLine="567"/>
        <w:jc w:val="both"/>
        <w:rPr>
          <w:sz w:val="28"/>
          <w:szCs w:val="28"/>
        </w:rPr>
      </w:pPr>
    </w:p>
    <w:p w14:paraId="52A20FC5" w14:textId="77777777" w:rsidR="00216F8F" w:rsidRDefault="00216F8F" w:rsidP="00F92306">
      <w:pPr>
        <w:ind w:firstLine="567"/>
        <w:jc w:val="both"/>
        <w:rPr>
          <w:sz w:val="28"/>
          <w:szCs w:val="28"/>
        </w:rPr>
      </w:pPr>
    </w:p>
    <w:p w14:paraId="62FBDBD3" w14:textId="732D18CC" w:rsidR="00216F8F" w:rsidRDefault="00216F8F" w:rsidP="00F92306">
      <w:pPr>
        <w:ind w:firstLine="567"/>
        <w:jc w:val="both"/>
        <w:rPr>
          <w:sz w:val="28"/>
          <w:szCs w:val="28"/>
        </w:rPr>
      </w:pPr>
    </w:p>
    <w:p w14:paraId="241D4093" w14:textId="77777777" w:rsidR="00216F8F" w:rsidRPr="002C680A" w:rsidRDefault="00216F8F" w:rsidP="00F92306">
      <w:pPr>
        <w:ind w:firstLine="567"/>
        <w:jc w:val="both"/>
        <w:rPr>
          <w:sz w:val="28"/>
          <w:szCs w:val="28"/>
        </w:rPr>
      </w:pPr>
    </w:p>
    <w:p w14:paraId="22AB160F" w14:textId="77777777" w:rsidR="00177F12" w:rsidRPr="002C680A" w:rsidRDefault="00177F12" w:rsidP="00177F12">
      <w:pPr>
        <w:tabs>
          <w:tab w:val="left" w:pos="1634"/>
        </w:tabs>
        <w:jc w:val="both"/>
        <w:rPr>
          <w:sz w:val="28"/>
          <w:szCs w:val="28"/>
        </w:rPr>
      </w:pPr>
    </w:p>
    <w:p w14:paraId="3017F69A" w14:textId="6C5E47A4" w:rsidR="00176B37" w:rsidRDefault="00216F8F" w:rsidP="00F92306">
      <w:pPr>
        <w:pStyle w:val="a4"/>
        <w:ind w:left="0"/>
        <w:jc w:val="both"/>
        <w:rPr>
          <w:sz w:val="28"/>
          <w:szCs w:val="28"/>
        </w:rPr>
      </w:pPr>
      <w:r>
        <w:rPr>
          <w:sz w:val="28"/>
          <w:szCs w:val="28"/>
        </w:rPr>
        <w:t>Глава Большеигнатовского</w:t>
      </w:r>
    </w:p>
    <w:p w14:paraId="77EF5C28" w14:textId="5DEBD517" w:rsidR="00216F8F" w:rsidRDefault="00216F8F" w:rsidP="00F92306">
      <w:pPr>
        <w:pStyle w:val="a4"/>
        <w:ind w:left="0"/>
        <w:jc w:val="both"/>
        <w:rPr>
          <w:sz w:val="28"/>
          <w:szCs w:val="28"/>
        </w:rPr>
      </w:pPr>
      <w:r>
        <w:rPr>
          <w:sz w:val="28"/>
          <w:szCs w:val="28"/>
        </w:rPr>
        <w:t>муниципального района                                                    Т.Н.Полозова</w:t>
      </w:r>
    </w:p>
    <w:p w14:paraId="47E5C5EF" w14:textId="54E74D7F" w:rsidR="00176B37" w:rsidRDefault="00176B37" w:rsidP="00F92306">
      <w:pPr>
        <w:pStyle w:val="a4"/>
        <w:ind w:left="0"/>
        <w:jc w:val="both"/>
        <w:rPr>
          <w:sz w:val="28"/>
          <w:szCs w:val="28"/>
        </w:rPr>
      </w:pPr>
    </w:p>
    <w:p w14:paraId="4894DBA6" w14:textId="11BB5955" w:rsidR="00176B37" w:rsidRDefault="00176B37" w:rsidP="00F92306">
      <w:pPr>
        <w:pStyle w:val="a4"/>
        <w:ind w:left="0"/>
        <w:jc w:val="both"/>
        <w:rPr>
          <w:sz w:val="28"/>
          <w:szCs w:val="28"/>
        </w:rPr>
      </w:pPr>
    </w:p>
    <w:p w14:paraId="5B5EC62D" w14:textId="5DE5A44E" w:rsidR="00176B37" w:rsidRDefault="00176B37" w:rsidP="00F92306">
      <w:pPr>
        <w:pStyle w:val="a4"/>
        <w:ind w:left="0"/>
        <w:jc w:val="both"/>
        <w:rPr>
          <w:sz w:val="28"/>
          <w:szCs w:val="28"/>
        </w:rPr>
      </w:pPr>
    </w:p>
    <w:p w14:paraId="4DDD3D1F" w14:textId="3B7EA09C" w:rsidR="00176B37" w:rsidRDefault="00176B37" w:rsidP="00F92306">
      <w:pPr>
        <w:pStyle w:val="a4"/>
        <w:ind w:left="0"/>
        <w:jc w:val="both"/>
        <w:rPr>
          <w:sz w:val="28"/>
          <w:szCs w:val="28"/>
        </w:rPr>
      </w:pPr>
    </w:p>
    <w:p w14:paraId="03E44C0E" w14:textId="68465E38" w:rsidR="00176B37" w:rsidRDefault="00176B37" w:rsidP="00F92306">
      <w:pPr>
        <w:pStyle w:val="a4"/>
        <w:ind w:left="0"/>
        <w:jc w:val="both"/>
        <w:rPr>
          <w:sz w:val="28"/>
          <w:szCs w:val="28"/>
        </w:rPr>
      </w:pPr>
    </w:p>
    <w:p w14:paraId="6E997FD4" w14:textId="2E43DEB2" w:rsidR="00176B37" w:rsidRDefault="00176B37" w:rsidP="00F92306">
      <w:pPr>
        <w:pStyle w:val="a4"/>
        <w:ind w:left="0"/>
        <w:jc w:val="both"/>
        <w:rPr>
          <w:sz w:val="28"/>
          <w:szCs w:val="28"/>
        </w:rPr>
      </w:pPr>
    </w:p>
    <w:p w14:paraId="7CC31C3E" w14:textId="75A4D3D0" w:rsidR="00216F8F" w:rsidRDefault="00216F8F" w:rsidP="00F92306">
      <w:pPr>
        <w:pStyle w:val="a4"/>
        <w:ind w:left="0"/>
        <w:jc w:val="both"/>
        <w:rPr>
          <w:sz w:val="28"/>
          <w:szCs w:val="28"/>
        </w:rPr>
      </w:pPr>
    </w:p>
    <w:p w14:paraId="4F5EC919" w14:textId="0255ABB6" w:rsidR="004369B1" w:rsidRDefault="004369B1" w:rsidP="00F92306">
      <w:pPr>
        <w:pStyle w:val="a4"/>
        <w:ind w:left="0"/>
        <w:jc w:val="both"/>
        <w:rPr>
          <w:sz w:val="28"/>
          <w:szCs w:val="28"/>
        </w:rPr>
      </w:pPr>
    </w:p>
    <w:p w14:paraId="2BA9209D" w14:textId="77777777" w:rsidR="004369B1" w:rsidRDefault="004369B1" w:rsidP="00F92306">
      <w:pPr>
        <w:pStyle w:val="a4"/>
        <w:ind w:left="0"/>
        <w:jc w:val="both"/>
        <w:rPr>
          <w:sz w:val="28"/>
          <w:szCs w:val="28"/>
        </w:rPr>
      </w:pPr>
    </w:p>
    <w:p w14:paraId="227CF8F6" w14:textId="47D1E64D" w:rsidR="00216F8F" w:rsidRDefault="00216F8F" w:rsidP="00F92306">
      <w:pPr>
        <w:pStyle w:val="a4"/>
        <w:ind w:left="0"/>
        <w:jc w:val="both"/>
        <w:rPr>
          <w:sz w:val="28"/>
          <w:szCs w:val="28"/>
        </w:rPr>
      </w:pPr>
    </w:p>
    <w:p w14:paraId="5A7CEAC4" w14:textId="05475665" w:rsidR="00FA3981" w:rsidRDefault="00FA3981" w:rsidP="00F92306">
      <w:pPr>
        <w:pStyle w:val="a4"/>
        <w:ind w:left="0"/>
        <w:jc w:val="both"/>
        <w:rPr>
          <w:sz w:val="28"/>
          <w:szCs w:val="28"/>
        </w:rPr>
      </w:pPr>
    </w:p>
    <w:p w14:paraId="1CCA1777" w14:textId="77777777" w:rsidR="00FA3981" w:rsidRDefault="00FA3981" w:rsidP="00F92306">
      <w:pPr>
        <w:pStyle w:val="a4"/>
        <w:ind w:left="0"/>
        <w:jc w:val="both"/>
        <w:rPr>
          <w:sz w:val="28"/>
          <w:szCs w:val="28"/>
        </w:rPr>
      </w:pPr>
    </w:p>
    <w:p w14:paraId="08CA8A82" w14:textId="5D306335" w:rsidR="00176B37" w:rsidRDefault="00176B37" w:rsidP="00F92306">
      <w:pPr>
        <w:pStyle w:val="a4"/>
        <w:ind w:left="0"/>
        <w:jc w:val="both"/>
        <w:rPr>
          <w:sz w:val="28"/>
          <w:szCs w:val="28"/>
        </w:rPr>
      </w:pPr>
    </w:p>
    <w:p w14:paraId="245ADB1F" w14:textId="4C94F932" w:rsidR="00176B37" w:rsidRDefault="00176B37" w:rsidP="00F92306">
      <w:pPr>
        <w:pStyle w:val="a4"/>
        <w:ind w:left="0"/>
        <w:jc w:val="both"/>
        <w:rPr>
          <w:sz w:val="28"/>
          <w:szCs w:val="28"/>
        </w:rPr>
      </w:pPr>
    </w:p>
    <w:p w14:paraId="0A28D134" w14:textId="5AEE69CB" w:rsidR="00176B37" w:rsidRDefault="00176B37" w:rsidP="00F92306">
      <w:pPr>
        <w:pStyle w:val="a4"/>
        <w:ind w:left="0"/>
        <w:jc w:val="both"/>
        <w:rPr>
          <w:sz w:val="28"/>
          <w:szCs w:val="28"/>
        </w:rPr>
      </w:pPr>
    </w:p>
    <w:p w14:paraId="075D698A" w14:textId="25A68FFA" w:rsidR="00176B37" w:rsidRDefault="00176B37" w:rsidP="00F92306">
      <w:pPr>
        <w:pStyle w:val="a4"/>
        <w:ind w:left="0"/>
        <w:jc w:val="both"/>
        <w:rPr>
          <w:sz w:val="28"/>
          <w:szCs w:val="28"/>
        </w:rPr>
      </w:pPr>
    </w:p>
    <w:tbl>
      <w:tblPr>
        <w:tblW w:w="9840" w:type="dxa"/>
        <w:jc w:val="center"/>
        <w:tblLook w:val="04A0" w:firstRow="1" w:lastRow="0" w:firstColumn="1" w:lastColumn="0" w:noHBand="0" w:noVBand="1"/>
      </w:tblPr>
      <w:tblGrid>
        <w:gridCol w:w="4122"/>
        <w:gridCol w:w="5718"/>
      </w:tblGrid>
      <w:tr w:rsidR="00176B37" w:rsidRPr="00332493" w14:paraId="66C93A70" w14:textId="77777777" w:rsidTr="00510D31">
        <w:trPr>
          <w:jc w:val="center"/>
        </w:trPr>
        <w:tc>
          <w:tcPr>
            <w:tcW w:w="4122" w:type="dxa"/>
          </w:tcPr>
          <w:p w14:paraId="07354752" w14:textId="77777777" w:rsidR="00176B37" w:rsidRPr="00332493" w:rsidRDefault="00176B37" w:rsidP="00510D31">
            <w:pPr>
              <w:ind w:right="7"/>
              <w:jc w:val="right"/>
              <w:rPr>
                <w:sz w:val="28"/>
                <w:szCs w:val="28"/>
              </w:rPr>
            </w:pPr>
          </w:p>
        </w:tc>
        <w:tc>
          <w:tcPr>
            <w:tcW w:w="5718" w:type="dxa"/>
          </w:tcPr>
          <w:p w14:paraId="21FDD621" w14:textId="77777777" w:rsidR="00176B37" w:rsidRDefault="00176B37" w:rsidP="00510D31">
            <w:pPr>
              <w:shd w:val="clear" w:color="auto" w:fill="FFFFFF"/>
              <w:ind w:right="7"/>
              <w:jc w:val="center"/>
              <w:rPr>
                <w:sz w:val="28"/>
                <w:szCs w:val="28"/>
              </w:rPr>
            </w:pPr>
            <w:r w:rsidRPr="00332493">
              <w:rPr>
                <w:sz w:val="28"/>
                <w:szCs w:val="28"/>
              </w:rPr>
              <w:t>Утвержденн</w:t>
            </w:r>
            <w:r>
              <w:rPr>
                <w:sz w:val="28"/>
                <w:szCs w:val="28"/>
              </w:rPr>
              <w:t>ое</w:t>
            </w:r>
          </w:p>
          <w:p w14:paraId="220C7274" w14:textId="77777777" w:rsidR="00176B37" w:rsidRPr="00332493" w:rsidRDefault="00176B37" w:rsidP="00510D31">
            <w:pPr>
              <w:shd w:val="clear" w:color="auto" w:fill="FFFFFF"/>
              <w:ind w:right="7"/>
              <w:jc w:val="center"/>
              <w:rPr>
                <w:sz w:val="28"/>
                <w:szCs w:val="28"/>
              </w:rPr>
            </w:pPr>
            <w:r w:rsidRPr="00332493">
              <w:rPr>
                <w:sz w:val="28"/>
                <w:szCs w:val="28"/>
              </w:rPr>
              <w:t>Постановлением</w:t>
            </w:r>
            <w:r>
              <w:rPr>
                <w:sz w:val="28"/>
                <w:szCs w:val="28"/>
              </w:rPr>
              <w:t xml:space="preserve"> </w:t>
            </w:r>
            <w:r w:rsidRPr="00332493">
              <w:rPr>
                <w:sz w:val="28"/>
                <w:szCs w:val="28"/>
              </w:rPr>
              <w:t xml:space="preserve">Администрации </w:t>
            </w:r>
            <w:r w:rsidRPr="0003729C">
              <w:rPr>
                <w:sz w:val="28"/>
                <w:szCs w:val="28"/>
              </w:rPr>
              <w:t>Большеигнатовского муниципального района от «     »</w:t>
            </w:r>
            <w:r>
              <w:rPr>
                <w:sz w:val="28"/>
                <w:szCs w:val="28"/>
              </w:rPr>
              <w:t xml:space="preserve"> ___________ </w:t>
            </w:r>
            <w:r w:rsidRPr="0003729C">
              <w:rPr>
                <w:sz w:val="28"/>
                <w:szCs w:val="28"/>
              </w:rPr>
              <w:t>202</w:t>
            </w:r>
            <w:r>
              <w:rPr>
                <w:sz w:val="28"/>
                <w:szCs w:val="28"/>
              </w:rPr>
              <w:t>1</w:t>
            </w:r>
            <w:r w:rsidRPr="0003729C">
              <w:rPr>
                <w:sz w:val="28"/>
                <w:szCs w:val="28"/>
              </w:rPr>
              <w:t xml:space="preserve"> г. №</w:t>
            </w:r>
            <w:r>
              <w:rPr>
                <w:sz w:val="28"/>
                <w:szCs w:val="28"/>
              </w:rPr>
              <w:t xml:space="preserve"> ____</w:t>
            </w:r>
          </w:p>
          <w:p w14:paraId="51B441D4" w14:textId="174633B2" w:rsidR="00176B37" w:rsidRPr="00176B37" w:rsidRDefault="00176B37" w:rsidP="00176B37">
            <w:pPr>
              <w:jc w:val="center"/>
              <w:rPr>
                <w:bCs/>
                <w:sz w:val="28"/>
                <w:szCs w:val="28"/>
              </w:rPr>
            </w:pPr>
            <w:r w:rsidRPr="00332493">
              <w:rPr>
                <w:sz w:val="28"/>
                <w:szCs w:val="28"/>
              </w:rPr>
              <w:t>«</w:t>
            </w:r>
            <w:r w:rsidRPr="00176B37">
              <w:rPr>
                <w:bCs/>
                <w:sz w:val="28"/>
                <w:szCs w:val="28"/>
              </w:rPr>
              <w:t>Об организации световой маскировки и других видов маскировки на территории</w:t>
            </w:r>
          </w:p>
          <w:p w14:paraId="528F8409" w14:textId="26C74241" w:rsidR="00176B37" w:rsidRPr="00176B37" w:rsidRDefault="00176B37" w:rsidP="00176B37">
            <w:pPr>
              <w:jc w:val="center"/>
              <w:rPr>
                <w:bCs/>
                <w:sz w:val="28"/>
                <w:szCs w:val="28"/>
              </w:rPr>
            </w:pPr>
            <w:r w:rsidRPr="00176B37">
              <w:rPr>
                <w:bCs/>
                <w:sz w:val="28"/>
                <w:szCs w:val="28"/>
              </w:rPr>
              <w:t>Большеигнатовского муниципального район</w:t>
            </w:r>
            <w:r w:rsidRPr="00332493">
              <w:rPr>
                <w:sz w:val="28"/>
                <w:szCs w:val="28"/>
              </w:rPr>
              <w:t>»</w:t>
            </w:r>
          </w:p>
        </w:tc>
      </w:tr>
    </w:tbl>
    <w:p w14:paraId="1A5205FD" w14:textId="77777777" w:rsidR="00177F12" w:rsidRDefault="00177F12" w:rsidP="00177F12">
      <w:pPr>
        <w:ind w:firstLine="567"/>
      </w:pPr>
    </w:p>
    <w:p w14:paraId="57BC8C95" w14:textId="77777777" w:rsidR="00177F12" w:rsidRPr="000173FE" w:rsidRDefault="00177F12" w:rsidP="00177F12"/>
    <w:p w14:paraId="7B640FCE" w14:textId="77777777" w:rsidR="006A1C20" w:rsidRPr="00B81862" w:rsidRDefault="006A1C20" w:rsidP="00177F12">
      <w:pPr>
        <w:jc w:val="center"/>
        <w:rPr>
          <w:b/>
          <w:bCs/>
          <w:sz w:val="28"/>
          <w:szCs w:val="28"/>
        </w:rPr>
      </w:pPr>
      <w:r w:rsidRPr="00B81862">
        <w:rPr>
          <w:b/>
          <w:bCs/>
          <w:sz w:val="28"/>
          <w:szCs w:val="28"/>
        </w:rPr>
        <w:t xml:space="preserve">Положение </w:t>
      </w:r>
    </w:p>
    <w:p w14:paraId="39FC018B" w14:textId="1E81FA17" w:rsidR="00177F12" w:rsidRPr="00B81862" w:rsidRDefault="006A1C20" w:rsidP="00177F12">
      <w:pPr>
        <w:jc w:val="center"/>
        <w:rPr>
          <w:b/>
          <w:bCs/>
          <w:sz w:val="28"/>
          <w:szCs w:val="28"/>
        </w:rPr>
      </w:pPr>
      <w:r w:rsidRPr="00B81862">
        <w:rPr>
          <w:b/>
          <w:bCs/>
          <w:sz w:val="28"/>
          <w:szCs w:val="28"/>
        </w:rPr>
        <w:t>об организации световой маскировки и других видов маскировки на территории Большеигнатовского муниципального района</w:t>
      </w:r>
    </w:p>
    <w:p w14:paraId="13D3FD40" w14:textId="77777777" w:rsidR="00177F12" w:rsidRDefault="00177F12" w:rsidP="00177F12">
      <w:pPr>
        <w:jc w:val="both"/>
        <w:rPr>
          <w:sz w:val="28"/>
          <w:szCs w:val="28"/>
        </w:rPr>
      </w:pPr>
    </w:p>
    <w:p w14:paraId="46A74C3A" w14:textId="3EEFA85A" w:rsidR="00177F12" w:rsidRPr="005D00B9" w:rsidRDefault="00AE74D5" w:rsidP="00177F12">
      <w:pPr>
        <w:ind w:firstLine="567"/>
        <w:jc w:val="center"/>
        <w:rPr>
          <w:b/>
          <w:sz w:val="28"/>
          <w:szCs w:val="28"/>
        </w:rPr>
      </w:pPr>
      <w:r>
        <w:rPr>
          <w:b/>
          <w:sz w:val="28"/>
          <w:szCs w:val="28"/>
        </w:rPr>
        <w:t xml:space="preserve">Раздел </w:t>
      </w:r>
      <w:r w:rsidR="00177F12" w:rsidRPr="005D00B9">
        <w:rPr>
          <w:b/>
          <w:sz w:val="28"/>
          <w:szCs w:val="28"/>
        </w:rPr>
        <w:t>1. Общие положения</w:t>
      </w:r>
    </w:p>
    <w:p w14:paraId="0BBD1819"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с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14:paraId="1061CFFB"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На территории </w:t>
      </w:r>
      <w:r w:rsidR="001B4C9C" w:rsidRPr="00AE74D5">
        <w:rPr>
          <w:bCs/>
          <w:sz w:val="28"/>
          <w:szCs w:val="28"/>
        </w:rPr>
        <w:t>Большеигнатовского</w:t>
      </w:r>
      <w:r w:rsidRPr="00AE74D5">
        <w:rPr>
          <w:sz w:val="28"/>
          <w:szCs w:val="28"/>
        </w:rPr>
        <w:t xml:space="preserve"> муниципального района, не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w:t>
      </w:r>
    </w:p>
    <w:p w14:paraId="4B0D3D27"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w:t>
      </w:r>
      <w:r w:rsidR="00D518DA" w:rsidRPr="00AE74D5">
        <w:rPr>
          <w:bCs/>
          <w:sz w:val="28"/>
          <w:szCs w:val="28"/>
        </w:rPr>
        <w:t>Большеигнатовского</w:t>
      </w:r>
      <w:r w:rsidRPr="00AE74D5">
        <w:rPr>
          <w:sz w:val="28"/>
          <w:szCs w:val="28"/>
        </w:rPr>
        <w:t xml:space="preserve"> муниципального района при переводе ГО с мирного на военное время, а также в военное время. </w:t>
      </w:r>
    </w:p>
    <w:p w14:paraId="4E7F8DB3"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ГО и нормативно правовыми актами. </w:t>
      </w:r>
    </w:p>
    <w:p w14:paraId="6638ECD5"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Общий контроль за планированием и выполнением маскировочных мероприятий осуществляет группа по организации маскировки. </w:t>
      </w:r>
    </w:p>
    <w:p w14:paraId="5CBBA711"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Выполнение мероприятий по маскировке на территории </w:t>
      </w:r>
      <w:r w:rsidR="00D328DA" w:rsidRPr="00AE74D5">
        <w:rPr>
          <w:bCs/>
          <w:sz w:val="28"/>
          <w:szCs w:val="28"/>
        </w:rPr>
        <w:t>Большеигнатовского</w:t>
      </w:r>
      <w:r w:rsidRPr="00AE74D5">
        <w:rPr>
          <w:sz w:val="28"/>
          <w:szCs w:val="28"/>
        </w:rPr>
        <w:t xml:space="preserve"> муниципального района принимается руководителем </w:t>
      </w:r>
      <w:r w:rsidR="003D6F41" w:rsidRPr="00AE74D5">
        <w:rPr>
          <w:sz w:val="28"/>
          <w:szCs w:val="28"/>
        </w:rPr>
        <w:t xml:space="preserve">ГО – Главой </w:t>
      </w:r>
      <w:r w:rsidRPr="00AE74D5">
        <w:rPr>
          <w:sz w:val="28"/>
          <w:szCs w:val="28"/>
        </w:rPr>
        <w:t>района</w:t>
      </w:r>
      <w:r w:rsidR="003D6F41" w:rsidRPr="00AE74D5">
        <w:rPr>
          <w:sz w:val="28"/>
          <w:szCs w:val="28"/>
        </w:rPr>
        <w:t xml:space="preserve"> (или лица, его заменяющего)</w:t>
      </w:r>
      <w:r w:rsidRPr="00AE74D5">
        <w:rPr>
          <w:sz w:val="28"/>
          <w:szCs w:val="28"/>
        </w:rPr>
        <w:t xml:space="preserve"> и оформляется постановлением </w:t>
      </w:r>
      <w:r w:rsidR="00D328DA" w:rsidRPr="00AE74D5">
        <w:rPr>
          <w:sz w:val="28"/>
          <w:szCs w:val="28"/>
        </w:rPr>
        <w:t>А</w:t>
      </w:r>
      <w:r w:rsidRPr="00AE74D5">
        <w:rPr>
          <w:sz w:val="28"/>
          <w:szCs w:val="28"/>
        </w:rPr>
        <w:t xml:space="preserve">дминистрации </w:t>
      </w:r>
      <w:r w:rsidR="00D328DA" w:rsidRPr="00AE74D5">
        <w:rPr>
          <w:bCs/>
          <w:sz w:val="28"/>
          <w:szCs w:val="28"/>
        </w:rPr>
        <w:t>Большеигнатовского</w:t>
      </w:r>
      <w:r w:rsidRPr="00AE74D5">
        <w:rPr>
          <w:sz w:val="28"/>
          <w:szCs w:val="28"/>
        </w:rPr>
        <w:t xml:space="preserve"> муниципального района. </w:t>
      </w:r>
    </w:p>
    <w:p w14:paraId="46A3B385" w14:textId="1F5A0D44" w:rsidR="00177F12" w:rsidRPr="00AE74D5" w:rsidRDefault="00177F12" w:rsidP="00AE74D5">
      <w:pPr>
        <w:pStyle w:val="a4"/>
        <w:numPr>
          <w:ilvl w:val="0"/>
          <w:numId w:val="5"/>
        </w:numPr>
        <w:ind w:left="0" w:firstLine="567"/>
        <w:jc w:val="both"/>
        <w:rPr>
          <w:sz w:val="28"/>
          <w:szCs w:val="28"/>
        </w:rPr>
      </w:pPr>
      <w:r w:rsidRPr="00AE74D5">
        <w:rPr>
          <w:sz w:val="28"/>
          <w:szCs w:val="28"/>
        </w:rPr>
        <w:lastRenderedPageBreak/>
        <w:t xml:space="preserve">Контроль за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14:paraId="112AC44B" w14:textId="496C2FF6" w:rsidR="00177F12" w:rsidRDefault="00AE74D5" w:rsidP="00177F12">
      <w:pPr>
        <w:ind w:firstLine="567"/>
        <w:jc w:val="both"/>
        <w:rPr>
          <w:sz w:val="28"/>
          <w:szCs w:val="28"/>
        </w:rPr>
      </w:pPr>
      <w:r>
        <w:rPr>
          <w:sz w:val="28"/>
          <w:szCs w:val="28"/>
        </w:rPr>
        <w:t>8</w:t>
      </w:r>
      <w:r w:rsidR="00177F12" w:rsidRPr="000173FE">
        <w:rPr>
          <w:sz w:val="28"/>
          <w:szCs w:val="28"/>
        </w:rPr>
        <w:t xml:space="preserve">. Выполнение мероприятий по световой маскировке индивидуальных жилых домов обеспечивают собственники жилья. </w:t>
      </w:r>
    </w:p>
    <w:p w14:paraId="30B935F5" w14:textId="77777777" w:rsidR="00177F12" w:rsidRDefault="00177F12" w:rsidP="00177F12">
      <w:pPr>
        <w:ind w:firstLine="567"/>
        <w:jc w:val="both"/>
        <w:rPr>
          <w:sz w:val="28"/>
          <w:szCs w:val="28"/>
        </w:rPr>
      </w:pPr>
    </w:p>
    <w:p w14:paraId="4C57C122" w14:textId="59ADEFD1" w:rsidR="00177F12" w:rsidRPr="005D00B9" w:rsidRDefault="00EA538B" w:rsidP="00177F12">
      <w:pPr>
        <w:ind w:firstLine="567"/>
        <w:jc w:val="center"/>
        <w:rPr>
          <w:b/>
          <w:sz w:val="28"/>
          <w:szCs w:val="28"/>
        </w:rPr>
      </w:pPr>
      <w:r>
        <w:rPr>
          <w:b/>
          <w:sz w:val="28"/>
          <w:szCs w:val="28"/>
        </w:rPr>
        <w:t xml:space="preserve">Раздел </w:t>
      </w:r>
      <w:r w:rsidR="00177F12" w:rsidRPr="005D00B9">
        <w:rPr>
          <w:b/>
          <w:sz w:val="28"/>
          <w:szCs w:val="28"/>
        </w:rPr>
        <w:t>2. Основные мероприятия маскировки</w:t>
      </w:r>
    </w:p>
    <w:p w14:paraId="5D9919FB" w14:textId="77777777" w:rsidR="00177F12" w:rsidRDefault="00177F12" w:rsidP="00177F12">
      <w:pPr>
        <w:ind w:firstLine="567"/>
        <w:jc w:val="both"/>
        <w:rPr>
          <w:sz w:val="28"/>
          <w:szCs w:val="28"/>
        </w:rPr>
      </w:pPr>
    </w:p>
    <w:p w14:paraId="558689D9" w14:textId="15AAADF7" w:rsidR="00177F12" w:rsidRDefault="00EA538B" w:rsidP="00177F12">
      <w:pPr>
        <w:ind w:firstLine="567"/>
        <w:jc w:val="both"/>
        <w:rPr>
          <w:sz w:val="28"/>
          <w:szCs w:val="28"/>
        </w:rPr>
      </w:pPr>
      <w:r>
        <w:rPr>
          <w:sz w:val="28"/>
          <w:szCs w:val="28"/>
        </w:rPr>
        <w:t>9</w:t>
      </w:r>
      <w:r w:rsidR="00177F12" w:rsidRPr="000173FE">
        <w:rPr>
          <w:sz w:val="28"/>
          <w:szCs w:val="28"/>
        </w:rPr>
        <w:t>. К инженерно-техническим относятся:</w:t>
      </w:r>
    </w:p>
    <w:p w14:paraId="2563379B" w14:textId="77777777" w:rsidR="00177F12" w:rsidRDefault="00177F12" w:rsidP="00177F12">
      <w:pPr>
        <w:ind w:firstLine="567"/>
        <w:jc w:val="both"/>
        <w:rPr>
          <w:sz w:val="28"/>
          <w:szCs w:val="28"/>
        </w:rPr>
      </w:pPr>
      <w:r w:rsidRPr="000173FE">
        <w:rPr>
          <w:sz w:val="28"/>
          <w:szCs w:val="28"/>
        </w:rPr>
        <w:t xml:space="preserve">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14:paraId="6A58ECC1" w14:textId="77777777" w:rsidR="00177F12" w:rsidRDefault="00177F12" w:rsidP="00177F12">
      <w:pPr>
        <w:ind w:firstLine="567"/>
        <w:jc w:val="both"/>
        <w:rPr>
          <w:sz w:val="28"/>
          <w:szCs w:val="28"/>
        </w:rPr>
      </w:pPr>
      <w:r w:rsidRPr="000173FE">
        <w:rPr>
          <w:sz w:val="28"/>
          <w:szCs w:val="28"/>
        </w:rPr>
        <w:t xml:space="preserve">- снижение параметров физических полей объектов (ориентирных указателей на территории); </w:t>
      </w:r>
    </w:p>
    <w:p w14:paraId="707F91D6" w14:textId="77777777" w:rsidR="00177F12" w:rsidRDefault="00177F12" w:rsidP="00177F12">
      <w:pPr>
        <w:ind w:firstLine="567"/>
        <w:jc w:val="both"/>
        <w:rPr>
          <w:sz w:val="28"/>
          <w:szCs w:val="28"/>
        </w:rPr>
      </w:pPr>
      <w:r w:rsidRPr="000173FE">
        <w:rPr>
          <w:sz w:val="28"/>
          <w:szCs w:val="28"/>
        </w:rPr>
        <w:t xml:space="preserve">- применение искусственных масок объекта; </w:t>
      </w:r>
    </w:p>
    <w:p w14:paraId="690AA3E5" w14:textId="77777777" w:rsidR="00177F12" w:rsidRDefault="00177F12" w:rsidP="00177F12">
      <w:pPr>
        <w:ind w:firstLine="567"/>
        <w:jc w:val="both"/>
        <w:rPr>
          <w:sz w:val="28"/>
          <w:szCs w:val="28"/>
        </w:rPr>
      </w:pPr>
      <w:r w:rsidRPr="000173FE">
        <w:rPr>
          <w:sz w:val="28"/>
          <w:szCs w:val="28"/>
        </w:rPr>
        <w:t xml:space="preserve">- маскировочное окрашивание; </w:t>
      </w:r>
    </w:p>
    <w:p w14:paraId="583E6A6C" w14:textId="77777777" w:rsidR="00177F12" w:rsidRDefault="00177F12" w:rsidP="00177F12">
      <w:pPr>
        <w:ind w:firstLine="567"/>
        <w:jc w:val="both"/>
        <w:rPr>
          <w:sz w:val="28"/>
          <w:szCs w:val="28"/>
        </w:rPr>
      </w:pPr>
      <w:r w:rsidRPr="000173FE">
        <w:rPr>
          <w:sz w:val="28"/>
          <w:szCs w:val="28"/>
        </w:rPr>
        <w:t xml:space="preserve">- маскирующая обработка местности; </w:t>
      </w:r>
    </w:p>
    <w:p w14:paraId="6D859017" w14:textId="77777777" w:rsidR="00177F12" w:rsidRDefault="00177F12" w:rsidP="00177F12">
      <w:pPr>
        <w:ind w:firstLine="567"/>
        <w:jc w:val="both"/>
        <w:rPr>
          <w:sz w:val="28"/>
          <w:szCs w:val="28"/>
        </w:rPr>
      </w:pPr>
      <w:r w:rsidRPr="000173FE">
        <w:rPr>
          <w:sz w:val="28"/>
          <w:szCs w:val="28"/>
        </w:rPr>
        <w:t xml:space="preserve">- придание сооружениям маскирующих и деформирующих форм; </w:t>
      </w:r>
    </w:p>
    <w:p w14:paraId="37F5C0E9" w14:textId="77777777" w:rsidR="00177F12" w:rsidRDefault="00177F12" w:rsidP="00177F12">
      <w:pPr>
        <w:ind w:firstLine="567"/>
        <w:jc w:val="both"/>
        <w:rPr>
          <w:sz w:val="28"/>
          <w:szCs w:val="28"/>
        </w:rPr>
      </w:pPr>
      <w:r w:rsidRPr="000173FE">
        <w:rPr>
          <w:sz w:val="28"/>
          <w:szCs w:val="28"/>
        </w:rPr>
        <w:t xml:space="preserve">- применение «активных» и «пассивных» средств маскировки объекта. </w:t>
      </w:r>
    </w:p>
    <w:p w14:paraId="69F67C8A" w14:textId="1D342F0B" w:rsidR="00177F12" w:rsidRDefault="00EA538B" w:rsidP="00177F12">
      <w:pPr>
        <w:ind w:firstLine="567"/>
        <w:jc w:val="both"/>
        <w:rPr>
          <w:sz w:val="28"/>
          <w:szCs w:val="28"/>
        </w:rPr>
      </w:pPr>
      <w:r>
        <w:rPr>
          <w:sz w:val="28"/>
          <w:szCs w:val="28"/>
        </w:rPr>
        <w:t>10</w:t>
      </w:r>
      <w:r w:rsidR="00177F12" w:rsidRPr="000173FE">
        <w:rPr>
          <w:sz w:val="28"/>
          <w:szCs w:val="28"/>
        </w:rPr>
        <w:t xml:space="preserve">. К инженерно-техническим технологиям относятся: </w:t>
      </w:r>
    </w:p>
    <w:p w14:paraId="3014A86E" w14:textId="77777777" w:rsidR="00177F12" w:rsidRDefault="00177F12" w:rsidP="00177F12">
      <w:pPr>
        <w:ind w:firstLine="567"/>
        <w:jc w:val="both"/>
        <w:rPr>
          <w:sz w:val="28"/>
          <w:szCs w:val="28"/>
        </w:rPr>
      </w:pPr>
      <w:r w:rsidRPr="000173FE">
        <w:rPr>
          <w:sz w:val="28"/>
          <w:szCs w:val="28"/>
        </w:rPr>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14:paraId="238E45D3" w14:textId="77777777" w:rsidR="00177F12" w:rsidRDefault="00177F12" w:rsidP="00177F12">
      <w:pPr>
        <w:ind w:firstLine="567"/>
        <w:jc w:val="both"/>
        <w:rPr>
          <w:sz w:val="28"/>
          <w:szCs w:val="28"/>
        </w:rPr>
      </w:pPr>
      <w:r w:rsidRPr="000173FE">
        <w:rPr>
          <w:sz w:val="28"/>
          <w:szCs w:val="28"/>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14:paraId="24197C88" w14:textId="36E63C1E" w:rsidR="00177F12" w:rsidRDefault="00EA538B" w:rsidP="00177F12">
      <w:pPr>
        <w:ind w:firstLine="567"/>
        <w:jc w:val="both"/>
        <w:rPr>
          <w:sz w:val="28"/>
          <w:szCs w:val="28"/>
        </w:rPr>
      </w:pPr>
      <w:r>
        <w:rPr>
          <w:sz w:val="28"/>
          <w:szCs w:val="28"/>
        </w:rPr>
        <w:t>11</w:t>
      </w:r>
      <w:r w:rsidR="00177F12" w:rsidRPr="000173FE">
        <w:rPr>
          <w:sz w:val="28"/>
          <w:szCs w:val="28"/>
        </w:rPr>
        <w:t xml:space="preserve">. Наружного освещения. </w:t>
      </w:r>
    </w:p>
    <w:p w14:paraId="00CB2ED3" w14:textId="6F10C0F2" w:rsidR="00177F12" w:rsidRDefault="00EA538B" w:rsidP="00177F12">
      <w:pPr>
        <w:ind w:firstLine="567"/>
        <w:jc w:val="both"/>
        <w:rPr>
          <w:sz w:val="28"/>
          <w:szCs w:val="28"/>
        </w:rPr>
      </w:pPr>
      <w:r>
        <w:rPr>
          <w:sz w:val="28"/>
          <w:szCs w:val="28"/>
        </w:rPr>
        <w:t>11</w:t>
      </w:r>
      <w:r w:rsidR="00177F12" w:rsidRPr="000173FE">
        <w:rPr>
          <w:sz w:val="28"/>
          <w:szCs w:val="28"/>
        </w:rPr>
        <w:t xml:space="preserve">.1.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w:t>
      </w:r>
      <w:r w:rsidR="00D328DA">
        <w:rPr>
          <w:sz w:val="28"/>
          <w:szCs w:val="28"/>
        </w:rPr>
        <w:t>с. Большое Игнатово</w:t>
      </w:r>
      <w:r w:rsidR="00177F12" w:rsidRPr="000173FE">
        <w:rPr>
          <w:sz w:val="28"/>
          <w:szCs w:val="28"/>
        </w:rPr>
        <w:t xml:space="preserve">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14:paraId="0DCFF7B9" w14:textId="620618AE" w:rsidR="00177F12" w:rsidRDefault="00177F12" w:rsidP="00177F12">
      <w:pPr>
        <w:ind w:firstLine="567"/>
        <w:jc w:val="both"/>
        <w:rPr>
          <w:sz w:val="28"/>
          <w:szCs w:val="28"/>
        </w:rPr>
      </w:pPr>
      <w:r w:rsidRPr="000173FE">
        <w:rPr>
          <w:sz w:val="28"/>
          <w:szCs w:val="28"/>
        </w:rPr>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улиц, дорог, площадей, территорий парков, детских, школьных, лечебно-оздоровительных учреждений и других объектов с </w:t>
      </w:r>
      <w:r w:rsidRPr="000173FE">
        <w:rPr>
          <w:sz w:val="28"/>
          <w:szCs w:val="28"/>
        </w:rPr>
        <w:lastRenderedPageBreak/>
        <w:t xml:space="preserve">нормируемыми значениями в обычном режиме средней яркости 0,4 кд/м2 или средней освещенности 4 лк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14:paraId="7E5F27FB" w14:textId="77777777" w:rsidR="00177F12" w:rsidRDefault="00177F12" w:rsidP="00177F12">
      <w:pPr>
        <w:ind w:firstLine="567"/>
        <w:jc w:val="both"/>
        <w:rPr>
          <w:sz w:val="28"/>
          <w:szCs w:val="28"/>
        </w:rPr>
      </w:pPr>
      <w:r w:rsidRPr="000173FE">
        <w:rPr>
          <w:sz w:val="28"/>
          <w:szCs w:val="28"/>
        </w:rPr>
        <w:t xml:space="preserve">- наружное освещение улиц, дорог, мостов, тротуаров, учреждений и объектов с освещенностью 4 лк и выше - снижается путем отключения 50% светильников; от 2 лк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14:paraId="238DC13B" w14:textId="7E42D69D" w:rsidR="00177F12" w:rsidRDefault="00177F12" w:rsidP="00177F12">
      <w:pPr>
        <w:ind w:firstLine="567"/>
        <w:jc w:val="both"/>
        <w:rPr>
          <w:sz w:val="28"/>
          <w:szCs w:val="28"/>
        </w:rPr>
      </w:pPr>
      <w:r w:rsidRPr="000173FE">
        <w:rPr>
          <w:sz w:val="28"/>
          <w:szCs w:val="28"/>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w:t>
      </w:r>
      <w:r w:rsidR="00A626DC" w:rsidRPr="000173FE">
        <w:rPr>
          <w:sz w:val="28"/>
          <w:szCs w:val="28"/>
        </w:rPr>
        <w:t xml:space="preserve">мостиков, </w:t>
      </w:r>
      <w:r w:rsidR="00A626DC">
        <w:rPr>
          <w:sz w:val="28"/>
          <w:szCs w:val="28"/>
        </w:rPr>
        <w:t>автостоянок</w:t>
      </w:r>
      <w:r w:rsidRPr="000173FE">
        <w:rPr>
          <w:sz w:val="28"/>
          <w:szCs w:val="28"/>
        </w:rPr>
        <w:t xml:space="preserve">, а также улиц и дорог со средней освещенностью 2 лк и ниже - не производится; </w:t>
      </w:r>
    </w:p>
    <w:p w14:paraId="103ACC07" w14:textId="77777777" w:rsidR="00177F12" w:rsidRDefault="00177F12" w:rsidP="00177F12">
      <w:pPr>
        <w:ind w:firstLine="567"/>
        <w:jc w:val="both"/>
        <w:rPr>
          <w:sz w:val="28"/>
          <w:szCs w:val="28"/>
        </w:rPr>
      </w:pPr>
      <w:r w:rsidRPr="000173FE">
        <w:rPr>
          <w:sz w:val="28"/>
          <w:szCs w:val="28"/>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лк до 5 лк; при освещении от ламп накаливания - от 750 лк до 3 лк в зависимости от разряда зрительной работы; </w:t>
      </w:r>
    </w:p>
    <w:p w14:paraId="214B5122" w14:textId="77777777" w:rsidR="00D328DA" w:rsidRDefault="00177F12" w:rsidP="00177F12">
      <w:pPr>
        <w:ind w:firstLine="567"/>
        <w:jc w:val="both"/>
        <w:rPr>
          <w:sz w:val="28"/>
          <w:szCs w:val="28"/>
        </w:rPr>
      </w:pPr>
      <w:r w:rsidRPr="000173FE">
        <w:rPr>
          <w:sz w:val="28"/>
          <w:szCs w:val="28"/>
        </w:rPr>
        <w:t xml:space="preserve">- места проведения аварийно-спасательных и других неотложных работ (далее – АСиДНР) предусматривается освещать от 1 лк до 20 лк в зависимости от разряда зрительных работ. Время выполнения мероприятий «ЧЗ» составляет не более 3 часов. </w:t>
      </w:r>
    </w:p>
    <w:p w14:paraId="3AB1E8FB" w14:textId="749B8F02" w:rsidR="00177F12" w:rsidRDefault="00EA538B" w:rsidP="00177F12">
      <w:pPr>
        <w:ind w:firstLine="567"/>
        <w:jc w:val="both"/>
        <w:rPr>
          <w:sz w:val="28"/>
          <w:szCs w:val="28"/>
        </w:rPr>
      </w:pPr>
      <w:r>
        <w:rPr>
          <w:sz w:val="28"/>
          <w:szCs w:val="28"/>
        </w:rPr>
        <w:t>11.2</w:t>
      </w:r>
      <w:r w:rsidR="00177F12" w:rsidRPr="000173FE">
        <w:rPr>
          <w:sz w:val="28"/>
          <w:szCs w:val="28"/>
        </w:rPr>
        <w:t xml:space="preserve">. Режим ложного затемнения (далее – «ЛЗ»). При режиме «Л3» все наружное освещение территории </w:t>
      </w:r>
      <w:r w:rsidR="00732EA1">
        <w:rPr>
          <w:sz w:val="28"/>
          <w:szCs w:val="28"/>
        </w:rPr>
        <w:t>населенного пункта</w:t>
      </w:r>
      <w:r w:rsidR="00177F12" w:rsidRPr="000173FE">
        <w:rPr>
          <w:sz w:val="28"/>
          <w:szCs w:val="28"/>
        </w:rPr>
        <w:t xml:space="preserve">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w:t>
      </w:r>
      <w:r w:rsidR="00732EA1">
        <w:rPr>
          <w:sz w:val="28"/>
          <w:szCs w:val="28"/>
        </w:rPr>
        <w:t xml:space="preserve"> </w:t>
      </w:r>
      <w:r w:rsidR="00177F12" w:rsidRPr="000173FE">
        <w:rPr>
          <w:sz w:val="28"/>
          <w:szCs w:val="28"/>
        </w:rPr>
        <w:t xml:space="preserve">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w:t>
      </w:r>
      <w:r w:rsidR="00177F12">
        <w:rPr>
          <w:sz w:val="28"/>
          <w:szCs w:val="28"/>
        </w:rPr>
        <w:t>но не более 0,2 лк</w:t>
      </w:r>
      <w:r w:rsidR="00177F12" w:rsidRPr="000173FE">
        <w:rPr>
          <w:sz w:val="28"/>
          <w:szCs w:val="28"/>
        </w:rPr>
        <w:t xml:space="preserve">. Применяемые в режиме «Л3» осветительные приборы стационарного наружного маскировочного освещения должны удовлетворять следующим требованиям: </w:t>
      </w:r>
    </w:p>
    <w:p w14:paraId="5643C71D" w14:textId="77777777" w:rsidR="00177F12" w:rsidRDefault="00177F12" w:rsidP="00177F12">
      <w:pPr>
        <w:ind w:firstLine="567"/>
        <w:jc w:val="both"/>
        <w:rPr>
          <w:sz w:val="28"/>
          <w:szCs w:val="28"/>
        </w:rPr>
      </w:pPr>
      <w:r w:rsidRPr="000173FE">
        <w:rPr>
          <w:sz w:val="28"/>
          <w:szCs w:val="28"/>
        </w:rPr>
        <w:t xml:space="preserve">- весь световой поток осветительных приборов должен быть направлен в нижнюю полусферу; </w:t>
      </w:r>
    </w:p>
    <w:p w14:paraId="013A8CE3" w14:textId="77777777" w:rsidR="00177F12" w:rsidRDefault="00177F12" w:rsidP="00177F12">
      <w:pPr>
        <w:ind w:firstLine="567"/>
        <w:jc w:val="both"/>
        <w:rPr>
          <w:sz w:val="28"/>
          <w:szCs w:val="28"/>
        </w:rPr>
      </w:pPr>
      <w:r w:rsidRPr="000173FE">
        <w:rPr>
          <w:sz w:val="28"/>
          <w:szCs w:val="28"/>
        </w:rPr>
        <w:t xml:space="preserve">- создаваемая светильниками освещенность поверхностей не должна превышать 0,2 лк; </w:t>
      </w:r>
    </w:p>
    <w:p w14:paraId="3E3BA2C7" w14:textId="77777777" w:rsidR="00177F12" w:rsidRDefault="00177F12" w:rsidP="00177F12">
      <w:pPr>
        <w:ind w:firstLine="567"/>
        <w:jc w:val="both"/>
        <w:rPr>
          <w:sz w:val="28"/>
          <w:szCs w:val="28"/>
        </w:rPr>
      </w:pPr>
      <w:r w:rsidRPr="000173FE">
        <w:rPr>
          <w:sz w:val="28"/>
          <w:szCs w:val="28"/>
        </w:rPr>
        <w:t xml:space="preserve">-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м/с; </w:t>
      </w:r>
    </w:p>
    <w:p w14:paraId="10E07C9F" w14:textId="77777777" w:rsidR="00177F12" w:rsidRDefault="00177F12" w:rsidP="00177F12">
      <w:pPr>
        <w:ind w:firstLine="567"/>
        <w:jc w:val="both"/>
        <w:rPr>
          <w:sz w:val="28"/>
          <w:szCs w:val="28"/>
        </w:rPr>
      </w:pPr>
      <w:r w:rsidRPr="000173FE">
        <w:rPr>
          <w:sz w:val="28"/>
          <w:szCs w:val="28"/>
        </w:rPr>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w:t>
      </w:r>
      <w:r w:rsidRPr="000173FE">
        <w:rPr>
          <w:sz w:val="28"/>
          <w:szCs w:val="28"/>
        </w:rPr>
        <w:lastRenderedPageBreak/>
        <w:t xml:space="preserve">допускается. Снижение освещенности в режиме «Л3» до требуемых уровней достигается следующими методами или их сочетанием: </w:t>
      </w:r>
    </w:p>
    <w:p w14:paraId="0F1993EA" w14:textId="77777777" w:rsidR="00177F12" w:rsidRDefault="00177F12" w:rsidP="00177F12">
      <w:pPr>
        <w:ind w:firstLine="567"/>
        <w:jc w:val="both"/>
        <w:rPr>
          <w:sz w:val="28"/>
          <w:szCs w:val="28"/>
        </w:rPr>
      </w:pPr>
      <w:r w:rsidRPr="000173FE">
        <w:rPr>
          <w:sz w:val="28"/>
          <w:szCs w:val="28"/>
        </w:rPr>
        <w:t xml:space="preserve">- установкой ламп пониженной мощности; </w:t>
      </w:r>
    </w:p>
    <w:p w14:paraId="634C3BAB" w14:textId="77777777" w:rsidR="00177F12" w:rsidRDefault="00177F12" w:rsidP="00177F12">
      <w:pPr>
        <w:ind w:firstLine="567"/>
        <w:jc w:val="both"/>
        <w:rPr>
          <w:sz w:val="28"/>
          <w:szCs w:val="28"/>
        </w:rPr>
      </w:pPr>
      <w:r w:rsidRPr="000173FE">
        <w:rPr>
          <w:sz w:val="28"/>
          <w:szCs w:val="28"/>
        </w:rPr>
        <w:t xml:space="preserve">- заменой газоразрядных ламп высокого давления лампами накаливания и отключением зажигающих устройств; </w:t>
      </w:r>
    </w:p>
    <w:p w14:paraId="7E99E9C8" w14:textId="77777777" w:rsidR="00177F12" w:rsidRDefault="00177F12" w:rsidP="00177F12">
      <w:pPr>
        <w:ind w:firstLine="567"/>
        <w:jc w:val="both"/>
        <w:rPr>
          <w:sz w:val="28"/>
          <w:szCs w:val="28"/>
        </w:rPr>
      </w:pPr>
      <w:r w:rsidRPr="000173FE">
        <w:rPr>
          <w:sz w:val="28"/>
          <w:szCs w:val="28"/>
        </w:rPr>
        <w:t xml:space="preserve">- установкой осветительных приборов и маскировочных приспособлений к ним; </w:t>
      </w:r>
    </w:p>
    <w:p w14:paraId="5C12CD6B" w14:textId="77777777" w:rsidR="00732EA1" w:rsidRDefault="00177F12" w:rsidP="00177F12">
      <w:pPr>
        <w:ind w:firstLine="567"/>
        <w:jc w:val="both"/>
        <w:rPr>
          <w:sz w:val="28"/>
          <w:szCs w:val="28"/>
        </w:rPr>
      </w:pPr>
      <w:r w:rsidRPr="000173FE">
        <w:rPr>
          <w:sz w:val="28"/>
          <w:szCs w:val="28"/>
        </w:rPr>
        <w:t xml:space="preserve">- заменой защитных колпаков, рассеивателей и преломителей света осветительных приборов маскировочными приспособлениями; </w:t>
      </w:r>
    </w:p>
    <w:p w14:paraId="71AA959D" w14:textId="5DF6B1E0" w:rsidR="00177F12" w:rsidRDefault="00177F12" w:rsidP="00177F12">
      <w:pPr>
        <w:ind w:firstLine="567"/>
        <w:jc w:val="both"/>
        <w:rPr>
          <w:sz w:val="28"/>
          <w:szCs w:val="28"/>
        </w:rPr>
      </w:pPr>
      <w:r w:rsidRPr="000173FE">
        <w:rPr>
          <w:sz w:val="28"/>
          <w:szCs w:val="28"/>
        </w:rPr>
        <w:t xml:space="preserve">- установкой специальных осветительных приборов; </w:t>
      </w:r>
    </w:p>
    <w:p w14:paraId="383AA0E5" w14:textId="77777777" w:rsidR="00177F12" w:rsidRDefault="00177F12" w:rsidP="00177F12">
      <w:pPr>
        <w:ind w:firstLine="567"/>
        <w:jc w:val="both"/>
        <w:rPr>
          <w:sz w:val="28"/>
          <w:szCs w:val="28"/>
        </w:rPr>
      </w:pPr>
      <w:r w:rsidRPr="000173FE">
        <w:rPr>
          <w:sz w:val="28"/>
          <w:szCs w:val="28"/>
        </w:rPr>
        <w:t xml:space="preserve">-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средств следует применять световые знаки и дополнительно белые или светящиеся краски, световозвращающие или рассеивающие свет покрытия. </w:t>
      </w:r>
    </w:p>
    <w:p w14:paraId="3C3B4A95" w14:textId="2FA67ECF" w:rsidR="00177F12" w:rsidRDefault="00EA538B" w:rsidP="00177F12">
      <w:pPr>
        <w:ind w:firstLine="567"/>
        <w:jc w:val="both"/>
        <w:rPr>
          <w:sz w:val="28"/>
          <w:szCs w:val="28"/>
        </w:rPr>
      </w:pPr>
      <w:r>
        <w:rPr>
          <w:sz w:val="28"/>
          <w:szCs w:val="28"/>
        </w:rPr>
        <w:t>12</w:t>
      </w:r>
      <w:r w:rsidR="00177F12" w:rsidRPr="000173FE">
        <w:rPr>
          <w:sz w:val="28"/>
          <w:szCs w:val="28"/>
        </w:rPr>
        <w:t xml:space="preserve">. Внутреннего освещения. </w:t>
      </w:r>
    </w:p>
    <w:p w14:paraId="49A9045B" w14:textId="618F8FFD" w:rsidR="00177F12" w:rsidRDefault="00EA538B" w:rsidP="00177F12">
      <w:pPr>
        <w:ind w:firstLine="567"/>
        <w:jc w:val="both"/>
        <w:rPr>
          <w:sz w:val="28"/>
          <w:szCs w:val="28"/>
        </w:rPr>
      </w:pPr>
      <w:r>
        <w:rPr>
          <w:sz w:val="28"/>
          <w:szCs w:val="28"/>
        </w:rPr>
        <w:t>12</w:t>
      </w:r>
      <w:r w:rsidR="00177F12" w:rsidRPr="000173FE">
        <w:rPr>
          <w:sz w:val="28"/>
          <w:szCs w:val="28"/>
        </w:rPr>
        <w:t xml:space="preserve">.1.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14:paraId="7418E2CF" w14:textId="38FD9A0E" w:rsidR="00177F12" w:rsidRDefault="00EA538B" w:rsidP="00177F12">
      <w:pPr>
        <w:ind w:firstLine="567"/>
        <w:jc w:val="both"/>
        <w:rPr>
          <w:sz w:val="28"/>
          <w:szCs w:val="28"/>
        </w:rPr>
      </w:pPr>
      <w:r>
        <w:rPr>
          <w:sz w:val="28"/>
          <w:szCs w:val="28"/>
        </w:rPr>
        <w:t>12</w:t>
      </w:r>
      <w:r w:rsidR="00177F12" w:rsidRPr="000173FE">
        <w:rPr>
          <w:sz w:val="28"/>
          <w:szCs w:val="28"/>
        </w:rPr>
        <w:t xml:space="preserve">.2.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14:paraId="79C21189" w14:textId="7A333D15" w:rsidR="00177F12" w:rsidRDefault="00EA538B" w:rsidP="00177F12">
      <w:pPr>
        <w:ind w:firstLine="567"/>
        <w:jc w:val="both"/>
        <w:rPr>
          <w:sz w:val="28"/>
          <w:szCs w:val="28"/>
        </w:rPr>
      </w:pPr>
      <w:r>
        <w:rPr>
          <w:sz w:val="28"/>
          <w:szCs w:val="28"/>
        </w:rPr>
        <w:t>13</w:t>
      </w:r>
      <w:r w:rsidR="00177F12" w:rsidRPr="000173FE">
        <w:rPr>
          <w:sz w:val="28"/>
          <w:szCs w:val="28"/>
        </w:rPr>
        <w:t xml:space="preserve">. Режим полного затемнения (далее – «ПЗ»). Режим «ПЗ» вводится после проведения эвакуационных мероприятий. </w:t>
      </w:r>
    </w:p>
    <w:p w14:paraId="2527BC2B" w14:textId="4ADCD2EE" w:rsidR="00177F12" w:rsidRDefault="00EA538B" w:rsidP="00177F12">
      <w:pPr>
        <w:ind w:firstLine="567"/>
        <w:jc w:val="both"/>
        <w:rPr>
          <w:sz w:val="28"/>
          <w:szCs w:val="28"/>
        </w:rPr>
      </w:pPr>
      <w:r>
        <w:rPr>
          <w:sz w:val="28"/>
          <w:szCs w:val="28"/>
        </w:rPr>
        <w:t>14</w:t>
      </w:r>
      <w:r w:rsidR="00177F12" w:rsidRPr="000173FE">
        <w:rPr>
          <w:sz w:val="28"/>
          <w:szCs w:val="28"/>
        </w:rPr>
        <w:t xml:space="preserve">.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14:paraId="006A79CB" w14:textId="77777777" w:rsidR="00177F12" w:rsidRDefault="00177F12" w:rsidP="00177F12">
      <w:pPr>
        <w:ind w:firstLine="567"/>
        <w:jc w:val="both"/>
        <w:rPr>
          <w:sz w:val="28"/>
          <w:szCs w:val="28"/>
        </w:rPr>
      </w:pPr>
      <w:r w:rsidRPr="000173FE">
        <w:rPr>
          <w:sz w:val="28"/>
          <w:szCs w:val="28"/>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14:paraId="0FCF0EC1" w14:textId="77777777" w:rsidR="00177F12" w:rsidRDefault="00177F12" w:rsidP="00177F12">
      <w:pPr>
        <w:ind w:firstLine="567"/>
        <w:jc w:val="both"/>
        <w:rPr>
          <w:sz w:val="28"/>
          <w:szCs w:val="28"/>
        </w:rPr>
      </w:pPr>
      <w:r w:rsidRPr="000173FE">
        <w:rPr>
          <w:sz w:val="28"/>
          <w:szCs w:val="28"/>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14:paraId="1575C9D3" w14:textId="77777777" w:rsidR="00177F12" w:rsidRDefault="00177F12" w:rsidP="00177F12">
      <w:pPr>
        <w:ind w:firstLine="567"/>
        <w:jc w:val="both"/>
        <w:rPr>
          <w:sz w:val="28"/>
          <w:szCs w:val="28"/>
        </w:rPr>
      </w:pPr>
      <w:r w:rsidRPr="000173FE">
        <w:rPr>
          <w:sz w:val="28"/>
          <w:szCs w:val="28"/>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14:paraId="62CC5C1C" w14:textId="77777777" w:rsidR="00177F12" w:rsidRDefault="00177F12" w:rsidP="00177F12">
      <w:pPr>
        <w:ind w:firstLine="567"/>
        <w:jc w:val="both"/>
        <w:rPr>
          <w:sz w:val="28"/>
          <w:szCs w:val="28"/>
        </w:rPr>
      </w:pPr>
      <w:r w:rsidRPr="000173FE">
        <w:rPr>
          <w:sz w:val="28"/>
          <w:szCs w:val="28"/>
        </w:rPr>
        <w:lastRenderedPageBreak/>
        <w:t xml:space="preserve">- котельные с водогрейными котлами единичной производительности более 10 Гкал/ч и теплофикационные насосные станции; </w:t>
      </w:r>
    </w:p>
    <w:p w14:paraId="70489326" w14:textId="77777777" w:rsidR="00E7518E" w:rsidRDefault="00177F12" w:rsidP="00177F12">
      <w:pPr>
        <w:ind w:firstLine="567"/>
        <w:jc w:val="both"/>
        <w:rPr>
          <w:sz w:val="28"/>
          <w:szCs w:val="28"/>
        </w:rPr>
      </w:pPr>
      <w:r w:rsidRPr="000173FE">
        <w:rPr>
          <w:sz w:val="28"/>
          <w:szCs w:val="28"/>
        </w:rPr>
        <w:t xml:space="preserve">- водопроводные насосные станции, а также водоподъемные сооружения артезианских скважин; </w:t>
      </w:r>
    </w:p>
    <w:p w14:paraId="1081D48E" w14:textId="77777777" w:rsidR="00177F12" w:rsidRDefault="00177F12" w:rsidP="00177F12">
      <w:pPr>
        <w:ind w:firstLine="567"/>
        <w:jc w:val="both"/>
        <w:rPr>
          <w:sz w:val="28"/>
          <w:szCs w:val="28"/>
        </w:rPr>
      </w:pPr>
      <w:r w:rsidRPr="000173FE">
        <w:rPr>
          <w:sz w:val="28"/>
          <w:szCs w:val="28"/>
        </w:rPr>
        <w:t xml:space="preserve">- диспетчерские пункты энергосистем, городских электросетей, сетей наружного освещения, теплоснабжения, водоканализационных и газовых сетей, охранной сигнализации; </w:t>
      </w:r>
    </w:p>
    <w:p w14:paraId="5FC3FCAA" w14:textId="77777777" w:rsidR="00177F12" w:rsidRDefault="00177F12" w:rsidP="00177F12">
      <w:pPr>
        <w:ind w:firstLine="567"/>
        <w:jc w:val="both"/>
        <w:rPr>
          <w:sz w:val="28"/>
          <w:szCs w:val="28"/>
        </w:rPr>
      </w:pPr>
      <w:r>
        <w:rPr>
          <w:sz w:val="28"/>
          <w:szCs w:val="28"/>
        </w:rPr>
        <w:t xml:space="preserve">- </w:t>
      </w:r>
      <w:r w:rsidRPr="000173FE">
        <w:rPr>
          <w:sz w:val="28"/>
          <w:szCs w:val="28"/>
        </w:rPr>
        <w:t xml:space="preserve">сооружения органов управления гражданской обороной. </w:t>
      </w:r>
    </w:p>
    <w:p w14:paraId="7CC0DE9F" w14:textId="77777777" w:rsidR="00177F12" w:rsidRDefault="00177F12" w:rsidP="00177F12">
      <w:pPr>
        <w:ind w:firstLine="567"/>
        <w:jc w:val="both"/>
        <w:rPr>
          <w:sz w:val="28"/>
          <w:szCs w:val="28"/>
        </w:rPr>
      </w:pPr>
    </w:p>
    <w:p w14:paraId="0E2963F0" w14:textId="693FB115" w:rsidR="00177F12" w:rsidRPr="00EA538B" w:rsidRDefault="00EA538B" w:rsidP="00EA538B">
      <w:pPr>
        <w:ind w:left="927"/>
        <w:jc w:val="center"/>
        <w:rPr>
          <w:b/>
          <w:bCs/>
          <w:sz w:val="28"/>
          <w:szCs w:val="28"/>
        </w:rPr>
      </w:pPr>
      <w:r w:rsidRPr="00EA538B">
        <w:rPr>
          <w:b/>
          <w:bCs/>
          <w:sz w:val="28"/>
          <w:szCs w:val="28"/>
        </w:rPr>
        <w:t xml:space="preserve">Раздел 3. </w:t>
      </w:r>
      <w:r w:rsidR="00177F12" w:rsidRPr="00EA538B">
        <w:rPr>
          <w:b/>
          <w:bCs/>
          <w:sz w:val="28"/>
          <w:szCs w:val="28"/>
        </w:rPr>
        <w:t>Ответственность за невыполнение мероприятий по планированию</w:t>
      </w:r>
      <w:r w:rsidR="00DF5180" w:rsidRPr="00EA538B">
        <w:rPr>
          <w:b/>
          <w:bCs/>
          <w:sz w:val="28"/>
          <w:szCs w:val="28"/>
        </w:rPr>
        <w:t xml:space="preserve"> </w:t>
      </w:r>
      <w:r w:rsidR="00177F12" w:rsidRPr="00EA538B">
        <w:rPr>
          <w:b/>
          <w:bCs/>
          <w:sz w:val="28"/>
          <w:szCs w:val="28"/>
        </w:rPr>
        <w:t>выполнению маскировки</w:t>
      </w:r>
      <w:r w:rsidR="00E7518E" w:rsidRPr="00EA538B">
        <w:rPr>
          <w:b/>
          <w:bCs/>
          <w:sz w:val="28"/>
          <w:szCs w:val="28"/>
        </w:rPr>
        <w:t>.</w:t>
      </w:r>
    </w:p>
    <w:p w14:paraId="227F9FF9" w14:textId="77777777" w:rsidR="00DF5180" w:rsidRPr="00DF5180" w:rsidRDefault="00DF5180" w:rsidP="00DF5180">
      <w:pPr>
        <w:ind w:left="567"/>
        <w:rPr>
          <w:b/>
          <w:bCs/>
          <w:sz w:val="28"/>
          <w:szCs w:val="28"/>
        </w:rPr>
      </w:pPr>
    </w:p>
    <w:p w14:paraId="64EBB07F" w14:textId="2016EEAC" w:rsidR="00177F12" w:rsidRDefault="00EA538B" w:rsidP="00177F12">
      <w:pPr>
        <w:ind w:firstLine="567"/>
        <w:jc w:val="both"/>
        <w:rPr>
          <w:sz w:val="28"/>
          <w:szCs w:val="28"/>
        </w:rPr>
      </w:pPr>
      <w:r>
        <w:rPr>
          <w:sz w:val="28"/>
          <w:szCs w:val="28"/>
        </w:rPr>
        <w:t xml:space="preserve">15. </w:t>
      </w:r>
      <w:r w:rsidR="00177F12" w:rsidRPr="000173FE">
        <w:rPr>
          <w:sz w:val="28"/>
          <w:szCs w:val="28"/>
        </w:rPr>
        <w:t xml:space="preserve">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14:paraId="40DEEED3" w14:textId="77777777" w:rsidR="00177F12" w:rsidRDefault="00177F12" w:rsidP="00177F12">
      <w:pPr>
        <w:ind w:firstLine="567"/>
        <w:jc w:val="both"/>
        <w:rPr>
          <w:sz w:val="28"/>
          <w:szCs w:val="28"/>
        </w:rPr>
      </w:pPr>
    </w:p>
    <w:p w14:paraId="437CE3B4" w14:textId="54321CCF" w:rsidR="00177F12" w:rsidRDefault="00EA538B" w:rsidP="00DF5180">
      <w:pPr>
        <w:jc w:val="center"/>
        <w:rPr>
          <w:sz w:val="28"/>
          <w:szCs w:val="28"/>
        </w:rPr>
      </w:pPr>
      <w:r>
        <w:rPr>
          <w:b/>
          <w:bCs/>
          <w:sz w:val="28"/>
          <w:szCs w:val="28"/>
        </w:rPr>
        <w:t xml:space="preserve">Раздел </w:t>
      </w:r>
      <w:r w:rsidR="00177F12" w:rsidRPr="00E7518E">
        <w:rPr>
          <w:b/>
          <w:bCs/>
          <w:sz w:val="28"/>
          <w:szCs w:val="28"/>
        </w:rPr>
        <w:t xml:space="preserve">4. Типовые приложения к Плану перевода организаций, расположенных на территории </w:t>
      </w:r>
      <w:r w:rsidR="00E7518E" w:rsidRPr="00E7518E">
        <w:rPr>
          <w:b/>
          <w:sz w:val="28"/>
          <w:szCs w:val="28"/>
        </w:rPr>
        <w:t>Большеигнатовского</w:t>
      </w:r>
      <w:r w:rsidR="00177F12" w:rsidRPr="00E7518E">
        <w:rPr>
          <w:b/>
          <w:bCs/>
          <w:sz w:val="28"/>
          <w:szCs w:val="28"/>
        </w:rPr>
        <w:t xml:space="preserve"> муниципального района на режим маскировки</w:t>
      </w:r>
      <w:r w:rsidR="00177F12" w:rsidRPr="005D00B9">
        <w:rPr>
          <w:sz w:val="28"/>
          <w:szCs w:val="28"/>
        </w:rPr>
        <w:t>:</w:t>
      </w:r>
    </w:p>
    <w:p w14:paraId="29383C12" w14:textId="77777777" w:rsidR="00177F12" w:rsidRPr="005D00B9" w:rsidRDefault="00177F12" w:rsidP="00177F12">
      <w:pPr>
        <w:ind w:firstLine="567"/>
        <w:jc w:val="both"/>
        <w:rPr>
          <w:sz w:val="28"/>
          <w:szCs w:val="28"/>
        </w:rPr>
      </w:pPr>
    </w:p>
    <w:p w14:paraId="6D65438C" w14:textId="312C4CF4" w:rsidR="00177F12" w:rsidRDefault="00EA538B" w:rsidP="00177F12">
      <w:pPr>
        <w:ind w:firstLine="567"/>
        <w:jc w:val="both"/>
        <w:rPr>
          <w:sz w:val="28"/>
          <w:szCs w:val="28"/>
        </w:rPr>
      </w:pPr>
      <w:r>
        <w:rPr>
          <w:sz w:val="28"/>
          <w:szCs w:val="28"/>
        </w:rPr>
        <w:t>16</w:t>
      </w:r>
      <w:r w:rsidR="00177F12" w:rsidRPr="000173FE">
        <w:rPr>
          <w:sz w:val="28"/>
          <w:szCs w:val="28"/>
        </w:rPr>
        <w:t xml:space="preserve">. Положение «Об организации световой маскировки и других видов маскировки». </w:t>
      </w:r>
    </w:p>
    <w:p w14:paraId="60DD36DC" w14:textId="06B2F878" w:rsidR="00177F12" w:rsidRDefault="00EA538B" w:rsidP="00177F12">
      <w:pPr>
        <w:ind w:firstLine="567"/>
        <w:jc w:val="both"/>
        <w:rPr>
          <w:sz w:val="28"/>
          <w:szCs w:val="28"/>
        </w:rPr>
      </w:pPr>
      <w:r>
        <w:rPr>
          <w:sz w:val="28"/>
          <w:szCs w:val="28"/>
        </w:rPr>
        <w:t>17</w:t>
      </w:r>
      <w:r w:rsidR="00177F12" w:rsidRPr="000173FE">
        <w:rPr>
          <w:sz w:val="28"/>
          <w:szCs w:val="28"/>
        </w:rPr>
        <w:t>. Календарный план основных мероприятий световой и других видов маскировки при режиме частичного затемнения, режиме ложного зат</w:t>
      </w:r>
      <w:r w:rsidR="00177F12">
        <w:rPr>
          <w:sz w:val="28"/>
          <w:szCs w:val="28"/>
        </w:rPr>
        <w:t>емнения.</w:t>
      </w:r>
    </w:p>
    <w:p w14:paraId="218E906F" w14:textId="0C220B5F" w:rsidR="00177F12" w:rsidRDefault="00EA538B" w:rsidP="00177F12">
      <w:pPr>
        <w:ind w:firstLine="567"/>
        <w:jc w:val="both"/>
        <w:rPr>
          <w:sz w:val="28"/>
          <w:szCs w:val="28"/>
        </w:rPr>
      </w:pPr>
      <w:r>
        <w:rPr>
          <w:sz w:val="28"/>
          <w:szCs w:val="28"/>
        </w:rPr>
        <w:t>18</w:t>
      </w:r>
      <w:r w:rsidR="00177F12" w:rsidRPr="000173FE">
        <w:rPr>
          <w:sz w:val="28"/>
          <w:szCs w:val="28"/>
        </w:rPr>
        <w:t xml:space="preserve">. Организационно-техническое решение по маскировке в режиме частичного затемнения. </w:t>
      </w:r>
    </w:p>
    <w:p w14:paraId="7547A51F" w14:textId="1A6D5727" w:rsidR="00177F12" w:rsidRDefault="00EA538B" w:rsidP="00177F12">
      <w:pPr>
        <w:ind w:firstLine="567"/>
        <w:jc w:val="both"/>
        <w:rPr>
          <w:sz w:val="28"/>
          <w:szCs w:val="28"/>
        </w:rPr>
      </w:pPr>
      <w:r>
        <w:rPr>
          <w:sz w:val="28"/>
          <w:szCs w:val="28"/>
        </w:rPr>
        <w:t>19</w:t>
      </w:r>
      <w:r w:rsidR="00177F12" w:rsidRPr="000173FE">
        <w:rPr>
          <w:sz w:val="28"/>
          <w:szCs w:val="28"/>
        </w:rPr>
        <w:t xml:space="preserve">. Расчет сил и средств для контроля эффективности мероприятий маскировки. </w:t>
      </w:r>
    </w:p>
    <w:p w14:paraId="58969C4F" w14:textId="4DEC87A4" w:rsidR="00177F12" w:rsidRDefault="00EA538B" w:rsidP="00177F12">
      <w:pPr>
        <w:ind w:firstLine="567"/>
        <w:jc w:val="both"/>
        <w:rPr>
          <w:sz w:val="28"/>
          <w:szCs w:val="28"/>
        </w:rPr>
      </w:pPr>
      <w:r>
        <w:rPr>
          <w:sz w:val="28"/>
          <w:szCs w:val="28"/>
        </w:rPr>
        <w:t>20</w:t>
      </w:r>
      <w:r w:rsidR="00177F12" w:rsidRPr="000173FE">
        <w:rPr>
          <w:sz w:val="28"/>
          <w:szCs w:val="28"/>
        </w:rPr>
        <w:t xml:space="preserve">. Приказ о назначении ответственных лиц за маскировку объекта (здания, территории, подразделения). </w:t>
      </w:r>
    </w:p>
    <w:p w14:paraId="24F75AE4" w14:textId="77777777" w:rsidR="00177F12" w:rsidRDefault="00177F12" w:rsidP="00177F12">
      <w:pPr>
        <w:ind w:firstLine="567"/>
        <w:jc w:val="both"/>
        <w:rPr>
          <w:sz w:val="28"/>
          <w:szCs w:val="28"/>
        </w:rPr>
      </w:pPr>
    </w:p>
    <w:p w14:paraId="4066AEA6" w14:textId="18AD23F0" w:rsidR="00177F12" w:rsidRPr="005D00B9" w:rsidRDefault="00EA538B" w:rsidP="00177F12">
      <w:pPr>
        <w:ind w:firstLine="567"/>
        <w:jc w:val="center"/>
        <w:rPr>
          <w:b/>
          <w:sz w:val="28"/>
          <w:szCs w:val="28"/>
        </w:rPr>
      </w:pPr>
      <w:r>
        <w:rPr>
          <w:b/>
          <w:sz w:val="28"/>
          <w:szCs w:val="28"/>
        </w:rPr>
        <w:t xml:space="preserve">Раздел </w:t>
      </w:r>
      <w:r w:rsidR="00177F12" w:rsidRPr="005D00B9">
        <w:rPr>
          <w:b/>
          <w:sz w:val="28"/>
          <w:szCs w:val="28"/>
        </w:rPr>
        <w:t>5. Заключительные положения</w:t>
      </w:r>
    </w:p>
    <w:p w14:paraId="3E46FDA2" w14:textId="77777777" w:rsidR="00177F12" w:rsidRDefault="00177F12" w:rsidP="00177F12">
      <w:pPr>
        <w:ind w:firstLine="567"/>
        <w:jc w:val="both"/>
        <w:rPr>
          <w:sz w:val="28"/>
          <w:szCs w:val="28"/>
        </w:rPr>
      </w:pPr>
    </w:p>
    <w:p w14:paraId="447CF5D6" w14:textId="6E7E0B86" w:rsidR="00177F12" w:rsidRPr="000173FE" w:rsidRDefault="00EA538B" w:rsidP="00177F12">
      <w:pPr>
        <w:ind w:firstLine="567"/>
        <w:jc w:val="both"/>
        <w:rPr>
          <w:sz w:val="28"/>
          <w:szCs w:val="28"/>
        </w:rPr>
      </w:pPr>
      <w:r>
        <w:rPr>
          <w:sz w:val="28"/>
          <w:szCs w:val="28"/>
        </w:rPr>
        <w:t>21</w:t>
      </w:r>
      <w:r w:rsidR="00177F12" w:rsidRPr="000173FE">
        <w:rPr>
          <w:sz w:val="28"/>
          <w:szCs w:val="28"/>
        </w:rPr>
        <w:t xml:space="preserve">. 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w:t>
      </w:r>
      <w:r w:rsidR="008846F9" w:rsidRPr="00176B37">
        <w:rPr>
          <w:bCs/>
          <w:sz w:val="28"/>
          <w:szCs w:val="28"/>
        </w:rPr>
        <w:t>Большеигнатовского</w:t>
      </w:r>
      <w:r w:rsidR="00177F12">
        <w:rPr>
          <w:sz w:val="28"/>
          <w:szCs w:val="28"/>
        </w:rPr>
        <w:t xml:space="preserve"> муниципального района</w:t>
      </w:r>
      <w:r w:rsidR="00177F12" w:rsidRPr="000173FE">
        <w:rPr>
          <w:sz w:val="28"/>
          <w:szCs w:val="28"/>
        </w:rPr>
        <w:t xml:space="preserve"> осуществляется за счёт средств </w:t>
      </w:r>
      <w:r w:rsidR="00177F12">
        <w:rPr>
          <w:sz w:val="28"/>
          <w:szCs w:val="28"/>
        </w:rPr>
        <w:t>сельских поселений</w:t>
      </w:r>
      <w:r w:rsidR="00177F12" w:rsidRPr="000173FE">
        <w:rPr>
          <w:sz w:val="28"/>
          <w:szCs w:val="28"/>
        </w:rPr>
        <w:t>, в организациях – за счёт средств организаций.</w:t>
      </w:r>
    </w:p>
    <w:p w14:paraId="08EFDF3F" w14:textId="77777777" w:rsidR="00177F12" w:rsidRDefault="00177F12" w:rsidP="00177F12">
      <w:pPr>
        <w:jc w:val="both"/>
        <w:rPr>
          <w:sz w:val="28"/>
          <w:szCs w:val="28"/>
        </w:rPr>
      </w:pPr>
    </w:p>
    <w:p w14:paraId="755438D1" w14:textId="77777777" w:rsidR="00177F12" w:rsidRDefault="00177F12" w:rsidP="00177F12">
      <w:pPr>
        <w:jc w:val="both"/>
        <w:rPr>
          <w:sz w:val="28"/>
          <w:szCs w:val="28"/>
        </w:rPr>
      </w:pPr>
    </w:p>
    <w:p w14:paraId="3B14AE53" w14:textId="6530460F" w:rsidR="00177F12" w:rsidRDefault="00177F12" w:rsidP="00177F12">
      <w:pPr>
        <w:jc w:val="both"/>
        <w:rPr>
          <w:sz w:val="28"/>
          <w:szCs w:val="28"/>
        </w:rPr>
      </w:pPr>
    </w:p>
    <w:p w14:paraId="07FCA590" w14:textId="02683F50" w:rsidR="00A626DC" w:rsidRDefault="00A626DC" w:rsidP="00177F12">
      <w:pPr>
        <w:jc w:val="both"/>
        <w:rPr>
          <w:sz w:val="28"/>
          <w:szCs w:val="28"/>
        </w:rPr>
      </w:pPr>
    </w:p>
    <w:p w14:paraId="745183CD" w14:textId="77777777" w:rsidR="00A626DC" w:rsidRDefault="00A626DC" w:rsidP="00177F12">
      <w:pPr>
        <w:jc w:val="both"/>
        <w:rPr>
          <w:sz w:val="28"/>
          <w:szCs w:val="28"/>
        </w:rPr>
      </w:pPr>
    </w:p>
    <w:p w14:paraId="23707E7F" w14:textId="77777777" w:rsidR="00177F12" w:rsidRDefault="00177F12" w:rsidP="00177F12">
      <w:pPr>
        <w:jc w:val="both"/>
        <w:rPr>
          <w:sz w:val="28"/>
          <w:szCs w:val="28"/>
        </w:rPr>
      </w:pPr>
    </w:p>
    <w:p w14:paraId="2DB18789" w14:textId="77777777" w:rsidR="00177F12" w:rsidRDefault="00177F12" w:rsidP="00177F12">
      <w:pPr>
        <w:jc w:val="both"/>
        <w:rPr>
          <w:sz w:val="28"/>
          <w:szCs w:val="28"/>
        </w:rPr>
      </w:pPr>
    </w:p>
    <w:p w14:paraId="0EA94B7E" w14:textId="77777777" w:rsidR="00177F12" w:rsidRDefault="00177F12" w:rsidP="00177F12">
      <w:pPr>
        <w:jc w:val="both"/>
        <w:rPr>
          <w:sz w:val="28"/>
          <w:szCs w:val="28"/>
        </w:rPr>
      </w:pPr>
    </w:p>
    <w:p w14:paraId="0FC1E782" w14:textId="77777777" w:rsidR="00177F12" w:rsidRDefault="00177F12" w:rsidP="00177F12">
      <w:pPr>
        <w:jc w:val="both"/>
        <w:rPr>
          <w:sz w:val="28"/>
          <w:szCs w:val="28"/>
        </w:rPr>
      </w:pPr>
    </w:p>
    <w:tbl>
      <w:tblPr>
        <w:tblW w:w="9840" w:type="dxa"/>
        <w:jc w:val="center"/>
        <w:tblLook w:val="04A0" w:firstRow="1" w:lastRow="0" w:firstColumn="1" w:lastColumn="0" w:noHBand="0" w:noVBand="1"/>
      </w:tblPr>
      <w:tblGrid>
        <w:gridCol w:w="4122"/>
        <w:gridCol w:w="5718"/>
      </w:tblGrid>
      <w:tr w:rsidR="00CF5F4B" w:rsidRPr="00332493" w14:paraId="5FA5E6A5" w14:textId="77777777" w:rsidTr="00510D31">
        <w:trPr>
          <w:jc w:val="center"/>
        </w:trPr>
        <w:tc>
          <w:tcPr>
            <w:tcW w:w="4122" w:type="dxa"/>
          </w:tcPr>
          <w:p w14:paraId="1CE65332" w14:textId="77777777" w:rsidR="00CF5F4B" w:rsidRPr="00332493" w:rsidRDefault="00CF5F4B" w:rsidP="00510D31">
            <w:pPr>
              <w:ind w:right="7"/>
              <w:jc w:val="right"/>
              <w:rPr>
                <w:sz w:val="28"/>
                <w:szCs w:val="28"/>
              </w:rPr>
            </w:pPr>
          </w:p>
        </w:tc>
        <w:tc>
          <w:tcPr>
            <w:tcW w:w="5718" w:type="dxa"/>
          </w:tcPr>
          <w:p w14:paraId="4B126DC5" w14:textId="7A37AE5F" w:rsidR="00CF5F4B" w:rsidRDefault="00CF5F4B" w:rsidP="00510D31">
            <w:pPr>
              <w:shd w:val="clear" w:color="auto" w:fill="FFFFFF"/>
              <w:ind w:right="7"/>
              <w:jc w:val="center"/>
              <w:rPr>
                <w:sz w:val="28"/>
                <w:szCs w:val="28"/>
              </w:rPr>
            </w:pPr>
            <w:r w:rsidRPr="00332493">
              <w:rPr>
                <w:sz w:val="28"/>
                <w:szCs w:val="28"/>
              </w:rPr>
              <w:t>Утвержденн</w:t>
            </w:r>
            <w:r w:rsidR="00C07CD4">
              <w:rPr>
                <w:sz w:val="28"/>
                <w:szCs w:val="28"/>
              </w:rPr>
              <w:t>ый</w:t>
            </w:r>
          </w:p>
          <w:p w14:paraId="1D09F8C8" w14:textId="77777777" w:rsidR="00CF5F4B" w:rsidRPr="00332493" w:rsidRDefault="00CF5F4B" w:rsidP="00510D31">
            <w:pPr>
              <w:shd w:val="clear" w:color="auto" w:fill="FFFFFF"/>
              <w:ind w:right="7"/>
              <w:jc w:val="center"/>
              <w:rPr>
                <w:sz w:val="28"/>
                <w:szCs w:val="28"/>
              </w:rPr>
            </w:pPr>
            <w:r w:rsidRPr="00332493">
              <w:rPr>
                <w:sz w:val="28"/>
                <w:szCs w:val="28"/>
              </w:rPr>
              <w:t>Постановлением</w:t>
            </w:r>
            <w:r>
              <w:rPr>
                <w:sz w:val="28"/>
                <w:szCs w:val="28"/>
              </w:rPr>
              <w:t xml:space="preserve"> </w:t>
            </w:r>
            <w:r w:rsidRPr="00332493">
              <w:rPr>
                <w:sz w:val="28"/>
                <w:szCs w:val="28"/>
              </w:rPr>
              <w:t xml:space="preserve">Администрации </w:t>
            </w:r>
            <w:r w:rsidRPr="0003729C">
              <w:rPr>
                <w:sz w:val="28"/>
                <w:szCs w:val="28"/>
              </w:rPr>
              <w:t>Большеигнатовского муниципального района от «     »</w:t>
            </w:r>
            <w:r>
              <w:rPr>
                <w:sz w:val="28"/>
                <w:szCs w:val="28"/>
              </w:rPr>
              <w:t xml:space="preserve"> ___________ </w:t>
            </w:r>
            <w:r w:rsidRPr="0003729C">
              <w:rPr>
                <w:sz w:val="28"/>
                <w:szCs w:val="28"/>
              </w:rPr>
              <w:t>202</w:t>
            </w:r>
            <w:r>
              <w:rPr>
                <w:sz w:val="28"/>
                <w:szCs w:val="28"/>
              </w:rPr>
              <w:t>1</w:t>
            </w:r>
            <w:r w:rsidRPr="0003729C">
              <w:rPr>
                <w:sz w:val="28"/>
                <w:szCs w:val="28"/>
              </w:rPr>
              <w:t xml:space="preserve"> г. №</w:t>
            </w:r>
            <w:r>
              <w:rPr>
                <w:sz w:val="28"/>
                <w:szCs w:val="28"/>
              </w:rPr>
              <w:t xml:space="preserve"> ____</w:t>
            </w:r>
          </w:p>
          <w:p w14:paraId="2299DECF" w14:textId="77777777" w:rsidR="00CF5F4B" w:rsidRPr="00176B37" w:rsidRDefault="00CF5F4B" w:rsidP="00510D31">
            <w:pPr>
              <w:jc w:val="center"/>
              <w:rPr>
                <w:bCs/>
                <w:sz w:val="28"/>
                <w:szCs w:val="28"/>
              </w:rPr>
            </w:pPr>
            <w:r w:rsidRPr="00332493">
              <w:rPr>
                <w:sz w:val="28"/>
                <w:szCs w:val="28"/>
              </w:rPr>
              <w:t>«</w:t>
            </w:r>
            <w:r w:rsidRPr="00176B37">
              <w:rPr>
                <w:bCs/>
                <w:sz w:val="28"/>
                <w:szCs w:val="28"/>
              </w:rPr>
              <w:t>Об организации световой маскировки и других видов маскировки на территории</w:t>
            </w:r>
          </w:p>
          <w:p w14:paraId="04056FFD" w14:textId="77777777" w:rsidR="00CF5F4B" w:rsidRPr="00176B37" w:rsidRDefault="00CF5F4B" w:rsidP="00510D31">
            <w:pPr>
              <w:jc w:val="center"/>
              <w:rPr>
                <w:bCs/>
                <w:sz w:val="28"/>
                <w:szCs w:val="28"/>
              </w:rPr>
            </w:pPr>
            <w:r w:rsidRPr="00176B37">
              <w:rPr>
                <w:bCs/>
                <w:sz w:val="28"/>
                <w:szCs w:val="28"/>
              </w:rPr>
              <w:t>Большеигнатовского муниципального район</w:t>
            </w:r>
            <w:r w:rsidRPr="00332493">
              <w:rPr>
                <w:sz w:val="28"/>
                <w:szCs w:val="28"/>
              </w:rPr>
              <w:t>»</w:t>
            </w:r>
          </w:p>
        </w:tc>
      </w:tr>
    </w:tbl>
    <w:p w14:paraId="618FB275" w14:textId="77777777" w:rsidR="00177F12" w:rsidRDefault="00177F12" w:rsidP="00177F12">
      <w:pPr>
        <w:ind w:firstLine="567"/>
      </w:pPr>
    </w:p>
    <w:p w14:paraId="60BE11E3" w14:textId="77777777" w:rsidR="00177F12" w:rsidRPr="005D00B9" w:rsidRDefault="00177F12" w:rsidP="00177F12">
      <w:pPr>
        <w:jc w:val="center"/>
        <w:rPr>
          <w:b/>
          <w:sz w:val="28"/>
          <w:szCs w:val="28"/>
        </w:rPr>
      </w:pPr>
      <w:r w:rsidRPr="005D00B9">
        <w:rPr>
          <w:b/>
          <w:sz w:val="28"/>
          <w:szCs w:val="28"/>
        </w:rPr>
        <w:t>Должностной состав</w:t>
      </w:r>
    </w:p>
    <w:p w14:paraId="76C11411" w14:textId="38A27AF5" w:rsidR="00177F12" w:rsidRPr="005D00B9" w:rsidRDefault="00177F12" w:rsidP="00177F12">
      <w:pPr>
        <w:jc w:val="center"/>
        <w:rPr>
          <w:b/>
          <w:sz w:val="28"/>
          <w:szCs w:val="28"/>
        </w:rPr>
      </w:pPr>
      <w:r w:rsidRPr="005D00B9">
        <w:rPr>
          <w:b/>
          <w:sz w:val="28"/>
          <w:szCs w:val="28"/>
        </w:rPr>
        <w:t xml:space="preserve">группы </w:t>
      </w:r>
      <w:r w:rsidR="00A626DC">
        <w:rPr>
          <w:b/>
          <w:sz w:val="28"/>
          <w:szCs w:val="28"/>
        </w:rPr>
        <w:t xml:space="preserve">по </w:t>
      </w:r>
      <w:r w:rsidRPr="005D00B9">
        <w:rPr>
          <w:b/>
          <w:sz w:val="28"/>
          <w:szCs w:val="28"/>
        </w:rPr>
        <w:t xml:space="preserve">организации световой маскировки и других </w:t>
      </w:r>
    </w:p>
    <w:p w14:paraId="682BD1E0" w14:textId="5001ED6D" w:rsidR="00177F12" w:rsidRPr="005D00B9" w:rsidRDefault="00177F12" w:rsidP="00177F12">
      <w:pPr>
        <w:jc w:val="center"/>
        <w:rPr>
          <w:b/>
          <w:sz w:val="28"/>
          <w:szCs w:val="28"/>
        </w:rPr>
      </w:pPr>
      <w:r w:rsidRPr="005D00B9">
        <w:rPr>
          <w:b/>
          <w:sz w:val="28"/>
          <w:szCs w:val="28"/>
        </w:rPr>
        <w:t xml:space="preserve">видов маскировки на территории </w:t>
      </w:r>
      <w:r w:rsidR="000F22BA">
        <w:rPr>
          <w:b/>
          <w:sz w:val="28"/>
          <w:szCs w:val="28"/>
        </w:rPr>
        <w:t>Большеигнат</w:t>
      </w:r>
      <w:r w:rsidRPr="00917490">
        <w:rPr>
          <w:b/>
          <w:sz w:val="28"/>
          <w:szCs w:val="28"/>
        </w:rPr>
        <w:t>овского</w:t>
      </w:r>
      <w:r w:rsidRPr="005D00B9">
        <w:rPr>
          <w:b/>
          <w:sz w:val="28"/>
          <w:szCs w:val="28"/>
        </w:rPr>
        <w:t xml:space="preserve"> муниципального района</w:t>
      </w:r>
    </w:p>
    <w:p w14:paraId="73F4EBB7" w14:textId="74265E23" w:rsidR="00177F12" w:rsidRDefault="00177F12" w:rsidP="00EA538B">
      <w:pPr>
        <w:ind w:firstLine="567"/>
        <w:jc w:val="both"/>
        <w:rPr>
          <w:sz w:val="28"/>
          <w:szCs w:val="28"/>
        </w:rPr>
      </w:pPr>
      <w:r w:rsidRPr="005D00B9">
        <w:rPr>
          <w:sz w:val="28"/>
          <w:szCs w:val="28"/>
        </w:rPr>
        <w:t>1. Руководство группы</w:t>
      </w:r>
      <w:r w:rsidR="00A626DC">
        <w:rPr>
          <w:sz w:val="28"/>
          <w:szCs w:val="28"/>
        </w:rPr>
        <w:t xml:space="preserve"> по</w:t>
      </w:r>
      <w:r w:rsidRPr="005D00B9">
        <w:rPr>
          <w:sz w:val="28"/>
          <w:szCs w:val="28"/>
        </w:rPr>
        <w:t xml:space="preserve"> организации световой маскировки и других видов маскировки (далее – группа). </w:t>
      </w:r>
    </w:p>
    <w:p w14:paraId="1603C398" w14:textId="4BF7EF39" w:rsidR="00177F12" w:rsidRDefault="00177F12" w:rsidP="00EA538B">
      <w:pPr>
        <w:ind w:firstLine="567"/>
        <w:jc w:val="both"/>
        <w:rPr>
          <w:sz w:val="28"/>
          <w:szCs w:val="28"/>
        </w:rPr>
      </w:pPr>
      <w:r w:rsidRPr="005D00B9">
        <w:rPr>
          <w:sz w:val="28"/>
          <w:szCs w:val="28"/>
        </w:rPr>
        <w:t>1.1. Руководитель группы –</w:t>
      </w:r>
      <w:r w:rsidR="00A626DC">
        <w:rPr>
          <w:sz w:val="28"/>
          <w:szCs w:val="28"/>
        </w:rPr>
        <w:t xml:space="preserve"> </w:t>
      </w:r>
      <w:r w:rsidRPr="005D00B9">
        <w:rPr>
          <w:sz w:val="28"/>
          <w:szCs w:val="28"/>
        </w:rPr>
        <w:t xml:space="preserve">заместитель </w:t>
      </w:r>
      <w:r>
        <w:rPr>
          <w:sz w:val="28"/>
          <w:szCs w:val="28"/>
        </w:rPr>
        <w:t>Г</w:t>
      </w:r>
      <w:r w:rsidRPr="005D00B9">
        <w:rPr>
          <w:sz w:val="28"/>
          <w:szCs w:val="28"/>
        </w:rPr>
        <w:t xml:space="preserve">лавы </w:t>
      </w:r>
      <w:r w:rsidR="00D01CE6" w:rsidRPr="00D01CE6">
        <w:rPr>
          <w:bCs/>
          <w:sz w:val="28"/>
          <w:szCs w:val="28"/>
        </w:rPr>
        <w:t>Большеигнатовского</w:t>
      </w:r>
      <w:r w:rsidR="00D01CE6">
        <w:rPr>
          <w:sz w:val="28"/>
          <w:szCs w:val="28"/>
        </w:rPr>
        <w:t xml:space="preserve"> </w:t>
      </w:r>
      <w:r>
        <w:rPr>
          <w:sz w:val="28"/>
          <w:szCs w:val="28"/>
        </w:rPr>
        <w:t>муниципального района</w:t>
      </w:r>
      <w:r w:rsidRPr="005D00B9">
        <w:rPr>
          <w:sz w:val="28"/>
          <w:szCs w:val="28"/>
        </w:rPr>
        <w:t xml:space="preserve">. </w:t>
      </w:r>
    </w:p>
    <w:p w14:paraId="5F8A5795" w14:textId="35F220CD" w:rsidR="00D01CE6" w:rsidRDefault="00177F12" w:rsidP="00EA538B">
      <w:pPr>
        <w:ind w:firstLine="567"/>
        <w:jc w:val="both"/>
        <w:rPr>
          <w:sz w:val="28"/>
          <w:szCs w:val="28"/>
        </w:rPr>
      </w:pPr>
      <w:r w:rsidRPr="005D00B9">
        <w:rPr>
          <w:sz w:val="28"/>
          <w:szCs w:val="28"/>
        </w:rPr>
        <w:t>1.2. Заместитель руководителя группы –</w:t>
      </w:r>
      <w:r>
        <w:rPr>
          <w:sz w:val="28"/>
          <w:szCs w:val="28"/>
        </w:rPr>
        <w:t xml:space="preserve"> </w:t>
      </w:r>
      <w:r w:rsidR="00D01CE6">
        <w:rPr>
          <w:sz w:val="28"/>
          <w:szCs w:val="28"/>
        </w:rPr>
        <w:t xml:space="preserve">начальник </w:t>
      </w:r>
      <w:r w:rsidR="00D01CE6" w:rsidRPr="00381051">
        <w:rPr>
          <w:sz w:val="28"/>
          <w:szCs w:val="28"/>
        </w:rPr>
        <w:t>отдел</w:t>
      </w:r>
      <w:r w:rsidR="00D01CE6">
        <w:rPr>
          <w:sz w:val="28"/>
          <w:szCs w:val="28"/>
        </w:rPr>
        <w:t>а</w:t>
      </w:r>
      <w:r w:rsidR="00D01CE6" w:rsidRPr="00381051">
        <w:rPr>
          <w:sz w:val="28"/>
          <w:szCs w:val="28"/>
        </w:rPr>
        <w:t xml:space="preserve"> </w:t>
      </w:r>
      <w:r w:rsidR="00D01CE6">
        <w:rPr>
          <w:sz w:val="28"/>
          <w:szCs w:val="28"/>
        </w:rPr>
        <w:t xml:space="preserve">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p w14:paraId="490EDFF4" w14:textId="10CA484E" w:rsidR="00177F12" w:rsidRDefault="00177F12" w:rsidP="00EA538B">
      <w:pPr>
        <w:ind w:firstLine="567"/>
        <w:jc w:val="both"/>
        <w:rPr>
          <w:sz w:val="28"/>
          <w:szCs w:val="28"/>
        </w:rPr>
      </w:pPr>
      <w:r w:rsidRPr="005D00B9">
        <w:rPr>
          <w:sz w:val="28"/>
          <w:szCs w:val="28"/>
        </w:rPr>
        <w:t xml:space="preserve">1.3. Секретарь группы – </w:t>
      </w:r>
      <w:r w:rsidR="00D01CE6">
        <w:rPr>
          <w:sz w:val="28"/>
          <w:szCs w:val="28"/>
        </w:rPr>
        <w:t>ведущий специалист</w:t>
      </w:r>
      <w:r>
        <w:rPr>
          <w:sz w:val="28"/>
          <w:szCs w:val="28"/>
        </w:rPr>
        <w:t xml:space="preserve"> по</w:t>
      </w:r>
      <w:r w:rsidR="00D01CE6">
        <w:rPr>
          <w:sz w:val="28"/>
          <w:szCs w:val="28"/>
        </w:rPr>
        <w:t xml:space="preserve"> вопросам</w:t>
      </w:r>
      <w:r w:rsidR="00F07BDA">
        <w:rPr>
          <w:sz w:val="28"/>
          <w:szCs w:val="28"/>
        </w:rPr>
        <w:t xml:space="preserve"> гражданской обороны и чрезвычайным ситуациям</w:t>
      </w:r>
      <w:r w:rsidR="00F07BDA" w:rsidRPr="00F07BDA">
        <w:rPr>
          <w:sz w:val="28"/>
          <w:szCs w:val="28"/>
        </w:rPr>
        <w:t xml:space="preserve"> </w:t>
      </w:r>
      <w:r w:rsidR="00F07BDA" w:rsidRPr="00381051">
        <w:rPr>
          <w:sz w:val="28"/>
          <w:szCs w:val="28"/>
        </w:rPr>
        <w:t>отдел</w:t>
      </w:r>
      <w:r w:rsidR="00F07BDA">
        <w:rPr>
          <w:sz w:val="28"/>
          <w:szCs w:val="28"/>
        </w:rPr>
        <w:t>а</w:t>
      </w:r>
      <w:r w:rsidR="00F07BDA" w:rsidRPr="00381051">
        <w:rPr>
          <w:sz w:val="28"/>
          <w:szCs w:val="28"/>
        </w:rPr>
        <w:t xml:space="preserve"> </w:t>
      </w:r>
      <w:r w:rsidR="00F07BDA">
        <w:rPr>
          <w:sz w:val="28"/>
          <w:szCs w:val="28"/>
        </w:rPr>
        <w:t>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14:paraId="5AB28202" w14:textId="77777777" w:rsidR="00177F12" w:rsidRDefault="00177F12" w:rsidP="00EA538B">
      <w:pPr>
        <w:ind w:firstLine="567"/>
        <w:jc w:val="both"/>
        <w:rPr>
          <w:sz w:val="28"/>
          <w:szCs w:val="28"/>
        </w:rPr>
      </w:pPr>
      <w:r w:rsidRPr="005D00B9">
        <w:rPr>
          <w:sz w:val="28"/>
          <w:szCs w:val="28"/>
        </w:rPr>
        <w:t xml:space="preserve">2. Члены группы. </w:t>
      </w:r>
    </w:p>
    <w:p w14:paraId="0D3275EC" w14:textId="4E912922" w:rsidR="00177F12" w:rsidRPr="006C10C5" w:rsidRDefault="00177F12" w:rsidP="00EA538B">
      <w:pPr>
        <w:ind w:firstLine="567"/>
        <w:jc w:val="both"/>
        <w:rPr>
          <w:sz w:val="28"/>
          <w:szCs w:val="28"/>
        </w:rPr>
      </w:pPr>
      <w:r w:rsidRPr="005D00B9">
        <w:rPr>
          <w:sz w:val="28"/>
          <w:szCs w:val="28"/>
        </w:rPr>
        <w:t xml:space="preserve">2.1. Помощник по общему контролю за выполнением мероприятий световой маскировки и других видов маскировки – </w:t>
      </w:r>
      <w:r w:rsidRPr="006C10C5">
        <w:rPr>
          <w:sz w:val="28"/>
          <w:szCs w:val="28"/>
        </w:rPr>
        <w:t xml:space="preserve">директор </w:t>
      </w:r>
      <w:r w:rsidR="006C10C5" w:rsidRPr="006C10C5">
        <w:rPr>
          <w:sz w:val="28"/>
          <w:szCs w:val="28"/>
        </w:rPr>
        <w:t>МБУ «СХОДОМС МУ»</w:t>
      </w:r>
      <w:r w:rsidRPr="006C10C5">
        <w:rPr>
          <w:sz w:val="28"/>
          <w:szCs w:val="28"/>
        </w:rPr>
        <w:t xml:space="preserve">. </w:t>
      </w:r>
    </w:p>
    <w:p w14:paraId="63E2A77D" w14:textId="267FCB0C" w:rsidR="00177F12" w:rsidRPr="00A626DC" w:rsidRDefault="00177F12" w:rsidP="00EA538B">
      <w:pPr>
        <w:ind w:firstLine="567"/>
        <w:jc w:val="both"/>
        <w:rPr>
          <w:sz w:val="28"/>
          <w:szCs w:val="28"/>
        </w:rPr>
      </w:pPr>
      <w:r w:rsidRPr="005D00B9">
        <w:rPr>
          <w:sz w:val="28"/>
          <w:szCs w:val="28"/>
        </w:rPr>
        <w:t xml:space="preserve">2.2. Помощник по контролю за отключением уличного освещения города </w:t>
      </w:r>
      <w:r w:rsidRPr="00A626DC">
        <w:rPr>
          <w:sz w:val="28"/>
          <w:szCs w:val="28"/>
        </w:rPr>
        <w:t xml:space="preserve">– </w:t>
      </w:r>
      <w:r w:rsidR="00A626DC" w:rsidRPr="00A626DC">
        <w:rPr>
          <w:sz w:val="28"/>
          <w:szCs w:val="28"/>
        </w:rPr>
        <w:t>мастер ООО «Системы жизнеобеспечения»</w:t>
      </w:r>
      <w:r w:rsidR="00EA538B">
        <w:rPr>
          <w:sz w:val="28"/>
          <w:szCs w:val="28"/>
        </w:rPr>
        <w:t xml:space="preserve"> </w:t>
      </w:r>
      <w:r w:rsidR="00EA538B" w:rsidRPr="00A626DC">
        <w:rPr>
          <w:sz w:val="28"/>
          <w:szCs w:val="28"/>
        </w:rPr>
        <w:t>(по согласованию)</w:t>
      </w:r>
      <w:r w:rsidRPr="00A626DC">
        <w:rPr>
          <w:sz w:val="28"/>
          <w:szCs w:val="28"/>
        </w:rPr>
        <w:t xml:space="preserve">. </w:t>
      </w:r>
    </w:p>
    <w:p w14:paraId="09404E90" w14:textId="22321EDE" w:rsidR="00177F12" w:rsidRPr="00B93479" w:rsidRDefault="00177F12" w:rsidP="00EA538B">
      <w:pPr>
        <w:ind w:firstLine="567"/>
        <w:jc w:val="both"/>
        <w:rPr>
          <w:color w:val="FF0000"/>
          <w:sz w:val="28"/>
          <w:szCs w:val="28"/>
        </w:rPr>
      </w:pPr>
      <w:r w:rsidRPr="005D00B9">
        <w:rPr>
          <w:sz w:val="28"/>
          <w:szCs w:val="28"/>
        </w:rPr>
        <w:t xml:space="preserve">2.3. Помощник по контролю за отключением наружного освещения многоквартирных домов </w:t>
      </w:r>
      <w:r w:rsidRPr="00A626DC">
        <w:rPr>
          <w:sz w:val="28"/>
          <w:szCs w:val="28"/>
        </w:rPr>
        <w:t xml:space="preserve">– руководитель </w:t>
      </w:r>
      <w:r w:rsidR="00A626DC" w:rsidRPr="00A626DC">
        <w:rPr>
          <w:sz w:val="28"/>
          <w:szCs w:val="28"/>
        </w:rPr>
        <w:t>управляющей организации</w:t>
      </w:r>
      <w:r w:rsidR="00EA538B">
        <w:rPr>
          <w:sz w:val="28"/>
          <w:szCs w:val="28"/>
        </w:rPr>
        <w:t xml:space="preserve"> </w:t>
      </w:r>
      <w:r w:rsidR="00EA538B" w:rsidRPr="00A626DC">
        <w:rPr>
          <w:sz w:val="28"/>
          <w:szCs w:val="28"/>
        </w:rPr>
        <w:t>(по согласованию)</w:t>
      </w:r>
      <w:r w:rsidRPr="00EA538B">
        <w:rPr>
          <w:sz w:val="28"/>
          <w:szCs w:val="28"/>
        </w:rPr>
        <w:t xml:space="preserve">. </w:t>
      </w:r>
    </w:p>
    <w:p w14:paraId="0312B03A" w14:textId="62F72536" w:rsidR="00177F12" w:rsidRDefault="00177F12" w:rsidP="00EA538B">
      <w:pPr>
        <w:ind w:firstLine="567"/>
        <w:jc w:val="both"/>
        <w:rPr>
          <w:sz w:val="28"/>
          <w:szCs w:val="28"/>
        </w:rPr>
      </w:pPr>
      <w:r w:rsidRPr="005D00B9">
        <w:rPr>
          <w:sz w:val="28"/>
          <w:szCs w:val="28"/>
        </w:rPr>
        <w:t>2.4. Помощник по контролю за световой маскировкой индивидуальных жилых домов –</w:t>
      </w:r>
      <w:r>
        <w:rPr>
          <w:sz w:val="28"/>
          <w:szCs w:val="28"/>
        </w:rPr>
        <w:t xml:space="preserve"> главы сельских поселений</w:t>
      </w:r>
      <w:r w:rsidR="00EA538B">
        <w:rPr>
          <w:sz w:val="28"/>
          <w:szCs w:val="28"/>
        </w:rPr>
        <w:t xml:space="preserve"> </w:t>
      </w:r>
      <w:r w:rsidR="00EA538B" w:rsidRPr="00A626DC">
        <w:rPr>
          <w:sz w:val="28"/>
          <w:szCs w:val="28"/>
        </w:rPr>
        <w:t>(по согласованию)</w:t>
      </w:r>
      <w:r w:rsidRPr="005D00B9">
        <w:rPr>
          <w:sz w:val="28"/>
          <w:szCs w:val="28"/>
        </w:rPr>
        <w:t xml:space="preserve">. </w:t>
      </w:r>
    </w:p>
    <w:p w14:paraId="21505395" w14:textId="53ABEADD" w:rsidR="00177F12" w:rsidRDefault="00177F12" w:rsidP="00EA538B">
      <w:pPr>
        <w:ind w:firstLine="567"/>
        <w:jc w:val="both"/>
        <w:rPr>
          <w:sz w:val="28"/>
          <w:szCs w:val="28"/>
        </w:rPr>
      </w:pPr>
      <w:r w:rsidRPr="005D00B9">
        <w:rPr>
          <w:sz w:val="28"/>
          <w:szCs w:val="28"/>
        </w:rPr>
        <w:t>2.</w:t>
      </w:r>
      <w:r w:rsidR="00B303A6">
        <w:rPr>
          <w:sz w:val="28"/>
          <w:szCs w:val="28"/>
        </w:rPr>
        <w:t>5</w:t>
      </w:r>
      <w:r w:rsidRPr="005D00B9">
        <w:rPr>
          <w:sz w:val="28"/>
          <w:szCs w:val="28"/>
        </w:rPr>
        <w:t>. Помощник по контролю за световой маскировкой торговых объектов и объектов оказания услуг населению – руководители предприятий торговли</w:t>
      </w:r>
      <w:r w:rsidR="00EA538B">
        <w:rPr>
          <w:sz w:val="28"/>
          <w:szCs w:val="28"/>
        </w:rPr>
        <w:t xml:space="preserve"> </w:t>
      </w:r>
      <w:r w:rsidR="00EA538B" w:rsidRPr="00A626DC">
        <w:rPr>
          <w:sz w:val="28"/>
          <w:szCs w:val="28"/>
        </w:rPr>
        <w:t>(по согласованию)</w:t>
      </w:r>
      <w:r w:rsidRPr="005D00B9">
        <w:rPr>
          <w:sz w:val="28"/>
          <w:szCs w:val="28"/>
        </w:rPr>
        <w:t xml:space="preserve">. </w:t>
      </w:r>
    </w:p>
    <w:p w14:paraId="21A3496E" w14:textId="031B5246" w:rsidR="00177F12" w:rsidRDefault="00177F12" w:rsidP="00EA538B">
      <w:pPr>
        <w:ind w:firstLine="567"/>
        <w:jc w:val="both"/>
        <w:rPr>
          <w:sz w:val="28"/>
          <w:szCs w:val="28"/>
        </w:rPr>
      </w:pPr>
      <w:r w:rsidRPr="005D00B9">
        <w:rPr>
          <w:sz w:val="28"/>
          <w:szCs w:val="28"/>
        </w:rPr>
        <w:lastRenderedPageBreak/>
        <w:t>2.</w:t>
      </w:r>
      <w:r w:rsidR="00B303A6">
        <w:rPr>
          <w:sz w:val="28"/>
          <w:szCs w:val="28"/>
        </w:rPr>
        <w:t>6</w:t>
      </w:r>
      <w:r w:rsidRPr="005D00B9">
        <w:rPr>
          <w:sz w:val="28"/>
          <w:szCs w:val="28"/>
        </w:rPr>
        <w:t xml:space="preserve">. Помощник по контролю за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 </w:t>
      </w:r>
    </w:p>
    <w:p w14:paraId="1044D3AF" w14:textId="2F547577" w:rsidR="00177F12" w:rsidRPr="00A626DC" w:rsidRDefault="00177F12" w:rsidP="00EA538B">
      <w:pPr>
        <w:ind w:firstLine="567"/>
        <w:jc w:val="both"/>
        <w:rPr>
          <w:sz w:val="28"/>
          <w:szCs w:val="28"/>
        </w:rPr>
      </w:pPr>
      <w:r w:rsidRPr="005D00B9">
        <w:rPr>
          <w:sz w:val="28"/>
          <w:szCs w:val="28"/>
        </w:rPr>
        <w:t>2.</w:t>
      </w:r>
      <w:r w:rsidR="00B303A6">
        <w:rPr>
          <w:sz w:val="28"/>
          <w:szCs w:val="28"/>
        </w:rPr>
        <w:t>7</w:t>
      </w:r>
      <w:r w:rsidRPr="005D00B9">
        <w:rPr>
          <w:sz w:val="28"/>
          <w:szCs w:val="28"/>
        </w:rPr>
        <w:t xml:space="preserve">. Помощник по организации общественного порядка, обеспечения автотранспортом, и контроля за прекращением движения автотранспорта по сигналу «Воздушная тревога» – </w:t>
      </w:r>
      <w:r w:rsidRPr="00A626DC">
        <w:rPr>
          <w:sz w:val="28"/>
          <w:szCs w:val="28"/>
        </w:rPr>
        <w:t>заместитель начальника ММО МВД России «Ичалковский» (по согласованию).</w:t>
      </w:r>
    </w:p>
    <w:tbl>
      <w:tblPr>
        <w:tblW w:w="9840" w:type="dxa"/>
        <w:jc w:val="center"/>
        <w:tblLook w:val="04A0" w:firstRow="1" w:lastRow="0" w:firstColumn="1" w:lastColumn="0" w:noHBand="0" w:noVBand="1"/>
      </w:tblPr>
      <w:tblGrid>
        <w:gridCol w:w="4122"/>
        <w:gridCol w:w="5718"/>
      </w:tblGrid>
      <w:tr w:rsidR="001965B1" w:rsidRPr="00332493" w14:paraId="0B172B1E" w14:textId="77777777" w:rsidTr="00510D31">
        <w:trPr>
          <w:jc w:val="center"/>
        </w:trPr>
        <w:tc>
          <w:tcPr>
            <w:tcW w:w="4122" w:type="dxa"/>
          </w:tcPr>
          <w:p w14:paraId="2BA30E16" w14:textId="77777777" w:rsidR="001965B1" w:rsidRPr="00332493" w:rsidRDefault="001965B1" w:rsidP="00510D31">
            <w:pPr>
              <w:ind w:right="7"/>
              <w:jc w:val="right"/>
              <w:rPr>
                <w:sz w:val="28"/>
                <w:szCs w:val="28"/>
              </w:rPr>
            </w:pPr>
          </w:p>
        </w:tc>
        <w:tc>
          <w:tcPr>
            <w:tcW w:w="5718" w:type="dxa"/>
          </w:tcPr>
          <w:p w14:paraId="29602D86" w14:textId="77777777" w:rsidR="001965B1" w:rsidRDefault="001965B1" w:rsidP="00510D31">
            <w:pPr>
              <w:shd w:val="clear" w:color="auto" w:fill="FFFFFF"/>
              <w:ind w:right="7"/>
              <w:jc w:val="center"/>
              <w:rPr>
                <w:sz w:val="28"/>
                <w:szCs w:val="28"/>
              </w:rPr>
            </w:pPr>
            <w:r w:rsidRPr="00332493">
              <w:rPr>
                <w:sz w:val="28"/>
                <w:szCs w:val="28"/>
              </w:rPr>
              <w:t>Утвержденн</w:t>
            </w:r>
            <w:r>
              <w:rPr>
                <w:sz w:val="28"/>
                <w:szCs w:val="28"/>
              </w:rPr>
              <w:t>ое</w:t>
            </w:r>
          </w:p>
          <w:p w14:paraId="69BF24C0" w14:textId="77777777" w:rsidR="001965B1" w:rsidRPr="00332493" w:rsidRDefault="001965B1" w:rsidP="00510D31">
            <w:pPr>
              <w:shd w:val="clear" w:color="auto" w:fill="FFFFFF"/>
              <w:ind w:right="7"/>
              <w:jc w:val="center"/>
              <w:rPr>
                <w:sz w:val="28"/>
                <w:szCs w:val="28"/>
              </w:rPr>
            </w:pPr>
            <w:r w:rsidRPr="00332493">
              <w:rPr>
                <w:sz w:val="28"/>
                <w:szCs w:val="28"/>
              </w:rPr>
              <w:t>Постановлением</w:t>
            </w:r>
            <w:r>
              <w:rPr>
                <w:sz w:val="28"/>
                <w:szCs w:val="28"/>
              </w:rPr>
              <w:t xml:space="preserve"> </w:t>
            </w:r>
            <w:r w:rsidRPr="00332493">
              <w:rPr>
                <w:sz w:val="28"/>
                <w:szCs w:val="28"/>
              </w:rPr>
              <w:t xml:space="preserve">Администрации </w:t>
            </w:r>
            <w:r w:rsidRPr="0003729C">
              <w:rPr>
                <w:sz w:val="28"/>
                <w:szCs w:val="28"/>
              </w:rPr>
              <w:t>Большеигнатовского муниципального района от «     »</w:t>
            </w:r>
            <w:r>
              <w:rPr>
                <w:sz w:val="28"/>
                <w:szCs w:val="28"/>
              </w:rPr>
              <w:t xml:space="preserve"> ___________ </w:t>
            </w:r>
            <w:r w:rsidRPr="0003729C">
              <w:rPr>
                <w:sz w:val="28"/>
                <w:szCs w:val="28"/>
              </w:rPr>
              <w:t>202</w:t>
            </w:r>
            <w:r>
              <w:rPr>
                <w:sz w:val="28"/>
                <w:szCs w:val="28"/>
              </w:rPr>
              <w:t>1</w:t>
            </w:r>
            <w:r w:rsidRPr="0003729C">
              <w:rPr>
                <w:sz w:val="28"/>
                <w:szCs w:val="28"/>
              </w:rPr>
              <w:t xml:space="preserve"> г. №</w:t>
            </w:r>
            <w:r>
              <w:rPr>
                <w:sz w:val="28"/>
                <w:szCs w:val="28"/>
              </w:rPr>
              <w:t xml:space="preserve"> ____</w:t>
            </w:r>
          </w:p>
          <w:p w14:paraId="64F1C6FE" w14:textId="77777777" w:rsidR="001965B1" w:rsidRPr="00176B37" w:rsidRDefault="001965B1" w:rsidP="00510D31">
            <w:pPr>
              <w:jc w:val="center"/>
              <w:rPr>
                <w:bCs/>
                <w:sz w:val="28"/>
                <w:szCs w:val="28"/>
              </w:rPr>
            </w:pPr>
            <w:r w:rsidRPr="00332493">
              <w:rPr>
                <w:sz w:val="28"/>
                <w:szCs w:val="28"/>
              </w:rPr>
              <w:t>«</w:t>
            </w:r>
            <w:r w:rsidRPr="00176B37">
              <w:rPr>
                <w:bCs/>
                <w:sz w:val="28"/>
                <w:szCs w:val="28"/>
              </w:rPr>
              <w:t>Об организации световой маскировки и других видов маскировки на территории</w:t>
            </w:r>
          </w:p>
          <w:p w14:paraId="2A6BF809" w14:textId="77777777" w:rsidR="001965B1" w:rsidRPr="00176B37" w:rsidRDefault="001965B1" w:rsidP="00510D31">
            <w:pPr>
              <w:jc w:val="center"/>
              <w:rPr>
                <w:bCs/>
                <w:sz w:val="28"/>
                <w:szCs w:val="28"/>
              </w:rPr>
            </w:pPr>
            <w:r w:rsidRPr="00176B37">
              <w:rPr>
                <w:bCs/>
                <w:sz w:val="28"/>
                <w:szCs w:val="28"/>
              </w:rPr>
              <w:t>Большеигнатовского муниципального район</w:t>
            </w:r>
            <w:r w:rsidRPr="00332493">
              <w:rPr>
                <w:sz w:val="28"/>
                <w:szCs w:val="28"/>
              </w:rPr>
              <w:t>»</w:t>
            </w:r>
          </w:p>
        </w:tc>
      </w:tr>
    </w:tbl>
    <w:p w14:paraId="0FF5FB65" w14:textId="77777777" w:rsidR="00177F12" w:rsidRDefault="00177F12" w:rsidP="00177F12">
      <w:pPr>
        <w:ind w:firstLine="708"/>
        <w:jc w:val="both"/>
        <w:rPr>
          <w:sz w:val="28"/>
          <w:szCs w:val="28"/>
        </w:rPr>
      </w:pPr>
    </w:p>
    <w:p w14:paraId="6ABA0DB5" w14:textId="77777777" w:rsidR="00177F12" w:rsidRDefault="00177F12" w:rsidP="00177F12">
      <w:pPr>
        <w:ind w:firstLine="708"/>
        <w:jc w:val="both"/>
        <w:rPr>
          <w:sz w:val="28"/>
          <w:szCs w:val="28"/>
        </w:rPr>
      </w:pPr>
    </w:p>
    <w:p w14:paraId="7EACC58C" w14:textId="5460A546" w:rsidR="00177F12" w:rsidRDefault="00177F12" w:rsidP="00177F12">
      <w:pPr>
        <w:ind w:firstLine="708"/>
        <w:jc w:val="center"/>
        <w:rPr>
          <w:b/>
          <w:sz w:val="28"/>
          <w:szCs w:val="28"/>
        </w:rPr>
      </w:pPr>
      <w:r w:rsidRPr="002E6998">
        <w:rPr>
          <w:b/>
          <w:sz w:val="28"/>
          <w:szCs w:val="28"/>
        </w:rPr>
        <w:t xml:space="preserve">Перечень объектов, организаций независимо от форм собственности, расположенных на территории </w:t>
      </w:r>
      <w:r w:rsidR="001810C9">
        <w:rPr>
          <w:b/>
          <w:sz w:val="28"/>
          <w:szCs w:val="28"/>
        </w:rPr>
        <w:t>Большеигнат</w:t>
      </w:r>
      <w:r>
        <w:rPr>
          <w:b/>
          <w:sz w:val="28"/>
          <w:szCs w:val="28"/>
        </w:rPr>
        <w:t>овского муниципального района</w:t>
      </w:r>
      <w:r w:rsidR="00BC1F5C">
        <w:rPr>
          <w:b/>
          <w:sz w:val="28"/>
          <w:szCs w:val="28"/>
        </w:rPr>
        <w:t>,</w:t>
      </w:r>
      <w:r w:rsidRPr="002E6998">
        <w:rPr>
          <w:b/>
          <w:sz w:val="28"/>
          <w:szCs w:val="28"/>
        </w:rPr>
        <w:t xml:space="preserve"> подлежащих световой маскировке и другим видам маскировки</w:t>
      </w:r>
    </w:p>
    <w:p w14:paraId="4523822C" w14:textId="77777777" w:rsidR="00177F12" w:rsidRDefault="00177F12" w:rsidP="00177F12">
      <w:pPr>
        <w:ind w:firstLine="708"/>
        <w:jc w:val="center"/>
        <w:rPr>
          <w:b/>
          <w:sz w:val="28"/>
          <w:szCs w:val="28"/>
        </w:rPr>
      </w:pP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65"/>
        <w:gridCol w:w="4678"/>
      </w:tblGrid>
      <w:tr w:rsidR="00BC1F5C" w:rsidRPr="00C07CD4" w14:paraId="2AB484BC" w14:textId="77777777" w:rsidTr="00C07CD4">
        <w:tc>
          <w:tcPr>
            <w:tcW w:w="709" w:type="dxa"/>
          </w:tcPr>
          <w:p w14:paraId="7E45A4A0"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w:t>
            </w:r>
          </w:p>
          <w:p w14:paraId="50C99BBD"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п</w:t>
            </w:r>
            <w:r w:rsidRPr="00C07CD4">
              <w:rPr>
                <w:rFonts w:eastAsia="Calibri"/>
                <w:bCs/>
                <w:sz w:val="28"/>
                <w:szCs w:val="32"/>
                <w:lang w:val="en-US"/>
              </w:rPr>
              <w:t>/</w:t>
            </w:r>
            <w:r w:rsidRPr="00C07CD4">
              <w:rPr>
                <w:rFonts w:eastAsia="Calibri"/>
                <w:bCs/>
                <w:sz w:val="28"/>
                <w:szCs w:val="32"/>
              </w:rPr>
              <w:t>п</w:t>
            </w:r>
          </w:p>
        </w:tc>
        <w:tc>
          <w:tcPr>
            <w:tcW w:w="4565" w:type="dxa"/>
          </w:tcPr>
          <w:p w14:paraId="61688730"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Наименование организации</w:t>
            </w:r>
          </w:p>
        </w:tc>
        <w:tc>
          <w:tcPr>
            <w:tcW w:w="4678" w:type="dxa"/>
          </w:tcPr>
          <w:p w14:paraId="02171B00"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Адрес объекта, организации</w:t>
            </w:r>
          </w:p>
        </w:tc>
      </w:tr>
      <w:tr w:rsidR="00DB32C9" w:rsidRPr="00C07CD4" w14:paraId="13F2BEBF" w14:textId="77777777" w:rsidTr="00C07CD4">
        <w:tc>
          <w:tcPr>
            <w:tcW w:w="709" w:type="dxa"/>
          </w:tcPr>
          <w:p w14:paraId="6A54F6C3" w14:textId="77777777" w:rsidR="00DB32C9" w:rsidRPr="00C07CD4" w:rsidRDefault="00DB32C9" w:rsidP="00837E81">
            <w:pPr>
              <w:pStyle w:val="a4"/>
              <w:numPr>
                <w:ilvl w:val="0"/>
                <w:numId w:val="3"/>
              </w:numPr>
              <w:tabs>
                <w:tab w:val="left" w:pos="420"/>
                <w:tab w:val="left" w:pos="3885"/>
              </w:tabs>
              <w:overflowPunct w:val="0"/>
              <w:autoSpaceDE w:val="0"/>
              <w:autoSpaceDN w:val="0"/>
              <w:adjustRightInd w:val="0"/>
              <w:jc w:val="center"/>
              <w:rPr>
                <w:rFonts w:eastAsia="Calibri"/>
                <w:sz w:val="28"/>
                <w:szCs w:val="32"/>
              </w:rPr>
            </w:pPr>
          </w:p>
        </w:tc>
        <w:tc>
          <w:tcPr>
            <w:tcW w:w="4565" w:type="dxa"/>
          </w:tcPr>
          <w:p w14:paraId="588B8835" w14:textId="1E750F1D" w:rsidR="00DB32C9" w:rsidRPr="00C07CD4" w:rsidRDefault="00DB32C9" w:rsidP="00C07CD4">
            <w:pPr>
              <w:rPr>
                <w:sz w:val="28"/>
                <w:szCs w:val="32"/>
              </w:rPr>
            </w:pPr>
            <w:r w:rsidRPr="00C07CD4">
              <w:rPr>
                <w:sz w:val="28"/>
                <w:szCs w:val="32"/>
              </w:rPr>
              <w:t>Администрация Большеигнатовского муниципального района</w:t>
            </w:r>
          </w:p>
        </w:tc>
        <w:tc>
          <w:tcPr>
            <w:tcW w:w="4678" w:type="dxa"/>
          </w:tcPr>
          <w:p w14:paraId="7BF52C45" w14:textId="3EFD7B81" w:rsidR="00DB32C9" w:rsidRPr="00C07CD4" w:rsidRDefault="00DB32C9" w:rsidP="00C07CD4">
            <w:pPr>
              <w:ind w:right="307" w:firstLine="5"/>
              <w:rPr>
                <w:sz w:val="28"/>
                <w:szCs w:val="32"/>
              </w:rPr>
            </w:pPr>
            <w:r w:rsidRPr="00C07CD4">
              <w:rPr>
                <w:sz w:val="28"/>
                <w:szCs w:val="32"/>
              </w:rPr>
              <w:t>431670, Большеигнатовский район, с.Большое Игнатово, ул.Советская, 40</w:t>
            </w:r>
          </w:p>
        </w:tc>
      </w:tr>
      <w:tr w:rsidR="00DB32C9" w:rsidRPr="00C07CD4" w14:paraId="2DA59148" w14:textId="77777777" w:rsidTr="00C07CD4">
        <w:tc>
          <w:tcPr>
            <w:tcW w:w="709" w:type="dxa"/>
          </w:tcPr>
          <w:p w14:paraId="628C587C"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3D2B889B" w14:textId="76A6B309" w:rsidR="00DB32C9" w:rsidRPr="00C07CD4" w:rsidRDefault="00DB32C9" w:rsidP="00C07CD4">
            <w:pPr>
              <w:rPr>
                <w:sz w:val="28"/>
                <w:szCs w:val="32"/>
              </w:rPr>
            </w:pPr>
            <w:r w:rsidRPr="00C07CD4">
              <w:rPr>
                <w:sz w:val="28"/>
                <w:szCs w:val="32"/>
              </w:rPr>
              <w:t>М</w:t>
            </w:r>
            <w:r w:rsidR="005E1924">
              <w:rPr>
                <w:sz w:val="28"/>
                <w:szCs w:val="32"/>
              </w:rPr>
              <w:t>униципальное казенное учреждение культуры</w:t>
            </w:r>
            <w:r w:rsidRPr="00C07CD4">
              <w:rPr>
                <w:sz w:val="28"/>
                <w:szCs w:val="32"/>
              </w:rPr>
              <w:t xml:space="preserve"> «Р</w:t>
            </w:r>
            <w:r w:rsidR="005E1924">
              <w:rPr>
                <w:sz w:val="28"/>
                <w:szCs w:val="32"/>
              </w:rPr>
              <w:t xml:space="preserve">айонный дом культуры» Большеигнатовского муниципального района </w:t>
            </w:r>
          </w:p>
        </w:tc>
        <w:tc>
          <w:tcPr>
            <w:tcW w:w="4678" w:type="dxa"/>
          </w:tcPr>
          <w:p w14:paraId="4A2469F1" w14:textId="1D77CAE6" w:rsidR="00DB32C9" w:rsidRPr="00C07CD4" w:rsidRDefault="00DB32C9" w:rsidP="00C07CD4">
            <w:pPr>
              <w:ind w:right="307" w:firstLine="5"/>
              <w:rPr>
                <w:sz w:val="28"/>
                <w:szCs w:val="32"/>
              </w:rPr>
            </w:pPr>
            <w:r w:rsidRPr="00C07CD4">
              <w:rPr>
                <w:sz w:val="28"/>
                <w:szCs w:val="32"/>
              </w:rPr>
              <w:t xml:space="preserve">431670, Большеигнатовский район, с.Большое Игнатово, ул.Советская, </w:t>
            </w:r>
            <w:r w:rsidR="00131E78" w:rsidRPr="00C07CD4">
              <w:rPr>
                <w:sz w:val="28"/>
                <w:szCs w:val="32"/>
              </w:rPr>
              <w:t>д. 28</w:t>
            </w:r>
          </w:p>
        </w:tc>
      </w:tr>
      <w:tr w:rsidR="00DB32C9" w:rsidRPr="00C07CD4" w14:paraId="279EA0F3" w14:textId="77777777" w:rsidTr="00C07CD4">
        <w:tc>
          <w:tcPr>
            <w:tcW w:w="709" w:type="dxa"/>
          </w:tcPr>
          <w:p w14:paraId="43C33738"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332A44CC" w14:textId="77777777" w:rsidR="00DB32C9" w:rsidRPr="00C07CD4" w:rsidRDefault="00DB32C9" w:rsidP="00C07CD4">
            <w:pPr>
              <w:rPr>
                <w:sz w:val="28"/>
                <w:szCs w:val="32"/>
              </w:rPr>
            </w:pPr>
            <w:r w:rsidRPr="00C07CD4">
              <w:rPr>
                <w:sz w:val="28"/>
                <w:szCs w:val="32"/>
              </w:rPr>
              <w:t>Магазин «Магнит» ЗАО «Тандер»</w:t>
            </w:r>
          </w:p>
        </w:tc>
        <w:tc>
          <w:tcPr>
            <w:tcW w:w="4678" w:type="dxa"/>
          </w:tcPr>
          <w:p w14:paraId="779E1DB3" w14:textId="17AF9487" w:rsidR="00DB32C9" w:rsidRPr="00C07CD4" w:rsidRDefault="00DB32C9" w:rsidP="00C07CD4">
            <w:pPr>
              <w:ind w:right="24"/>
              <w:rPr>
                <w:sz w:val="28"/>
                <w:szCs w:val="32"/>
              </w:rPr>
            </w:pPr>
            <w:r w:rsidRPr="00C07CD4">
              <w:rPr>
                <w:sz w:val="28"/>
                <w:szCs w:val="32"/>
              </w:rPr>
              <w:t>431670, Большеигнатовский район, с.Большое Игнатово, ул.Советская, 45</w:t>
            </w:r>
          </w:p>
        </w:tc>
      </w:tr>
      <w:tr w:rsidR="00DB32C9" w:rsidRPr="00C07CD4" w14:paraId="2CD9BA00" w14:textId="77777777" w:rsidTr="00C07CD4">
        <w:tc>
          <w:tcPr>
            <w:tcW w:w="709" w:type="dxa"/>
          </w:tcPr>
          <w:p w14:paraId="0A274355"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1F4EC7F5" w14:textId="7552E5AC" w:rsidR="00DB32C9" w:rsidRPr="00C07CD4" w:rsidRDefault="00DB32C9" w:rsidP="00C07CD4">
            <w:pPr>
              <w:shd w:val="clear" w:color="auto" w:fill="FFFFFF"/>
              <w:ind w:right="82"/>
              <w:rPr>
                <w:sz w:val="28"/>
                <w:szCs w:val="32"/>
              </w:rPr>
            </w:pPr>
            <w:r w:rsidRPr="00C07CD4">
              <w:rPr>
                <w:sz w:val="28"/>
                <w:szCs w:val="32"/>
              </w:rPr>
              <w:t>«Большеигнатовский дом-интернат для престарелых и инвалидов» филиал ГБСУСОССЗН Республики Мордовия «Октябрьский дом-интернат для престарелых и инвалидов»</w:t>
            </w:r>
          </w:p>
        </w:tc>
        <w:tc>
          <w:tcPr>
            <w:tcW w:w="4678" w:type="dxa"/>
          </w:tcPr>
          <w:p w14:paraId="2C59BEB3" w14:textId="3247F09F" w:rsidR="00DB32C9" w:rsidRPr="00C07CD4" w:rsidRDefault="00781A6A" w:rsidP="00C07CD4">
            <w:pPr>
              <w:shd w:val="clear" w:color="auto" w:fill="FFFFFF"/>
              <w:ind w:right="307" w:hanging="10"/>
              <w:rPr>
                <w:sz w:val="28"/>
                <w:szCs w:val="32"/>
              </w:rPr>
            </w:pPr>
            <w:r w:rsidRPr="00C07CD4">
              <w:rPr>
                <w:sz w:val="28"/>
                <w:szCs w:val="32"/>
              </w:rPr>
              <w:t xml:space="preserve">431670, </w:t>
            </w:r>
            <w:r w:rsidR="00DB32C9" w:rsidRPr="00C07CD4">
              <w:rPr>
                <w:sz w:val="28"/>
                <w:szCs w:val="32"/>
              </w:rPr>
              <w:t>Большеигнатовский район, с. Большое Игнатово, ул. Школьная, 23</w:t>
            </w:r>
          </w:p>
        </w:tc>
      </w:tr>
      <w:tr w:rsidR="00DB32C9" w:rsidRPr="00C07CD4" w14:paraId="2D551B0A" w14:textId="77777777" w:rsidTr="00C07CD4">
        <w:tc>
          <w:tcPr>
            <w:tcW w:w="709" w:type="dxa"/>
          </w:tcPr>
          <w:p w14:paraId="37C167F2"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11BD6F81" w14:textId="4B9D3C76" w:rsidR="00DB32C9" w:rsidRPr="00C07CD4" w:rsidRDefault="00DB32C9" w:rsidP="00C07CD4">
            <w:pPr>
              <w:tabs>
                <w:tab w:val="left" w:pos="13608"/>
              </w:tabs>
              <w:rPr>
                <w:color w:val="000000"/>
                <w:sz w:val="28"/>
                <w:szCs w:val="32"/>
              </w:rPr>
            </w:pPr>
            <w:r w:rsidRPr="00C07CD4">
              <w:rPr>
                <w:sz w:val="28"/>
                <w:szCs w:val="32"/>
              </w:rPr>
              <w:t>Структурное подразделение "Андреевский детский сад" МБДОУ "Большеигнатовский детский сад комбинированного вида"</w:t>
            </w:r>
            <w:r w:rsidR="00DE094E">
              <w:rPr>
                <w:sz w:val="28"/>
                <w:szCs w:val="32"/>
              </w:rPr>
              <w:t xml:space="preserve"> Большеигнатовского </w:t>
            </w:r>
            <w:r w:rsidR="00DE094E">
              <w:rPr>
                <w:sz w:val="28"/>
                <w:szCs w:val="32"/>
              </w:rPr>
              <w:lastRenderedPageBreak/>
              <w:t>муниципального района</w:t>
            </w:r>
          </w:p>
        </w:tc>
        <w:tc>
          <w:tcPr>
            <w:tcW w:w="4678" w:type="dxa"/>
          </w:tcPr>
          <w:p w14:paraId="2B6B715F" w14:textId="12442EFF" w:rsidR="00DB32C9" w:rsidRPr="00C07CD4" w:rsidRDefault="00DB32C9" w:rsidP="00C07CD4">
            <w:pPr>
              <w:tabs>
                <w:tab w:val="left" w:pos="13608"/>
              </w:tabs>
              <w:rPr>
                <w:color w:val="000000"/>
                <w:sz w:val="28"/>
                <w:szCs w:val="32"/>
              </w:rPr>
            </w:pPr>
            <w:r w:rsidRPr="00C07CD4">
              <w:rPr>
                <w:sz w:val="28"/>
                <w:szCs w:val="32"/>
              </w:rPr>
              <w:lastRenderedPageBreak/>
              <w:t xml:space="preserve">431675, </w:t>
            </w:r>
            <w:r w:rsidR="00481BCF" w:rsidRPr="00C07CD4">
              <w:rPr>
                <w:sz w:val="28"/>
                <w:szCs w:val="32"/>
              </w:rPr>
              <w:t>Большеигнатовский район</w:t>
            </w:r>
            <w:r w:rsidRPr="00C07CD4">
              <w:rPr>
                <w:sz w:val="28"/>
                <w:szCs w:val="32"/>
              </w:rPr>
              <w:t>, с.Андреевка, ул.Первомайская, 91</w:t>
            </w:r>
          </w:p>
        </w:tc>
      </w:tr>
      <w:tr w:rsidR="00DB32C9" w:rsidRPr="00C07CD4" w14:paraId="596F1BEF" w14:textId="77777777" w:rsidTr="00C07CD4">
        <w:tc>
          <w:tcPr>
            <w:tcW w:w="709" w:type="dxa"/>
          </w:tcPr>
          <w:p w14:paraId="34FB17EA"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1FD13836" w14:textId="3501777F" w:rsidR="00DB32C9" w:rsidRPr="00C07CD4" w:rsidRDefault="00DB32C9" w:rsidP="00C07CD4">
            <w:pPr>
              <w:tabs>
                <w:tab w:val="left" w:pos="13608"/>
              </w:tabs>
              <w:rPr>
                <w:color w:val="000000"/>
                <w:sz w:val="28"/>
                <w:szCs w:val="32"/>
              </w:rPr>
            </w:pPr>
            <w:r w:rsidRPr="00C07CD4">
              <w:rPr>
                <w:sz w:val="28"/>
                <w:szCs w:val="32"/>
              </w:rPr>
              <w:t>Структурное подразделение "Андреевская средняя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38663F0B" w14:textId="167AAE09" w:rsidR="00DB32C9" w:rsidRPr="00C07CD4" w:rsidRDefault="00DB32C9" w:rsidP="00C07CD4">
            <w:pPr>
              <w:tabs>
                <w:tab w:val="left" w:pos="13608"/>
              </w:tabs>
              <w:rPr>
                <w:color w:val="000000"/>
                <w:sz w:val="28"/>
                <w:szCs w:val="32"/>
              </w:rPr>
            </w:pPr>
            <w:r w:rsidRPr="00C07CD4">
              <w:rPr>
                <w:sz w:val="28"/>
                <w:szCs w:val="32"/>
              </w:rPr>
              <w:t xml:space="preserve">431675, </w:t>
            </w:r>
            <w:r w:rsidR="00481BCF" w:rsidRPr="00C07CD4">
              <w:rPr>
                <w:sz w:val="28"/>
                <w:szCs w:val="32"/>
              </w:rPr>
              <w:t>Большеигнатовский район</w:t>
            </w:r>
            <w:r w:rsidRPr="00C07CD4">
              <w:rPr>
                <w:sz w:val="28"/>
                <w:szCs w:val="32"/>
              </w:rPr>
              <w:t>, с.Андреевка, ул.Первомайская, 93</w:t>
            </w:r>
          </w:p>
        </w:tc>
      </w:tr>
      <w:tr w:rsidR="00DB32C9" w:rsidRPr="00C07CD4" w14:paraId="40FC6AB1" w14:textId="77777777" w:rsidTr="00C07CD4">
        <w:tc>
          <w:tcPr>
            <w:tcW w:w="709" w:type="dxa"/>
          </w:tcPr>
          <w:p w14:paraId="168F86B4"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1B2F69EE" w14:textId="2B7F47E5" w:rsidR="00DB32C9" w:rsidRPr="00C07CD4" w:rsidRDefault="00DB32C9" w:rsidP="00C07CD4">
            <w:pPr>
              <w:tabs>
                <w:tab w:val="left" w:pos="13608"/>
              </w:tabs>
              <w:rPr>
                <w:color w:val="000000"/>
                <w:sz w:val="28"/>
                <w:szCs w:val="32"/>
              </w:rPr>
            </w:pPr>
            <w:r w:rsidRPr="00C07CD4">
              <w:rPr>
                <w:sz w:val="28"/>
                <w:szCs w:val="32"/>
              </w:rPr>
              <w:t>МБДОУ "Большеигнатовский детский сад комбинированного вида"</w:t>
            </w:r>
            <w:r w:rsidR="00DE094E">
              <w:rPr>
                <w:sz w:val="28"/>
                <w:szCs w:val="32"/>
              </w:rPr>
              <w:t xml:space="preserve"> Большеигнатовского муниципального района</w:t>
            </w:r>
          </w:p>
        </w:tc>
        <w:tc>
          <w:tcPr>
            <w:tcW w:w="4678" w:type="dxa"/>
          </w:tcPr>
          <w:p w14:paraId="04FF8E54" w14:textId="45E1B0A5"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ул.Советская, 22</w:t>
            </w:r>
          </w:p>
        </w:tc>
      </w:tr>
      <w:tr w:rsidR="00DB32C9" w:rsidRPr="00C07CD4" w14:paraId="159CA768" w14:textId="77777777" w:rsidTr="00C07CD4">
        <w:tc>
          <w:tcPr>
            <w:tcW w:w="709" w:type="dxa"/>
          </w:tcPr>
          <w:p w14:paraId="2E95E91C"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481CA4B9" w14:textId="0DC21E12" w:rsidR="00DB32C9" w:rsidRPr="00C07CD4" w:rsidRDefault="00DB32C9" w:rsidP="00C07CD4">
            <w:pPr>
              <w:tabs>
                <w:tab w:val="left" w:pos="13608"/>
              </w:tabs>
              <w:rPr>
                <w:color w:val="000000"/>
                <w:sz w:val="28"/>
                <w:szCs w:val="32"/>
              </w:rPr>
            </w:pPr>
            <w:r w:rsidRPr="00C07CD4">
              <w:rPr>
                <w:sz w:val="28"/>
                <w:szCs w:val="32"/>
              </w:rPr>
              <w:t>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0DE826F9" w14:textId="7E428D38"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ул.Советская, 24</w:t>
            </w:r>
          </w:p>
        </w:tc>
      </w:tr>
      <w:tr w:rsidR="00DB32C9" w:rsidRPr="00C07CD4" w14:paraId="48F86878" w14:textId="77777777" w:rsidTr="00C07CD4">
        <w:tc>
          <w:tcPr>
            <w:tcW w:w="709" w:type="dxa"/>
          </w:tcPr>
          <w:p w14:paraId="35CF0EA2"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63712C20" w14:textId="3AA92C7C" w:rsidR="00DB32C9" w:rsidRPr="00C07CD4" w:rsidRDefault="00DB32C9" w:rsidP="00C07CD4">
            <w:pPr>
              <w:tabs>
                <w:tab w:val="left" w:pos="13608"/>
              </w:tabs>
              <w:rPr>
                <w:color w:val="000000"/>
                <w:sz w:val="28"/>
                <w:szCs w:val="32"/>
              </w:rPr>
            </w:pPr>
            <w:r w:rsidRPr="00C07CD4">
              <w:rPr>
                <w:sz w:val="28"/>
                <w:szCs w:val="32"/>
              </w:rPr>
              <w:t xml:space="preserve">Структурное </w:t>
            </w:r>
            <w:r w:rsidR="004C411A" w:rsidRPr="00C07CD4">
              <w:rPr>
                <w:sz w:val="28"/>
                <w:szCs w:val="32"/>
              </w:rPr>
              <w:t>подразделение «Киржеманская средняя</w:t>
            </w:r>
            <w:r w:rsidRPr="00C07CD4">
              <w:rPr>
                <w:sz w:val="28"/>
                <w:szCs w:val="32"/>
              </w:rPr>
              <w:t xml:space="preserve">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07B6A836" w14:textId="2A04E88B" w:rsidR="00DB32C9" w:rsidRPr="00C07CD4" w:rsidRDefault="00DB32C9" w:rsidP="00C07CD4">
            <w:pPr>
              <w:tabs>
                <w:tab w:val="left" w:pos="13608"/>
              </w:tabs>
              <w:rPr>
                <w:color w:val="000000"/>
                <w:sz w:val="28"/>
                <w:szCs w:val="32"/>
              </w:rPr>
            </w:pPr>
            <w:r w:rsidRPr="00C07CD4">
              <w:rPr>
                <w:sz w:val="28"/>
                <w:szCs w:val="32"/>
              </w:rPr>
              <w:t>431672, Большеигнатовский  район, с.Киржеманы, ул.Советская, 32</w:t>
            </w:r>
          </w:p>
        </w:tc>
      </w:tr>
      <w:tr w:rsidR="00DB32C9" w:rsidRPr="00C07CD4" w14:paraId="74085A22" w14:textId="77777777" w:rsidTr="00C07CD4">
        <w:tc>
          <w:tcPr>
            <w:tcW w:w="709" w:type="dxa"/>
          </w:tcPr>
          <w:p w14:paraId="7CCC8D2C"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4E50B90F" w14:textId="676E6172" w:rsidR="00DB32C9" w:rsidRPr="00C07CD4" w:rsidRDefault="00DB32C9" w:rsidP="00C07CD4">
            <w:pPr>
              <w:tabs>
                <w:tab w:val="left" w:pos="13608"/>
              </w:tabs>
              <w:rPr>
                <w:color w:val="000000"/>
                <w:sz w:val="28"/>
                <w:szCs w:val="32"/>
              </w:rPr>
            </w:pPr>
            <w:r w:rsidRPr="00C07CD4">
              <w:rPr>
                <w:sz w:val="28"/>
                <w:szCs w:val="32"/>
              </w:rPr>
              <w:t>Структурное подразделение "Спасская средняя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09D859D5" w14:textId="1959E51B" w:rsidR="00DB32C9" w:rsidRPr="00C07CD4" w:rsidRDefault="00DB32C9" w:rsidP="00C07CD4">
            <w:pPr>
              <w:tabs>
                <w:tab w:val="left" w:pos="13608"/>
              </w:tabs>
              <w:rPr>
                <w:color w:val="000000"/>
                <w:sz w:val="28"/>
                <w:szCs w:val="32"/>
              </w:rPr>
            </w:pPr>
            <w:r w:rsidRPr="00C07CD4">
              <w:rPr>
                <w:sz w:val="28"/>
                <w:szCs w:val="32"/>
              </w:rPr>
              <w:t>431676, Большеигнатовский  район, с.Спасское, ул. Советская, 3</w:t>
            </w:r>
          </w:p>
        </w:tc>
      </w:tr>
      <w:tr w:rsidR="00DB32C9" w:rsidRPr="00C07CD4" w14:paraId="04247FEF" w14:textId="77777777" w:rsidTr="00C07CD4">
        <w:tc>
          <w:tcPr>
            <w:tcW w:w="709" w:type="dxa"/>
          </w:tcPr>
          <w:p w14:paraId="7F76D245"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0C6D8E17" w14:textId="7CDF1B6E" w:rsidR="00DB32C9" w:rsidRPr="00C07CD4" w:rsidRDefault="00DB32C9" w:rsidP="00C07CD4">
            <w:pPr>
              <w:tabs>
                <w:tab w:val="left" w:pos="13608"/>
              </w:tabs>
              <w:rPr>
                <w:color w:val="000000"/>
                <w:sz w:val="28"/>
                <w:szCs w:val="32"/>
              </w:rPr>
            </w:pPr>
            <w:r w:rsidRPr="00C07CD4">
              <w:rPr>
                <w:sz w:val="28"/>
                <w:szCs w:val="32"/>
              </w:rPr>
              <w:t>Структурное подразделение  "Старочамзинская основная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61F0C6EB" w14:textId="28B6F0A9" w:rsidR="00DB32C9" w:rsidRPr="00C07CD4" w:rsidRDefault="00DB32C9" w:rsidP="00C07CD4">
            <w:pPr>
              <w:tabs>
                <w:tab w:val="left" w:pos="13608"/>
              </w:tabs>
              <w:rPr>
                <w:color w:val="000000"/>
                <w:sz w:val="28"/>
                <w:szCs w:val="32"/>
              </w:rPr>
            </w:pPr>
            <w:r w:rsidRPr="00C07CD4">
              <w:rPr>
                <w:sz w:val="28"/>
                <w:szCs w:val="32"/>
              </w:rPr>
              <w:t>431695, Большеигнатовский  район, с.Старое Чамзино, ул. Западная, 10а</w:t>
            </w:r>
          </w:p>
        </w:tc>
      </w:tr>
      <w:tr w:rsidR="00DB32C9" w:rsidRPr="00C07CD4" w14:paraId="1FD720DE" w14:textId="77777777" w:rsidTr="00C07CD4">
        <w:tc>
          <w:tcPr>
            <w:tcW w:w="709" w:type="dxa"/>
          </w:tcPr>
          <w:p w14:paraId="074CACD9"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vMerge w:val="restart"/>
          </w:tcPr>
          <w:p w14:paraId="238FBD14" w14:textId="3DB0CBF8" w:rsidR="00DB32C9" w:rsidRPr="00C07CD4" w:rsidRDefault="00DB32C9" w:rsidP="00C07CD4">
            <w:pPr>
              <w:tabs>
                <w:tab w:val="left" w:pos="13608"/>
              </w:tabs>
              <w:rPr>
                <w:color w:val="000000"/>
                <w:sz w:val="28"/>
                <w:szCs w:val="32"/>
              </w:rPr>
            </w:pPr>
            <w:r w:rsidRPr="00C07CD4">
              <w:rPr>
                <w:sz w:val="28"/>
                <w:szCs w:val="32"/>
              </w:rPr>
              <w:t>МБУДО «Центр дополнительного образования для детей»</w:t>
            </w:r>
            <w:r w:rsidR="00DE094E">
              <w:rPr>
                <w:sz w:val="28"/>
                <w:szCs w:val="32"/>
              </w:rPr>
              <w:t xml:space="preserve"> Большеигнатовского муниципального района</w:t>
            </w:r>
          </w:p>
        </w:tc>
        <w:tc>
          <w:tcPr>
            <w:tcW w:w="4678" w:type="dxa"/>
          </w:tcPr>
          <w:p w14:paraId="5C555D3D" w14:textId="5A309108"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ул.Ленина, д.40</w:t>
            </w:r>
          </w:p>
        </w:tc>
      </w:tr>
      <w:tr w:rsidR="00DB32C9" w:rsidRPr="00C07CD4" w14:paraId="6E79D874" w14:textId="77777777" w:rsidTr="00C07CD4">
        <w:tc>
          <w:tcPr>
            <w:tcW w:w="709" w:type="dxa"/>
          </w:tcPr>
          <w:p w14:paraId="1B14BA5E"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vMerge/>
          </w:tcPr>
          <w:p w14:paraId="053E7A33" w14:textId="524C30FC" w:rsidR="00DB32C9" w:rsidRPr="00C07CD4" w:rsidRDefault="00DB32C9" w:rsidP="00C07CD4">
            <w:pPr>
              <w:tabs>
                <w:tab w:val="left" w:pos="13608"/>
              </w:tabs>
              <w:rPr>
                <w:color w:val="000000"/>
                <w:sz w:val="28"/>
                <w:szCs w:val="32"/>
              </w:rPr>
            </w:pPr>
          </w:p>
        </w:tc>
        <w:tc>
          <w:tcPr>
            <w:tcW w:w="4678" w:type="dxa"/>
          </w:tcPr>
          <w:p w14:paraId="48E2A608" w14:textId="1438CB22"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ул.Гражданская, д.</w:t>
            </w:r>
          </w:p>
        </w:tc>
      </w:tr>
      <w:tr w:rsidR="00DB32C9" w:rsidRPr="00C07CD4" w14:paraId="698BF1C4" w14:textId="77777777" w:rsidTr="00C07CD4">
        <w:tc>
          <w:tcPr>
            <w:tcW w:w="709" w:type="dxa"/>
          </w:tcPr>
          <w:p w14:paraId="5371BADF"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4D1AEA08" w14:textId="64DD7398" w:rsidR="00DB32C9" w:rsidRPr="00C07CD4" w:rsidRDefault="00DB32C9" w:rsidP="00C07CD4">
            <w:pPr>
              <w:tabs>
                <w:tab w:val="left" w:pos="13608"/>
              </w:tabs>
              <w:rPr>
                <w:color w:val="000000"/>
                <w:sz w:val="28"/>
                <w:szCs w:val="32"/>
              </w:rPr>
            </w:pPr>
            <w:r w:rsidRPr="00C07CD4">
              <w:rPr>
                <w:sz w:val="28"/>
                <w:szCs w:val="32"/>
              </w:rPr>
              <w:t xml:space="preserve">Поликлиническое отделение №3 Государственное бюджетное </w:t>
            </w:r>
            <w:r w:rsidRPr="00C07CD4">
              <w:rPr>
                <w:sz w:val="28"/>
                <w:szCs w:val="32"/>
              </w:rPr>
              <w:lastRenderedPageBreak/>
              <w:t>учреждение здравоохранения Республики Мордовия "Ичалковская центральная районная больница"</w:t>
            </w:r>
          </w:p>
        </w:tc>
        <w:tc>
          <w:tcPr>
            <w:tcW w:w="4678" w:type="dxa"/>
          </w:tcPr>
          <w:p w14:paraId="0034F634" w14:textId="008BF010" w:rsidR="00DB32C9" w:rsidRPr="00C07CD4" w:rsidRDefault="00781A6A" w:rsidP="00C07CD4">
            <w:pPr>
              <w:rPr>
                <w:sz w:val="28"/>
                <w:szCs w:val="32"/>
              </w:rPr>
            </w:pPr>
            <w:r w:rsidRPr="00C07CD4">
              <w:rPr>
                <w:sz w:val="28"/>
                <w:szCs w:val="32"/>
              </w:rPr>
              <w:lastRenderedPageBreak/>
              <w:t xml:space="preserve">431670, </w:t>
            </w:r>
            <w:r w:rsidR="00DB32C9" w:rsidRPr="00C07CD4">
              <w:rPr>
                <w:sz w:val="28"/>
                <w:szCs w:val="32"/>
              </w:rPr>
              <w:t>Большеигнатовский район,</w:t>
            </w:r>
          </w:p>
          <w:p w14:paraId="1C9119C3" w14:textId="0AD5E177" w:rsidR="00DB32C9" w:rsidRPr="00C07CD4" w:rsidRDefault="00DB32C9" w:rsidP="00C07CD4">
            <w:pPr>
              <w:tabs>
                <w:tab w:val="left" w:pos="13608"/>
              </w:tabs>
              <w:rPr>
                <w:color w:val="000000"/>
                <w:sz w:val="28"/>
                <w:szCs w:val="32"/>
              </w:rPr>
            </w:pPr>
            <w:r w:rsidRPr="00C07CD4">
              <w:rPr>
                <w:sz w:val="28"/>
                <w:szCs w:val="32"/>
              </w:rPr>
              <w:t>с. Большое Игнатово, ул. Лесная, 23</w:t>
            </w:r>
          </w:p>
        </w:tc>
      </w:tr>
      <w:tr w:rsidR="00A92E6B" w:rsidRPr="00C07CD4" w14:paraId="08E47E87" w14:textId="77777777" w:rsidTr="00C07CD4">
        <w:tc>
          <w:tcPr>
            <w:tcW w:w="709" w:type="dxa"/>
          </w:tcPr>
          <w:p w14:paraId="4EA66139" w14:textId="77777777" w:rsidR="00A92E6B" w:rsidRPr="00C07CD4" w:rsidRDefault="00A92E6B"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5FECB181" w14:textId="54F1C203" w:rsidR="00A92E6B" w:rsidRPr="00C07CD4" w:rsidRDefault="00A92E6B" w:rsidP="00C07CD4">
            <w:pPr>
              <w:ind w:left="34"/>
              <w:rPr>
                <w:sz w:val="28"/>
                <w:szCs w:val="32"/>
              </w:rPr>
            </w:pPr>
            <w:r w:rsidRPr="00C07CD4">
              <w:rPr>
                <w:sz w:val="28"/>
                <w:szCs w:val="32"/>
              </w:rPr>
              <w:t xml:space="preserve">Клиентская служба Пенсионного фонда Российской Федерации </w:t>
            </w:r>
          </w:p>
        </w:tc>
        <w:tc>
          <w:tcPr>
            <w:tcW w:w="4678" w:type="dxa"/>
          </w:tcPr>
          <w:p w14:paraId="16628DFD" w14:textId="7033C430" w:rsidR="00A92E6B" w:rsidRPr="00C07CD4" w:rsidRDefault="00A92E6B" w:rsidP="00C07CD4">
            <w:pPr>
              <w:ind w:hanging="14"/>
              <w:jc w:val="both"/>
              <w:rPr>
                <w:sz w:val="28"/>
                <w:szCs w:val="32"/>
              </w:rPr>
            </w:pPr>
            <w:r w:rsidRPr="00C07CD4">
              <w:rPr>
                <w:sz w:val="28"/>
                <w:szCs w:val="32"/>
              </w:rPr>
              <w:t>431670, Большеигнатовский район, с.Большое Игнатово, ул.Советская, д. 38</w:t>
            </w:r>
          </w:p>
        </w:tc>
      </w:tr>
      <w:tr w:rsidR="00F810F7" w:rsidRPr="00C07CD4" w14:paraId="4D21B068" w14:textId="77777777" w:rsidTr="00C07CD4">
        <w:tc>
          <w:tcPr>
            <w:tcW w:w="709" w:type="dxa"/>
          </w:tcPr>
          <w:p w14:paraId="40D6B797" w14:textId="77777777" w:rsidR="00F810F7" w:rsidRPr="00C07CD4" w:rsidRDefault="00F810F7"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084DFEB1" w14:textId="12DE258D" w:rsidR="00F810F7" w:rsidRPr="00C07CD4" w:rsidRDefault="00F810F7" w:rsidP="00C07CD4">
            <w:pPr>
              <w:rPr>
                <w:color w:val="000000"/>
                <w:sz w:val="28"/>
                <w:szCs w:val="32"/>
              </w:rPr>
            </w:pPr>
            <w:r w:rsidRPr="00C07CD4">
              <w:rPr>
                <w:color w:val="333333"/>
                <w:sz w:val="28"/>
                <w:szCs w:val="32"/>
                <w:shd w:val="clear" w:color="auto" w:fill="FFFFFF"/>
              </w:rPr>
              <w:t>ГКУ «Соцзащита населения по Большеигнатовскому району РМ».</w:t>
            </w:r>
          </w:p>
        </w:tc>
        <w:tc>
          <w:tcPr>
            <w:tcW w:w="4678" w:type="dxa"/>
          </w:tcPr>
          <w:p w14:paraId="33306FD1" w14:textId="78DDADA7" w:rsidR="00F810F7" w:rsidRPr="00C07CD4" w:rsidRDefault="00F810F7" w:rsidP="00C07CD4">
            <w:pPr>
              <w:rPr>
                <w:color w:val="000000"/>
                <w:sz w:val="28"/>
                <w:szCs w:val="32"/>
              </w:rPr>
            </w:pPr>
            <w:r w:rsidRPr="00C07CD4">
              <w:rPr>
                <w:sz w:val="28"/>
                <w:szCs w:val="32"/>
              </w:rPr>
              <w:t>431670, Большеигнатовский район, с.Большое Игнатово, ул.Советская, д. 3</w:t>
            </w:r>
            <w:r w:rsidR="002A5274" w:rsidRPr="00C07CD4">
              <w:rPr>
                <w:sz w:val="28"/>
                <w:szCs w:val="32"/>
              </w:rPr>
              <w:t>2</w:t>
            </w:r>
          </w:p>
        </w:tc>
      </w:tr>
    </w:tbl>
    <w:p w14:paraId="2079774D" w14:textId="77777777" w:rsidR="00177F12" w:rsidRDefault="00177F12" w:rsidP="00205325">
      <w:pPr>
        <w:ind w:firstLine="708"/>
        <w:jc w:val="center"/>
        <w:rPr>
          <w:b/>
        </w:rPr>
      </w:pPr>
    </w:p>
    <w:sectPr w:rsidR="00177F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B3F"/>
    <w:multiLevelType w:val="multilevel"/>
    <w:tmpl w:val="7146EE30"/>
    <w:lvl w:ilvl="0">
      <w:start w:val="1"/>
      <w:numFmt w:val="decimal"/>
      <w:lvlText w:val="%1."/>
      <w:lvlJc w:val="left"/>
      <w:pPr>
        <w:ind w:left="1287" w:hanging="360"/>
      </w:pPr>
    </w:lvl>
    <w:lvl w:ilvl="1">
      <w:start w:val="2"/>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51117E"/>
    <w:multiLevelType w:val="hybridMultilevel"/>
    <w:tmpl w:val="CFE86F74"/>
    <w:lvl w:ilvl="0" w:tplc="7FE4F6CE">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484"/>
    <w:rsid w:val="000F22BA"/>
    <w:rsid w:val="000F5F86"/>
    <w:rsid w:val="00131E78"/>
    <w:rsid w:val="00176B37"/>
    <w:rsid w:val="00177F12"/>
    <w:rsid w:val="001810C9"/>
    <w:rsid w:val="001965B1"/>
    <w:rsid w:val="001B4C9C"/>
    <w:rsid w:val="00205325"/>
    <w:rsid w:val="00216F8F"/>
    <w:rsid w:val="00233484"/>
    <w:rsid w:val="002A082D"/>
    <w:rsid w:val="002A5274"/>
    <w:rsid w:val="002C0A3D"/>
    <w:rsid w:val="002F4445"/>
    <w:rsid w:val="003D6F41"/>
    <w:rsid w:val="004369B1"/>
    <w:rsid w:val="00481BCF"/>
    <w:rsid w:val="00493474"/>
    <w:rsid w:val="004C411A"/>
    <w:rsid w:val="0055321A"/>
    <w:rsid w:val="005E1924"/>
    <w:rsid w:val="005F6448"/>
    <w:rsid w:val="00684A68"/>
    <w:rsid w:val="006A1C20"/>
    <w:rsid w:val="006C10C5"/>
    <w:rsid w:val="00732EA1"/>
    <w:rsid w:val="0078010A"/>
    <w:rsid w:val="00781A6A"/>
    <w:rsid w:val="00837E81"/>
    <w:rsid w:val="00842FFF"/>
    <w:rsid w:val="008846F9"/>
    <w:rsid w:val="008C4E3F"/>
    <w:rsid w:val="008D1145"/>
    <w:rsid w:val="008F4D6C"/>
    <w:rsid w:val="009940E3"/>
    <w:rsid w:val="00A626DC"/>
    <w:rsid w:val="00A92E6B"/>
    <w:rsid w:val="00AE74D5"/>
    <w:rsid w:val="00B303A6"/>
    <w:rsid w:val="00B77909"/>
    <w:rsid w:val="00B81862"/>
    <w:rsid w:val="00B93479"/>
    <w:rsid w:val="00BC1F5C"/>
    <w:rsid w:val="00C02E29"/>
    <w:rsid w:val="00C07CD4"/>
    <w:rsid w:val="00C2407F"/>
    <w:rsid w:val="00CF5F4B"/>
    <w:rsid w:val="00D01CE6"/>
    <w:rsid w:val="00D0775A"/>
    <w:rsid w:val="00D328DA"/>
    <w:rsid w:val="00D518DA"/>
    <w:rsid w:val="00DB32C9"/>
    <w:rsid w:val="00DE094E"/>
    <w:rsid w:val="00DF5180"/>
    <w:rsid w:val="00E05600"/>
    <w:rsid w:val="00E7518E"/>
    <w:rsid w:val="00E75A3A"/>
    <w:rsid w:val="00EA538B"/>
    <w:rsid w:val="00F07BDA"/>
    <w:rsid w:val="00F810F7"/>
    <w:rsid w:val="00F92306"/>
    <w:rsid w:val="00FA3981"/>
    <w:rsid w:val="00FF2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2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4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233484"/>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233484"/>
    <w:rPr>
      <w:rFonts w:ascii="Cambria" w:eastAsia="Times New Roman" w:hAnsi="Cambria" w:cs="Times New Roman"/>
      <w:b/>
      <w:bCs/>
      <w:i/>
      <w:iCs/>
      <w:sz w:val="28"/>
      <w:szCs w:val="28"/>
      <w:lang w:eastAsia="ru-RU"/>
    </w:rPr>
  </w:style>
  <w:style w:type="character" w:styleId="a3">
    <w:name w:val="Hyperlink"/>
    <w:basedOn w:val="a0"/>
    <w:uiPriority w:val="99"/>
    <w:semiHidden/>
    <w:unhideWhenUsed/>
    <w:rsid w:val="00177F12"/>
    <w:rPr>
      <w:color w:val="0000FF"/>
      <w:u w:val="single"/>
    </w:rPr>
  </w:style>
  <w:style w:type="paragraph" w:styleId="a4">
    <w:name w:val="List Paragraph"/>
    <w:basedOn w:val="a"/>
    <w:uiPriority w:val="34"/>
    <w:qFormat/>
    <w:rsid w:val="00D0775A"/>
    <w:pPr>
      <w:ind w:left="720"/>
      <w:contextualSpacing/>
    </w:pPr>
  </w:style>
  <w:style w:type="paragraph" w:styleId="a5">
    <w:name w:val="No Spacing"/>
    <w:uiPriority w:val="1"/>
    <w:qFormat/>
    <w:rsid w:val="00F92306"/>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75A3A"/>
    <w:rPr>
      <w:rFonts w:ascii="Tahoma" w:hAnsi="Tahoma" w:cs="Tahoma"/>
      <w:sz w:val="16"/>
      <w:szCs w:val="16"/>
    </w:rPr>
  </w:style>
  <w:style w:type="character" w:customStyle="1" w:styleId="a7">
    <w:name w:val="Текст выноски Знак"/>
    <w:basedOn w:val="a0"/>
    <w:link w:val="a6"/>
    <w:uiPriority w:val="99"/>
    <w:semiHidden/>
    <w:rsid w:val="00E75A3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4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233484"/>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233484"/>
    <w:rPr>
      <w:rFonts w:ascii="Cambria" w:eastAsia="Times New Roman" w:hAnsi="Cambria" w:cs="Times New Roman"/>
      <w:b/>
      <w:bCs/>
      <w:i/>
      <w:iCs/>
      <w:sz w:val="28"/>
      <w:szCs w:val="28"/>
      <w:lang w:eastAsia="ru-RU"/>
    </w:rPr>
  </w:style>
  <w:style w:type="character" w:styleId="a3">
    <w:name w:val="Hyperlink"/>
    <w:basedOn w:val="a0"/>
    <w:uiPriority w:val="99"/>
    <w:semiHidden/>
    <w:unhideWhenUsed/>
    <w:rsid w:val="00177F12"/>
    <w:rPr>
      <w:color w:val="0000FF"/>
      <w:u w:val="single"/>
    </w:rPr>
  </w:style>
  <w:style w:type="paragraph" w:styleId="a4">
    <w:name w:val="List Paragraph"/>
    <w:basedOn w:val="a"/>
    <w:uiPriority w:val="34"/>
    <w:qFormat/>
    <w:rsid w:val="00D0775A"/>
    <w:pPr>
      <w:ind w:left="720"/>
      <w:contextualSpacing/>
    </w:pPr>
  </w:style>
  <w:style w:type="paragraph" w:styleId="a5">
    <w:name w:val="No Spacing"/>
    <w:uiPriority w:val="1"/>
    <w:qFormat/>
    <w:rsid w:val="00F92306"/>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75A3A"/>
    <w:rPr>
      <w:rFonts w:ascii="Tahoma" w:hAnsi="Tahoma" w:cs="Tahoma"/>
      <w:sz w:val="16"/>
      <w:szCs w:val="16"/>
    </w:rPr>
  </w:style>
  <w:style w:type="character" w:customStyle="1" w:styleId="a7">
    <w:name w:val="Текст выноски Знак"/>
    <w:basedOn w:val="a0"/>
    <w:link w:val="a6"/>
    <w:uiPriority w:val="99"/>
    <w:semiHidden/>
    <w:rsid w:val="00E75A3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C02C8-4387-4FFC-88F1-803A6E9D9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3020</Words>
  <Characters>17214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cp:revision>
  <cp:lastPrinted>2021-05-12T12:20:00Z</cp:lastPrinted>
  <dcterms:created xsi:type="dcterms:W3CDTF">2021-05-19T07:33:00Z</dcterms:created>
  <dcterms:modified xsi:type="dcterms:W3CDTF">2021-05-28T09:09:00Z</dcterms:modified>
</cp:coreProperties>
</file>