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38" w:rsidRDefault="00C67D38" w:rsidP="00C67D3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61FE0" w:rsidRPr="00661FE0" w:rsidRDefault="00661FE0" w:rsidP="00661FE0">
      <w:pPr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FE0" w:rsidRPr="00661FE0" w:rsidRDefault="00661FE0" w:rsidP="00661FE0">
      <w:pPr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61FE0" w:rsidRPr="00661FE0" w:rsidRDefault="00661FE0" w:rsidP="00661FE0">
      <w:pPr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661FE0" w:rsidRPr="00661FE0" w:rsidRDefault="00661FE0" w:rsidP="00661FE0">
      <w:pPr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61FE0" w:rsidRPr="00661FE0" w:rsidRDefault="00661FE0" w:rsidP="00661FE0">
      <w:pPr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61FE0" w:rsidRPr="00661FE0" w:rsidRDefault="00661FE0" w:rsidP="00661FE0">
      <w:pPr>
        <w:rPr>
          <w:rFonts w:ascii="Times New Roman" w:hAnsi="Times New Roman" w:cs="Times New Roman"/>
          <w:sz w:val="28"/>
          <w:szCs w:val="28"/>
        </w:rPr>
      </w:pPr>
    </w:p>
    <w:p w:rsidR="00661FE0" w:rsidRDefault="00E01879" w:rsidP="00661FE0">
      <w:pPr>
        <w:pStyle w:val="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</w:t>
      </w:r>
      <w:r w:rsidR="00C67D38">
        <w:rPr>
          <w:rFonts w:ascii="Times New Roman" w:hAnsi="Times New Roman"/>
          <w:b w:val="0"/>
          <w:bCs w:val="0"/>
          <w:color w:val="auto"/>
          <w:sz w:val="28"/>
          <w:szCs w:val="28"/>
        </w:rPr>
        <w:t>«___» ______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2021 г.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</w:t>
      </w:r>
      <w:r w:rsidR="006C5822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</w:t>
      </w:r>
      <w:r w:rsidR="006C5822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№ </w:t>
      </w:r>
    </w:p>
    <w:p w:rsidR="00E01879" w:rsidRPr="00E01879" w:rsidRDefault="00E01879" w:rsidP="00E01879"/>
    <w:p w:rsidR="00661FE0" w:rsidRPr="00661FE0" w:rsidRDefault="00661FE0" w:rsidP="00661FE0">
      <w:pPr>
        <w:pStyle w:val="1"/>
        <w:spacing w:before="0" w:after="0"/>
        <w:ind w:left="-284"/>
        <w:rPr>
          <w:rFonts w:ascii="Times New Roman" w:hAnsi="Times New Roman"/>
          <w:b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color w:val="auto"/>
          <w:sz w:val="28"/>
          <w:szCs w:val="28"/>
        </w:rPr>
        <w:t>с.Большое</w:t>
      </w:r>
      <w:r w:rsidR="00243018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661FE0">
        <w:rPr>
          <w:rFonts w:ascii="Times New Roman" w:hAnsi="Times New Roman"/>
          <w:b w:val="0"/>
          <w:color w:val="auto"/>
          <w:sz w:val="28"/>
          <w:szCs w:val="28"/>
        </w:rPr>
        <w:t>Игнатово</w:t>
      </w:r>
    </w:p>
    <w:p w:rsidR="00661FE0" w:rsidRPr="00661FE0" w:rsidRDefault="00661FE0" w:rsidP="00661FE0">
      <w:pPr>
        <w:rPr>
          <w:rFonts w:ascii="Times New Roman" w:hAnsi="Times New Roman" w:cs="Times New Roman"/>
          <w:sz w:val="28"/>
          <w:szCs w:val="28"/>
        </w:rPr>
      </w:pPr>
    </w:p>
    <w:p w:rsidR="00E01879" w:rsidRDefault="00E01879" w:rsidP="00E01879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E01879">
        <w:rPr>
          <w:rFonts w:ascii="Times New Roman" w:hAnsi="Times New Roman"/>
          <w:b w:val="0"/>
          <w:color w:val="auto"/>
          <w:sz w:val="28"/>
          <w:szCs w:val="28"/>
        </w:rPr>
        <w:t xml:space="preserve">О порядке создания, хранения, использования </w:t>
      </w:r>
    </w:p>
    <w:p w:rsidR="00E01879" w:rsidRDefault="00E01879" w:rsidP="00E01879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E01879">
        <w:rPr>
          <w:rFonts w:ascii="Times New Roman" w:hAnsi="Times New Roman"/>
          <w:b w:val="0"/>
          <w:color w:val="auto"/>
          <w:sz w:val="28"/>
          <w:szCs w:val="28"/>
        </w:rPr>
        <w:t xml:space="preserve">и восполнения резерва материальных ресурсов </w:t>
      </w:r>
    </w:p>
    <w:p w:rsidR="006D39B8" w:rsidRDefault="00E01879" w:rsidP="00E01879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E01879">
        <w:rPr>
          <w:rFonts w:ascii="Times New Roman" w:hAnsi="Times New Roman"/>
          <w:b w:val="0"/>
          <w:color w:val="auto"/>
          <w:sz w:val="28"/>
          <w:szCs w:val="28"/>
        </w:rPr>
        <w:t>для ликвидации чрезвычайных ситуаций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0146D">
        <w:rPr>
          <w:rFonts w:ascii="Times New Roman" w:hAnsi="Times New Roman"/>
          <w:b w:val="0"/>
          <w:color w:val="auto"/>
          <w:sz w:val="28"/>
          <w:szCs w:val="28"/>
        </w:rPr>
        <w:t xml:space="preserve">в </w:t>
      </w:r>
    </w:p>
    <w:p w:rsidR="00E01879" w:rsidRPr="00F1448D" w:rsidRDefault="0060146D" w:rsidP="00F1448D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Большеигнатовском муниципальном</w:t>
      </w:r>
      <w:r w:rsidR="00F1448D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1448D">
        <w:rPr>
          <w:rFonts w:ascii="Times New Roman" w:hAnsi="Times New Roman"/>
          <w:b w:val="0"/>
          <w:color w:val="auto"/>
          <w:sz w:val="28"/>
          <w:szCs w:val="28"/>
        </w:rPr>
        <w:t>районе</w:t>
      </w:r>
    </w:p>
    <w:p w:rsidR="00661FE0" w:rsidRPr="00661FE0" w:rsidRDefault="00661FE0" w:rsidP="00661FE0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61FE0" w:rsidRPr="00661FE0" w:rsidRDefault="00E01879" w:rsidP="00330593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</w:t>
      </w:r>
      <w:hyperlink r:id="rId7" w:history="1">
        <w:r w:rsidRPr="00E01879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от 20.08.2020 г. №2-4-71-17-11</w:t>
      </w:r>
      <w:r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,</w:t>
      </w:r>
      <w:r w:rsidR="00443258" w:rsidRPr="004432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3258">
        <w:rPr>
          <w:rFonts w:ascii="Times New Roman" w:hAnsi="Times New Roman" w:cs="Times New Roman"/>
          <w:b w:val="0"/>
          <w:sz w:val="28"/>
          <w:szCs w:val="28"/>
        </w:rPr>
        <w:t>М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="00443258"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по организации первоочередного жизнеобеспечения населения в чрезвычайных ситуациях и пунктов временного размещения пострадавшего населения </w:t>
      </w:r>
      <w:r w:rsidR="00443258"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от 20.08.2020 г. №2-4-71-18-11</w:t>
      </w:r>
      <w:r w:rsidR="00443258"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)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Федера</w:t>
      </w:r>
      <w:r w:rsidR="00E946DE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льным Законом от 05.04.2013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№44-ФЗ</w:t>
      </w:r>
      <w:r w:rsidR="00FF6513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  <w:r w:rsidR="00FF651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Большеигнатовского муниципального района Республики Мордовия </w:t>
      </w:r>
      <w:r w:rsidR="00661FE0" w:rsidRPr="00661FE0">
        <w:rPr>
          <w:rFonts w:ascii="Times New Roman" w:hAnsi="Times New Roman" w:cs="Times New Roman"/>
          <w:sz w:val="28"/>
          <w:szCs w:val="28"/>
        </w:rPr>
        <w:t>постановляет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FF6513" w:rsidRPr="00FF6513" w:rsidRDefault="00FF6513" w:rsidP="00330593">
      <w:pPr>
        <w:pStyle w:val="a9"/>
        <w:numPr>
          <w:ilvl w:val="0"/>
          <w:numId w:val="2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Порядок</w:t>
        </w:r>
      </w:hyperlink>
      <w:r w:rsidRPr="00FF6513">
        <w:rPr>
          <w:rFonts w:ascii="Times New Roman" w:hAnsi="Times New Roman" w:cs="Times New Roman"/>
          <w:sz w:val="28"/>
          <w:szCs w:val="28"/>
        </w:rPr>
        <w:t xml:space="preserve"> создания, хранения, использования и восполнения резерва материальных ресурсов для ликвидации чрезвычайных ситуаци</w:t>
      </w:r>
      <w:r w:rsidR="00FC117B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661FE0" w:rsidRPr="00FF6513" w:rsidRDefault="0060146D" w:rsidP="00330593">
      <w:pPr>
        <w:pStyle w:val="a3"/>
        <w:numPr>
          <w:ilvl w:val="0"/>
          <w:numId w:val="2"/>
        </w:numPr>
        <w:ind w:left="0" w:right="141" w:firstLine="142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Утвердить прилагаемую</w:t>
      </w:r>
      <w:r w:rsidR="00FF6513" w:rsidRPr="00FF6513">
        <w:rPr>
          <w:sz w:val="28"/>
          <w:szCs w:val="28"/>
        </w:rPr>
        <w:t xml:space="preserve"> </w:t>
      </w:r>
      <w:hyperlink w:anchor="sub_22012000" w:history="1">
        <w:r w:rsidR="00FF6513" w:rsidRPr="00FF6513">
          <w:rPr>
            <w:rStyle w:val="a5"/>
            <w:color w:val="auto"/>
            <w:sz w:val="28"/>
            <w:szCs w:val="28"/>
          </w:rPr>
          <w:t>номенклатуру</w:t>
        </w:r>
      </w:hyperlink>
      <w:r>
        <w:rPr>
          <w:sz w:val="28"/>
          <w:szCs w:val="28"/>
        </w:rPr>
        <w:t xml:space="preserve"> и объем</w:t>
      </w:r>
      <w:r w:rsidR="00FF6513" w:rsidRPr="00FF6513">
        <w:rPr>
          <w:sz w:val="28"/>
          <w:szCs w:val="28"/>
        </w:rPr>
        <w:t xml:space="preserve"> резерва материальных ресурсов для ликвидации чрезвычайных ситуац</w:t>
      </w:r>
      <w:r w:rsidR="00DC2235">
        <w:rPr>
          <w:sz w:val="28"/>
          <w:szCs w:val="28"/>
        </w:rPr>
        <w:t xml:space="preserve">ий </w:t>
      </w:r>
      <w:r w:rsidR="00FF6513">
        <w:rPr>
          <w:sz w:val="28"/>
          <w:szCs w:val="28"/>
        </w:rPr>
        <w:t>Большеигнатовского муниципального района.</w:t>
      </w:r>
    </w:p>
    <w:p w:rsidR="00FF6513" w:rsidRPr="006C63B6" w:rsidRDefault="00FF6513" w:rsidP="00330593">
      <w:pPr>
        <w:pStyle w:val="a3"/>
        <w:numPr>
          <w:ilvl w:val="0"/>
          <w:numId w:val="2"/>
        </w:numPr>
        <w:ind w:left="0" w:right="141" w:firstLine="142"/>
        <w:jc w:val="both"/>
        <w:rPr>
          <w:rFonts w:cs="Times New Roman"/>
          <w:sz w:val="28"/>
          <w:szCs w:val="28"/>
        </w:rPr>
      </w:pPr>
      <w:r w:rsidRPr="00FF6513">
        <w:rPr>
          <w:color w:val="22272F"/>
          <w:sz w:val="28"/>
          <w:szCs w:val="28"/>
          <w:shd w:val="clear" w:color="auto" w:fill="FFFFFF"/>
        </w:rPr>
        <w:t>Установить, что создание, хранение и восполнение резерва материальных ресурсов для л</w:t>
      </w:r>
      <w:r w:rsidR="00476345">
        <w:rPr>
          <w:color w:val="22272F"/>
          <w:sz w:val="28"/>
          <w:szCs w:val="28"/>
          <w:shd w:val="clear" w:color="auto" w:fill="FFFFFF"/>
        </w:rPr>
        <w:t xml:space="preserve">иквидации чрезвычайных ситуаций </w:t>
      </w:r>
      <w:r w:rsidRPr="00FF6513">
        <w:rPr>
          <w:color w:val="22272F"/>
          <w:sz w:val="28"/>
          <w:szCs w:val="28"/>
          <w:shd w:val="clear" w:color="auto" w:fill="FFFFFF"/>
        </w:rPr>
        <w:t>пр</w:t>
      </w:r>
      <w:r w:rsidR="00476345">
        <w:rPr>
          <w:color w:val="22272F"/>
          <w:sz w:val="28"/>
          <w:szCs w:val="28"/>
          <w:shd w:val="clear" w:color="auto" w:fill="FFFFFF"/>
        </w:rPr>
        <w:t>оизводится за с</w:t>
      </w:r>
      <w:r w:rsidR="006D39B8">
        <w:rPr>
          <w:color w:val="22272F"/>
          <w:sz w:val="28"/>
          <w:szCs w:val="28"/>
          <w:shd w:val="clear" w:color="auto" w:fill="FFFFFF"/>
        </w:rPr>
        <w:t xml:space="preserve">чет средств бюджета </w:t>
      </w:r>
      <w:r w:rsidR="00476345">
        <w:rPr>
          <w:color w:val="22272F"/>
          <w:sz w:val="28"/>
          <w:szCs w:val="28"/>
          <w:shd w:val="clear" w:color="auto" w:fill="FFFFFF"/>
        </w:rPr>
        <w:t xml:space="preserve"> муниципальных образований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6C63B6" w:rsidRPr="006D39B8" w:rsidRDefault="006C63B6" w:rsidP="00330593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 w:rsidRPr="006D39B8">
        <w:rPr>
          <w:sz w:val="28"/>
          <w:szCs w:val="28"/>
        </w:rPr>
        <w:t>Рекомендовать главам сельских поселений, руководителям предприятий, учреждений и организаций:</w:t>
      </w:r>
    </w:p>
    <w:p w:rsidR="006C63B6" w:rsidRPr="006D39B8" w:rsidRDefault="006C63B6" w:rsidP="00330593">
      <w:pPr>
        <w:pStyle w:val="s1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6D39B8">
        <w:rPr>
          <w:sz w:val="28"/>
          <w:szCs w:val="28"/>
        </w:rPr>
        <w:lastRenderedPageBreak/>
        <w:t xml:space="preserve">  </w:t>
      </w:r>
      <w:r>
        <w:rPr>
          <w:sz w:val="28"/>
          <w:szCs w:val="28"/>
        </w:rPr>
        <w:t xml:space="preserve">  </w:t>
      </w:r>
      <w:r w:rsidRPr="006D39B8">
        <w:rPr>
          <w:sz w:val="28"/>
          <w:szCs w:val="28"/>
        </w:rPr>
        <w:t>- создать соответствующие резервы материальных ресурсов для ликвидации чрезвычайных ситуаций;</w:t>
      </w:r>
    </w:p>
    <w:p w:rsidR="006C63B6" w:rsidRDefault="006C63B6" w:rsidP="00330593">
      <w:pPr>
        <w:pStyle w:val="s1"/>
        <w:shd w:val="clear" w:color="auto" w:fill="FFFFFF"/>
        <w:spacing w:before="0" w:beforeAutospacing="0" w:after="0" w:afterAutospacing="0"/>
        <w:ind w:righ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D39B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D39B8">
        <w:rPr>
          <w:sz w:val="28"/>
          <w:szCs w:val="28"/>
        </w:rPr>
        <w:t>представлять информацию о создании, накоплении и использовании резервов материальных ресурсов ведущему специалисту по вопросам ГО и ЧС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 - Супонькиной Р.Н.  2 ра</w:t>
      </w:r>
      <w:r w:rsidR="0060146D">
        <w:rPr>
          <w:sz w:val="28"/>
          <w:szCs w:val="28"/>
        </w:rPr>
        <w:t>за в год по состоянию на 01.01  и 01.07</w:t>
      </w:r>
      <w:r w:rsidRPr="006D39B8">
        <w:rPr>
          <w:sz w:val="28"/>
          <w:szCs w:val="28"/>
        </w:rPr>
        <w:t xml:space="preserve"> текущего года.</w:t>
      </w:r>
    </w:p>
    <w:p w:rsidR="006C63B6" w:rsidRPr="006C63B6" w:rsidRDefault="006C63B6" w:rsidP="00330593">
      <w:pPr>
        <w:pStyle w:val="a3"/>
        <w:numPr>
          <w:ilvl w:val="0"/>
          <w:numId w:val="2"/>
        </w:numPr>
        <w:ind w:left="0" w:right="284" w:firstLine="142"/>
        <w:jc w:val="both"/>
        <w:rPr>
          <w:rFonts w:cs="Times New Roman"/>
          <w:sz w:val="28"/>
          <w:szCs w:val="28"/>
        </w:rPr>
      </w:pPr>
      <w:r w:rsidRPr="006C63B6">
        <w:rPr>
          <w:sz w:val="28"/>
          <w:szCs w:val="28"/>
        </w:rPr>
        <w:t xml:space="preserve">Приобретение материальных </w:t>
      </w:r>
      <w:r>
        <w:rPr>
          <w:sz w:val="28"/>
          <w:szCs w:val="28"/>
        </w:rPr>
        <w:t>ресурсов в Резерв осуществлять</w:t>
      </w:r>
      <w:r w:rsidRPr="006C63B6">
        <w:rPr>
          <w:sz w:val="28"/>
          <w:szCs w:val="28"/>
        </w:rPr>
        <w:t xml:space="preserve"> в соответствии с </w:t>
      </w:r>
      <w:hyperlink r:id="rId8" w:history="1">
        <w:r w:rsidRPr="006C63B6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Pr="006C63B6">
        <w:rPr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8"/>
          <w:szCs w:val="28"/>
        </w:rPr>
        <w:t xml:space="preserve"> и </w:t>
      </w:r>
      <w:r w:rsidRPr="006C63B6">
        <w:rPr>
          <w:sz w:val="28"/>
          <w:szCs w:val="28"/>
        </w:rPr>
        <w:t>размещаются на объектах, предназначенных д</w:t>
      </w:r>
      <w:r>
        <w:rPr>
          <w:sz w:val="28"/>
          <w:szCs w:val="28"/>
        </w:rPr>
        <w:t>ля их хранения.</w:t>
      </w:r>
    </w:p>
    <w:p w:rsidR="008036E8" w:rsidRPr="008036E8" w:rsidRDefault="00E946DE" w:rsidP="00330593">
      <w:pPr>
        <w:pStyle w:val="a3"/>
        <w:numPr>
          <w:ilvl w:val="0"/>
          <w:numId w:val="2"/>
        </w:numPr>
        <w:ind w:left="0" w:right="284" w:firstLine="142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  <w:shd w:val="clear" w:color="auto" w:fill="FFFFFF"/>
        </w:rPr>
        <w:t>Признать утратившим</w:t>
      </w:r>
      <w:r w:rsidR="0060146D">
        <w:rPr>
          <w:color w:val="22272F"/>
          <w:sz w:val="28"/>
          <w:szCs w:val="28"/>
          <w:shd w:val="clear" w:color="auto" w:fill="FFFFFF"/>
        </w:rPr>
        <w:t>и</w:t>
      </w:r>
      <w:r>
        <w:rPr>
          <w:color w:val="22272F"/>
          <w:sz w:val="28"/>
          <w:szCs w:val="28"/>
          <w:shd w:val="clear" w:color="auto" w:fill="FFFFFF"/>
        </w:rPr>
        <w:t xml:space="preserve"> силу</w:t>
      </w:r>
      <w:r w:rsidR="008036E8">
        <w:rPr>
          <w:color w:val="22272F"/>
          <w:sz w:val="28"/>
          <w:szCs w:val="28"/>
          <w:shd w:val="clear" w:color="auto" w:fill="FFFFFF"/>
        </w:rPr>
        <w:t xml:space="preserve"> </w:t>
      </w:r>
      <w:r w:rsidR="0060146D">
        <w:rPr>
          <w:color w:val="22272F"/>
          <w:sz w:val="28"/>
          <w:szCs w:val="28"/>
          <w:shd w:val="clear" w:color="auto" w:fill="FFFFFF"/>
        </w:rPr>
        <w:t>следующие постановления А</w:t>
      </w:r>
      <w:r w:rsidR="008036E8">
        <w:rPr>
          <w:color w:val="22272F"/>
          <w:sz w:val="28"/>
          <w:szCs w:val="28"/>
          <w:shd w:val="clear" w:color="auto" w:fill="FFFFFF"/>
        </w:rPr>
        <w:t>дминистрации Большеигнатовского муниципального района:</w:t>
      </w:r>
    </w:p>
    <w:p w:rsidR="00E946DE" w:rsidRPr="006D39B8" w:rsidRDefault="006D39B8" w:rsidP="00330593">
      <w:pPr>
        <w:pStyle w:val="a3"/>
        <w:ind w:right="284" w:hanging="284"/>
        <w:jc w:val="both"/>
        <w:rPr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 xml:space="preserve">   </w:t>
      </w:r>
      <w:r w:rsidR="008036E8" w:rsidRPr="006D39B8">
        <w:rPr>
          <w:sz w:val="28"/>
          <w:szCs w:val="28"/>
          <w:shd w:val="clear" w:color="auto" w:fill="FFFFFF"/>
        </w:rPr>
        <w:t>-от 08.11.2017г. №548 «О порядке создания, хранения использования и восполнения материальных ресурсов для ликвидации чрезвычайных ситуаций;</w:t>
      </w:r>
    </w:p>
    <w:p w:rsidR="008036E8" w:rsidRPr="0060146D" w:rsidRDefault="006D39B8" w:rsidP="00330593">
      <w:pPr>
        <w:autoSpaceDE w:val="0"/>
        <w:autoSpaceDN w:val="0"/>
        <w:adjustRightInd w:val="0"/>
        <w:ind w:righ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22272F"/>
          <w:sz w:val="28"/>
          <w:szCs w:val="28"/>
          <w:shd w:val="clear" w:color="auto" w:fill="FFFFFF"/>
        </w:rPr>
        <w:t xml:space="preserve">   </w:t>
      </w:r>
      <w:r w:rsidR="008036E8">
        <w:rPr>
          <w:color w:val="22272F"/>
          <w:sz w:val="28"/>
          <w:szCs w:val="28"/>
          <w:shd w:val="clear" w:color="auto" w:fill="FFFFFF"/>
        </w:rPr>
        <w:t>-</w:t>
      </w:r>
      <w:r w:rsidR="008036E8" w:rsidRPr="0060146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22.01.2020г. №33 «</w:t>
      </w:r>
      <w:r w:rsidR="008036E8" w:rsidRPr="0060146D">
        <w:rPr>
          <w:rFonts w:ascii="Times New Roman" w:hAnsi="Times New Roman" w:cs="Times New Roman"/>
          <w:sz w:val="28"/>
          <w:szCs w:val="28"/>
        </w:rPr>
        <w:t xml:space="preserve">Об утверждении Порядка создания и использования    резервов материальных ресурсов для ликвидации чрезвычайных ситуаций природного и техногенного характера в Большегнатовском </w:t>
      </w:r>
      <w:r w:rsidR="00476345" w:rsidRPr="0060146D">
        <w:rPr>
          <w:rFonts w:ascii="Times New Roman" w:hAnsi="Times New Roman" w:cs="Times New Roman"/>
          <w:sz w:val="28"/>
          <w:szCs w:val="28"/>
        </w:rPr>
        <w:t>муниципальном р</w:t>
      </w:r>
      <w:r w:rsidR="008036E8" w:rsidRPr="0060146D">
        <w:rPr>
          <w:rFonts w:ascii="Times New Roman" w:hAnsi="Times New Roman" w:cs="Times New Roman"/>
          <w:sz w:val="28"/>
          <w:szCs w:val="28"/>
        </w:rPr>
        <w:t>айоне</w:t>
      </w:r>
      <w:r w:rsidR="00476345" w:rsidRPr="0060146D">
        <w:rPr>
          <w:rFonts w:ascii="Times New Roman" w:hAnsi="Times New Roman" w:cs="Times New Roman"/>
          <w:sz w:val="28"/>
          <w:szCs w:val="28"/>
        </w:rPr>
        <w:t>.</w:t>
      </w:r>
    </w:p>
    <w:p w:rsidR="006C63B6" w:rsidRPr="004C2DD7" w:rsidRDefault="00330593" w:rsidP="00330593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Контроль </w:t>
      </w:r>
      <w:r w:rsidRPr="00330593">
        <w:rPr>
          <w:sz w:val="28"/>
          <w:szCs w:val="28"/>
        </w:rPr>
        <w:t>исполнением настоящего постановления возложить на</w:t>
      </w:r>
      <w:r w:rsidR="004C2DD7">
        <w:rPr>
          <w:sz w:val="28"/>
          <w:szCs w:val="28"/>
        </w:rPr>
        <w:t xml:space="preserve"> заместителя</w:t>
      </w:r>
      <w:r w:rsidR="004C2DD7" w:rsidRPr="004C2DD7">
        <w:rPr>
          <w:sz w:val="28"/>
          <w:szCs w:val="28"/>
        </w:rPr>
        <w:t xml:space="preserve"> Главы Большеигнатовского муниципального района по вопросам энергетики, строительства и жилищно-коммунального хозяйства</w:t>
      </w:r>
      <w:r w:rsidR="004C2DD7">
        <w:rPr>
          <w:sz w:val="28"/>
          <w:szCs w:val="28"/>
        </w:rPr>
        <w:t xml:space="preserve"> – Левщанова А.М.</w:t>
      </w:r>
    </w:p>
    <w:p w:rsidR="00330593" w:rsidRPr="00614E22" w:rsidRDefault="00330593" w:rsidP="00330593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rFonts w:cs="Times New Roman"/>
          <w:b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 w:rsidRPr="00330593">
        <w:rPr>
          <w:rFonts w:ascii="Times New Roman" w:hAnsi="Times New Roman" w:cs="Times New Roman"/>
          <w:b w:val="0"/>
          <w:sz w:val="28"/>
          <w:szCs w:val="28"/>
        </w:rPr>
        <w:t>8.</w:t>
      </w:r>
      <w:r>
        <w:rPr>
          <w:rFonts w:cs="Times New Roman"/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661FE0" w:rsidRPr="00FF6513" w:rsidRDefault="00661FE0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FF6513" w:rsidRPr="00661FE0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661FE0" w:rsidRPr="00661FE0" w:rsidRDefault="00661FE0" w:rsidP="00330593">
      <w:pPr>
        <w:tabs>
          <w:tab w:val="left" w:pos="9214"/>
        </w:tabs>
        <w:ind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661FE0" w:rsidRPr="00661FE0" w:rsidRDefault="00661FE0" w:rsidP="00330593">
      <w:pPr>
        <w:tabs>
          <w:tab w:val="left" w:pos="9214"/>
        </w:tabs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</w:t>
      </w:r>
      <w:r w:rsidR="0047634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61FE0">
        <w:rPr>
          <w:rFonts w:ascii="Times New Roman" w:hAnsi="Times New Roman" w:cs="Times New Roman"/>
          <w:sz w:val="28"/>
          <w:szCs w:val="28"/>
        </w:rPr>
        <w:t xml:space="preserve"> Т.Н.Полозова</w:t>
      </w:r>
    </w:p>
    <w:p w:rsidR="00661FE0" w:rsidRPr="00661FE0" w:rsidRDefault="00661FE0" w:rsidP="0033059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1FE0" w:rsidRDefault="00661FE0" w:rsidP="00330593">
      <w:pPr>
        <w:ind w:right="283"/>
        <w:jc w:val="both"/>
        <w:rPr>
          <w:sz w:val="28"/>
          <w:szCs w:val="28"/>
        </w:rPr>
      </w:pPr>
    </w:p>
    <w:p w:rsidR="004C2DD7" w:rsidRDefault="004C2DD7" w:rsidP="00661FE0">
      <w:pPr>
        <w:ind w:right="283"/>
        <w:jc w:val="both"/>
        <w:rPr>
          <w:sz w:val="28"/>
          <w:szCs w:val="28"/>
        </w:rPr>
      </w:pPr>
    </w:p>
    <w:p w:rsidR="0060146D" w:rsidRDefault="0060146D" w:rsidP="00661FE0">
      <w:pPr>
        <w:ind w:right="283"/>
        <w:jc w:val="both"/>
        <w:rPr>
          <w:sz w:val="28"/>
          <w:szCs w:val="28"/>
        </w:rPr>
      </w:pPr>
    </w:p>
    <w:p w:rsidR="0004734C" w:rsidRDefault="0004734C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F1448D" w:rsidRDefault="00F144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F1448D" w:rsidRDefault="00F144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E946DE" w:rsidRPr="00E946DE" w:rsidRDefault="00E946DE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</w:p>
    <w:p w:rsidR="00E946DE" w:rsidRPr="00E946DE" w:rsidRDefault="00E946DE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E946DE" w:rsidRPr="00E946DE" w:rsidRDefault="00E946DE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E946DE" w:rsidRPr="00E946DE" w:rsidRDefault="00E946DE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района от «      » </w:t>
      </w:r>
      <w:r w:rsidR="00C67D38">
        <w:rPr>
          <w:rFonts w:ascii="Times New Roman" w:hAnsi="Times New Roman" w:cs="Times New Roman"/>
          <w:sz w:val="28"/>
          <w:szCs w:val="28"/>
        </w:rPr>
        <w:t>______</w:t>
      </w:r>
      <w:r w:rsidRPr="00E946DE">
        <w:rPr>
          <w:rFonts w:ascii="Times New Roman" w:hAnsi="Times New Roman" w:cs="Times New Roman"/>
          <w:sz w:val="28"/>
          <w:szCs w:val="28"/>
        </w:rPr>
        <w:t xml:space="preserve">  2021 г. № </w:t>
      </w:r>
    </w:p>
    <w:p w:rsidR="00330593" w:rsidRDefault="00E946DE" w:rsidP="00E946DE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порядке создания, хранения, использования</w:t>
      </w:r>
    </w:p>
    <w:p w:rsidR="00330593" w:rsidRDefault="00E946DE" w:rsidP="00E946DE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восполнения резерва </w:t>
      </w:r>
    </w:p>
    <w:p w:rsidR="00330593" w:rsidRDefault="00E946DE" w:rsidP="00E946DE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материальных ресурсов для ликвидации </w:t>
      </w:r>
    </w:p>
    <w:p w:rsidR="00E946DE" w:rsidRPr="00E946DE" w:rsidRDefault="00E946DE" w:rsidP="00E946DE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чрез</w:t>
      </w:r>
      <w:r w:rsidR="006D39B8">
        <w:rPr>
          <w:rFonts w:ascii="Times New Roman" w:hAnsi="Times New Roman" w:cs="Times New Roman"/>
          <w:sz w:val="28"/>
          <w:szCs w:val="28"/>
        </w:rPr>
        <w:t>вычайных ситуаций</w:t>
      </w:r>
      <w:r w:rsidR="0060146D">
        <w:rPr>
          <w:rFonts w:ascii="Times New Roman" w:hAnsi="Times New Roman" w:cs="Times New Roman"/>
          <w:sz w:val="28"/>
          <w:szCs w:val="28"/>
        </w:rPr>
        <w:t xml:space="preserve"> в</w:t>
      </w:r>
      <w:r w:rsidR="006D39B8">
        <w:rPr>
          <w:rFonts w:ascii="Times New Roman" w:hAnsi="Times New Roman" w:cs="Times New Roman"/>
          <w:sz w:val="28"/>
          <w:szCs w:val="28"/>
        </w:rPr>
        <w:t xml:space="preserve"> </w:t>
      </w:r>
      <w:r w:rsidR="0060146D">
        <w:rPr>
          <w:rFonts w:ascii="Times New Roman" w:hAnsi="Times New Roman" w:cs="Times New Roman"/>
          <w:sz w:val="28"/>
          <w:szCs w:val="28"/>
        </w:rPr>
        <w:t>Большеигнатовском муниципальном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0146D">
        <w:rPr>
          <w:rFonts w:ascii="Times New Roman" w:hAnsi="Times New Roman" w:cs="Times New Roman"/>
          <w:sz w:val="28"/>
          <w:szCs w:val="28"/>
        </w:rPr>
        <w:t>е</w:t>
      </w:r>
      <w:r w:rsidRPr="00B328F2">
        <w:rPr>
          <w:sz w:val="24"/>
          <w:szCs w:val="24"/>
        </w:rPr>
        <w:t>»</w:t>
      </w:r>
    </w:p>
    <w:p w:rsidR="00E946DE" w:rsidRDefault="00E946DE" w:rsidP="00E946DE">
      <w:pPr>
        <w:ind w:right="283"/>
        <w:jc w:val="right"/>
        <w:rPr>
          <w:sz w:val="28"/>
          <w:szCs w:val="28"/>
        </w:rPr>
      </w:pPr>
    </w:p>
    <w:p w:rsidR="00E946DE" w:rsidRPr="00E946DE" w:rsidRDefault="00E946DE" w:rsidP="00E946DE">
      <w:pPr>
        <w:ind w:right="284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E946DE" w:rsidRPr="00E946DE" w:rsidRDefault="00E946DE" w:rsidP="00E946DE">
      <w:pPr>
        <w:ind w:right="284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>создания, хранения, использования и восполнения резерва материальных ресурсов для ликвидации чрезвычайных ситуаций</w:t>
      </w:r>
      <w:r w:rsidR="0060146D">
        <w:rPr>
          <w:rFonts w:ascii="Times New Roman" w:hAnsi="Times New Roman" w:cs="Times New Roman"/>
          <w:sz w:val="28"/>
          <w:szCs w:val="28"/>
        </w:rPr>
        <w:t xml:space="preserve"> в Большеигнатовском муниципальном районе</w:t>
      </w:r>
    </w:p>
    <w:p w:rsidR="00E946DE" w:rsidRDefault="00E946DE" w:rsidP="00661FE0">
      <w:pPr>
        <w:ind w:right="283"/>
        <w:jc w:val="both"/>
        <w:rPr>
          <w:sz w:val="28"/>
          <w:szCs w:val="28"/>
        </w:rPr>
      </w:pPr>
    </w:p>
    <w:p w:rsidR="00501891" w:rsidRPr="00501891" w:rsidRDefault="00501891" w:rsidP="000A4A57">
      <w:pPr>
        <w:pStyle w:val="a9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9" w:history="1">
        <w:r w:rsidRPr="0050189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501891">
        <w:rPr>
          <w:rFonts w:ascii="Times New Roman" w:hAnsi="Times New Roman" w:cs="Times New Roman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Pr="00501891">
        <w:rPr>
          <w:rFonts w:ascii="Times New Roman" w:hAnsi="Times New Roman" w:cs="Times New Roman"/>
          <w:sz w:val="28"/>
          <w:szCs w:val="28"/>
        </w:rPr>
        <w:br/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(утв. МЧС России от 20.08.2020 г. №2-4-71-17-11),</w:t>
      </w:r>
      <w:r w:rsidR="006D3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Методическими рекомендациями</w:t>
      </w:r>
      <w:r w:rsidR="006D39B8" w:rsidRP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организации первоочередного жизнеобеспечения населения в чрезвычайных ситуациях и работы пунктов временного размещения пострадавшего населения (утв. МЧС России 20 августа 2020 г. N 2-4-71-18-11)</w:t>
      </w:r>
      <w:r w:rsidR="007F2B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и определяет основные принципы создания, хранения, использования и восполнения резерва материальных ресурсов для ликвидации чрезвычайных ситуаций на территории Большеигнатовского муниципального района (далее - Резерв).</w:t>
      </w:r>
    </w:p>
    <w:p w:rsidR="00501891" w:rsidRPr="00501891" w:rsidRDefault="00501891" w:rsidP="000A4A5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2011002"/>
      <w:r w:rsidRPr="00501891">
        <w:rPr>
          <w:rFonts w:ascii="Times New Roman" w:hAnsi="Times New Roman" w:cs="Times New Roman"/>
          <w:sz w:val="28"/>
          <w:szCs w:val="28"/>
        </w:rPr>
        <w:t>2. Резерв создается заблаговременно в целях экстренного привлечения необходимых средств для ликвидации ЧС, в том числе для организации первоочередного жизнеобеспечения населения в ЧС, развертывания и содержания пунктов временного размещения пострадавш</w:t>
      </w:r>
      <w:r w:rsidR="007F2BB9">
        <w:rPr>
          <w:rFonts w:ascii="Times New Roman" w:hAnsi="Times New Roman" w:cs="Times New Roman"/>
          <w:sz w:val="28"/>
          <w:szCs w:val="28"/>
        </w:rPr>
        <w:t xml:space="preserve">его населения, пунктов питания </w:t>
      </w:r>
      <w:r w:rsidRPr="00501891">
        <w:rPr>
          <w:rFonts w:ascii="Times New Roman" w:hAnsi="Times New Roman" w:cs="Times New Roman"/>
          <w:sz w:val="28"/>
          <w:szCs w:val="28"/>
        </w:rPr>
        <w:t>и аварийно-спасательных служб при проведении аварийно-спасательных и других неотложных работ.</w:t>
      </w:r>
    </w:p>
    <w:bookmarkEnd w:id="0"/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>Резерв может использоваться на иные цели, не связанные с ликвидацией ЧС, только н</w:t>
      </w:r>
      <w:r w:rsidR="006D39B8">
        <w:rPr>
          <w:rFonts w:ascii="Times New Roman" w:hAnsi="Times New Roman" w:cs="Times New Roman"/>
          <w:sz w:val="28"/>
          <w:szCs w:val="28"/>
        </w:rPr>
        <w:t>а основании решен</w:t>
      </w:r>
      <w:r w:rsidR="007F2BB9">
        <w:rPr>
          <w:rFonts w:ascii="Times New Roman" w:hAnsi="Times New Roman" w:cs="Times New Roman"/>
          <w:sz w:val="28"/>
          <w:szCs w:val="28"/>
        </w:rPr>
        <w:t>ий, принятых Администрацией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011003"/>
      <w:r w:rsidRPr="00501891">
        <w:rPr>
          <w:rFonts w:ascii="Times New Roman" w:hAnsi="Times New Roman" w:cs="Times New Roman"/>
          <w:sz w:val="28"/>
          <w:szCs w:val="28"/>
        </w:rPr>
        <w:t xml:space="preserve"> Резерв включает продовольствие, вещевое имущество</w:t>
      </w:r>
      <w:r w:rsidR="007F2BB9">
        <w:rPr>
          <w:rFonts w:ascii="Times New Roman" w:hAnsi="Times New Roman" w:cs="Times New Roman"/>
          <w:sz w:val="28"/>
          <w:szCs w:val="28"/>
        </w:rPr>
        <w:t>, предметы первой необходимости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2011004"/>
      <w:bookmarkEnd w:id="1"/>
      <w:r w:rsidRPr="00501891">
        <w:rPr>
          <w:rFonts w:ascii="Times New Roman" w:hAnsi="Times New Roman" w:cs="Times New Roman"/>
          <w:sz w:val="28"/>
          <w:szCs w:val="28"/>
        </w:rPr>
        <w:t xml:space="preserve">Номенклатура и объемы материальных </w:t>
      </w:r>
      <w:r w:rsidR="006D39B8">
        <w:rPr>
          <w:rFonts w:ascii="Times New Roman" w:hAnsi="Times New Roman" w:cs="Times New Roman"/>
          <w:sz w:val="28"/>
          <w:szCs w:val="28"/>
        </w:rPr>
        <w:t>ресурсов Резерва утверждаются Главой района</w:t>
      </w:r>
      <w:r w:rsidRPr="00501891">
        <w:rPr>
          <w:rFonts w:ascii="Times New Roman" w:hAnsi="Times New Roman" w:cs="Times New Roman"/>
          <w:sz w:val="28"/>
          <w:szCs w:val="28"/>
        </w:rPr>
        <w:t xml:space="preserve"> и устанавливаются исходя из прогнозируемых видов и масштабов чрезвычайных ситуаций, предполагаемого объема работ </w:t>
      </w:r>
      <w:r w:rsidRPr="00501891">
        <w:rPr>
          <w:rFonts w:ascii="Times New Roman" w:hAnsi="Times New Roman" w:cs="Times New Roman"/>
          <w:sz w:val="28"/>
          <w:szCs w:val="28"/>
        </w:rPr>
        <w:lastRenderedPageBreak/>
        <w:t>по их ликвидации, а также максимально возможного использования имеющихся сил и средств для ликвидации чрезвычайных ситуаций.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011005"/>
      <w:bookmarkEnd w:id="2"/>
      <w:r w:rsidRPr="00501891">
        <w:rPr>
          <w:rFonts w:ascii="Times New Roman" w:hAnsi="Times New Roman" w:cs="Times New Roman"/>
          <w:sz w:val="28"/>
          <w:szCs w:val="28"/>
        </w:rPr>
        <w:t>Создание, хранение и восполнение Резерва осуществляется за счет средств бюджета</w:t>
      </w:r>
      <w:r w:rsidR="007F2BB9">
        <w:rPr>
          <w:rFonts w:ascii="Times New Roman" w:hAnsi="Times New Roman" w:cs="Times New Roman"/>
          <w:sz w:val="28"/>
          <w:szCs w:val="28"/>
        </w:rPr>
        <w:t xml:space="preserve"> муниципального района и сельских поселений</w:t>
      </w:r>
      <w:r w:rsidR="00FF6652">
        <w:rPr>
          <w:rFonts w:ascii="Times New Roman" w:hAnsi="Times New Roman" w:cs="Times New Roman"/>
          <w:sz w:val="28"/>
          <w:szCs w:val="28"/>
        </w:rPr>
        <w:t>.</w:t>
      </w:r>
    </w:p>
    <w:p w:rsid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011006"/>
      <w:bookmarkEnd w:id="3"/>
      <w:r w:rsidRPr="00501891">
        <w:rPr>
          <w:rFonts w:ascii="Times New Roman" w:hAnsi="Times New Roman" w:cs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225024" w:rsidRDefault="00225024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Структурные подразделения Администрации Большеигнатовского муниципального района представляют бюджетные заявки на очередной год для закупки материальных ресурсов в Резерв, а также определяют размеры расходов по хранению и содержанию и ведут учет и отчетность по операциям с материальными ресурсами Резерва.</w:t>
      </w:r>
    </w:p>
    <w:p w:rsidR="00225024" w:rsidRPr="00225024" w:rsidRDefault="00225024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ликвидации чрезвычайных ситуаций и обеспечения жизнедеятельности пострадавшего населения, Администрация</w:t>
      </w:r>
      <w:r w:rsidRPr="00225024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может использовать находящиеся на его территории объектовые и местные резервы материальных ресурсов, по согласованию.</w:t>
      </w:r>
    </w:p>
    <w:p w:rsidR="007F2BB9" w:rsidRDefault="00225024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011008"/>
      <w:bookmarkEnd w:id="4"/>
      <w:r>
        <w:rPr>
          <w:rFonts w:ascii="Times New Roman" w:hAnsi="Times New Roman" w:cs="Times New Roman"/>
          <w:sz w:val="28"/>
          <w:szCs w:val="28"/>
        </w:rPr>
        <w:t>Функции по созданию, раз</w:t>
      </w:r>
      <w:r w:rsidR="00501891" w:rsidRPr="00501891">
        <w:rPr>
          <w:rFonts w:ascii="Times New Roman" w:hAnsi="Times New Roman" w:cs="Times New Roman"/>
          <w:sz w:val="28"/>
          <w:szCs w:val="28"/>
        </w:rPr>
        <w:t>мещению, хранению и восполнению Резерва возлагаются на</w:t>
      </w:r>
      <w:r w:rsidR="007B1E35">
        <w:rPr>
          <w:rFonts w:ascii="Times New Roman" w:hAnsi="Times New Roman" w:cs="Times New Roman"/>
          <w:sz w:val="28"/>
          <w:szCs w:val="28"/>
        </w:rPr>
        <w:t xml:space="preserve"> Администрацию Большеигнатовского муниципального района</w:t>
      </w:r>
      <w:r w:rsidR="007F2BB9">
        <w:rPr>
          <w:rFonts w:ascii="Times New Roman" w:hAnsi="Times New Roman" w:cs="Times New Roman"/>
          <w:sz w:val="28"/>
          <w:szCs w:val="28"/>
        </w:rPr>
        <w:t xml:space="preserve">, которая: </w:t>
      </w:r>
    </w:p>
    <w:p w:rsidR="00D63005" w:rsidRPr="00501891" w:rsidRDefault="00D63005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разрабатывает номенклатуру и объем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материальных ресурсов Резерва, исходя из среднемноголетних данных по возникновению возможных и пер</w:t>
      </w:r>
      <w:r>
        <w:rPr>
          <w:rFonts w:ascii="Times New Roman" w:hAnsi="Times New Roman" w:cs="Times New Roman"/>
          <w:sz w:val="28"/>
          <w:szCs w:val="28"/>
        </w:rPr>
        <w:t>иодических (циклических) ЧС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D63005" w:rsidRPr="00501891" w:rsidRDefault="00D63005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заключают договора</w:t>
      </w:r>
      <w:r w:rsidRPr="00501891">
        <w:rPr>
          <w:rFonts w:ascii="Times New Roman" w:hAnsi="Times New Roman" w:cs="Times New Roman"/>
          <w:sz w:val="28"/>
          <w:szCs w:val="28"/>
        </w:rPr>
        <w:t xml:space="preserve"> (контракты) на поставк</w:t>
      </w:r>
      <w:r>
        <w:rPr>
          <w:rFonts w:ascii="Times New Roman" w:hAnsi="Times New Roman" w:cs="Times New Roman"/>
          <w:sz w:val="28"/>
          <w:szCs w:val="28"/>
        </w:rPr>
        <w:t>у материальных ресурсов</w:t>
      </w:r>
      <w:r w:rsidRPr="00501891">
        <w:rPr>
          <w:rFonts w:ascii="Times New Roman" w:hAnsi="Times New Roman" w:cs="Times New Roman"/>
          <w:sz w:val="28"/>
          <w:szCs w:val="28"/>
        </w:rPr>
        <w:t>, а также на ответственное хранение и содержание Резерва</w:t>
      </w:r>
      <w:r>
        <w:rPr>
          <w:rFonts w:ascii="Times New Roman" w:hAnsi="Times New Roman" w:cs="Times New Roman"/>
          <w:sz w:val="28"/>
          <w:szCs w:val="28"/>
        </w:rPr>
        <w:t xml:space="preserve"> с единственным поставщиком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7F2BB9" w:rsidRPr="007F2BB9" w:rsidRDefault="00D63005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осуществляют контроль за наличием, качественным состоянием, соблюдением условий хранения и выполнением мероприятий по содержанию материальных ресурсов, на</w:t>
      </w:r>
      <w:r>
        <w:rPr>
          <w:rFonts w:ascii="Times New Roman" w:hAnsi="Times New Roman" w:cs="Times New Roman"/>
          <w:sz w:val="28"/>
          <w:szCs w:val="28"/>
        </w:rPr>
        <w:t>ходящихся на хранении в Резерве.</w:t>
      </w:r>
    </w:p>
    <w:p w:rsidR="00D63005" w:rsidRDefault="00D63005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011009"/>
      <w:bookmarkEnd w:id="5"/>
      <w:r>
        <w:rPr>
          <w:rFonts w:ascii="Times New Roman" w:hAnsi="Times New Roman" w:cs="Times New Roman"/>
          <w:sz w:val="28"/>
          <w:szCs w:val="28"/>
        </w:rPr>
        <w:t>Организация, осуществляющая размещение, хранение и восполнение Резерва:</w:t>
      </w:r>
    </w:p>
    <w:bookmarkEnd w:id="6"/>
    <w:p w:rsidR="00501891" w:rsidRPr="00501891" w:rsidRDefault="00F1448D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D63005">
        <w:rPr>
          <w:rFonts w:ascii="Times New Roman" w:hAnsi="Times New Roman" w:cs="Times New Roman"/>
          <w:sz w:val="28"/>
          <w:szCs w:val="28"/>
        </w:rPr>
        <w:t>) организует</w:t>
      </w:r>
      <w:r w:rsidR="00501891" w:rsidRPr="00501891">
        <w:rPr>
          <w:rFonts w:ascii="Times New Roman" w:hAnsi="Times New Roman" w:cs="Times New Roman"/>
          <w:sz w:val="28"/>
          <w:szCs w:val="28"/>
        </w:rPr>
        <w:t xml:space="preserve"> доставку материальных ресурсов Резерва в районы чрезвычайных ситуаций;</w:t>
      </w:r>
    </w:p>
    <w:p w:rsidR="00501891" w:rsidRPr="00501891" w:rsidRDefault="00F1448D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63005">
        <w:rPr>
          <w:rFonts w:ascii="Times New Roman" w:hAnsi="Times New Roman" w:cs="Times New Roman"/>
          <w:sz w:val="28"/>
          <w:szCs w:val="28"/>
        </w:rPr>
        <w:t>) обеспечивает</w:t>
      </w:r>
      <w:r w:rsidR="00501891" w:rsidRPr="00501891">
        <w:rPr>
          <w:rFonts w:ascii="Times New Roman" w:hAnsi="Times New Roman" w:cs="Times New Roman"/>
          <w:sz w:val="28"/>
          <w:szCs w:val="28"/>
        </w:rPr>
        <w:t xml:space="preserve"> поддержание Резерва в постоянной готовности к использованию;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2011010"/>
      <w:r w:rsidRPr="00501891">
        <w:rPr>
          <w:rFonts w:ascii="Times New Roman" w:hAnsi="Times New Roman" w:cs="Times New Roman"/>
          <w:sz w:val="28"/>
          <w:szCs w:val="28"/>
        </w:rPr>
        <w:t>Общее рук</w:t>
      </w:r>
      <w:r w:rsidR="00D63005">
        <w:rPr>
          <w:rFonts w:ascii="Times New Roman" w:hAnsi="Times New Roman" w:cs="Times New Roman"/>
          <w:sz w:val="28"/>
          <w:szCs w:val="28"/>
        </w:rPr>
        <w:t xml:space="preserve">оводство по созданию и </w:t>
      </w:r>
      <w:r w:rsidRPr="00501891">
        <w:rPr>
          <w:rFonts w:ascii="Times New Roman" w:hAnsi="Times New Roman" w:cs="Times New Roman"/>
          <w:sz w:val="28"/>
          <w:szCs w:val="28"/>
        </w:rPr>
        <w:t xml:space="preserve">использованию Резерва возлагается на </w:t>
      </w:r>
      <w:r w:rsidR="00A922CA">
        <w:rPr>
          <w:rFonts w:ascii="Times New Roman" w:hAnsi="Times New Roman" w:cs="Times New Roman"/>
          <w:sz w:val="28"/>
          <w:szCs w:val="28"/>
        </w:rPr>
        <w:t>отдел экономического анализа и прогнозирования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501891" w:rsidRPr="00CB0702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B0702">
        <w:rPr>
          <w:rFonts w:ascii="Times New Roman" w:hAnsi="Times New Roman" w:cs="Times New Roman"/>
          <w:sz w:val="28"/>
          <w:szCs w:val="28"/>
        </w:rPr>
        <w:t>Координация деятельности по управлению Резервом возла</w:t>
      </w:r>
      <w:r w:rsidR="00CB0702" w:rsidRPr="00CB0702">
        <w:rPr>
          <w:rFonts w:ascii="Times New Roman" w:hAnsi="Times New Roman" w:cs="Times New Roman"/>
          <w:sz w:val="28"/>
          <w:szCs w:val="28"/>
        </w:rPr>
        <w:t>гается на отдел градостроительства, архитектуры, ЖКХ и вопросам гражданской обороны и чрезвычайным ситуациям</w:t>
      </w:r>
      <w:r w:rsidRPr="00CB0702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2011011"/>
      <w:r w:rsidRPr="00501891">
        <w:rPr>
          <w:rFonts w:ascii="Times New Roman" w:hAnsi="Times New Roman" w:cs="Times New Roman"/>
          <w:sz w:val="28"/>
          <w:szCs w:val="28"/>
        </w:rPr>
        <w:t xml:space="preserve"> Методич</w:t>
      </w:r>
      <w:r w:rsidR="0027777D">
        <w:rPr>
          <w:rFonts w:ascii="Times New Roman" w:hAnsi="Times New Roman" w:cs="Times New Roman"/>
          <w:sz w:val="28"/>
          <w:szCs w:val="28"/>
        </w:rPr>
        <w:t>еское руководство по созданию, хранению, использованию и восполнение</w:t>
      </w:r>
      <w:r w:rsidRPr="00501891">
        <w:rPr>
          <w:rFonts w:ascii="Times New Roman" w:hAnsi="Times New Roman" w:cs="Times New Roman"/>
          <w:sz w:val="28"/>
          <w:szCs w:val="28"/>
        </w:rPr>
        <w:t xml:space="preserve"> Резерва осуществляет</w:t>
      </w:r>
      <w:r w:rsidR="0027777D">
        <w:rPr>
          <w:rFonts w:ascii="Times New Roman" w:hAnsi="Times New Roman" w:cs="Times New Roman"/>
          <w:sz w:val="28"/>
          <w:szCs w:val="28"/>
        </w:rPr>
        <w:t>ся Главным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="0027777D">
        <w:rPr>
          <w:rFonts w:ascii="Times New Roman" w:hAnsi="Times New Roman" w:cs="Times New Roman"/>
          <w:sz w:val="28"/>
          <w:szCs w:val="28"/>
        </w:rPr>
        <w:t>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МЧС России </w:t>
      </w:r>
      <w:r w:rsidR="0027777D">
        <w:rPr>
          <w:rFonts w:ascii="Times New Roman" w:hAnsi="Times New Roman" w:cs="Times New Roman"/>
          <w:sz w:val="28"/>
          <w:szCs w:val="28"/>
        </w:rPr>
        <w:t>по Республике Мордовия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2011012"/>
      <w:bookmarkEnd w:id="8"/>
      <w:r w:rsidRPr="00501891">
        <w:rPr>
          <w:rFonts w:ascii="Times New Roman" w:hAnsi="Times New Roman" w:cs="Times New Roman"/>
          <w:sz w:val="28"/>
          <w:szCs w:val="28"/>
        </w:rPr>
        <w:lastRenderedPageBreak/>
        <w:t xml:space="preserve"> Материальные ресурсы, входящие в состав Резерва, независимо от места их размещения, являются собственнос</w:t>
      </w:r>
      <w:r w:rsidR="0027777D">
        <w:rPr>
          <w:rFonts w:ascii="Times New Roman" w:hAnsi="Times New Roman" w:cs="Times New Roman"/>
          <w:sz w:val="28"/>
          <w:szCs w:val="28"/>
        </w:rPr>
        <w:t>тью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2011014"/>
      <w:bookmarkEnd w:id="9"/>
      <w:r w:rsidRPr="00501891">
        <w:rPr>
          <w:rFonts w:ascii="Times New Roman" w:hAnsi="Times New Roman" w:cs="Times New Roman"/>
          <w:sz w:val="28"/>
          <w:szCs w:val="28"/>
        </w:rPr>
        <w:t xml:space="preserve">Хранение материальных ресурсов Резерва организуется </w:t>
      </w:r>
      <w:r w:rsidR="0027777D">
        <w:rPr>
          <w:rFonts w:ascii="Times New Roman" w:hAnsi="Times New Roman" w:cs="Times New Roman"/>
          <w:sz w:val="28"/>
          <w:szCs w:val="28"/>
        </w:rPr>
        <w:t xml:space="preserve">в </w:t>
      </w:r>
      <w:r w:rsidRPr="00501891">
        <w:rPr>
          <w:rFonts w:ascii="Times New Roman" w:hAnsi="Times New Roman" w:cs="Times New Roman"/>
          <w:sz w:val="28"/>
          <w:szCs w:val="28"/>
        </w:rPr>
        <w:t>соответствии с заключенными договорами на базах и складах торгово-посреднически</w:t>
      </w:r>
      <w:r w:rsidR="0027777D">
        <w:rPr>
          <w:rFonts w:ascii="Times New Roman" w:hAnsi="Times New Roman" w:cs="Times New Roman"/>
          <w:sz w:val="28"/>
          <w:szCs w:val="28"/>
        </w:rPr>
        <w:t xml:space="preserve">х и иных </w:t>
      </w:r>
      <w:r w:rsidRPr="00501891">
        <w:rPr>
          <w:rFonts w:ascii="Times New Roman" w:hAnsi="Times New Roman" w:cs="Times New Roman"/>
          <w:sz w:val="28"/>
          <w:szCs w:val="28"/>
        </w:rPr>
        <w:t xml:space="preserve">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</w:p>
    <w:p w:rsidR="0027777D" w:rsidRPr="0027777D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sub_22011016"/>
      <w:bookmarkEnd w:id="10"/>
      <w:r w:rsidRPr="0027777D">
        <w:rPr>
          <w:rFonts w:ascii="Times New Roman" w:hAnsi="Times New Roman" w:cs="Times New Roman"/>
          <w:sz w:val="28"/>
          <w:szCs w:val="28"/>
        </w:rPr>
        <w:t xml:space="preserve">Выпуск материальных ресурсов из Резерва осуществляется </w:t>
      </w:r>
      <w:r w:rsidR="00162D22" w:rsidRPr="0027777D">
        <w:rPr>
          <w:rFonts w:ascii="Times New Roman" w:hAnsi="Times New Roman" w:cs="Times New Roman"/>
          <w:sz w:val="28"/>
          <w:szCs w:val="28"/>
        </w:rPr>
        <w:t>по решению Главы Большеигнатовского муниципального района</w:t>
      </w:r>
      <w:r w:rsidRPr="0027777D">
        <w:rPr>
          <w:rFonts w:ascii="Times New Roman" w:hAnsi="Times New Roman" w:cs="Times New Roman"/>
          <w:sz w:val="28"/>
          <w:szCs w:val="28"/>
        </w:rPr>
        <w:t xml:space="preserve"> или лица, его замещающего, и оформляется письменным распоряжением. </w:t>
      </w:r>
      <w:bookmarkStart w:id="12" w:name="sub_22011017"/>
      <w:bookmarkEnd w:id="11"/>
    </w:p>
    <w:p w:rsidR="00501891" w:rsidRPr="0027777D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777D">
        <w:rPr>
          <w:rFonts w:ascii="Times New Roman" w:hAnsi="Times New Roman" w:cs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27777D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011018"/>
      <w:bookmarkEnd w:id="12"/>
      <w:r w:rsidRPr="0027777D">
        <w:rPr>
          <w:rFonts w:ascii="Times New Roman" w:hAnsi="Times New Roman" w:cs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bookmarkStart w:id="14" w:name="sub_22011022"/>
      <w:bookmarkEnd w:id="13"/>
      <w:r w:rsidR="0027777D">
        <w:rPr>
          <w:rFonts w:ascii="Times New Roman" w:hAnsi="Times New Roman" w:cs="Times New Roman"/>
          <w:sz w:val="28"/>
          <w:szCs w:val="28"/>
        </w:rPr>
        <w:t>на договорной основе.</w:t>
      </w:r>
    </w:p>
    <w:bookmarkEnd w:id="14"/>
    <w:p w:rsidR="00501891" w:rsidRPr="009F2726" w:rsidRDefault="00501891" w:rsidP="009F27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6DE" w:rsidRDefault="00E946D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89055F" w:rsidRDefault="0089055F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DC2235" w:rsidRPr="00E946DE" w:rsidRDefault="00DC2235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 w:rsidR="00F1448D">
        <w:rPr>
          <w:rFonts w:ascii="Times New Roman" w:hAnsi="Times New Roman" w:cs="Times New Roman"/>
          <w:sz w:val="28"/>
          <w:szCs w:val="28"/>
        </w:rPr>
        <w:t>ая</w:t>
      </w:r>
    </w:p>
    <w:p w:rsidR="00DC2235" w:rsidRPr="00E946DE" w:rsidRDefault="00DC2235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C2235" w:rsidRPr="00E946DE" w:rsidRDefault="00DC2235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DC2235" w:rsidRPr="00E946DE" w:rsidRDefault="00DC2235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района от «      » </w:t>
      </w:r>
      <w:r w:rsidR="00C67D38">
        <w:rPr>
          <w:rFonts w:ascii="Times New Roman" w:hAnsi="Times New Roman" w:cs="Times New Roman"/>
          <w:sz w:val="28"/>
          <w:szCs w:val="28"/>
        </w:rPr>
        <w:t>_____</w:t>
      </w:r>
      <w:bookmarkStart w:id="15" w:name="_GoBack"/>
      <w:bookmarkEnd w:id="15"/>
      <w:r w:rsidRPr="00E946DE">
        <w:rPr>
          <w:rFonts w:ascii="Times New Roman" w:hAnsi="Times New Roman" w:cs="Times New Roman"/>
          <w:sz w:val="28"/>
          <w:szCs w:val="28"/>
        </w:rPr>
        <w:t xml:space="preserve">  2021 г. № </w:t>
      </w:r>
    </w:p>
    <w:p w:rsidR="00DC2235" w:rsidRDefault="00DC2235" w:rsidP="00DC2235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порядке создания, хранения, использования</w:t>
      </w:r>
    </w:p>
    <w:p w:rsidR="00DC2235" w:rsidRDefault="00DC2235" w:rsidP="00DC2235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восполнения резерва </w:t>
      </w:r>
    </w:p>
    <w:p w:rsidR="00DC2235" w:rsidRDefault="00DC2235" w:rsidP="00DC2235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материальных ресурсов для ликвидации </w:t>
      </w:r>
    </w:p>
    <w:p w:rsidR="00DC2235" w:rsidRPr="00E946DE" w:rsidRDefault="00DC2235" w:rsidP="00DC2235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чрезвычайных ситуаций Большеигнатовского муниципального района</w:t>
      </w:r>
      <w:r w:rsidRPr="00B328F2">
        <w:rPr>
          <w:sz w:val="24"/>
          <w:szCs w:val="24"/>
        </w:rPr>
        <w:t>»</w:t>
      </w:r>
    </w:p>
    <w:p w:rsidR="00DC2235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0E657D" w:rsidRDefault="000E657D" w:rsidP="000E657D">
      <w:pPr>
        <w:pStyle w:val="a3"/>
        <w:ind w:right="141"/>
        <w:rPr>
          <w:sz w:val="28"/>
          <w:szCs w:val="28"/>
        </w:rPr>
      </w:pPr>
      <w:r>
        <w:rPr>
          <w:sz w:val="28"/>
          <w:szCs w:val="28"/>
        </w:rPr>
        <w:t>Номенклатура и объем</w:t>
      </w:r>
    </w:p>
    <w:p w:rsidR="00FC117B" w:rsidRPr="00FF6513" w:rsidRDefault="00FC117B" w:rsidP="000E657D">
      <w:pPr>
        <w:pStyle w:val="a3"/>
        <w:ind w:right="141"/>
        <w:rPr>
          <w:rFonts w:cs="Times New Roman"/>
          <w:sz w:val="28"/>
          <w:szCs w:val="28"/>
        </w:rPr>
      </w:pPr>
      <w:r w:rsidRPr="00FF6513">
        <w:rPr>
          <w:sz w:val="28"/>
          <w:szCs w:val="28"/>
        </w:rPr>
        <w:t>резерва материальных ресурсов для ликвидации чрезвычайных ситуац</w:t>
      </w:r>
      <w:r w:rsidR="000E657D">
        <w:rPr>
          <w:sz w:val="28"/>
          <w:szCs w:val="28"/>
        </w:rPr>
        <w:t xml:space="preserve">ий </w:t>
      </w:r>
      <w:r>
        <w:rPr>
          <w:sz w:val="28"/>
          <w:szCs w:val="28"/>
        </w:rPr>
        <w:t xml:space="preserve"> Большеигнатовского муниципального района.</w:t>
      </w:r>
    </w:p>
    <w:p w:rsidR="00DC2235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536"/>
        <w:gridCol w:w="1560"/>
        <w:gridCol w:w="1701"/>
        <w:gridCol w:w="1019"/>
      </w:tblGrid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N</w:t>
            </w:r>
          </w:p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Единицы</w:t>
            </w:r>
          </w:p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Расчет</w:t>
            </w:r>
          </w:p>
        </w:tc>
      </w:tr>
      <w:tr w:rsidR="00CD517C" w:rsidRPr="00CD517C" w:rsidTr="00CD517C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651F45" w:rsidRPr="00CD517C" w:rsidRDefault="00CD517C" w:rsidP="00CD517C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</w:t>
            </w:r>
            <w:r w:rsidR="00651F45" w:rsidRPr="00CD517C">
              <w:rPr>
                <w:color w:val="22272F"/>
                <w:sz w:val="28"/>
                <w:szCs w:val="28"/>
                <w:shd w:val="clear" w:color="auto" w:fill="FFFFFF"/>
              </w:rPr>
              <w:t>Обеспечение продуктами питания пострадавшего в ЧС населения</w:t>
            </w:r>
            <w:r w:rsidR="00651F45" w:rsidRPr="00CD517C">
              <w:rPr>
                <w:sz w:val="28"/>
                <w:szCs w:val="28"/>
              </w:rPr>
              <w:t xml:space="preserve"> кг на 10 чел.,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b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Хлеб из смеси ржаной обдирной из пшеничной муки 1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7,5</w:t>
            </w:r>
          </w:p>
        </w:tc>
      </w:tr>
      <w:tr w:rsidR="005545A5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Хлеб белый из пшеничной муки 1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7,5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Мука пшеничная 2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0,45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Крупа разная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1,8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Макаронные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Молоко и молокопродукты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Мясо и мясопродукты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1,8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Рыба и рыбопродукты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0,75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Жиры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0,9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1,2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Картофель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9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Овощи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Соль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0,03</w:t>
            </w:r>
          </w:p>
        </w:tc>
      </w:tr>
      <w:tr w:rsidR="00651F45" w:rsidRPr="00CD517C" w:rsidTr="00CD517C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CD517C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51F45" w:rsidRPr="00CD517C">
              <w:rPr>
                <w:sz w:val="28"/>
                <w:szCs w:val="28"/>
              </w:rPr>
              <w:t xml:space="preserve">Обеспечение продуктами питания других категорий участников </w:t>
            </w:r>
            <w:r>
              <w:rPr>
                <w:sz w:val="28"/>
                <w:szCs w:val="28"/>
              </w:rPr>
              <w:t xml:space="preserve">      </w:t>
            </w:r>
            <w:r w:rsidR="00651F45" w:rsidRPr="00CD517C">
              <w:rPr>
                <w:sz w:val="28"/>
                <w:szCs w:val="28"/>
              </w:rPr>
              <w:t>ликвидации последствий ЧС кг на 88 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Хлеб из смеси ржаной обдирной из пшеничной муки 1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105,6</w:t>
            </w:r>
          </w:p>
        </w:tc>
      </w:tr>
      <w:tr w:rsidR="00CD517C" w:rsidRPr="00CD517C" w:rsidTr="00CD517C">
        <w:trPr>
          <w:trHeight w:val="40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Default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 xml:space="preserve">Хлеб белый из пшеничной муки 1 сорта </w:t>
            </w:r>
          </w:p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105,6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Мука пшеничная 2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6,336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Крупа разная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21,12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Макаронные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7,9</w:t>
            </w:r>
            <w:r w:rsidR="00651F45" w:rsidRPr="00CD517C">
              <w:rPr>
                <w:sz w:val="28"/>
                <w:szCs w:val="28"/>
              </w:rPr>
              <w:t>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Молоко и молокопродукты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79,2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Мясо и мясопродукты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21,12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Рыба и рыбопродукты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10,56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Жиры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10,56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15,84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Картофель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105,6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Овощи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39,6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Соль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0,0015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0,396</w:t>
            </w:r>
          </w:p>
        </w:tc>
      </w:tr>
      <w:tr w:rsidR="00651F45" w:rsidRPr="00CD517C" w:rsidTr="00CD517C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CD517C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51F45" w:rsidRPr="00CD517C">
              <w:rPr>
                <w:sz w:val="28"/>
                <w:szCs w:val="28"/>
              </w:rPr>
              <w:t xml:space="preserve">Вещевое имущество и ресурсы жизнеобеспечения </w:t>
            </w:r>
            <w:r w:rsidR="005D1587">
              <w:rPr>
                <w:sz w:val="28"/>
                <w:szCs w:val="28"/>
              </w:rPr>
              <w:t xml:space="preserve">шт. </w:t>
            </w:r>
            <w:r w:rsidR="00651F45" w:rsidRPr="00CD517C">
              <w:rPr>
                <w:sz w:val="28"/>
                <w:szCs w:val="28"/>
              </w:rPr>
              <w:t>на 1</w:t>
            </w:r>
            <w:r w:rsidR="0089055F" w:rsidRPr="00CD517C">
              <w:rPr>
                <w:sz w:val="28"/>
                <w:szCs w:val="28"/>
              </w:rPr>
              <w:t>0</w:t>
            </w:r>
            <w:r w:rsidR="00651F45" w:rsidRPr="00CD517C">
              <w:rPr>
                <w:sz w:val="28"/>
                <w:szCs w:val="28"/>
              </w:rPr>
              <w:t xml:space="preserve"> чел.</w:t>
            </w:r>
            <w:r w:rsidR="0089055F" w:rsidRPr="00CD517C">
              <w:rPr>
                <w:sz w:val="28"/>
                <w:szCs w:val="28"/>
              </w:rPr>
              <w:t xml:space="preserve">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Кровати раскладные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Одеяла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Матрасы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Подушки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Постельные принадлежности (простыни, наволочки, полотенца)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Платья, сорочки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Одежда теплая, специальная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Обувь резиновая, утепленная, летняя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Пальто, куртка, плащ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Шапка, платок головной, кепи, берет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Рукавицы брезентовые, перчатки, варежки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Посуда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Рукомойники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 xml:space="preserve">Мыло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89055F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Моющие средства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D1587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 xml:space="preserve"> 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color w:val="22272F"/>
                <w:sz w:val="28"/>
                <w:szCs w:val="28"/>
                <w:shd w:val="clear" w:color="auto" w:fill="FFFFFF"/>
              </w:rPr>
              <w:t>Ведро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D1587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D1587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color w:val="22272F"/>
                <w:sz w:val="28"/>
                <w:szCs w:val="28"/>
                <w:shd w:val="clear" w:color="auto" w:fill="FFFFFF"/>
              </w:rPr>
              <w:t>Чайник металлический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Спички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5D1587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D1587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</w:tr>
    </w:tbl>
    <w:p w:rsidR="00DC2235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DC2235" w:rsidRPr="00501891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sectPr w:rsidR="00DC2235" w:rsidRPr="00501891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E0"/>
    <w:rsid w:val="0004734C"/>
    <w:rsid w:val="000546F6"/>
    <w:rsid w:val="000A4A57"/>
    <w:rsid w:val="000D5E0D"/>
    <w:rsid w:val="000E657D"/>
    <w:rsid w:val="00162D22"/>
    <w:rsid w:val="001867D7"/>
    <w:rsid w:val="001D574C"/>
    <w:rsid w:val="001F37F2"/>
    <w:rsid w:val="00225024"/>
    <w:rsid w:val="00243018"/>
    <w:rsid w:val="00257D89"/>
    <w:rsid w:val="002718FC"/>
    <w:rsid w:val="0027777D"/>
    <w:rsid w:val="002A092C"/>
    <w:rsid w:val="002B7147"/>
    <w:rsid w:val="0031097D"/>
    <w:rsid w:val="00330593"/>
    <w:rsid w:val="00344905"/>
    <w:rsid w:val="003A4057"/>
    <w:rsid w:val="003C66DF"/>
    <w:rsid w:val="00443258"/>
    <w:rsid w:val="00476345"/>
    <w:rsid w:val="004C2DD7"/>
    <w:rsid w:val="00501891"/>
    <w:rsid w:val="00553868"/>
    <w:rsid w:val="005545A5"/>
    <w:rsid w:val="005827C7"/>
    <w:rsid w:val="005D1587"/>
    <w:rsid w:val="0060146D"/>
    <w:rsid w:val="00603237"/>
    <w:rsid w:val="006461B2"/>
    <w:rsid w:val="00651F45"/>
    <w:rsid w:val="00661FE0"/>
    <w:rsid w:val="006C3ADD"/>
    <w:rsid w:val="006C5822"/>
    <w:rsid w:val="006C63B6"/>
    <w:rsid w:val="006D2884"/>
    <w:rsid w:val="006D39B8"/>
    <w:rsid w:val="006E14C3"/>
    <w:rsid w:val="00747409"/>
    <w:rsid w:val="007B1E35"/>
    <w:rsid w:val="007F2BB9"/>
    <w:rsid w:val="008036E8"/>
    <w:rsid w:val="0089055F"/>
    <w:rsid w:val="00897BF0"/>
    <w:rsid w:val="008A31A4"/>
    <w:rsid w:val="008A72FA"/>
    <w:rsid w:val="008F1828"/>
    <w:rsid w:val="0091123A"/>
    <w:rsid w:val="009367DA"/>
    <w:rsid w:val="009D4F6D"/>
    <w:rsid w:val="009F2726"/>
    <w:rsid w:val="00A922CA"/>
    <w:rsid w:val="00B00958"/>
    <w:rsid w:val="00B16DDE"/>
    <w:rsid w:val="00C0228B"/>
    <w:rsid w:val="00C67D38"/>
    <w:rsid w:val="00CB0702"/>
    <w:rsid w:val="00CD517C"/>
    <w:rsid w:val="00D226C5"/>
    <w:rsid w:val="00D31831"/>
    <w:rsid w:val="00D63005"/>
    <w:rsid w:val="00DC2235"/>
    <w:rsid w:val="00DF0E98"/>
    <w:rsid w:val="00E01879"/>
    <w:rsid w:val="00E93CAC"/>
    <w:rsid w:val="00E946DE"/>
    <w:rsid w:val="00ED165E"/>
    <w:rsid w:val="00F1448D"/>
    <w:rsid w:val="00F20AAE"/>
    <w:rsid w:val="00F64842"/>
    <w:rsid w:val="00FC117B"/>
    <w:rsid w:val="00FF5149"/>
    <w:rsid w:val="00FF6513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84"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84"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6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010796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1742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Пользователь Windows</cp:lastModifiedBy>
  <cp:revision>4</cp:revision>
  <cp:lastPrinted>2021-03-11T09:17:00Z</cp:lastPrinted>
  <dcterms:created xsi:type="dcterms:W3CDTF">2021-03-18T07:18:00Z</dcterms:created>
  <dcterms:modified xsi:type="dcterms:W3CDTF">2021-05-28T08:49:00Z</dcterms:modified>
</cp:coreProperties>
</file>