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CFB" w:rsidRDefault="004F1CFB" w:rsidP="004F1CF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245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4F1CFB" w:rsidP="00661FE0">
      <w:pPr>
        <w:pStyle w:val="1"/>
        <w:spacing w:before="0" w:after="0"/>
        <w:ind w:left="-284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«____»______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2021 г.                   </w:t>
      </w:r>
      <w:r w:rsidR="004C6696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</w:t>
      </w:r>
      <w:r w:rsidR="004A446C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</w:t>
      </w:r>
      <w:r w:rsidR="004C6696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№ </w:t>
      </w:r>
      <w:bookmarkStart w:id="0" w:name="_GoBack"/>
      <w:bookmarkEnd w:id="0"/>
    </w:p>
    <w:p w:rsidR="004C6696" w:rsidRDefault="004C6696" w:rsidP="00661FE0">
      <w:pPr>
        <w:pStyle w:val="1"/>
        <w:spacing w:before="0" w:after="0"/>
        <w:ind w:left="-284"/>
        <w:rPr>
          <w:rFonts w:ascii="Times New Roman" w:hAnsi="Times New Roman"/>
          <w:b w:val="0"/>
          <w:color w:val="auto"/>
          <w:sz w:val="28"/>
          <w:szCs w:val="28"/>
        </w:rPr>
      </w:pPr>
    </w:p>
    <w:p w:rsidR="00661FE0" w:rsidRPr="00661FE0" w:rsidRDefault="00661FE0" w:rsidP="00661FE0">
      <w:pPr>
        <w:pStyle w:val="1"/>
        <w:spacing w:before="0" w:after="0"/>
        <w:ind w:left="-284"/>
        <w:rPr>
          <w:rFonts w:ascii="Times New Roman" w:hAnsi="Times New Roman"/>
          <w:b w:val="0"/>
          <w:color w:val="auto"/>
          <w:sz w:val="28"/>
          <w:szCs w:val="28"/>
        </w:rPr>
      </w:pPr>
      <w:r w:rsidRPr="00661FE0">
        <w:rPr>
          <w:rFonts w:ascii="Times New Roman" w:hAnsi="Times New Roman"/>
          <w:b w:val="0"/>
          <w:color w:val="auto"/>
          <w:sz w:val="28"/>
          <w:szCs w:val="28"/>
        </w:rPr>
        <w:t>с.</w:t>
      </w:r>
      <w:r w:rsidR="004A446C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661FE0">
        <w:rPr>
          <w:rFonts w:ascii="Times New Roman" w:hAnsi="Times New Roman"/>
          <w:b w:val="0"/>
          <w:color w:val="auto"/>
          <w:sz w:val="28"/>
          <w:szCs w:val="28"/>
        </w:rPr>
        <w:t>Большое</w:t>
      </w:r>
      <w:r w:rsidR="004A446C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661FE0">
        <w:rPr>
          <w:rFonts w:ascii="Times New Roman" w:hAnsi="Times New Roman"/>
          <w:b w:val="0"/>
          <w:color w:val="auto"/>
          <w:sz w:val="28"/>
          <w:szCs w:val="28"/>
        </w:rPr>
        <w:t>Игнатово</w:t>
      </w:r>
    </w:p>
    <w:p w:rsidR="00661FE0" w:rsidRPr="00661FE0" w:rsidRDefault="00661FE0" w:rsidP="00661F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61FE0">
        <w:rPr>
          <w:rFonts w:ascii="Times New Roman" w:hAnsi="Times New Roman" w:cs="Times New Roman"/>
          <w:b w:val="0"/>
          <w:sz w:val="28"/>
          <w:szCs w:val="28"/>
        </w:rPr>
        <w:t>О внесении изменений в постановление</w:t>
      </w:r>
      <w:r w:rsidR="004C669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Администрации Большеигнатовского муниципального района  от 18.01.2021 г. № 7 «Об организации</w:t>
      </w:r>
      <w:r w:rsidR="004C669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первоочередного</w:t>
      </w:r>
      <w:r w:rsidR="004C669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жизнеобеспечения</w:t>
      </w:r>
      <w:r w:rsidR="004C669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населения</w:t>
      </w:r>
      <w:r w:rsidR="004C669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Большеигнатовского муниципального</w:t>
      </w:r>
      <w:r w:rsidR="004C669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района, пострадавшего</w:t>
      </w:r>
      <w:r w:rsidR="004C669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при чрезвычайных ситуациях»</w:t>
      </w:r>
    </w:p>
    <w:p w:rsidR="00661FE0" w:rsidRPr="00661FE0" w:rsidRDefault="00661FE0" w:rsidP="00661FE0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61FE0" w:rsidRPr="00661FE0" w:rsidRDefault="00661FE0" w:rsidP="00661FE0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61FE0" w:rsidRPr="00661FE0" w:rsidRDefault="00661FE0" w:rsidP="004F1CFB">
      <w:pPr>
        <w:pStyle w:val="ConsPlusTitle"/>
        <w:widowControl/>
        <w:ind w:left="-284" w:right="14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61FE0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Большеигнатовского муниципального района Республики Мордовия </w:t>
      </w:r>
      <w:r w:rsidRPr="00661FE0"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661FE0" w:rsidRPr="00661FE0" w:rsidRDefault="00661FE0" w:rsidP="00661FE0">
      <w:pPr>
        <w:pStyle w:val="11"/>
        <w:ind w:left="-284" w:right="141"/>
        <w:rPr>
          <w:sz w:val="28"/>
          <w:szCs w:val="28"/>
        </w:rPr>
      </w:pPr>
    </w:p>
    <w:p w:rsidR="00661FE0" w:rsidRPr="00661FE0" w:rsidRDefault="00B112EF" w:rsidP="00B112EF">
      <w:pPr>
        <w:pStyle w:val="ConsPlusTitle"/>
        <w:widowControl/>
        <w:ind w:left="-284" w:right="14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 1. </w:t>
      </w:r>
      <w:r w:rsidR="00661FE0" w:rsidRPr="00661FE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Внести 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>в постановление Администрации Большеигнатовского муниципального района от 18.01.2021 г. № 7«Об организации первоочередного жизнеобеспечения населения Большеигнатовского муниципального района, пострадавшего при чрезвычайных ситуациях» (далее-Постановление) следующие изменения:</w:t>
      </w:r>
    </w:p>
    <w:p w:rsidR="00661FE0" w:rsidRPr="00661FE0" w:rsidRDefault="00B112EF" w:rsidP="00B112EF">
      <w:pPr>
        <w:pStyle w:val="ConsPlusTitle"/>
        <w:widowControl/>
        <w:ind w:left="-284" w:right="141" w:firstLine="284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1.1. 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>В преамбуле Постановления слова:</w:t>
      </w:r>
      <w:r w:rsidR="00661FE0" w:rsidRPr="00661FE0">
        <w:rPr>
          <w:rFonts w:ascii="Times New Roman" w:hAnsi="Times New Roman" w:cs="Times New Roman"/>
          <w:sz w:val="28"/>
          <w:szCs w:val="28"/>
        </w:rPr>
        <w:t xml:space="preserve"> «</w:t>
      </w:r>
      <w:hyperlink r:id="rId7" w:history="1">
        <w:r w:rsidR="00661FE0" w:rsidRPr="00661FE0">
          <w:rPr>
            <w:rStyle w:val="a5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 xml:space="preserve"> (утв. МЧС России от 25 декабря 2013 г. N 2-4-87-37-14)</w:t>
        </w:r>
      </w:hyperlink>
      <w:r w:rsidR="00661FE0" w:rsidRPr="00661FE0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661FE0" w:rsidRPr="00661FE0">
        <w:rPr>
          <w:rFonts w:ascii="Times New Roman" w:hAnsi="Times New Roman" w:cs="Times New Roman"/>
          <w:b w:val="0"/>
          <w:color w:val="000000"/>
          <w:sz w:val="28"/>
          <w:szCs w:val="28"/>
        </w:rPr>
        <w:t>заменить словами:</w:t>
      </w:r>
      <w:r w:rsidR="00661FE0" w:rsidRPr="00661FE0">
        <w:rPr>
          <w:rFonts w:ascii="Times New Roman" w:hAnsi="Times New Roman" w:cs="Times New Roman"/>
          <w:color w:val="000000"/>
          <w:sz w:val="28"/>
          <w:szCs w:val="28"/>
        </w:rPr>
        <w:t xml:space="preserve">  «</w:t>
      </w:r>
      <w:r w:rsidR="00661FE0" w:rsidRPr="00661FE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(утв. МЧС России 20 августа 2020 г. N 2-4-71-18-11);</w:t>
      </w:r>
    </w:p>
    <w:p w:rsidR="00661FE0" w:rsidRPr="00661FE0" w:rsidRDefault="00661FE0" w:rsidP="00661FE0">
      <w:pPr>
        <w:pStyle w:val="ConsPlusTitle"/>
        <w:widowControl/>
        <w:shd w:val="clear" w:color="auto" w:fill="FFFFFF"/>
        <w:ind w:left="-284" w:right="14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61FE0">
        <w:rPr>
          <w:rFonts w:ascii="Times New Roman" w:hAnsi="Times New Roman" w:cs="Times New Roman"/>
          <w:b w:val="0"/>
          <w:sz w:val="28"/>
          <w:szCs w:val="28"/>
        </w:rPr>
        <w:t xml:space="preserve">    1.2. Перечень пунктов временного размещения населения Большеигнатовского муниципального района, пострадавшего при чрезвычайных ситуациях, изложить в следующей редакции (прилагается).</w:t>
      </w:r>
    </w:p>
    <w:p w:rsidR="00661FE0" w:rsidRPr="00661FE0" w:rsidRDefault="00661FE0" w:rsidP="00661FE0">
      <w:pPr>
        <w:pStyle w:val="ConsPlusTitle"/>
        <w:widowControl/>
        <w:shd w:val="clear" w:color="auto" w:fill="FFFFFF"/>
        <w:ind w:left="-284" w:right="14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61FE0">
        <w:rPr>
          <w:rFonts w:ascii="Times New Roman" w:hAnsi="Times New Roman" w:cs="Times New Roman"/>
          <w:b w:val="0"/>
          <w:sz w:val="28"/>
          <w:szCs w:val="28"/>
        </w:rPr>
        <w:t xml:space="preserve">     2. Настоящее постановление вступает в силу после его официального опубликования.</w:t>
      </w:r>
    </w:p>
    <w:p w:rsidR="00661FE0" w:rsidRPr="00661FE0" w:rsidRDefault="00661FE0" w:rsidP="00661FE0">
      <w:pPr>
        <w:pStyle w:val="a3"/>
        <w:ind w:left="-284" w:right="141"/>
        <w:jc w:val="both"/>
        <w:rPr>
          <w:rFonts w:cs="Times New Roman"/>
          <w:sz w:val="28"/>
          <w:szCs w:val="28"/>
        </w:rPr>
      </w:pPr>
    </w:p>
    <w:p w:rsidR="00661FE0" w:rsidRPr="00661FE0" w:rsidRDefault="00661FE0" w:rsidP="00661FE0">
      <w:pPr>
        <w:pStyle w:val="a3"/>
        <w:ind w:left="-284" w:right="141"/>
        <w:jc w:val="both"/>
        <w:rPr>
          <w:rFonts w:cs="Times New Roman"/>
          <w:sz w:val="28"/>
          <w:szCs w:val="28"/>
        </w:rPr>
      </w:pPr>
    </w:p>
    <w:p w:rsidR="00661FE0" w:rsidRPr="00661FE0" w:rsidRDefault="00661FE0" w:rsidP="00661FE0">
      <w:pPr>
        <w:spacing w:after="0" w:line="240" w:lineRule="auto"/>
        <w:ind w:left="-284" w:right="141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661FE0" w:rsidRPr="00661FE0" w:rsidRDefault="00661FE0" w:rsidP="00661FE0">
      <w:pPr>
        <w:spacing w:after="0" w:line="240" w:lineRule="auto"/>
        <w:ind w:left="-284" w:right="141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Т.Н.Полозова</w:t>
      </w:r>
    </w:p>
    <w:p w:rsidR="00661FE0" w:rsidRPr="00661FE0" w:rsidRDefault="00661FE0" w:rsidP="00661FE0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61FE0" w:rsidRDefault="00661FE0" w:rsidP="00661FE0">
      <w:pPr>
        <w:ind w:right="283"/>
        <w:jc w:val="both"/>
        <w:rPr>
          <w:sz w:val="28"/>
          <w:szCs w:val="28"/>
        </w:rPr>
      </w:pPr>
    </w:p>
    <w:p w:rsidR="00661FE0" w:rsidRDefault="00661FE0" w:rsidP="00661FE0">
      <w:pPr>
        <w:ind w:right="283"/>
        <w:jc w:val="both"/>
        <w:rPr>
          <w:sz w:val="28"/>
          <w:szCs w:val="28"/>
        </w:rPr>
      </w:pPr>
    </w:p>
    <w:tbl>
      <w:tblPr>
        <w:tblW w:w="9157" w:type="dxa"/>
        <w:jc w:val="right"/>
        <w:tblInd w:w="4291" w:type="dxa"/>
        <w:tblLook w:val="04A0" w:firstRow="1" w:lastRow="0" w:firstColumn="1" w:lastColumn="0" w:noHBand="0" w:noVBand="1"/>
      </w:tblPr>
      <w:tblGrid>
        <w:gridCol w:w="9157"/>
      </w:tblGrid>
      <w:tr w:rsidR="00661FE0" w:rsidRPr="00661FE0" w:rsidTr="00EF0155">
        <w:trPr>
          <w:jc w:val="right"/>
        </w:trPr>
        <w:tc>
          <w:tcPr>
            <w:tcW w:w="9157" w:type="dxa"/>
            <w:hideMark/>
          </w:tcPr>
          <w:p w:rsidR="00661FE0" w:rsidRPr="00661FE0" w:rsidRDefault="00661FE0" w:rsidP="004F1CFB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1FE0" w:rsidRPr="00661FE0" w:rsidRDefault="00661FE0" w:rsidP="004F1CFB">
            <w:pPr>
              <w:shd w:val="clear" w:color="auto" w:fill="FFFFFF"/>
              <w:spacing w:line="240" w:lineRule="auto"/>
              <w:ind w:left="3271" w:hanging="86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  <w:p w:rsidR="00661FE0" w:rsidRPr="00661FE0" w:rsidRDefault="00661FE0" w:rsidP="004F1CFB">
            <w:pPr>
              <w:shd w:val="clear" w:color="auto" w:fill="FFFFFF"/>
              <w:spacing w:line="240" w:lineRule="auto"/>
              <w:ind w:left="32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 Большеигнатовского муниципального                    района от «      » февраля 2021 г. №___«О внесении изменений в постановление Администрации Большеигнатовского муниципального района  от 18.01.2021 г. № 7«Об организации первоочередного жизнеобеспечения населения Большеигнатовского муниципального района, пострадавшего при чрезвычайных ситуациях»</w:t>
            </w:r>
          </w:p>
          <w:p w:rsidR="00661FE0" w:rsidRPr="00661FE0" w:rsidRDefault="00661FE0" w:rsidP="004F1CFB">
            <w:pPr>
              <w:spacing w:line="240" w:lineRule="auto"/>
              <w:ind w:left="5038" w:hanging="262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661FE0" w:rsidRPr="00661FE0" w:rsidRDefault="00661FE0" w:rsidP="004F1CFB">
      <w:pPr>
        <w:pStyle w:val="a3"/>
        <w:ind w:right="567"/>
        <w:rPr>
          <w:rFonts w:cs="Times New Roman"/>
          <w:b/>
          <w:sz w:val="28"/>
          <w:szCs w:val="28"/>
        </w:rPr>
      </w:pPr>
    </w:p>
    <w:p w:rsidR="00661FE0" w:rsidRPr="00661FE0" w:rsidRDefault="00661FE0" w:rsidP="00661FE0">
      <w:pPr>
        <w:pStyle w:val="a3"/>
        <w:ind w:left="-426"/>
        <w:rPr>
          <w:rFonts w:cs="Times New Roman"/>
          <w:b/>
          <w:sz w:val="28"/>
          <w:szCs w:val="28"/>
        </w:rPr>
      </w:pPr>
      <w:r w:rsidRPr="00661FE0">
        <w:rPr>
          <w:rFonts w:cs="Times New Roman"/>
          <w:b/>
          <w:sz w:val="28"/>
          <w:szCs w:val="28"/>
        </w:rPr>
        <w:t xml:space="preserve">Перечень пунктов временного размещения населения Большеигнатовского муниципального района, пострадавшего при чрезвычайных ситуациях </w:t>
      </w:r>
    </w:p>
    <w:p w:rsidR="00661FE0" w:rsidRPr="00661FE0" w:rsidRDefault="00661FE0" w:rsidP="00661FE0">
      <w:pPr>
        <w:pStyle w:val="a3"/>
        <w:ind w:firstLine="720"/>
        <w:jc w:val="center"/>
        <w:rPr>
          <w:rFonts w:cs="Times New Roman"/>
          <w:b/>
          <w:sz w:val="28"/>
          <w:szCs w:val="28"/>
        </w:rPr>
      </w:pPr>
    </w:p>
    <w:tbl>
      <w:tblPr>
        <w:tblW w:w="1034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2977"/>
        <w:gridCol w:w="1984"/>
        <w:gridCol w:w="1418"/>
      </w:tblGrid>
      <w:tr w:rsidR="00661FE0" w:rsidRPr="00661FE0" w:rsidTr="00EF0155">
        <w:tc>
          <w:tcPr>
            <w:tcW w:w="709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№№ п/п</w:t>
            </w:r>
          </w:p>
        </w:tc>
        <w:tc>
          <w:tcPr>
            <w:tcW w:w="3261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учреждения (организации)</w:t>
            </w:r>
          </w:p>
        </w:tc>
        <w:tc>
          <w:tcPr>
            <w:tcW w:w="2977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Фактический адрес нахождения здания (корпуса), его наименование</w:t>
            </w:r>
          </w:p>
        </w:tc>
        <w:tc>
          <w:tcPr>
            <w:tcW w:w="1984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 руководителя, контактный телефон</w:t>
            </w:r>
          </w:p>
        </w:tc>
        <w:tc>
          <w:tcPr>
            <w:tcW w:w="1418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b/>
                <w:sz w:val="28"/>
                <w:szCs w:val="28"/>
              </w:rPr>
              <w:t>Вместимость</w:t>
            </w:r>
          </w:p>
        </w:tc>
      </w:tr>
      <w:tr w:rsidR="00661FE0" w:rsidRPr="00661FE0" w:rsidTr="00EF0155">
        <w:tc>
          <w:tcPr>
            <w:tcW w:w="709" w:type="dxa"/>
          </w:tcPr>
          <w:p w:rsidR="00661FE0" w:rsidRPr="00661FE0" w:rsidRDefault="00661FE0" w:rsidP="00EF0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МБУДО «Центр дополнительного образования для детей»</w:t>
            </w:r>
          </w:p>
        </w:tc>
        <w:tc>
          <w:tcPr>
            <w:tcW w:w="2977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431670, Большеигнатовский район, с.Большое Игнатово, ул.Ленина, д.40</w:t>
            </w:r>
          </w:p>
        </w:tc>
        <w:tc>
          <w:tcPr>
            <w:tcW w:w="1984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Директор – Кечемайкин Владимир Николаевич (8-83442-21256, 89876971987)</w:t>
            </w:r>
          </w:p>
        </w:tc>
        <w:tc>
          <w:tcPr>
            <w:tcW w:w="1418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80 чел.</w:t>
            </w:r>
          </w:p>
        </w:tc>
      </w:tr>
      <w:tr w:rsidR="00661FE0" w:rsidRPr="00661FE0" w:rsidTr="00EF0155">
        <w:tc>
          <w:tcPr>
            <w:tcW w:w="709" w:type="dxa"/>
          </w:tcPr>
          <w:p w:rsidR="00661FE0" w:rsidRPr="00661FE0" w:rsidRDefault="00661FE0" w:rsidP="00EF0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1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Структурное подразделение Дом Культуры Старочамзинского сельского поселения МБУК «РДК» </w:t>
            </w:r>
          </w:p>
        </w:tc>
        <w:tc>
          <w:tcPr>
            <w:tcW w:w="2977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431695,</w:t>
            </w:r>
          </w:p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 xml:space="preserve">Большеигнатовский район, с. Старое Чамзино, ул. Западная, </w:t>
            </w:r>
            <w:r w:rsidRPr="00661F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д. 4</w:t>
            </w:r>
          </w:p>
        </w:tc>
        <w:tc>
          <w:tcPr>
            <w:tcW w:w="1984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Директор – Галанова Ирина Николаевна (89179932142,88344221176)</w:t>
            </w:r>
          </w:p>
        </w:tc>
        <w:tc>
          <w:tcPr>
            <w:tcW w:w="1418" w:type="dxa"/>
          </w:tcPr>
          <w:p w:rsidR="00661FE0" w:rsidRPr="00661FE0" w:rsidRDefault="00661FE0" w:rsidP="00EF01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FE0">
              <w:rPr>
                <w:rFonts w:ascii="Times New Roman" w:hAnsi="Times New Roman" w:cs="Times New Roman"/>
                <w:sz w:val="28"/>
                <w:szCs w:val="28"/>
              </w:rPr>
              <w:t>30 чел.</w:t>
            </w:r>
          </w:p>
        </w:tc>
      </w:tr>
    </w:tbl>
    <w:p w:rsidR="006E14C3" w:rsidRDefault="006E14C3" w:rsidP="004F1CFB">
      <w:pPr>
        <w:jc w:val="center"/>
      </w:pPr>
    </w:p>
    <w:sectPr w:rsidR="006E14C3" w:rsidSect="006A7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FE0"/>
    <w:rsid w:val="004A446C"/>
    <w:rsid w:val="004C6696"/>
    <w:rsid w:val="004F1CFB"/>
    <w:rsid w:val="00661FE0"/>
    <w:rsid w:val="006A77D5"/>
    <w:rsid w:val="006E14C3"/>
    <w:rsid w:val="00B1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pPr>
      <w:spacing w:after="0" w:line="240" w:lineRule="auto"/>
    </w:pPr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spacing w:after="0" w:line="240" w:lineRule="auto"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pPr>
      <w:spacing w:after="0" w:line="240" w:lineRule="auto"/>
    </w:pPr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spacing w:after="0" w:line="240" w:lineRule="auto"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70617182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PK15</dc:creator>
  <cp:lastModifiedBy>Пользователь Windows</cp:lastModifiedBy>
  <cp:revision>4</cp:revision>
  <dcterms:created xsi:type="dcterms:W3CDTF">2021-03-10T12:43:00Z</dcterms:created>
  <dcterms:modified xsi:type="dcterms:W3CDTF">2021-05-28T08:40:00Z</dcterms:modified>
</cp:coreProperties>
</file>