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2028" w:rsidRPr="000D0556" w:rsidRDefault="00222028" w:rsidP="00222028">
      <w:pPr>
        <w:jc w:val="center"/>
        <w:rPr>
          <w:rFonts w:ascii="Times New Roman" w:hAnsi="Times New Roman" w:cs="Times New Roman"/>
          <w:sz w:val="28"/>
          <w:szCs w:val="28"/>
        </w:rPr>
      </w:pPr>
      <w:r w:rsidRPr="000D0556">
        <w:rPr>
          <w:rFonts w:ascii="Times New Roman" w:hAnsi="Times New Roman" w:cs="Times New Roman"/>
          <w:b/>
          <w:sz w:val="28"/>
          <w:szCs w:val="28"/>
        </w:rPr>
        <w:t>АДМИНИСТРАЦИЯ ВАРМАЗЕЙСКОГО СЕЛЬСКОГО ПОСЕЛЕНИЯ БОЛЬШЕИГНАТОВСКОГО МУНИЦИПАЛЬНОГО РАЙОНА</w:t>
      </w:r>
    </w:p>
    <w:p w:rsidR="00222028" w:rsidRPr="000D0556" w:rsidRDefault="00222028" w:rsidP="00222028">
      <w:pPr>
        <w:jc w:val="center"/>
        <w:rPr>
          <w:rFonts w:ascii="Times New Roman" w:hAnsi="Times New Roman" w:cs="Times New Roman"/>
          <w:b/>
          <w:sz w:val="28"/>
          <w:szCs w:val="28"/>
        </w:rPr>
      </w:pPr>
      <w:r w:rsidRPr="000D0556">
        <w:rPr>
          <w:rFonts w:ascii="Times New Roman" w:hAnsi="Times New Roman" w:cs="Times New Roman"/>
          <w:b/>
          <w:sz w:val="28"/>
          <w:szCs w:val="28"/>
        </w:rPr>
        <w:t>РЕСПУБЛИКИ МОРДОВИЯ</w:t>
      </w:r>
    </w:p>
    <w:p w:rsidR="00222028" w:rsidRPr="000D0556" w:rsidRDefault="00222028" w:rsidP="00222028">
      <w:pPr>
        <w:jc w:val="center"/>
        <w:rPr>
          <w:rFonts w:ascii="Times New Roman" w:hAnsi="Times New Roman" w:cs="Times New Roman"/>
          <w:b/>
          <w:sz w:val="28"/>
          <w:szCs w:val="28"/>
        </w:rPr>
      </w:pPr>
    </w:p>
    <w:p w:rsidR="00222028" w:rsidRPr="000D0556" w:rsidRDefault="00222028" w:rsidP="00222028">
      <w:pPr>
        <w:contextualSpacing/>
        <w:jc w:val="center"/>
        <w:rPr>
          <w:rFonts w:ascii="Times New Roman" w:hAnsi="Times New Roman" w:cs="Times New Roman"/>
          <w:sz w:val="28"/>
          <w:szCs w:val="28"/>
        </w:rPr>
      </w:pPr>
    </w:p>
    <w:p w:rsidR="00222028" w:rsidRPr="000D0556" w:rsidRDefault="00222028" w:rsidP="00222028">
      <w:pPr>
        <w:contextualSpacing/>
        <w:jc w:val="center"/>
        <w:rPr>
          <w:rFonts w:ascii="Times New Roman" w:hAnsi="Times New Roman" w:cs="Times New Roman"/>
          <w:sz w:val="28"/>
          <w:szCs w:val="28"/>
        </w:rPr>
      </w:pPr>
    </w:p>
    <w:p w:rsidR="00222028" w:rsidRPr="000D0556" w:rsidRDefault="002C19CE" w:rsidP="00222028">
      <w:pPr>
        <w:contextualSpacing/>
        <w:jc w:val="center"/>
        <w:rPr>
          <w:rFonts w:ascii="Times New Roman" w:hAnsi="Times New Roman" w:cs="Times New Roman"/>
          <w:b/>
          <w:sz w:val="28"/>
          <w:szCs w:val="28"/>
        </w:rPr>
      </w:pPr>
      <w:r>
        <w:rPr>
          <w:rFonts w:ascii="Times New Roman" w:hAnsi="Times New Roman" w:cs="Times New Roman"/>
          <w:b/>
          <w:sz w:val="28"/>
          <w:szCs w:val="28"/>
        </w:rPr>
        <w:t>ПОСТАНОВЛЕНИЕ</w:t>
      </w:r>
    </w:p>
    <w:p w:rsidR="00222028" w:rsidRPr="000D0556" w:rsidRDefault="00222028" w:rsidP="00222028">
      <w:pPr>
        <w:contextualSpacing/>
        <w:jc w:val="center"/>
        <w:rPr>
          <w:rFonts w:ascii="Times New Roman" w:hAnsi="Times New Roman" w:cs="Times New Roman"/>
          <w:b/>
          <w:sz w:val="28"/>
          <w:szCs w:val="28"/>
        </w:rPr>
      </w:pPr>
    </w:p>
    <w:p w:rsidR="00222028" w:rsidRPr="000D0556" w:rsidRDefault="00222028" w:rsidP="00222028">
      <w:pPr>
        <w:tabs>
          <w:tab w:val="left" w:pos="435"/>
          <w:tab w:val="center" w:pos="4677"/>
        </w:tabs>
        <w:contextualSpacing/>
        <w:rPr>
          <w:rFonts w:ascii="Times New Roman" w:hAnsi="Times New Roman" w:cs="Times New Roman"/>
          <w:sz w:val="28"/>
          <w:szCs w:val="28"/>
        </w:rPr>
      </w:pPr>
      <w:r w:rsidRPr="000D0556">
        <w:rPr>
          <w:rFonts w:ascii="Times New Roman" w:hAnsi="Times New Roman" w:cs="Times New Roman"/>
          <w:sz w:val="28"/>
          <w:szCs w:val="28"/>
        </w:rPr>
        <w:tab/>
      </w:r>
      <w:r w:rsidR="002C19CE">
        <w:rPr>
          <w:rFonts w:ascii="Times New Roman" w:hAnsi="Times New Roman" w:cs="Times New Roman"/>
          <w:sz w:val="28"/>
          <w:szCs w:val="28"/>
        </w:rPr>
        <w:t xml:space="preserve">27 мая </w:t>
      </w:r>
      <w:r w:rsidRPr="000D0556">
        <w:rPr>
          <w:rFonts w:ascii="Times New Roman" w:hAnsi="Times New Roman" w:cs="Times New Roman"/>
          <w:sz w:val="28"/>
          <w:szCs w:val="28"/>
        </w:rPr>
        <w:t xml:space="preserve">2021 г.                                                        </w:t>
      </w:r>
      <w:r w:rsidR="002C19CE">
        <w:rPr>
          <w:rFonts w:ascii="Times New Roman" w:hAnsi="Times New Roman" w:cs="Times New Roman"/>
          <w:sz w:val="28"/>
          <w:szCs w:val="28"/>
        </w:rPr>
        <w:t xml:space="preserve">               </w:t>
      </w:r>
      <w:r w:rsidR="000F6D01">
        <w:rPr>
          <w:rFonts w:ascii="Times New Roman" w:hAnsi="Times New Roman" w:cs="Times New Roman"/>
          <w:sz w:val="28"/>
          <w:szCs w:val="28"/>
        </w:rPr>
        <w:t xml:space="preserve">            </w:t>
      </w:r>
      <w:r w:rsidR="002C19CE">
        <w:rPr>
          <w:rFonts w:ascii="Times New Roman" w:hAnsi="Times New Roman" w:cs="Times New Roman"/>
          <w:sz w:val="28"/>
          <w:szCs w:val="28"/>
        </w:rPr>
        <w:t>№ 38</w:t>
      </w:r>
    </w:p>
    <w:p w:rsidR="00222028" w:rsidRPr="000D0556" w:rsidRDefault="00222028" w:rsidP="00222028">
      <w:pPr>
        <w:tabs>
          <w:tab w:val="left" w:pos="435"/>
          <w:tab w:val="center" w:pos="4677"/>
        </w:tabs>
        <w:contextualSpacing/>
        <w:rPr>
          <w:rFonts w:ascii="Times New Roman" w:hAnsi="Times New Roman" w:cs="Times New Roman"/>
          <w:sz w:val="28"/>
          <w:szCs w:val="28"/>
        </w:rPr>
      </w:pPr>
    </w:p>
    <w:p w:rsidR="00222028" w:rsidRPr="000D0556" w:rsidRDefault="00222028" w:rsidP="00222028">
      <w:pPr>
        <w:contextualSpacing/>
        <w:jc w:val="center"/>
        <w:rPr>
          <w:rFonts w:ascii="Times New Roman" w:hAnsi="Times New Roman" w:cs="Times New Roman"/>
        </w:rPr>
      </w:pPr>
      <w:proofErr w:type="spellStart"/>
      <w:r w:rsidRPr="000D0556">
        <w:rPr>
          <w:rFonts w:ascii="Times New Roman" w:hAnsi="Times New Roman" w:cs="Times New Roman"/>
        </w:rPr>
        <w:t>с</w:t>
      </w:r>
      <w:proofErr w:type="gramStart"/>
      <w:r w:rsidRPr="000D0556">
        <w:rPr>
          <w:rFonts w:ascii="Times New Roman" w:hAnsi="Times New Roman" w:cs="Times New Roman"/>
        </w:rPr>
        <w:t>.В</w:t>
      </w:r>
      <w:proofErr w:type="gramEnd"/>
      <w:r w:rsidRPr="000D0556">
        <w:rPr>
          <w:rFonts w:ascii="Times New Roman" w:hAnsi="Times New Roman" w:cs="Times New Roman"/>
        </w:rPr>
        <w:t>армазейка</w:t>
      </w:r>
      <w:proofErr w:type="spellEnd"/>
    </w:p>
    <w:p w:rsidR="00B27B05" w:rsidRPr="000D0556" w:rsidRDefault="00B27B05" w:rsidP="00B27B05">
      <w:pPr>
        <w:pStyle w:val="1"/>
        <w:spacing w:before="0" w:after="0"/>
        <w:ind w:left="284"/>
        <w:jc w:val="left"/>
        <w:rPr>
          <w:rStyle w:val="a4"/>
          <w:rFonts w:ascii="Times New Roman" w:hAnsi="Times New Roman"/>
          <w:bCs w:val="0"/>
          <w:color w:val="auto"/>
          <w:sz w:val="28"/>
          <w:szCs w:val="28"/>
        </w:rPr>
      </w:pPr>
    </w:p>
    <w:p w:rsidR="00B27B05" w:rsidRPr="000D0556" w:rsidRDefault="00B27B05" w:rsidP="00D67A7C">
      <w:pPr>
        <w:pStyle w:val="1"/>
        <w:ind w:left="284"/>
        <w:jc w:val="both"/>
        <w:rPr>
          <w:rStyle w:val="a4"/>
          <w:rFonts w:ascii="Times New Roman" w:hAnsi="Times New Roman"/>
          <w:bCs w:val="0"/>
          <w:color w:val="auto"/>
          <w:sz w:val="28"/>
          <w:szCs w:val="28"/>
        </w:rPr>
      </w:pPr>
      <w:r w:rsidRPr="000D0556">
        <w:rPr>
          <w:rStyle w:val="a4"/>
          <w:rFonts w:ascii="Times New Roman" w:hAnsi="Times New Roman"/>
          <w:bCs w:val="0"/>
          <w:color w:val="auto"/>
          <w:sz w:val="28"/>
          <w:szCs w:val="28"/>
        </w:rPr>
        <w:t xml:space="preserve">Об утверждении Административного регламента    предоставления Администрацией </w:t>
      </w:r>
      <w:proofErr w:type="spellStart"/>
      <w:r w:rsidR="00245FD5" w:rsidRPr="000D0556">
        <w:rPr>
          <w:rStyle w:val="a4"/>
          <w:rFonts w:ascii="Times New Roman" w:hAnsi="Times New Roman"/>
          <w:bCs w:val="0"/>
          <w:color w:val="auto"/>
          <w:sz w:val="28"/>
          <w:szCs w:val="28"/>
        </w:rPr>
        <w:t>Вармазейского</w:t>
      </w:r>
      <w:proofErr w:type="spellEnd"/>
      <w:r w:rsidR="00245FD5" w:rsidRPr="000D0556">
        <w:rPr>
          <w:rStyle w:val="a4"/>
          <w:rFonts w:ascii="Times New Roman" w:hAnsi="Times New Roman"/>
          <w:bCs w:val="0"/>
          <w:color w:val="auto"/>
          <w:sz w:val="28"/>
          <w:szCs w:val="28"/>
        </w:rPr>
        <w:t xml:space="preserve"> сельского поселения </w:t>
      </w:r>
      <w:proofErr w:type="spellStart"/>
      <w:r w:rsidR="00D67A7C" w:rsidRPr="000D0556">
        <w:rPr>
          <w:rStyle w:val="a4"/>
          <w:rFonts w:ascii="Times New Roman" w:hAnsi="Times New Roman"/>
          <w:bCs w:val="0"/>
          <w:color w:val="auto"/>
          <w:sz w:val="28"/>
          <w:szCs w:val="28"/>
        </w:rPr>
        <w:t>Большеигнатовского</w:t>
      </w:r>
      <w:proofErr w:type="spellEnd"/>
      <w:r w:rsidR="00634EB5" w:rsidRPr="000D0556">
        <w:rPr>
          <w:rStyle w:val="a4"/>
          <w:rFonts w:ascii="Times New Roman" w:hAnsi="Times New Roman"/>
          <w:bCs w:val="0"/>
          <w:color w:val="auto"/>
          <w:sz w:val="28"/>
          <w:szCs w:val="28"/>
        </w:rPr>
        <w:t xml:space="preserve"> </w:t>
      </w:r>
      <w:r w:rsidR="00D67A7C" w:rsidRPr="000D0556">
        <w:rPr>
          <w:rStyle w:val="a4"/>
          <w:rFonts w:ascii="Times New Roman" w:hAnsi="Times New Roman"/>
          <w:bCs w:val="0"/>
          <w:color w:val="auto"/>
          <w:sz w:val="28"/>
          <w:szCs w:val="28"/>
        </w:rPr>
        <w:t>м</w:t>
      </w:r>
      <w:r w:rsidRPr="000D0556">
        <w:rPr>
          <w:rStyle w:val="a4"/>
          <w:rFonts w:ascii="Times New Roman" w:hAnsi="Times New Roman"/>
          <w:bCs w:val="0"/>
          <w:color w:val="auto"/>
          <w:sz w:val="28"/>
          <w:szCs w:val="28"/>
        </w:rPr>
        <w:t>униципального района муниципальной услуги по предоставлению земельного участка, находящегося                                в муниципальной собственности</w:t>
      </w:r>
      <w:r w:rsidR="009B47D9" w:rsidRPr="000D0556">
        <w:rPr>
          <w:rStyle w:val="a4"/>
          <w:rFonts w:ascii="Times New Roman" w:hAnsi="Times New Roman"/>
          <w:bCs w:val="0"/>
          <w:color w:val="auto"/>
          <w:sz w:val="28"/>
          <w:szCs w:val="28"/>
        </w:rPr>
        <w:t xml:space="preserve"> </w:t>
      </w:r>
      <w:proofErr w:type="spellStart"/>
      <w:r w:rsidR="00245FD5" w:rsidRPr="000D0556">
        <w:rPr>
          <w:rStyle w:val="a4"/>
          <w:rFonts w:ascii="Times New Roman" w:hAnsi="Times New Roman"/>
          <w:bCs w:val="0"/>
          <w:color w:val="auto"/>
          <w:sz w:val="28"/>
          <w:szCs w:val="28"/>
        </w:rPr>
        <w:t>В</w:t>
      </w:r>
      <w:r w:rsidR="009B47D9" w:rsidRPr="000D0556">
        <w:rPr>
          <w:rStyle w:val="a4"/>
          <w:rFonts w:ascii="Times New Roman" w:hAnsi="Times New Roman"/>
          <w:bCs w:val="0"/>
          <w:color w:val="auto"/>
          <w:sz w:val="28"/>
          <w:szCs w:val="28"/>
        </w:rPr>
        <w:t>армазейского</w:t>
      </w:r>
      <w:proofErr w:type="spellEnd"/>
      <w:r w:rsidR="009B47D9" w:rsidRPr="000D0556">
        <w:rPr>
          <w:rStyle w:val="a4"/>
          <w:rFonts w:ascii="Times New Roman" w:hAnsi="Times New Roman"/>
          <w:bCs w:val="0"/>
          <w:color w:val="auto"/>
          <w:sz w:val="28"/>
          <w:szCs w:val="28"/>
        </w:rPr>
        <w:t xml:space="preserve"> сельского поселения</w:t>
      </w:r>
      <w:r w:rsidRPr="000D0556">
        <w:rPr>
          <w:rStyle w:val="a4"/>
          <w:rFonts w:ascii="Times New Roman" w:hAnsi="Times New Roman"/>
          <w:bCs w:val="0"/>
          <w:color w:val="auto"/>
          <w:sz w:val="28"/>
          <w:szCs w:val="28"/>
        </w:rPr>
        <w:t>,                                         без проведения торгов</w:t>
      </w:r>
    </w:p>
    <w:p w:rsidR="00B27B05" w:rsidRPr="000D0556" w:rsidRDefault="00B27B05" w:rsidP="00B27B05">
      <w:pPr>
        <w:pStyle w:val="1"/>
        <w:spacing w:before="0" w:after="0"/>
        <w:ind w:left="284"/>
        <w:jc w:val="left"/>
        <w:rPr>
          <w:rStyle w:val="a4"/>
          <w:rFonts w:ascii="Times New Roman" w:hAnsi="Times New Roman"/>
          <w:bCs w:val="0"/>
          <w:color w:val="auto"/>
          <w:sz w:val="28"/>
          <w:szCs w:val="28"/>
        </w:rPr>
      </w:pPr>
      <w:r w:rsidRPr="000D0556">
        <w:rPr>
          <w:rStyle w:val="a4"/>
          <w:rFonts w:ascii="Times New Roman" w:hAnsi="Times New Roman"/>
          <w:bCs w:val="0"/>
          <w:color w:val="auto"/>
          <w:sz w:val="28"/>
          <w:szCs w:val="28"/>
        </w:rPr>
        <w:t xml:space="preserve">                            </w:t>
      </w:r>
    </w:p>
    <w:p w:rsidR="00B27B05" w:rsidRPr="000D0556" w:rsidRDefault="00B27B05" w:rsidP="00B27B05">
      <w:pPr>
        <w:spacing w:before="100" w:beforeAutospacing="1" w:after="100" w:afterAutospacing="1"/>
        <w:ind w:left="284"/>
        <w:rPr>
          <w:rFonts w:ascii="Times New Roman" w:hAnsi="Times New Roman" w:cs="Times New Roman"/>
          <w:sz w:val="28"/>
          <w:szCs w:val="28"/>
        </w:rPr>
      </w:pPr>
      <w:bookmarkStart w:id="0" w:name="sub_1"/>
      <w:r w:rsidRPr="000D0556">
        <w:rPr>
          <w:rFonts w:ascii="Times New Roman" w:hAnsi="Times New Roman" w:cs="Times New Roman"/>
          <w:sz w:val="28"/>
          <w:szCs w:val="28"/>
        </w:rPr>
        <w:t xml:space="preserve">В соответствии со статьей 39.17 Земельного кодекса Российской Федерации, Федеральным законом от 6 октября 2003 года № 131-ФЗ «Об общих принципах организации местного самоуправления в Российской Федерации», </w:t>
      </w:r>
      <w:hyperlink r:id="rId5" w:history="1">
        <w:r w:rsidRPr="000D0556">
          <w:rPr>
            <w:rFonts w:ascii="Times New Roman" w:hAnsi="Times New Roman" w:cs="Times New Roman"/>
            <w:color w:val="000000"/>
            <w:sz w:val="28"/>
            <w:szCs w:val="28"/>
          </w:rPr>
          <w:t>Федеральным закон</w:t>
        </w:r>
      </w:hyperlink>
      <w:r w:rsidRPr="000D0556">
        <w:rPr>
          <w:rFonts w:ascii="Times New Roman" w:hAnsi="Times New Roman" w:cs="Times New Roman"/>
          <w:sz w:val="28"/>
          <w:szCs w:val="28"/>
        </w:rPr>
        <w:t xml:space="preserve">ом от 27 июля 2010 года № 210-ФЗ «Об организации предоставления государственных и муниципальных услуг», Уставом </w:t>
      </w:r>
      <w:proofErr w:type="spellStart"/>
      <w:r w:rsidR="000D2B7F" w:rsidRPr="000D0556">
        <w:rPr>
          <w:rFonts w:ascii="Times New Roman" w:hAnsi="Times New Roman" w:cs="Times New Roman"/>
          <w:sz w:val="28"/>
          <w:szCs w:val="28"/>
        </w:rPr>
        <w:t>Вармазейского</w:t>
      </w:r>
      <w:proofErr w:type="spellEnd"/>
      <w:r w:rsidR="000D2B7F" w:rsidRPr="000D0556">
        <w:rPr>
          <w:rFonts w:ascii="Times New Roman" w:hAnsi="Times New Roman" w:cs="Times New Roman"/>
          <w:sz w:val="28"/>
          <w:szCs w:val="28"/>
        </w:rPr>
        <w:t xml:space="preserve"> сельского поселения </w:t>
      </w:r>
      <w:proofErr w:type="spellStart"/>
      <w:r w:rsidR="00D67A7C" w:rsidRPr="000D0556">
        <w:rPr>
          <w:rFonts w:ascii="Times New Roman" w:hAnsi="Times New Roman" w:cs="Times New Roman"/>
          <w:sz w:val="28"/>
          <w:szCs w:val="28"/>
        </w:rPr>
        <w:t>Большеигнатовского</w:t>
      </w:r>
      <w:proofErr w:type="spellEnd"/>
      <w:r w:rsidR="0011334C" w:rsidRPr="000D0556">
        <w:rPr>
          <w:rFonts w:ascii="Times New Roman" w:hAnsi="Times New Roman" w:cs="Times New Roman"/>
          <w:sz w:val="28"/>
          <w:szCs w:val="28"/>
        </w:rPr>
        <w:t xml:space="preserve"> </w:t>
      </w:r>
      <w:r w:rsidRPr="000D0556">
        <w:rPr>
          <w:rFonts w:ascii="Times New Roman" w:hAnsi="Times New Roman" w:cs="Times New Roman"/>
          <w:sz w:val="28"/>
          <w:szCs w:val="28"/>
        </w:rPr>
        <w:t>муниципального района</w:t>
      </w:r>
      <w:proofErr w:type="gramStart"/>
      <w:r w:rsidRPr="000D0556">
        <w:rPr>
          <w:rFonts w:ascii="Times New Roman" w:hAnsi="Times New Roman" w:cs="Times New Roman"/>
          <w:sz w:val="28"/>
          <w:szCs w:val="28"/>
        </w:rPr>
        <w:t xml:space="preserve"> </w:t>
      </w:r>
      <w:r w:rsidR="000D2B7F" w:rsidRPr="000D0556">
        <w:rPr>
          <w:rFonts w:ascii="Times New Roman" w:hAnsi="Times New Roman" w:cs="Times New Roman"/>
          <w:sz w:val="28"/>
          <w:szCs w:val="28"/>
        </w:rPr>
        <w:t>,</w:t>
      </w:r>
      <w:proofErr w:type="gramEnd"/>
      <w:r w:rsidR="000D2B7F" w:rsidRPr="000D0556">
        <w:rPr>
          <w:rFonts w:ascii="Times New Roman" w:hAnsi="Times New Roman" w:cs="Times New Roman"/>
          <w:sz w:val="28"/>
          <w:szCs w:val="28"/>
        </w:rPr>
        <w:t xml:space="preserve">администрация </w:t>
      </w:r>
      <w:proofErr w:type="spellStart"/>
      <w:r w:rsidR="000D2B7F" w:rsidRPr="000D0556">
        <w:rPr>
          <w:rFonts w:ascii="Times New Roman" w:hAnsi="Times New Roman" w:cs="Times New Roman"/>
          <w:sz w:val="28"/>
          <w:szCs w:val="28"/>
        </w:rPr>
        <w:t>Вармазейского</w:t>
      </w:r>
      <w:proofErr w:type="spellEnd"/>
      <w:r w:rsidR="000D2B7F" w:rsidRPr="000D0556">
        <w:rPr>
          <w:rFonts w:ascii="Times New Roman" w:hAnsi="Times New Roman" w:cs="Times New Roman"/>
          <w:sz w:val="28"/>
          <w:szCs w:val="28"/>
        </w:rPr>
        <w:t xml:space="preserve"> сельского поселения</w:t>
      </w:r>
      <w:r w:rsidR="000D2B7F" w:rsidRPr="000D0556">
        <w:rPr>
          <w:rFonts w:ascii="Times New Roman" w:hAnsi="Times New Roman" w:cs="Times New Roman"/>
          <w:b/>
          <w:sz w:val="28"/>
          <w:szCs w:val="28"/>
        </w:rPr>
        <w:t xml:space="preserve"> постановляет</w:t>
      </w:r>
      <w:r w:rsidRPr="000D0556">
        <w:rPr>
          <w:rFonts w:ascii="Times New Roman" w:hAnsi="Times New Roman" w:cs="Times New Roman"/>
          <w:b/>
          <w:sz w:val="28"/>
          <w:szCs w:val="28"/>
        </w:rPr>
        <w:t>:</w:t>
      </w:r>
    </w:p>
    <w:p w:rsidR="00B27B05" w:rsidRPr="000D0556" w:rsidRDefault="00B27B05" w:rsidP="00B27B05">
      <w:pPr>
        <w:ind w:left="284"/>
        <w:rPr>
          <w:rFonts w:ascii="Times New Roman" w:hAnsi="Times New Roman" w:cs="Times New Roman"/>
        </w:rPr>
      </w:pPr>
    </w:p>
    <w:p w:rsidR="00B27B05" w:rsidRPr="000D0556" w:rsidRDefault="00B27B05" w:rsidP="00B27B05">
      <w:pPr>
        <w:ind w:left="284"/>
        <w:rPr>
          <w:rFonts w:ascii="Times New Roman" w:hAnsi="Times New Roman" w:cs="Times New Roman"/>
          <w:sz w:val="28"/>
          <w:szCs w:val="28"/>
        </w:rPr>
      </w:pPr>
      <w:r w:rsidRPr="000D0556">
        <w:rPr>
          <w:rFonts w:ascii="Times New Roman" w:hAnsi="Times New Roman" w:cs="Times New Roman"/>
          <w:sz w:val="28"/>
          <w:szCs w:val="28"/>
        </w:rPr>
        <w:t xml:space="preserve">1. Утвердить прилагаемый </w:t>
      </w:r>
      <w:hyperlink w:anchor="sub_10000" w:history="1">
        <w:r w:rsidRPr="000D0556">
          <w:rPr>
            <w:rStyle w:val="a4"/>
            <w:rFonts w:ascii="Times New Roman" w:hAnsi="Times New Roman"/>
            <w:b w:val="0"/>
            <w:color w:val="auto"/>
            <w:sz w:val="28"/>
            <w:szCs w:val="28"/>
          </w:rPr>
          <w:t>Административный регламент</w:t>
        </w:r>
      </w:hyperlink>
      <w:r w:rsidRPr="000D0556">
        <w:rPr>
          <w:rFonts w:ascii="Times New Roman" w:hAnsi="Times New Roman" w:cs="Times New Roman"/>
          <w:sz w:val="28"/>
          <w:szCs w:val="28"/>
        </w:rPr>
        <w:t xml:space="preserve"> предоставления Администрацией </w:t>
      </w:r>
      <w:proofErr w:type="spellStart"/>
      <w:r w:rsidR="00D67A7C" w:rsidRPr="000D0556">
        <w:rPr>
          <w:rFonts w:ascii="Times New Roman" w:hAnsi="Times New Roman" w:cs="Times New Roman"/>
          <w:sz w:val="28"/>
          <w:szCs w:val="28"/>
        </w:rPr>
        <w:t>Вармазейского</w:t>
      </w:r>
      <w:proofErr w:type="spellEnd"/>
      <w:r w:rsidR="00D67A7C" w:rsidRPr="000D0556">
        <w:rPr>
          <w:rFonts w:ascii="Times New Roman" w:hAnsi="Times New Roman" w:cs="Times New Roman"/>
          <w:sz w:val="28"/>
          <w:szCs w:val="28"/>
        </w:rPr>
        <w:t xml:space="preserve"> сельского поселения </w:t>
      </w:r>
      <w:proofErr w:type="spellStart"/>
      <w:r w:rsidR="00D67A7C" w:rsidRPr="000D0556">
        <w:rPr>
          <w:rFonts w:ascii="Times New Roman" w:hAnsi="Times New Roman" w:cs="Times New Roman"/>
          <w:sz w:val="28"/>
          <w:szCs w:val="28"/>
        </w:rPr>
        <w:t>Большеигнатовского</w:t>
      </w:r>
      <w:proofErr w:type="spellEnd"/>
      <w:r w:rsidR="00D67A7C" w:rsidRPr="000D0556">
        <w:rPr>
          <w:rFonts w:ascii="Times New Roman" w:hAnsi="Times New Roman" w:cs="Times New Roman"/>
          <w:sz w:val="28"/>
          <w:szCs w:val="28"/>
        </w:rPr>
        <w:t xml:space="preserve"> </w:t>
      </w:r>
      <w:r w:rsidRPr="000D0556">
        <w:rPr>
          <w:rFonts w:ascii="Times New Roman" w:hAnsi="Times New Roman" w:cs="Times New Roman"/>
          <w:sz w:val="28"/>
          <w:szCs w:val="28"/>
        </w:rPr>
        <w:t>муниципального района муниципальной услуги по предоставлению земельного участка, находящегося в муниципальной собственности</w:t>
      </w:r>
      <w:r w:rsidR="00634EB5" w:rsidRPr="000D0556">
        <w:rPr>
          <w:rFonts w:ascii="Times New Roman" w:hAnsi="Times New Roman" w:cs="Times New Roman"/>
          <w:sz w:val="28"/>
          <w:szCs w:val="28"/>
        </w:rPr>
        <w:t xml:space="preserve"> </w:t>
      </w:r>
      <w:proofErr w:type="spellStart"/>
      <w:r w:rsidR="00634EB5" w:rsidRPr="000D0556">
        <w:rPr>
          <w:rStyle w:val="a4"/>
          <w:rFonts w:ascii="Times New Roman" w:hAnsi="Times New Roman"/>
          <w:b w:val="0"/>
          <w:bCs/>
          <w:color w:val="auto"/>
          <w:sz w:val="28"/>
          <w:szCs w:val="28"/>
        </w:rPr>
        <w:t>Вармазейского</w:t>
      </w:r>
      <w:proofErr w:type="spellEnd"/>
      <w:r w:rsidR="00634EB5" w:rsidRPr="000D0556">
        <w:rPr>
          <w:rStyle w:val="a4"/>
          <w:rFonts w:ascii="Times New Roman" w:hAnsi="Times New Roman"/>
          <w:b w:val="0"/>
          <w:bCs/>
          <w:color w:val="auto"/>
          <w:sz w:val="28"/>
          <w:szCs w:val="28"/>
        </w:rPr>
        <w:t xml:space="preserve"> сельского поселения</w:t>
      </w:r>
      <w:r w:rsidRPr="000D0556">
        <w:rPr>
          <w:rFonts w:ascii="Times New Roman" w:hAnsi="Times New Roman" w:cs="Times New Roman"/>
          <w:b/>
          <w:sz w:val="28"/>
          <w:szCs w:val="28"/>
        </w:rPr>
        <w:t xml:space="preserve">, </w:t>
      </w:r>
      <w:r w:rsidRPr="000D0556">
        <w:rPr>
          <w:rFonts w:ascii="Times New Roman" w:hAnsi="Times New Roman" w:cs="Times New Roman"/>
          <w:sz w:val="28"/>
          <w:szCs w:val="28"/>
        </w:rPr>
        <w:t>без проведения торгов</w:t>
      </w:r>
      <w:r w:rsidRPr="000D0556">
        <w:rPr>
          <w:rFonts w:ascii="Times New Roman" w:hAnsi="Times New Roman" w:cs="Times New Roman"/>
          <w:b/>
          <w:sz w:val="28"/>
          <w:szCs w:val="28"/>
        </w:rPr>
        <w:t xml:space="preserve">.                                      </w:t>
      </w:r>
      <w:r w:rsidRPr="000D0556">
        <w:rPr>
          <w:rFonts w:ascii="Times New Roman" w:hAnsi="Times New Roman" w:cs="Times New Roman"/>
          <w:sz w:val="28"/>
          <w:szCs w:val="28"/>
        </w:rPr>
        <w:t xml:space="preserve">                            </w:t>
      </w:r>
    </w:p>
    <w:p w:rsidR="00B27B05" w:rsidRPr="000D0556" w:rsidRDefault="00B27B05" w:rsidP="00B27B05">
      <w:pPr>
        <w:ind w:left="284"/>
        <w:rPr>
          <w:rFonts w:ascii="Times New Roman" w:hAnsi="Times New Roman" w:cs="Times New Roman"/>
          <w:sz w:val="28"/>
          <w:szCs w:val="28"/>
        </w:rPr>
      </w:pPr>
      <w:r w:rsidRPr="000D0556">
        <w:rPr>
          <w:rFonts w:ascii="Times New Roman" w:hAnsi="Times New Roman" w:cs="Times New Roman"/>
          <w:sz w:val="28"/>
          <w:szCs w:val="28"/>
        </w:rPr>
        <w:t xml:space="preserve">2. </w:t>
      </w:r>
      <w:proofErr w:type="gramStart"/>
      <w:r w:rsidRPr="000D0556">
        <w:rPr>
          <w:rFonts w:ascii="Times New Roman" w:hAnsi="Times New Roman" w:cs="Times New Roman"/>
          <w:sz w:val="28"/>
          <w:szCs w:val="28"/>
        </w:rPr>
        <w:t>Контроль за</w:t>
      </w:r>
      <w:proofErr w:type="gramEnd"/>
      <w:r w:rsidRPr="000D0556">
        <w:rPr>
          <w:rFonts w:ascii="Times New Roman" w:hAnsi="Times New Roman" w:cs="Times New Roman"/>
          <w:sz w:val="28"/>
          <w:szCs w:val="28"/>
        </w:rPr>
        <w:t xml:space="preserve"> предоставлением муниципальной услуги </w:t>
      </w:r>
      <w:r w:rsidR="00D67A7C" w:rsidRPr="000D0556">
        <w:rPr>
          <w:rFonts w:ascii="Times New Roman" w:hAnsi="Times New Roman" w:cs="Times New Roman"/>
          <w:sz w:val="28"/>
          <w:szCs w:val="28"/>
        </w:rPr>
        <w:t>оставляю за собой.</w:t>
      </w:r>
    </w:p>
    <w:p w:rsidR="00B27B05" w:rsidRPr="000D0556" w:rsidRDefault="00B27B05" w:rsidP="00B27B05">
      <w:pPr>
        <w:ind w:left="284"/>
        <w:rPr>
          <w:rFonts w:ascii="Times New Roman" w:hAnsi="Times New Roman" w:cs="Times New Roman"/>
          <w:b/>
          <w:sz w:val="28"/>
          <w:szCs w:val="28"/>
        </w:rPr>
      </w:pPr>
      <w:bookmarkStart w:id="1" w:name="sub_2"/>
      <w:bookmarkEnd w:id="0"/>
      <w:r w:rsidRPr="000D0556">
        <w:rPr>
          <w:rFonts w:ascii="Times New Roman" w:hAnsi="Times New Roman" w:cs="Times New Roman"/>
          <w:sz w:val="28"/>
          <w:szCs w:val="28"/>
        </w:rPr>
        <w:t xml:space="preserve">3. Настоящее постановление вступает в силу со дня его </w:t>
      </w:r>
      <w:hyperlink r:id="rId6" w:history="1">
        <w:r w:rsidRPr="000D0556">
          <w:rPr>
            <w:rStyle w:val="a4"/>
            <w:rFonts w:ascii="Times New Roman" w:hAnsi="Times New Roman"/>
            <w:b w:val="0"/>
            <w:color w:val="auto"/>
            <w:sz w:val="28"/>
            <w:szCs w:val="28"/>
          </w:rPr>
          <w:t>официального опубликования</w:t>
        </w:r>
      </w:hyperlink>
      <w:r w:rsidRPr="000D0556">
        <w:rPr>
          <w:rFonts w:ascii="Times New Roman" w:hAnsi="Times New Roman" w:cs="Times New Roman"/>
          <w:b/>
          <w:sz w:val="28"/>
          <w:szCs w:val="28"/>
        </w:rPr>
        <w:t>.</w:t>
      </w:r>
    </w:p>
    <w:bookmarkEnd w:id="1"/>
    <w:p w:rsidR="00B27B05" w:rsidRPr="000D0556" w:rsidRDefault="00B27B05" w:rsidP="00B27B05">
      <w:pPr>
        <w:ind w:left="284"/>
        <w:rPr>
          <w:rFonts w:ascii="Times New Roman" w:hAnsi="Times New Roman" w:cs="Times New Roman"/>
          <w:b/>
          <w:sz w:val="28"/>
          <w:szCs w:val="28"/>
        </w:rPr>
      </w:pPr>
    </w:p>
    <w:p w:rsidR="00B27B05" w:rsidRPr="000D0556" w:rsidRDefault="00B27B05" w:rsidP="00B27B05">
      <w:pPr>
        <w:ind w:left="284"/>
        <w:rPr>
          <w:rFonts w:ascii="Times New Roman" w:hAnsi="Times New Roman" w:cs="Times New Roman"/>
          <w:sz w:val="28"/>
          <w:szCs w:val="28"/>
        </w:rPr>
      </w:pPr>
    </w:p>
    <w:tbl>
      <w:tblPr>
        <w:tblW w:w="0" w:type="auto"/>
        <w:tblInd w:w="108" w:type="dxa"/>
        <w:tblLook w:val="0000"/>
      </w:tblPr>
      <w:tblGrid>
        <w:gridCol w:w="6666"/>
        <w:gridCol w:w="3824"/>
      </w:tblGrid>
      <w:tr w:rsidR="00B27B05" w:rsidRPr="000D0556" w:rsidTr="00D67A7C">
        <w:tc>
          <w:tcPr>
            <w:tcW w:w="6666" w:type="dxa"/>
            <w:tcBorders>
              <w:top w:val="nil"/>
              <w:left w:val="nil"/>
              <w:bottom w:val="nil"/>
              <w:right w:val="nil"/>
            </w:tcBorders>
          </w:tcPr>
          <w:p w:rsidR="00B27B05" w:rsidRPr="000D0556" w:rsidRDefault="00B27B05" w:rsidP="00D67A7C">
            <w:pPr>
              <w:pStyle w:val="afff0"/>
              <w:ind w:left="176"/>
              <w:rPr>
                <w:rFonts w:ascii="Times New Roman" w:hAnsi="Times New Roman" w:cs="Times New Roman"/>
                <w:sz w:val="28"/>
                <w:szCs w:val="28"/>
              </w:rPr>
            </w:pPr>
            <w:r w:rsidRPr="000D0556">
              <w:rPr>
                <w:rFonts w:ascii="Times New Roman" w:hAnsi="Times New Roman" w:cs="Times New Roman"/>
                <w:sz w:val="28"/>
                <w:szCs w:val="28"/>
              </w:rPr>
              <w:t xml:space="preserve">Глава </w:t>
            </w:r>
            <w:r w:rsidR="00D67A7C" w:rsidRPr="000D0556">
              <w:rPr>
                <w:rFonts w:ascii="Times New Roman" w:hAnsi="Times New Roman" w:cs="Times New Roman"/>
                <w:sz w:val="28"/>
                <w:szCs w:val="28"/>
              </w:rPr>
              <w:t>сельского поселения</w:t>
            </w:r>
          </w:p>
        </w:tc>
        <w:tc>
          <w:tcPr>
            <w:tcW w:w="3824" w:type="dxa"/>
            <w:tcBorders>
              <w:top w:val="nil"/>
              <w:left w:val="nil"/>
              <w:bottom w:val="nil"/>
              <w:right w:val="nil"/>
            </w:tcBorders>
          </w:tcPr>
          <w:p w:rsidR="00B27B05" w:rsidRPr="000D0556" w:rsidRDefault="00B27B05" w:rsidP="00D67A7C">
            <w:pPr>
              <w:pStyle w:val="aff7"/>
              <w:ind w:left="284"/>
              <w:jc w:val="right"/>
              <w:rPr>
                <w:rFonts w:ascii="Times New Roman" w:hAnsi="Times New Roman" w:cs="Times New Roman"/>
                <w:sz w:val="28"/>
                <w:szCs w:val="28"/>
              </w:rPr>
            </w:pPr>
          </w:p>
          <w:p w:rsidR="00B27B05" w:rsidRPr="000D0556" w:rsidRDefault="00D67A7C" w:rsidP="00D67A7C">
            <w:pPr>
              <w:ind w:left="284" w:right="-108"/>
              <w:jc w:val="center"/>
              <w:rPr>
                <w:rFonts w:ascii="Times New Roman" w:hAnsi="Times New Roman" w:cs="Times New Roman"/>
                <w:sz w:val="28"/>
                <w:szCs w:val="28"/>
              </w:rPr>
            </w:pPr>
            <w:r w:rsidRPr="000D0556">
              <w:rPr>
                <w:rFonts w:ascii="Times New Roman" w:hAnsi="Times New Roman" w:cs="Times New Roman"/>
                <w:sz w:val="28"/>
                <w:szCs w:val="28"/>
              </w:rPr>
              <w:t>А.Р.Рабина</w:t>
            </w:r>
          </w:p>
        </w:tc>
      </w:tr>
      <w:tr w:rsidR="00B27B05" w:rsidRPr="000D0556" w:rsidTr="00D67A7C">
        <w:trPr>
          <w:trHeight w:val="286"/>
        </w:trPr>
        <w:tc>
          <w:tcPr>
            <w:tcW w:w="6666" w:type="dxa"/>
            <w:tcBorders>
              <w:top w:val="nil"/>
              <w:left w:val="nil"/>
              <w:bottom w:val="nil"/>
              <w:right w:val="nil"/>
            </w:tcBorders>
          </w:tcPr>
          <w:p w:rsidR="00B27B05" w:rsidRPr="000D0556" w:rsidRDefault="00B27B05" w:rsidP="00D67A7C">
            <w:pPr>
              <w:pStyle w:val="afff0"/>
              <w:ind w:left="176"/>
              <w:rPr>
                <w:rFonts w:ascii="Times New Roman" w:hAnsi="Times New Roman" w:cs="Times New Roman"/>
                <w:sz w:val="20"/>
                <w:szCs w:val="20"/>
              </w:rPr>
            </w:pPr>
          </w:p>
          <w:p w:rsidR="00B27B05" w:rsidRPr="000D0556" w:rsidRDefault="00B27B05" w:rsidP="00D67A7C">
            <w:pPr>
              <w:rPr>
                <w:rFonts w:ascii="Times New Roman" w:hAnsi="Times New Roman" w:cs="Times New Roman"/>
              </w:rPr>
            </w:pPr>
          </w:p>
          <w:p w:rsidR="00B27B05" w:rsidRPr="000D0556" w:rsidRDefault="00B27B05" w:rsidP="00D67A7C">
            <w:pPr>
              <w:rPr>
                <w:rFonts w:ascii="Times New Roman" w:hAnsi="Times New Roman" w:cs="Times New Roman"/>
              </w:rPr>
            </w:pPr>
          </w:p>
          <w:p w:rsidR="00B27B05" w:rsidRPr="000D0556" w:rsidRDefault="00B27B05" w:rsidP="00D67A7C">
            <w:pPr>
              <w:rPr>
                <w:rFonts w:ascii="Times New Roman" w:hAnsi="Times New Roman" w:cs="Times New Roman"/>
              </w:rPr>
            </w:pPr>
          </w:p>
          <w:p w:rsidR="00B27B05" w:rsidRPr="000D0556" w:rsidRDefault="00B27B05" w:rsidP="00D67A7C">
            <w:pPr>
              <w:rPr>
                <w:rFonts w:ascii="Times New Roman" w:hAnsi="Times New Roman" w:cs="Times New Roman"/>
              </w:rPr>
            </w:pPr>
          </w:p>
          <w:p w:rsidR="00B27B05" w:rsidRPr="000D0556" w:rsidRDefault="00B27B05" w:rsidP="00D67A7C">
            <w:pPr>
              <w:rPr>
                <w:rFonts w:ascii="Times New Roman" w:hAnsi="Times New Roman" w:cs="Times New Roman"/>
              </w:rPr>
            </w:pPr>
          </w:p>
          <w:p w:rsidR="00B27B05" w:rsidRPr="000D0556" w:rsidRDefault="00B27B05" w:rsidP="00D67A7C">
            <w:pPr>
              <w:rPr>
                <w:rFonts w:ascii="Times New Roman" w:hAnsi="Times New Roman" w:cs="Times New Roman"/>
              </w:rPr>
            </w:pPr>
          </w:p>
          <w:p w:rsidR="00B27B05" w:rsidRPr="000D0556" w:rsidRDefault="00B27B05" w:rsidP="00D67A7C">
            <w:pPr>
              <w:pStyle w:val="afff0"/>
              <w:ind w:left="176"/>
              <w:rPr>
                <w:rFonts w:ascii="Times New Roman" w:hAnsi="Times New Roman" w:cs="Times New Roman"/>
              </w:rPr>
            </w:pPr>
          </w:p>
        </w:tc>
        <w:tc>
          <w:tcPr>
            <w:tcW w:w="3824" w:type="dxa"/>
            <w:tcBorders>
              <w:top w:val="nil"/>
              <w:left w:val="nil"/>
              <w:bottom w:val="nil"/>
              <w:right w:val="nil"/>
            </w:tcBorders>
          </w:tcPr>
          <w:p w:rsidR="00B27B05" w:rsidRPr="000D0556" w:rsidRDefault="00B27B05" w:rsidP="00D67A7C">
            <w:pPr>
              <w:rPr>
                <w:rFonts w:ascii="Times New Roman" w:hAnsi="Times New Roman" w:cs="Times New Roman"/>
              </w:rPr>
            </w:pPr>
          </w:p>
        </w:tc>
      </w:tr>
    </w:tbl>
    <w:p w:rsidR="00D67A7C" w:rsidRPr="000D0556" w:rsidRDefault="00D67A7C" w:rsidP="00B27B05">
      <w:pPr>
        <w:ind w:firstLine="698"/>
        <w:jc w:val="right"/>
        <w:rPr>
          <w:rStyle w:val="a3"/>
          <w:rFonts w:ascii="Times New Roman" w:hAnsi="Times New Roman" w:cs="Times New Roman"/>
          <w:b w:val="0"/>
          <w:bCs/>
          <w:color w:val="auto"/>
          <w:sz w:val="28"/>
          <w:szCs w:val="28"/>
        </w:rPr>
      </w:pPr>
      <w:bookmarkStart w:id="2" w:name="sub_10000"/>
    </w:p>
    <w:p w:rsidR="00D67A7C" w:rsidRPr="000D0556" w:rsidRDefault="00B27B05" w:rsidP="00B27B05">
      <w:pPr>
        <w:ind w:firstLine="698"/>
        <w:jc w:val="right"/>
        <w:rPr>
          <w:rStyle w:val="a3"/>
          <w:rFonts w:ascii="Times New Roman" w:hAnsi="Times New Roman" w:cs="Times New Roman"/>
          <w:b w:val="0"/>
          <w:bCs/>
          <w:color w:val="auto"/>
          <w:sz w:val="28"/>
          <w:szCs w:val="28"/>
        </w:rPr>
      </w:pPr>
      <w:r w:rsidRPr="000D0556">
        <w:rPr>
          <w:rStyle w:val="a3"/>
          <w:rFonts w:ascii="Times New Roman" w:hAnsi="Times New Roman" w:cs="Times New Roman"/>
          <w:b w:val="0"/>
          <w:bCs/>
          <w:color w:val="auto"/>
          <w:sz w:val="28"/>
          <w:szCs w:val="28"/>
        </w:rPr>
        <w:lastRenderedPageBreak/>
        <w:t>Приложение</w:t>
      </w:r>
      <w:r w:rsidRPr="000D0556">
        <w:rPr>
          <w:rStyle w:val="a3"/>
          <w:rFonts w:ascii="Times New Roman" w:hAnsi="Times New Roman" w:cs="Times New Roman"/>
          <w:b w:val="0"/>
          <w:bCs/>
          <w:color w:val="auto"/>
          <w:sz w:val="28"/>
          <w:szCs w:val="28"/>
        </w:rPr>
        <w:br/>
        <w:t xml:space="preserve">к </w:t>
      </w:r>
      <w:hyperlink w:anchor="sub_0" w:history="1">
        <w:r w:rsidRPr="000D0556">
          <w:rPr>
            <w:rStyle w:val="a4"/>
            <w:rFonts w:ascii="Times New Roman" w:hAnsi="Times New Roman"/>
            <w:b w:val="0"/>
            <w:color w:val="auto"/>
            <w:sz w:val="28"/>
            <w:szCs w:val="28"/>
          </w:rPr>
          <w:t>постановлению</w:t>
        </w:r>
      </w:hyperlink>
      <w:r w:rsidRPr="000D0556">
        <w:rPr>
          <w:rStyle w:val="a3"/>
          <w:rFonts w:ascii="Times New Roman" w:hAnsi="Times New Roman" w:cs="Times New Roman"/>
          <w:bCs/>
          <w:color w:val="auto"/>
          <w:sz w:val="28"/>
          <w:szCs w:val="28"/>
        </w:rPr>
        <w:t xml:space="preserve"> </w:t>
      </w:r>
      <w:r w:rsidRPr="000D0556">
        <w:rPr>
          <w:rStyle w:val="a3"/>
          <w:rFonts w:ascii="Times New Roman" w:hAnsi="Times New Roman" w:cs="Times New Roman"/>
          <w:b w:val="0"/>
          <w:bCs/>
          <w:color w:val="auto"/>
          <w:sz w:val="28"/>
          <w:szCs w:val="28"/>
        </w:rPr>
        <w:t>Администрации</w:t>
      </w:r>
      <w:r w:rsidR="00D67A7C" w:rsidRPr="000D0556">
        <w:rPr>
          <w:rStyle w:val="a3"/>
          <w:rFonts w:ascii="Times New Roman" w:hAnsi="Times New Roman" w:cs="Times New Roman"/>
          <w:b w:val="0"/>
          <w:bCs/>
          <w:color w:val="auto"/>
          <w:sz w:val="28"/>
          <w:szCs w:val="28"/>
        </w:rPr>
        <w:t xml:space="preserve"> </w:t>
      </w:r>
    </w:p>
    <w:p w:rsidR="00B27B05" w:rsidRPr="000D0556" w:rsidRDefault="00D67A7C" w:rsidP="00B27B05">
      <w:pPr>
        <w:ind w:firstLine="698"/>
        <w:jc w:val="right"/>
        <w:rPr>
          <w:rStyle w:val="a3"/>
          <w:rFonts w:ascii="Times New Roman" w:hAnsi="Times New Roman" w:cs="Times New Roman"/>
          <w:b w:val="0"/>
          <w:bCs/>
          <w:color w:val="auto"/>
          <w:sz w:val="28"/>
          <w:szCs w:val="28"/>
        </w:rPr>
      </w:pPr>
      <w:proofErr w:type="spellStart"/>
      <w:r w:rsidRPr="000D0556">
        <w:rPr>
          <w:rFonts w:ascii="Times New Roman" w:hAnsi="Times New Roman" w:cs="Times New Roman"/>
          <w:sz w:val="28"/>
          <w:szCs w:val="28"/>
        </w:rPr>
        <w:t>Вармазейского</w:t>
      </w:r>
      <w:proofErr w:type="spellEnd"/>
      <w:r w:rsidRPr="000D0556">
        <w:rPr>
          <w:rFonts w:ascii="Times New Roman" w:hAnsi="Times New Roman" w:cs="Times New Roman"/>
          <w:sz w:val="28"/>
          <w:szCs w:val="28"/>
        </w:rPr>
        <w:t xml:space="preserve"> сельского поселения</w:t>
      </w:r>
      <w:r w:rsidR="00B27B05" w:rsidRPr="000D0556">
        <w:rPr>
          <w:rStyle w:val="a3"/>
          <w:rFonts w:ascii="Times New Roman" w:hAnsi="Times New Roman" w:cs="Times New Roman"/>
          <w:b w:val="0"/>
          <w:bCs/>
          <w:color w:val="auto"/>
          <w:sz w:val="28"/>
          <w:szCs w:val="28"/>
        </w:rPr>
        <w:br/>
      </w:r>
      <w:proofErr w:type="spellStart"/>
      <w:r w:rsidRPr="000D0556">
        <w:rPr>
          <w:rStyle w:val="a3"/>
          <w:rFonts w:ascii="Times New Roman" w:hAnsi="Times New Roman" w:cs="Times New Roman"/>
          <w:b w:val="0"/>
          <w:bCs/>
          <w:color w:val="auto"/>
          <w:sz w:val="28"/>
          <w:szCs w:val="28"/>
        </w:rPr>
        <w:t>Большеигнатовского</w:t>
      </w:r>
      <w:proofErr w:type="spellEnd"/>
      <w:r w:rsidR="007D1F5B" w:rsidRPr="000D0556">
        <w:rPr>
          <w:rStyle w:val="a3"/>
          <w:rFonts w:ascii="Times New Roman" w:hAnsi="Times New Roman" w:cs="Times New Roman"/>
          <w:b w:val="0"/>
          <w:bCs/>
          <w:color w:val="auto"/>
          <w:sz w:val="28"/>
          <w:szCs w:val="28"/>
        </w:rPr>
        <w:t xml:space="preserve"> </w:t>
      </w:r>
      <w:r w:rsidR="00B27B05" w:rsidRPr="000D0556">
        <w:rPr>
          <w:rStyle w:val="a3"/>
          <w:rFonts w:ascii="Times New Roman" w:hAnsi="Times New Roman" w:cs="Times New Roman"/>
          <w:b w:val="0"/>
          <w:bCs/>
          <w:color w:val="auto"/>
          <w:sz w:val="28"/>
          <w:szCs w:val="28"/>
        </w:rPr>
        <w:t>муниципального района</w:t>
      </w:r>
      <w:r w:rsidR="00B27B05" w:rsidRPr="000D0556">
        <w:rPr>
          <w:rStyle w:val="a3"/>
          <w:rFonts w:ascii="Times New Roman" w:hAnsi="Times New Roman" w:cs="Times New Roman"/>
          <w:b w:val="0"/>
          <w:bCs/>
          <w:color w:val="auto"/>
          <w:sz w:val="28"/>
          <w:szCs w:val="28"/>
        </w:rPr>
        <w:br/>
        <w:t xml:space="preserve">от </w:t>
      </w:r>
      <w:r w:rsidR="002C19CE">
        <w:rPr>
          <w:rStyle w:val="a3"/>
          <w:rFonts w:ascii="Times New Roman" w:hAnsi="Times New Roman" w:cs="Times New Roman"/>
          <w:b w:val="0"/>
          <w:bCs/>
          <w:color w:val="auto"/>
          <w:sz w:val="28"/>
          <w:szCs w:val="28"/>
        </w:rPr>
        <w:t>27.05.2021</w:t>
      </w:r>
      <w:r w:rsidR="00B27B05" w:rsidRPr="000D0556">
        <w:rPr>
          <w:rStyle w:val="a3"/>
          <w:rFonts w:ascii="Times New Roman" w:hAnsi="Times New Roman" w:cs="Times New Roman"/>
          <w:b w:val="0"/>
          <w:bCs/>
          <w:color w:val="auto"/>
          <w:sz w:val="28"/>
          <w:szCs w:val="28"/>
        </w:rPr>
        <w:t xml:space="preserve"> г. № </w:t>
      </w:r>
      <w:r w:rsidR="002C19CE">
        <w:rPr>
          <w:rStyle w:val="a3"/>
          <w:rFonts w:ascii="Times New Roman" w:hAnsi="Times New Roman" w:cs="Times New Roman"/>
          <w:b w:val="0"/>
          <w:bCs/>
          <w:color w:val="auto"/>
          <w:sz w:val="28"/>
          <w:szCs w:val="28"/>
        </w:rPr>
        <w:t>38</w:t>
      </w:r>
    </w:p>
    <w:p w:rsidR="000D2B7F" w:rsidRPr="000D0556" w:rsidRDefault="000D2B7F" w:rsidP="00B27B05">
      <w:pPr>
        <w:ind w:firstLine="698"/>
        <w:jc w:val="right"/>
        <w:rPr>
          <w:rStyle w:val="a3"/>
          <w:rFonts w:ascii="Times New Roman" w:hAnsi="Times New Roman" w:cs="Times New Roman"/>
          <w:b w:val="0"/>
          <w:bCs/>
          <w:color w:val="auto"/>
          <w:sz w:val="28"/>
          <w:szCs w:val="28"/>
        </w:rPr>
      </w:pPr>
    </w:p>
    <w:p w:rsidR="000D2B7F" w:rsidRPr="000D0556" w:rsidRDefault="000D2B7F" w:rsidP="00B27B05">
      <w:pPr>
        <w:ind w:firstLine="698"/>
        <w:jc w:val="right"/>
        <w:rPr>
          <w:rFonts w:ascii="Times New Roman" w:hAnsi="Times New Roman" w:cs="Times New Roman"/>
          <w:b/>
          <w:sz w:val="28"/>
          <w:szCs w:val="28"/>
        </w:rPr>
      </w:pPr>
    </w:p>
    <w:bookmarkEnd w:id="2"/>
    <w:p w:rsidR="00B27B05" w:rsidRPr="000D0556" w:rsidRDefault="00B27B05" w:rsidP="00B27B05">
      <w:pPr>
        <w:rPr>
          <w:rFonts w:ascii="Times New Roman" w:hAnsi="Times New Roman" w:cs="Times New Roman"/>
        </w:rPr>
      </w:pPr>
    </w:p>
    <w:p w:rsidR="00B27B05" w:rsidRPr="000D0556" w:rsidRDefault="00B27B05" w:rsidP="009A41AF">
      <w:pPr>
        <w:pStyle w:val="1"/>
        <w:spacing w:before="0" w:after="0"/>
        <w:rPr>
          <w:rFonts w:ascii="Times New Roman" w:hAnsi="Times New Roman" w:cs="Times New Roman"/>
          <w:color w:val="auto"/>
          <w:sz w:val="28"/>
          <w:szCs w:val="28"/>
        </w:rPr>
      </w:pPr>
      <w:r w:rsidRPr="000D0556">
        <w:rPr>
          <w:rFonts w:ascii="Times New Roman" w:hAnsi="Times New Roman" w:cs="Times New Roman"/>
          <w:color w:val="auto"/>
          <w:sz w:val="28"/>
          <w:szCs w:val="28"/>
        </w:rPr>
        <w:t>Административный регламент</w:t>
      </w:r>
      <w:r w:rsidRPr="000D0556">
        <w:rPr>
          <w:rFonts w:ascii="Times New Roman" w:hAnsi="Times New Roman" w:cs="Times New Roman"/>
          <w:color w:val="auto"/>
          <w:sz w:val="28"/>
          <w:szCs w:val="28"/>
        </w:rPr>
        <w:br/>
        <w:t xml:space="preserve">предоставления Администрацией </w:t>
      </w:r>
      <w:proofErr w:type="spellStart"/>
      <w:r w:rsidR="00D67A7C" w:rsidRPr="000D0556">
        <w:rPr>
          <w:rFonts w:ascii="Times New Roman" w:hAnsi="Times New Roman" w:cs="Times New Roman"/>
          <w:sz w:val="28"/>
          <w:szCs w:val="28"/>
        </w:rPr>
        <w:t>Вармазейского</w:t>
      </w:r>
      <w:proofErr w:type="spellEnd"/>
      <w:r w:rsidR="00D67A7C" w:rsidRPr="000D0556">
        <w:rPr>
          <w:rFonts w:ascii="Times New Roman" w:hAnsi="Times New Roman" w:cs="Times New Roman"/>
          <w:sz w:val="28"/>
          <w:szCs w:val="28"/>
        </w:rPr>
        <w:t xml:space="preserve"> сельского поселения </w:t>
      </w:r>
      <w:proofErr w:type="spellStart"/>
      <w:r w:rsidR="00D67A7C" w:rsidRPr="000D0556">
        <w:rPr>
          <w:rFonts w:ascii="Times New Roman" w:hAnsi="Times New Roman" w:cs="Times New Roman"/>
          <w:color w:val="auto"/>
          <w:sz w:val="28"/>
          <w:szCs w:val="28"/>
        </w:rPr>
        <w:t>Большеигнатовского</w:t>
      </w:r>
      <w:proofErr w:type="spellEnd"/>
      <w:r w:rsidR="00D67A7C" w:rsidRPr="000D0556">
        <w:rPr>
          <w:rFonts w:ascii="Times New Roman" w:hAnsi="Times New Roman" w:cs="Times New Roman"/>
          <w:color w:val="auto"/>
          <w:sz w:val="28"/>
          <w:szCs w:val="28"/>
        </w:rPr>
        <w:t xml:space="preserve"> </w:t>
      </w:r>
      <w:r w:rsidRPr="000D0556">
        <w:rPr>
          <w:rFonts w:ascii="Times New Roman" w:hAnsi="Times New Roman" w:cs="Times New Roman"/>
          <w:color w:val="auto"/>
          <w:sz w:val="28"/>
          <w:szCs w:val="28"/>
        </w:rPr>
        <w:t>муниципального района муниципальной услуги по</w:t>
      </w:r>
      <w:r w:rsidRPr="000D0556">
        <w:rPr>
          <w:rFonts w:ascii="Times New Roman" w:hAnsi="Times New Roman" w:cs="Times New Roman"/>
        </w:rPr>
        <w:t xml:space="preserve"> </w:t>
      </w:r>
      <w:r w:rsidRPr="000D0556">
        <w:rPr>
          <w:rFonts w:ascii="Times New Roman" w:hAnsi="Times New Roman" w:cs="Times New Roman"/>
          <w:sz w:val="28"/>
          <w:szCs w:val="28"/>
        </w:rPr>
        <w:t xml:space="preserve">предоставлению </w:t>
      </w:r>
      <w:r w:rsidRPr="000D0556">
        <w:rPr>
          <w:rFonts w:ascii="Times New Roman" w:hAnsi="Times New Roman" w:cs="Times New Roman"/>
          <w:color w:val="auto"/>
          <w:sz w:val="28"/>
          <w:szCs w:val="28"/>
        </w:rPr>
        <w:t xml:space="preserve">земельного участка, находящегося  </w:t>
      </w:r>
      <w:r w:rsidR="009909BB" w:rsidRPr="000D0556">
        <w:rPr>
          <w:rFonts w:ascii="Times New Roman" w:hAnsi="Times New Roman" w:cs="Times New Roman"/>
          <w:color w:val="auto"/>
          <w:sz w:val="28"/>
          <w:szCs w:val="28"/>
        </w:rPr>
        <w:t>в</w:t>
      </w:r>
      <w:r w:rsidRPr="000D0556">
        <w:rPr>
          <w:rFonts w:ascii="Times New Roman" w:hAnsi="Times New Roman" w:cs="Times New Roman"/>
          <w:color w:val="auto"/>
          <w:sz w:val="28"/>
          <w:szCs w:val="28"/>
        </w:rPr>
        <w:t xml:space="preserve"> муниципальной собственности</w:t>
      </w:r>
      <w:r w:rsidR="007D1F5B" w:rsidRPr="000D0556">
        <w:rPr>
          <w:rFonts w:ascii="Times New Roman" w:hAnsi="Times New Roman" w:cs="Times New Roman"/>
          <w:color w:val="auto"/>
          <w:sz w:val="28"/>
          <w:szCs w:val="28"/>
        </w:rPr>
        <w:t xml:space="preserve"> </w:t>
      </w:r>
      <w:proofErr w:type="spellStart"/>
      <w:r w:rsidR="007D1F5B" w:rsidRPr="000D0556">
        <w:rPr>
          <w:rFonts w:ascii="Times New Roman" w:hAnsi="Times New Roman" w:cs="Times New Roman"/>
          <w:sz w:val="28"/>
          <w:szCs w:val="28"/>
        </w:rPr>
        <w:t>Вармазейского</w:t>
      </w:r>
      <w:proofErr w:type="spellEnd"/>
      <w:r w:rsidR="007D1F5B" w:rsidRPr="000D0556">
        <w:rPr>
          <w:rFonts w:ascii="Times New Roman" w:hAnsi="Times New Roman" w:cs="Times New Roman"/>
          <w:sz w:val="28"/>
          <w:szCs w:val="28"/>
        </w:rPr>
        <w:t xml:space="preserve"> сельского поселения</w:t>
      </w:r>
      <w:r w:rsidRPr="000D0556">
        <w:rPr>
          <w:rFonts w:ascii="Times New Roman" w:hAnsi="Times New Roman" w:cs="Times New Roman"/>
          <w:color w:val="auto"/>
          <w:sz w:val="28"/>
          <w:szCs w:val="28"/>
        </w:rPr>
        <w:t>, без проведения торгов</w:t>
      </w:r>
    </w:p>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spacing w:before="0" w:after="0"/>
        <w:rPr>
          <w:rFonts w:ascii="Times New Roman" w:hAnsi="Times New Roman" w:cs="Times New Roman"/>
          <w:color w:val="auto"/>
          <w:sz w:val="28"/>
          <w:szCs w:val="28"/>
        </w:rPr>
      </w:pPr>
      <w:bookmarkStart w:id="3" w:name="sub_100"/>
      <w:r w:rsidRPr="000D0556">
        <w:rPr>
          <w:rFonts w:ascii="Times New Roman" w:hAnsi="Times New Roman" w:cs="Times New Roman"/>
          <w:color w:val="auto"/>
          <w:sz w:val="28"/>
          <w:szCs w:val="28"/>
        </w:rPr>
        <w:t>Раздел 1. Общие положения</w:t>
      </w:r>
    </w:p>
    <w:p w:rsidR="00B27B05" w:rsidRPr="000D0556" w:rsidRDefault="00B27B05" w:rsidP="00B27B05">
      <w:pPr>
        <w:pStyle w:val="1"/>
        <w:rPr>
          <w:rFonts w:ascii="Times New Roman" w:hAnsi="Times New Roman" w:cs="Times New Roman"/>
          <w:color w:val="auto"/>
          <w:sz w:val="28"/>
          <w:szCs w:val="28"/>
        </w:rPr>
      </w:pPr>
      <w:bookmarkStart w:id="4" w:name="sub_10010"/>
      <w:bookmarkEnd w:id="3"/>
      <w:r w:rsidRPr="000D0556">
        <w:rPr>
          <w:rFonts w:ascii="Times New Roman" w:hAnsi="Times New Roman" w:cs="Times New Roman"/>
          <w:color w:val="auto"/>
          <w:sz w:val="28"/>
          <w:szCs w:val="28"/>
        </w:rPr>
        <w:t>Подраздел 1. Предмет регулирования административного регламента</w:t>
      </w:r>
    </w:p>
    <w:bookmarkEnd w:id="4"/>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5" w:name="sub_1001"/>
      <w:r w:rsidRPr="000D0556">
        <w:rPr>
          <w:rFonts w:ascii="Times New Roman" w:hAnsi="Times New Roman" w:cs="Times New Roman"/>
          <w:sz w:val="28"/>
          <w:szCs w:val="28"/>
        </w:rPr>
        <w:t xml:space="preserve">1. Наименование административного регламента – Административный регламент предоставления Администрацией </w:t>
      </w:r>
      <w:proofErr w:type="spellStart"/>
      <w:r w:rsidR="00D67A7C" w:rsidRPr="000D0556">
        <w:rPr>
          <w:rFonts w:ascii="Times New Roman" w:hAnsi="Times New Roman" w:cs="Times New Roman"/>
          <w:sz w:val="28"/>
          <w:szCs w:val="28"/>
        </w:rPr>
        <w:t>Вармазейского</w:t>
      </w:r>
      <w:proofErr w:type="spellEnd"/>
      <w:r w:rsidR="00D67A7C" w:rsidRPr="000D0556">
        <w:rPr>
          <w:rFonts w:ascii="Times New Roman" w:hAnsi="Times New Roman" w:cs="Times New Roman"/>
          <w:sz w:val="28"/>
          <w:szCs w:val="28"/>
        </w:rPr>
        <w:t xml:space="preserve"> сельского поселения </w:t>
      </w:r>
      <w:proofErr w:type="spellStart"/>
      <w:r w:rsidR="00D67A7C" w:rsidRPr="000D0556">
        <w:rPr>
          <w:rFonts w:ascii="Times New Roman" w:hAnsi="Times New Roman" w:cs="Times New Roman"/>
          <w:sz w:val="28"/>
          <w:szCs w:val="28"/>
        </w:rPr>
        <w:t>Большеигнатовского</w:t>
      </w:r>
      <w:proofErr w:type="spellEnd"/>
      <w:r w:rsidR="00D67A7C" w:rsidRPr="000D0556">
        <w:rPr>
          <w:rFonts w:ascii="Times New Roman" w:hAnsi="Times New Roman" w:cs="Times New Roman"/>
          <w:sz w:val="28"/>
          <w:szCs w:val="28"/>
        </w:rPr>
        <w:t xml:space="preserve"> </w:t>
      </w:r>
      <w:r w:rsidRPr="000D0556">
        <w:rPr>
          <w:rFonts w:ascii="Times New Roman" w:hAnsi="Times New Roman" w:cs="Times New Roman"/>
          <w:sz w:val="28"/>
          <w:szCs w:val="28"/>
        </w:rPr>
        <w:t>муниципального района муниципальной услуги по предоставлению земельного участка, находящегося в муниципальной собственности</w:t>
      </w:r>
      <w:r w:rsidR="007D1F5B" w:rsidRPr="000D0556">
        <w:rPr>
          <w:rFonts w:ascii="Times New Roman" w:hAnsi="Times New Roman" w:cs="Times New Roman"/>
          <w:sz w:val="28"/>
          <w:szCs w:val="28"/>
        </w:rPr>
        <w:t xml:space="preserve"> </w:t>
      </w:r>
      <w:proofErr w:type="spellStart"/>
      <w:r w:rsidR="007D1F5B" w:rsidRPr="000D0556">
        <w:rPr>
          <w:rFonts w:ascii="Times New Roman" w:hAnsi="Times New Roman" w:cs="Times New Roman"/>
          <w:sz w:val="28"/>
          <w:szCs w:val="28"/>
        </w:rPr>
        <w:t>Вармазейского</w:t>
      </w:r>
      <w:proofErr w:type="spellEnd"/>
      <w:r w:rsidR="007D1F5B" w:rsidRPr="000D0556">
        <w:rPr>
          <w:rFonts w:ascii="Times New Roman" w:hAnsi="Times New Roman" w:cs="Times New Roman"/>
          <w:sz w:val="28"/>
          <w:szCs w:val="28"/>
        </w:rPr>
        <w:t xml:space="preserve"> сельского поселения</w:t>
      </w:r>
      <w:r w:rsidRPr="000D0556">
        <w:rPr>
          <w:rFonts w:ascii="Times New Roman" w:hAnsi="Times New Roman" w:cs="Times New Roman"/>
          <w:sz w:val="28"/>
          <w:szCs w:val="28"/>
        </w:rPr>
        <w:t>, без проведения торгов (далее – Административный регламент).</w:t>
      </w:r>
    </w:p>
    <w:p w:rsidR="00B27B05" w:rsidRPr="000D0556" w:rsidRDefault="00B27B05" w:rsidP="00B27B05">
      <w:pPr>
        <w:rPr>
          <w:rFonts w:ascii="Times New Roman" w:hAnsi="Times New Roman" w:cs="Times New Roman"/>
        </w:rPr>
      </w:pPr>
      <w:r w:rsidRPr="000D0556">
        <w:rPr>
          <w:rFonts w:ascii="Times New Roman" w:hAnsi="Times New Roman" w:cs="Times New Roman"/>
          <w:sz w:val="28"/>
          <w:szCs w:val="28"/>
        </w:rPr>
        <w:t>2. Административный регламент разработан в целях повышения качества и доступности предоставления муниципальной услуги по предоставлению земельного участка, находящегося в муниципальной собственности, без проведения торгов.</w:t>
      </w:r>
      <w:r w:rsidRPr="000D0556">
        <w:rPr>
          <w:rFonts w:ascii="Times New Roman" w:hAnsi="Times New Roman" w:cs="Times New Roman"/>
        </w:rPr>
        <w:t xml:space="preserve"> </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3. Административный регламент устанавливает сроки и последовательность административных процедур и административных действий Администрации </w:t>
      </w:r>
      <w:proofErr w:type="spellStart"/>
      <w:r w:rsidR="00D67A7C" w:rsidRPr="000D0556">
        <w:rPr>
          <w:rFonts w:ascii="Times New Roman" w:hAnsi="Times New Roman" w:cs="Times New Roman"/>
          <w:sz w:val="28"/>
          <w:szCs w:val="28"/>
        </w:rPr>
        <w:t>Вармазейского</w:t>
      </w:r>
      <w:proofErr w:type="spellEnd"/>
      <w:r w:rsidR="00D67A7C" w:rsidRPr="000D0556">
        <w:rPr>
          <w:rFonts w:ascii="Times New Roman" w:hAnsi="Times New Roman" w:cs="Times New Roman"/>
          <w:sz w:val="28"/>
          <w:szCs w:val="28"/>
        </w:rPr>
        <w:t xml:space="preserve"> сельского поселения </w:t>
      </w:r>
      <w:proofErr w:type="spellStart"/>
      <w:r w:rsidR="00D67A7C" w:rsidRPr="000D0556">
        <w:rPr>
          <w:rFonts w:ascii="Times New Roman" w:hAnsi="Times New Roman" w:cs="Times New Roman"/>
          <w:sz w:val="28"/>
          <w:szCs w:val="28"/>
        </w:rPr>
        <w:t>Большеигнатовского</w:t>
      </w:r>
      <w:proofErr w:type="spellEnd"/>
      <w:r w:rsidR="00D67A7C" w:rsidRPr="000D0556">
        <w:rPr>
          <w:rFonts w:ascii="Times New Roman" w:hAnsi="Times New Roman" w:cs="Times New Roman"/>
          <w:sz w:val="28"/>
          <w:szCs w:val="28"/>
        </w:rPr>
        <w:t xml:space="preserve"> </w:t>
      </w:r>
      <w:r w:rsidRPr="000D0556">
        <w:rPr>
          <w:rFonts w:ascii="Times New Roman" w:hAnsi="Times New Roman" w:cs="Times New Roman"/>
          <w:sz w:val="28"/>
          <w:szCs w:val="28"/>
        </w:rPr>
        <w:t xml:space="preserve">муниципального района,  а также взаимодействие Администрации </w:t>
      </w:r>
      <w:proofErr w:type="spellStart"/>
      <w:r w:rsidR="00D67A7C" w:rsidRPr="000D0556">
        <w:rPr>
          <w:rFonts w:ascii="Times New Roman" w:hAnsi="Times New Roman" w:cs="Times New Roman"/>
          <w:sz w:val="28"/>
          <w:szCs w:val="28"/>
        </w:rPr>
        <w:t>Вармазейского</w:t>
      </w:r>
      <w:proofErr w:type="spellEnd"/>
      <w:r w:rsidR="00D67A7C" w:rsidRPr="000D0556">
        <w:rPr>
          <w:rFonts w:ascii="Times New Roman" w:hAnsi="Times New Roman" w:cs="Times New Roman"/>
          <w:sz w:val="28"/>
          <w:szCs w:val="28"/>
        </w:rPr>
        <w:t xml:space="preserve"> сельского поселения </w:t>
      </w:r>
      <w:proofErr w:type="spellStart"/>
      <w:r w:rsidR="00D67A7C" w:rsidRPr="000D0556">
        <w:rPr>
          <w:rFonts w:ascii="Times New Roman" w:hAnsi="Times New Roman" w:cs="Times New Roman"/>
          <w:sz w:val="28"/>
          <w:szCs w:val="28"/>
        </w:rPr>
        <w:t>Большеигнатовского</w:t>
      </w:r>
      <w:proofErr w:type="spellEnd"/>
      <w:r w:rsidR="00D67A7C" w:rsidRPr="000D0556">
        <w:rPr>
          <w:rFonts w:ascii="Times New Roman" w:hAnsi="Times New Roman" w:cs="Times New Roman"/>
          <w:sz w:val="28"/>
          <w:szCs w:val="28"/>
        </w:rPr>
        <w:t xml:space="preserve"> </w:t>
      </w:r>
      <w:r w:rsidRPr="000D0556">
        <w:rPr>
          <w:rFonts w:ascii="Times New Roman" w:hAnsi="Times New Roman" w:cs="Times New Roman"/>
          <w:sz w:val="28"/>
          <w:szCs w:val="28"/>
        </w:rPr>
        <w:t>муниципального района с заявителями и иными органами и организациями при предоставлении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4. Действие Административного регламента не распространяется на отношения по предоставлению земельных участков, не прошедших государственный кадастровый учет или в отношении которых требуется уточнение границ.</w:t>
      </w:r>
    </w:p>
    <w:p w:rsidR="00B27B05" w:rsidRPr="000D0556" w:rsidRDefault="00B27B05" w:rsidP="00B27B05">
      <w:pPr>
        <w:spacing w:line="276" w:lineRule="auto"/>
        <w:rPr>
          <w:rFonts w:ascii="Times New Roman" w:hAnsi="Times New Roman" w:cs="Times New Roman"/>
          <w:sz w:val="28"/>
          <w:szCs w:val="28"/>
        </w:rPr>
      </w:pPr>
    </w:p>
    <w:p w:rsidR="00B27B05" w:rsidRPr="000D0556" w:rsidRDefault="00B27B05" w:rsidP="00B27B05">
      <w:pPr>
        <w:pStyle w:val="1"/>
        <w:spacing w:before="0" w:after="0"/>
        <w:rPr>
          <w:rFonts w:ascii="Times New Roman" w:hAnsi="Times New Roman" w:cs="Times New Roman"/>
          <w:color w:val="auto"/>
          <w:sz w:val="28"/>
          <w:szCs w:val="28"/>
        </w:rPr>
      </w:pPr>
      <w:bookmarkStart w:id="6" w:name="sub_10020"/>
      <w:bookmarkEnd w:id="5"/>
      <w:r w:rsidRPr="000D0556">
        <w:rPr>
          <w:rFonts w:ascii="Times New Roman" w:hAnsi="Times New Roman" w:cs="Times New Roman"/>
          <w:color w:val="auto"/>
          <w:sz w:val="28"/>
          <w:szCs w:val="28"/>
        </w:rPr>
        <w:t>Подраздел 2. Категории заявителей</w:t>
      </w:r>
    </w:p>
    <w:bookmarkEnd w:id="6"/>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7" w:name="sub_1003"/>
      <w:r w:rsidRPr="000D0556">
        <w:rPr>
          <w:rFonts w:ascii="Times New Roman" w:hAnsi="Times New Roman" w:cs="Times New Roman"/>
          <w:sz w:val="28"/>
          <w:szCs w:val="28"/>
        </w:rPr>
        <w:t xml:space="preserve">5. </w:t>
      </w:r>
      <w:bookmarkStart w:id="8" w:name="sub_21124"/>
      <w:bookmarkStart w:id="9" w:name="sub_200"/>
      <w:bookmarkEnd w:id="7"/>
      <w:r w:rsidRPr="000D0556">
        <w:rPr>
          <w:rFonts w:ascii="Times New Roman" w:hAnsi="Times New Roman" w:cs="Times New Roman"/>
          <w:sz w:val="28"/>
          <w:szCs w:val="28"/>
        </w:rPr>
        <w:t>Заявителями являются граждане и юридические лица, имеющие право на предоставление</w:t>
      </w:r>
      <w:r w:rsidRPr="000D0556">
        <w:rPr>
          <w:rFonts w:ascii="Times New Roman" w:hAnsi="Times New Roman" w:cs="Times New Roman"/>
        </w:rPr>
        <w:t xml:space="preserve"> </w:t>
      </w:r>
      <w:r w:rsidRPr="000D0556">
        <w:rPr>
          <w:rFonts w:ascii="Times New Roman" w:hAnsi="Times New Roman" w:cs="Times New Roman"/>
          <w:sz w:val="28"/>
          <w:szCs w:val="28"/>
        </w:rPr>
        <w:t>земельного участка, находящегося в государственной или муниципальной собственности, без проведения торгов, в соответствии с приложением 3 Административного регламента.</w:t>
      </w:r>
    </w:p>
    <w:bookmarkEnd w:id="8"/>
    <w:p w:rsidR="00B27B05" w:rsidRPr="000D0556" w:rsidRDefault="00B27B05" w:rsidP="00B27B05">
      <w:pPr>
        <w:widowControl/>
        <w:rPr>
          <w:rFonts w:ascii="Times New Roman" w:hAnsi="Times New Roman" w:cs="Times New Roman"/>
        </w:rPr>
      </w:pPr>
    </w:p>
    <w:p w:rsidR="00B27B05" w:rsidRPr="000D0556" w:rsidRDefault="00B27B05" w:rsidP="00B27B05">
      <w:pPr>
        <w:pStyle w:val="1"/>
        <w:rPr>
          <w:rFonts w:ascii="Times New Roman" w:hAnsi="Times New Roman" w:cs="Times New Roman"/>
          <w:color w:val="auto"/>
          <w:sz w:val="28"/>
          <w:szCs w:val="28"/>
        </w:rPr>
      </w:pPr>
      <w:r w:rsidRPr="000D0556">
        <w:rPr>
          <w:rFonts w:ascii="Times New Roman" w:hAnsi="Times New Roman" w:cs="Times New Roman"/>
          <w:color w:val="auto"/>
          <w:sz w:val="28"/>
          <w:szCs w:val="28"/>
        </w:rPr>
        <w:t>Раздел 2. Стандарт предоставления муниципальной услуги</w:t>
      </w:r>
    </w:p>
    <w:p w:rsidR="00B27B05" w:rsidRPr="000D0556" w:rsidRDefault="00B27B05" w:rsidP="00B27B05">
      <w:pPr>
        <w:pStyle w:val="1"/>
        <w:rPr>
          <w:rFonts w:ascii="Times New Roman" w:hAnsi="Times New Roman" w:cs="Times New Roman"/>
          <w:color w:val="auto"/>
          <w:sz w:val="28"/>
          <w:szCs w:val="28"/>
        </w:rPr>
      </w:pPr>
      <w:bookmarkStart w:id="10" w:name="sub_2010"/>
      <w:bookmarkEnd w:id="9"/>
      <w:r w:rsidRPr="000D0556">
        <w:rPr>
          <w:rFonts w:ascii="Times New Roman" w:hAnsi="Times New Roman" w:cs="Times New Roman"/>
          <w:color w:val="auto"/>
          <w:sz w:val="28"/>
          <w:szCs w:val="28"/>
        </w:rPr>
        <w:t>Подраздел 1. Основные положения стандарта предоставления муниципальной услуги</w:t>
      </w:r>
    </w:p>
    <w:bookmarkEnd w:id="10"/>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11" w:name="sub_1004"/>
      <w:r w:rsidRPr="000D0556">
        <w:rPr>
          <w:rFonts w:ascii="Times New Roman" w:hAnsi="Times New Roman" w:cs="Times New Roman"/>
          <w:sz w:val="28"/>
          <w:szCs w:val="28"/>
        </w:rPr>
        <w:t xml:space="preserve">6. Муниципальная услуга Администрации </w:t>
      </w:r>
      <w:proofErr w:type="spellStart"/>
      <w:r w:rsidR="00D67A7C" w:rsidRPr="000D0556">
        <w:rPr>
          <w:rFonts w:ascii="Times New Roman" w:hAnsi="Times New Roman" w:cs="Times New Roman"/>
          <w:sz w:val="28"/>
          <w:szCs w:val="28"/>
        </w:rPr>
        <w:t>Вармазейского</w:t>
      </w:r>
      <w:proofErr w:type="spellEnd"/>
      <w:r w:rsidR="00D67A7C" w:rsidRPr="000D0556">
        <w:rPr>
          <w:rFonts w:ascii="Times New Roman" w:hAnsi="Times New Roman" w:cs="Times New Roman"/>
          <w:sz w:val="28"/>
          <w:szCs w:val="28"/>
        </w:rPr>
        <w:t xml:space="preserve"> сельского поселения </w:t>
      </w:r>
      <w:proofErr w:type="spellStart"/>
      <w:r w:rsidR="00D67A7C" w:rsidRPr="000D0556">
        <w:rPr>
          <w:rFonts w:ascii="Times New Roman" w:hAnsi="Times New Roman" w:cs="Times New Roman"/>
          <w:sz w:val="28"/>
          <w:szCs w:val="28"/>
        </w:rPr>
        <w:t>Большеигнатовского</w:t>
      </w:r>
      <w:proofErr w:type="spellEnd"/>
      <w:r w:rsidR="00D67A7C" w:rsidRPr="000D0556">
        <w:rPr>
          <w:rFonts w:ascii="Times New Roman" w:hAnsi="Times New Roman" w:cs="Times New Roman"/>
          <w:sz w:val="28"/>
          <w:szCs w:val="28"/>
        </w:rPr>
        <w:t xml:space="preserve"> </w:t>
      </w:r>
      <w:r w:rsidRPr="000D0556">
        <w:rPr>
          <w:rFonts w:ascii="Times New Roman" w:hAnsi="Times New Roman" w:cs="Times New Roman"/>
          <w:sz w:val="28"/>
          <w:szCs w:val="28"/>
        </w:rPr>
        <w:t>муниципального района – предоставление земельного участка, находящегося в муниципальной собственности</w:t>
      </w:r>
      <w:r w:rsidR="007D1F5B" w:rsidRPr="000D0556">
        <w:rPr>
          <w:rFonts w:ascii="Times New Roman" w:hAnsi="Times New Roman" w:cs="Times New Roman"/>
          <w:sz w:val="28"/>
          <w:szCs w:val="28"/>
        </w:rPr>
        <w:t xml:space="preserve"> </w:t>
      </w:r>
      <w:proofErr w:type="spellStart"/>
      <w:r w:rsidR="007D1F5B" w:rsidRPr="000D0556">
        <w:rPr>
          <w:rFonts w:ascii="Times New Roman" w:hAnsi="Times New Roman" w:cs="Times New Roman"/>
          <w:sz w:val="28"/>
          <w:szCs w:val="28"/>
        </w:rPr>
        <w:t>Вармазейского</w:t>
      </w:r>
      <w:proofErr w:type="spellEnd"/>
      <w:r w:rsidR="007D1F5B" w:rsidRPr="000D0556">
        <w:rPr>
          <w:rFonts w:ascii="Times New Roman" w:hAnsi="Times New Roman" w:cs="Times New Roman"/>
          <w:sz w:val="28"/>
          <w:szCs w:val="28"/>
        </w:rPr>
        <w:t xml:space="preserve"> сельского поселения</w:t>
      </w:r>
      <w:proofErr w:type="gramStart"/>
      <w:r w:rsidR="007D1F5B" w:rsidRPr="000D0556">
        <w:rPr>
          <w:rFonts w:ascii="Times New Roman" w:hAnsi="Times New Roman" w:cs="Times New Roman"/>
          <w:sz w:val="28"/>
          <w:szCs w:val="28"/>
        </w:rPr>
        <w:t xml:space="preserve"> </w:t>
      </w:r>
      <w:r w:rsidRPr="000D0556">
        <w:rPr>
          <w:rFonts w:ascii="Times New Roman" w:hAnsi="Times New Roman" w:cs="Times New Roman"/>
          <w:sz w:val="28"/>
          <w:szCs w:val="28"/>
        </w:rPr>
        <w:t>,</w:t>
      </w:r>
      <w:proofErr w:type="gramEnd"/>
      <w:r w:rsidRPr="000D0556">
        <w:rPr>
          <w:rFonts w:ascii="Times New Roman" w:hAnsi="Times New Roman" w:cs="Times New Roman"/>
          <w:sz w:val="28"/>
          <w:szCs w:val="28"/>
        </w:rPr>
        <w:t xml:space="preserve"> без проведения торгов (далее - муниципальная услуга).</w:t>
      </w:r>
    </w:p>
    <w:p w:rsidR="00B27B05" w:rsidRPr="000D0556" w:rsidRDefault="00B27B05" w:rsidP="00B27B05">
      <w:pPr>
        <w:rPr>
          <w:rFonts w:ascii="Times New Roman" w:hAnsi="Times New Roman" w:cs="Times New Roman"/>
          <w:sz w:val="28"/>
          <w:szCs w:val="28"/>
        </w:rPr>
      </w:pPr>
      <w:bookmarkStart w:id="12" w:name="sub_1005"/>
      <w:bookmarkEnd w:id="11"/>
      <w:r w:rsidRPr="000D0556">
        <w:rPr>
          <w:rFonts w:ascii="Times New Roman" w:hAnsi="Times New Roman" w:cs="Times New Roman"/>
          <w:sz w:val="28"/>
          <w:szCs w:val="28"/>
        </w:rPr>
        <w:t xml:space="preserve">7. </w:t>
      </w:r>
      <w:bookmarkStart w:id="13" w:name="sub_1006"/>
      <w:bookmarkEnd w:id="12"/>
      <w:r w:rsidRPr="000D0556">
        <w:rPr>
          <w:rFonts w:ascii="Times New Roman" w:hAnsi="Times New Roman" w:cs="Times New Roman"/>
          <w:sz w:val="28"/>
          <w:szCs w:val="28"/>
        </w:rPr>
        <w:t>Муниципальная услуга предоставляется в 30-дневный срок со дня регистрации заявления о предоставлении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8. </w:t>
      </w:r>
      <w:bookmarkStart w:id="14" w:name="sub_1007"/>
      <w:bookmarkEnd w:id="13"/>
      <w:r w:rsidRPr="000D0556">
        <w:rPr>
          <w:rFonts w:ascii="Times New Roman" w:hAnsi="Times New Roman" w:cs="Times New Roman"/>
          <w:sz w:val="28"/>
          <w:szCs w:val="28"/>
        </w:rPr>
        <w:t>Результатом предоставления муниципальной услуги являются: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подготовленный договор купли-продажи земельного участка, договор аренды земельного участка или договор безвозмездного пользования земельным участком;</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 постановление Администрации </w:t>
      </w:r>
      <w:proofErr w:type="spellStart"/>
      <w:r w:rsidR="00D67A7C" w:rsidRPr="000D0556">
        <w:rPr>
          <w:rFonts w:ascii="Times New Roman" w:hAnsi="Times New Roman" w:cs="Times New Roman"/>
          <w:sz w:val="28"/>
          <w:szCs w:val="28"/>
        </w:rPr>
        <w:t>Вармазейского</w:t>
      </w:r>
      <w:proofErr w:type="spellEnd"/>
      <w:r w:rsidR="00D67A7C" w:rsidRPr="000D0556">
        <w:rPr>
          <w:rFonts w:ascii="Times New Roman" w:hAnsi="Times New Roman" w:cs="Times New Roman"/>
          <w:sz w:val="28"/>
          <w:szCs w:val="28"/>
        </w:rPr>
        <w:t xml:space="preserve"> сельского поселения </w:t>
      </w:r>
      <w:proofErr w:type="spellStart"/>
      <w:r w:rsidR="00D67A7C" w:rsidRPr="000D0556">
        <w:rPr>
          <w:rFonts w:ascii="Times New Roman" w:hAnsi="Times New Roman" w:cs="Times New Roman"/>
          <w:sz w:val="28"/>
          <w:szCs w:val="28"/>
        </w:rPr>
        <w:t>Большеигнатовского</w:t>
      </w:r>
      <w:proofErr w:type="spellEnd"/>
      <w:r w:rsidR="00D67A7C" w:rsidRPr="000D0556">
        <w:rPr>
          <w:rFonts w:ascii="Times New Roman" w:hAnsi="Times New Roman" w:cs="Times New Roman"/>
          <w:sz w:val="28"/>
          <w:szCs w:val="28"/>
        </w:rPr>
        <w:t xml:space="preserve"> </w:t>
      </w:r>
      <w:r w:rsidRPr="000D0556">
        <w:rPr>
          <w:rFonts w:ascii="Times New Roman" w:hAnsi="Times New Roman" w:cs="Times New Roman"/>
          <w:sz w:val="28"/>
          <w:szCs w:val="28"/>
        </w:rPr>
        <w:t>муниципального района о предоставлении земельного участка в постоянное (бессрочное) пользование или в собственность бесплатно (гражданам или юридическим лицам по основаниям, указанным в статье 39.5 Земельного кодекса Российской Федерации).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письмо с мотивированным отказом в предоставлении муниципальной услуги.</w:t>
      </w:r>
    </w:p>
    <w:p w:rsidR="00B27B05" w:rsidRPr="000D0556" w:rsidRDefault="00B27B05" w:rsidP="00B27B05">
      <w:pPr>
        <w:pStyle w:val="1"/>
        <w:spacing w:before="0" w:after="0"/>
        <w:rPr>
          <w:rFonts w:ascii="Times New Roman" w:hAnsi="Times New Roman" w:cs="Times New Roman"/>
          <w:color w:val="auto"/>
          <w:sz w:val="28"/>
          <w:szCs w:val="28"/>
        </w:rPr>
      </w:pPr>
      <w:bookmarkStart w:id="15" w:name="sub_2020"/>
      <w:bookmarkEnd w:id="14"/>
    </w:p>
    <w:p w:rsidR="00B27B05" w:rsidRPr="000D0556" w:rsidRDefault="00B27B05" w:rsidP="00B27B05">
      <w:pPr>
        <w:pStyle w:val="1"/>
        <w:rPr>
          <w:rFonts w:ascii="Times New Roman" w:hAnsi="Times New Roman" w:cs="Times New Roman"/>
          <w:color w:val="auto"/>
          <w:sz w:val="28"/>
          <w:szCs w:val="28"/>
        </w:rPr>
      </w:pPr>
      <w:r w:rsidRPr="000D0556">
        <w:rPr>
          <w:rFonts w:ascii="Times New Roman" w:hAnsi="Times New Roman" w:cs="Times New Roman"/>
          <w:color w:val="auto"/>
          <w:sz w:val="28"/>
          <w:szCs w:val="28"/>
        </w:rPr>
        <w:t>Подраздел 2. Наименование органа местного самоуправления, предоставляющего муниципальную услугу</w:t>
      </w:r>
    </w:p>
    <w:bookmarkEnd w:id="15"/>
    <w:p w:rsidR="00B27B05" w:rsidRPr="000D0556" w:rsidRDefault="00B27B05" w:rsidP="00B27B05">
      <w:pPr>
        <w:rPr>
          <w:rFonts w:ascii="Times New Roman" w:hAnsi="Times New Roman" w:cs="Times New Roman"/>
          <w:sz w:val="28"/>
          <w:szCs w:val="28"/>
        </w:rPr>
      </w:pPr>
    </w:p>
    <w:p w:rsidR="00B27B05" w:rsidRPr="000D0556" w:rsidRDefault="00B27B05" w:rsidP="007522AE">
      <w:pPr>
        <w:rPr>
          <w:rFonts w:ascii="Times New Roman" w:hAnsi="Times New Roman" w:cs="Times New Roman"/>
          <w:sz w:val="28"/>
          <w:szCs w:val="28"/>
        </w:rPr>
      </w:pPr>
      <w:bookmarkStart w:id="16" w:name="sub_1008"/>
      <w:r w:rsidRPr="000D0556">
        <w:rPr>
          <w:rFonts w:ascii="Times New Roman" w:hAnsi="Times New Roman" w:cs="Times New Roman"/>
          <w:sz w:val="28"/>
          <w:szCs w:val="28"/>
        </w:rPr>
        <w:t xml:space="preserve">9. Предоставление муниципальной услуги осуществляется Администрацией </w:t>
      </w:r>
      <w:proofErr w:type="spellStart"/>
      <w:r w:rsidR="00D67A7C" w:rsidRPr="000D0556">
        <w:rPr>
          <w:rFonts w:ascii="Times New Roman" w:hAnsi="Times New Roman" w:cs="Times New Roman"/>
          <w:sz w:val="28"/>
          <w:szCs w:val="28"/>
        </w:rPr>
        <w:t>Вармазейского</w:t>
      </w:r>
      <w:proofErr w:type="spellEnd"/>
      <w:r w:rsidR="00D67A7C" w:rsidRPr="000D0556">
        <w:rPr>
          <w:rFonts w:ascii="Times New Roman" w:hAnsi="Times New Roman" w:cs="Times New Roman"/>
          <w:sz w:val="28"/>
          <w:szCs w:val="28"/>
        </w:rPr>
        <w:t xml:space="preserve"> сельского поселения </w:t>
      </w:r>
      <w:proofErr w:type="spellStart"/>
      <w:r w:rsidR="00D67A7C" w:rsidRPr="000D0556">
        <w:rPr>
          <w:rFonts w:ascii="Times New Roman" w:hAnsi="Times New Roman" w:cs="Times New Roman"/>
          <w:sz w:val="28"/>
          <w:szCs w:val="28"/>
        </w:rPr>
        <w:t>Большеигнатовского</w:t>
      </w:r>
      <w:proofErr w:type="spellEnd"/>
      <w:r w:rsidR="00D67A7C" w:rsidRPr="000D0556">
        <w:rPr>
          <w:rFonts w:ascii="Times New Roman" w:hAnsi="Times New Roman" w:cs="Times New Roman"/>
          <w:sz w:val="28"/>
          <w:szCs w:val="28"/>
        </w:rPr>
        <w:t xml:space="preserve"> </w:t>
      </w:r>
      <w:r w:rsidRPr="000D0556">
        <w:rPr>
          <w:rFonts w:ascii="Times New Roman" w:hAnsi="Times New Roman" w:cs="Times New Roman"/>
          <w:sz w:val="28"/>
          <w:szCs w:val="28"/>
        </w:rPr>
        <w:t xml:space="preserve">муниципального района (далее – Администрация) </w:t>
      </w:r>
    </w:p>
    <w:p w:rsidR="00B27B05" w:rsidRPr="000D0556" w:rsidRDefault="00B27B05" w:rsidP="00B27B05">
      <w:pPr>
        <w:rPr>
          <w:rFonts w:ascii="Times New Roman" w:hAnsi="Times New Roman" w:cs="Times New Roman"/>
          <w:sz w:val="28"/>
          <w:szCs w:val="28"/>
        </w:rPr>
      </w:pPr>
      <w:bookmarkStart w:id="17" w:name="sub_1009"/>
      <w:bookmarkEnd w:id="16"/>
      <w:r w:rsidRPr="000D0556">
        <w:rPr>
          <w:rFonts w:ascii="Times New Roman" w:hAnsi="Times New Roman" w:cs="Times New Roman"/>
          <w:sz w:val="28"/>
          <w:szCs w:val="28"/>
        </w:rPr>
        <w:t>10.</w:t>
      </w:r>
      <w:bookmarkEnd w:id="17"/>
      <w:r w:rsidRPr="000D0556">
        <w:rPr>
          <w:rFonts w:ascii="Times New Roman" w:hAnsi="Times New Roman" w:cs="Times New Roman"/>
          <w:sz w:val="28"/>
          <w:szCs w:val="28"/>
        </w:rPr>
        <w:t xml:space="preserve"> При предоставлении муниципальной услуги Администрация осуществляет взаимодействие </w:t>
      </w:r>
      <w:proofErr w:type="gramStart"/>
      <w:r w:rsidRPr="000D0556">
        <w:rPr>
          <w:rFonts w:ascii="Times New Roman" w:hAnsi="Times New Roman" w:cs="Times New Roman"/>
          <w:sz w:val="28"/>
          <w:szCs w:val="28"/>
        </w:rPr>
        <w:t>с</w:t>
      </w:r>
      <w:proofErr w:type="gramEnd"/>
      <w:r w:rsidRPr="000D0556">
        <w:rPr>
          <w:rFonts w:ascii="Times New Roman" w:hAnsi="Times New Roman" w:cs="Times New Roman"/>
          <w:sz w:val="28"/>
          <w:szCs w:val="28"/>
        </w:rPr>
        <w:t>:</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1) Государственным </w:t>
      </w:r>
      <w:r w:rsidR="007522AE" w:rsidRPr="000D0556">
        <w:rPr>
          <w:rFonts w:ascii="Times New Roman" w:hAnsi="Times New Roman" w:cs="Times New Roman"/>
          <w:sz w:val="28"/>
          <w:szCs w:val="28"/>
        </w:rPr>
        <w:t xml:space="preserve">автономным </w:t>
      </w:r>
      <w:r w:rsidRPr="000D0556">
        <w:rPr>
          <w:rFonts w:ascii="Times New Roman" w:hAnsi="Times New Roman" w:cs="Times New Roman"/>
          <w:sz w:val="28"/>
          <w:szCs w:val="28"/>
        </w:rPr>
        <w:t xml:space="preserve">учреждением </w:t>
      </w:r>
      <w:r w:rsidR="007522AE" w:rsidRPr="000D0556">
        <w:rPr>
          <w:rFonts w:ascii="Times New Roman" w:hAnsi="Times New Roman" w:cs="Times New Roman"/>
          <w:sz w:val="28"/>
          <w:szCs w:val="28"/>
        </w:rPr>
        <w:t xml:space="preserve">РМ </w:t>
      </w:r>
      <w:r w:rsidRPr="000D0556">
        <w:rPr>
          <w:rFonts w:ascii="Times New Roman" w:hAnsi="Times New Roman" w:cs="Times New Roman"/>
          <w:sz w:val="28"/>
          <w:szCs w:val="28"/>
        </w:rPr>
        <w:t>«</w:t>
      </w:r>
      <w:r w:rsidR="007522AE" w:rsidRPr="000D0556">
        <w:rPr>
          <w:rFonts w:ascii="Times New Roman" w:hAnsi="Times New Roman" w:cs="Times New Roman"/>
          <w:sz w:val="28"/>
          <w:szCs w:val="28"/>
        </w:rPr>
        <w:t>МФЦ</w:t>
      </w:r>
      <w:r w:rsidRPr="000D0556">
        <w:rPr>
          <w:rFonts w:ascii="Times New Roman" w:hAnsi="Times New Roman" w:cs="Times New Roman"/>
          <w:sz w:val="28"/>
          <w:szCs w:val="28"/>
        </w:rPr>
        <w:t xml:space="preserve">» </w:t>
      </w:r>
      <w:r w:rsidR="007522AE" w:rsidRPr="000D0556">
        <w:rPr>
          <w:rFonts w:ascii="Times New Roman" w:hAnsi="Times New Roman" w:cs="Times New Roman"/>
          <w:sz w:val="28"/>
          <w:szCs w:val="28"/>
        </w:rPr>
        <w:t xml:space="preserve">филиал </w:t>
      </w:r>
      <w:proofErr w:type="spellStart"/>
      <w:r w:rsidR="007522AE" w:rsidRPr="000D0556">
        <w:rPr>
          <w:rFonts w:ascii="Times New Roman" w:hAnsi="Times New Roman" w:cs="Times New Roman"/>
          <w:sz w:val="28"/>
          <w:szCs w:val="28"/>
        </w:rPr>
        <w:t>Большеигнатовского</w:t>
      </w:r>
      <w:proofErr w:type="spellEnd"/>
      <w:r w:rsidR="007522AE" w:rsidRPr="000D0556">
        <w:rPr>
          <w:rFonts w:ascii="Times New Roman" w:hAnsi="Times New Roman" w:cs="Times New Roman"/>
          <w:sz w:val="28"/>
          <w:szCs w:val="28"/>
        </w:rPr>
        <w:t xml:space="preserve">  муниципального района</w:t>
      </w:r>
      <w:r w:rsidRPr="000D0556">
        <w:rPr>
          <w:rFonts w:ascii="Times New Roman" w:hAnsi="Times New Roman" w:cs="Times New Roman"/>
          <w:sz w:val="28"/>
          <w:szCs w:val="28"/>
        </w:rPr>
        <w:t xml:space="preserve"> </w:t>
      </w:r>
      <w:r w:rsidR="007522AE" w:rsidRPr="000D0556">
        <w:rPr>
          <w:rFonts w:ascii="Times New Roman" w:hAnsi="Times New Roman" w:cs="Times New Roman"/>
          <w:sz w:val="28"/>
          <w:szCs w:val="28"/>
        </w:rPr>
        <w:t>(далее – ГА</w:t>
      </w:r>
      <w:r w:rsidRPr="000D0556">
        <w:rPr>
          <w:rFonts w:ascii="Times New Roman" w:hAnsi="Times New Roman" w:cs="Times New Roman"/>
          <w:sz w:val="28"/>
          <w:szCs w:val="28"/>
        </w:rPr>
        <w:t>У «МФЦ»);</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2) Управлением Федеральной службы государственной регистрации, кадастра и картографии по Республике Мордовия (далее – Управление </w:t>
      </w:r>
      <w:proofErr w:type="spellStart"/>
      <w:r w:rsidRPr="000D0556">
        <w:rPr>
          <w:rFonts w:ascii="Times New Roman" w:hAnsi="Times New Roman" w:cs="Times New Roman"/>
          <w:sz w:val="28"/>
          <w:szCs w:val="28"/>
        </w:rPr>
        <w:t>Росреестра</w:t>
      </w:r>
      <w:proofErr w:type="spellEnd"/>
      <w:r w:rsidRPr="000D0556">
        <w:rPr>
          <w:rFonts w:ascii="Times New Roman" w:hAnsi="Times New Roman" w:cs="Times New Roman"/>
          <w:sz w:val="28"/>
          <w:szCs w:val="28"/>
        </w:rPr>
        <w:t xml:space="preserve"> по РМ); </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3) 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11. В соответствии с </w:t>
      </w:r>
      <w:hyperlink r:id="rId7" w:history="1">
        <w:r w:rsidRPr="000D0556">
          <w:rPr>
            <w:rStyle w:val="a4"/>
            <w:rFonts w:ascii="Times New Roman" w:hAnsi="Times New Roman"/>
            <w:b w:val="0"/>
            <w:color w:val="auto"/>
            <w:sz w:val="28"/>
            <w:szCs w:val="28"/>
          </w:rPr>
          <w:t>Федеральным законом</w:t>
        </w:r>
      </w:hyperlink>
      <w:r w:rsidRPr="000D0556">
        <w:rPr>
          <w:rFonts w:ascii="Times New Roman" w:hAnsi="Times New Roman" w:cs="Times New Roman"/>
          <w:b/>
          <w:sz w:val="28"/>
          <w:szCs w:val="28"/>
        </w:rPr>
        <w:t xml:space="preserve"> </w:t>
      </w:r>
      <w:r w:rsidRPr="000D0556">
        <w:rPr>
          <w:rFonts w:ascii="Times New Roman" w:hAnsi="Times New Roman" w:cs="Times New Roman"/>
          <w:sz w:val="28"/>
          <w:szCs w:val="28"/>
        </w:rPr>
        <w:t>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 При этом 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Администрацией.</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12. </w:t>
      </w:r>
      <w:proofErr w:type="gramStart"/>
      <w:r w:rsidRPr="000D0556">
        <w:rPr>
          <w:rFonts w:ascii="Times New Roman" w:hAnsi="Times New Roman" w:cs="Times New Roman"/>
          <w:sz w:val="28"/>
          <w:szCs w:val="28"/>
        </w:rPr>
        <w:t>В соответствии с пунктом 3 части 1 статьи 7 Федерального закона от 27 июля 2010 года № 210-ФЗ «Об организации предоставления государственных и муниципальных услуг» органы местного самоуправления, предоставляющие муниципальные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w:t>
      </w:r>
      <w:proofErr w:type="gramEnd"/>
      <w:r w:rsidRPr="000D0556">
        <w:rPr>
          <w:rFonts w:ascii="Times New Roman" w:hAnsi="Times New Roman" w:cs="Times New Roman"/>
          <w:sz w:val="28"/>
          <w:szCs w:val="28"/>
        </w:rPr>
        <w:t xml:space="preserve"> получения услуг, включенных в перечень услуг, которые являются необходимыми и обязательными для </w:t>
      </w:r>
      <w:r w:rsidRPr="000D0556">
        <w:rPr>
          <w:rFonts w:ascii="Times New Roman" w:hAnsi="Times New Roman" w:cs="Times New Roman"/>
          <w:sz w:val="28"/>
          <w:szCs w:val="28"/>
        </w:rPr>
        <w:lastRenderedPageBreak/>
        <w:t>предоставления государственных и муниципальных услуг, утверждаемый органом местного самоуправления.</w:t>
      </w:r>
    </w:p>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rPr>
          <w:rFonts w:ascii="Times New Roman" w:hAnsi="Times New Roman" w:cs="Times New Roman"/>
          <w:color w:val="auto"/>
          <w:sz w:val="28"/>
          <w:szCs w:val="28"/>
        </w:rPr>
      </w:pPr>
      <w:bookmarkStart w:id="18" w:name="sub_2030"/>
      <w:r w:rsidRPr="000D0556">
        <w:rPr>
          <w:rFonts w:ascii="Times New Roman" w:hAnsi="Times New Roman" w:cs="Times New Roman"/>
          <w:color w:val="auto"/>
          <w:sz w:val="28"/>
          <w:szCs w:val="28"/>
        </w:rPr>
        <w:t>Подраздел 3. Правовые основания предоставления муниципальной услуги</w:t>
      </w:r>
    </w:p>
    <w:bookmarkEnd w:id="18"/>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19" w:name="sub_1010"/>
      <w:r w:rsidRPr="000D0556">
        <w:rPr>
          <w:rFonts w:ascii="Times New Roman" w:hAnsi="Times New Roman" w:cs="Times New Roman"/>
          <w:sz w:val="28"/>
          <w:szCs w:val="28"/>
        </w:rPr>
        <w:t xml:space="preserve">13. Правовыми основаниями для предоставления муниципальной услуги является законодательство Российской Федерации, законодательство Республики Мордовия и нормативно-правовые акты </w:t>
      </w:r>
      <w:proofErr w:type="spellStart"/>
      <w:r w:rsidR="00D67A7C" w:rsidRPr="000D0556">
        <w:rPr>
          <w:rFonts w:ascii="Times New Roman" w:hAnsi="Times New Roman" w:cs="Times New Roman"/>
          <w:sz w:val="28"/>
          <w:szCs w:val="28"/>
        </w:rPr>
        <w:t>Вармазейского</w:t>
      </w:r>
      <w:proofErr w:type="spellEnd"/>
      <w:r w:rsidR="00D67A7C" w:rsidRPr="000D0556">
        <w:rPr>
          <w:rFonts w:ascii="Times New Roman" w:hAnsi="Times New Roman" w:cs="Times New Roman"/>
          <w:sz w:val="28"/>
          <w:szCs w:val="28"/>
        </w:rPr>
        <w:t xml:space="preserve"> сельского поселения </w:t>
      </w:r>
      <w:proofErr w:type="spellStart"/>
      <w:r w:rsidR="00D67A7C" w:rsidRPr="000D0556">
        <w:rPr>
          <w:rFonts w:ascii="Times New Roman" w:hAnsi="Times New Roman" w:cs="Times New Roman"/>
          <w:sz w:val="28"/>
          <w:szCs w:val="28"/>
        </w:rPr>
        <w:t>Большеигнатовского</w:t>
      </w:r>
      <w:proofErr w:type="spellEnd"/>
      <w:r w:rsidR="00D67A7C" w:rsidRPr="000D0556">
        <w:rPr>
          <w:rFonts w:ascii="Times New Roman" w:hAnsi="Times New Roman" w:cs="Times New Roman"/>
          <w:sz w:val="28"/>
          <w:szCs w:val="28"/>
        </w:rPr>
        <w:t xml:space="preserve"> </w:t>
      </w:r>
      <w:r w:rsidRPr="000D0556">
        <w:rPr>
          <w:rFonts w:ascii="Times New Roman" w:hAnsi="Times New Roman" w:cs="Times New Roman"/>
          <w:sz w:val="28"/>
          <w:szCs w:val="28"/>
        </w:rPr>
        <w:t>муниципального района:</w:t>
      </w:r>
    </w:p>
    <w:bookmarkEnd w:id="19"/>
    <w:p w:rsidR="00B27B05" w:rsidRPr="000D0556" w:rsidRDefault="004007B8" w:rsidP="00B27B05">
      <w:pPr>
        <w:rPr>
          <w:rFonts w:ascii="Times New Roman" w:hAnsi="Times New Roman" w:cs="Times New Roman"/>
          <w:sz w:val="28"/>
          <w:szCs w:val="28"/>
        </w:rPr>
      </w:pPr>
      <w:r w:rsidRPr="000D0556">
        <w:rPr>
          <w:rFonts w:ascii="Times New Roman" w:hAnsi="Times New Roman" w:cs="Times New Roman"/>
          <w:b/>
          <w:sz w:val="28"/>
          <w:szCs w:val="28"/>
        </w:rPr>
        <w:fldChar w:fldCharType="begin"/>
      </w:r>
      <w:r w:rsidR="00B27B05" w:rsidRPr="000D0556">
        <w:rPr>
          <w:rFonts w:ascii="Times New Roman" w:hAnsi="Times New Roman" w:cs="Times New Roman"/>
          <w:b/>
          <w:sz w:val="28"/>
          <w:szCs w:val="28"/>
        </w:rPr>
        <w:instrText>HYPERLINK "garantF1://10003000.0"</w:instrText>
      </w:r>
      <w:r w:rsidRPr="000D0556">
        <w:rPr>
          <w:rFonts w:ascii="Times New Roman" w:hAnsi="Times New Roman" w:cs="Times New Roman"/>
          <w:b/>
          <w:sz w:val="28"/>
          <w:szCs w:val="28"/>
        </w:rPr>
        <w:fldChar w:fldCharType="separate"/>
      </w:r>
      <w:r w:rsidR="00B27B05" w:rsidRPr="000D0556">
        <w:rPr>
          <w:rStyle w:val="a4"/>
          <w:rFonts w:ascii="Times New Roman" w:hAnsi="Times New Roman"/>
          <w:b w:val="0"/>
          <w:color w:val="auto"/>
          <w:sz w:val="28"/>
          <w:szCs w:val="28"/>
        </w:rPr>
        <w:t>Конституция</w:t>
      </w:r>
      <w:r w:rsidRPr="000D0556">
        <w:rPr>
          <w:rFonts w:ascii="Times New Roman" w:hAnsi="Times New Roman" w:cs="Times New Roman"/>
          <w:b/>
          <w:sz w:val="28"/>
          <w:szCs w:val="28"/>
        </w:rPr>
        <w:fldChar w:fldCharType="end"/>
      </w:r>
      <w:r w:rsidR="00B27B05" w:rsidRPr="000D0556">
        <w:rPr>
          <w:rFonts w:ascii="Times New Roman" w:hAnsi="Times New Roman" w:cs="Times New Roman"/>
          <w:sz w:val="28"/>
          <w:szCs w:val="28"/>
        </w:rPr>
        <w:t xml:space="preserve"> Российской Федерации;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Гражданский кодекс Российской Федерации (часть первая) от 30 ноября                  1994 года № 51-ФЗ («Российская газета», от 8 декабря 1994 года № 238-239);</w:t>
      </w:r>
    </w:p>
    <w:p w:rsidR="00B27B05" w:rsidRPr="000D0556" w:rsidRDefault="004007B8" w:rsidP="00B27B05">
      <w:pPr>
        <w:rPr>
          <w:rFonts w:ascii="Times New Roman" w:hAnsi="Times New Roman" w:cs="Times New Roman"/>
          <w:sz w:val="28"/>
          <w:szCs w:val="28"/>
        </w:rPr>
      </w:pPr>
      <w:hyperlink r:id="rId8" w:history="1">
        <w:r w:rsidR="00B27B05" w:rsidRPr="000D0556">
          <w:rPr>
            <w:rStyle w:val="a4"/>
            <w:rFonts w:ascii="Times New Roman" w:hAnsi="Times New Roman"/>
            <w:b w:val="0"/>
            <w:color w:val="auto"/>
            <w:sz w:val="28"/>
            <w:szCs w:val="28"/>
          </w:rPr>
          <w:t>Земельный кодекс</w:t>
        </w:r>
      </w:hyperlink>
      <w:r w:rsidR="00B27B05" w:rsidRPr="000D0556">
        <w:rPr>
          <w:rFonts w:ascii="Times New Roman" w:hAnsi="Times New Roman" w:cs="Times New Roman"/>
          <w:sz w:val="28"/>
          <w:szCs w:val="28"/>
        </w:rPr>
        <w:t xml:space="preserve"> Российской Федерации от 25 октября 2001 года № 136-ФЗ («Российская газета», 30 октября 2001 года, № 211-212);</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Градостроительный кодекс Российской Федерации от 29 декабря 2004 года                № 190-ФЗ («Российская газета», 30 декабря 2004 года № 290);</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Федеральный закон от 25 октября 2001 года № 137-ФЗ «О введении в действие Земельного кодекса Российской Федерации» («Российская газета» от 30 октября                 2001 года № 211-212);</w:t>
      </w:r>
    </w:p>
    <w:p w:rsidR="00B27B05" w:rsidRPr="000D0556" w:rsidRDefault="00B27B05" w:rsidP="00B27B05">
      <w:pPr>
        <w:rPr>
          <w:rFonts w:ascii="Times New Roman" w:hAnsi="Times New Roman" w:cs="Times New Roman"/>
          <w:b/>
          <w:sz w:val="28"/>
          <w:szCs w:val="28"/>
        </w:rPr>
      </w:pPr>
      <w:r w:rsidRPr="000D0556">
        <w:rPr>
          <w:rFonts w:ascii="Times New Roman" w:hAnsi="Times New Roman" w:cs="Times New Roman"/>
          <w:sz w:val="28"/>
          <w:szCs w:val="28"/>
        </w:rPr>
        <w:t>Федеральный закон от 24 июля 2007 года № 221-ФЗ «О кадастровой деятельности» («Собрание законодательства Российской Федерации от 30 июля                  2007 года № 31 ст. 401</w:t>
      </w:r>
      <w:r w:rsidRPr="000D0556">
        <w:rPr>
          <w:rFonts w:ascii="Times New Roman" w:hAnsi="Times New Roman" w:cs="Times New Roman"/>
          <w:b/>
          <w:sz w:val="28"/>
          <w:szCs w:val="28"/>
        </w:rPr>
        <w:t>7);</w:t>
      </w:r>
    </w:p>
    <w:p w:rsidR="00B27B05" w:rsidRPr="000D0556" w:rsidRDefault="004007B8" w:rsidP="00B27B05">
      <w:pPr>
        <w:rPr>
          <w:rFonts w:ascii="Times New Roman" w:hAnsi="Times New Roman" w:cs="Times New Roman"/>
          <w:sz w:val="28"/>
          <w:szCs w:val="28"/>
        </w:rPr>
      </w:pPr>
      <w:hyperlink r:id="rId9" w:history="1">
        <w:r w:rsidR="00B27B05" w:rsidRPr="000D0556">
          <w:rPr>
            <w:rStyle w:val="a4"/>
            <w:rFonts w:ascii="Times New Roman" w:hAnsi="Times New Roman"/>
            <w:b w:val="0"/>
            <w:color w:val="auto"/>
            <w:sz w:val="28"/>
            <w:szCs w:val="28"/>
          </w:rPr>
          <w:t>Федеральный закон</w:t>
        </w:r>
      </w:hyperlink>
      <w:r w:rsidR="00B27B05" w:rsidRPr="000D0556">
        <w:rPr>
          <w:rFonts w:ascii="Times New Roman" w:hAnsi="Times New Roman" w:cs="Times New Roman"/>
          <w:sz w:val="28"/>
          <w:szCs w:val="28"/>
        </w:rPr>
        <w:t xml:space="preserve"> от 27 июля 2010 года № 210-ФЗ «Об организации предоставления государственных и муниципальных услуг» («Собрание законодательства Российской Федерации», 2 августа 2010 года, № 31, ст. 4179);</w:t>
      </w:r>
    </w:p>
    <w:p w:rsidR="00B27B05" w:rsidRPr="000D0556" w:rsidRDefault="004007B8" w:rsidP="00B27B05">
      <w:pPr>
        <w:rPr>
          <w:rFonts w:ascii="Times New Roman" w:hAnsi="Times New Roman" w:cs="Times New Roman"/>
          <w:sz w:val="28"/>
          <w:szCs w:val="28"/>
        </w:rPr>
      </w:pPr>
      <w:hyperlink r:id="rId10" w:history="1">
        <w:r w:rsidR="00B27B05" w:rsidRPr="000D0556">
          <w:rPr>
            <w:rStyle w:val="a4"/>
            <w:rFonts w:ascii="Times New Roman" w:hAnsi="Times New Roman"/>
            <w:b w:val="0"/>
            <w:color w:val="auto"/>
            <w:sz w:val="28"/>
            <w:szCs w:val="28"/>
          </w:rPr>
          <w:t>Федеральный закон</w:t>
        </w:r>
      </w:hyperlink>
      <w:r w:rsidR="00B27B05" w:rsidRPr="000D0556">
        <w:rPr>
          <w:rFonts w:ascii="Times New Roman" w:hAnsi="Times New Roman" w:cs="Times New Roman"/>
          <w:b/>
          <w:sz w:val="28"/>
          <w:szCs w:val="28"/>
        </w:rPr>
        <w:t xml:space="preserve"> </w:t>
      </w:r>
      <w:r w:rsidR="00B27B05" w:rsidRPr="000D0556">
        <w:rPr>
          <w:rFonts w:ascii="Times New Roman" w:hAnsi="Times New Roman" w:cs="Times New Roman"/>
          <w:sz w:val="28"/>
          <w:szCs w:val="28"/>
        </w:rPr>
        <w:t>от 6 октября 2003 года № 131-ФЗ «Об общих принципах организации местного самоуправления в Российской Федерации» («Российская газета», 8 октября 2003 года, № 202);</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Федеральный закон от 13 июля 2015 года № 218-ФЗ «О государственной регистрации недвижимости» («Собрание законодательства Российской Федерации», 20 июля 2015 года № 29 (часть I), ст. 4344);</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Закон Республики Мордовия от 12 марта 2009 года № 23-З «О регулировании земельных отношений на территории Республики Мордовия» («Известия Мордовии» от 13 марта 2009 года № 35-7);</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Закон Республики Мордовия от 7 сентября 2011 года № 50-З «О предоставлении в Республике Мордовия земельных участков гражданам, имеющих трех и более детей» («Известия Мордовии», 8 сентября 2011 года, № 135-47);</w:t>
      </w:r>
    </w:p>
    <w:p w:rsidR="00A8182D" w:rsidRPr="000D0556" w:rsidRDefault="00A8182D" w:rsidP="00A8182D">
      <w:pPr>
        <w:pStyle w:val="1"/>
        <w:jc w:val="both"/>
        <w:rPr>
          <w:rFonts w:ascii="Times New Roman" w:hAnsi="Times New Roman" w:cs="Times New Roman"/>
          <w:b w:val="0"/>
          <w:sz w:val="28"/>
          <w:szCs w:val="28"/>
        </w:rPr>
      </w:pPr>
      <w:r w:rsidRPr="000D0556">
        <w:rPr>
          <w:rFonts w:ascii="Times New Roman" w:hAnsi="Times New Roman" w:cs="Times New Roman"/>
          <w:b w:val="0"/>
          <w:sz w:val="28"/>
          <w:szCs w:val="28"/>
        </w:rPr>
        <w:t>П</w:t>
      </w:r>
      <w:r w:rsidR="00EE0DBB" w:rsidRPr="000D0556">
        <w:rPr>
          <w:rFonts w:ascii="Times New Roman" w:hAnsi="Times New Roman" w:cs="Times New Roman"/>
          <w:b w:val="0"/>
          <w:sz w:val="28"/>
          <w:szCs w:val="28"/>
        </w:rPr>
        <w:t xml:space="preserve">риказ </w:t>
      </w:r>
      <w:proofErr w:type="spellStart"/>
      <w:r w:rsidR="00EE0DBB" w:rsidRPr="000D0556">
        <w:rPr>
          <w:rFonts w:ascii="Times New Roman" w:hAnsi="Times New Roman" w:cs="Times New Roman"/>
          <w:b w:val="0"/>
          <w:sz w:val="28"/>
          <w:szCs w:val="28"/>
        </w:rPr>
        <w:t>Росреестра</w:t>
      </w:r>
      <w:proofErr w:type="spellEnd"/>
      <w:r w:rsidR="00EE0DBB" w:rsidRPr="000D0556">
        <w:rPr>
          <w:rFonts w:ascii="Times New Roman" w:hAnsi="Times New Roman" w:cs="Times New Roman"/>
          <w:b w:val="0"/>
          <w:sz w:val="28"/>
          <w:szCs w:val="28"/>
        </w:rPr>
        <w:t xml:space="preserve"> от 02.09.2020 №</w:t>
      </w:r>
      <w:r w:rsidRPr="000D0556">
        <w:rPr>
          <w:rFonts w:ascii="Times New Roman" w:hAnsi="Times New Roman" w:cs="Times New Roman"/>
          <w:b w:val="0"/>
          <w:sz w:val="28"/>
          <w:szCs w:val="28"/>
        </w:rPr>
        <w:t xml:space="preserve"> </w:t>
      </w:r>
      <w:proofErr w:type="gramStart"/>
      <w:r w:rsidRPr="000D0556">
        <w:rPr>
          <w:rFonts w:ascii="Times New Roman" w:hAnsi="Times New Roman" w:cs="Times New Roman"/>
          <w:b w:val="0"/>
          <w:sz w:val="28"/>
          <w:szCs w:val="28"/>
        </w:rPr>
        <w:t>П</w:t>
      </w:r>
      <w:proofErr w:type="gramEnd"/>
      <w:r w:rsidRPr="000D0556">
        <w:rPr>
          <w:rFonts w:ascii="Times New Roman" w:hAnsi="Times New Roman" w:cs="Times New Roman"/>
          <w:b w:val="0"/>
          <w:sz w:val="28"/>
          <w:szCs w:val="28"/>
        </w:rPr>
        <w:t>/0321 (ред. от 19.01.2021) "Об утверждении перечня документов, подтверждающих право заявителя на приобретение земельного участка без проведения торгов" (Зарегистрировано в Минюсте России 01.10.2020 № 60174)</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Постановление Правительства Республики Мордовия от 14 ноября 2011 года                    №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(«Известия Мордовии» от 22 ноября               2011 года, № 176-61);</w:t>
      </w:r>
    </w:p>
    <w:p w:rsidR="00B27B05" w:rsidRPr="000D0556" w:rsidRDefault="004007B8" w:rsidP="00B27B05">
      <w:pPr>
        <w:rPr>
          <w:rFonts w:ascii="Times New Roman" w:hAnsi="Times New Roman" w:cs="Times New Roman"/>
          <w:sz w:val="28"/>
          <w:szCs w:val="28"/>
        </w:rPr>
      </w:pPr>
      <w:hyperlink r:id="rId11" w:history="1">
        <w:r w:rsidR="00B27B05" w:rsidRPr="000D0556">
          <w:rPr>
            <w:rStyle w:val="a4"/>
            <w:rFonts w:ascii="Times New Roman" w:hAnsi="Times New Roman"/>
            <w:b w:val="0"/>
            <w:color w:val="auto"/>
            <w:sz w:val="28"/>
            <w:szCs w:val="28"/>
          </w:rPr>
          <w:t>Устав</w:t>
        </w:r>
      </w:hyperlink>
      <w:r w:rsidR="00B27B05" w:rsidRPr="000D0556">
        <w:rPr>
          <w:rFonts w:ascii="Times New Roman" w:hAnsi="Times New Roman" w:cs="Times New Roman"/>
          <w:sz w:val="28"/>
          <w:szCs w:val="28"/>
        </w:rPr>
        <w:t xml:space="preserve"> </w:t>
      </w:r>
      <w:proofErr w:type="spellStart"/>
      <w:r w:rsidR="00D67A7C" w:rsidRPr="000D0556">
        <w:rPr>
          <w:rFonts w:ascii="Times New Roman" w:hAnsi="Times New Roman" w:cs="Times New Roman"/>
          <w:sz w:val="28"/>
          <w:szCs w:val="28"/>
        </w:rPr>
        <w:t>Вармазейского</w:t>
      </w:r>
      <w:proofErr w:type="spellEnd"/>
      <w:r w:rsidR="00D67A7C" w:rsidRPr="000D0556">
        <w:rPr>
          <w:rFonts w:ascii="Times New Roman" w:hAnsi="Times New Roman" w:cs="Times New Roman"/>
          <w:sz w:val="28"/>
          <w:szCs w:val="28"/>
        </w:rPr>
        <w:t xml:space="preserve"> сельского поселения </w:t>
      </w:r>
      <w:proofErr w:type="spellStart"/>
      <w:r w:rsidR="00D67A7C" w:rsidRPr="000D0556">
        <w:rPr>
          <w:rFonts w:ascii="Times New Roman" w:hAnsi="Times New Roman" w:cs="Times New Roman"/>
          <w:sz w:val="28"/>
          <w:szCs w:val="28"/>
        </w:rPr>
        <w:t>Большеигнатовского</w:t>
      </w:r>
      <w:proofErr w:type="spellEnd"/>
      <w:r w:rsidR="00D67A7C" w:rsidRPr="000D0556">
        <w:rPr>
          <w:rFonts w:ascii="Times New Roman" w:hAnsi="Times New Roman" w:cs="Times New Roman"/>
          <w:sz w:val="28"/>
          <w:szCs w:val="28"/>
        </w:rPr>
        <w:t xml:space="preserve"> </w:t>
      </w:r>
      <w:r w:rsidR="00B27B05" w:rsidRPr="000D0556">
        <w:rPr>
          <w:rFonts w:ascii="Times New Roman" w:hAnsi="Times New Roman" w:cs="Times New Roman"/>
          <w:sz w:val="28"/>
          <w:szCs w:val="28"/>
        </w:rPr>
        <w:t>муниципального района Республики Мордовия;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Правила землепользования и застройки </w:t>
      </w:r>
      <w:proofErr w:type="spellStart"/>
      <w:r w:rsidR="00D67A7C" w:rsidRPr="000D0556">
        <w:rPr>
          <w:rFonts w:ascii="Times New Roman" w:hAnsi="Times New Roman" w:cs="Times New Roman"/>
          <w:sz w:val="28"/>
          <w:szCs w:val="28"/>
        </w:rPr>
        <w:t>Вармазейского</w:t>
      </w:r>
      <w:proofErr w:type="spellEnd"/>
      <w:r w:rsidR="00D67A7C" w:rsidRPr="000D0556">
        <w:rPr>
          <w:rFonts w:ascii="Times New Roman" w:hAnsi="Times New Roman" w:cs="Times New Roman"/>
          <w:sz w:val="28"/>
          <w:szCs w:val="28"/>
        </w:rPr>
        <w:t xml:space="preserve"> сельского поселения </w:t>
      </w:r>
      <w:proofErr w:type="spellStart"/>
      <w:r w:rsidR="00D67A7C" w:rsidRPr="000D0556">
        <w:rPr>
          <w:rFonts w:ascii="Times New Roman" w:hAnsi="Times New Roman" w:cs="Times New Roman"/>
          <w:sz w:val="28"/>
          <w:szCs w:val="28"/>
        </w:rPr>
        <w:t>Большеигнатовского</w:t>
      </w:r>
      <w:proofErr w:type="spellEnd"/>
      <w:r w:rsidR="00D67A7C" w:rsidRPr="000D0556">
        <w:rPr>
          <w:rFonts w:ascii="Times New Roman" w:hAnsi="Times New Roman" w:cs="Times New Roman"/>
          <w:sz w:val="28"/>
          <w:szCs w:val="28"/>
        </w:rPr>
        <w:t xml:space="preserve"> </w:t>
      </w:r>
      <w:r w:rsidRPr="000D0556">
        <w:rPr>
          <w:rFonts w:ascii="Times New Roman" w:hAnsi="Times New Roman" w:cs="Times New Roman"/>
          <w:sz w:val="28"/>
          <w:szCs w:val="28"/>
        </w:rPr>
        <w:t>муниципального района Республики Мордовия;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настоящий Административный регламент.</w:t>
      </w:r>
    </w:p>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rPr>
          <w:rFonts w:ascii="Times New Roman" w:hAnsi="Times New Roman" w:cs="Times New Roman"/>
          <w:color w:val="auto"/>
          <w:sz w:val="28"/>
          <w:szCs w:val="28"/>
        </w:rPr>
      </w:pPr>
      <w:bookmarkStart w:id="20" w:name="sub_2040"/>
      <w:r w:rsidRPr="000D0556">
        <w:rPr>
          <w:rFonts w:ascii="Times New Roman" w:hAnsi="Times New Roman" w:cs="Times New Roman"/>
          <w:color w:val="auto"/>
          <w:sz w:val="28"/>
          <w:szCs w:val="28"/>
        </w:rPr>
        <w:t>Подраздел 4. Порядок информирования о предоставлении муниципальной услуги</w:t>
      </w:r>
    </w:p>
    <w:bookmarkEnd w:id="20"/>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21" w:name="sub_1011"/>
      <w:r w:rsidRPr="000D0556">
        <w:rPr>
          <w:rFonts w:ascii="Times New Roman" w:hAnsi="Times New Roman" w:cs="Times New Roman"/>
          <w:sz w:val="28"/>
          <w:szCs w:val="28"/>
        </w:rPr>
        <w:t xml:space="preserve">14. </w:t>
      </w:r>
      <w:bookmarkStart w:id="22" w:name="sub_1018"/>
      <w:bookmarkEnd w:id="21"/>
      <w:r w:rsidRPr="000D0556">
        <w:rPr>
          <w:rFonts w:ascii="Times New Roman" w:hAnsi="Times New Roman" w:cs="Times New Roman"/>
          <w:sz w:val="28"/>
          <w:szCs w:val="28"/>
        </w:rPr>
        <w:t>Сведения о месте нахождения и графике работы Администрации и                Г</w:t>
      </w:r>
      <w:r w:rsidR="007522AE" w:rsidRPr="000D0556">
        <w:rPr>
          <w:rFonts w:ascii="Times New Roman" w:hAnsi="Times New Roman" w:cs="Times New Roman"/>
          <w:sz w:val="28"/>
          <w:szCs w:val="28"/>
        </w:rPr>
        <w:t>А</w:t>
      </w:r>
      <w:r w:rsidRPr="000D0556">
        <w:rPr>
          <w:rFonts w:ascii="Times New Roman" w:hAnsi="Times New Roman" w:cs="Times New Roman"/>
          <w:sz w:val="28"/>
          <w:szCs w:val="28"/>
        </w:rPr>
        <w:t>У «МФЦ» заинтересованное лицо может получить по телефону, электронной почте, а также из информации, размещенной на Интернет-сайте Администрации, Едином портале государственных и муниципальных услуг (функций) и Республиканском портале государственных и муниципальных услуг (функций).</w:t>
      </w:r>
    </w:p>
    <w:p w:rsidR="007F2823" w:rsidRPr="000D0556" w:rsidRDefault="007F2823" w:rsidP="007F2823">
      <w:pPr>
        <w:pStyle w:val="affff7"/>
        <w:rPr>
          <w:rFonts w:ascii="Times New Roman" w:hAnsi="Times New Roman"/>
          <w:sz w:val="28"/>
          <w:szCs w:val="28"/>
        </w:rPr>
      </w:pPr>
      <w:r w:rsidRPr="000D0556">
        <w:rPr>
          <w:rFonts w:ascii="Times New Roman" w:hAnsi="Times New Roman"/>
          <w:sz w:val="28"/>
          <w:szCs w:val="28"/>
        </w:rPr>
        <w:t xml:space="preserve">Адрес администрации </w:t>
      </w:r>
      <w:proofErr w:type="spellStart"/>
      <w:r w:rsidRPr="000D0556">
        <w:rPr>
          <w:rFonts w:ascii="Times New Roman" w:hAnsi="Times New Roman"/>
          <w:sz w:val="28"/>
          <w:szCs w:val="28"/>
        </w:rPr>
        <w:t>Вармазейского</w:t>
      </w:r>
      <w:proofErr w:type="spellEnd"/>
      <w:r w:rsidRPr="000D0556">
        <w:rPr>
          <w:rFonts w:ascii="Times New Roman" w:hAnsi="Times New Roman"/>
          <w:sz w:val="28"/>
          <w:szCs w:val="28"/>
        </w:rPr>
        <w:t xml:space="preserve"> сельского поселения: </w:t>
      </w:r>
    </w:p>
    <w:p w:rsidR="007F2823" w:rsidRPr="000D0556" w:rsidRDefault="007F2823" w:rsidP="007F2823">
      <w:pPr>
        <w:pStyle w:val="affff7"/>
        <w:rPr>
          <w:rFonts w:ascii="Times New Roman" w:hAnsi="Times New Roman"/>
          <w:sz w:val="28"/>
          <w:szCs w:val="28"/>
        </w:rPr>
      </w:pPr>
      <w:r w:rsidRPr="000D0556">
        <w:rPr>
          <w:rFonts w:ascii="Times New Roman" w:hAnsi="Times New Roman"/>
          <w:sz w:val="28"/>
          <w:szCs w:val="28"/>
        </w:rPr>
        <w:t xml:space="preserve">Республика Мордовия, </w:t>
      </w:r>
      <w:proofErr w:type="spellStart"/>
      <w:r w:rsidRPr="000D0556">
        <w:rPr>
          <w:rFonts w:ascii="Times New Roman" w:hAnsi="Times New Roman"/>
          <w:sz w:val="28"/>
          <w:szCs w:val="28"/>
        </w:rPr>
        <w:t>Большеигнатовский</w:t>
      </w:r>
      <w:proofErr w:type="spellEnd"/>
      <w:r w:rsidRPr="000D0556">
        <w:rPr>
          <w:rFonts w:ascii="Times New Roman" w:hAnsi="Times New Roman"/>
          <w:sz w:val="28"/>
          <w:szCs w:val="28"/>
        </w:rPr>
        <w:t xml:space="preserve"> район,с</w:t>
      </w:r>
      <w:proofErr w:type="gramStart"/>
      <w:r w:rsidRPr="000D0556">
        <w:rPr>
          <w:rFonts w:ascii="Times New Roman" w:hAnsi="Times New Roman"/>
          <w:sz w:val="28"/>
          <w:szCs w:val="28"/>
        </w:rPr>
        <w:t>.В</w:t>
      </w:r>
      <w:proofErr w:type="gramEnd"/>
      <w:r w:rsidRPr="000D0556">
        <w:rPr>
          <w:rFonts w:ascii="Times New Roman" w:hAnsi="Times New Roman"/>
          <w:sz w:val="28"/>
          <w:szCs w:val="28"/>
        </w:rPr>
        <w:t>армазейка,ул.Советская,д.30.</w:t>
      </w:r>
    </w:p>
    <w:p w:rsidR="007F2823" w:rsidRPr="000D0556" w:rsidRDefault="007F2823" w:rsidP="007F2823">
      <w:pPr>
        <w:pStyle w:val="affff7"/>
        <w:rPr>
          <w:rFonts w:ascii="Times New Roman" w:hAnsi="Times New Roman"/>
          <w:sz w:val="28"/>
          <w:szCs w:val="28"/>
        </w:rPr>
      </w:pPr>
      <w:r w:rsidRPr="000D0556">
        <w:rPr>
          <w:rFonts w:ascii="Times New Roman" w:hAnsi="Times New Roman"/>
          <w:sz w:val="28"/>
          <w:szCs w:val="28"/>
        </w:rPr>
        <w:t>Контактные данные:</w:t>
      </w:r>
    </w:p>
    <w:p w:rsidR="007F2823" w:rsidRPr="000D0556" w:rsidRDefault="007F2823" w:rsidP="007F2823">
      <w:pPr>
        <w:pStyle w:val="affff7"/>
        <w:rPr>
          <w:rFonts w:ascii="Times New Roman" w:hAnsi="Times New Roman"/>
          <w:sz w:val="28"/>
          <w:szCs w:val="28"/>
        </w:rPr>
      </w:pPr>
      <w:r w:rsidRPr="000D0556">
        <w:rPr>
          <w:rFonts w:ascii="Times New Roman" w:hAnsi="Times New Roman"/>
          <w:sz w:val="28"/>
          <w:szCs w:val="28"/>
        </w:rPr>
        <w:t>телефон</w:t>
      </w:r>
      <w:proofErr w:type="gramStart"/>
      <w:r w:rsidRPr="000D0556">
        <w:rPr>
          <w:rFonts w:ascii="Times New Roman" w:hAnsi="Times New Roman"/>
          <w:sz w:val="28"/>
          <w:szCs w:val="28"/>
        </w:rPr>
        <w:t xml:space="preserve"> :</w:t>
      </w:r>
      <w:proofErr w:type="gramEnd"/>
      <w:r w:rsidRPr="000D0556">
        <w:rPr>
          <w:rFonts w:ascii="Times New Roman" w:hAnsi="Times New Roman"/>
          <w:sz w:val="28"/>
          <w:szCs w:val="28"/>
        </w:rPr>
        <w:t>8(834-42) 2-43-12;</w:t>
      </w:r>
    </w:p>
    <w:p w:rsidR="007F2823" w:rsidRPr="000D0556" w:rsidRDefault="007F2823" w:rsidP="007F2823">
      <w:pPr>
        <w:pStyle w:val="affff7"/>
        <w:rPr>
          <w:rFonts w:ascii="Times New Roman" w:hAnsi="Times New Roman"/>
          <w:sz w:val="28"/>
          <w:szCs w:val="28"/>
        </w:rPr>
      </w:pPr>
      <w:r w:rsidRPr="000D0556">
        <w:rPr>
          <w:rFonts w:ascii="Times New Roman" w:hAnsi="Times New Roman"/>
          <w:sz w:val="28"/>
          <w:szCs w:val="28"/>
        </w:rPr>
        <w:t>факс: 88(834-42) 2-43-12;</w:t>
      </w:r>
    </w:p>
    <w:p w:rsidR="007F2823" w:rsidRPr="000D0556" w:rsidRDefault="007F2823" w:rsidP="007F2823">
      <w:pPr>
        <w:pStyle w:val="affff7"/>
        <w:rPr>
          <w:rFonts w:ascii="Times New Roman" w:hAnsi="Times New Roman"/>
          <w:sz w:val="28"/>
          <w:szCs w:val="28"/>
        </w:rPr>
      </w:pPr>
      <w:r w:rsidRPr="000D0556">
        <w:rPr>
          <w:rFonts w:ascii="Times New Roman" w:hAnsi="Times New Roman"/>
          <w:sz w:val="28"/>
          <w:szCs w:val="28"/>
        </w:rPr>
        <w:t xml:space="preserve">адрес электронной почты: </w:t>
      </w:r>
      <w:proofErr w:type="spellStart"/>
      <w:r w:rsidRPr="000D0556">
        <w:rPr>
          <w:rStyle w:val="b-message-heademail"/>
          <w:rFonts w:ascii="Times New Roman" w:hAnsi="Times New Roman"/>
          <w:sz w:val="28"/>
          <w:szCs w:val="28"/>
          <w:lang w:val="en-US"/>
        </w:rPr>
        <w:t>adm</w:t>
      </w:r>
      <w:proofErr w:type="spellEnd"/>
      <w:r w:rsidRPr="000D0556">
        <w:rPr>
          <w:rStyle w:val="b-message-heademail"/>
          <w:rFonts w:ascii="Times New Roman" w:hAnsi="Times New Roman"/>
          <w:sz w:val="28"/>
          <w:szCs w:val="28"/>
        </w:rPr>
        <w:t>_</w:t>
      </w:r>
      <w:proofErr w:type="spellStart"/>
      <w:r w:rsidRPr="000D0556">
        <w:rPr>
          <w:rStyle w:val="b-message-heademail"/>
          <w:rFonts w:ascii="Times New Roman" w:hAnsi="Times New Roman"/>
          <w:sz w:val="28"/>
          <w:szCs w:val="28"/>
          <w:lang w:val="en-US"/>
        </w:rPr>
        <w:t>varmsp</w:t>
      </w:r>
      <w:proofErr w:type="spellEnd"/>
      <w:r w:rsidRPr="000D0556">
        <w:rPr>
          <w:rStyle w:val="b-message-heademail"/>
          <w:rFonts w:ascii="Times New Roman" w:hAnsi="Times New Roman"/>
          <w:sz w:val="28"/>
          <w:szCs w:val="28"/>
        </w:rPr>
        <w:t>@</w:t>
      </w:r>
      <w:proofErr w:type="spellStart"/>
      <w:r w:rsidRPr="000D0556">
        <w:rPr>
          <w:rStyle w:val="b-message-heademail"/>
          <w:rFonts w:ascii="Times New Roman" w:hAnsi="Times New Roman"/>
          <w:sz w:val="28"/>
          <w:szCs w:val="28"/>
          <w:lang w:val="en-US"/>
        </w:rPr>
        <w:t>bignatovo</w:t>
      </w:r>
      <w:proofErr w:type="spellEnd"/>
      <w:r w:rsidRPr="000D0556">
        <w:rPr>
          <w:rStyle w:val="b-message-heademail"/>
          <w:rFonts w:ascii="Times New Roman" w:hAnsi="Times New Roman"/>
          <w:sz w:val="28"/>
          <w:szCs w:val="28"/>
        </w:rPr>
        <w:t>.</w:t>
      </w:r>
      <w:r w:rsidRPr="000D0556">
        <w:rPr>
          <w:rStyle w:val="b-message-heademail"/>
          <w:rFonts w:ascii="Times New Roman" w:hAnsi="Times New Roman"/>
          <w:sz w:val="28"/>
          <w:szCs w:val="28"/>
          <w:lang w:val="en-US"/>
        </w:rPr>
        <w:t>e</w:t>
      </w:r>
      <w:r w:rsidRPr="000D0556">
        <w:rPr>
          <w:rStyle w:val="b-message-heademail"/>
          <w:rFonts w:ascii="Times New Roman" w:hAnsi="Times New Roman"/>
          <w:sz w:val="28"/>
          <w:szCs w:val="28"/>
        </w:rPr>
        <w:t>-</w:t>
      </w:r>
      <w:proofErr w:type="spellStart"/>
      <w:r w:rsidRPr="000D0556">
        <w:rPr>
          <w:rStyle w:val="b-message-heademail"/>
          <w:rFonts w:ascii="Times New Roman" w:hAnsi="Times New Roman"/>
          <w:sz w:val="28"/>
          <w:szCs w:val="28"/>
          <w:lang w:val="en-US"/>
        </w:rPr>
        <w:t>mordovia</w:t>
      </w:r>
      <w:proofErr w:type="spellEnd"/>
      <w:r w:rsidRPr="000D0556">
        <w:rPr>
          <w:rStyle w:val="b-message-heademail"/>
          <w:rFonts w:ascii="Times New Roman" w:hAnsi="Times New Roman"/>
          <w:sz w:val="28"/>
          <w:szCs w:val="28"/>
        </w:rPr>
        <w:t>.</w:t>
      </w:r>
      <w:proofErr w:type="spellStart"/>
      <w:r w:rsidRPr="000D0556">
        <w:rPr>
          <w:rStyle w:val="b-message-heademail"/>
          <w:rFonts w:ascii="Times New Roman" w:hAnsi="Times New Roman"/>
          <w:sz w:val="28"/>
          <w:szCs w:val="28"/>
          <w:lang w:val="en-US"/>
        </w:rPr>
        <w:t>ru</w:t>
      </w:r>
      <w:proofErr w:type="spellEnd"/>
      <w:r w:rsidRPr="000D0556">
        <w:rPr>
          <w:rFonts w:ascii="Times New Roman" w:hAnsi="Times New Roman"/>
          <w:sz w:val="28"/>
          <w:szCs w:val="28"/>
        </w:rPr>
        <w:t>.</w:t>
      </w:r>
    </w:p>
    <w:p w:rsidR="007F2823" w:rsidRPr="000D0556" w:rsidRDefault="007F2823" w:rsidP="007F2823">
      <w:pPr>
        <w:pStyle w:val="affff7"/>
        <w:rPr>
          <w:rFonts w:ascii="Times New Roman" w:hAnsi="Times New Roman"/>
          <w:sz w:val="28"/>
          <w:szCs w:val="28"/>
        </w:rPr>
      </w:pPr>
      <w:r w:rsidRPr="000D0556">
        <w:rPr>
          <w:rFonts w:ascii="Times New Roman" w:hAnsi="Times New Roman"/>
          <w:sz w:val="28"/>
          <w:szCs w:val="28"/>
        </w:rPr>
        <w:t xml:space="preserve">Сайт: </w:t>
      </w:r>
      <w:hyperlink r:id="rId12" w:history="1">
        <w:r w:rsidRPr="000D0556">
          <w:rPr>
            <w:rStyle w:val="affff6"/>
            <w:rFonts w:ascii="Times New Roman" w:hAnsi="Times New Roman"/>
            <w:color w:val="000000"/>
            <w:sz w:val="28"/>
            <w:szCs w:val="28"/>
          </w:rPr>
          <w:t>http://bignatovo.e-mordovia.ru</w:t>
        </w:r>
      </w:hyperlink>
    </w:p>
    <w:p w:rsidR="007F2823" w:rsidRPr="000D0556" w:rsidRDefault="007F2823" w:rsidP="007F2823">
      <w:pPr>
        <w:pStyle w:val="affff7"/>
        <w:rPr>
          <w:rFonts w:ascii="Times New Roman" w:hAnsi="Times New Roman"/>
          <w:sz w:val="28"/>
          <w:szCs w:val="28"/>
        </w:rPr>
      </w:pPr>
      <w:r w:rsidRPr="000D0556">
        <w:rPr>
          <w:rFonts w:ascii="Times New Roman" w:hAnsi="Times New Roman"/>
          <w:sz w:val="28"/>
          <w:szCs w:val="28"/>
        </w:rPr>
        <w:t xml:space="preserve">График работы администрации </w:t>
      </w:r>
      <w:proofErr w:type="spellStart"/>
      <w:r w:rsidRPr="000D0556">
        <w:rPr>
          <w:rFonts w:ascii="Times New Roman" w:hAnsi="Times New Roman"/>
          <w:sz w:val="28"/>
          <w:szCs w:val="28"/>
        </w:rPr>
        <w:t>Вармазейского</w:t>
      </w:r>
      <w:proofErr w:type="spellEnd"/>
      <w:r w:rsidRPr="000D0556">
        <w:rPr>
          <w:rFonts w:ascii="Times New Roman" w:hAnsi="Times New Roman"/>
          <w:sz w:val="28"/>
          <w:szCs w:val="28"/>
        </w:rPr>
        <w:t xml:space="preserve"> сельского поселения:</w:t>
      </w:r>
    </w:p>
    <w:p w:rsidR="007F2823" w:rsidRPr="000D0556" w:rsidRDefault="007F2823" w:rsidP="007F2823">
      <w:pPr>
        <w:pStyle w:val="affff7"/>
        <w:rPr>
          <w:rFonts w:ascii="Times New Roman" w:hAnsi="Times New Roman"/>
          <w:sz w:val="28"/>
          <w:szCs w:val="28"/>
        </w:rPr>
      </w:pPr>
      <w:r w:rsidRPr="000D0556">
        <w:rPr>
          <w:rFonts w:ascii="Times New Roman" w:hAnsi="Times New Roman"/>
          <w:sz w:val="28"/>
          <w:szCs w:val="28"/>
        </w:rPr>
        <w:t>Понедельник-четверг с 8.30 час</w:t>
      </w:r>
      <w:proofErr w:type="gramStart"/>
      <w:r w:rsidRPr="000D0556">
        <w:rPr>
          <w:rFonts w:ascii="Times New Roman" w:hAnsi="Times New Roman"/>
          <w:sz w:val="28"/>
          <w:szCs w:val="28"/>
        </w:rPr>
        <w:t>.</w:t>
      </w:r>
      <w:proofErr w:type="gramEnd"/>
      <w:r w:rsidRPr="000D0556">
        <w:rPr>
          <w:rFonts w:ascii="Times New Roman" w:hAnsi="Times New Roman"/>
          <w:sz w:val="28"/>
          <w:szCs w:val="28"/>
        </w:rPr>
        <w:t xml:space="preserve"> </w:t>
      </w:r>
      <w:proofErr w:type="gramStart"/>
      <w:r w:rsidRPr="000D0556">
        <w:rPr>
          <w:rFonts w:ascii="Times New Roman" w:hAnsi="Times New Roman"/>
          <w:sz w:val="28"/>
          <w:szCs w:val="28"/>
        </w:rPr>
        <w:t>д</w:t>
      </w:r>
      <w:proofErr w:type="gramEnd"/>
      <w:r w:rsidRPr="000D0556">
        <w:rPr>
          <w:rFonts w:ascii="Times New Roman" w:hAnsi="Times New Roman"/>
          <w:sz w:val="28"/>
          <w:szCs w:val="28"/>
        </w:rPr>
        <w:t>о 16.45 час.</w:t>
      </w:r>
    </w:p>
    <w:p w:rsidR="007F2823" w:rsidRPr="000D0556" w:rsidRDefault="007F2823" w:rsidP="007F2823">
      <w:pPr>
        <w:pStyle w:val="affff7"/>
        <w:rPr>
          <w:rFonts w:ascii="Times New Roman" w:hAnsi="Times New Roman"/>
          <w:sz w:val="28"/>
          <w:szCs w:val="28"/>
        </w:rPr>
      </w:pPr>
      <w:r w:rsidRPr="000D0556">
        <w:rPr>
          <w:rFonts w:ascii="Times New Roman" w:hAnsi="Times New Roman"/>
          <w:sz w:val="28"/>
          <w:szCs w:val="28"/>
        </w:rPr>
        <w:t>Пятница с 8.30 час</w:t>
      </w:r>
      <w:proofErr w:type="gramStart"/>
      <w:r w:rsidRPr="000D0556">
        <w:rPr>
          <w:rFonts w:ascii="Times New Roman" w:hAnsi="Times New Roman"/>
          <w:sz w:val="28"/>
          <w:szCs w:val="28"/>
        </w:rPr>
        <w:t>.</w:t>
      </w:r>
      <w:proofErr w:type="gramEnd"/>
      <w:r w:rsidRPr="000D0556">
        <w:rPr>
          <w:rFonts w:ascii="Times New Roman" w:hAnsi="Times New Roman"/>
          <w:sz w:val="28"/>
          <w:szCs w:val="28"/>
        </w:rPr>
        <w:t xml:space="preserve"> </w:t>
      </w:r>
      <w:proofErr w:type="gramStart"/>
      <w:r w:rsidRPr="000D0556">
        <w:rPr>
          <w:rFonts w:ascii="Times New Roman" w:hAnsi="Times New Roman"/>
          <w:sz w:val="28"/>
          <w:szCs w:val="28"/>
        </w:rPr>
        <w:t>д</w:t>
      </w:r>
      <w:proofErr w:type="gramEnd"/>
      <w:r w:rsidRPr="000D0556">
        <w:rPr>
          <w:rFonts w:ascii="Times New Roman" w:hAnsi="Times New Roman"/>
          <w:sz w:val="28"/>
          <w:szCs w:val="28"/>
        </w:rPr>
        <w:t>о16.30  час.</w:t>
      </w:r>
    </w:p>
    <w:p w:rsidR="007F2823" w:rsidRPr="000D0556" w:rsidRDefault="007F2823" w:rsidP="007F2823">
      <w:pPr>
        <w:pStyle w:val="affff7"/>
        <w:rPr>
          <w:rFonts w:ascii="Times New Roman" w:hAnsi="Times New Roman"/>
          <w:sz w:val="28"/>
          <w:szCs w:val="28"/>
        </w:rPr>
      </w:pPr>
      <w:r w:rsidRPr="000D0556">
        <w:rPr>
          <w:rFonts w:ascii="Times New Roman" w:hAnsi="Times New Roman"/>
          <w:sz w:val="28"/>
          <w:szCs w:val="28"/>
        </w:rPr>
        <w:t>Перерыв с 13</w:t>
      </w:r>
      <w:r w:rsidR="009909BB" w:rsidRPr="000D0556">
        <w:rPr>
          <w:rFonts w:ascii="Times New Roman" w:hAnsi="Times New Roman"/>
          <w:sz w:val="28"/>
          <w:szCs w:val="28"/>
        </w:rPr>
        <w:t>.00 час</w:t>
      </w:r>
      <w:proofErr w:type="gramStart"/>
      <w:r w:rsidR="009909BB" w:rsidRPr="000D0556">
        <w:rPr>
          <w:rFonts w:ascii="Times New Roman" w:hAnsi="Times New Roman"/>
          <w:sz w:val="28"/>
          <w:szCs w:val="28"/>
        </w:rPr>
        <w:t>.</w:t>
      </w:r>
      <w:proofErr w:type="gramEnd"/>
      <w:r w:rsidR="009909BB" w:rsidRPr="000D0556">
        <w:rPr>
          <w:rFonts w:ascii="Times New Roman" w:hAnsi="Times New Roman"/>
          <w:sz w:val="28"/>
          <w:szCs w:val="28"/>
        </w:rPr>
        <w:t xml:space="preserve">  </w:t>
      </w:r>
      <w:proofErr w:type="gramStart"/>
      <w:r w:rsidR="009909BB" w:rsidRPr="000D0556">
        <w:rPr>
          <w:rFonts w:ascii="Times New Roman" w:hAnsi="Times New Roman"/>
          <w:sz w:val="28"/>
          <w:szCs w:val="28"/>
        </w:rPr>
        <w:t>д</w:t>
      </w:r>
      <w:proofErr w:type="gramEnd"/>
      <w:r w:rsidR="009909BB" w:rsidRPr="000D0556">
        <w:rPr>
          <w:rFonts w:ascii="Times New Roman" w:hAnsi="Times New Roman"/>
          <w:sz w:val="28"/>
          <w:szCs w:val="28"/>
        </w:rPr>
        <w:t>о 14</w:t>
      </w:r>
      <w:r w:rsidRPr="000D0556">
        <w:rPr>
          <w:rFonts w:ascii="Times New Roman" w:hAnsi="Times New Roman"/>
          <w:sz w:val="28"/>
          <w:szCs w:val="28"/>
        </w:rPr>
        <w:t>.00 час.</w:t>
      </w:r>
    </w:p>
    <w:p w:rsidR="007F2823" w:rsidRPr="000D0556" w:rsidRDefault="007F2823" w:rsidP="007F2823">
      <w:pPr>
        <w:pStyle w:val="affff7"/>
        <w:rPr>
          <w:rFonts w:ascii="Times New Roman" w:hAnsi="Times New Roman"/>
          <w:sz w:val="28"/>
          <w:szCs w:val="28"/>
        </w:rPr>
      </w:pPr>
      <w:r w:rsidRPr="000D0556">
        <w:rPr>
          <w:rFonts w:ascii="Times New Roman" w:hAnsi="Times New Roman"/>
          <w:sz w:val="28"/>
          <w:szCs w:val="28"/>
        </w:rPr>
        <w:t>Выходной: суббота, воскресение.</w:t>
      </w:r>
    </w:p>
    <w:p w:rsidR="009909BB" w:rsidRPr="000D0556" w:rsidRDefault="00B27B05" w:rsidP="009909BB">
      <w:pPr>
        <w:ind w:firstLine="0"/>
        <w:rPr>
          <w:rFonts w:ascii="Times New Roman" w:hAnsi="Times New Roman" w:cs="Times New Roman"/>
          <w:sz w:val="28"/>
          <w:szCs w:val="28"/>
        </w:rPr>
      </w:pPr>
      <w:r w:rsidRPr="000D0556">
        <w:rPr>
          <w:rFonts w:ascii="Times New Roman" w:hAnsi="Times New Roman" w:cs="Times New Roman"/>
          <w:sz w:val="28"/>
          <w:szCs w:val="28"/>
        </w:rPr>
        <w:t>Адрес Г</w:t>
      </w:r>
      <w:r w:rsidR="008F6874" w:rsidRPr="000D0556">
        <w:rPr>
          <w:rFonts w:ascii="Times New Roman" w:hAnsi="Times New Roman" w:cs="Times New Roman"/>
          <w:sz w:val="28"/>
          <w:szCs w:val="28"/>
        </w:rPr>
        <w:t>АУ «МФЦ»: 43167</w:t>
      </w:r>
      <w:r w:rsidRPr="000D0556">
        <w:rPr>
          <w:rFonts w:ascii="Times New Roman" w:hAnsi="Times New Roman" w:cs="Times New Roman"/>
          <w:sz w:val="28"/>
          <w:szCs w:val="28"/>
        </w:rPr>
        <w:t xml:space="preserve">0, </w:t>
      </w:r>
      <w:proofErr w:type="spellStart"/>
      <w:r w:rsidR="008F6874" w:rsidRPr="000D0556">
        <w:rPr>
          <w:rFonts w:ascii="Times New Roman" w:hAnsi="Times New Roman" w:cs="Times New Roman"/>
          <w:sz w:val="28"/>
          <w:szCs w:val="28"/>
        </w:rPr>
        <w:t>Большеигнатовский</w:t>
      </w:r>
      <w:proofErr w:type="spellEnd"/>
      <w:r w:rsidR="008F6874" w:rsidRPr="000D0556">
        <w:rPr>
          <w:rFonts w:ascii="Times New Roman" w:hAnsi="Times New Roman" w:cs="Times New Roman"/>
          <w:sz w:val="28"/>
          <w:szCs w:val="28"/>
        </w:rPr>
        <w:t xml:space="preserve"> </w:t>
      </w:r>
      <w:r w:rsidRPr="000D0556">
        <w:rPr>
          <w:rFonts w:ascii="Times New Roman" w:hAnsi="Times New Roman" w:cs="Times New Roman"/>
          <w:sz w:val="28"/>
          <w:szCs w:val="28"/>
        </w:rPr>
        <w:t xml:space="preserve">район, с. </w:t>
      </w:r>
      <w:r w:rsidR="008F6874" w:rsidRPr="000D0556">
        <w:rPr>
          <w:rFonts w:ascii="Times New Roman" w:hAnsi="Times New Roman" w:cs="Times New Roman"/>
          <w:sz w:val="28"/>
          <w:szCs w:val="28"/>
        </w:rPr>
        <w:t>Большое Игнатово</w:t>
      </w:r>
      <w:r w:rsidRPr="000D0556">
        <w:rPr>
          <w:rFonts w:ascii="Times New Roman" w:hAnsi="Times New Roman" w:cs="Times New Roman"/>
          <w:sz w:val="28"/>
          <w:szCs w:val="28"/>
        </w:rPr>
        <w:t xml:space="preserve">, </w:t>
      </w:r>
    </w:p>
    <w:p w:rsidR="00B27B05" w:rsidRPr="000D0556" w:rsidRDefault="00B27B05" w:rsidP="009909BB">
      <w:pPr>
        <w:ind w:firstLine="0"/>
        <w:rPr>
          <w:rFonts w:ascii="Times New Roman" w:hAnsi="Times New Roman" w:cs="Times New Roman"/>
          <w:sz w:val="28"/>
          <w:szCs w:val="28"/>
        </w:rPr>
      </w:pPr>
      <w:r w:rsidRPr="000D0556">
        <w:rPr>
          <w:rFonts w:ascii="Times New Roman" w:hAnsi="Times New Roman" w:cs="Times New Roman"/>
          <w:sz w:val="28"/>
          <w:szCs w:val="28"/>
        </w:rPr>
        <w:t xml:space="preserve">ул. Советская,  д. </w:t>
      </w:r>
      <w:r w:rsidR="008F6874" w:rsidRPr="000D0556">
        <w:rPr>
          <w:rFonts w:ascii="Times New Roman" w:hAnsi="Times New Roman" w:cs="Times New Roman"/>
          <w:sz w:val="28"/>
          <w:szCs w:val="28"/>
        </w:rPr>
        <w:t>32</w:t>
      </w:r>
      <w:r w:rsidRPr="000D0556">
        <w:rPr>
          <w:rFonts w:ascii="Times New Roman" w:hAnsi="Times New Roman" w:cs="Times New Roman"/>
          <w:sz w:val="28"/>
          <w:szCs w:val="28"/>
        </w:rPr>
        <w:t>.</w:t>
      </w:r>
    </w:p>
    <w:p w:rsidR="00B27B05" w:rsidRPr="000D0556" w:rsidRDefault="00B27B05" w:rsidP="009909BB">
      <w:pPr>
        <w:ind w:firstLine="0"/>
        <w:rPr>
          <w:rFonts w:ascii="Times New Roman" w:hAnsi="Times New Roman" w:cs="Times New Roman"/>
          <w:sz w:val="28"/>
          <w:szCs w:val="28"/>
        </w:rPr>
      </w:pPr>
      <w:r w:rsidRPr="000D0556">
        <w:rPr>
          <w:rFonts w:ascii="Times New Roman" w:hAnsi="Times New Roman" w:cs="Times New Roman"/>
          <w:sz w:val="28"/>
          <w:szCs w:val="28"/>
        </w:rPr>
        <w:t>Контактные данные:</w:t>
      </w:r>
    </w:p>
    <w:p w:rsidR="00B27B05" w:rsidRPr="000D0556" w:rsidRDefault="00B27B05" w:rsidP="009909BB">
      <w:pPr>
        <w:ind w:firstLine="0"/>
        <w:rPr>
          <w:rFonts w:ascii="Times New Roman" w:hAnsi="Times New Roman" w:cs="Times New Roman"/>
          <w:sz w:val="28"/>
          <w:szCs w:val="28"/>
        </w:rPr>
      </w:pPr>
      <w:r w:rsidRPr="000D0556">
        <w:rPr>
          <w:rFonts w:ascii="Times New Roman" w:hAnsi="Times New Roman" w:cs="Times New Roman"/>
          <w:sz w:val="28"/>
          <w:szCs w:val="28"/>
        </w:rPr>
        <w:t xml:space="preserve">телефон: </w:t>
      </w:r>
      <w:r w:rsidR="008F6874" w:rsidRPr="000D0556">
        <w:rPr>
          <w:rFonts w:ascii="Times New Roman" w:hAnsi="Times New Roman" w:cs="Times New Roman"/>
          <w:sz w:val="28"/>
          <w:szCs w:val="28"/>
        </w:rPr>
        <w:t>8 (83442) 2-10-39</w:t>
      </w:r>
      <w:r w:rsidRPr="000D0556">
        <w:rPr>
          <w:rFonts w:ascii="Times New Roman" w:hAnsi="Times New Roman" w:cs="Times New Roman"/>
          <w:sz w:val="28"/>
          <w:szCs w:val="28"/>
        </w:rPr>
        <w:t>;</w:t>
      </w:r>
    </w:p>
    <w:p w:rsidR="00B27B05" w:rsidRPr="000D0556" w:rsidRDefault="00B27B05" w:rsidP="009909BB">
      <w:pPr>
        <w:ind w:firstLine="0"/>
        <w:rPr>
          <w:rFonts w:ascii="Times New Roman" w:hAnsi="Times New Roman" w:cs="Times New Roman"/>
          <w:sz w:val="28"/>
          <w:szCs w:val="28"/>
        </w:rPr>
      </w:pPr>
      <w:r w:rsidRPr="000D0556">
        <w:rPr>
          <w:rFonts w:ascii="Times New Roman" w:hAnsi="Times New Roman" w:cs="Times New Roman"/>
          <w:sz w:val="28"/>
          <w:szCs w:val="28"/>
        </w:rPr>
        <w:t xml:space="preserve">адрес электронной почты: </w:t>
      </w:r>
      <w:r w:rsidR="008F6874" w:rsidRPr="000D0556">
        <w:rPr>
          <w:rFonts w:ascii="Times New Roman" w:hAnsi="Times New Roman" w:cs="Times New Roman"/>
          <w:sz w:val="28"/>
          <w:szCs w:val="28"/>
        </w:rPr>
        <w:t>ignmfc@mail.ru </w:t>
      </w:r>
      <w:r w:rsidRPr="000D0556">
        <w:rPr>
          <w:rFonts w:ascii="Times New Roman" w:hAnsi="Times New Roman" w:cs="Times New Roman"/>
          <w:sz w:val="28"/>
          <w:szCs w:val="28"/>
        </w:rPr>
        <w:t>.</w:t>
      </w:r>
    </w:p>
    <w:p w:rsidR="00B27B05" w:rsidRPr="000D0556" w:rsidRDefault="00B27B05" w:rsidP="009909BB">
      <w:pPr>
        <w:ind w:firstLine="0"/>
        <w:rPr>
          <w:rFonts w:ascii="Times New Roman" w:hAnsi="Times New Roman" w:cs="Times New Roman"/>
          <w:sz w:val="28"/>
          <w:szCs w:val="28"/>
        </w:rPr>
      </w:pPr>
      <w:r w:rsidRPr="000D0556">
        <w:rPr>
          <w:rFonts w:ascii="Times New Roman" w:hAnsi="Times New Roman" w:cs="Times New Roman"/>
          <w:sz w:val="28"/>
          <w:szCs w:val="28"/>
        </w:rPr>
        <w:t>График работы Г</w:t>
      </w:r>
      <w:r w:rsidR="008F6874" w:rsidRPr="000D0556">
        <w:rPr>
          <w:rFonts w:ascii="Times New Roman" w:hAnsi="Times New Roman" w:cs="Times New Roman"/>
          <w:sz w:val="28"/>
          <w:szCs w:val="28"/>
        </w:rPr>
        <w:t>А</w:t>
      </w:r>
      <w:r w:rsidRPr="000D0556">
        <w:rPr>
          <w:rFonts w:ascii="Times New Roman" w:hAnsi="Times New Roman" w:cs="Times New Roman"/>
          <w:sz w:val="28"/>
          <w:szCs w:val="28"/>
        </w:rPr>
        <w:t>У «МФЦ»:</w:t>
      </w:r>
    </w:p>
    <w:p w:rsidR="00B27B05" w:rsidRPr="000D0556" w:rsidRDefault="008F6874" w:rsidP="009909BB">
      <w:pPr>
        <w:ind w:firstLine="0"/>
        <w:rPr>
          <w:rFonts w:ascii="Times New Roman" w:hAnsi="Times New Roman" w:cs="Times New Roman"/>
          <w:sz w:val="28"/>
          <w:szCs w:val="28"/>
        </w:rPr>
      </w:pPr>
      <w:r w:rsidRPr="000D0556">
        <w:rPr>
          <w:rFonts w:ascii="Times New Roman" w:hAnsi="Times New Roman" w:cs="Times New Roman"/>
          <w:sz w:val="28"/>
          <w:szCs w:val="28"/>
        </w:rPr>
        <w:t>понедельник - пятница: с 8.30 ч. до 17.3</w:t>
      </w:r>
      <w:r w:rsidR="00B27B05" w:rsidRPr="000D0556">
        <w:rPr>
          <w:rFonts w:ascii="Times New Roman" w:hAnsi="Times New Roman" w:cs="Times New Roman"/>
          <w:sz w:val="28"/>
          <w:szCs w:val="28"/>
        </w:rPr>
        <w:t xml:space="preserve">0 ч. </w:t>
      </w:r>
    </w:p>
    <w:p w:rsidR="00EF55FC" w:rsidRPr="000D0556" w:rsidRDefault="00EF55FC" w:rsidP="009909BB">
      <w:pPr>
        <w:ind w:firstLine="0"/>
        <w:rPr>
          <w:rFonts w:ascii="Times New Roman" w:hAnsi="Times New Roman" w:cs="Times New Roman"/>
          <w:sz w:val="28"/>
          <w:szCs w:val="28"/>
        </w:rPr>
      </w:pPr>
      <w:r w:rsidRPr="000D0556">
        <w:rPr>
          <w:rFonts w:ascii="Times New Roman" w:hAnsi="Times New Roman" w:cs="Times New Roman"/>
          <w:sz w:val="28"/>
          <w:szCs w:val="28"/>
        </w:rPr>
        <w:t xml:space="preserve">без перерыва на обед </w:t>
      </w:r>
    </w:p>
    <w:p w:rsidR="00B27B05" w:rsidRPr="000D0556" w:rsidRDefault="00B27B05" w:rsidP="009909BB">
      <w:pPr>
        <w:ind w:firstLine="0"/>
        <w:rPr>
          <w:rFonts w:ascii="Times New Roman" w:hAnsi="Times New Roman" w:cs="Times New Roman"/>
          <w:sz w:val="28"/>
          <w:szCs w:val="28"/>
        </w:rPr>
      </w:pPr>
      <w:r w:rsidRPr="000D0556">
        <w:rPr>
          <w:rFonts w:ascii="Times New Roman" w:hAnsi="Times New Roman" w:cs="Times New Roman"/>
          <w:sz w:val="28"/>
          <w:szCs w:val="28"/>
        </w:rPr>
        <w:t xml:space="preserve">выходные дни: </w:t>
      </w:r>
      <w:r w:rsidR="008F6874" w:rsidRPr="000D0556">
        <w:rPr>
          <w:rFonts w:ascii="Times New Roman" w:hAnsi="Times New Roman" w:cs="Times New Roman"/>
          <w:sz w:val="28"/>
          <w:szCs w:val="28"/>
        </w:rPr>
        <w:t>суббота</w:t>
      </w:r>
      <w:r w:rsidRPr="000D0556">
        <w:rPr>
          <w:rFonts w:ascii="Times New Roman" w:hAnsi="Times New Roman" w:cs="Times New Roman"/>
          <w:sz w:val="28"/>
          <w:szCs w:val="28"/>
        </w:rPr>
        <w:t>, воскресенье.</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15. 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Администрацию или Г</w:t>
      </w:r>
      <w:r w:rsidR="00834E9C" w:rsidRPr="000D0556">
        <w:rPr>
          <w:rFonts w:ascii="Times New Roman" w:hAnsi="Times New Roman" w:cs="Times New Roman"/>
          <w:sz w:val="28"/>
          <w:szCs w:val="28"/>
        </w:rPr>
        <w:t>А</w:t>
      </w:r>
      <w:r w:rsidRPr="000D0556">
        <w:rPr>
          <w:rFonts w:ascii="Times New Roman" w:hAnsi="Times New Roman" w:cs="Times New Roman"/>
          <w:sz w:val="28"/>
          <w:szCs w:val="28"/>
        </w:rPr>
        <w:t>У «МФЦ».</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При ответе на телефонные звонки специалист, сняв трубку, должен назвать фамилию, имя, отчество, занимаемую должность и наименование Администрации или отдела Г</w:t>
      </w:r>
      <w:r w:rsidR="00834E9C" w:rsidRPr="000D0556">
        <w:rPr>
          <w:rFonts w:ascii="Times New Roman" w:hAnsi="Times New Roman" w:cs="Times New Roman"/>
          <w:sz w:val="28"/>
          <w:szCs w:val="28"/>
        </w:rPr>
        <w:t>А</w:t>
      </w:r>
      <w:r w:rsidRPr="000D0556">
        <w:rPr>
          <w:rFonts w:ascii="Times New Roman" w:hAnsi="Times New Roman" w:cs="Times New Roman"/>
          <w:sz w:val="28"/>
          <w:szCs w:val="28"/>
        </w:rPr>
        <w:t xml:space="preserve">У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w:t>
      </w:r>
      <w:r w:rsidRPr="000D0556">
        <w:rPr>
          <w:rFonts w:ascii="Times New Roman" w:hAnsi="Times New Roman" w:cs="Times New Roman"/>
          <w:sz w:val="28"/>
          <w:szCs w:val="28"/>
        </w:rPr>
        <w:lastRenderedPageBreak/>
        <w:t>можно получить необходимую информацию.</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Время разговора при устном консультировании не должно превышать                             10 минут.</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требует продолжительного времени (более 10 минут), специалист может предложить заинтересованному лицу обратиться в письменной форме, либо назначить другое удобное для него время.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16.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Администрации.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Если поставленные заинтересованным лицом вопросы не входят в компетенцию Администрации,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Информация о порядке предоставления муниципальной услуги предоставляется на безвозмездной основе.</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17. На официальном Интернет-сайте Администрации размещается следующая информация: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Административный регламент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сведения о бесплатности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список документов, необходимых для предоставления муниципальной услуги, а также предъявляемые к этим документам требования;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график работы Администрации;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другие информационные материалы, необходимые для получения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18. Единый портал государственных и муниципальных услуг (функций) (</w:t>
      </w:r>
      <w:proofErr w:type="spellStart"/>
      <w:r w:rsidRPr="000D0556">
        <w:rPr>
          <w:rFonts w:ascii="Times New Roman" w:hAnsi="Times New Roman" w:cs="Times New Roman"/>
          <w:sz w:val="28"/>
          <w:szCs w:val="28"/>
        </w:rPr>
        <w:t>www.gosuslugi.ru</w:t>
      </w:r>
      <w:proofErr w:type="spellEnd"/>
      <w:r w:rsidRPr="000D0556">
        <w:rPr>
          <w:rFonts w:ascii="Times New Roman" w:hAnsi="Times New Roman" w:cs="Times New Roman"/>
          <w:sz w:val="28"/>
          <w:szCs w:val="28"/>
        </w:rPr>
        <w:t xml:space="preserve">) (далее – Единый портал), </w:t>
      </w:r>
      <w:proofErr w:type="gramStart"/>
      <w:r w:rsidRPr="000D0556">
        <w:rPr>
          <w:rFonts w:ascii="Times New Roman" w:hAnsi="Times New Roman" w:cs="Times New Roman"/>
          <w:sz w:val="28"/>
          <w:szCs w:val="28"/>
        </w:rPr>
        <w:t>а</w:t>
      </w:r>
      <w:proofErr w:type="gramEnd"/>
      <w:r w:rsidRPr="000D0556">
        <w:rPr>
          <w:rFonts w:ascii="Times New Roman" w:hAnsi="Times New Roman" w:cs="Times New Roman"/>
          <w:sz w:val="28"/>
          <w:szCs w:val="28"/>
        </w:rPr>
        <w:t xml:space="preserve"> равно как и Республиканский Портал государственных и муниципальных услуг (функций) (http://gosuslugi.e-mordovia.ru) (далее – Республиканский портал) –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Единый портал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На Едином портале и Республиканском портале размещается следующая информация: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адрес местонахождения, телефоны, адрес электронной почты Администрации;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lastRenderedPageBreak/>
        <w:t>перечень документов, необходимых для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срок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основания для отказа в предоставлении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результат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порядок предоставления консультаций по процедуре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текст Административного регламента.</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На информационных стендах Администрации и Г</w:t>
      </w:r>
      <w:r w:rsidR="00834E9C" w:rsidRPr="000D0556">
        <w:rPr>
          <w:rFonts w:ascii="Times New Roman" w:hAnsi="Times New Roman" w:cs="Times New Roman"/>
          <w:sz w:val="28"/>
          <w:szCs w:val="28"/>
        </w:rPr>
        <w:t>А</w:t>
      </w:r>
      <w:r w:rsidRPr="000D0556">
        <w:rPr>
          <w:rFonts w:ascii="Times New Roman" w:hAnsi="Times New Roman" w:cs="Times New Roman"/>
          <w:sz w:val="28"/>
          <w:szCs w:val="28"/>
        </w:rPr>
        <w:t>У «МФЦ» содержится следующая информация: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полные наименования органов и учреждений, предоставляющих муниципальную услугу;</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процедуры предоставления муниципальной услуги в текстовом виде и в виде блок-схемы;</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перечень документов, представляемых заявителями для получения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образец заявления;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извлечения из законодательных и иных нормативных правовых актов, регулирующих деятельность по предоставлению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перечень оснований для отказа в приеме документов;</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перечень оснований для отказа в предоставлении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порядок обжалования решений, действий или бездействия специалистов, предоставляющих муниципальную услугу;</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текст настоящего Административного регламента.</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bookmarkEnd w:id="22"/>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rPr>
          <w:rFonts w:ascii="Times New Roman" w:hAnsi="Times New Roman" w:cs="Times New Roman"/>
          <w:color w:val="auto"/>
          <w:sz w:val="28"/>
          <w:szCs w:val="28"/>
        </w:rPr>
      </w:pPr>
      <w:bookmarkStart w:id="23" w:name="sub_2050"/>
      <w:r w:rsidRPr="000D0556">
        <w:rPr>
          <w:rFonts w:ascii="Times New Roman" w:hAnsi="Times New Roman" w:cs="Times New Roman"/>
          <w:color w:val="auto"/>
          <w:sz w:val="28"/>
          <w:szCs w:val="28"/>
        </w:rPr>
        <w:t>Подраздел 5. Перечень документов, необходимых для предоставления муниципальной услуги</w:t>
      </w:r>
    </w:p>
    <w:bookmarkEnd w:id="23"/>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24" w:name="sub_1019"/>
      <w:r w:rsidRPr="000D0556">
        <w:rPr>
          <w:rFonts w:ascii="Times New Roman" w:hAnsi="Times New Roman" w:cs="Times New Roman"/>
          <w:sz w:val="28"/>
          <w:szCs w:val="28"/>
        </w:rPr>
        <w:t xml:space="preserve">19. </w:t>
      </w:r>
      <w:bookmarkEnd w:id="24"/>
      <w:proofErr w:type="gramStart"/>
      <w:r w:rsidRPr="000D0556">
        <w:rPr>
          <w:rFonts w:ascii="Times New Roman" w:hAnsi="Times New Roman" w:cs="Times New Roman"/>
          <w:sz w:val="28"/>
          <w:szCs w:val="28"/>
        </w:rPr>
        <w:t>Для получения муниципальной услуги заявитель лично (либо через своего представителя, уполномоченного им на основании доверенности, оформленной в соответствии с Гражданским законодательством Российской Федерации), заинтересованный в предоставлении ему земельного участка обращается с заявлением в письменной форме или электронной форме с использованием информационно-телекоммуникационных сетей общего пользования, в том числе сети «Интернет», включая Единый портал или Республиканский портал или почтовую связь в МФЦ</w:t>
      </w:r>
      <w:proofErr w:type="gramEnd"/>
      <w:r w:rsidRPr="000D0556">
        <w:rPr>
          <w:rFonts w:ascii="Times New Roman" w:hAnsi="Times New Roman" w:cs="Times New Roman"/>
          <w:sz w:val="28"/>
          <w:szCs w:val="28"/>
        </w:rPr>
        <w:t xml:space="preserve"> (</w:t>
      </w:r>
      <w:proofErr w:type="gramStart"/>
      <w:r w:rsidRPr="000D0556">
        <w:rPr>
          <w:rFonts w:ascii="Times New Roman" w:hAnsi="Times New Roman" w:cs="Times New Roman"/>
          <w:sz w:val="28"/>
          <w:szCs w:val="28"/>
        </w:rPr>
        <w:t xml:space="preserve">Администрацию) согласно образцу, приведенному в приложении 1 к настоящему Административному регламенту на имя Главы </w:t>
      </w:r>
      <w:r w:rsidR="007F2823" w:rsidRPr="000D0556">
        <w:rPr>
          <w:rFonts w:ascii="Times New Roman" w:hAnsi="Times New Roman" w:cs="Times New Roman"/>
          <w:sz w:val="28"/>
          <w:szCs w:val="28"/>
        </w:rPr>
        <w:t>сельского поселения</w:t>
      </w:r>
      <w:r w:rsidRPr="000D0556">
        <w:rPr>
          <w:rFonts w:ascii="Times New Roman" w:hAnsi="Times New Roman" w:cs="Times New Roman"/>
          <w:sz w:val="28"/>
          <w:szCs w:val="28"/>
        </w:rPr>
        <w:t>.</w:t>
      </w:r>
      <w:proofErr w:type="gramEnd"/>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В заявлении указываются:</w:t>
      </w:r>
    </w:p>
    <w:p w:rsidR="00B27B05" w:rsidRPr="000D0556" w:rsidRDefault="00B27B05" w:rsidP="00B27B05">
      <w:pPr>
        <w:widowControl/>
        <w:rPr>
          <w:rFonts w:ascii="Times New Roman" w:hAnsi="Times New Roman" w:cs="Times New Roman"/>
          <w:sz w:val="28"/>
          <w:szCs w:val="28"/>
        </w:rPr>
      </w:pPr>
      <w:bookmarkStart w:id="25" w:name="sub_391511"/>
      <w:r w:rsidRPr="000D0556">
        <w:rPr>
          <w:rFonts w:ascii="Times New Roman" w:hAnsi="Times New Roman" w:cs="Times New Roman"/>
          <w:sz w:val="28"/>
          <w:szCs w:val="28"/>
        </w:rPr>
        <w:t>1) фамилия, имя и (при наличии) отчество, место жительства заявителя, реквизиты документа, удостоверяющего личность заявителя (для гражданина);</w:t>
      </w:r>
    </w:p>
    <w:p w:rsidR="00B27B05" w:rsidRPr="000D0556" w:rsidRDefault="00B27B05" w:rsidP="00B27B05">
      <w:pPr>
        <w:widowControl/>
        <w:rPr>
          <w:rFonts w:ascii="Times New Roman" w:hAnsi="Times New Roman" w:cs="Times New Roman"/>
          <w:sz w:val="28"/>
          <w:szCs w:val="28"/>
        </w:rPr>
      </w:pPr>
      <w:bookmarkStart w:id="26" w:name="sub_391512"/>
      <w:bookmarkEnd w:id="25"/>
      <w:r w:rsidRPr="000D0556">
        <w:rPr>
          <w:rFonts w:ascii="Times New Roman" w:hAnsi="Times New Roman" w:cs="Times New Roman"/>
          <w:sz w:val="28"/>
          <w:szCs w:val="28"/>
        </w:rPr>
        <w:t xml:space="preserve">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w:t>
      </w:r>
      <w:r w:rsidRPr="000D0556">
        <w:rPr>
          <w:rFonts w:ascii="Times New Roman" w:hAnsi="Times New Roman" w:cs="Times New Roman"/>
          <w:sz w:val="28"/>
          <w:szCs w:val="28"/>
        </w:rPr>
        <w:lastRenderedPageBreak/>
        <w:t>и идентификационный номер налогоплательщика, за исключением случаев, если заявителем является иностранное юридическое лицо;</w:t>
      </w:r>
    </w:p>
    <w:bookmarkEnd w:id="26"/>
    <w:p w:rsidR="00B27B05" w:rsidRPr="000D0556" w:rsidRDefault="00B27B05" w:rsidP="00B27B05">
      <w:pPr>
        <w:widowControl/>
        <w:rPr>
          <w:rFonts w:ascii="Times New Roman" w:hAnsi="Times New Roman" w:cs="Times New Roman"/>
          <w:sz w:val="28"/>
          <w:szCs w:val="28"/>
        </w:rPr>
      </w:pPr>
      <w:r w:rsidRPr="000D0556">
        <w:rPr>
          <w:rFonts w:ascii="Times New Roman" w:hAnsi="Times New Roman" w:cs="Times New Roman"/>
          <w:sz w:val="28"/>
          <w:szCs w:val="28"/>
        </w:rPr>
        <w:t>3) кадастровый номер испрашиваемого земельного участка;</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4) основание предоставления земельного участка без проведения торгов из числа предусмотренных </w:t>
      </w:r>
      <w:hyperlink r:id="rId13" w:history="1">
        <w:r w:rsidRPr="000D0556">
          <w:rPr>
            <w:rStyle w:val="a4"/>
            <w:rFonts w:ascii="Times New Roman" w:hAnsi="Times New Roman"/>
            <w:b w:val="0"/>
            <w:color w:val="auto"/>
            <w:sz w:val="28"/>
            <w:szCs w:val="28"/>
          </w:rPr>
          <w:t>пунктом 2 статьи 39.3</w:t>
        </w:r>
      </w:hyperlink>
      <w:r w:rsidRPr="000D0556">
        <w:rPr>
          <w:rFonts w:ascii="Times New Roman" w:hAnsi="Times New Roman" w:cs="Times New Roman"/>
          <w:b/>
          <w:sz w:val="28"/>
          <w:szCs w:val="28"/>
        </w:rPr>
        <w:t xml:space="preserve">, </w:t>
      </w:r>
      <w:hyperlink r:id="rId14" w:history="1">
        <w:r w:rsidRPr="000D0556">
          <w:rPr>
            <w:rStyle w:val="a4"/>
            <w:rFonts w:ascii="Times New Roman" w:hAnsi="Times New Roman"/>
            <w:b w:val="0"/>
            <w:color w:val="auto"/>
            <w:sz w:val="28"/>
            <w:szCs w:val="28"/>
          </w:rPr>
          <w:t>статьей 39.5</w:t>
        </w:r>
      </w:hyperlink>
      <w:r w:rsidRPr="000D0556">
        <w:rPr>
          <w:rFonts w:ascii="Times New Roman" w:hAnsi="Times New Roman" w:cs="Times New Roman"/>
          <w:b/>
          <w:sz w:val="28"/>
          <w:szCs w:val="28"/>
        </w:rPr>
        <w:t xml:space="preserve">, </w:t>
      </w:r>
      <w:hyperlink r:id="rId15" w:history="1">
        <w:r w:rsidRPr="000D0556">
          <w:rPr>
            <w:rStyle w:val="a4"/>
            <w:rFonts w:ascii="Times New Roman" w:hAnsi="Times New Roman"/>
            <w:b w:val="0"/>
            <w:color w:val="auto"/>
            <w:sz w:val="28"/>
            <w:szCs w:val="28"/>
          </w:rPr>
          <w:t>пунктом 2 статьи 39.6</w:t>
        </w:r>
      </w:hyperlink>
      <w:r w:rsidRPr="000D0556">
        <w:rPr>
          <w:rFonts w:ascii="Times New Roman" w:hAnsi="Times New Roman" w:cs="Times New Roman"/>
          <w:b/>
          <w:sz w:val="28"/>
          <w:szCs w:val="28"/>
        </w:rPr>
        <w:t xml:space="preserve"> </w:t>
      </w:r>
      <w:r w:rsidRPr="000D0556">
        <w:rPr>
          <w:rFonts w:ascii="Times New Roman" w:hAnsi="Times New Roman" w:cs="Times New Roman"/>
          <w:sz w:val="28"/>
          <w:szCs w:val="28"/>
        </w:rPr>
        <w:t>или</w:t>
      </w:r>
      <w:r w:rsidRPr="000D0556">
        <w:rPr>
          <w:rFonts w:ascii="Times New Roman" w:hAnsi="Times New Roman" w:cs="Times New Roman"/>
          <w:b/>
          <w:sz w:val="28"/>
          <w:szCs w:val="28"/>
        </w:rPr>
        <w:t xml:space="preserve"> </w:t>
      </w:r>
      <w:hyperlink r:id="rId16" w:history="1">
        <w:r w:rsidRPr="000D0556">
          <w:rPr>
            <w:rStyle w:val="a4"/>
            <w:rFonts w:ascii="Times New Roman" w:hAnsi="Times New Roman"/>
            <w:b w:val="0"/>
            <w:color w:val="auto"/>
            <w:sz w:val="28"/>
            <w:szCs w:val="28"/>
          </w:rPr>
          <w:t>пунктом 2 статьи 39.10</w:t>
        </w:r>
      </w:hyperlink>
      <w:r w:rsidRPr="000D0556">
        <w:rPr>
          <w:rFonts w:ascii="Times New Roman" w:hAnsi="Times New Roman" w:cs="Times New Roman"/>
          <w:sz w:val="28"/>
          <w:szCs w:val="28"/>
        </w:rPr>
        <w:t xml:space="preserve"> Земельного кодекса Российской Федерации;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5)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6) реквизиты решения об изъятии земельного участка для государственных или муниципальных ну</w:t>
      </w:r>
      <w:proofErr w:type="gramStart"/>
      <w:r w:rsidRPr="000D0556">
        <w:rPr>
          <w:rFonts w:ascii="Times New Roman" w:hAnsi="Times New Roman" w:cs="Times New Roman"/>
          <w:sz w:val="28"/>
          <w:szCs w:val="28"/>
        </w:rPr>
        <w:t>жд в сл</w:t>
      </w:r>
      <w:proofErr w:type="gramEnd"/>
      <w:r w:rsidRPr="000D0556">
        <w:rPr>
          <w:rFonts w:ascii="Times New Roman" w:hAnsi="Times New Roman" w:cs="Times New Roman"/>
          <w:sz w:val="28"/>
          <w:szCs w:val="28"/>
        </w:rPr>
        <w:t>учае, если земельный участок предоставляется взамен земельного участка, изымаемого для государственных или муниципальных нужд;</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7) цель использования земельного участка;</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8)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9)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10) почтовый адрес и (или) адрес электронной почты для связи с заявителем.</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20. В случае если здание, сооружение, расположенные на земельном участке, находящемся в государственной или муниципальной собственности, принадлежат нескольким лицам, с заявлением о приобретении земельного участка в общую долевую собственность совместно обращаются все собственники таких зданий, сооружений. </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21.</w:t>
      </w:r>
      <w:r w:rsidRPr="000D0556">
        <w:rPr>
          <w:rFonts w:ascii="Times New Roman" w:hAnsi="Times New Roman" w:cs="Times New Roman"/>
        </w:rPr>
        <w:t xml:space="preserve"> </w:t>
      </w:r>
      <w:r w:rsidRPr="000D0556">
        <w:rPr>
          <w:rFonts w:ascii="Times New Roman" w:hAnsi="Times New Roman" w:cs="Times New Roman"/>
          <w:sz w:val="28"/>
          <w:szCs w:val="28"/>
        </w:rPr>
        <w:t>К заявлению о предоставлении муниципальной услуги прилагаются: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1) документы, подтверждающие право заявителя на приобретение земельного участка без проведения торгов, предусмотренные перечнем, утвержденным приказом </w:t>
      </w:r>
      <w:proofErr w:type="spellStart"/>
      <w:proofErr w:type="gramStart"/>
      <w:r w:rsidR="005D707A" w:rsidRPr="000D0556">
        <w:rPr>
          <w:rFonts w:ascii="Times New Roman" w:hAnsi="Times New Roman" w:cs="Times New Roman"/>
          <w:sz w:val="28"/>
          <w:szCs w:val="28"/>
        </w:rPr>
        <w:t>при</w:t>
      </w:r>
      <w:r w:rsidR="00492479" w:rsidRPr="000D0556">
        <w:rPr>
          <w:rFonts w:ascii="Times New Roman" w:hAnsi="Times New Roman" w:cs="Times New Roman"/>
          <w:sz w:val="28"/>
          <w:szCs w:val="28"/>
        </w:rPr>
        <w:t>казом</w:t>
      </w:r>
      <w:proofErr w:type="spellEnd"/>
      <w:proofErr w:type="gramEnd"/>
      <w:r w:rsidR="00492479" w:rsidRPr="000D0556">
        <w:rPr>
          <w:rFonts w:ascii="Times New Roman" w:hAnsi="Times New Roman" w:cs="Times New Roman"/>
          <w:sz w:val="28"/>
          <w:szCs w:val="28"/>
        </w:rPr>
        <w:t xml:space="preserve"> </w:t>
      </w:r>
      <w:proofErr w:type="spellStart"/>
      <w:r w:rsidR="00492479" w:rsidRPr="000D0556">
        <w:rPr>
          <w:rFonts w:ascii="Times New Roman" w:hAnsi="Times New Roman" w:cs="Times New Roman"/>
          <w:sz w:val="28"/>
          <w:szCs w:val="28"/>
        </w:rPr>
        <w:t>Росреестра</w:t>
      </w:r>
      <w:proofErr w:type="spellEnd"/>
      <w:r w:rsidR="00492479" w:rsidRPr="000D0556">
        <w:rPr>
          <w:rFonts w:ascii="Times New Roman" w:hAnsi="Times New Roman" w:cs="Times New Roman"/>
          <w:sz w:val="28"/>
          <w:szCs w:val="28"/>
        </w:rPr>
        <w:t xml:space="preserve"> от 02.09.2020 №</w:t>
      </w:r>
      <w:r w:rsidR="005D707A" w:rsidRPr="000D0556">
        <w:rPr>
          <w:rFonts w:ascii="Times New Roman" w:hAnsi="Times New Roman" w:cs="Times New Roman"/>
          <w:sz w:val="28"/>
          <w:szCs w:val="28"/>
        </w:rPr>
        <w:t xml:space="preserve"> П/0321 (ред. от 19.01.2021) "Об утверждении перечня документов, подтверждающих право заявителя на приобретение земельного участка без проведения торгов" </w:t>
      </w:r>
      <w:r w:rsidRPr="000D0556">
        <w:rPr>
          <w:rFonts w:ascii="Times New Roman" w:hAnsi="Times New Roman" w:cs="Times New Roman"/>
          <w:sz w:val="28"/>
          <w:szCs w:val="28"/>
        </w:rPr>
        <w:t>и приведенные в приложении 3 к Административному регламенту;</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2) документ, подтверждающий полномочия представителя заявителя, в случае если с заявлением обращается представитель заявителя;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222028" w:rsidRPr="000D0556" w:rsidRDefault="00222028" w:rsidP="00222028">
      <w:pPr>
        <w:pStyle w:val="affff4"/>
        <w:tabs>
          <w:tab w:val="left" w:pos="708"/>
        </w:tabs>
        <w:ind w:left="-426" w:firstLine="709"/>
        <w:jc w:val="both"/>
        <w:rPr>
          <w:sz w:val="27"/>
          <w:szCs w:val="27"/>
        </w:rPr>
      </w:pPr>
      <w:r w:rsidRPr="000D0556">
        <w:rPr>
          <w:sz w:val="28"/>
          <w:szCs w:val="28"/>
        </w:rPr>
        <w:t xml:space="preserve">     </w:t>
      </w:r>
      <w:r w:rsidR="00B27B05" w:rsidRPr="000D0556">
        <w:rPr>
          <w:sz w:val="28"/>
          <w:szCs w:val="28"/>
        </w:rPr>
        <w:t>4</w:t>
      </w:r>
      <w:r w:rsidRPr="000D0556">
        <w:rPr>
          <w:sz w:val="28"/>
          <w:szCs w:val="28"/>
        </w:rPr>
        <w:t>)</w:t>
      </w:r>
      <w:r w:rsidRPr="000D0556">
        <w:rPr>
          <w:color w:val="FF0000"/>
          <w:sz w:val="27"/>
          <w:szCs w:val="27"/>
        </w:rPr>
        <w:t xml:space="preserve"> </w:t>
      </w:r>
      <w:r w:rsidRPr="000D0556">
        <w:rPr>
          <w:sz w:val="27"/>
          <w:szCs w:val="27"/>
        </w:rPr>
        <w:t>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такому товариществу.</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Предоставление указанных документов не требуется в случае, если указанные документы направлялись в Администрацию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lastRenderedPageBreak/>
        <w:t>21.1. Заявитель вправе также представить документы, которые должны быть получены Администрацией посредством межведомственного информационного взаимодействия.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К таким документам относятся: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1) выписка из единого государственного реестра юридических лиц (ЕГРЮЛ) о юридическом лице;</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2) выписка из ЕГРН об объекте недвижимости (об испрашиваемом земельном участке);</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3) выписка из ЕГРН об объекте недвижимости (о здании и (или) сооружении, расположенном (</w:t>
      </w:r>
      <w:proofErr w:type="spellStart"/>
      <w:r w:rsidRPr="000D0556">
        <w:rPr>
          <w:rFonts w:ascii="Times New Roman" w:hAnsi="Times New Roman" w:cs="Times New Roman"/>
          <w:sz w:val="28"/>
          <w:szCs w:val="28"/>
        </w:rPr>
        <w:t>ых</w:t>
      </w:r>
      <w:proofErr w:type="spellEnd"/>
      <w:r w:rsidRPr="000D0556">
        <w:rPr>
          <w:rFonts w:ascii="Times New Roman" w:hAnsi="Times New Roman" w:cs="Times New Roman"/>
          <w:sz w:val="28"/>
          <w:szCs w:val="28"/>
        </w:rPr>
        <w:t>) на испрашиваемом земельном участке);</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4) выписка из ЕГРН об объекте недвижимости (о помещении в здании, сооружении, расположенном на испрашиваемом земельном участке, в случае обращения собственника помещения);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5) выписка из Единого государственного реестра индивидуальных предпринимателей (ЕГРИП) об индивидуальном предпринимателе, являющемся заявителем.</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22. В случае подачи заявления о предоставлении земельного участка из земель сельскохозяйственного назначения к заявлению прилагаются документы в соответствии с позициями 9 или 61 приложения 3 к настоящему Административному регламенту.</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23. В случае подачи заявления о предоставлении земельного участка, на котором расположены здания, сооружения либо помещения в здании, сооружении к заявлению прилагаются документы в соответствии с позициями 6, 12, 31, 32, 75, 84 приложения 3 к настоящему Административному регламенту.</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24. Органы, ответственные за предоставление муниципальной услуги, не вправе требовать от заявителя: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B27B05" w:rsidRPr="000D0556" w:rsidRDefault="00B27B05" w:rsidP="00B27B05">
      <w:pPr>
        <w:rPr>
          <w:rFonts w:ascii="Times New Roman" w:hAnsi="Times New Roman" w:cs="Times New Roman"/>
          <w:sz w:val="28"/>
          <w:szCs w:val="28"/>
        </w:rPr>
      </w:pPr>
      <w:proofErr w:type="gramStart"/>
      <w:r w:rsidRPr="000D0556">
        <w:rPr>
          <w:rFonts w:ascii="Times New Roman" w:hAnsi="Times New Roman" w:cs="Times New Roman"/>
          <w:sz w:val="28"/>
          <w:szCs w:val="28"/>
        </w:rPr>
        <w:t>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0D0556">
        <w:rPr>
          <w:rFonts w:ascii="Times New Roman" w:hAnsi="Times New Roman" w:cs="Times New Roman"/>
          <w:sz w:val="28"/>
          <w:szCs w:val="28"/>
        </w:rPr>
        <w:t xml:space="preserve"> актами, за исключением документов, включенных в определенный частью 7 Федерального закона от 27 июля 2010 года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B27B05" w:rsidRPr="000D0556" w:rsidRDefault="00B27B05" w:rsidP="00B27B05">
      <w:pPr>
        <w:rPr>
          <w:rFonts w:ascii="Times New Roman" w:hAnsi="Times New Roman" w:cs="Times New Roman"/>
          <w:sz w:val="28"/>
          <w:szCs w:val="28"/>
        </w:rPr>
      </w:pPr>
      <w:proofErr w:type="gramStart"/>
      <w:r w:rsidRPr="000D0556">
        <w:rPr>
          <w:rFonts w:ascii="Times New Roman" w:hAnsi="Times New Roman" w:cs="Times New Roman"/>
          <w:sz w:val="28"/>
          <w:szCs w:val="28"/>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пункте 1 части 1 статьи 9 Федерального </w:t>
      </w:r>
      <w:r w:rsidRPr="000D0556">
        <w:rPr>
          <w:rFonts w:ascii="Times New Roman" w:hAnsi="Times New Roman" w:cs="Times New Roman"/>
          <w:sz w:val="28"/>
          <w:szCs w:val="28"/>
        </w:rPr>
        <w:lastRenderedPageBreak/>
        <w:t>закона от 27 июля 2010 года № 210-ФЗ «Об организации предоставления государственных и муниципальных услуг»;</w:t>
      </w:r>
      <w:proofErr w:type="gramEnd"/>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27B05" w:rsidRPr="000D0556" w:rsidRDefault="00B27B05" w:rsidP="00B27B05">
      <w:pPr>
        <w:rPr>
          <w:rFonts w:ascii="Times New Roman" w:hAnsi="Times New Roman" w:cs="Times New Roman"/>
          <w:sz w:val="28"/>
          <w:szCs w:val="28"/>
        </w:rPr>
      </w:pPr>
      <w:proofErr w:type="gramStart"/>
      <w:r w:rsidRPr="000D0556">
        <w:rPr>
          <w:rFonts w:ascii="Times New Roman" w:hAnsi="Times New Roman" w:cs="Times New Roman"/>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 статьи 16 Федерального закона от 27 июля 2010 года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w:t>
      </w:r>
      <w:proofErr w:type="gramEnd"/>
      <w:r w:rsidRPr="000D0556">
        <w:rPr>
          <w:rFonts w:ascii="Times New Roman" w:hAnsi="Times New Roman" w:cs="Times New Roman"/>
          <w:sz w:val="28"/>
          <w:szCs w:val="28"/>
        </w:rPr>
        <w:t xml:space="preserve">, </w:t>
      </w:r>
      <w:proofErr w:type="gramStart"/>
      <w:r w:rsidRPr="000D0556">
        <w:rPr>
          <w:rFonts w:ascii="Times New Roman" w:hAnsi="Times New Roman" w:cs="Times New Roman"/>
          <w:sz w:val="28"/>
          <w:szCs w:val="28"/>
        </w:rPr>
        <w:t>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года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B27B05" w:rsidRPr="000D0556" w:rsidRDefault="00B27B05" w:rsidP="00B27B05">
      <w:pPr>
        <w:rPr>
          <w:rFonts w:ascii="Times New Roman" w:hAnsi="Times New Roman" w:cs="Times New Roman"/>
          <w:sz w:val="28"/>
          <w:szCs w:val="28"/>
        </w:rPr>
      </w:pPr>
      <w:bookmarkStart w:id="27" w:name="sub_1022"/>
      <w:r w:rsidRPr="000D0556">
        <w:rPr>
          <w:rFonts w:ascii="Times New Roman" w:hAnsi="Times New Roman" w:cs="Times New Roman"/>
          <w:sz w:val="28"/>
          <w:szCs w:val="28"/>
        </w:rPr>
        <w:t>25. При необходимости Администрация самостоятельно запрашивает дополнительные сведения у органов государственной власти, органов местного самоуправления</w:t>
      </w:r>
      <w:proofErr w:type="gramStart"/>
      <w:r w:rsidRPr="000D0556">
        <w:rPr>
          <w:rFonts w:ascii="Times New Roman" w:hAnsi="Times New Roman" w:cs="Times New Roman"/>
          <w:sz w:val="28"/>
          <w:szCs w:val="28"/>
        </w:rPr>
        <w:t xml:space="preserve"> .</w:t>
      </w:r>
      <w:proofErr w:type="gramEnd"/>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B27B05" w:rsidRPr="000D0556" w:rsidRDefault="00B27B05" w:rsidP="00B27B05">
      <w:pPr>
        <w:rPr>
          <w:rFonts w:ascii="Times New Roman" w:hAnsi="Times New Roman" w:cs="Times New Roman"/>
          <w:sz w:val="28"/>
          <w:szCs w:val="28"/>
        </w:rPr>
      </w:pPr>
    </w:p>
    <w:bookmarkEnd w:id="27"/>
    <w:p w:rsidR="00B27B05" w:rsidRPr="000D0556" w:rsidRDefault="00B27B05" w:rsidP="00B27B05">
      <w:pPr>
        <w:pStyle w:val="1"/>
        <w:rPr>
          <w:rFonts w:ascii="Times New Roman" w:hAnsi="Times New Roman" w:cs="Times New Roman"/>
          <w:color w:val="auto"/>
          <w:sz w:val="28"/>
          <w:szCs w:val="28"/>
        </w:rPr>
      </w:pPr>
      <w:r w:rsidRPr="000D0556">
        <w:rPr>
          <w:rFonts w:ascii="Times New Roman" w:hAnsi="Times New Roman" w:cs="Times New Roman"/>
          <w:color w:val="auto"/>
          <w:sz w:val="28"/>
          <w:szCs w:val="28"/>
        </w:rPr>
        <w:t>Подраздел 6. Основания для приостановления или отказа в предоставлении муниципальной услуги</w:t>
      </w: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28" w:name="sub_1023"/>
      <w:r w:rsidRPr="000D0556">
        <w:rPr>
          <w:rFonts w:ascii="Times New Roman" w:hAnsi="Times New Roman" w:cs="Times New Roman"/>
          <w:sz w:val="28"/>
          <w:szCs w:val="28"/>
        </w:rPr>
        <w:t>26.</w:t>
      </w:r>
      <w:bookmarkStart w:id="29" w:name="sub_1024"/>
      <w:bookmarkEnd w:id="28"/>
      <w:r w:rsidRPr="000D0556">
        <w:rPr>
          <w:rFonts w:ascii="Times New Roman" w:hAnsi="Times New Roman" w:cs="Times New Roman"/>
          <w:sz w:val="28"/>
          <w:szCs w:val="28"/>
        </w:rPr>
        <w:t xml:space="preserve"> Основания для отказа в приеме документов, необходимых для предоставления муниципальной услуги отсутствуют.</w:t>
      </w:r>
    </w:p>
    <w:p w:rsidR="00B27B05" w:rsidRPr="000D0556" w:rsidRDefault="00B27B05" w:rsidP="00B27B05">
      <w:pPr>
        <w:rPr>
          <w:rFonts w:ascii="Times New Roman" w:hAnsi="Times New Roman" w:cs="Times New Roman"/>
          <w:sz w:val="28"/>
          <w:szCs w:val="28"/>
        </w:rPr>
      </w:pPr>
      <w:bookmarkStart w:id="30" w:name="sub_1025"/>
      <w:bookmarkEnd w:id="29"/>
      <w:r w:rsidRPr="000D0556">
        <w:rPr>
          <w:rFonts w:ascii="Times New Roman" w:hAnsi="Times New Roman" w:cs="Times New Roman"/>
          <w:sz w:val="28"/>
          <w:szCs w:val="28"/>
        </w:rPr>
        <w:t>27. Основаниями для отказа в предоставлении муниципальной услуги являются:</w:t>
      </w:r>
    </w:p>
    <w:p w:rsidR="00B27B05" w:rsidRPr="000D0556" w:rsidRDefault="00B27B05" w:rsidP="00B27B05">
      <w:pPr>
        <w:widowControl/>
        <w:rPr>
          <w:rFonts w:ascii="Times New Roman" w:hAnsi="Times New Roman" w:cs="Times New Roman"/>
          <w:sz w:val="28"/>
          <w:szCs w:val="28"/>
        </w:rPr>
      </w:pPr>
      <w:bookmarkStart w:id="31" w:name="sub_391611"/>
      <w:r w:rsidRPr="000D0556">
        <w:rPr>
          <w:rFonts w:ascii="Times New Roman" w:hAnsi="Times New Roman" w:cs="Times New Roman"/>
          <w:sz w:val="28"/>
          <w:szCs w:val="28"/>
        </w:rPr>
        <w:lastRenderedPageBreak/>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B27B05" w:rsidRPr="000D0556" w:rsidRDefault="00B27B05" w:rsidP="00B27B05">
      <w:pPr>
        <w:widowControl/>
        <w:rPr>
          <w:rFonts w:ascii="Times New Roman" w:hAnsi="Times New Roman" w:cs="Times New Roman"/>
          <w:sz w:val="28"/>
          <w:szCs w:val="28"/>
        </w:rPr>
      </w:pPr>
      <w:bookmarkStart w:id="32" w:name="sub_391612"/>
      <w:bookmarkEnd w:id="31"/>
      <w:proofErr w:type="gramStart"/>
      <w:r w:rsidRPr="000D0556">
        <w:rPr>
          <w:rFonts w:ascii="Times New Roman" w:hAnsi="Times New Roman" w:cs="Times New Roman"/>
          <w:sz w:val="28"/>
          <w:szCs w:val="28"/>
        </w:rPr>
        <w:t xml:space="preserve">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w:t>
      </w:r>
      <w:hyperlink w:anchor="sub_3910210" w:history="1">
        <w:r w:rsidRPr="000D0556">
          <w:rPr>
            <w:rFonts w:ascii="Times New Roman" w:hAnsi="Times New Roman" w:cs="Times New Roman"/>
            <w:sz w:val="28"/>
            <w:szCs w:val="28"/>
          </w:rPr>
          <w:t>подпунктом 10 пункта 2 статьи 39.10</w:t>
        </w:r>
      </w:hyperlink>
      <w:r w:rsidRPr="000D0556">
        <w:rPr>
          <w:rFonts w:ascii="Times New Roman" w:hAnsi="Times New Roman" w:cs="Times New Roman"/>
          <w:sz w:val="28"/>
          <w:szCs w:val="28"/>
        </w:rPr>
        <w:t xml:space="preserve"> Земельного кодекса Российской Федерации;</w:t>
      </w:r>
      <w:proofErr w:type="gramEnd"/>
    </w:p>
    <w:bookmarkEnd w:id="32"/>
    <w:p w:rsidR="00B27B05" w:rsidRPr="000D0556" w:rsidRDefault="00B27B05" w:rsidP="00B27B05">
      <w:pPr>
        <w:widowControl/>
        <w:rPr>
          <w:rFonts w:ascii="Times New Roman" w:hAnsi="Times New Roman" w:cs="Times New Roman"/>
          <w:sz w:val="28"/>
          <w:szCs w:val="28"/>
        </w:rPr>
      </w:pPr>
      <w:proofErr w:type="gramStart"/>
      <w:r w:rsidRPr="000D0556">
        <w:rPr>
          <w:rFonts w:ascii="Times New Roman" w:hAnsi="Times New Roman" w:cs="Times New Roman"/>
          <w:sz w:val="28"/>
          <w:szCs w:val="28"/>
        </w:rPr>
        <w:t>3) 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w:t>
      </w:r>
      <w:proofErr w:type="gramEnd"/>
      <w:r w:rsidRPr="000D0556">
        <w:rPr>
          <w:rFonts w:ascii="Times New Roman" w:hAnsi="Times New Roman" w:cs="Times New Roman"/>
          <w:sz w:val="28"/>
          <w:szCs w:val="28"/>
        </w:rPr>
        <w:t xml:space="preserve"> земельным участком общего назначения);</w:t>
      </w:r>
    </w:p>
    <w:p w:rsidR="00B27B05" w:rsidRPr="000D0556" w:rsidRDefault="00CB0581" w:rsidP="00B27B05">
      <w:pPr>
        <w:widowControl/>
        <w:rPr>
          <w:rFonts w:ascii="Times New Roman" w:hAnsi="Times New Roman" w:cs="Times New Roman"/>
          <w:sz w:val="28"/>
          <w:szCs w:val="28"/>
        </w:rPr>
      </w:pPr>
      <w:proofErr w:type="gramStart"/>
      <w:r w:rsidRPr="000D0556">
        <w:rPr>
          <w:rFonts w:ascii="Times New Roman" w:hAnsi="Times New Roman" w:cs="Times New Roman"/>
          <w:sz w:val="28"/>
          <w:szCs w:val="28"/>
        </w:rPr>
        <w:t>4</w:t>
      </w:r>
      <w:r w:rsidR="00B27B05" w:rsidRPr="000D0556">
        <w:rPr>
          <w:rFonts w:ascii="Times New Roman" w:hAnsi="Times New Roman" w:cs="Times New Roman"/>
          <w:sz w:val="28"/>
          <w:szCs w:val="28"/>
        </w:rPr>
        <w:t xml:space="preserve">)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w:anchor="sub_3936" w:history="1">
        <w:r w:rsidR="00B27B05" w:rsidRPr="000D0556">
          <w:rPr>
            <w:rFonts w:ascii="Times New Roman" w:hAnsi="Times New Roman" w:cs="Times New Roman"/>
            <w:sz w:val="28"/>
            <w:szCs w:val="28"/>
          </w:rPr>
          <w:t>статьей 39.36</w:t>
        </w:r>
      </w:hyperlink>
      <w:r w:rsidR="00B27B05" w:rsidRPr="000D0556">
        <w:rPr>
          <w:rFonts w:ascii="Times New Roman" w:hAnsi="Times New Roman" w:cs="Times New Roman"/>
          <w:sz w:val="28"/>
          <w:szCs w:val="28"/>
        </w:rPr>
        <w:t xml:space="preserve"> Земельного кодекса Российской Федерации, либо</w:t>
      </w:r>
      <w:proofErr w:type="gramEnd"/>
      <w:r w:rsidR="00B27B05" w:rsidRPr="000D0556">
        <w:rPr>
          <w:rFonts w:ascii="Times New Roman" w:hAnsi="Times New Roman" w:cs="Times New Roman"/>
          <w:sz w:val="28"/>
          <w:szCs w:val="28"/>
        </w:rPr>
        <w:t xml:space="preserve">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w:t>
      </w:r>
      <w:proofErr w:type="gramStart"/>
      <w:r w:rsidR="00B27B05" w:rsidRPr="000D0556">
        <w:rPr>
          <w:rFonts w:ascii="Times New Roman" w:hAnsi="Times New Roman" w:cs="Times New Roman"/>
          <w:sz w:val="28"/>
          <w:szCs w:val="28"/>
        </w:rPr>
        <w:t>постройки</w:t>
      </w:r>
      <w:proofErr w:type="gramEnd"/>
      <w:r w:rsidR="00B27B05" w:rsidRPr="000D0556">
        <w:rPr>
          <w:rFonts w:ascii="Times New Roman" w:hAnsi="Times New Roman" w:cs="Times New Roman"/>
          <w:sz w:val="28"/>
          <w:szCs w:val="28"/>
        </w:rPr>
        <w:t xml:space="preserve">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w:t>
      </w:r>
      <w:hyperlink r:id="rId17" w:history="1">
        <w:r w:rsidR="00B27B05" w:rsidRPr="000D0556">
          <w:rPr>
            <w:rFonts w:ascii="Times New Roman" w:hAnsi="Times New Roman" w:cs="Times New Roman"/>
            <w:sz w:val="28"/>
            <w:szCs w:val="28"/>
          </w:rPr>
          <w:t>частью 11 статьи 55.32</w:t>
        </w:r>
      </w:hyperlink>
      <w:r w:rsidR="00B27B05" w:rsidRPr="000D0556">
        <w:rPr>
          <w:rFonts w:ascii="Times New Roman" w:hAnsi="Times New Roman" w:cs="Times New Roman"/>
          <w:sz w:val="28"/>
          <w:szCs w:val="28"/>
        </w:rPr>
        <w:t xml:space="preserve"> Градостроительного кодекса Российской Федерации;</w:t>
      </w:r>
    </w:p>
    <w:p w:rsidR="00B27B05" w:rsidRPr="000D0556" w:rsidRDefault="00CB0581" w:rsidP="00B27B05">
      <w:pPr>
        <w:widowControl/>
        <w:rPr>
          <w:rFonts w:ascii="Times New Roman" w:hAnsi="Times New Roman" w:cs="Times New Roman"/>
          <w:sz w:val="28"/>
          <w:szCs w:val="28"/>
        </w:rPr>
      </w:pPr>
      <w:proofErr w:type="gramStart"/>
      <w:r w:rsidRPr="000D0556">
        <w:rPr>
          <w:rFonts w:ascii="Times New Roman" w:hAnsi="Times New Roman" w:cs="Times New Roman"/>
          <w:sz w:val="28"/>
          <w:szCs w:val="28"/>
        </w:rPr>
        <w:t>5</w:t>
      </w:r>
      <w:r w:rsidR="00B27B05" w:rsidRPr="000D0556">
        <w:rPr>
          <w:rFonts w:ascii="Times New Roman" w:hAnsi="Times New Roman" w:cs="Times New Roman"/>
          <w:sz w:val="28"/>
          <w:szCs w:val="28"/>
        </w:rPr>
        <w:t xml:space="preserve">)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w:anchor="sub_3936" w:history="1">
        <w:r w:rsidR="00B27B05" w:rsidRPr="000D0556">
          <w:rPr>
            <w:rFonts w:ascii="Times New Roman" w:hAnsi="Times New Roman" w:cs="Times New Roman"/>
            <w:sz w:val="28"/>
            <w:szCs w:val="28"/>
          </w:rPr>
          <w:t>статьей 39.36</w:t>
        </w:r>
      </w:hyperlink>
      <w:r w:rsidR="00B27B05" w:rsidRPr="000D0556">
        <w:rPr>
          <w:rFonts w:ascii="Times New Roman" w:hAnsi="Times New Roman" w:cs="Times New Roman"/>
          <w:sz w:val="28"/>
          <w:szCs w:val="28"/>
        </w:rPr>
        <w:t xml:space="preserve"> Земельного кодекса Российской Федерации</w:t>
      </w:r>
      <w:proofErr w:type="gramEnd"/>
      <w:r w:rsidR="00B27B05" w:rsidRPr="000D0556">
        <w:rPr>
          <w:rFonts w:ascii="Times New Roman" w:hAnsi="Times New Roman" w:cs="Times New Roman"/>
          <w:sz w:val="28"/>
          <w:szCs w:val="28"/>
        </w:rPr>
        <w:t>,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B27B05" w:rsidRPr="000D0556" w:rsidRDefault="00CB0581" w:rsidP="00B27B05">
      <w:pPr>
        <w:widowControl/>
        <w:rPr>
          <w:rFonts w:ascii="Times New Roman" w:hAnsi="Times New Roman" w:cs="Times New Roman"/>
          <w:sz w:val="28"/>
          <w:szCs w:val="28"/>
        </w:rPr>
      </w:pPr>
      <w:bookmarkStart w:id="33" w:name="sub_391616"/>
      <w:r w:rsidRPr="000D0556">
        <w:rPr>
          <w:rFonts w:ascii="Times New Roman" w:hAnsi="Times New Roman" w:cs="Times New Roman"/>
          <w:sz w:val="28"/>
          <w:szCs w:val="28"/>
        </w:rPr>
        <w:t>6</w:t>
      </w:r>
      <w:r w:rsidR="00B27B05" w:rsidRPr="000D0556">
        <w:rPr>
          <w:rFonts w:ascii="Times New Roman" w:hAnsi="Times New Roman" w:cs="Times New Roman"/>
          <w:sz w:val="28"/>
          <w:szCs w:val="28"/>
        </w:rPr>
        <w:t>)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B27B05" w:rsidRPr="000D0556" w:rsidRDefault="00CB0581" w:rsidP="00B27B05">
      <w:pPr>
        <w:widowControl/>
        <w:rPr>
          <w:rFonts w:ascii="Times New Roman" w:hAnsi="Times New Roman" w:cs="Times New Roman"/>
          <w:sz w:val="28"/>
          <w:szCs w:val="28"/>
        </w:rPr>
      </w:pPr>
      <w:bookmarkStart w:id="34" w:name="sub_391617"/>
      <w:bookmarkEnd w:id="33"/>
      <w:proofErr w:type="gramStart"/>
      <w:r w:rsidRPr="000D0556">
        <w:rPr>
          <w:rFonts w:ascii="Times New Roman" w:hAnsi="Times New Roman" w:cs="Times New Roman"/>
          <w:sz w:val="28"/>
          <w:szCs w:val="28"/>
        </w:rPr>
        <w:lastRenderedPageBreak/>
        <w:t>7</w:t>
      </w:r>
      <w:r w:rsidR="00B27B05" w:rsidRPr="000D0556">
        <w:rPr>
          <w:rFonts w:ascii="Times New Roman" w:hAnsi="Times New Roman" w:cs="Times New Roman"/>
          <w:sz w:val="28"/>
          <w:szCs w:val="28"/>
        </w:rPr>
        <w:t>)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w:t>
      </w:r>
      <w:proofErr w:type="gramEnd"/>
      <w:r w:rsidR="00B27B05" w:rsidRPr="000D0556">
        <w:rPr>
          <w:rFonts w:ascii="Times New Roman" w:hAnsi="Times New Roman" w:cs="Times New Roman"/>
          <w:sz w:val="28"/>
          <w:szCs w:val="28"/>
        </w:rPr>
        <w:t xml:space="preserve"> для целей резервирования;</w:t>
      </w:r>
    </w:p>
    <w:p w:rsidR="00B27B05" w:rsidRPr="000D0556" w:rsidRDefault="00CB0581" w:rsidP="00B27B05">
      <w:pPr>
        <w:widowControl/>
        <w:rPr>
          <w:rFonts w:ascii="Times New Roman" w:hAnsi="Times New Roman" w:cs="Times New Roman"/>
          <w:sz w:val="28"/>
          <w:szCs w:val="28"/>
        </w:rPr>
      </w:pPr>
      <w:bookmarkStart w:id="35" w:name="sub_391618"/>
      <w:bookmarkEnd w:id="34"/>
      <w:proofErr w:type="gramStart"/>
      <w:r w:rsidRPr="000D0556">
        <w:rPr>
          <w:rFonts w:ascii="Times New Roman" w:hAnsi="Times New Roman" w:cs="Times New Roman"/>
          <w:sz w:val="28"/>
          <w:szCs w:val="28"/>
        </w:rPr>
        <w:t>8</w:t>
      </w:r>
      <w:r w:rsidR="00B27B05" w:rsidRPr="000D0556">
        <w:rPr>
          <w:rFonts w:ascii="Times New Roman" w:hAnsi="Times New Roman" w:cs="Times New Roman"/>
          <w:sz w:val="28"/>
          <w:szCs w:val="28"/>
        </w:rPr>
        <w:t>)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roofErr w:type="gramEnd"/>
    </w:p>
    <w:p w:rsidR="00B27B05" w:rsidRPr="000D0556" w:rsidRDefault="00CB0581" w:rsidP="00B27B05">
      <w:pPr>
        <w:widowControl/>
        <w:rPr>
          <w:rFonts w:ascii="Times New Roman" w:hAnsi="Times New Roman" w:cs="Times New Roman"/>
          <w:sz w:val="28"/>
          <w:szCs w:val="28"/>
        </w:rPr>
      </w:pPr>
      <w:bookmarkStart w:id="36" w:name="sub_391619"/>
      <w:bookmarkEnd w:id="35"/>
      <w:proofErr w:type="gramStart"/>
      <w:r w:rsidRPr="000D0556">
        <w:rPr>
          <w:rFonts w:ascii="Times New Roman" w:hAnsi="Times New Roman" w:cs="Times New Roman"/>
          <w:sz w:val="28"/>
          <w:szCs w:val="28"/>
        </w:rPr>
        <w:t>9</w:t>
      </w:r>
      <w:r w:rsidR="00B27B05" w:rsidRPr="000D0556">
        <w:rPr>
          <w:rFonts w:ascii="Times New Roman" w:hAnsi="Times New Roman" w:cs="Times New Roman"/>
          <w:sz w:val="28"/>
          <w:szCs w:val="28"/>
        </w:rPr>
        <w:t xml:space="preserve">) </w:t>
      </w:r>
      <w:r w:rsidR="002D5C86" w:rsidRPr="000D0556">
        <w:rPr>
          <w:rFonts w:ascii="Times New Roman" w:hAnsi="Times New Roman" w:cs="Times New Roman"/>
          <w:sz w:val="28"/>
          <w:szCs w:val="28"/>
        </w:rPr>
        <w:t>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w:t>
      </w:r>
      <w:proofErr w:type="gramEnd"/>
      <w:r w:rsidR="002D5C86" w:rsidRPr="000D0556">
        <w:rPr>
          <w:rFonts w:ascii="Times New Roman" w:hAnsi="Times New Roman" w:cs="Times New Roman"/>
          <w:sz w:val="28"/>
          <w:szCs w:val="28"/>
        </w:rPr>
        <w:t xml:space="preserve">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B27B05" w:rsidRPr="000D0556" w:rsidRDefault="00CB0581" w:rsidP="00B27B05">
      <w:pPr>
        <w:widowControl/>
        <w:rPr>
          <w:rFonts w:ascii="Times New Roman" w:hAnsi="Times New Roman" w:cs="Times New Roman"/>
          <w:sz w:val="28"/>
          <w:szCs w:val="28"/>
        </w:rPr>
      </w:pPr>
      <w:bookmarkStart w:id="37" w:name="sub_3916110"/>
      <w:bookmarkEnd w:id="36"/>
      <w:proofErr w:type="gramStart"/>
      <w:r w:rsidRPr="000D0556">
        <w:rPr>
          <w:rFonts w:ascii="Times New Roman" w:hAnsi="Times New Roman" w:cs="Times New Roman"/>
          <w:sz w:val="28"/>
          <w:szCs w:val="28"/>
        </w:rPr>
        <w:t>10</w:t>
      </w:r>
      <w:r w:rsidR="00B27B05" w:rsidRPr="000D0556">
        <w:rPr>
          <w:rFonts w:ascii="Times New Roman" w:hAnsi="Times New Roman" w:cs="Times New Roman"/>
          <w:sz w:val="28"/>
          <w:szCs w:val="28"/>
        </w:rPr>
        <w:t xml:space="preserve">) </w:t>
      </w:r>
      <w:r w:rsidR="002D5C86" w:rsidRPr="000D0556">
        <w:rPr>
          <w:rFonts w:ascii="Times New Roman" w:hAnsi="Times New Roman" w:cs="Times New Roman"/>
          <w:sz w:val="28"/>
          <w:szCs w:val="28"/>
        </w:rPr>
        <w:t>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w:t>
      </w:r>
      <w:proofErr w:type="gramEnd"/>
      <w:r w:rsidR="002D5C86" w:rsidRPr="000D0556">
        <w:rPr>
          <w:rFonts w:ascii="Times New Roman" w:hAnsi="Times New Roman" w:cs="Times New Roman"/>
          <w:sz w:val="28"/>
          <w:szCs w:val="28"/>
        </w:rPr>
        <w:t xml:space="preserve"> </w:t>
      </w:r>
      <w:proofErr w:type="gramStart"/>
      <w:r w:rsidR="002D5C86" w:rsidRPr="000D0556">
        <w:rPr>
          <w:rFonts w:ascii="Times New Roman" w:hAnsi="Times New Roman" w:cs="Times New Roman"/>
          <w:sz w:val="28"/>
          <w:szCs w:val="28"/>
        </w:rPr>
        <w:t>которым</w:t>
      </w:r>
      <w:proofErr w:type="gramEnd"/>
      <w:r w:rsidR="002D5C86" w:rsidRPr="000D0556">
        <w:rPr>
          <w:rFonts w:ascii="Times New Roman" w:hAnsi="Times New Roman" w:cs="Times New Roman"/>
          <w:sz w:val="28"/>
          <w:szCs w:val="28"/>
        </w:rPr>
        <w:t xml:space="preserve"> заключен договор о комплексном развитии территории, предусматривающий обязательство данного лица по строительству указанных объектов</w:t>
      </w:r>
      <w:r w:rsidR="00B27B05" w:rsidRPr="000D0556">
        <w:rPr>
          <w:rFonts w:ascii="Times New Roman" w:hAnsi="Times New Roman" w:cs="Times New Roman"/>
          <w:sz w:val="28"/>
          <w:szCs w:val="28"/>
        </w:rPr>
        <w:t>;</w:t>
      </w:r>
    </w:p>
    <w:p w:rsidR="00B27B05" w:rsidRPr="000D0556" w:rsidRDefault="00CB0581" w:rsidP="00B27B05">
      <w:pPr>
        <w:widowControl/>
        <w:rPr>
          <w:rFonts w:ascii="Times New Roman" w:hAnsi="Times New Roman" w:cs="Times New Roman"/>
          <w:sz w:val="28"/>
          <w:szCs w:val="28"/>
        </w:rPr>
      </w:pPr>
      <w:bookmarkStart w:id="38" w:name="sub_3916111"/>
      <w:bookmarkEnd w:id="37"/>
      <w:r w:rsidRPr="000D0556">
        <w:rPr>
          <w:rFonts w:ascii="Times New Roman" w:hAnsi="Times New Roman" w:cs="Times New Roman"/>
          <w:sz w:val="28"/>
          <w:szCs w:val="28"/>
        </w:rPr>
        <w:t>11</w:t>
      </w:r>
      <w:r w:rsidR="00B27B05" w:rsidRPr="000D0556">
        <w:rPr>
          <w:rFonts w:ascii="Times New Roman" w:hAnsi="Times New Roman" w:cs="Times New Roman"/>
          <w:sz w:val="28"/>
          <w:szCs w:val="28"/>
        </w:rPr>
        <w:t xml:space="preserve">) указанный в заявлении о предоставлении земельного участка земельный участок является предметом аукциона, </w:t>
      </w:r>
      <w:proofErr w:type="gramStart"/>
      <w:r w:rsidR="00B27B05" w:rsidRPr="000D0556">
        <w:rPr>
          <w:rFonts w:ascii="Times New Roman" w:hAnsi="Times New Roman" w:cs="Times New Roman"/>
          <w:sz w:val="28"/>
          <w:szCs w:val="28"/>
        </w:rPr>
        <w:t>извещение</w:t>
      </w:r>
      <w:proofErr w:type="gramEnd"/>
      <w:r w:rsidR="00B27B05" w:rsidRPr="000D0556">
        <w:rPr>
          <w:rFonts w:ascii="Times New Roman" w:hAnsi="Times New Roman" w:cs="Times New Roman"/>
          <w:sz w:val="28"/>
          <w:szCs w:val="28"/>
        </w:rPr>
        <w:t xml:space="preserve"> о проведении которого размещено в соответствии с </w:t>
      </w:r>
      <w:hyperlink w:anchor="sub_391119" w:history="1">
        <w:r w:rsidR="00B27B05" w:rsidRPr="000D0556">
          <w:rPr>
            <w:rFonts w:ascii="Times New Roman" w:hAnsi="Times New Roman" w:cs="Times New Roman"/>
            <w:sz w:val="28"/>
            <w:szCs w:val="28"/>
          </w:rPr>
          <w:t>пунктом 19 статьи 39.11</w:t>
        </w:r>
      </w:hyperlink>
      <w:r w:rsidR="00B27B05" w:rsidRPr="000D0556">
        <w:rPr>
          <w:rFonts w:ascii="Times New Roman" w:hAnsi="Times New Roman" w:cs="Times New Roman"/>
          <w:sz w:val="28"/>
          <w:szCs w:val="28"/>
        </w:rPr>
        <w:t xml:space="preserve"> Земельного кодекса Российской Федерации;</w:t>
      </w:r>
    </w:p>
    <w:p w:rsidR="00B27B05" w:rsidRPr="000D0556" w:rsidRDefault="00CB0581" w:rsidP="00B27B05">
      <w:pPr>
        <w:widowControl/>
        <w:rPr>
          <w:rFonts w:ascii="Times New Roman" w:hAnsi="Times New Roman" w:cs="Times New Roman"/>
          <w:sz w:val="28"/>
          <w:szCs w:val="28"/>
        </w:rPr>
      </w:pPr>
      <w:bookmarkStart w:id="39" w:name="sub_3916112"/>
      <w:bookmarkEnd w:id="38"/>
      <w:proofErr w:type="gramStart"/>
      <w:r w:rsidRPr="000D0556">
        <w:rPr>
          <w:rFonts w:ascii="Times New Roman" w:hAnsi="Times New Roman" w:cs="Times New Roman"/>
          <w:sz w:val="28"/>
          <w:szCs w:val="28"/>
        </w:rPr>
        <w:t>12</w:t>
      </w:r>
      <w:r w:rsidR="00B27B05" w:rsidRPr="000D0556">
        <w:rPr>
          <w:rFonts w:ascii="Times New Roman" w:hAnsi="Times New Roman" w:cs="Times New Roman"/>
          <w:sz w:val="28"/>
          <w:szCs w:val="28"/>
        </w:rPr>
        <w:t xml:space="preserve">) в отношении земельного участка, указанного в заявлении о его предоставлении, поступило предусмотренное </w:t>
      </w:r>
      <w:hyperlink w:anchor="sub_391146" w:history="1">
        <w:r w:rsidR="00B27B05" w:rsidRPr="000D0556">
          <w:rPr>
            <w:rFonts w:ascii="Times New Roman" w:hAnsi="Times New Roman" w:cs="Times New Roman"/>
            <w:sz w:val="28"/>
            <w:szCs w:val="28"/>
          </w:rPr>
          <w:t>подпунктом 6 пункта 4 статьи 39.11</w:t>
        </w:r>
      </w:hyperlink>
      <w:r w:rsidR="00B27B05" w:rsidRPr="000D0556">
        <w:rPr>
          <w:rFonts w:ascii="Times New Roman" w:hAnsi="Times New Roman" w:cs="Times New Roman"/>
          <w:sz w:val="28"/>
          <w:szCs w:val="28"/>
        </w:rPr>
        <w:t xml:space="preserve">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w:anchor="sub_391144" w:history="1">
        <w:r w:rsidR="00B27B05" w:rsidRPr="000D0556">
          <w:rPr>
            <w:rFonts w:ascii="Times New Roman" w:hAnsi="Times New Roman" w:cs="Times New Roman"/>
            <w:sz w:val="28"/>
            <w:szCs w:val="28"/>
          </w:rPr>
          <w:t>подпунктом 4 пункта 4 статьи 39.11</w:t>
        </w:r>
      </w:hyperlink>
      <w:r w:rsidR="00B27B05" w:rsidRPr="000D0556">
        <w:rPr>
          <w:rFonts w:ascii="Times New Roman" w:hAnsi="Times New Roman" w:cs="Times New Roman"/>
          <w:sz w:val="28"/>
          <w:szCs w:val="28"/>
        </w:rPr>
        <w:t xml:space="preserve"> Земельного кодекса Российской Федерации и уполномоченным</w:t>
      </w:r>
      <w:proofErr w:type="gramEnd"/>
      <w:r w:rsidR="00B27B05" w:rsidRPr="000D0556">
        <w:rPr>
          <w:rFonts w:ascii="Times New Roman" w:hAnsi="Times New Roman" w:cs="Times New Roman"/>
          <w:sz w:val="28"/>
          <w:szCs w:val="28"/>
        </w:rPr>
        <w:t xml:space="preserve"> органом не принято решение об отказе в проведении этого аукциона по основаниям, предусмотренным </w:t>
      </w:r>
      <w:hyperlink w:anchor="sub_39118" w:history="1">
        <w:r w:rsidR="00B27B05" w:rsidRPr="000D0556">
          <w:rPr>
            <w:rFonts w:ascii="Times New Roman" w:hAnsi="Times New Roman" w:cs="Times New Roman"/>
            <w:sz w:val="28"/>
            <w:szCs w:val="28"/>
          </w:rPr>
          <w:t>пунктом 8 статьи 39.11</w:t>
        </w:r>
      </w:hyperlink>
      <w:r w:rsidR="00B27B05" w:rsidRPr="000D0556">
        <w:rPr>
          <w:rFonts w:ascii="Times New Roman" w:hAnsi="Times New Roman" w:cs="Times New Roman"/>
          <w:sz w:val="28"/>
          <w:szCs w:val="28"/>
        </w:rPr>
        <w:t xml:space="preserve"> Земельного кодекса Российской Федерации;</w:t>
      </w:r>
    </w:p>
    <w:bookmarkEnd w:id="39"/>
    <w:p w:rsidR="00B27B05" w:rsidRPr="000D0556" w:rsidRDefault="00CB0581" w:rsidP="00B27B05">
      <w:pPr>
        <w:widowControl/>
        <w:rPr>
          <w:rFonts w:ascii="Times New Roman" w:hAnsi="Times New Roman" w:cs="Times New Roman"/>
          <w:sz w:val="28"/>
          <w:szCs w:val="28"/>
        </w:rPr>
      </w:pPr>
      <w:r w:rsidRPr="000D0556">
        <w:rPr>
          <w:rFonts w:ascii="Times New Roman" w:hAnsi="Times New Roman" w:cs="Times New Roman"/>
          <w:sz w:val="28"/>
          <w:szCs w:val="28"/>
        </w:rPr>
        <w:t>13</w:t>
      </w:r>
      <w:r w:rsidR="00B27B05" w:rsidRPr="000D0556">
        <w:rPr>
          <w:rFonts w:ascii="Times New Roman" w:hAnsi="Times New Roman" w:cs="Times New Roman"/>
          <w:sz w:val="28"/>
          <w:szCs w:val="28"/>
        </w:rPr>
        <w:t>) в отношении земельного участка, указанного в заявлен</w:t>
      </w:r>
      <w:proofErr w:type="gramStart"/>
      <w:r w:rsidR="00B27B05" w:rsidRPr="000D0556">
        <w:rPr>
          <w:rFonts w:ascii="Times New Roman" w:hAnsi="Times New Roman" w:cs="Times New Roman"/>
          <w:sz w:val="28"/>
          <w:szCs w:val="28"/>
        </w:rPr>
        <w:t>ии о е</w:t>
      </w:r>
      <w:proofErr w:type="gramEnd"/>
      <w:r w:rsidR="00B27B05" w:rsidRPr="000D0556">
        <w:rPr>
          <w:rFonts w:ascii="Times New Roman" w:hAnsi="Times New Roman" w:cs="Times New Roman"/>
          <w:sz w:val="28"/>
          <w:szCs w:val="28"/>
        </w:rPr>
        <w:t xml:space="preserve">го предоставлении, опубликовано и размещено в соответствии с </w:t>
      </w:r>
      <w:hyperlink w:anchor="sub_391811" w:history="1">
        <w:r w:rsidR="00B27B05" w:rsidRPr="000D0556">
          <w:rPr>
            <w:rFonts w:ascii="Times New Roman" w:hAnsi="Times New Roman" w:cs="Times New Roman"/>
            <w:sz w:val="28"/>
            <w:szCs w:val="28"/>
          </w:rPr>
          <w:t>подпунктом 1 пункта 1 статьи 39.18</w:t>
        </w:r>
      </w:hyperlink>
      <w:r w:rsidR="00B27B05" w:rsidRPr="000D0556">
        <w:rPr>
          <w:rFonts w:ascii="Times New Roman" w:hAnsi="Times New Roman" w:cs="Times New Roman"/>
          <w:sz w:val="28"/>
          <w:szCs w:val="28"/>
        </w:rPr>
        <w:t xml:space="preserve"> Земельного кодекса Российской Федерации извещение о предоставлении земельного участка для индивидуального жилищного строительства, ведения личного </w:t>
      </w:r>
      <w:r w:rsidR="00B27B05" w:rsidRPr="000D0556">
        <w:rPr>
          <w:rFonts w:ascii="Times New Roman" w:hAnsi="Times New Roman" w:cs="Times New Roman"/>
          <w:sz w:val="28"/>
          <w:szCs w:val="28"/>
        </w:rPr>
        <w:lastRenderedPageBreak/>
        <w:t>подсобного хозяйства, садоводства или осуществления крестьянским (фермерским) хозяйством его деятельности;</w:t>
      </w:r>
    </w:p>
    <w:p w:rsidR="00B27B05" w:rsidRPr="000D0556" w:rsidRDefault="00CB0581" w:rsidP="00B27B05">
      <w:pPr>
        <w:widowControl/>
        <w:rPr>
          <w:rFonts w:ascii="Times New Roman" w:hAnsi="Times New Roman" w:cs="Times New Roman"/>
          <w:sz w:val="28"/>
          <w:szCs w:val="28"/>
        </w:rPr>
      </w:pPr>
      <w:bookmarkStart w:id="40" w:name="sub_3916114"/>
      <w:r w:rsidRPr="000D0556">
        <w:rPr>
          <w:rFonts w:ascii="Times New Roman" w:hAnsi="Times New Roman" w:cs="Times New Roman"/>
          <w:sz w:val="28"/>
          <w:szCs w:val="28"/>
        </w:rPr>
        <w:t>14</w:t>
      </w:r>
      <w:r w:rsidR="00B27B05" w:rsidRPr="000D0556">
        <w:rPr>
          <w:rFonts w:ascii="Times New Roman" w:hAnsi="Times New Roman" w:cs="Times New Roman"/>
          <w:sz w:val="28"/>
          <w:szCs w:val="28"/>
        </w:rPr>
        <w:t>)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bookmarkEnd w:id="40"/>
    <w:p w:rsidR="00B27B05" w:rsidRPr="000D0556" w:rsidRDefault="00CB0581" w:rsidP="00B27B05">
      <w:pPr>
        <w:widowControl/>
        <w:rPr>
          <w:rFonts w:ascii="Times New Roman" w:hAnsi="Times New Roman" w:cs="Times New Roman"/>
          <w:sz w:val="28"/>
          <w:szCs w:val="28"/>
        </w:rPr>
      </w:pPr>
      <w:r w:rsidRPr="000D0556">
        <w:rPr>
          <w:rFonts w:ascii="Times New Roman" w:hAnsi="Times New Roman" w:cs="Times New Roman"/>
          <w:sz w:val="28"/>
          <w:szCs w:val="28"/>
        </w:rPr>
        <w:t>15</w:t>
      </w:r>
      <w:r w:rsidR="00B27B05" w:rsidRPr="000D0556">
        <w:rPr>
          <w:rFonts w:ascii="Times New Roman" w:hAnsi="Times New Roman" w:cs="Times New Roman"/>
          <w:sz w:val="28"/>
          <w:szCs w:val="28"/>
        </w:rPr>
        <w:t>)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p w:rsidR="00B27B05" w:rsidRPr="000D0556" w:rsidRDefault="00CB0581" w:rsidP="00B27B05">
      <w:pPr>
        <w:widowControl/>
        <w:rPr>
          <w:rFonts w:ascii="Times New Roman" w:hAnsi="Times New Roman" w:cs="Times New Roman"/>
          <w:sz w:val="28"/>
          <w:szCs w:val="28"/>
        </w:rPr>
      </w:pPr>
      <w:bookmarkStart w:id="41" w:name="sub_3916115"/>
      <w:proofErr w:type="gramStart"/>
      <w:r w:rsidRPr="000D0556">
        <w:rPr>
          <w:rFonts w:ascii="Times New Roman" w:hAnsi="Times New Roman" w:cs="Times New Roman"/>
          <w:sz w:val="28"/>
          <w:szCs w:val="28"/>
        </w:rPr>
        <w:t>16</w:t>
      </w:r>
      <w:r w:rsidR="00B27B05" w:rsidRPr="000D0556">
        <w:rPr>
          <w:rFonts w:ascii="Times New Roman" w:hAnsi="Times New Roman" w:cs="Times New Roman"/>
          <w:sz w:val="28"/>
          <w:szCs w:val="28"/>
        </w:rPr>
        <w:t xml:space="preserve">)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w:anchor="sub_3910210" w:history="1">
        <w:r w:rsidR="00B27B05" w:rsidRPr="000D0556">
          <w:rPr>
            <w:rFonts w:ascii="Times New Roman" w:hAnsi="Times New Roman" w:cs="Times New Roman"/>
            <w:sz w:val="28"/>
            <w:szCs w:val="28"/>
          </w:rPr>
          <w:t>подпунктом 10 пункта 2 статьи 39.10</w:t>
        </w:r>
      </w:hyperlink>
      <w:r w:rsidR="00B27B05" w:rsidRPr="000D0556">
        <w:rPr>
          <w:rFonts w:ascii="Times New Roman" w:hAnsi="Times New Roman" w:cs="Times New Roman"/>
          <w:sz w:val="28"/>
          <w:szCs w:val="28"/>
        </w:rPr>
        <w:t xml:space="preserve"> Земельного кодекса Российской Федерации;</w:t>
      </w:r>
      <w:proofErr w:type="gramEnd"/>
    </w:p>
    <w:bookmarkEnd w:id="41"/>
    <w:p w:rsidR="00B27B05" w:rsidRPr="000D0556" w:rsidRDefault="00B27B05" w:rsidP="00B27B05">
      <w:pPr>
        <w:widowControl/>
        <w:rPr>
          <w:rFonts w:ascii="Times New Roman" w:hAnsi="Times New Roman" w:cs="Times New Roman"/>
          <w:sz w:val="28"/>
          <w:szCs w:val="28"/>
        </w:rPr>
      </w:pPr>
      <w:r w:rsidRPr="000D0556">
        <w:rPr>
          <w:rFonts w:ascii="Times New Roman" w:hAnsi="Times New Roman" w:cs="Times New Roman"/>
          <w:sz w:val="28"/>
          <w:szCs w:val="28"/>
        </w:rPr>
        <w:t>1</w:t>
      </w:r>
      <w:r w:rsidR="00CB0581" w:rsidRPr="000D0556">
        <w:rPr>
          <w:rFonts w:ascii="Times New Roman" w:hAnsi="Times New Roman" w:cs="Times New Roman"/>
          <w:sz w:val="28"/>
          <w:szCs w:val="28"/>
        </w:rPr>
        <w:t>7</w:t>
      </w:r>
      <w:r w:rsidRPr="000D0556">
        <w:rPr>
          <w:rFonts w:ascii="Times New Roman" w:hAnsi="Times New Roman" w:cs="Times New Roman"/>
          <w:sz w:val="28"/>
          <w:szCs w:val="28"/>
        </w:rPr>
        <w:t xml:space="preserve">) 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w:t>
      </w:r>
      <w:hyperlink w:anchor="sub_39106" w:history="1">
        <w:r w:rsidRPr="000D0556">
          <w:rPr>
            <w:rFonts w:ascii="Times New Roman" w:hAnsi="Times New Roman" w:cs="Times New Roman"/>
            <w:sz w:val="28"/>
            <w:szCs w:val="28"/>
          </w:rPr>
          <w:t>пунктом 6 статьи 39.10</w:t>
        </w:r>
      </w:hyperlink>
      <w:r w:rsidRPr="000D0556">
        <w:rPr>
          <w:rFonts w:ascii="Times New Roman" w:hAnsi="Times New Roman" w:cs="Times New Roman"/>
          <w:sz w:val="28"/>
          <w:szCs w:val="28"/>
        </w:rPr>
        <w:t xml:space="preserve"> Земельного кодекса Российской Федерации;</w:t>
      </w:r>
    </w:p>
    <w:p w:rsidR="00B27B05" w:rsidRPr="000D0556" w:rsidRDefault="00CB0581" w:rsidP="00B27B05">
      <w:pPr>
        <w:widowControl/>
        <w:rPr>
          <w:rFonts w:ascii="Times New Roman" w:hAnsi="Times New Roman" w:cs="Times New Roman"/>
          <w:sz w:val="28"/>
          <w:szCs w:val="28"/>
        </w:rPr>
      </w:pPr>
      <w:bookmarkStart w:id="42" w:name="sub_3916117"/>
      <w:proofErr w:type="gramStart"/>
      <w:r w:rsidRPr="000D0556">
        <w:rPr>
          <w:rFonts w:ascii="Times New Roman" w:hAnsi="Times New Roman" w:cs="Times New Roman"/>
          <w:sz w:val="28"/>
          <w:szCs w:val="28"/>
        </w:rPr>
        <w:t>18</w:t>
      </w:r>
      <w:r w:rsidR="00B27B05" w:rsidRPr="000D0556">
        <w:rPr>
          <w:rFonts w:ascii="Times New Roman" w:hAnsi="Times New Roman" w:cs="Times New Roman"/>
          <w:sz w:val="28"/>
          <w:szCs w:val="28"/>
        </w:rPr>
        <w:t>)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roofErr w:type="gramEnd"/>
    </w:p>
    <w:p w:rsidR="00B27B05" w:rsidRPr="000D0556" w:rsidRDefault="00CB0581" w:rsidP="00B27B05">
      <w:pPr>
        <w:widowControl/>
        <w:rPr>
          <w:rFonts w:ascii="Times New Roman" w:hAnsi="Times New Roman" w:cs="Times New Roman"/>
          <w:sz w:val="28"/>
          <w:szCs w:val="28"/>
        </w:rPr>
      </w:pPr>
      <w:bookmarkStart w:id="43" w:name="sub_3916118"/>
      <w:bookmarkEnd w:id="42"/>
      <w:r w:rsidRPr="000D0556">
        <w:rPr>
          <w:rFonts w:ascii="Times New Roman" w:hAnsi="Times New Roman" w:cs="Times New Roman"/>
          <w:sz w:val="28"/>
          <w:szCs w:val="28"/>
        </w:rPr>
        <w:t>19</w:t>
      </w:r>
      <w:r w:rsidR="00B27B05" w:rsidRPr="000D0556">
        <w:rPr>
          <w:rFonts w:ascii="Times New Roman" w:hAnsi="Times New Roman" w:cs="Times New Roman"/>
          <w:sz w:val="28"/>
          <w:szCs w:val="28"/>
        </w:rPr>
        <w:t>)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B27B05" w:rsidRPr="000D0556" w:rsidRDefault="00CB0581" w:rsidP="00B27B05">
      <w:pPr>
        <w:widowControl/>
        <w:rPr>
          <w:rFonts w:ascii="Times New Roman" w:hAnsi="Times New Roman" w:cs="Times New Roman"/>
          <w:sz w:val="28"/>
          <w:szCs w:val="28"/>
        </w:rPr>
      </w:pPr>
      <w:bookmarkStart w:id="44" w:name="sub_3916119"/>
      <w:bookmarkEnd w:id="43"/>
      <w:r w:rsidRPr="000D0556">
        <w:rPr>
          <w:rFonts w:ascii="Times New Roman" w:hAnsi="Times New Roman" w:cs="Times New Roman"/>
          <w:sz w:val="28"/>
          <w:szCs w:val="28"/>
        </w:rPr>
        <w:t>20</w:t>
      </w:r>
      <w:r w:rsidR="00B27B05" w:rsidRPr="000D0556">
        <w:rPr>
          <w:rFonts w:ascii="Times New Roman" w:hAnsi="Times New Roman" w:cs="Times New Roman"/>
          <w:sz w:val="28"/>
          <w:szCs w:val="28"/>
        </w:rPr>
        <w:t>) предоставление земельного участка на заявленном виде прав не допускается;</w:t>
      </w:r>
    </w:p>
    <w:p w:rsidR="00B27B05" w:rsidRPr="000D0556" w:rsidRDefault="00CB0581" w:rsidP="00B27B05">
      <w:pPr>
        <w:widowControl/>
        <w:rPr>
          <w:rFonts w:ascii="Times New Roman" w:hAnsi="Times New Roman" w:cs="Times New Roman"/>
          <w:sz w:val="28"/>
          <w:szCs w:val="28"/>
        </w:rPr>
      </w:pPr>
      <w:bookmarkStart w:id="45" w:name="sub_3916120"/>
      <w:bookmarkEnd w:id="44"/>
      <w:r w:rsidRPr="000D0556">
        <w:rPr>
          <w:rFonts w:ascii="Times New Roman" w:hAnsi="Times New Roman" w:cs="Times New Roman"/>
          <w:sz w:val="28"/>
          <w:szCs w:val="28"/>
        </w:rPr>
        <w:t>21</w:t>
      </w:r>
      <w:r w:rsidR="00B27B05" w:rsidRPr="000D0556">
        <w:rPr>
          <w:rFonts w:ascii="Times New Roman" w:hAnsi="Times New Roman" w:cs="Times New Roman"/>
          <w:sz w:val="28"/>
          <w:szCs w:val="28"/>
        </w:rPr>
        <w:t>) в отношении земельного участка, указанного в заявлен</w:t>
      </w:r>
      <w:proofErr w:type="gramStart"/>
      <w:r w:rsidR="00B27B05" w:rsidRPr="000D0556">
        <w:rPr>
          <w:rFonts w:ascii="Times New Roman" w:hAnsi="Times New Roman" w:cs="Times New Roman"/>
          <w:sz w:val="28"/>
          <w:szCs w:val="28"/>
        </w:rPr>
        <w:t>ии о е</w:t>
      </w:r>
      <w:proofErr w:type="gramEnd"/>
      <w:r w:rsidR="00B27B05" w:rsidRPr="000D0556">
        <w:rPr>
          <w:rFonts w:ascii="Times New Roman" w:hAnsi="Times New Roman" w:cs="Times New Roman"/>
          <w:sz w:val="28"/>
          <w:szCs w:val="28"/>
        </w:rPr>
        <w:t>го предоставлении, не установлен вид разрешенного использования;</w:t>
      </w:r>
    </w:p>
    <w:p w:rsidR="00B27B05" w:rsidRPr="000D0556" w:rsidRDefault="00CB0581" w:rsidP="00B27B05">
      <w:pPr>
        <w:widowControl/>
        <w:rPr>
          <w:rFonts w:ascii="Times New Roman" w:hAnsi="Times New Roman" w:cs="Times New Roman"/>
          <w:sz w:val="28"/>
          <w:szCs w:val="28"/>
        </w:rPr>
      </w:pPr>
      <w:bookmarkStart w:id="46" w:name="sub_3916121"/>
      <w:bookmarkEnd w:id="45"/>
      <w:r w:rsidRPr="000D0556">
        <w:rPr>
          <w:rFonts w:ascii="Times New Roman" w:hAnsi="Times New Roman" w:cs="Times New Roman"/>
          <w:sz w:val="28"/>
          <w:szCs w:val="28"/>
        </w:rPr>
        <w:t>22</w:t>
      </w:r>
      <w:r w:rsidR="00B27B05" w:rsidRPr="000D0556">
        <w:rPr>
          <w:rFonts w:ascii="Times New Roman" w:hAnsi="Times New Roman" w:cs="Times New Roman"/>
          <w:sz w:val="28"/>
          <w:szCs w:val="28"/>
        </w:rPr>
        <w:t>) указанный в заявлении о предоставлении земельного участка земельный участок не отнесен к определенной категории земель;</w:t>
      </w:r>
    </w:p>
    <w:p w:rsidR="00B27B05" w:rsidRPr="000D0556" w:rsidRDefault="00CB0581" w:rsidP="00B27B05">
      <w:pPr>
        <w:widowControl/>
        <w:rPr>
          <w:rFonts w:ascii="Times New Roman" w:hAnsi="Times New Roman" w:cs="Times New Roman"/>
          <w:sz w:val="28"/>
          <w:szCs w:val="28"/>
        </w:rPr>
      </w:pPr>
      <w:bookmarkStart w:id="47" w:name="sub_3916122"/>
      <w:bookmarkEnd w:id="46"/>
      <w:r w:rsidRPr="000D0556">
        <w:rPr>
          <w:rFonts w:ascii="Times New Roman" w:hAnsi="Times New Roman" w:cs="Times New Roman"/>
          <w:sz w:val="28"/>
          <w:szCs w:val="28"/>
        </w:rPr>
        <w:t>23</w:t>
      </w:r>
      <w:r w:rsidR="00B27B05" w:rsidRPr="000D0556">
        <w:rPr>
          <w:rFonts w:ascii="Times New Roman" w:hAnsi="Times New Roman" w:cs="Times New Roman"/>
          <w:sz w:val="28"/>
          <w:szCs w:val="28"/>
        </w:rPr>
        <w:t>) в отношении земельного участка, указанного в заявлен</w:t>
      </w:r>
      <w:proofErr w:type="gramStart"/>
      <w:r w:rsidR="00B27B05" w:rsidRPr="000D0556">
        <w:rPr>
          <w:rFonts w:ascii="Times New Roman" w:hAnsi="Times New Roman" w:cs="Times New Roman"/>
          <w:sz w:val="28"/>
          <w:szCs w:val="28"/>
        </w:rPr>
        <w:t>ии о е</w:t>
      </w:r>
      <w:proofErr w:type="gramEnd"/>
      <w:r w:rsidR="00B27B05" w:rsidRPr="000D0556">
        <w:rPr>
          <w:rFonts w:ascii="Times New Roman" w:hAnsi="Times New Roman" w:cs="Times New Roman"/>
          <w:sz w:val="28"/>
          <w:szCs w:val="28"/>
        </w:rPr>
        <w:t>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B27B05" w:rsidRPr="000D0556" w:rsidRDefault="00CB0581" w:rsidP="00B27B05">
      <w:pPr>
        <w:widowControl/>
        <w:rPr>
          <w:rFonts w:ascii="Times New Roman" w:hAnsi="Times New Roman" w:cs="Times New Roman"/>
          <w:sz w:val="28"/>
          <w:szCs w:val="28"/>
        </w:rPr>
      </w:pPr>
      <w:bookmarkStart w:id="48" w:name="sub_3916123"/>
      <w:bookmarkEnd w:id="47"/>
      <w:proofErr w:type="gramStart"/>
      <w:r w:rsidRPr="000D0556">
        <w:rPr>
          <w:rFonts w:ascii="Times New Roman" w:hAnsi="Times New Roman" w:cs="Times New Roman"/>
          <w:sz w:val="28"/>
          <w:szCs w:val="28"/>
        </w:rPr>
        <w:t>24</w:t>
      </w:r>
      <w:r w:rsidR="00B27B05" w:rsidRPr="000D0556">
        <w:rPr>
          <w:rFonts w:ascii="Times New Roman" w:hAnsi="Times New Roman" w:cs="Times New Roman"/>
          <w:sz w:val="28"/>
          <w:szCs w:val="28"/>
        </w:rPr>
        <w:t xml:space="preserve">)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w:t>
      </w:r>
      <w:r w:rsidR="00B27B05" w:rsidRPr="000D0556">
        <w:rPr>
          <w:rFonts w:ascii="Times New Roman" w:hAnsi="Times New Roman" w:cs="Times New Roman"/>
          <w:sz w:val="28"/>
          <w:szCs w:val="28"/>
        </w:rPr>
        <w:lastRenderedPageBreak/>
        <w:t>дома, который расположен на таком земельном участке, аварийным и подлежащим</w:t>
      </w:r>
      <w:proofErr w:type="gramEnd"/>
      <w:r w:rsidR="00B27B05" w:rsidRPr="000D0556">
        <w:rPr>
          <w:rFonts w:ascii="Times New Roman" w:hAnsi="Times New Roman" w:cs="Times New Roman"/>
          <w:sz w:val="28"/>
          <w:szCs w:val="28"/>
        </w:rPr>
        <w:t xml:space="preserve"> сносу или реконструкции;</w:t>
      </w:r>
    </w:p>
    <w:bookmarkEnd w:id="48"/>
    <w:p w:rsidR="00B27B05" w:rsidRPr="000D0556" w:rsidRDefault="00CB0581" w:rsidP="00B27B05">
      <w:pPr>
        <w:widowControl/>
        <w:rPr>
          <w:rFonts w:ascii="Times New Roman" w:hAnsi="Times New Roman" w:cs="Times New Roman"/>
          <w:sz w:val="28"/>
          <w:szCs w:val="28"/>
        </w:rPr>
      </w:pPr>
      <w:r w:rsidRPr="000D0556">
        <w:rPr>
          <w:rFonts w:ascii="Times New Roman" w:hAnsi="Times New Roman" w:cs="Times New Roman"/>
          <w:sz w:val="28"/>
          <w:szCs w:val="28"/>
        </w:rPr>
        <w:t>25</w:t>
      </w:r>
      <w:r w:rsidR="00B27B05" w:rsidRPr="000D0556">
        <w:rPr>
          <w:rFonts w:ascii="Times New Roman" w:hAnsi="Times New Roman" w:cs="Times New Roman"/>
          <w:sz w:val="28"/>
          <w:szCs w:val="28"/>
        </w:rPr>
        <w:t>) границы земельного участка, указанного в заявлен</w:t>
      </w:r>
      <w:proofErr w:type="gramStart"/>
      <w:r w:rsidR="00B27B05" w:rsidRPr="000D0556">
        <w:rPr>
          <w:rFonts w:ascii="Times New Roman" w:hAnsi="Times New Roman" w:cs="Times New Roman"/>
          <w:sz w:val="28"/>
          <w:szCs w:val="28"/>
        </w:rPr>
        <w:t>ии о е</w:t>
      </w:r>
      <w:proofErr w:type="gramEnd"/>
      <w:r w:rsidR="00B27B05" w:rsidRPr="000D0556">
        <w:rPr>
          <w:rFonts w:ascii="Times New Roman" w:hAnsi="Times New Roman" w:cs="Times New Roman"/>
          <w:sz w:val="28"/>
          <w:szCs w:val="28"/>
        </w:rPr>
        <w:t xml:space="preserve">го предоставлении, подлежат уточнению в соответствии с </w:t>
      </w:r>
      <w:hyperlink r:id="rId18" w:history="1">
        <w:r w:rsidR="00B27B05" w:rsidRPr="000D0556">
          <w:rPr>
            <w:rFonts w:ascii="Times New Roman" w:hAnsi="Times New Roman" w:cs="Times New Roman"/>
            <w:sz w:val="28"/>
            <w:szCs w:val="28"/>
          </w:rPr>
          <w:t>Федеральным законом</w:t>
        </w:r>
      </w:hyperlink>
      <w:r w:rsidR="00B27B05" w:rsidRPr="000D0556">
        <w:rPr>
          <w:rFonts w:ascii="Times New Roman" w:hAnsi="Times New Roman" w:cs="Times New Roman"/>
          <w:sz w:val="28"/>
          <w:szCs w:val="28"/>
        </w:rPr>
        <w:t xml:space="preserve"> «О государственной регистрации недвижимости»;</w:t>
      </w:r>
    </w:p>
    <w:p w:rsidR="00B27B05" w:rsidRPr="000D0556" w:rsidRDefault="00CB0581" w:rsidP="00B27B05">
      <w:pPr>
        <w:widowControl/>
        <w:rPr>
          <w:rFonts w:ascii="Times New Roman" w:hAnsi="Times New Roman" w:cs="Times New Roman"/>
          <w:sz w:val="28"/>
          <w:szCs w:val="28"/>
        </w:rPr>
      </w:pPr>
      <w:r w:rsidRPr="000D0556">
        <w:rPr>
          <w:rFonts w:ascii="Times New Roman" w:hAnsi="Times New Roman" w:cs="Times New Roman"/>
          <w:sz w:val="28"/>
          <w:szCs w:val="28"/>
        </w:rPr>
        <w:t>26</w:t>
      </w:r>
      <w:r w:rsidR="00B27B05" w:rsidRPr="000D0556">
        <w:rPr>
          <w:rFonts w:ascii="Times New Roman" w:hAnsi="Times New Roman" w:cs="Times New Roman"/>
          <w:sz w:val="28"/>
          <w:szCs w:val="28"/>
        </w:rPr>
        <w:t>) площадь земельного участка, указанного в заявлен</w:t>
      </w:r>
      <w:proofErr w:type="gramStart"/>
      <w:r w:rsidR="00B27B05" w:rsidRPr="000D0556">
        <w:rPr>
          <w:rFonts w:ascii="Times New Roman" w:hAnsi="Times New Roman" w:cs="Times New Roman"/>
          <w:sz w:val="28"/>
          <w:szCs w:val="28"/>
        </w:rPr>
        <w:t>ии о е</w:t>
      </w:r>
      <w:proofErr w:type="gramEnd"/>
      <w:r w:rsidR="00B27B05" w:rsidRPr="000D0556">
        <w:rPr>
          <w:rFonts w:ascii="Times New Roman" w:hAnsi="Times New Roman" w:cs="Times New Roman"/>
          <w:sz w:val="28"/>
          <w:szCs w:val="28"/>
        </w:rPr>
        <w:t>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B27B05" w:rsidRPr="000D0556" w:rsidRDefault="00CB0581" w:rsidP="00B27B05">
      <w:pPr>
        <w:widowControl/>
        <w:rPr>
          <w:rFonts w:ascii="Times New Roman" w:hAnsi="Times New Roman" w:cs="Times New Roman"/>
          <w:sz w:val="28"/>
          <w:szCs w:val="28"/>
        </w:rPr>
      </w:pPr>
      <w:proofErr w:type="gramStart"/>
      <w:r w:rsidRPr="000D0556">
        <w:rPr>
          <w:rFonts w:ascii="Times New Roman" w:hAnsi="Times New Roman" w:cs="Times New Roman"/>
          <w:sz w:val="28"/>
          <w:szCs w:val="28"/>
        </w:rPr>
        <w:t>27</w:t>
      </w:r>
      <w:r w:rsidR="00B27B05" w:rsidRPr="000D0556">
        <w:rPr>
          <w:rFonts w:ascii="Times New Roman" w:hAnsi="Times New Roman" w:cs="Times New Roman"/>
          <w:sz w:val="28"/>
          <w:szCs w:val="28"/>
        </w:rPr>
        <w:t xml:space="preserve">) 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w:t>
      </w:r>
      <w:hyperlink r:id="rId19" w:history="1">
        <w:r w:rsidR="00B27B05" w:rsidRPr="000D0556">
          <w:rPr>
            <w:rFonts w:ascii="Times New Roman" w:hAnsi="Times New Roman" w:cs="Times New Roman"/>
            <w:sz w:val="28"/>
            <w:szCs w:val="28"/>
          </w:rPr>
          <w:t>частью 4 статьи 18</w:t>
        </w:r>
      </w:hyperlink>
      <w:r w:rsidR="00B27B05" w:rsidRPr="000D0556">
        <w:rPr>
          <w:rFonts w:ascii="Times New Roman" w:hAnsi="Times New Roman" w:cs="Times New Roman"/>
          <w:sz w:val="28"/>
          <w:szCs w:val="28"/>
        </w:rPr>
        <w:t xml:space="preserve"> Федерального закона от 24 июля 2007 года №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w:t>
      </w:r>
      <w:proofErr w:type="gramEnd"/>
      <w:r w:rsidR="00B27B05" w:rsidRPr="000D0556">
        <w:rPr>
          <w:rFonts w:ascii="Times New Roman" w:hAnsi="Times New Roman" w:cs="Times New Roman"/>
          <w:sz w:val="28"/>
          <w:szCs w:val="28"/>
        </w:rPr>
        <w:t xml:space="preserve"> </w:t>
      </w:r>
      <w:hyperlink r:id="rId20" w:history="1">
        <w:r w:rsidR="00B27B05" w:rsidRPr="000D0556">
          <w:rPr>
            <w:rFonts w:ascii="Times New Roman" w:hAnsi="Times New Roman" w:cs="Times New Roman"/>
            <w:sz w:val="28"/>
            <w:szCs w:val="28"/>
          </w:rPr>
          <w:t>частью 3 статьи 14</w:t>
        </w:r>
      </w:hyperlink>
      <w:r w:rsidR="00B27B05" w:rsidRPr="000D0556">
        <w:rPr>
          <w:rFonts w:ascii="Times New Roman" w:hAnsi="Times New Roman" w:cs="Times New Roman"/>
          <w:sz w:val="28"/>
          <w:szCs w:val="28"/>
        </w:rPr>
        <w:t xml:space="preserve"> указанного Федерального закона.</w:t>
      </w:r>
    </w:p>
    <w:p w:rsidR="00B27B05" w:rsidRPr="000D0556" w:rsidRDefault="00B27B05" w:rsidP="00B27B05">
      <w:pPr>
        <w:rPr>
          <w:rFonts w:ascii="Times New Roman" w:hAnsi="Times New Roman" w:cs="Times New Roman"/>
          <w:sz w:val="28"/>
          <w:szCs w:val="28"/>
        </w:rPr>
      </w:pPr>
      <w:bookmarkStart w:id="49" w:name="sub_1026"/>
      <w:bookmarkEnd w:id="30"/>
      <w:r w:rsidRPr="000D0556">
        <w:rPr>
          <w:rFonts w:ascii="Times New Roman" w:hAnsi="Times New Roman" w:cs="Times New Roman"/>
          <w:sz w:val="28"/>
          <w:szCs w:val="28"/>
        </w:rPr>
        <w:t xml:space="preserve">28. </w:t>
      </w:r>
      <w:bookmarkStart w:id="50" w:name="sub_1027"/>
      <w:bookmarkEnd w:id="49"/>
      <w:r w:rsidRPr="000D0556">
        <w:rPr>
          <w:rFonts w:ascii="Times New Roman" w:hAnsi="Times New Roman" w:cs="Times New Roman"/>
          <w:sz w:val="28"/>
          <w:szCs w:val="28"/>
        </w:rPr>
        <w:t>Основания для приостановления муниципальной услуги отсутствуют.</w:t>
      </w:r>
    </w:p>
    <w:bookmarkEnd w:id="50"/>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rPr>
          <w:rFonts w:ascii="Times New Roman" w:hAnsi="Times New Roman" w:cs="Times New Roman"/>
          <w:color w:val="auto"/>
          <w:sz w:val="28"/>
          <w:szCs w:val="28"/>
        </w:rPr>
      </w:pPr>
      <w:bookmarkStart w:id="51" w:name="sub_2070"/>
      <w:r w:rsidRPr="000D0556">
        <w:rPr>
          <w:rFonts w:ascii="Times New Roman" w:hAnsi="Times New Roman" w:cs="Times New Roman"/>
          <w:color w:val="auto"/>
          <w:sz w:val="28"/>
          <w:szCs w:val="28"/>
        </w:rPr>
        <w:t>Подраздел 7. Размер платы за предоставление муниципальной услуги</w:t>
      </w:r>
    </w:p>
    <w:bookmarkEnd w:id="51"/>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52" w:name="sub_1028"/>
      <w:r w:rsidRPr="000D0556">
        <w:rPr>
          <w:rFonts w:ascii="Times New Roman" w:hAnsi="Times New Roman" w:cs="Times New Roman"/>
          <w:sz w:val="28"/>
          <w:szCs w:val="28"/>
        </w:rPr>
        <w:t>29. Муниципальная услуга предоставляется бесплатно.</w:t>
      </w:r>
    </w:p>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rPr>
          <w:rFonts w:ascii="Times New Roman" w:hAnsi="Times New Roman" w:cs="Times New Roman"/>
          <w:color w:val="auto"/>
          <w:sz w:val="28"/>
          <w:szCs w:val="28"/>
        </w:rPr>
      </w:pPr>
      <w:bookmarkStart w:id="53" w:name="sub_2080"/>
      <w:bookmarkEnd w:id="52"/>
      <w:r w:rsidRPr="000D0556">
        <w:rPr>
          <w:rFonts w:ascii="Times New Roman" w:hAnsi="Times New Roman" w:cs="Times New Roman"/>
          <w:color w:val="auto"/>
          <w:sz w:val="28"/>
          <w:szCs w:val="28"/>
        </w:rPr>
        <w:t>Подраздел 8. Стандарт комфортности</w:t>
      </w:r>
    </w:p>
    <w:bookmarkEnd w:id="53"/>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54" w:name="sub_1035"/>
      <w:r w:rsidRPr="000D0556">
        <w:rPr>
          <w:rFonts w:ascii="Times New Roman" w:hAnsi="Times New Roman" w:cs="Times New Roman"/>
          <w:sz w:val="28"/>
          <w:szCs w:val="28"/>
        </w:rPr>
        <w:t>30. Время ожидания в очереди при подаче документов заявителями не должно превышать 15 минут.</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31. Продолжительность приема заявителей специалистом Г</w:t>
      </w:r>
      <w:r w:rsidR="009439D0" w:rsidRPr="000D0556">
        <w:rPr>
          <w:rFonts w:ascii="Times New Roman" w:hAnsi="Times New Roman" w:cs="Times New Roman"/>
          <w:sz w:val="28"/>
          <w:szCs w:val="28"/>
        </w:rPr>
        <w:t>А</w:t>
      </w:r>
      <w:r w:rsidRPr="000D0556">
        <w:rPr>
          <w:rFonts w:ascii="Times New Roman" w:hAnsi="Times New Roman" w:cs="Times New Roman"/>
          <w:sz w:val="28"/>
          <w:szCs w:val="28"/>
        </w:rPr>
        <w:t>У «МФЦ»  при подаче документов и регистрации для получения муниципальной услуги не должно превышать 15 минут.</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32. Требования к помещениям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1) требования к местам приема заявителей:</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служебные кабинеты специалистов, участвующих в предоставлении муниципальной услуги, в которых осуществляется прием заявителей, должны быть оборудованы вывесками с указанием номера кабинета и фамилии, имени, отчества и должности специалиста, ведущего прием;</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места для приема заявителей оборудуются стульями и столами, оснащаются канцелярскими принадлежностями для обеспечения возможности оформления документов;</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2) требования к местам для ожидания: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места для ожидания в очереди оборудуются стульями и (или) кресельными секциями;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места для ожидания находятся в холле или ином специально приспособленном помещении;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3) требования к местам для информирования заявителей:</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оборудуются визуальной, текстовой информацией, размещаемой на </w:t>
      </w:r>
      <w:r w:rsidRPr="000D0556">
        <w:rPr>
          <w:rFonts w:ascii="Times New Roman" w:hAnsi="Times New Roman" w:cs="Times New Roman"/>
          <w:sz w:val="28"/>
          <w:szCs w:val="28"/>
        </w:rPr>
        <w:lastRenderedPageBreak/>
        <w:t>информационном стенде;</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оборудуются стульями и столами для возможности оформления документов;</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w:t>
      </w:r>
      <w:proofErr w:type="spellStart"/>
      <w:r w:rsidRPr="000D0556">
        <w:rPr>
          <w:rFonts w:ascii="Times New Roman" w:hAnsi="Times New Roman" w:cs="Times New Roman"/>
          <w:sz w:val="28"/>
          <w:szCs w:val="28"/>
        </w:rPr>
        <w:t>сурдопереводчика</w:t>
      </w:r>
      <w:proofErr w:type="spellEnd"/>
      <w:r w:rsidRPr="000D0556">
        <w:rPr>
          <w:rFonts w:ascii="Times New Roman" w:hAnsi="Times New Roman" w:cs="Times New Roman"/>
          <w:sz w:val="28"/>
          <w:szCs w:val="28"/>
        </w:rPr>
        <w:t xml:space="preserve"> и </w:t>
      </w:r>
      <w:proofErr w:type="spellStart"/>
      <w:r w:rsidRPr="000D0556">
        <w:rPr>
          <w:rFonts w:ascii="Times New Roman" w:hAnsi="Times New Roman" w:cs="Times New Roman"/>
          <w:sz w:val="28"/>
          <w:szCs w:val="28"/>
        </w:rPr>
        <w:t>тифлосурдопереводчика</w:t>
      </w:r>
      <w:proofErr w:type="spellEnd"/>
      <w:r w:rsidRPr="000D0556">
        <w:rPr>
          <w:rFonts w:ascii="Times New Roman" w:hAnsi="Times New Roman" w:cs="Times New Roman"/>
          <w:sz w:val="28"/>
          <w:szCs w:val="28"/>
        </w:rPr>
        <w:t>;</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информационный стенд, столы размещаются в местах, обеспечивающих свободный доступ к ним; </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4) требования к зданию и прилегающей территории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помещения оборудуются пандусами,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заявителей, использующих кресла-коляски и собак-проводников;</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на прилегающей территории помещения, в котором предоставляется муниципальная услуга, оборудуются места для парковки автотранспортных сре</w:t>
      </w:r>
      <w:proofErr w:type="gramStart"/>
      <w:r w:rsidRPr="000D0556">
        <w:rPr>
          <w:rFonts w:ascii="Times New Roman" w:hAnsi="Times New Roman" w:cs="Times New Roman"/>
          <w:sz w:val="28"/>
          <w:szCs w:val="28"/>
        </w:rPr>
        <w:t>дств дл</w:t>
      </w:r>
      <w:proofErr w:type="gramEnd"/>
      <w:r w:rsidRPr="000D0556">
        <w:rPr>
          <w:rFonts w:ascii="Times New Roman" w:hAnsi="Times New Roman" w:cs="Times New Roman"/>
          <w:sz w:val="28"/>
          <w:szCs w:val="28"/>
        </w:rPr>
        <w:t>я лиц с ограниченными возможностями здоровья, в том числе передвигающихся в кресле – коляске;</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здание, где организуется предоставление муниципальной услуги, оборудуется средствами пожаротушения и оповещения о возникновении чрезвычайной ситуации. </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специалистом Г</w:t>
      </w:r>
      <w:r w:rsidR="009439D0" w:rsidRPr="000D0556">
        <w:rPr>
          <w:rFonts w:ascii="Times New Roman" w:hAnsi="Times New Roman" w:cs="Times New Roman"/>
          <w:sz w:val="28"/>
          <w:szCs w:val="28"/>
        </w:rPr>
        <w:t>А</w:t>
      </w:r>
      <w:r w:rsidRPr="000D0556">
        <w:rPr>
          <w:rFonts w:ascii="Times New Roman" w:hAnsi="Times New Roman" w:cs="Times New Roman"/>
          <w:sz w:val="28"/>
          <w:szCs w:val="28"/>
        </w:rPr>
        <w:t>У «МФЦ»</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33. Показателями доступности и качества муниципальной услуги являются: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транспортная доступность к местам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обеспечение беспрепятственного доступа лиц с ограниченными возможностями передвижения к помещениям, в которых предоставляется муниципальная услуга;</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размещение информации о порядке предоставления муниципальной услуги на официальном интернет-сайте муниципального образования;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соблюдение стандарта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отсутствие поданных в установленном порядке жалоб на действия (бездействие) должностных лиц, осуществленные в ходе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обеспечение защиты конфиденциальных сведений о заявителе;</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возможность получения муниципальной услуги в Г</w:t>
      </w:r>
      <w:r w:rsidR="009439D0" w:rsidRPr="000D0556">
        <w:rPr>
          <w:rFonts w:ascii="Times New Roman" w:hAnsi="Times New Roman" w:cs="Times New Roman"/>
          <w:sz w:val="28"/>
          <w:szCs w:val="28"/>
        </w:rPr>
        <w:t>А</w:t>
      </w:r>
      <w:r w:rsidRPr="000D0556">
        <w:rPr>
          <w:rFonts w:ascii="Times New Roman" w:hAnsi="Times New Roman" w:cs="Times New Roman"/>
          <w:sz w:val="28"/>
          <w:szCs w:val="28"/>
        </w:rPr>
        <w:t>У «МФЦ» или с использованием Единого портала или Республиканского портала.</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возможность получения информации о ходе предоставления муниципальной услуги.</w:t>
      </w:r>
    </w:p>
    <w:bookmarkEnd w:id="54"/>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rPr>
          <w:rFonts w:ascii="Times New Roman" w:hAnsi="Times New Roman" w:cs="Times New Roman"/>
          <w:color w:val="auto"/>
          <w:sz w:val="28"/>
          <w:szCs w:val="28"/>
        </w:rPr>
      </w:pPr>
      <w:bookmarkStart w:id="55" w:name="sub_2090"/>
      <w:r w:rsidRPr="000D0556">
        <w:rPr>
          <w:rFonts w:ascii="Times New Roman" w:hAnsi="Times New Roman" w:cs="Times New Roman"/>
          <w:color w:val="auto"/>
          <w:sz w:val="28"/>
          <w:szCs w:val="28"/>
        </w:rPr>
        <w:t>Подраздел 9. Особенности предоставления муниципальной услуги через многофункциональный центр предоставления государственных муниципальных услуг</w:t>
      </w:r>
    </w:p>
    <w:bookmarkEnd w:id="55"/>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56" w:name="sub_1036"/>
      <w:r w:rsidRPr="000D0556">
        <w:rPr>
          <w:rFonts w:ascii="Times New Roman" w:hAnsi="Times New Roman" w:cs="Times New Roman"/>
          <w:sz w:val="28"/>
          <w:szCs w:val="28"/>
        </w:rPr>
        <w:t>34.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B27B05" w:rsidRPr="000D0556" w:rsidRDefault="00B27B05" w:rsidP="00B27B05">
      <w:pPr>
        <w:rPr>
          <w:rFonts w:ascii="Times New Roman" w:hAnsi="Times New Roman" w:cs="Times New Roman"/>
          <w:sz w:val="28"/>
          <w:szCs w:val="28"/>
        </w:rPr>
      </w:pPr>
      <w:bookmarkStart w:id="57" w:name="sub_1037"/>
      <w:bookmarkEnd w:id="56"/>
      <w:r w:rsidRPr="000D0556">
        <w:rPr>
          <w:rFonts w:ascii="Times New Roman" w:hAnsi="Times New Roman" w:cs="Times New Roman"/>
          <w:sz w:val="28"/>
          <w:szCs w:val="28"/>
        </w:rPr>
        <w:t>35. В МФЦ обеспечивается:</w:t>
      </w:r>
    </w:p>
    <w:bookmarkEnd w:id="57"/>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а) бесплатный доступ заявителей к государственной информационной системе </w:t>
      </w:r>
      <w:r w:rsidRPr="000D0556">
        <w:rPr>
          <w:rFonts w:ascii="Times New Roman" w:hAnsi="Times New Roman" w:cs="Times New Roman"/>
          <w:sz w:val="28"/>
          <w:szCs w:val="28"/>
        </w:rPr>
        <w:lastRenderedPageBreak/>
        <w:t>Портал государственных и муниципальных услуг (функций) Республики Мордовия;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б) возможность воспользоваться предварительной записью на подачу запроса о предоставлении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в) предварительное уведомление заявителя о готовности результата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г) помощь в заполнении заявления в случае, если заявитель не имеет возможности самостоятельно заполнить заявление.</w:t>
      </w:r>
    </w:p>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rPr>
          <w:rFonts w:ascii="Times New Roman" w:hAnsi="Times New Roman" w:cs="Times New Roman"/>
          <w:color w:val="auto"/>
          <w:sz w:val="28"/>
          <w:szCs w:val="28"/>
        </w:rPr>
      </w:pPr>
      <w:bookmarkStart w:id="58" w:name="sub_210"/>
      <w:r w:rsidRPr="000D0556">
        <w:rPr>
          <w:rFonts w:ascii="Times New Roman" w:hAnsi="Times New Roman" w:cs="Times New Roman"/>
          <w:color w:val="auto"/>
          <w:sz w:val="28"/>
          <w:szCs w:val="28"/>
        </w:rPr>
        <w:t>Подраздел 10. Иные требования к предоставлению муниципальной услуги</w:t>
      </w:r>
    </w:p>
    <w:bookmarkEnd w:id="58"/>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59" w:name="sub_1038"/>
      <w:r w:rsidRPr="000D0556">
        <w:rPr>
          <w:rFonts w:ascii="Times New Roman" w:hAnsi="Times New Roman" w:cs="Times New Roman"/>
          <w:sz w:val="28"/>
          <w:szCs w:val="28"/>
        </w:rPr>
        <w:t xml:space="preserve">36.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w:t>
      </w:r>
      <w:hyperlink r:id="rId21" w:history="1">
        <w:r w:rsidRPr="000D0556">
          <w:rPr>
            <w:rStyle w:val="a4"/>
            <w:rFonts w:ascii="Times New Roman" w:hAnsi="Times New Roman"/>
            <w:color w:val="auto"/>
            <w:sz w:val="28"/>
            <w:szCs w:val="28"/>
          </w:rPr>
          <w:t>э</w:t>
        </w:r>
        <w:r w:rsidRPr="000D0556">
          <w:rPr>
            <w:rStyle w:val="a4"/>
            <w:rFonts w:ascii="Times New Roman" w:hAnsi="Times New Roman"/>
            <w:b w:val="0"/>
            <w:color w:val="auto"/>
            <w:sz w:val="28"/>
            <w:szCs w:val="28"/>
          </w:rPr>
          <w:t>лектронной подписи</w:t>
        </w:r>
      </w:hyperlink>
      <w:r w:rsidRPr="000D0556">
        <w:rPr>
          <w:rFonts w:ascii="Times New Roman" w:hAnsi="Times New Roman" w:cs="Times New Roman"/>
          <w:sz w:val="28"/>
          <w:szCs w:val="28"/>
        </w:rPr>
        <w:t xml:space="preserve"> на заверение представляемых документов в установленном порядке.</w:t>
      </w:r>
    </w:p>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rPr>
          <w:rFonts w:ascii="Times New Roman" w:hAnsi="Times New Roman" w:cs="Times New Roman"/>
          <w:color w:val="auto"/>
          <w:sz w:val="28"/>
          <w:szCs w:val="28"/>
        </w:rPr>
      </w:pPr>
      <w:bookmarkStart w:id="60" w:name="sub_300"/>
      <w:bookmarkEnd w:id="59"/>
      <w:r w:rsidRPr="000D0556">
        <w:rPr>
          <w:rFonts w:ascii="Times New Roman" w:hAnsi="Times New Roman" w:cs="Times New Roman"/>
          <w:color w:val="auto"/>
          <w:sz w:val="28"/>
          <w:szCs w:val="28"/>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B27B05" w:rsidRPr="000D0556" w:rsidRDefault="00B27B05" w:rsidP="00B27B05">
      <w:pPr>
        <w:pStyle w:val="1"/>
        <w:rPr>
          <w:rFonts w:ascii="Times New Roman" w:hAnsi="Times New Roman" w:cs="Times New Roman"/>
          <w:color w:val="auto"/>
          <w:sz w:val="28"/>
          <w:szCs w:val="28"/>
        </w:rPr>
      </w:pPr>
      <w:bookmarkStart w:id="61" w:name="sub_3010"/>
      <w:bookmarkEnd w:id="60"/>
      <w:r w:rsidRPr="000D0556">
        <w:rPr>
          <w:rFonts w:ascii="Times New Roman" w:hAnsi="Times New Roman" w:cs="Times New Roman"/>
          <w:color w:val="auto"/>
          <w:sz w:val="28"/>
          <w:szCs w:val="28"/>
        </w:rPr>
        <w:t>Подраздел 1. Основные положения</w:t>
      </w:r>
    </w:p>
    <w:bookmarkEnd w:id="61"/>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62" w:name="sub_1039"/>
      <w:r w:rsidRPr="000D0556">
        <w:rPr>
          <w:rFonts w:ascii="Times New Roman" w:hAnsi="Times New Roman" w:cs="Times New Roman"/>
          <w:sz w:val="28"/>
          <w:szCs w:val="28"/>
        </w:rPr>
        <w:t>37. Предоставление муниципальной услуги включает следующие административные действия:</w:t>
      </w:r>
    </w:p>
    <w:bookmarkEnd w:id="62"/>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1) прием, регистрация заявления и направление документов на исполнение;</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2) рассмотрение заявления и прилагаемых к нему документов;</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3) принятие решения;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4) выдача заявителю результата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38. Блок-схема предоставления муниципальной услуги представлена в приложении 2 к настоящему Административному регламенту.</w:t>
      </w:r>
    </w:p>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rPr>
          <w:rFonts w:ascii="Times New Roman" w:hAnsi="Times New Roman" w:cs="Times New Roman"/>
          <w:color w:val="auto"/>
          <w:sz w:val="28"/>
          <w:szCs w:val="28"/>
        </w:rPr>
      </w:pPr>
      <w:bookmarkStart w:id="63" w:name="sub_3020"/>
      <w:r w:rsidRPr="000D0556">
        <w:rPr>
          <w:rFonts w:ascii="Times New Roman" w:hAnsi="Times New Roman" w:cs="Times New Roman"/>
          <w:color w:val="auto"/>
          <w:sz w:val="28"/>
          <w:szCs w:val="28"/>
        </w:rPr>
        <w:t>Подраздел 2. Прием, регистрация заявления и направление документов на исполнение</w:t>
      </w:r>
    </w:p>
    <w:bookmarkEnd w:id="63"/>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64" w:name="sub_1041"/>
      <w:r w:rsidRPr="000D0556">
        <w:rPr>
          <w:rFonts w:ascii="Times New Roman" w:hAnsi="Times New Roman" w:cs="Times New Roman"/>
          <w:sz w:val="28"/>
          <w:szCs w:val="28"/>
        </w:rPr>
        <w:t xml:space="preserve">39. </w:t>
      </w:r>
      <w:proofErr w:type="gramStart"/>
      <w:r w:rsidRPr="000D0556">
        <w:rPr>
          <w:rFonts w:ascii="Times New Roman" w:hAnsi="Times New Roman" w:cs="Times New Roman"/>
          <w:sz w:val="28"/>
          <w:szCs w:val="28"/>
        </w:rPr>
        <w:t xml:space="preserve">Юридическим фактом, являющимся основанием для начала административного действия, является обращение заявителя (либо уполномоченного представителя) в МФЦ (или в Администрацию) с письменным заявлением на имя Главы </w:t>
      </w:r>
      <w:r w:rsidR="009439D0" w:rsidRPr="000D0556">
        <w:rPr>
          <w:rFonts w:ascii="Times New Roman" w:hAnsi="Times New Roman" w:cs="Times New Roman"/>
          <w:sz w:val="28"/>
          <w:szCs w:val="28"/>
        </w:rPr>
        <w:t>сельского поселения</w:t>
      </w:r>
      <w:r w:rsidRPr="000D0556">
        <w:rPr>
          <w:rFonts w:ascii="Times New Roman" w:hAnsi="Times New Roman" w:cs="Times New Roman"/>
          <w:sz w:val="28"/>
          <w:szCs w:val="28"/>
        </w:rPr>
        <w:t xml:space="preserve"> установленного образца согласно приложению 1 Административного регламента и документами, указанными в пунктах 21, 22-23 настоящего Административного регламента.</w:t>
      </w:r>
      <w:proofErr w:type="gramEnd"/>
    </w:p>
    <w:p w:rsidR="00B27B05" w:rsidRPr="000D0556" w:rsidRDefault="00B27B05" w:rsidP="00B27B05">
      <w:pPr>
        <w:rPr>
          <w:rFonts w:ascii="Times New Roman" w:hAnsi="Times New Roman" w:cs="Times New Roman"/>
          <w:sz w:val="28"/>
          <w:szCs w:val="28"/>
        </w:rPr>
      </w:pPr>
      <w:bookmarkStart w:id="65" w:name="sub_1042"/>
      <w:bookmarkEnd w:id="64"/>
      <w:r w:rsidRPr="000D0556">
        <w:rPr>
          <w:rFonts w:ascii="Times New Roman" w:hAnsi="Times New Roman" w:cs="Times New Roman"/>
          <w:sz w:val="28"/>
          <w:szCs w:val="28"/>
        </w:rPr>
        <w:t>40.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пункте 14 настоящего Административного регламента, а также с использованием почтовой связи или в электронном виде через Единый портал или Республиканский портал.</w:t>
      </w:r>
    </w:p>
    <w:p w:rsidR="00B27B05" w:rsidRPr="000D0556" w:rsidRDefault="00B27B05" w:rsidP="00B27B05">
      <w:pPr>
        <w:rPr>
          <w:rFonts w:ascii="Times New Roman" w:hAnsi="Times New Roman" w:cs="Times New Roman"/>
          <w:sz w:val="28"/>
          <w:szCs w:val="28"/>
        </w:rPr>
      </w:pPr>
      <w:bookmarkStart w:id="66" w:name="sub_1043"/>
      <w:bookmarkEnd w:id="65"/>
      <w:r w:rsidRPr="000D0556">
        <w:rPr>
          <w:rFonts w:ascii="Times New Roman" w:hAnsi="Times New Roman" w:cs="Times New Roman"/>
          <w:sz w:val="28"/>
          <w:szCs w:val="28"/>
        </w:rPr>
        <w:t>41. Заявление и документы, необходимые для предоставления муниципальной услуги, направленные по почте, должны быть надлежащим образом заверены.</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lastRenderedPageBreak/>
        <w:t>42. Обращение в электронной форме производится при наличии у заявителя технической возможности предоставления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p w:rsidR="00B27B05" w:rsidRPr="000D0556" w:rsidRDefault="00B27B05" w:rsidP="00B27B05">
      <w:pPr>
        <w:rPr>
          <w:rFonts w:ascii="Times New Roman" w:hAnsi="Times New Roman" w:cs="Times New Roman"/>
          <w:sz w:val="28"/>
          <w:szCs w:val="28"/>
        </w:rPr>
      </w:pPr>
      <w:bookmarkStart w:id="67" w:name="sub_1044"/>
      <w:bookmarkEnd w:id="66"/>
      <w:r w:rsidRPr="000D0556">
        <w:rPr>
          <w:rFonts w:ascii="Times New Roman" w:hAnsi="Times New Roman" w:cs="Times New Roman"/>
          <w:sz w:val="28"/>
          <w:szCs w:val="28"/>
        </w:rPr>
        <w:t>43.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bookmarkEnd w:id="67"/>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2) предоставляет заявителю бланк заявления;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3) проверяет наличие всех документов, указанных в пунктах 21, 22-23 Административного регламента, необходимых для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5) проверяет соответствие представленных документов установленным требованиям, а именно:</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тексты документов написаны разборчиво;</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фамилия, имя и отчество заявителя, адрес места жительства написаны полностью;</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в документах нет подчисток, приписок, зачеркнутых слов и не оговоренных в них исправлений;</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документы не исполнены карандашом;</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документы не имеют повреждений, наличие которых не позволяет однозначно истолковать их содержание.</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В случае установления оснований, указанных в </w:t>
      </w:r>
      <w:hyperlink w:anchor="sub_1025" w:history="1">
        <w:r w:rsidRPr="000D0556">
          <w:rPr>
            <w:rStyle w:val="a4"/>
            <w:rFonts w:ascii="Times New Roman" w:hAnsi="Times New Roman"/>
            <w:b w:val="0"/>
            <w:color w:val="auto"/>
            <w:sz w:val="28"/>
            <w:szCs w:val="28"/>
          </w:rPr>
          <w:t>пункте</w:t>
        </w:r>
      </w:hyperlink>
      <w:r w:rsidRPr="000D0556">
        <w:rPr>
          <w:rFonts w:ascii="Times New Roman" w:hAnsi="Times New Roman" w:cs="Times New Roman"/>
          <w:b/>
          <w:sz w:val="28"/>
          <w:szCs w:val="28"/>
        </w:rPr>
        <w:t xml:space="preserve"> </w:t>
      </w:r>
      <w:r w:rsidRPr="000D0556">
        <w:rPr>
          <w:rFonts w:ascii="Times New Roman" w:hAnsi="Times New Roman" w:cs="Times New Roman"/>
          <w:sz w:val="28"/>
          <w:szCs w:val="28"/>
        </w:rPr>
        <w:t>27 настоящего Административного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B27B05" w:rsidRPr="000D0556" w:rsidRDefault="00B27B05" w:rsidP="00B27B05">
      <w:pPr>
        <w:rPr>
          <w:rFonts w:ascii="Times New Roman" w:hAnsi="Times New Roman" w:cs="Times New Roman"/>
          <w:sz w:val="28"/>
          <w:szCs w:val="28"/>
        </w:rPr>
      </w:pPr>
      <w:bookmarkStart w:id="68" w:name="sub_1045"/>
      <w:r w:rsidRPr="000D0556">
        <w:rPr>
          <w:rFonts w:ascii="Times New Roman" w:hAnsi="Times New Roman" w:cs="Times New Roman"/>
          <w:sz w:val="28"/>
          <w:szCs w:val="28"/>
        </w:rPr>
        <w:t>44. Заявитель несет ответственность за достоверность представленных сведений и документов.</w:t>
      </w:r>
    </w:p>
    <w:p w:rsidR="00B27B05" w:rsidRPr="000D0556" w:rsidRDefault="00B27B05" w:rsidP="00B27B05">
      <w:pPr>
        <w:rPr>
          <w:rFonts w:ascii="Times New Roman" w:hAnsi="Times New Roman" w:cs="Times New Roman"/>
          <w:sz w:val="28"/>
          <w:szCs w:val="28"/>
        </w:rPr>
      </w:pPr>
      <w:bookmarkStart w:id="69" w:name="sub_1046"/>
      <w:bookmarkEnd w:id="68"/>
      <w:r w:rsidRPr="000D0556">
        <w:rPr>
          <w:rFonts w:ascii="Times New Roman" w:hAnsi="Times New Roman" w:cs="Times New Roman"/>
          <w:sz w:val="28"/>
          <w:szCs w:val="28"/>
        </w:rPr>
        <w:t>45. Продолжительность приема и регистрации документов составляет не более 15 минут.</w:t>
      </w:r>
    </w:p>
    <w:p w:rsidR="00B27B05" w:rsidRPr="000D0556" w:rsidRDefault="00B27B05" w:rsidP="00B27B05">
      <w:pPr>
        <w:rPr>
          <w:rFonts w:ascii="Times New Roman" w:hAnsi="Times New Roman" w:cs="Times New Roman"/>
          <w:sz w:val="28"/>
          <w:szCs w:val="28"/>
        </w:rPr>
      </w:pPr>
      <w:bookmarkStart w:id="70" w:name="sub_1047"/>
      <w:bookmarkEnd w:id="69"/>
      <w:r w:rsidRPr="000D0556">
        <w:rPr>
          <w:rFonts w:ascii="Times New Roman" w:hAnsi="Times New Roman" w:cs="Times New Roman"/>
          <w:sz w:val="28"/>
          <w:szCs w:val="28"/>
        </w:rPr>
        <w:t xml:space="preserve">46. После регистрации заявления и документов специалист, ответственный за </w:t>
      </w:r>
      <w:r w:rsidRPr="000D0556">
        <w:rPr>
          <w:rFonts w:ascii="Times New Roman" w:hAnsi="Times New Roman" w:cs="Times New Roman"/>
          <w:sz w:val="28"/>
          <w:szCs w:val="28"/>
        </w:rPr>
        <w:lastRenderedPageBreak/>
        <w:t xml:space="preserve">прием и регистрацию документов, передает оригинал заявления и документы на рассмотрение для принятия решения </w:t>
      </w:r>
      <w:r w:rsidR="009439D0" w:rsidRPr="000D0556">
        <w:rPr>
          <w:rFonts w:ascii="Times New Roman" w:hAnsi="Times New Roman" w:cs="Times New Roman"/>
          <w:sz w:val="28"/>
          <w:szCs w:val="28"/>
        </w:rPr>
        <w:t>главе сельского поселения</w:t>
      </w:r>
      <w:r w:rsidRPr="000D0556">
        <w:rPr>
          <w:rFonts w:ascii="Times New Roman" w:hAnsi="Times New Roman" w:cs="Times New Roman"/>
          <w:sz w:val="28"/>
          <w:szCs w:val="28"/>
        </w:rPr>
        <w:t>.</w:t>
      </w:r>
    </w:p>
    <w:bookmarkEnd w:id="70"/>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rPr>
          <w:rFonts w:ascii="Times New Roman" w:hAnsi="Times New Roman" w:cs="Times New Roman"/>
          <w:color w:val="auto"/>
          <w:sz w:val="28"/>
          <w:szCs w:val="28"/>
        </w:rPr>
      </w:pPr>
      <w:bookmarkStart w:id="71" w:name="sub_3030"/>
      <w:r w:rsidRPr="000D0556">
        <w:rPr>
          <w:rFonts w:ascii="Times New Roman" w:hAnsi="Times New Roman" w:cs="Times New Roman"/>
          <w:color w:val="auto"/>
          <w:sz w:val="28"/>
          <w:szCs w:val="28"/>
        </w:rPr>
        <w:t>Подраздел 3. Рассмотрение заявления и прилагаемых к нему документов</w:t>
      </w:r>
    </w:p>
    <w:bookmarkEnd w:id="71"/>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72" w:name="sub_1048"/>
      <w:r w:rsidRPr="000D0556">
        <w:rPr>
          <w:rFonts w:ascii="Times New Roman" w:hAnsi="Times New Roman" w:cs="Times New Roman"/>
          <w:sz w:val="28"/>
          <w:szCs w:val="28"/>
        </w:rPr>
        <w:t xml:space="preserve">47. Юридическим фактом для начала административного действия является поступление заявления и документов Главе </w:t>
      </w:r>
      <w:r w:rsidR="009439D0" w:rsidRPr="000D0556">
        <w:rPr>
          <w:rFonts w:ascii="Times New Roman" w:hAnsi="Times New Roman" w:cs="Times New Roman"/>
          <w:sz w:val="28"/>
          <w:szCs w:val="28"/>
        </w:rPr>
        <w:t>сельского поселения</w:t>
      </w:r>
      <w:r w:rsidRPr="000D0556">
        <w:rPr>
          <w:rFonts w:ascii="Times New Roman" w:hAnsi="Times New Roman" w:cs="Times New Roman"/>
          <w:sz w:val="28"/>
          <w:szCs w:val="28"/>
        </w:rPr>
        <w:t>.</w:t>
      </w:r>
    </w:p>
    <w:bookmarkEnd w:id="72"/>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Глава </w:t>
      </w:r>
      <w:r w:rsidR="009439D0" w:rsidRPr="000D0556">
        <w:rPr>
          <w:rFonts w:ascii="Times New Roman" w:hAnsi="Times New Roman" w:cs="Times New Roman"/>
          <w:sz w:val="28"/>
          <w:szCs w:val="28"/>
        </w:rPr>
        <w:t>сельского поселения</w:t>
      </w:r>
      <w:r w:rsidRPr="000D0556">
        <w:rPr>
          <w:rFonts w:ascii="Times New Roman" w:hAnsi="Times New Roman" w:cs="Times New Roman"/>
          <w:sz w:val="28"/>
          <w:szCs w:val="28"/>
        </w:rPr>
        <w:t xml:space="preserve"> в течение 1-го дня со дня получения заявления рассматривает представленные документы, после чего передает их </w:t>
      </w:r>
      <w:r w:rsidR="000C38A7" w:rsidRPr="000D0556">
        <w:rPr>
          <w:rFonts w:ascii="Times New Roman" w:hAnsi="Times New Roman" w:cs="Times New Roman"/>
          <w:sz w:val="28"/>
          <w:szCs w:val="28"/>
        </w:rPr>
        <w:t>специалисту Администрации</w:t>
      </w:r>
      <w:r w:rsidRPr="000D0556">
        <w:rPr>
          <w:rFonts w:ascii="Times New Roman" w:hAnsi="Times New Roman" w:cs="Times New Roman"/>
          <w:sz w:val="28"/>
          <w:szCs w:val="28"/>
        </w:rPr>
        <w:t>.</w:t>
      </w:r>
    </w:p>
    <w:p w:rsidR="00B27B05" w:rsidRPr="000D0556" w:rsidRDefault="00B27B05" w:rsidP="00B27B05">
      <w:pPr>
        <w:rPr>
          <w:rFonts w:ascii="Times New Roman" w:hAnsi="Times New Roman" w:cs="Times New Roman"/>
          <w:sz w:val="28"/>
          <w:szCs w:val="28"/>
        </w:rPr>
      </w:pPr>
      <w:bookmarkStart w:id="73" w:name="sub_1049"/>
      <w:r w:rsidRPr="000D0556">
        <w:rPr>
          <w:rFonts w:ascii="Times New Roman" w:hAnsi="Times New Roman" w:cs="Times New Roman"/>
          <w:sz w:val="28"/>
          <w:szCs w:val="28"/>
        </w:rPr>
        <w:t xml:space="preserve">48. Специалист </w:t>
      </w:r>
      <w:r w:rsidR="000C38A7" w:rsidRPr="000D0556">
        <w:rPr>
          <w:rFonts w:ascii="Times New Roman" w:hAnsi="Times New Roman" w:cs="Times New Roman"/>
          <w:sz w:val="28"/>
          <w:szCs w:val="28"/>
        </w:rPr>
        <w:t>Администрации</w:t>
      </w:r>
      <w:r w:rsidRPr="000D0556">
        <w:rPr>
          <w:rFonts w:ascii="Times New Roman" w:hAnsi="Times New Roman" w:cs="Times New Roman"/>
          <w:sz w:val="28"/>
          <w:szCs w:val="28"/>
        </w:rPr>
        <w:t xml:space="preserve"> при поступлении заявления с комплектом прилагаемых документов с резолюцией для рассмотрения, в пределах полномочий:</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обеспечивает проверку и рассмотрение заявлений о предоставлении земельного участка в порядке их поступления;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проверяет комплектность полученных документов и сведений, в них содержащихся;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 запрашивает по каналам межведомственного электронного взаимодействия документы и сведения, указанные в </w:t>
      </w:r>
      <w:hyperlink w:anchor="sub_191" w:history="1">
        <w:r w:rsidRPr="000D0556">
          <w:rPr>
            <w:rStyle w:val="a4"/>
            <w:rFonts w:ascii="Times New Roman" w:hAnsi="Times New Roman"/>
            <w:b w:val="0"/>
            <w:color w:val="auto"/>
            <w:sz w:val="28"/>
            <w:szCs w:val="28"/>
          </w:rPr>
          <w:t>пункте 21.1</w:t>
        </w:r>
      </w:hyperlink>
      <w:r w:rsidRPr="000D0556">
        <w:rPr>
          <w:rFonts w:ascii="Times New Roman" w:hAnsi="Times New Roman" w:cs="Times New Roman"/>
          <w:sz w:val="28"/>
          <w:szCs w:val="28"/>
        </w:rPr>
        <w:t xml:space="preserve"> настоящего Административного регламента;</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 готовит в течение 6 дней </w:t>
      </w:r>
      <w:proofErr w:type="gramStart"/>
      <w:r w:rsidRPr="000D0556">
        <w:rPr>
          <w:rFonts w:ascii="Times New Roman" w:hAnsi="Times New Roman" w:cs="Times New Roman"/>
          <w:sz w:val="28"/>
          <w:szCs w:val="28"/>
        </w:rPr>
        <w:t xml:space="preserve">со дня поступления заявления при наличии оснований для возвращения заявления заявителю письмо за подписью Главы </w:t>
      </w:r>
      <w:r w:rsidR="009439D0" w:rsidRPr="000D0556">
        <w:rPr>
          <w:rFonts w:ascii="Times New Roman" w:hAnsi="Times New Roman" w:cs="Times New Roman"/>
          <w:sz w:val="28"/>
          <w:szCs w:val="28"/>
        </w:rPr>
        <w:t>сельского поселения</w:t>
      </w:r>
      <w:r w:rsidRPr="000D0556">
        <w:rPr>
          <w:rFonts w:ascii="Times New Roman" w:hAnsi="Times New Roman" w:cs="Times New Roman"/>
          <w:sz w:val="28"/>
          <w:szCs w:val="28"/>
        </w:rPr>
        <w:t xml:space="preserve"> с указанием</w:t>
      </w:r>
      <w:proofErr w:type="gramEnd"/>
      <w:r w:rsidRPr="000D0556">
        <w:rPr>
          <w:rFonts w:ascii="Times New Roman" w:hAnsi="Times New Roman" w:cs="Times New Roman"/>
          <w:sz w:val="28"/>
          <w:szCs w:val="28"/>
        </w:rPr>
        <w:t xml:space="preserve"> причин возврата заявления о предоставлении услуги, и направляет по почте заявителю либо по желанию заявителя выдает нарочно;</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формирует окончательное предложение о предоставлении либо отказе в предоставлении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 готовит мотивированный отказ </w:t>
      </w:r>
      <w:proofErr w:type="gramStart"/>
      <w:r w:rsidRPr="000D0556">
        <w:rPr>
          <w:rFonts w:ascii="Times New Roman" w:hAnsi="Times New Roman" w:cs="Times New Roman"/>
          <w:sz w:val="28"/>
          <w:szCs w:val="28"/>
        </w:rPr>
        <w:t xml:space="preserve">в предоставлении муниципальной услуги за подписью Главы </w:t>
      </w:r>
      <w:r w:rsidR="009439D0" w:rsidRPr="000D0556">
        <w:rPr>
          <w:rFonts w:ascii="Times New Roman" w:hAnsi="Times New Roman" w:cs="Times New Roman"/>
          <w:sz w:val="28"/>
          <w:szCs w:val="28"/>
        </w:rPr>
        <w:t>сельского поселения</w:t>
      </w:r>
      <w:r w:rsidRPr="000D0556">
        <w:rPr>
          <w:rFonts w:ascii="Times New Roman" w:hAnsi="Times New Roman" w:cs="Times New Roman"/>
          <w:sz w:val="28"/>
          <w:szCs w:val="28"/>
        </w:rPr>
        <w:t xml:space="preserve"> с указанием всех имеющихся из числа перечисленных в </w:t>
      </w:r>
      <w:hyperlink w:anchor="sub_1023" w:history="1">
        <w:r w:rsidRPr="000D0556">
          <w:rPr>
            <w:rStyle w:val="a4"/>
            <w:rFonts w:ascii="Times New Roman" w:hAnsi="Times New Roman"/>
            <w:b w:val="0"/>
            <w:color w:val="auto"/>
            <w:sz w:val="28"/>
            <w:szCs w:val="28"/>
          </w:rPr>
          <w:t>пункте</w:t>
        </w:r>
        <w:proofErr w:type="gramEnd"/>
        <w:r w:rsidRPr="000D0556">
          <w:rPr>
            <w:rStyle w:val="a4"/>
            <w:rFonts w:ascii="Times New Roman" w:hAnsi="Times New Roman"/>
            <w:b w:val="0"/>
            <w:color w:val="auto"/>
            <w:sz w:val="28"/>
            <w:szCs w:val="28"/>
          </w:rPr>
          <w:t xml:space="preserve"> 2</w:t>
        </w:r>
      </w:hyperlink>
      <w:r w:rsidRPr="000D0556">
        <w:rPr>
          <w:rFonts w:ascii="Times New Roman" w:hAnsi="Times New Roman" w:cs="Times New Roman"/>
          <w:b/>
          <w:sz w:val="28"/>
          <w:szCs w:val="28"/>
        </w:rPr>
        <w:t>7</w:t>
      </w:r>
      <w:r w:rsidRPr="000D0556">
        <w:rPr>
          <w:rFonts w:ascii="Times New Roman" w:hAnsi="Times New Roman" w:cs="Times New Roman"/>
          <w:sz w:val="28"/>
          <w:szCs w:val="28"/>
        </w:rPr>
        <w:t xml:space="preserve"> Административного регламента оснований.</w:t>
      </w:r>
    </w:p>
    <w:p w:rsidR="00B27B05" w:rsidRPr="000D0556" w:rsidRDefault="00B27B05" w:rsidP="00B27B05">
      <w:pPr>
        <w:jc w:val="center"/>
        <w:rPr>
          <w:rFonts w:ascii="Times New Roman" w:hAnsi="Times New Roman" w:cs="Times New Roman"/>
          <w:b/>
          <w:sz w:val="28"/>
          <w:szCs w:val="28"/>
        </w:rPr>
      </w:pPr>
    </w:p>
    <w:p w:rsidR="00B27B05" w:rsidRPr="000D0556" w:rsidRDefault="00B27B05" w:rsidP="00B27B05">
      <w:pPr>
        <w:ind w:firstLine="0"/>
        <w:jc w:val="center"/>
        <w:rPr>
          <w:rFonts w:ascii="Times New Roman" w:hAnsi="Times New Roman" w:cs="Times New Roman"/>
          <w:b/>
          <w:sz w:val="28"/>
          <w:szCs w:val="28"/>
        </w:rPr>
      </w:pPr>
      <w:r w:rsidRPr="000D0556">
        <w:rPr>
          <w:rFonts w:ascii="Times New Roman" w:hAnsi="Times New Roman" w:cs="Times New Roman"/>
          <w:b/>
          <w:sz w:val="28"/>
          <w:szCs w:val="28"/>
        </w:rPr>
        <w:t>Подраздел 4. Принятие решения</w:t>
      </w:r>
    </w:p>
    <w:p w:rsidR="00B27B05" w:rsidRPr="000D0556" w:rsidRDefault="00B27B05" w:rsidP="00B27B05">
      <w:pPr>
        <w:rPr>
          <w:rFonts w:ascii="Times New Roman" w:hAnsi="Times New Roman" w:cs="Times New Roman"/>
          <w:sz w:val="28"/>
          <w:szCs w:val="28"/>
        </w:rPr>
      </w:pPr>
    </w:p>
    <w:p w:rsidR="00B27B05" w:rsidRPr="000D0556" w:rsidRDefault="00B27B05" w:rsidP="00B27B05">
      <w:pPr>
        <w:ind w:firstLine="709"/>
        <w:rPr>
          <w:rFonts w:ascii="Times New Roman" w:hAnsi="Times New Roman" w:cs="Times New Roman"/>
          <w:sz w:val="28"/>
          <w:szCs w:val="28"/>
        </w:rPr>
      </w:pPr>
      <w:r w:rsidRPr="000D0556">
        <w:rPr>
          <w:rFonts w:ascii="Times New Roman" w:hAnsi="Times New Roman" w:cs="Times New Roman"/>
          <w:sz w:val="28"/>
          <w:szCs w:val="28"/>
        </w:rPr>
        <w:t xml:space="preserve">49. Специалист </w:t>
      </w:r>
      <w:r w:rsidR="000C38A7" w:rsidRPr="000D0556">
        <w:rPr>
          <w:rFonts w:ascii="Times New Roman" w:hAnsi="Times New Roman" w:cs="Times New Roman"/>
          <w:sz w:val="28"/>
          <w:szCs w:val="28"/>
        </w:rPr>
        <w:t>Администрации</w:t>
      </w:r>
      <w:r w:rsidRPr="000D0556">
        <w:rPr>
          <w:rFonts w:ascii="Times New Roman" w:hAnsi="Times New Roman" w:cs="Times New Roman"/>
          <w:sz w:val="28"/>
          <w:szCs w:val="28"/>
        </w:rPr>
        <w:t>, при отсутствии оснований для отказа в предоставлении муниципальной услуги совершает одно из следующих действий:</w:t>
      </w:r>
      <w:r w:rsidRPr="000D0556">
        <w:rPr>
          <w:rFonts w:ascii="Times New Roman" w:hAnsi="Times New Roman" w:cs="Times New Roman"/>
          <w:sz w:val="28"/>
          <w:szCs w:val="28"/>
        </w:rPr>
        <w:br/>
        <w:t xml:space="preserve">      - готовит договор купли-продажи земельного участка, договор аренды земельного участка, договор безвозмездного пользования земельным участком. Договор готовится в трех экземплярах;</w:t>
      </w:r>
    </w:p>
    <w:p w:rsidR="00B27B05" w:rsidRPr="000D0556" w:rsidRDefault="00B27B05" w:rsidP="00B27B05">
      <w:pPr>
        <w:ind w:firstLine="709"/>
        <w:rPr>
          <w:rFonts w:ascii="Times New Roman" w:hAnsi="Times New Roman" w:cs="Times New Roman"/>
          <w:sz w:val="28"/>
          <w:szCs w:val="28"/>
        </w:rPr>
      </w:pPr>
      <w:r w:rsidRPr="000D0556">
        <w:rPr>
          <w:rFonts w:ascii="Times New Roman" w:hAnsi="Times New Roman" w:cs="Times New Roman"/>
          <w:sz w:val="28"/>
          <w:szCs w:val="28"/>
        </w:rPr>
        <w:t xml:space="preserve">- готовит постановление Администрации </w:t>
      </w:r>
      <w:proofErr w:type="spellStart"/>
      <w:r w:rsidR="00C04251" w:rsidRPr="000D0556">
        <w:rPr>
          <w:rFonts w:ascii="Times New Roman" w:hAnsi="Times New Roman" w:cs="Times New Roman"/>
          <w:sz w:val="28"/>
          <w:szCs w:val="28"/>
        </w:rPr>
        <w:t>Вармазейского</w:t>
      </w:r>
      <w:proofErr w:type="spellEnd"/>
      <w:r w:rsidR="00C04251" w:rsidRPr="000D0556">
        <w:rPr>
          <w:rFonts w:ascii="Times New Roman" w:hAnsi="Times New Roman" w:cs="Times New Roman"/>
          <w:sz w:val="28"/>
          <w:szCs w:val="28"/>
        </w:rPr>
        <w:t xml:space="preserve"> сельского поселения </w:t>
      </w:r>
      <w:proofErr w:type="spellStart"/>
      <w:r w:rsidR="00D67A7C" w:rsidRPr="000D0556">
        <w:rPr>
          <w:rFonts w:ascii="Times New Roman" w:hAnsi="Times New Roman" w:cs="Times New Roman"/>
          <w:sz w:val="28"/>
          <w:szCs w:val="28"/>
        </w:rPr>
        <w:t>Большеигнатовского</w:t>
      </w:r>
      <w:proofErr w:type="spellEnd"/>
      <w:r w:rsidR="00C04251" w:rsidRPr="000D0556">
        <w:rPr>
          <w:rFonts w:ascii="Times New Roman" w:hAnsi="Times New Roman" w:cs="Times New Roman"/>
          <w:sz w:val="28"/>
          <w:szCs w:val="28"/>
        </w:rPr>
        <w:t xml:space="preserve"> </w:t>
      </w:r>
      <w:r w:rsidRPr="000D0556">
        <w:rPr>
          <w:rFonts w:ascii="Times New Roman" w:hAnsi="Times New Roman" w:cs="Times New Roman"/>
          <w:sz w:val="28"/>
          <w:szCs w:val="28"/>
        </w:rPr>
        <w:t>муниципального района о предоставлении земельного участка в постоянное (бессрочное) пользование или в собственность бесплатно (гражданам или юридическим лицам по основаниям указанным в статье 39.5 Земельного кодекса Российской Федерации).</w:t>
      </w:r>
    </w:p>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rPr>
          <w:rFonts w:ascii="Times New Roman" w:hAnsi="Times New Roman" w:cs="Times New Roman"/>
          <w:color w:val="auto"/>
          <w:sz w:val="28"/>
          <w:szCs w:val="28"/>
        </w:rPr>
      </w:pPr>
      <w:bookmarkStart w:id="74" w:name="sub_3040"/>
      <w:bookmarkEnd w:id="73"/>
      <w:r w:rsidRPr="000D0556">
        <w:rPr>
          <w:rFonts w:ascii="Times New Roman" w:hAnsi="Times New Roman" w:cs="Times New Roman"/>
          <w:color w:val="auto"/>
          <w:sz w:val="28"/>
          <w:szCs w:val="28"/>
        </w:rPr>
        <w:t>Подраздел 5. Выдача результата заявителю</w:t>
      </w:r>
    </w:p>
    <w:bookmarkEnd w:id="74"/>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75" w:name="sub_1062"/>
      <w:r w:rsidRPr="000D0556">
        <w:rPr>
          <w:rFonts w:ascii="Times New Roman" w:hAnsi="Times New Roman" w:cs="Times New Roman"/>
          <w:sz w:val="28"/>
          <w:szCs w:val="28"/>
        </w:rPr>
        <w:t xml:space="preserve">50. Результат услуги выдается при предъявлении паспорта или иного удостоверяющего личность документа, доверенным лицам - при предъявлении </w:t>
      </w:r>
      <w:r w:rsidRPr="000D0556">
        <w:rPr>
          <w:rFonts w:ascii="Times New Roman" w:hAnsi="Times New Roman" w:cs="Times New Roman"/>
          <w:sz w:val="28"/>
          <w:szCs w:val="28"/>
        </w:rPr>
        <w:lastRenderedPageBreak/>
        <w:t>доверенности, оформленной в установленном порядке.</w:t>
      </w:r>
    </w:p>
    <w:p w:rsidR="00B27B05" w:rsidRPr="000D0556" w:rsidRDefault="00B27B05" w:rsidP="00B27B05">
      <w:pPr>
        <w:rPr>
          <w:rFonts w:ascii="Times New Roman" w:hAnsi="Times New Roman" w:cs="Times New Roman"/>
          <w:sz w:val="28"/>
          <w:szCs w:val="28"/>
        </w:rPr>
      </w:pPr>
      <w:bookmarkStart w:id="76" w:name="sub_1063"/>
      <w:bookmarkEnd w:id="75"/>
      <w:r w:rsidRPr="000D0556">
        <w:rPr>
          <w:rFonts w:ascii="Times New Roman" w:hAnsi="Times New Roman" w:cs="Times New Roman"/>
          <w:sz w:val="28"/>
          <w:szCs w:val="28"/>
        </w:rPr>
        <w:t>51. Заявитель уведомляется специалистом, ответственным за выдачу результата услуги, по телефону о готовности результата предоставления услуги в течение 2-х рабочих дней после его получения.</w:t>
      </w:r>
    </w:p>
    <w:p w:rsidR="00B27B05" w:rsidRPr="000D0556" w:rsidRDefault="00B27B05" w:rsidP="00B27B05">
      <w:pPr>
        <w:rPr>
          <w:rFonts w:ascii="Times New Roman" w:hAnsi="Times New Roman" w:cs="Times New Roman"/>
          <w:sz w:val="28"/>
          <w:szCs w:val="28"/>
        </w:rPr>
      </w:pPr>
      <w:bookmarkStart w:id="77" w:name="sub_1064"/>
      <w:bookmarkEnd w:id="76"/>
      <w:r w:rsidRPr="000D0556">
        <w:rPr>
          <w:rFonts w:ascii="Times New Roman" w:hAnsi="Times New Roman" w:cs="Times New Roman"/>
          <w:sz w:val="28"/>
          <w:szCs w:val="28"/>
        </w:rPr>
        <w:t>52.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B27B05" w:rsidRPr="000D0556" w:rsidRDefault="00B27B05" w:rsidP="00B27B05">
      <w:pPr>
        <w:rPr>
          <w:rFonts w:ascii="Times New Roman" w:hAnsi="Times New Roman" w:cs="Times New Roman"/>
          <w:sz w:val="28"/>
          <w:szCs w:val="28"/>
        </w:rPr>
      </w:pPr>
      <w:bookmarkStart w:id="78" w:name="sub_1065"/>
      <w:bookmarkEnd w:id="77"/>
      <w:r w:rsidRPr="000D0556">
        <w:rPr>
          <w:rFonts w:ascii="Times New Roman" w:hAnsi="Times New Roman" w:cs="Times New Roman"/>
          <w:sz w:val="28"/>
          <w:szCs w:val="28"/>
        </w:rPr>
        <w:t>53.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заказным письмом с уведомлением.</w:t>
      </w:r>
    </w:p>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rPr>
          <w:rFonts w:ascii="Times New Roman" w:hAnsi="Times New Roman" w:cs="Times New Roman"/>
          <w:color w:val="auto"/>
          <w:sz w:val="28"/>
          <w:szCs w:val="28"/>
        </w:rPr>
      </w:pPr>
      <w:bookmarkStart w:id="79" w:name="sub_400"/>
      <w:bookmarkEnd w:id="78"/>
      <w:r w:rsidRPr="000D0556">
        <w:rPr>
          <w:rFonts w:ascii="Times New Roman" w:hAnsi="Times New Roman" w:cs="Times New Roman"/>
          <w:color w:val="auto"/>
          <w:sz w:val="28"/>
          <w:szCs w:val="28"/>
        </w:rPr>
        <w:t xml:space="preserve">Раздел 4. Формы </w:t>
      </w:r>
      <w:proofErr w:type="gramStart"/>
      <w:r w:rsidRPr="000D0556">
        <w:rPr>
          <w:rFonts w:ascii="Times New Roman" w:hAnsi="Times New Roman" w:cs="Times New Roman"/>
          <w:color w:val="auto"/>
          <w:sz w:val="28"/>
          <w:szCs w:val="28"/>
        </w:rPr>
        <w:t>контроля за</w:t>
      </w:r>
      <w:proofErr w:type="gramEnd"/>
      <w:r w:rsidRPr="000D0556">
        <w:rPr>
          <w:rFonts w:ascii="Times New Roman" w:hAnsi="Times New Roman" w:cs="Times New Roman"/>
          <w:color w:val="auto"/>
          <w:sz w:val="28"/>
          <w:szCs w:val="28"/>
        </w:rPr>
        <w:t xml:space="preserve"> исполнением административного регламента</w:t>
      </w:r>
    </w:p>
    <w:bookmarkEnd w:id="79"/>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80" w:name="sub_1066"/>
      <w:r w:rsidRPr="000D0556">
        <w:rPr>
          <w:rFonts w:ascii="Times New Roman" w:hAnsi="Times New Roman" w:cs="Times New Roman"/>
          <w:sz w:val="28"/>
          <w:szCs w:val="28"/>
        </w:rPr>
        <w:t xml:space="preserve">54. Текущий </w:t>
      </w:r>
      <w:proofErr w:type="gramStart"/>
      <w:r w:rsidRPr="000D0556">
        <w:rPr>
          <w:rFonts w:ascii="Times New Roman" w:hAnsi="Times New Roman" w:cs="Times New Roman"/>
          <w:sz w:val="28"/>
          <w:szCs w:val="28"/>
        </w:rPr>
        <w:t>контроль за</w:t>
      </w:r>
      <w:proofErr w:type="gramEnd"/>
      <w:r w:rsidRPr="000D0556">
        <w:rPr>
          <w:rFonts w:ascii="Times New Roman" w:hAnsi="Times New Roman" w:cs="Times New Roman"/>
          <w:sz w:val="28"/>
          <w:szCs w:val="28"/>
        </w:rPr>
        <w:t xml:space="preserve"> соблюдением и исполнением ответственными сотрудниками </w:t>
      </w:r>
      <w:r w:rsidR="000C38A7" w:rsidRPr="000D0556">
        <w:rPr>
          <w:rFonts w:ascii="Times New Roman" w:hAnsi="Times New Roman" w:cs="Times New Roman"/>
          <w:sz w:val="28"/>
          <w:szCs w:val="28"/>
        </w:rPr>
        <w:t>Администрации</w:t>
      </w:r>
      <w:r w:rsidRPr="000D0556">
        <w:rPr>
          <w:rFonts w:ascii="Times New Roman" w:hAnsi="Times New Roman" w:cs="Times New Roman"/>
          <w:sz w:val="28"/>
          <w:szCs w:val="28"/>
        </w:rPr>
        <w:t xml:space="preserve">, последовательности действий, определенных настоящим Административным регламентом, осуществляется </w:t>
      </w:r>
      <w:r w:rsidR="000C38A7" w:rsidRPr="000D0556">
        <w:rPr>
          <w:rFonts w:ascii="Times New Roman" w:hAnsi="Times New Roman" w:cs="Times New Roman"/>
          <w:sz w:val="28"/>
          <w:szCs w:val="28"/>
        </w:rPr>
        <w:t>главой сельского поселения</w:t>
      </w:r>
      <w:r w:rsidRPr="000D0556">
        <w:rPr>
          <w:rFonts w:ascii="Times New Roman" w:hAnsi="Times New Roman" w:cs="Times New Roman"/>
          <w:sz w:val="28"/>
          <w:szCs w:val="28"/>
        </w:rPr>
        <w:t>.</w:t>
      </w:r>
    </w:p>
    <w:p w:rsidR="000C38A7" w:rsidRPr="000D0556" w:rsidRDefault="00B27B05" w:rsidP="000C38A7">
      <w:pPr>
        <w:rPr>
          <w:rFonts w:ascii="Times New Roman" w:hAnsi="Times New Roman" w:cs="Times New Roman"/>
          <w:sz w:val="28"/>
          <w:szCs w:val="28"/>
        </w:rPr>
      </w:pPr>
      <w:bookmarkStart w:id="81" w:name="sub_1067"/>
      <w:bookmarkEnd w:id="80"/>
      <w:r w:rsidRPr="000D0556">
        <w:rPr>
          <w:rFonts w:ascii="Times New Roman" w:hAnsi="Times New Roman" w:cs="Times New Roman"/>
          <w:sz w:val="28"/>
          <w:szCs w:val="28"/>
        </w:rPr>
        <w:t xml:space="preserve">55. Текущий </w:t>
      </w:r>
      <w:proofErr w:type="gramStart"/>
      <w:r w:rsidRPr="000D0556">
        <w:rPr>
          <w:rFonts w:ascii="Times New Roman" w:hAnsi="Times New Roman" w:cs="Times New Roman"/>
          <w:sz w:val="28"/>
          <w:szCs w:val="28"/>
        </w:rPr>
        <w:t>контроль за</w:t>
      </w:r>
      <w:proofErr w:type="gramEnd"/>
      <w:r w:rsidRPr="000D0556">
        <w:rPr>
          <w:rFonts w:ascii="Times New Roman" w:hAnsi="Times New Roman" w:cs="Times New Roman"/>
          <w:sz w:val="28"/>
          <w:szCs w:val="28"/>
        </w:rPr>
        <w:t xml:space="preserve"> соблюдением и исполнением специалистами, ответственными за прием и регистрацию документов, последовательности действий, определенных настоящим Административным регламентом, </w:t>
      </w:r>
      <w:bookmarkStart w:id="82" w:name="sub_1068"/>
      <w:bookmarkEnd w:id="81"/>
      <w:r w:rsidR="000C38A7" w:rsidRPr="000D0556">
        <w:rPr>
          <w:rFonts w:ascii="Times New Roman" w:hAnsi="Times New Roman" w:cs="Times New Roman"/>
          <w:sz w:val="28"/>
          <w:szCs w:val="28"/>
        </w:rPr>
        <w:t>осуществляется главой сельского поселения.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56. Специалисты </w:t>
      </w:r>
      <w:r w:rsidR="000C38A7" w:rsidRPr="000D0556">
        <w:rPr>
          <w:rFonts w:ascii="Times New Roman" w:hAnsi="Times New Roman" w:cs="Times New Roman"/>
          <w:sz w:val="28"/>
          <w:szCs w:val="28"/>
        </w:rPr>
        <w:t>Администрации</w:t>
      </w:r>
      <w:r w:rsidRPr="000D0556">
        <w:rPr>
          <w:rFonts w:ascii="Times New Roman" w:hAnsi="Times New Roman" w:cs="Times New Roman"/>
          <w:sz w:val="28"/>
          <w:szCs w:val="28"/>
        </w:rPr>
        <w:t>,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B27B05" w:rsidRPr="000D0556" w:rsidRDefault="00B27B05" w:rsidP="00B27B05">
      <w:pPr>
        <w:rPr>
          <w:rFonts w:ascii="Times New Roman" w:hAnsi="Times New Roman" w:cs="Times New Roman"/>
          <w:sz w:val="28"/>
          <w:szCs w:val="28"/>
        </w:rPr>
      </w:pPr>
      <w:bookmarkStart w:id="83" w:name="sub_1069"/>
      <w:bookmarkEnd w:id="82"/>
      <w:r w:rsidRPr="000D0556">
        <w:rPr>
          <w:rFonts w:ascii="Times New Roman" w:hAnsi="Times New Roman" w:cs="Times New Roman"/>
          <w:sz w:val="28"/>
          <w:szCs w:val="28"/>
        </w:rPr>
        <w:t xml:space="preserve">57. Ответственность специалистов </w:t>
      </w:r>
      <w:r w:rsidR="000C38A7" w:rsidRPr="000D0556">
        <w:rPr>
          <w:rFonts w:ascii="Times New Roman" w:hAnsi="Times New Roman" w:cs="Times New Roman"/>
          <w:sz w:val="28"/>
          <w:szCs w:val="28"/>
        </w:rPr>
        <w:t xml:space="preserve">Администрации </w:t>
      </w:r>
      <w:r w:rsidRPr="000D0556">
        <w:rPr>
          <w:rFonts w:ascii="Times New Roman" w:hAnsi="Times New Roman" w:cs="Times New Roman"/>
          <w:sz w:val="28"/>
          <w:szCs w:val="28"/>
        </w:rPr>
        <w:t>закрепляется в их должностных инструкциях.</w:t>
      </w:r>
    </w:p>
    <w:p w:rsidR="00B27B05" w:rsidRPr="000D0556" w:rsidRDefault="00B27B05" w:rsidP="00B27B05">
      <w:pPr>
        <w:rPr>
          <w:rFonts w:ascii="Times New Roman" w:hAnsi="Times New Roman" w:cs="Times New Roman"/>
          <w:sz w:val="28"/>
          <w:szCs w:val="28"/>
        </w:rPr>
      </w:pPr>
      <w:bookmarkStart w:id="84" w:name="sub_1070"/>
      <w:bookmarkEnd w:id="83"/>
      <w:r w:rsidRPr="000D0556">
        <w:rPr>
          <w:rFonts w:ascii="Times New Roman" w:hAnsi="Times New Roman" w:cs="Times New Roman"/>
          <w:sz w:val="28"/>
          <w:szCs w:val="28"/>
        </w:rPr>
        <w:t>58</w:t>
      </w:r>
      <w:r w:rsidR="000C38A7" w:rsidRPr="000D0556">
        <w:rPr>
          <w:rFonts w:ascii="Times New Roman" w:hAnsi="Times New Roman" w:cs="Times New Roman"/>
          <w:sz w:val="28"/>
          <w:szCs w:val="28"/>
        </w:rPr>
        <w:t>. Специалисты, осуществляющие</w:t>
      </w:r>
      <w:r w:rsidRPr="000D0556">
        <w:rPr>
          <w:rFonts w:ascii="Times New Roman" w:hAnsi="Times New Roman" w:cs="Times New Roman"/>
          <w:sz w:val="28"/>
          <w:szCs w:val="28"/>
        </w:rPr>
        <w:t xml:space="preserve"> </w:t>
      </w:r>
      <w:r w:rsidR="000C38A7" w:rsidRPr="000D0556">
        <w:rPr>
          <w:rFonts w:ascii="Times New Roman" w:hAnsi="Times New Roman" w:cs="Times New Roman"/>
          <w:sz w:val="28"/>
          <w:szCs w:val="28"/>
        </w:rPr>
        <w:t>прием и выдачу документов, несут</w:t>
      </w:r>
      <w:r w:rsidRPr="000D0556">
        <w:rPr>
          <w:rFonts w:ascii="Times New Roman" w:hAnsi="Times New Roman" w:cs="Times New Roman"/>
          <w:sz w:val="28"/>
          <w:szCs w:val="28"/>
        </w:rPr>
        <w:t xml:space="preserve">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w:t>
      </w:r>
      <w:hyperlink r:id="rId22" w:history="1">
        <w:r w:rsidRPr="000D0556">
          <w:rPr>
            <w:rStyle w:val="a4"/>
            <w:rFonts w:ascii="Times New Roman" w:hAnsi="Times New Roman"/>
            <w:b w:val="0"/>
            <w:color w:val="auto"/>
            <w:sz w:val="28"/>
            <w:szCs w:val="28"/>
          </w:rPr>
          <w:t>законодательством</w:t>
        </w:r>
      </w:hyperlink>
      <w:r w:rsidRPr="000D0556">
        <w:rPr>
          <w:rFonts w:ascii="Times New Roman" w:hAnsi="Times New Roman" w:cs="Times New Roman"/>
          <w:sz w:val="28"/>
          <w:szCs w:val="28"/>
        </w:rPr>
        <w:t xml:space="preserve"> Российской Федерации.</w:t>
      </w:r>
    </w:p>
    <w:p w:rsidR="00B27B05" w:rsidRPr="000D0556" w:rsidRDefault="00B27B05" w:rsidP="00B27B05">
      <w:pPr>
        <w:rPr>
          <w:rFonts w:ascii="Times New Roman" w:hAnsi="Times New Roman" w:cs="Times New Roman"/>
          <w:sz w:val="28"/>
          <w:szCs w:val="28"/>
        </w:rPr>
      </w:pPr>
      <w:bookmarkStart w:id="85" w:name="sub_1071"/>
      <w:bookmarkEnd w:id="84"/>
      <w:r w:rsidRPr="000D0556">
        <w:rPr>
          <w:rFonts w:ascii="Times New Roman" w:hAnsi="Times New Roman" w:cs="Times New Roman"/>
          <w:sz w:val="28"/>
          <w:szCs w:val="28"/>
        </w:rPr>
        <w:t xml:space="preserve">59. Несоблюдение требований настоящего Административного </w:t>
      </w:r>
      <w:r w:rsidR="000C38A7" w:rsidRPr="000D0556">
        <w:rPr>
          <w:rFonts w:ascii="Times New Roman" w:hAnsi="Times New Roman" w:cs="Times New Roman"/>
          <w:sz w:val="28"/>
          <w:szCs w:val="28"/>
        </w:rPr>
        <w:t>регламента специалистами</w:t>
      </w:r>
      <w:r w:rsidRPr="000D0556">
        <w:rPr>
          <w:rFonts w:ascii="Times New Roman" w:hAnsi="Times New Roman" w:cs="Times New Roman"/>
          <w:sz w:val="28"/>
          <w:szCs w:val="28"/>
        </w:rPr>
        <w:t xml:space="preserve"> влечет наложение на них дисциплинарных взысканий в соответствии с законодательством Российской Федерации.</w:t>
      </w:r>
    </w:p>
    <w:p w:rsidR="00B27B05" w:rsidRPr="000D0556" w:rsidRDefault="00B27B05" w:rsidP="00B27B05">
      <w:pPr>
        <w:rPr>
          <w:rFonts w:ascii="Times New Roman" w:hAnsi="Times New Roman" w:cs="Times New Roman"/>
          <w:sz w:val="28"/>
          <w:szCs w:val="28"/>
        </w:rPr>
      </w:pPr>
      <w:bookmarkStart w:id="86" w:name="sub_1072"/>
      <w:bookmarkEnd w:id="85"/>
      <w:r w:rsidRPr="000D0556">
        <w:rPr>
          <w:rFonts w:ascii="Times New Roman" w:hAnsi="Times New Roman" w:cs="Times New Roman"/>
          <w:sz w:val="28"/>
          <w:szCs w:val="28"/>
        </w:rPr>
        <w:t xml:space="preserve">60. </w:t>
      </w:r>
      <w:proofErr w:type="gramStart"/>
      <w:r w:rsidRPr="000D0556">
        <w:rPr>
          <w:rFonts w:ascii="Times New Roman" w:hAnsi="Times New Roman" w:cs="Times New Roman"/>
          <w:sz w:val="28"/>
          <w:szCs w:val="28"/>
        </w:rPr>
        <w:t>Контроль за</w:t>
      </w:r>
      <w:proofErr w:type="gramEnd"/>
      <w:r w:rsidRPr="000D0556">
        <w:rPr>
          <w:rFonts w:ascii="Times New Roman" w:hAnsi="Times New Roman" w:cs="Times New Roman"/>
          <w:sz w:val="28"/>
          <w:szCs w:val="28"/>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B27B05" w:rsidRPr="000D0556" w:rsidRDefault="00B27B05" w:rsidP="00B27B05">
      <w:pPr>
        <w:rPr>
          <w:rFonts w:ascii="Times New Roman" w:hAnsi="Times New Roman" w:cs="Times New Roman"/>
          <w:sz w:val="28"/>
          <w:szCs w:val="28"/>
        </w:rPr>
      </w:pPr>
      <w:bookmarkStart w:id="87" w:name="sub_1073"/>
      <w:bookmarkEnd w:id="86"/>
      <w:r w:rsidRPr="000D0556">
        <w:rPr>
          <w:rFonts w:ascii="Times New Roman" w:hAnsi="Times New Roman" w:cs="Times New Roman"/>
          <w:sz w:val="28"/>
          <w:szCs w:val="28"/>
        </w:rPr>
        <w:t>61.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B27B05" w:rsidRPr="000D0556" w:rsidRDefault="00B27B05" w:rsidP="00B27B05">
      <w:pPr>
        <w:rPr>
          <w:rFonts w:ascii="Times New Roman" w:hAnsi="Times New Roman" w:cs="Times New Roman"/>
          <w:sz w:val="28"/>
          <w:szCs w:val="28"/>
        </w:rPr>
      </w:pPr>
      <w:bookmarkStart w:id="88" w:name="sub_1074"/>
      <w:bookmarkEnd w:id="87"/>
      <w:r w:rsidRPr="000D0556">
        <w:rPr>
          <w:rFonts w:ascii="Times New Roman" w:hAnsi="Times New Roman" w:cs="Times New Roman"/>
          <w:sz w:val="28"/>
          <w:szCs w:val="28"/>
        </w:rPr>
        <w:lastRenderedPageBreak/>
        <w:t>62.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B27B05" w:rsidRPr="000D0556" w:rsidRDefault="00B27B05" w:rsidP="00B27B05">
      <w:pPr>
        <w:pStyle w:val="1"/>
        <w:rPr>
          <w:rFonts w:ascii="Times New Roman" w:hAnsi="Times New Roman" w:cs="Times New Roman"/>
          <w:sz w:val="28"/>
          <w:szCs w:val="28"/>
        </w:rPr>
      </w:pPr>
      <w:bookmarkStart w:id="89" w:name="sub_500"/>
      <w:bookmarkEnd w:id="88"/>
      <w:r w:rsidRPr="000D0556">
        <w:rPr>
          <w:rFonts w:ascii="Times New Roman" w:hAnsi="Times New Roman" w:cs="Times New Roman"/>
          <w:color w:val="auto"/>
          <w:sz w:val="28"/>
          <w:szCs w:val="28"/>
        </w:rPr>
        <w:t>Раздел 5. Досудебный (внесудебный) порядок обжалования решений и действий (бездействия)</w:t>
      </w:r>
      <w:bookmarkEnd w:id="89"/>
      <w:r w:rsidRPr="000D0556">
        <w:rPr>
          <w:rFonts w:ascii="Times New Roman" w:hAnsi="Times New Roman" w:cs="Times New Roman"/>
          <w:sz w:val="28"/>
          <w:szCs w:val="28"/>
        </w:rPr>
        <w:tab/>
      </w:r>
    </w:p>
    <w:p w:rsidR="00B27B05" w:rsidRPr="000D0556" w:rsidRDefault="00B27B05" w:rsidP="00B27B05">
      <w:pPr>
        <w:pStyle w:val="1"/>
        <w:rPr>
          <w:rFonts w:ascii="Times New Roman" w:hAnsi="Times New Roman" w:cs="Times New Roman"/>
          <w:color w:val="auto"/>
          <w:sz w:val="28"/>
          <w:szCs w:val="28"/>
        </w:rPr>
      </w:pPr>
      <w:bookmarkStart w:id="90" w:name="sub_5010"/>
      <w:r w:rsidRPr="000D0556">
        <w:rPr>
          <w:rFonts w:ascii="Times New Roman" w:hAnsi="Times New Roman" w:cs="Times New Roman"/>
          <w:color w:val="auto"/>
          <w:sz w:val="28"/>
          <w:szCs w:val="28"/>
        </w:rPr>
        <w:t>Подраздел 1. Предмет досудебного (внесудебного) обжалования</w:t>
      </w:r>
    </w:p>
    <w:bookmarkEnd w:id="90"/>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91" w:name="sub_1075"/>
      <w:r w:rsidRPr="000D0556">
        <w:rPr>
          <w:rFonts w:ascii="Times New Roman" w:hAnsi="Times New Roman" w:cs="Times New Roman"/>
          <w:sz w:val="28"/>
          <w:szCs w:val="28"/>
        </w:rPr>
        <w:t>63. Заявитель может обратиться с жалобой, в том числе в следующих случаях:</w:t>
      </w:r>
    </w:p>
    <w:bookmarkEnd w:id="91"/>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нарушение срока регистрации запроса заявителя о предоставлении муниципальной услуги, запроса, указанного в статье 15.1 Федерального закона от                     27 июля 2010 года № 210-ФЗ «Об организации предоставления государственных и муниципальных услуг»;</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нарушение срока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B27B05" w:rsidRPr="000D0556" w:rsidRDefault="00B27B05" w:rsidP="00B27B05">
      <w:pPr>
        <w:rPr>
          <w:rFonts w:ascii="Times New Roman" w:hAnsi="Times New Roman" w:cs="Times New Roman"/>
          <w:sz w:val="28"/>
          <w:szCs w:val="28"/>
        </w:rPr>
      </w:pPr>
      <w:proofErr w:type="gramStart"/>
      <w:r w:rsidRPr="000D0556">
        <w:rPr>
          <w:rFonts w:ascii="Times New Roman" w:hAnsi="Times New Roman" w:cs="Times New Roman"/>
          <w:sz w:val="28"/>
          <w:szCs w:val="28"/>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B27B05" w:rsidRPr="000D0556" w:rsidRDefault="00B27B05" w:rsidP="00B27B05">
      <w:pPr>
        <w:rPr>
          <w:rFonts w:ascii="Times New Roman" w:hAnsi="Times New Roman" w:cs="Times New Roman"/>
          <w:sz w:val="28"/>
          <w:szCs w:val="28"/>
        </w:rPr>
      </w:pPr>
      <w:proofErr w:type="gramStart"/>
      <w:r w:rsidRPr="000D0556">
        <w:rPr>
          <w:rFonts w:ascii="Times New Roman" w:hAnsi="Times New Roman" w:cs="Times New Roman"/>
          <w:sz w:val="28"/>
          <w:szCs w:val="28"/>
        </w:rPr>
        <w:t>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нарушение срока или порядка выдачи документов по результатам предоставления муниципальной услуги;</w:t>
      </w:r>
    </w:p>
    <w:p w:rsidR="00B27B05" w:rsidRPr="000D0556" w:rsidRDefault="00B27B05" w:rsidP="00B27B05">
      <w:pPr>
        <w:rPr>
          <w:rFonts w:ascii="Times New Roman" w:hAnsi="Times New Roman" w:cs="Times New Roman"/>
          <w:sz w:val="28"/>
          <w:szCs w:val="28"/>
        </w:rPr>
      </w:pPr>
      <w:proofErr w:type="gramStart"/>
      <w:r w:rsidRPr="000D0556">
        <w:rPr>
          <w:rFonts w:ascii="Times New Roman" w:hAnsi="Times New Roman" w:cs="Times New Roman"/>
          <w:sz w:val="28"/>
          <w:szCs w:val="28"/>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p>
    <w:p w:rsidR="00B27B05" w:rsidRPr="000D0556" w:rsidRDefault="00B27B05" w:rsidP="00B27B05">
      <w:pPr>
        <w:rPr>
          <w:rFonts w:ascii="Times New Roman" w:hAnsi="Times New Roman" w:cs="Times New Roman"/>
          <w:sz w:val="28"/>
          <w:szCs w:val="28"/>
        </w:rPr>
      </w:pPr>
      <w:proofErr w:type="gramStart"/>
      <w:r w:rsidRPr="000D0556">
        <w:rPr>
          <w:rFonts w:ascii="Times New Roman" w:hAnsi="Times New Roman" w:cs="Times New Roman"/>
          <w:sz w:val="28"/>
          <w:szCs w:val="28"/>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года № 210-ФЗ «Об организации предоставления государственных и муниципальных услуг».</w:t>
      </w:r>
      <w:proofErr w:type="gramEnd"/>
    </w:p>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rPr>
          <w:rFonts w:ascii="Times New Roman" w:hAnsi="Times New Roman" w:cs="Times New Roman"/>
          <w:color w:val="auto"/>
          <w:sz w:val="28"/>
          <w:szCs w:val="28"/>
        </w:rPr>
      </w:pPr>
      <w:bookmarkStart w:id="92" w:name="sub_5020"/>
      <w:r w:rsidRPr="000D0556">
        <w:rPr>
          <w:rFonts w:ascii="Times New Roman" w:hAnsi="Times New Roman" w:cs="Times New Roman"/>
          <w:color w:val="auto"/>
          <w:sz w:val="28"/>
          <w:szCs w:val="28"/>
        </w:rPr>
        <w:t>Подраздел 2. Порядок досудебного (внесудебного) обжалования</w:t>
      </w:r>
    </w:p>
    <w:bookmarkEnd w:id="92"/>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93" w:name="sub_1076"/>
      <w:r w:rsidRPr="000D0556">
        <w:rPr>
          <w:rFonts w:ascii="Times New Roman" w:hAnsi="Times New Roman" w:cs="Times New Roman"/>
          <w:sz w:val="28"/>
          <w:szCs w:val="28"/>
        </w:rPr>
        <w:t xml:space="preserve">64. </w:t>
      </w:r>
      <w:bookmarkStart w:id="94" w:name="sub_1077"/>
      <w:bookmarkEnd w:id="93"/>
      <w:r w:rsidRPr="000D0556">
        <w:rPr>
          <w:rFonts w:ascii="Times New Roman" w:hAnsi="Times New Roman" w:cs="Times New Roman"/>
          <w:sz w:val="28"/>
          <w:szCs w:val="28"/>
        </w:rPr>
        <w:t>Жалоба подается в Администрацию, в письменной форме, в том числе при личном приеме заявителя, или в электронном виде.</w:t>
      </w:r>
    </w:p>
    <w:p w:rsidR="00B27B05" w:rsidRPr="000D0556" w:rsidRDefault="00B27B05" w:rsidP="00B27B05">
      <w:pPr>
        <w:rPr>
          <w:rFonts w:ascii="Times New Roman" w:hAnsi="Times New Roman" w:cs="Times New Roman"/>
          <w:sz w:val="28"/>
          <w:szCs w:val="28"/>
        </w:rPr>
      </w:pPr>
      <w:proofErr w:type="gramStart"/>
      <w:r w:rsidRPr="000D0556">
        <w:rPr>
          <w:rFonts w:ascii="Times New Roman" w:hAnsi="Times New Roman" w:cs="Times New Roman"/>
          <w:sz w:val="28"/>
          <w:szCs w:val="28"/>
        </w:rPr>
        <w:t xml:space="preserve">Жалоба на решения и действия (бездействие) Администрации, ее должностного </w:t>
      </w:r>
      <w:r w:rsidR="00C04251" w:rsidRPr="000D0556">
        <w:rPr>
          <w:rFonts w:ascii="Times New Roman" w:hAnsi="Times New Roman" w:cs="Times New Roman"/>
          <w:sz w:val="28"/>
          <w:szCs w:val="28"/>
        </w:rPr>
        <w:t>лица, может быть подана через ГА</w:t>
      </w:r>
      <w:r w:rsidRPr="000D0556">
        <w:rPr>
          <w:rFonts w:ascii="Times New Roman" w:hAnsi="Times New Roman" w:cs="Times New Roman"/>
          <w:sz w:val="28"/>
          <w:szCs w:val="28"/>
        </w:rPr>
        <w:t>У «МФЦ», официальный сайт и Портал государственных и муниципальных услуг (функций) Республики Мордовия,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w:t>
      </w:r>
      <w:proofErr w:type="gramEnd"/>
      <w:r w:rsidRPr="000D0556">
        <w:rPr>
          <w:rFonts w:ascii="Times New Roman" w:hAnsi="Times New Roman" w:cs="Times New Roman"/>
          <w:sz w:val="28"/>
          <w:szCs w:val="28"/>
        </w:rPr>
        <w:t xml:space="preserve"> служащими (далее - система досудебного обжалования) с использованием информационно-телекоммуникационной сети «Интернет», а также может быть принята от заявителя на личном приеме должностными лицами Администрации.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65. Особенности подачи и рассмотрения жалоб на решения и действия (бездействие) Администрац</w:t>
      </w:r>
      <w:proofErr w:type="gramStart"/>
      <w:r w:rsidRPr="000D0556">
        <w:rPr>
          <w:rFonts w:ascii="Times New Roman" w:hAnsi="Times New Roman" w:cs="Times New Roman"/>
          <w:sz w:val="28"/>
          <w:szCs w:val="28"/>
        </w:rPr>
        <w:t>ии и ее</w:t>
      </w:r>
      <w:proofErr w:type="gramEnd"/>
      <w:r w:rsidRPr="000D0556">
        <w:rPr>
          <w:rFonts w:ascii="Times New Roman" w:hAnsi="Times New Roman" w:cs="Times New Roman"/>
          <w:sz w:val="28"/>
          <w:szCs w:val="28"/>
        </w:rPr>
        <w:t xml:space="preserve"> должностных лиц устанавливаются муниципальными правовыми актами.</w:t>
      </w:r>
    </w:p>
    <w:p w:rsidR="00B27B05" w:rsidRPr="000D0556" w:rsidRDefault="00B27B05" w:rsidP="00B27B05">
      <w:pPr>
        <w:rPr>
          <w:rFonts w:ascii="Times New Roman" w:hAnsi="Times New Roman" w:cs="Times New Roman"/>
          <w:sz w:val="28"/>
          <w:szCs w:val="28"/>
        </w:rPr>
      </w:pPr>
      <w:bookmarkStart w:id="95" w:name="sub_1078"/>
      <w:bookmarkEnd w:id="94"/>
      <w:r w:rsidRPr="000D0556">
        <w:rPr>
          <w:rFonts w:ascii="Times New Roman" w:hAnsi="Times New Roman" w:cs="Times New Roman"/>
          <w:sz w:val="28"/>
          <w:szCs w:val="28"/>
        </w:rPr>
        <w:t>66. Жалоба должна содержать:</w:t>
      </w:r>
    </w:p>
    <w:p w:rsidR="00B27B05" w:rsidRPr="000D0556" w:rsidRDefault="00B27B05" w:rsidP="00B27B05">
      <w:pPr>
        <w:rPr>
          <w:rFonts w:ascii="Times New Roman" w:hAnsi="Times New Roman" w:cs="Times New Roman"/>
          <w:sz w:val="28"/>
          <w:szCs w:val="28"/>
        </w:rPr>
      </w:pPr>
      <w:bookmarkStart w:id="96" w:name="sub_1079"/>
      <w:bookmarkEnd w:id="95"/>
      <w:r w:rsidRPr="000D0556">
        <w:rPr>
          <w:rFonts w:ascii="Times New Roman" w:hAnsi="Times New Roman" w:cs="Times New Roman"/>
          <w:sz w:val="28"/>
          <w:szCs w:val="28"/>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B27B05" w:rsidRPr="000D0556" w:rsidRDefault="00B27B05" w:rsidP="00B27B05">
      <w:pPr>
        <w:rPr>
          <w:rFonts w:ascii="Times New Roman" w:hAnsi="Times New Roman" w:cs="Times New Roman"/>
          <w:sz w:val="28"/>
          <w:szCs w:val="28"/>
        </w:rPr>
      </w:pPr>
      <w:proofErr w:type="gramStart"/>
      <w:r w:rsidRPr="000D0556">
        <w:rPr>
          <w:rFonts w:ascii="Times New Roman" w:hAnsi="Times New Roman" w:cs="Times New Roman"/>
          <w:sz w:val="28"/>
          <w:szCs w:val="28"/>
        </w:rPr>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(за исключением случая, когда жалоба направляется электронным способом);</w:t>
      </w:r>
      <w:proofErr w:type="gramEnd"/>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сведения об обжалуемых решениях и действиях (бездействии) Администрации;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67.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B27B05" w:rsidRPr="000D0556" w:rsidRDefault="00B27B05" w:rsidP="00B27B05">
      <w:pPr>
        <w:rPr>
          <w:rFonts w:ascii="Times New Roman" w:hAnsi="Times New Roman" w:cs="Times New Roman"/>
          <w:sz w:val="28"/>
          <w:szCs w:val="28"/>
        </w:rPr>
      </w:pPr>
      <w:bookmarkStart w:id="97" w:name="sub_1080"/>
      <w:bookmarkEnd w:id="96"/>
      <w:r w:rsidRPr="000D0556">
        <w:rPr>
          <w:rFonts w:ascii="Times New Roman" w:hAnsi="Times New Roman" w:cs="Times New Roman"/>
          <w:sz w:val="28"/>
          <w:szCs w:val="28"/>
        </w:rPr>
        <w:t>68. По результатам рассмотрения жалобы Администрация принимает одно из следующих решений:</w:t>
      </w:r>
    </w:p>
    <w:bookmarkEnd w:id="97"/>
    <w:p w:rsidR="00B27B05" w:rsidRPr="000D0556" w:rsidRDefault="00B27B05" w:rsidP="00B27B05">
      <w:pPr>
        <w:rPr>
          <w:rFonts w:ascii="Times New Roman" w:hAnsi="Times New Roman" w:cs="Times New Roman"/>
          <w:sz w:val="28"/>
          <w:szCs w:val="28"/>
        </w:rPr>
      </w:pPr>
      <w:proofErr w:type="gramStart"/>
      <w:r w:rsidRPr="000D0556">
        <w:rPr>
          <w:rFonts w:ascii="Times New Roman" w:hAnsi="Times New Roman" w:cs="Times New Roman"/>
          <w:sz w:val="28"/>
          <w:szCs w:val="28"/>
        </w:rPr>
        <w:t xml:space="preserve">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w:t>
      </w:r>
      <w:r w:rsidRPr="000D0556">
        <w:rPr>
          <w:rFonts w:ascii="Times New Roman" w:hAnsi="Times New Roman" w:cs="Times New Roman"/>
          <w:sz w:val="28"/>
          <w:szCs w:val="28"/>
        </w:rPr>
        <w:lastRenderedPageBreak/>
        <w:t>Мордовия, муниципальными правовыми актами;</w:t>
      </w:r>
      <w:proofErr w:type="gramEnd"/>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отказывает в удовлетворении жалобы.</w:t>
      </w:r>
    </w:p>
    <w:p w:rsidR="00B27B05" w:rsidRPr="000D0556" w:rsidRDefault="00B27B05" w:rsidP="00B27B05">
      <w:pPr>
        <w:rPr>
          <w:rFonts w:ascii="Times New Roman" w:hAnsi="Times New Roman" w:cs="Times New Roman"/>
          <w:sz w:val="28"/>
          <w:szCs w:val="28"/>
        </w:rPr>
      </w:pPr>
      <w:bookmarkStart w:id="98" w:name="sub_1081"/>
      <w:r w:rsidRPr="000D0556">
        <w:rPr>
          <w:rFonts w:ascii="Times New Roman" w:hAnsi="Times New Roman" w:cs="Times New Roman"/>
          <w:sz w:val="28"/>
          <w:szCs w:val="28"/>
        </w:rPr>
        <w:t>69.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В случае если жалоба была направлена электронным способом, ответ заявителю направляется посредством системы досудебного обжалования.</w:t>
      </w:r>
    </w:p>
    <w:p w:rsidR="00B27B05" w:rsidRPr="000D0556" w:rsidRDefault="00B27B05" w:rsidP="00B27B05">
      <w:pPr>
        <w:rPr>
          <w:rFonts w:ascii="Times New Roman" w:hAnsi="Times New Roman" w:cs="Times New Roman"/>
          <w:sz w:val="28"/>
          <w:szCs w:val="28"/>
        </w:rPr>
      </w:pPr>
      <w:bookmarkStart w:id="99" w:name="sub_1082"/>
      <w:bookmarkEnd w:id="98"/>
      <w:r w:rsidRPr="000D0556">
        <w:rPr>
          <w:rFonts w:ascii="Times New Roman" w:hAnsi="Times New Roman" w:cs="Times New Roman"/>
          <w:sz w:val="28"/>
          <w:szCs w:val="28"/>
        </w:rPr>
        <w:t>70.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B27B05" w:rsidRPr="000D0556" w:rsidRDefault="00B27B05" w:rsidP="00B27B05">
      <w:pPr>
        <w:rPr>
          <w:rFonts w:ascii="Times New Roman" w:hAnsi="Times New Roman" w:cs="Times New Roman"/>
          <w:sz w:val="28"/>
          <w:szCs w:val="28"/>
        </w:rPr>
      </w:pPr>
      <w:bookmarkStart w:id="100" w:name="sub_1083"/>
      <w:bookmarkEnd w:id="99"/>
      <w:r w:rsidRPr="000D0556">
        <w:rPr>
          <w:rFonts w:ascii="Times New Roman" w:hAnsi="Times New Roman" w:cs="Times New Roman"/>
          <w:sz w:val="28"/>
          <w:szCs w:val="28"/>
        </w:rPr>
        <w:t>71.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трех месяцев со дня, когда стало известно о нарушении их прав и свобод.</w:t>
      </w:r>
    </w:p>
    <w:bookmarkEnd w:id="100"/>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11334C" w:rsidRPr="000D0556" w:rsidRDefault="0011334C" w:rsidP="00B27B05">
      <w:pPr>
        <w:ind w:firstLine="698"/>
        <w:jc w:val="right"/>
        <w:rPr>
          <w:rStyle w:val="a3"/>
          <w:rFonts w:ascii="Times New Roman" w:hAnsi="Times New Roman" w:cs="Times New Roman"/>
          <w:b w:val="0"/>
          <w:bCs/>
          <w:color w:val="auto"/>
          <w:sz w:val="28"/>
          <w:szCs w:val="28"/>
        </w:rPr>
      </w:pPr>
      <w:bookmarkStart w:id="101" w:name="sub_1000"/>
    </w:p>
    <w:p w:rsidR="0011334C" w:rsidRPr="000D0556" w:rsidRDefault="0011334C" w:rsidP="00B27B05">
      <w:pPr>
        <w:ind w:firstLine="698"/>
        <w:jc w:val="right"/>
        <w:rPr>
          <w:rStyle w:val="a3"/>
          <w:rFonts w:ascii="Times New Roman" w:hAnsi="Times New Roman" w:cs="Times New Roman"/>
          <w:b w:val="0"/>
          <w:bCs/>
          <w:color w:val="auto"/>
          <w:sz w:val="28"/>
          <w:szCs w:val="28"/>
        </w:rPr>
      </w:pPr>
    </w:p>
    <w:p w:rsidR="00C04251" w:rsidRPr="000D0556" w:rsidRDefault="00C04251" w:rsidP="0011334C">
      <w:pPr>
        <w:ind w:firstLine="698"/>
        <w:jc w:val="right"/>
        <w:rPr>
          <w:rStyle w:val="a3"/>
          <w:rFonts w:ascii="Times New Roman" w:hAnsi="Times New Roman" w:cs="Times New Roman"/>
          <w:b w:val="0"/>
          <w:bCs/>
          <w:color w:val="auto"/>
          <w:sz w:val="28"/>
          <w:szCs w:val="28"/>
        </w:rPr>
      </w:pPr>
    </w:p>
    <w:p w:rsidR="00C04251" w:rsidRPr="000D0556" w:rsidRDefault="00C04251" w:rsidP="0011334C">
      <w:pPr>
        <w:ind w:firstLine="698"/>
        <w:jc w:val="right"/>
        <w:rPr>
          <w:rStyle w:val="a3"/>
          <w:rFonts w:ascii="Times New Roman" w:hAnsi="Times New Roman" w:cs="Times New Roman"/>
          <w:b w:val="0"/>
          <w:bCs/>
          <w:color w:val="auto"/>
          <w:sz w:val="28"/>
          <w:szCs w:val="28"/>
        </w:rPr>
      </w:pPr>
    </w:p>
    <w:p w:rsidR="00C04251" w:rsidRPr="000D0556" w:rsidRDefault="00C04251" w:rsidP="0011334C">
      <w:pPr>
        <w:ind w:firstLine="698"/>
        <w:jc w:val="right"/>
        <w:rPr>
          <w:rStyle w:val="a3"/>
          <w:rFonts w:ascii="Times New Roman" w:hAnsi="Times New Roman" w:cs="Times New Roman"/>
          <w:b w:val="0"/>
          <w:bCs/>
          <w:color w:val="auto"/>
          <w:sz w:val="28"/>
          <w:szCs w:val="28"/>
        </w:rPr>
      </w:pPr>
    </w:p>
    <w:p w:rsidR="0073220F" w:rsidRDefault="0073220F" w:rsidP="0011334C">
      <w:pPr>
        <w:ind w:firstLine="698"/>
        <w:jc w:val="right"/>
        <w:rPr>
          <w:rStyle w:val="a3"/>
          <w:rFonts w:ascii="Times New Roman" w:hAnsi="Times New Roman" w:cs="Times New Roman"/>
          <w:b w:val="0"/>
          <w:bCs/>
          <w:color w:val="auto"/>
          <w:sz w:val="28"/>
          <w:szCs w:val="28"/>
        </w:rPr>
      </w:pPr>
    </w:p>
    <w:p w:rsidR="0073220F" w:rsidRDefault="0073220F" w:rsidP="0011334C">
      <w:pPr>
        <w:ind w:firstLine="698"/>
        <w:jc w:val="right"/>
        <w:rPr>
          <w:rStyle w:val="a3"/>
          <w:rFonts w:ascii="Times New Roman" w:hAnsi="Times New Roman" w:cs="Times New Roman"/>
          <w:b w:val="0"/>
          <w:bCs/>
          <w:color w:val="auto"/>
          <w:sz w:val="28"/>
          <w:szCs w:val="28"/>
        </w:rPr>
      </w:pPr>
    </w:p>
    <w:p w:rsidR="0011334C" w:rsidRPr="000D0556" w:rsidRDefault="0011334C" w:rsidP="0011334C">
      <w:pPr>
        <w:ind w:firstLine="698"/>
        <w:jc w:val="right"/>
        <w:rPr>
          <w:rFonts w:ascii="Times New Roman" w:hAnsi="Times New Roman" w:cs="Times New Roman"/>
          <w:sz w:val="28"/>
          <w:szCs w:val="28"/>
        </w:rPr>
      </w:pPr>
      <w:r w:rsidRPr="000D0556">
        <w:rPr>
          <w:rStyle w:val="a3"/>
          <w:rFonts w:ascii="Times New Roman" w:hAnsi="Times New Roman" w:cs="Times New Roman"/>
          <w:b w:val="0"/>
          <w:bCs/>
          <w:color w:val="auto"/>
          <w:sz w:val="28"/>
          <w:szCs w:val="28"/>
        </w:rPr>
        <w:lastRenderedPageBreak/>
        <w:t>Приложение 1</w:t>
      </w:r>
      <w:r w:rsidRPr="000D0556">
        <w:rPr>
          <w:rStyle w:val="a3"/>
          <w:rFonts w:ascii="Times New Roman" w:hAnsi="Times New Roman" w:cs="Times New Roman"/>
          <w:b w:val="0"/>
          <w:bCs/>
          <w:sz w:val="28"/>
          <w:szCs w:val="28"/>
        </w:rPr>
        <w:br/>
      </w:r>
      <w:r w:rsidRPr="000D0556">
        <w:rPr>
          <w:rStyle w:val="a3"/>
          <w:rFonts w:ascii="Times New Roman" w:hAnsi="Times New Roman" w:cs="Times New Roman"/>
          <w:b w:val="0"/>
          <w:bCs/>
          <w:color w:val="auto"/>
          <w:sz w:val="28"/>
          <w:szCs w:val="28"/>
        </w:rPr>
        <w:t xml:space="preserve">к </w:t>
      </w:r>
      <w:hyperlink w:anchor="sub_10000" w:history="1">
        <w:r w:rsidRPr="000D0556">
          <w:rPr>
            <w:rStyle w:val="a4"/>
            <w:rFonts w:ascii="Times New Roman" w:hAnsi="Times New Roman"/>
            <w:b w:val="0"/>
            <w:color w:val="auto"/>
            <w:sz w:val="28"/>
            <w:szCs w:val="28"/>
          </w:rPr>
          <w:t>Административному регламенту</w:t>
        </w:r>
      </w:hyperlink>
      <w:r w:rsidRPr="000D0556">
        <w:rPr>
          <w:rFonts w:ascii="Times New Roman" w:hAnsi="Times New Roman" w:cs="Times New Roman"/>
          <w:sz w:val="28"/>
          <w:szCs w:val="28"/>
        </w:rPr>
        <w:t xml:space="preserve"> </w:t>
      </w:r>
    </w:p>
    <w:p w:rsidR="0011334C" w:rsidRPr="000D0556" w:rsidRDefault="0011334C" w:rsidP="0011334C">
      <w:pPr>
        <w:ind w:firstLine="698"/>
        <w:jc w:val="right"/>
        <w:rPr>
          <w:rFonts w:ascii="Times New Roman" w:hAnsi="Times New Roman" w:cs="Times New Roman"/>
          <w:sz w:val="28"/>
          <w:szCs w:val="28"/>
        </w:rPr>
      </w:pPr>
      <w:r w:rsidRPr="000D0556">
        <w:rPr>
          <w:rFonts w:ascii="Times New Roman" w:hAnsi="Times New Roman" w:cs="Times New Roman"/>
          <w:sz w:val="28"/>
          <w:szCs w:val="28"/>
        </w:rPr>
        <w:t xml:space="preserve">предоставления Администрацией </w:t>
      </w:r>
    </w:p>
    <w:p w:rsidR="0011334C" w:rsidRPr="000D0556" w:rsidRDefault="0011334C" w:rsidP="0011334C">
      <w:pPr>
        <w:ind w:firstLine="698"/>
        <w:jc w:val="right"/>
        <w:rPr>
          <w:rFonts w:ascii="Times New Roman" w:hAnsi="Times New Roman" w:cs="Times New Roman"/>
          <w:sz w:val="28"/>
          <w:szCs w:val="28"/>
        </w:rPr>
      </w:pPr>
      <w:proofErr w:type="spellStart"/>
      <w:r w:rsidRPr="000D0556">
        <w:rPr>
          <w:rFonts w:ascii="Times New Roman" w:hAnsi="Times New Roman" w:cs="Times New Roman"/>
          <w:sz w:val="28"/>
          <w:szCs w:val="28"/>
        </w:rPr>
        <w:t>Вармазейского</w:t>
      </w:r>
      <w:proofErr w:type="spellEnd"/>
      <w:r w:rsidRPr="000D0556">
        <w:rPr>
          <w:rFonts w:ascii="Times New Roman" w:hAnsi="Times New Roman" w:cs="Times New Roman"/>
          <w:sz w:val="28"/>
          <w:szCs w:val="28"/>
        </w:rPr>
        <w:t xml:space="preserve"> сельского поселения </w:t>
      </w:r>
    </w:p>
    <w:p w:rsidR="0011334C" w:rsidRPr="000D0556" w:rsidRDefault="0011334C" w:rsidP="0011334C">
      <w:pPr>
        <w:ind w:firstLine="698"/>
        <w:jc w:val="right"/>
        <w:rPr>
          <w:rFonts w:ascii="Times New Roman" w:hAnsi="Times New Roman" w:cs="Times New Roman"/>
          <w:sz w:val="28"/>
          <w:szCs w:val="28"/>
        </w:rPr>
      </w:pPr>
      <w:proofErr w:type="spellStart"/>
      <w:r w:rsidRPr="000D0556">
        <w:rPr>
          <w:rFonts w:ascii="Times New Roman" w:hAnsi="Times New Roman" w:cs="Times New Roman"/>
          <w:sz w:val="28"/>
          <w:szCs w:val="28"/>
        </w:rPr>
        <w:t>Большеигнатовского</w:t>
      </w:r>
      <w:proofErr w:type="spellEnd"/>
      <w:r w:rsidRPr="000D0556">
        <w:rPr>
          <w:rFonts w:ascii="Times New Roman" w:hAnsi="Times New Roman" w:cs="Times New Roman"/>
          <w:sz w:val="28"/>
          <w:szCs w:val="28"/>
        </w:rPr>
        <w:t xml:space="preserve"> муниципального района </w:t>
      </w:r>
    </w:p>
    <w:p w:rsidR="0011334C" w:rsidRPr="000D0556" w:rsidRDefault="0011334C" w:rsidP="0011334C">
      <w:pPr>
        <w:ind w:firstLine="698"/>
        <w:jc w:val="right"/>
        <w:rPr>
          <w:rFonts w:ascii="Times New Roman" w:hAnsi="Times New Roman" w:cs="Times New Roman"/>
          <w:sz w:val="28"/>
          <w:szCs w:val="28"/>
        </w:rPr>
      </w:pPr>
      <w:r w:rsidRPr="000D0556">
        <w:rPr>
          <w:rFonts w:ascii="Times New Roman" w:hAnsi="Times New Roman" w:cs="Times New Roman"/>
          <w:sz w:val="28"/>
          <w:szCs w:val="28"/>
        </w:rPr>
        <w:t xml:space="preserve">муниципальной услуги </w:t>
      </w:r>
    </w:p>
    <w:p w:rsidR="0011334C" w:rsidRPr="000D0556" w:rsidRDefault="0011334C" w:rsidP="0011334C">
      <w:pPr>
        <w:ind w:firstLine="698"/>
        <w:jc w:val="right"/>
        <w:rPr>
          <w:rFonts w:ascii="Times New Roman" w:hAnsi="Times New Roman" w:cs="Times New Roman"/>
          <w:sz w:val="28"/>
          <w:szCs w:val="28"/>
        </w:rPr>
      </w:pPr>
      <w:r w:rsidRPr="000D0556">
        <w:rPr>
          <w:rFonts w:ascii="Times New Roman" w:hAnsi="Times New Roman" w:cs="Times New Roman"/>
          <w:sz w:val="28"/>
          <w:szCs w:val="28"/>
        </w:rPr>
        <w:t>по</w:t>
      </w:r>
      <w:r w:rsidRPr="000D0556">
        <w:rPr>
          <w:rFonts w:ascii="Times New Roman" w:hAnsi="Times New Roman" w:cs="Times New Roman"/>
        </w:rPr>
        <w:t xml:space="preserve"> </w:t>
      </w:r>
      <w:r w:rsidRPr="000D0556">
        <w:rPr>
          <w:rFonts w:ascii="Times New Roman" w:hAnsi="Times New Roman" w:cs="Times New Roman"/>
          <w:sz w:val="28"/>
          <w:szCs w:val="28"/>
        </w:rPr>
        <w:t>предоставлению</w:t>
      </w:r>
      <w:r w:rsidRPr="000D0556">
        <w:rPr>
          <w:rFonts w:ascii="Times New Roman" w:hAnsi="Times New Roman" w:cs="Times New Roman"/>
        </w:rPr>
        <w:t xml:space="preserve"> </w:t>
      </w:r>
      <w:r w:rsidRPr="000D0556">
        <w:rPr>
          <w:rFonts w:ascii="Times New Roman" w:hAnsi="Times New Roman" w:cs="Times New Roman"/>
          <w:sz w:val="28"/>
          <w:szCs w:val="28"/>
        </w:rPr>
        <w:t xml:space="preserve">земельного участка, находящегося  </w:t>
      </w:r>
    </w:p>
    <w:p w:rsidR="007D1F5B" w:rsidRPr="000D0556" w:rsidRDefault="0011334C" w:rsidP="0011334C">
      <w:pPr>
        <w:ind w:firstLine="698"/>
        <w:jc w:val="right"/>
        <w:rPr>
          <w:rFonts w:ascii="Times New Roman" w:hAnsi="Times New Roman" w:cs="Times New Roman"/>
          <w:sz w:val="28"/>
          <w:szCs w:val="28"/>
        </w:rPr>
      </w:pPr>
      <w:r w:rsidRPr="000D0556">
        <w:rPr>
          <w:rFonts w:ascii="Times New Roman" w:hAnsi="Times New Roman" w:cs="Times New Roman"/>
          <w:sz w:val="28"/>
          <w:szCs w:val="28"/>
        </w:rPr>
        <w:t xml:space="preserve">                              в муниципальной собственности</w:t>
      </w:r>
      <w:r w:rsidR="007D1F5B" w:rsidRPr="000D0556">
        <w:rPr>
          <w:rFonts w:ascii="Times New Roman" w:hAnsi="Times New Roman" w:cs="Times New Roman"/>
          <w:sz w:val="28"/>
          <w:szCs w:val="28"/>
        </w:rPr>
        <w:t xml:space="preserve"> </w:t>
      </w:r>
    </w:p>
    <w:p w:rsidR="0011334C" w:rsidRPr="000D0556" w:rsidRDefault="007D1F5B" w:rsidP="0011334C">
      <w:pPr>
        <w:ind w:firstLine="698"/>
        <w:jc w:val="right"/>
        <w:rPr>
          <w:rFonts w:ascii="Times New Roman" w:hAnsi="Times New Roman" w:cs="Times New Roman"/>
          <w:sz w:val="28"/>
          <w:szCs w:val="28"/>
        </w:rPr>
      </w:pPr>
      <w:proofErr w:type="spellStart"/>
      <w:r w:rsidRPr="000D0556">
        <w:rPr>
          <w:rFonts w:ascii="Times New Roman" w:hAnsi="Times New Roman" w:cs="Times New Roman"/>
          <w:sz w:val="28"/>
          <w:szCs w:val="28"/>
        </w:rPr>
        <w:t>Вармазейского</w:t>
      </w:r>
      <w:proofErr w:type="spellEnd"/>
      <w:r w:rsidRPr="000D0556">
        <w:rPr>
          <w:rFonts w:ascii="Times New Roman" w:hAnsi="Times New Roman" w:cs="Times New Roman"/>
          <w:sz w:val="28"/>
          <w:szCs w:val="28"/>
        </w:rPr>
        <w:t xml:space="preserve"> сельского поселения</w:t>
      </w:r>
      <w:r w:rsidR="0011334C" w:rsidRPr="000D0556">
        <w:rPr>
          <w:rFonts w:ascii="Times New Roman" w:hAnsi="Times New Roman" w:cs="Times New Roman"/>
          <w:sz w:val="28"/>
          <w:szCs w:val="28"/>
        </w:rPr>
        <w:t xml:space="preserve">,  </w:t>
      </w:r>
    </w:p>
    <w:p w:rsidR="0011334C" w:rsidRPr="000D0556" w:rsidRDefault="0011334C" w:rsidP="0011334C">
      <w:pPr>
        <w:ind w:firstLine="698"/>
        <w:jc w:val="right"/>
        <w:rPr>
          <w:rStyle w:val="a3"/>
          <w:rFonts w:ascii="Times New Roman" w:hAnsi="Times New Roman" w:cs="Times New Roman"/>
          <w:bCs/>
        </w:rPr>
      </w:pPr>
      <w:r w:rsidRPr="000D0556">
        <w:rPr>
          <w:rFonts w:ascii="Times New Roman" w:hAnsi="Times New Roman" w:cs="Times New Roman"/>
          <w:sz w:val="28"/>
          <w:szCs w:val="28"/>
        </w:rPr>
        <w:t xml:space="preserve">                                       без проведения торгов                                 </w:t>
      </w:r>
    </w:p>
    <w:p w:rsidR="00B27B05" w:rsidRPr="000D0556" w:rsidRDefault="00B27B05" w:rsidP="00B27B05">
      <w:pPr>
        <w:ind w:firstLine="698"/>
        <w:jc w:val="right"/>
        <w:rPr>
          <w:rFonts w:ascii="Times New Roman" w:hAnsi="Times New Roman" w:cs="Times New Roman"/>
          <w:b/>
        </w:rPr>
      </w:pPr>
    </w:p>
    <w:bookmarkEnd w:id="101"/>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Главе </w:t>
      </w:r>
      <w:proofErr w:type="spellStart"/>
      <w:r w:rsidR="0011334C" w:rsidRPr="000D0556">
        <w:rPr>
          <w:rFonts w:ascii="Times New Roman" w:hAnsi="Times New Roman" w:cs="Times New Roman"/>
        </w:rPr>
        <w:t>Вармазейского</w:t>
      </w:r>
      <w:proofErr w:type="spellEnd"/>
      <w:r w:rsidR="0011334C" w:rsidRPr="000D0556">
        <w:rPr>
          <w:rFonts w:ascii="Times New Roman" w:hAnsi="Times New Roman" w:cs="Times New Roman"/>
        </w:rPr>
        <w:t xml:space="preserve"> сельского поселения </w:t>
      </w:r>
      <w:proofErr w:type="spellStart"/>
      <w:r w:rsidR="00D67A7C" w:rsidRPr="000D0556">
        <w:rPr>
          <w:rFonts w:ascii="Times New Roman" w:hAnsi="Times New Roman" w:cs="Times New Roman"/>
        </w:rPr>
        <w:t>Большеигнатовского</w:t>
      </w:r>
      <w:r w:rsidRPr="000D0556">
        <w:rPr>
          <w:rFonts w:ascii="Times New Roman" w:hAnsi="Times New Roman" w:cs="Times New Roman"/>
        </w:rPr>
        <w:t>муниципального</w:t>
      </w:r>
      <w:proofErr w:type="spellEnd"/>
      <w:r w:rsidRPr="000D0556">
        <w:rPr>
          <w:rFonts w:ascii="Times New Roman" w:hAnsi="Times New Roman" w:cs="Times New Roman"/>
        </w:rPr>
        <w:t xml:space="preserve"> района</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(для гражданина - фамилия, имя, отчество;</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для юридического лица - </w:t>
      </w:r>
      <w:proofErr w:type="gramStart"/>
      <w:r w:rsidRPr="000D0556">
        <w:rPr>
          <w:rFonts w:ascii="Times New Roman" w:hAnsi="Times New Roman" w:cs="Times New Roman"/>
        </w:rPr>
        <w:t>полное</w:t>
      </w:r>
      <w:proofErr w:type="gramEnd"/>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наименование, ИНН, ОГРН)</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адрес заявителя (ей); местонахождение</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юридического лица</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w:t>
      </w:r>
      <w:proofErr w:type="gramStart"/>
      <w:r w:rsidRPr="000D0556">
        <w:rPr>
          <w:rFonts w:ascii="Times New Roman" w:hAnsi="Times New Roman" w:cs="Times New Roman"/>
        </w:rPr>
        <w:t>(область, город, улица, дом, корпус,</w:t>
      </w:r>
      <w:proofErr w:type="gramEnd"/>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квартира)</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реквизиты документа, удостоверяющего</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личность заявителя (для гражданина);</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w:t>
      </w:r>
      <w:proofErr w:type="spellStart"/>
      <w:r w:rsidRPr="000D0556">
        <w:rPr>
          <w:rFonts w:ascii="Times New Roman" w:hAnsi="Times New Roman" w:cs="Times New Roman"/>
        </w:rPr>
        <w:t>эл</w:t>
      </w:r>
      <w:proofErr w:type="spellEnd"/>
      <w:r w:rsidRPr="000D0556">
        <w:rPr>
          <w:rFonts w:ascii="Times New Roman" w:hAnsi="Times New Roman" w:cs="Times New Roman"/>
        </w:rPr>
        <w:t>. почта: _____________________________</w:t>
      </w:r>
    </w:p>
    <w:p w:rsidR="00B27B05" w:rsidRPr="000D0556" w:rsidRDefault="00B27B05" w:rsidP="00B27B05">
      <w:pPr>
        <w:pStyle w:val="aff8"/>
        <w:jc w:val="right"/>
        <w:rPr>
          <w:rFonts w:ascii="Times New Roman" w:hAnsi="Times New Roman" w:cs="Times New Roman"/>
          <w:sz w:val="20"/>
          <w:szCs w:val="20"/>
        </w:rPr>
      </w:pPr>
      <w:r w:rsidRPr="000D0556">
        <w:rPr>
          <w:rFonts w:ascii="Times New Roman" w:hAnsi="Times New Roman" w:cs="Times New Roman"/>
        </w:rPr>
        <w:t xml:space="preserve">                                 тел. ___________________________________</w:t>
      </w:r>
    </w:p>
    <w:p w:rsidR="00B27B05" w:rsidRPr="000D0556" w:rsidRDefault="00B27B05" w:rsidP="00B27B05">
      <w:pPr>
        <w:pStyle w:val="aff8"/>
        <w:jc w:val="right"/>
        <w:rPr>
          <w:rFonts w:ascii="Times New Roman" w:hAnsi="Times New Roman" w:cs="Times New Roman"/>
          <w:sz w:val="28"/>
          <w:szCs w:val="28"/>
        </w:rPr>
      </w:pPr>
      <w:r w:rsidRPr="000D0556">
        <w:rPr>
          <w:rFonts w:ascii="Times New Roman" w:hAnsi="Times New Roman" w:cs="Times New Roman"/>
          <w:sz w:val="28"/>
          <w:szCs w:val="28"/>
        </w:rPr>
        <w:t xml:space="preserve">                                       </w:t>
      </w:r>
    </w:p>
    <w:p w:rsidR="00B27B05" w:rsidRPr="000D0556" w:rsidRDefault="00B27B05" w:rsidP="00B27B05">
      <w:pPr>
        <w:widowControl/>
        <w:autoSpaceDE/>
        <w:autoSpaceDN/>
        <w:adjustRightInd/>
        <w:ind w:firstLine="0"/>
        <w:jc w:val="center"/>
        <w:rPr>
          <w:rFonts w:ascii="Times New Roman" w:hAnsi="Times New Roman" w:cs="Times New Roman"/>
          <w:b/>
          <w:lang w:eastAsia="en-US"/>
        </w:rPr>
      </w:pPr>
      <w:bookmarkStart w:id="102" w:name="sub_2000"/>
      <w:r w:rsidRPr="000D0556">
        <w:rPr>
          <w:rFonts w:ascii="Times New Roman" w:hAnsi="Times New Roman" w:cs="Times New Roman"/>
          <w:b/>
          <w:lang w:eastAsia="en-US"/>
        </w:rPr>
        <w:t>ЗАЯВЛЕНИЕ</w:t>
      </w:r>
    </w:p>
    <w:p w:rsidR="00B27B05" w:rsidRPr="000D0556" w:rsidRDefault="00B27B05" w:rsidP="00B27B05">
      <w:pPr>
        <w:widowControl/>
        <w:autoSpaceDE/>
        <w:autoSpaceDN/>
        <w:adjustRightInd/>
        <w:ind w:firstLine="0"/>
        <w:jc w:val="center"/>
        <w:rPr>
          <w:rFonts w:ascii="Times New Roman" w:hAnsi="Times New Roman" w:cs="Times New Roman"/>
          <w:b/>
          <w:lang w:eastAsia="en-US"/>
        </w:rPr>
      </w:pPr>
      <w:r w:rsidRPr="000D0556">
        <w:rPr>
          <w:rFonts w:ascii="Times New Roman" w:hAnsi="Times New Roman" w:cs="Times New Roman"/>
          <w:b/>
          <w:lang w:eastAsia="en-US"/>
        </w:rPr>
        <w:t>о предоставлении земельного участка (без проведения торгов)</w:t>
      </w:r>
    </w:p>
    <w:p w:rsidR="00B27B05" w:rsidRPr="000D0556" w:rsidRDefault="00B27B05" w:rsidP="00B27B05">
      <w:pPr>
        <w:widowControl/>
        <w:autoSpaceDE/>
        <w:autoSpaceDN/>
        <w:adjustRightInd/>
        <w:ind w:firstLine="0"/>
        <w:jc w:val="center"/>
        <w:rPr>
          <w:rFonts w:ascii="Times New Roman" w:hAnsi="Times New Roman" w:cs="Times New Roman"/>
          <w:b/>
          <w:lang w:eastAsia="en-US"/>
        </w:rPr>
      </w:pPr>
    </w:p>
    <w:p w:rsidR="00B27B05" w:rsidRPr="000D0556" w:rsidRDefault="00B27B05" w:rsidP="00B27B05">
      <w:pPr>
        <w:widowControl/>
        <w:autoSpaceDE/>
        <w:autoSpaceDN/>
        <w:adjustRightInd/>
        <w:ind w:firstLine="0"/>
        <w:jc w:val="left"/>
        <w:rPr>
          <w:rFonts w:ascii="Times New Roman" w:hAnsi="Times New Roman" w:cs="Times New Roman"/>
          <w:lang w:eastAsia="en-US"/>
        </w:rPr>
      </w:pPr>
      <w:r w:rsidRPr="000D0556">
        <w:rPr>
          <w:rFonts w:ascii="Times New Roman" w:hAnsi="Times New Roman" w:cs="Times New Roman"/>
          <w:lang w:eastAsia="en-US"/>
        </w:rPr>
        <w:t>Кадастровый номер земельного участка: ____________________________________________________</w:t>
      </w:r>
    </w:p>
    <w:p w:rsidR="00B27B05" w:rsidRPr="000D0556" w:rsidRDefault="00B27B05" w:rsidP="00B27B05">
      <w:pPr>
        <w:widowControl/>
        <w:autoSpaceDE/>
        <w:autoSpaceDN/>
        <w:adjustRightInd/>
        <w:ind w:firstLine="0"/>
        <w:jc w:val="left"/>
        <w:rPr>
          <w:rFonts w:ascii="Times New Roman" w:hAnsi="Times New Roman" w:cs="Times New Roman"/>
          <w:lang w:eastAsia="en-US"/>
        </w:rPr>
      </w:pPr>
      <w:r w:rsidRPr="000D0556">
        <w:rPr>
          <w:rFonts w:ascii="Times New Roman" w:hAnsi="Times New Roman" w:cs="Times New Roman"/>
          <w:lang w:eastAsia="en-US"/>
        </w:rPr>
        <w:t>Адрес (адресная привязка, описание местоположения) земельного участка: ______________________</w:t>
      </w:r>
    </w:p>
    <w:p w:rsidR="00B27B05" w:rsidRPr="000D0556" w:rsidRDefault="00B27B05" w:rsidP="00B27B05">
      <w:pPr>
        <w:widowControl/>
        <w:autoSpaceDE/>
        <w:autoSpaceDN/>
        <w:adjustRightInd/>
        <w:ind w:firstLine="0"/>
        <w:jc w:val="left"/>
        <w:rPr>
          <w:rFonts w:ascii="Times New Roman" w:hAnsi="Times New Roman" w:cs="Times New Roman"/>
          <w:lang w:eastAsia="en-US"/>
        </w:rPr>
      </w:pPr>
      <w:r w:rsidRPr="000D0556">
        <w:rPr>
          <w:rFonts w:ascii="Times New Roman" w:hAnsi="Times New Roman" w:cs="Times New Roman"/>
          <w:lang w:eastAsia="en-US"/>
        </w:rPr>
        <w:t>_______________________________________________________________________________________</w:t>
      </w:r>
    </w:p>
    <w:p w:rsidR="00B27B05" w:rsidRPr="000D0556" w:rsidRDefault="00B27B05" w:rsidP="00B27B05">
      <w:pPr>
        <w:widowControl/>
        <w:autoSpaceDE/>
        <w:autoSpaceDN/>
        <w:adjustRightInd/>
        <w:ind w:firstLine="0"/>
        <w:rPr>
          <w:rFonts w:ascii="Times New Roman" w:hAnsi="Times New Roman" w:cs="Times New Roman"/>
          <w:lang w:eastAsia="en-US"/>
        </w:rPr>
      </w:pPr>
      <w:r w:rsidRPr="000D0556">
        <w:rPr>
          <w:rFonts w:ascii="Times New Roman" w:hAnsi="Times New Roman" w:cs="Times New Roman"/>
          <w:lang w:eastAsia="en-US"/>
        </w:rPr>
        <w:t>Основание предоставления земельного участка без проведения торгов из числа предусмотренных                п. 2 ст. 39.3, ст. 39.5, п. 2 ст. 39.6, п. 2 ст. 39.10 ЗК РФ: ________________________________________</w:t>
      </w:r>
    </w:p>
    <w:p w:rsidR="00B27B05" w:rsidRPr="000D0556" w:rsidRDefault="00B27B05" w:rsidP="00B27B05">
      <w:pPr>
        <w:widowControl/>
        <w:autoSpaceDE/>
        <w:autoSpaceDN/>
        <w:adjustRightInd/>
        <w:ind w:firstLine="0"/>
        <w:jc w:val="left"/>
        <w:rPr>
          <w:rFonts w:ascii="Times New Roman" w:hAnsi="Times New Roman" w:cs="Times New Roman"/>
          <w:lang w:eastAsia="en-US"/>
        </w:rPr>
      </w:pPr>
      <w:r w:rsidRPr="000D0556">
        <w:rPr>
          <w:rFonts w:ascii="Times New Roman" w:hAnsi="Times New Roman" w:cs="Times New Roman"/>
          <w:lang w:eastAsia="en-US"/>
        </w:rPr>
        <w:t>_______________________________________________________________________________________</w:t>
      </w:r>
    </w:p>
    <w:p w:rsidR="00B27B05" w:rsidRPr="000D0556" w:rsidRDefault="00B27B05" w:rsidP="00B27B05">
      <w:pPr>
        <w:widowControl/>
        <w:autoSpaceDE/>
        <w:autoSpaceDN/>
        <w:adjustRightInd/>
        <w:ind w:firstLine="0"/>
        <w:jc w:val="left"/>
        <w:rPr>
          <w:rFonts w:ascii="Times New Roman" w:hAnsi="Times New Roman" w:cs="Times New Roman"/>
          <w:lang w:eastAsia="en-US"/>
        </w:rPr>
      </w:pPr>
      <w:r w:rsidRPr="000D0556">
        <w:rPr>
          <w:rFonts w:ascii="Times New Roman" w:hAnsi="Times New Roman" w:cs="Times New Roman"/>
          <w:lang w:eastAsia="en-US"/>
        </w:rPr>
        <w:t>Вид права, на котором заявитель желает приобрести земельный участок:</w:t>
      </w:r>
    </w:p>
    <w:p w:rsidR="00B27B05" w:rsidRPr="000D0556" w:rsidRDefault="00B27B05" w:rsidP="00B27B05">
      <w:pPr>
        <w:pStyle w:val="affff2"/>
        <w:numPr>
          <w:ilvl w:val="0"/>
          <w:numId w:val="1"/>
        </w:numPr>
        <w:spacing w:after="0" w:line="240" w:lineRule="auto"/>
        <w:ind w:left="426"/>
        <w:rPr>
          <w:rFonts w:ascii="Times New Roman" w:hAnsi="Times New Roman"/>
          <w:sz w:val="24"/>
          <w:szCs w:val="24"/>
        </w:rPr>
      </w:pPr>
      <w:r w:rsidRPr="000D0556">
        <w:rPr>
          <w:rFonts w:ascii="Times New Roman" w:hAnsi="Times New Roman"/>
          <w:sz w:val="24"/>
          <w:szCs w:val="24"/>
        </w:rPr>
        <w:t xml:space="preserve">собственность за плату;  </w:t>
      </w:r>
    </w:p>
    <w:p w:rsidR="00B27B05" w:rsidRPr="000D0556" w:rsidRDefault="00B27B05" w:rsidP="00B27B05">
      <w:pPr>
        <w:pStyle w:val="affff2"/>
        <w:numPr>
          <w:ilvl w:val="0"/>
          <w:numId w:val="1"/>
        </w:numPr>
        <w:spacing w:after="0" w:line="240" w:lineRule="auto"/>
        <w:ind w:left="426"/>
        <w:rPr>
          <w:rFonts w:ascii="Times New Roman" w:hAnsi="Times New Roman"/>
          <w:sz w:val="24"/>
          <w:szCs w:val="24"/>
        </w:rPr>
      </w:pPr>
      <w:r w:rsidRPr="000D0556">
        <w:rPr>
          <w:rFonts w:ascii="Times New Roman" w:hAnsi="Times New Roman"/>
          <w:sz w:val="24"/>
          <w:szCs w:val="24"/>
        </w:rPr>
        <w:t>аренда;</w:t>
      </w:r>
    </w:p>
    <w:p w:rsidR="00B27B05" w:rsidRPr="000D0556" w:rsidRDefault="00B27B05" w:rsidP="00B27B05">
      <w:pPr>
        <w:pStyle w:val="affff2"/>
        <w:numPr>
          <w:ilvl w:val="0"/>
          <w:numId w:val="1"/>
        </w:numPr>
        <w:spacing w:after="0" w:line="240" w:lineRule="auto"/>
        <w:ind w:left="426"/>
        <w:rPr>
          <w:rFonts w:ascii="Times New Roman" w:hAnsi="Times New Roman"/>
          <w:sz w:val="24"/>
          <w:szCs w:val="24"/>
        </w:rPr>
      </w:pPr>
      <w:r w:rsidRPr="000D0556">
        <w:rPr>
          <w:rFonts w:ascii="Times New Roman" w:hAnsi="Times New Roman"/>
          <w:sz w:val="24"/>
          <w:szCs w:val="24"/>
        </w:rPr>
        <w:t>безвозмездное пользование;</w:t>
      </w:r>
    </w:p>
    <w:p w:rsidR="00B27B05" w:rsidRPr="000D0556" w:rsidRDefault="00B27B05" w:rsidP="00B27B05">
      <w:pPr>
        <w:pStyle w:val="affff2"/>
        <w:numPr>
          <w:ilvl w:val="0"/>
          <w:numId w:val="1"/>
        </w:numPr>
        <w:spacing w:after="0" w:line="240" w:lineRule="auto"/>
        <w:ind w:left="426"/>
        <w:rPr>
          <w:rFonts w:ascii="Times New Roman" w:hAnsi="Times New Roman"/>
          <w:sz w:val="24"/>
          <w:szCs w:val="24"/>
        </w:rPr>
      </w:pPr>
      <w:r w:rsidRPr="000D0556">
        <w:rPr>
          <w:rFonts w:ascii="Times New Roman" w:hAnsi="Times New Roman"/>
          <w:sz w:val="24"/>
          <w:szCs w:val="24"/>
        </w:rPr>
        <w:t>собственность бесплатно;</w:t>
      </w:r>
    </w:p>
    <w:p w:rsidR="00B27B05" w:rsidRPr="000D0556" w:rsidRDefault="00B27B05" w:rsidP="00B27B05">
      <w:pPr>
        <w:pStyle w:val="affff2"/>
        <w:numPr>
          <w:ilvl w:val="0"/>
          <w:numId w:val="1"/>
        </w:numPr>
        <w:spacing w:after="0" w:line="240" w:lineRule="auto"/>
        <w:ind w:left="426"/>
        <w:rPr>
          <w:rFonts w:ascii="Times New Roman" w:hAnsi="Times New Roman"/>
          <w:sz w:val="24"/>
          <w:szCs w:val="24"/>
        </w:rPr>
      </w:pPr>
      <w:r w:rsidRPr="000D0556">
        <w:rPr>
          <w:rFonts w:ascii="Times New Roman" w:hAnsi="Times New Roman"/>
          <w:sz w:val="24"/>
          <w:szCs w:val="24"/>
        </w:rPr>
        <w:t>постоянное (бессрочное) пользование.</w:t>
      </w:r>
    </w:p>
    <w:p w:rsidR="00B27B05" w:rsidRPr="000D0556" w:rsidRDefault="00B27B05" w:rsidP="00B27B05">
      <w:pPr>
        <w:widowControl/>
        <w:autoSpaceDE/>
        <w:autoSpaceDN/>
        <w:adjustRightInd/>
        <w:spacing w:after="200"/>
        <w:ind w:firstLine="0"/>
        <w:contextualSpacing/>
        <w:jc w:val="left"/>
        <w:rPr>
          <w:rFonts w:ascii="Times New Roman" w:hAnsi="Times New Roman" w:cs="Times New Roman"/>
          <w:lang w:eastAsia="en-US"/>
        </w:rPr>
      </w:pPr>
      <w:r w:rsidRPr="000D0556">
        <w:rPr>
          <w:rFonts w:ascii="Times New Roman" w:hAnsi="Times New Roman" w:cs="Times New Roman"/>
          <w:lang w:eastAsia="en-US"/>
        </w:rPr>
        <w:t>Срок аренды, при предоставлении земельного участка на праве аренды _________________________</w:t>
      </w:r>
    </w:p>
    <w:p w:rsidR="00B27B05" w:rsidRPr="000D0556" w:rsidRDefault="00B27B05" w:rsidP="00B27B05">
      <w:pPr>
        <w:widowControl/>
        <w:autoSpaceDE/>
        <w:autoSpaceDN/>
        <w:adjustRightInd/>
        <w:spacing w:after="200"/>
        <w:ind w:firstLine="0"/>
        <w:contextualSpacing/>
        <w:jc w:val="left"/>
        <w:rPr>
          <w:rFonts w:ascii="Times New Roman" w:hAnsi="Times New Roman" w:cs="Times New Roman"/>
          <w:lang w:eastAsia="en-US"/>
        </w:rPr>
      </w:pPr>
      <w:r w:rsidRPr="000D0556">
        <w:rPr>
          <w:rFonts w:ascii="Times New Roman" w:hAnsi="Times New Roman" w:cs="Times New Roman"/>
          <w:lang w:eastAsia="en-US"/>
        </w:rPr>
        <w:t>Цель использования земельного участка: ___________________________________________________ _______________________________________________________________________________________</w:t>
      </w:r>
    </w:p>
    <w:p w:rsidR="00B27B05" w:rsidRPr="000D0556" w:rsidRDefault="00B27B05" w:rsidP="00B27B05">
      <w:pPr>
        <w:widowControl/>
        <w:autoSpaceDE/>
        <w:autoSpaceDN/>
        <w:adjustRightInd/>
        <w:spacing w:after="200"/>
        <w:ind w:firstLine="0"/>
        <w:contextualSpacing/>
        <w:rPr>
          <w:rFonts w:ascii="Times New Roman" w:hAnsi="Times New Roman" w:cs="Times New Roman"/>
          <w:lang w:eastAsia="en-US"/>
        </w:rPr>
      </w:pPr>
      <w:r w:rsidRPr="000D0556">
        <w:rPr>
          <w:rFonts w:ascii="Times New Roman" w:hAnsi="Times New Roman" w:cs="Times New Roman"/>
          <w:lang w:eastAsia="en-US"/>
        </w:rPr>
        <w:t>Реквизиты решения об изъятии земельного участка для государственных или муниципальных ну</w:t>
      </w:r>
      <w:proofErr w:type="gramStart"/>
      <w:r w:rsidRPr="000D0556">
        <w:rPr>
          <w:rFonts w:ascii="Times New Roman" w:hAnsi="Times New Roman" w:cs="Times New Roman"/>
          <w:lang w:eastAsia="en-US"/>
        </w:rPr>
        <w:t>жд в сл</w:t>
      </w:r>
      <w:proofErr w:type="gramEnd"/>
      <w:r w:rsidRPr="000D0556">
        <w:rPr>
          <w:rFonts w:ascii="Times New Roman" w:hAnsi="Times New Roman" w:cs="Times New Roman"/>
          <w:lang w:eastAsia="en-US"/>
        </w:rPr>
        <w:t>учае, если земельный участок предоставляется взамен земельного участка, изымаемого для государственных или муниципальных нужд: ________________________________________________ _______________________________________________________________________________________</w:t>
      </w:r>
    </w:p>
    <w:p w:rsidR="00B27B05" w:rsidRPr="000D0556" w:rsidRDefault="00B27B05" w:rsidP="00B27B05">
      <w:pPr>
        <w:widowControl/>
        <w:autoSpaceDE/>
        <w:autoSpaceDN/>
        <w:adjustRightInd/>
        <w:spacing w:after="200"/>
        <w:ind w:firstLine="0"/>
        <w:contextualSpacing/>
        <w:rPr>
          <w:rFonts w:ascii="Times New Roman" w:hAnsi="Times New Roman" w:cs="Times New Roman"/>
          <w:lang w:eastAsia="en-US"/>
        </w:rPr>
      </w:pPr>
      <w:r w:rsidRPr="000D0556">
        <w:rPr>
          <w:rFonts w:ascii="Times New Roman" w:hAnsi="Times New Roman" w:cs="Times New Roman"/>
          <w:lang w:eastAsia="en-US"/>
        </w:rPr>
        <w:lastRenderedPageBreak/>
        <w:t xml:space="preserve">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w:t>
      </w:r>
      <w:proofErr w:type="gramStart"/>
      <w:r w:rsidRPr="000D0556">
        <w:rPr>
          <w:rFonts w:ascii="Times New Roman" w:hAnsi="Times New Roman" w:cs="Times New Roman"/>
          <w:lang w:eastAsia="en-US"/>
        </w:rPr>
        <w:t>указанными</w:t>
      </w:r>
      <w:proofErr w:type="gramEnd"/>
      <w:r w:rsidRPr="000D0556">
        <w:rPr>
          <w:rFonts w:ascii="Times New Roman" w:hAnsi="Times New Roman" w:cs="Times New Roman"/>
          <w:lang w:eastAsia="en-US"/>
        </w:rPr>
        <w:t xml:space="preserve"> документом и (или) проектом: __________________________________ _______________________________________________________________________________________</w:t>
      </w:r>
    </w:p>
    <w:p w:rsidR="00B27B05" w:rsidRPr="000D0556" w:rsidRDefault="00B27B05" w:rsidP="00B27B05">
      <w:pPr>
        <w:widowControl/>
        <w:autoSpaceDE/>
        <w:autoSpaceDN/>
        <w:adjustRightInd/>
        <w:spacing w:after="200"/>
        <w:ind w:firstLine="0"/>
        <w:contextualSpacing/>
        <w:rPr>
          <w:rFonts w:ascii="Times New Roman" w:hAnsi="Times New Roman" w:cs="Times New Roman"/>
          <w:lang w:eastAsia="en-US"/>
        </w:rPr>
      </w:pPr>
      <w:r w:rsidRPr="000D0556">
        <w:rPr>
          <w:rFonts w:ascii="Times New Roman" w:hAnsi="Times New Roman" w:cs="Times New Roman"/>
          <w:lang w:eastAsia="en-US"/>
        </w:rPr>
        <w:t>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 _______________________________________________________________________ _______________________________________________________________________________________</w:t>
      </w:r>
    </w:p>
    <w:p w:rsidR="00B27B05" w:rsidRPr="000D0556" w:rsidRDefault="00B27B05" w:rsidP="00B27B05">
      <w:pPr>
        <w:widowControl/>
        <w:autoSpaceDE/>
        <w:autoSpaceDN/>
        <w:adjustRightInd/>
        <w:spacing w:after="200"/>
        <w:ind w:firstLine="0"/>
        <w:contextualSpacing/>
        <w:jc w:val="left"/>
        <w:rPr>
          <w:rFonts w:ascii="Times New Roman" w:hAnsi="Times New Roman" w:cs="Times New Roman"/>
          <w:lang w:eastAsia="en-US"/>
        </w:rPr>
      </w:pPr>
      <w:r w:rsidRPr="000D0556">
        <w:rPr>
          <w:rFonts w:ascii="Times New Roman" w:hAnsi="Times New Roman" w:cs="Times New Roman"/>
          <w:lang w:eastAsia="en-US"/>
        </w:rPr>
        <w:t>Почтовый адрес и (или) адрес электронной почты для связи: ___________________________________ _______________________________________________________________________________________</w:t>
      </w:r>
    </w:p>
    <w:p w:rsidR="00B27B05" w:rsidRPr="000D0556" w:rsidRDefault="00B27B05" w:rsidP="00B27B05">
      <w:pPr>
        <w:widowControl/>
        <w:autoSpaceDE/>
        <w:autoSpaceDN/>
        <w:adjustRightInd/>
        <w:spacing w:after="200" w:line="276" w:lineRule="auto"/>
        <w:contextualSpacing/>
        <w:rPr>
          <w:rFonts w:ascii="Times New Roman" w:hAnsi="Times New Roman" w:cs="Times New Roman"/>
          <w:sz w:val="18"/>
          <w:szCs w:val="18"/>
          <w:lang w:eastAsia="en-US"/>
        </w:rPr>
      </w:pPr>
      <w:r w:rsidRPr="000D0556">
        <w:rPr>
          <w:rFonts w:ascii="Times New Roman" w:hAnsi="Times New Roman" w:cs="Times New Roman"/>
          <w:sz w:val="18"/>
          <w:szCs w:val="18"/>
          <w:lang w:eastAsia="en-US"/>
        </w:rPr>
        <w:t>Приложение:</w:t>
      </w:r>
    </w:p>
    <w:p w:rsidR="00B27B05" w:rsidRPr="000D0556" w:rsidRDefault="00B27B05" w:rsidP="00B27B05">
      <w:pPr>
        <w:widowControl/>
        <w:autoSpaceDE/>
        <w:autoSpaceDN/>
        <w:adjustRightInd/>
        <w:spacing w:after="200" w:line="276" w:lineRule="auto"/>
        <w:contextualSpacing/>
        <w:rPr>
          <w:rFonts w:ascii="Times New Roman" w:hAnsi="Times New Roman" w:cs="Times New Roman"/>
          <w:sz w:val="18"/>
          <w:szCs w:val="18"/>
          <w:lang w:eastAsia="en-US"/>
        </w:rPr>
      </w:pPr>
      <w:r w:rsidRPr="000D0556">
        <w:rPr>
          <w:rFonts w:ascii="Times New Roman" w:hAnsi="Times New Roman" w:cs="Times New Roman"/>
          <w:sz w:val="18"/>
          <w:szCs w:val="18"/>
          <w:lang w:eastAsia="en-US"/>
        </w:rPr>
        <w:t></w:t>
      </w:r>
      <w:r w:rsidRPr="000D0556">
        <w:rPr>
          <w:rFonts w:ascii="Times New Roman" w:hAnsi="Times New Roman" w:cs="Times New Roman"/>
          <w:sz w:val="18"/>
          <w:szCs w:val="18"/>
          <w:lang w:eastAsia="en-US"/>
        </w:rPr>
        <w:tab/>
        <w:t>документы предоставлялись ранее к заявлению о предварительном согласовании предоставления земельного участка;</w:t>
      </w:r>
    </w:p>
    <w:p w:rsidR="00B27B05" w:rsidRPr="000D0556" w:rsidRDefault="00B27B05" w:rsidP="00B27B05">
      <w:pPr>
        <w:widowControl/>
        <w:autoSpaceDE/>
        <w:autoSpaceDN/>
        <w:adjustRightInd/>
        <w:spacing w:after="200" w:line="276" w:lineRule="auto"/>
        <w:contextualSpacing/>
        <w:rPr>
          <w:rFonts w:ascii="Times New Roman" w:hAnsi="Times New Roman" w:cs="Times New Roman"/>
          <w:sz w:val="18"/>
          <w:szCs w:val="18"/>
          <w:lang w:eastAsia="en-US"/>
        </w:rPr>
      </w:pPr>
      <w:r w:rsidRPr="000D0556">
        <w:rPr>
          <w:rFonts w:ascii="Times New Roman" w:hAnsi="Times New Roman" w:cs="Times New Roman"/>
          <w:sz w:val="18"/>
          <w:szCs w:val="18"/>
          <w:lang w:eastAsia="en-US"/>
        </w:rPr>
        <w:t></w:t>
      </w:r>
      <w:r w:rsidRPr="000D0556">
        <w:rPr>
          <w:rFonts w:ascii="Times New Roman" w:hAnsi="Times New Roman" w:cs="Times New Roman"/>
          <w:sz w:val="18"/>
          <w:szCs w:val="18"/>
          <w:lang w:eastAsia="en-US"/>
        </w:rPr>
        <w:tab/>
        <w:t>копия документа, удостоверяющего личность заявителя;</w:t>
      </w:r>
    </w:p>
    <w:p w:rsidR="00B27B05" w:rsidRPr="000D0556" w:rsidRDefault="00B27B05" w:rsidP="00B27B05">
      <w:pPr>
        <w:widowControl/>
        <w:autoSpaceDE/>
        <w:autoSpaceDN/>
        <w:adjustRightInd/>
        <w:spacing w:after="200" w:line="276" w:lineRule="auto"/>
        <w:contextualSpacing/>
        <w:rPr>
          <w:rFonts w:ascii="Times New Roman" w:hAnsi="Times New Roman" w:cs="Times New Roman"/>
          <w:sz w:val="18"/>
          <w:szCs w:val="18"/>
          <w:lang w:eastAsia="en-US"/>
        </w:rPr>
      </w:pPr>
      <w:r w:rsidRPr="000D0556">
        <w:rPr>
          <w:rFonts w:ascii="Times New Roman" w:hAnsi="Times New Roman" w:cs="Times New Roman"/>
          <w:sz w:val="18"/>
          <w:szCs w:val="18"/>
          <w:lang w:eastAsia="en-US"/>
        </w:rPr>
        <w:t></w:t>
      </w:r>
      <w:r w:rsidRPr="000D0556">
        <w:rPr>
          <w:rFonts w:ascii="Times New Roman" w:hAnsi="Times New Roman" w:cs="Times New Roman"/>
          <w:sz w:val="18"/>
          <w:szCs w:val="18"/>
          <w:lang w:eastAsia="en-US"/>
        </w:rPr>
        <w:tab/>
        <w:t>согласие на обработку персональных данных;</w:t>
      </w:r>
    </w:p>
    <w:p w:rsidR="00B27B05" w:rsidRPr="000D0556" w:rsidRDefault="00B27B05" w:rsidP="00B27B05">
      <w:pPr>
        <w:widowControl/>
        <w:autoSpaceDE/>
        <w:autoSpaceDN/>
        <w:adjustRightInd/>
        <w:spacing w:after="200" w:line="276" w:lineRule="auto"/>
        <w:contextualSpacing/>
        <w:rPr>
          <w:rFonts w:ascii="Times New Roman" w:hAnsi="Times New Roman" w:cs="Times New Roman"/>
          <w:sz w:val="18"/>
          <w:szCs w:val="18"/>
          <w:lang w:eastAsia="en-US"/>
        </w:rPr>
      </w:pPr>
      <w:r w:rsidRPr="000D0556">
        <w:rPr>
          <w:rFonts w:ascii="Times New Roman" w:hAnsi="Times New Roman" w:cs="Times New Roman"/>
          <w:sz w:val="18"/>
          <w:szCs w:val="18"/>
          <w:lang w:eastAsia="en-US"/>
        </w:rPr>
        <w:t></w:t>
      </w:r>
      <w:r w:rsidRPr="000D0556">
        <w:rPr>
          <w:rFonts w:ascii="Times New Roman" w:hAnsi="Times New Roman" w:cs="Times New Roman"/>
          <w:sz w:val="18"/>
          <w:szCs w:val="18"/>
          <w:lang w:eastAsia="en-US"/>
        </w:rPr>
        <w:tab/>
        <w:t>документы, подтверждающие право заявителя на приобретение земельного участка без проведения торгов, за исключением документов, получаемых в порядке межведомственного информационного взаимодействия;</w:t>
      </w:r>
    </w:p>
    <w:p w:rsidR="00B27B05" w:rsidRPr="000D0556" w:rsidRDefault="00B27B05" w:rsidP="00B27B05">
      <w:pPr>
        <w:widowControl/>
        <w:autoSpaceDE/>
        <w:autoSpaceDN/>
        <w:adjustRightInd/>
        <w:spacing w:after="200" w:line="276" w:lineRule="auto"/>
        <w:contextualSpacing/>
        <w:rPr>
          <w:rFonts w:ascii="Times New Roman" w:hAnsi="Times New Roman" w:cs="Times New Roman"/>
          <w:sz w:val="18"/>
          <w:szCs w:val="18"/>
          <w:lang w:eastAsia="en-US"/>
        </w:rPr>
      </w:pPr>
      <w:r w:rsidRPr="000D0556">
        <w:rPr>
          <w:rFonts w:ascii="Times New Roman" w:hAnsi="Times New Roman" w:cs="Times New Roman"/>
          <w:sz w:val="18"/>
          <w:szCs w:val="18"/>
          <w:lang w:eastAsia="en-US"/>
        </w:rPr>
        <w:t></w:t>
      </w:r>
      <w:r w:rsidRPr="000D0556">
        <w:rPr>
          <w:rFonts w:ascii="Times New Roman" w:hAnsi="Times New Roman" w:cs="Times New Roman"/>
          <w:sz w:val="18"/>
          <w:szCs w:val="18"/>
          <w:lang w:eastAsia="en-US"/>
        </w:rPr>
        <w:tab/>
        <w:t>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заявителя;</w:t>
      </w:r>
    </w:p>
    <w:p w:rsidR="00B27B05" w:rsidRPr="000D0556" w:rsidRDefault="00B27B05" w:rsidP="00B27B05">
      <w:pPr>
        <w:widowControl/>
        <w:autoSpaceDE/>
        <w:autoSpaceDN/>
        <w:adjustRightInd/>
        <w:spacing w:after="200" w:line="276" w:lineRule="auto"/>
        <w:contextualSpacing/>
        <w:rPr>
          <w:rFonts w:ascii="Times New Roman" w:hAnsi="Times New Roman" w:cs="Times New Roman"/>
          <w:sz w:val="18"/>
          <w:szCs w:val="18"/>
          <w:lang w:eastAsia="en-US"/>
        </w:rPr>
      </w:pPr>
      <w:r w:rsidRPr="000D0556">
        <w:rPr>
          <w:rFonts w:ascii="Times New Roman" w:hAnsi="Times New Roman" w:cs="Times New Roman"/>
          <w:sz w:val="18"/>
          <w:szCs w:val="18"/>
          <w:lang w:eastAsia="en-US"/>
        </w:rPr>
        <w:t></w:t>
      </w:r>
      <w:r w:rsidRPr="000D0556">
        <w:rPr>
          <w:rFonts w:ascii="Times New Roman" w:hAnsi="Times New Roman" w:cs="Times New Roman"/>
          <w:sz w:val="18"/>
          <w:szCs w:val="18"/>
          <w:lang w:eastAsia="en-US"/>
        </w:rPr>
        <w:tab/>
        <w:t xml:space="preserve">заверенный перевод </w:t>
      </w:r>
      <w:proofErr w:type="gramStart"/>
      <w:r w:rsidRPr="000D0556">
        <w:rPr>
          <w:rFonts w:ascii="Times New Roman" w:hAnsi="Times New Roman" w:cs="Times New Roman"/>
          <w:sz w:val="18"/>
          <w:szCs w:val="18"/>
          <w:lang w:eastAsia="en-US"/>
        </w:rPr>
        <w:t>на русский язык документов о государственной регистрации юридического лица в соответствии с законодательством иностранного государства в случае</w:t>
      </w:r>
      <w:proofErr w:type="gramEnd"/>
      <w:r w:rsidRPr="000D0556">
        <w:rPr>
          <w:rFonts w:ascii="Times New Roman" w:hAnsi="Times New Roman" w:cs="Times New Roman"/>
          <w:sz w:val="18"/>
          <w:szCs w:val="18"/>
          <w:lang w:eastAsia="en-US"/>
        </w:rPr>
        <w:t>, если заявителем является иностранное юридическое лицо;</w:t>
      </w:r>
    </w:p>
    <w:p w:rsidR="00B27B05" w:rsidRPr="000D0556" w:rsidRDefault="00B27B05" w:rsidP="00B27B05">
      <w:pPr>
        <w:widowControl/>
        <w:autoSpaceDE/>
        <w:autoSpaceDN/>
        <w:adjustRightInd/>
        <w:spacing w:after="200" w:line="276" w:lineRule="auto"/>
        <w:contextualSpacing/>
        <w:rPr>
          <w:rFonts w:ascii="Times New Roman" w:hAnsi="Times New Roman" w:cs="Times New Roman"/>
          <w:sz w:val="18"/>
          <w:szCs w:val="18"/>
          <w:lang w:eastAsia="en-US"/>
        </w:rPr>
      </w:pPr>
      <w:r w:rsidRPr="000D0556">
        <w:rPr>
          <w:rFonts w:ascii="Times New Roman" w:hAnsi="Times New Roman" w:cs="Times New Roman"/>
          <w:sz w:val="18"/>
          <w:szCs w:val="18"/>
          <w:lang w:eastAsia="en-US"/>
        </w:rPr>
        <w:t></w:t>
      </w:r>
      <w:r w:rsidRPr="000D0556">
        <w:rPr>
          <w:rFonts w:ascii="Times New Roman" w:hAnsi="Times New Roman" w:cs="Times New Roman"/>
          <w:sz w:val="18"/>
          <w:szCs w:val="18"/>
          <w:lang w:eastAsia="en-US"/>
        </w:rPr>
        <w:tab/>
        <w:t>подготовленные некоммерческой организацией, созданной гражданами, списки ее членов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указанной организации для ведения огородничества или садоводства.</w:t>
      </w: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ind w:firstLine="0"/>
        <w:contextualSpacing/>
        <w:jc w:val="left"/>
        <w:rPr>
          <w:rFonts w:ascii="Times New Roman" w:hAnsi="Times New Roman" w:cs="Times New Roman"/>
          <w:lang w:eastAsia="en-US"/>
        </w:rPr>
      </w:pPr>
      <w:r w:rsidRPr="000D0556">
        <w:rPr>
          <w:rFonts w:ascii="Times New Roman" w:hAnsi="Times New Roman" w:cs="Times New Roman"/>
          <w:lang w:eastAsia="en-US"/>
        </w:rPr>
        <w:t>« ___ » _________ 20 ____ г.</w:t>
      </w:r>
      <w:r w:rsidRPr="000D0556">
        <w:rPr>
          <w:rFonts w:ascii="Times New Roman" w:hAnsi="Times New Roman" w:cs="Times New Roman"/>
          <w:lang w:eastAsia="en-US"/>
        </w:rPr>
        <w:tab/>
        <w:t xml:space="preserve">______________       </w:t>
      </w:r>
      <w:r w:rsidRPr="000D0556">
        <w:rPr>
          <w:rFonts w:ascii="Times New Roman" w:hAnsi="Times New Roman" w:cs="Times New Roman"/>
          <w:lang w:eastAsia="en-US"/>
        </w:rPr>
        <w:tab/>
        <w:t>__________________</w:t>
      </w: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r w:rsidRPr="000D0556">
        <w:rPr>
          <w:rFonts w:ascii="Times New Roman" w:hAnsi="Times New Roman" w:cs="Times New Roman"/>
          <w:lang w:eastAsia="en-US"/>
        </w:rPr>
        <w:t xml:space="preserve">                                  (подпись)</w:t>
      </w:r>
      <w:r w:rsidRPr="000D0556">
        <w:rPr>
          <w:rFonts w:ascii="Times New Roman" w:hAnsi="Times New Roman" w:cs="Times New Roman"/>
          <w:lang w:eastAsia="en-US"/>
        </w:rPr>
        <w:tab/>
        <w:t xml:space="preserve">     (М.П.)</w:t>
      </w:r>
      <w:r w:rsidRPr="000D0556">
        <w:rPr>
          <w:rFonts w:ascii="Times New Roman" w:hAnsi="Times New Roman" w:cs="Times New Roman"/>
          <w:lang w:eastAsia="en-US"/>
        </w:rPr>
        <w:tab/>
        <w:t xml:space="preserve">   (И.О. Фамилия)</w:t>
      </w: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sectPr w:rsidR="00B27B05" w:rsidRPr="000D0556" w:rsidSect="00D67A7C">
          <w:pgSz w:w="11906" w:h="16838"/>
          <w:pgMar w:top="851" w:right="566" w:bottom="567" w:left="851" w:header="708" w:footer="708" w:gutter="0"/>
          <w:cols w:space="708"/>
          <w:docGrid w:linePitch="360"/>
        </w:sectPr>
      </w:pPr>
    </w:p>
    <w:p w:rsidR="00B27B05" w:rsidRPr="000D0556" w:rsidRDefault="00B27B05" w:rsidP="00B27B05">
      <w:pPr>
        <w:widowControl/>
        <w:autoSpaceDE/>
        <w:autoSpaceDN/>
        <w:adjustRightInd/>
        <w:ind w:left="720" w:firstLine="0"/>
        <w:jc w:val="left"/>
        <w:rPr>
          <w:rFonts w:ascii="Times New Roman" w:hAnsi="Times New Roman" w:cs="Times New Roman"/>
          <w:lang w:eastAsia="en-US"/>
        </w:rPr>
        <w:sectPr w:rsidR="00B27B05" w:rsidRPr="000D0556" w:rsidSect="00D67A7C">
          <w:type w:val="continuous"/>
          <w:pgSz w:w="11906" w:h="16838"/>
          <w:pgMar w:top="709" w:right="424" w:bottom="567" w:left="993" w:header="708" w:footer="708" w:gutter="0"/>
          <w:cols w:num="3" w:space="213"/>
          <w:docGrid w:linePitch="360"/>
        </w:sectPr>
      </w:pPr>
    </w:p>
    <w:p w:rsidR="00B27B05" w:rsidRPr="000D0556" w:rsidRDefault="00B27B05" w:rsidP="00B27B05">
      <w:pPr>
        <w:ind w:firstLine="698"/>
        <w:jc w:val="right"/>
        <w:rPr>
          <w:rFonts w:ascii="Times New Roman" w:hAnsi="Times New Roman" w:cs="Times New Roman"/>
          <w:sz w:val="28"/>
          <w:szCs w:val="28"/>
        </w:rPr>
      </w:pPr>
      <w:r w:rsidRPr="000D0556">
        <w:rPr>
          <w:rStyle w:val="a3"/>
          <w:rFonts w:ascii="Times New Roman" w:hAnsi="Times New Roman" w:cs="Times New Roman"/>
          <w:b w:val="0"/>
          <w:bCs/>
          <w:color w:val="auto"/>
          <w:sz w:val="28"/>
          <w:szCs w:val="28"/>
        </w:rPr>
        <w:lastRenderedPageBreak/>
        <w:t>Приложение 2</w:t>
      </w:r>
      <w:r w:rsidRPr="000D0556">
        <w:rPr>
          <w:rStyle w:val="a3"/>
          <w:rFonts w:ascii="Times New Roman" w:hAnsi="Times New Roman" w:cs="Times New Roman"/>
          <w:b w:val="0"/>
          <w:bCs/>
          <w:sz w:val="28"/>
          <w:szCs w:val="28"/>
        </w:rPr>
        <w:br/>
      </w:r>
      <w:r w:rsidRPr="000D0556">
        <w:rPr>
          <w:rStyle w:val="a3"/>
          <w:rFonts w:ascii="Times New Roman" w:hAnsi="Times New Roman" w:cs="Times New Roman"/>
          <w:b w:val="0"/>
          <w:bCs/>
          <w:color w:val="auto"/>
          <w:sz w:val="28"/>
          <w:szCs w:val="28"/>
        </w:rPr>
        <w:t xml:space="preserve">к </w:t>
      </w:r>
      <w:hyperlink w:anchor="sub_10000" w:history="1">
        <w:r w:rsidRPr="000D0556">
          <w:rPr>
            <w:rStyle w:val="a4"/>
            <w:rFonts w:ascii="Times New Roman" w:hAnsi="Times New Roman"/>
            <w:b w:val="0"/>
            <w:color w:val="auto"/>
            <w:sz w:val="28"/>
            <w:szCs w:val="28"/>
          </w:rPr>
          <w:t>Административному регламенту</w:t>
        </w:r>
      </w:hyperlink>
      <w:r w:rsidRPr="000D0556">
        <w:rPr>
          <w:rFonts w:ascii="Times New Roman" w:hAnsi="Times New Roman" w:cs="Times New Roman"/>
          <w:b/>
          <w:sz w:val="28"/>
          <w:szCs w:val="28"/>
        </w:rPr>
        <w:t xml:space="preserve"> </w:t>
      </w:r>
    </w:p>
    <w:p w:rsidR="0011334C" w:rsidRPr="000D0556" w:rsidRDefault="00B27B05" w:rsidP="0011334C">
      <w:pPr>
        <w:ind w:firstLine="698"/>
        <w:jc w:val="right"/>
        <w:rPr>
          <w:rFonts w:ascii="Times New Roman" w:hAnsi="Times New Roman" w:cs="Times New Roman"/>
          <w:sz w:val="28"/>
          <w:szCs w:val="28"/>
        </w:rPr>
      </w:pPr>
      <w:r w:rsidRPr="000D0556">
        <w:rPr>
          <w:rFonts w:ascii="Times New Roman" w:hAnsi="Times New Roman" w:cs="Times New Roman"/>
          <w:sz w:val="28"/>
          <w:szCs w:val="28"/>
        </w:rPr>
        <w:t xml:space="preserve">предоставления Администрацией </w:t>
      </w:r>
    </w:p>
    <w:p w:rsidR="0011334C" w:rsidRPr="000D0556" w:rsidRDefault="0011334C" w:rsidP="0011334C">
      <w:pPr>
        <w:ind w:firstLine="698"/>
        <w:jc w:val="right"/>
        <w:rPr>
          <w:rFonts w:ascii="Times New Roman" w:hAnsi="Times New Roman" w:cs="Times New Roman"/>
          <w:sz w:val="28"/>
          <w:szCs w:val="28"/>
        </w:rPr>
      </w:pPr>
      <w:proofErr w:type="spellStart"/>
      <w:r w:rsidRPr="000D0556">
        <w:rPr>
          <w:rFonts w:ascii="Times New Roman" w:hAnsi="Times New Roman" w:cs="Times New Roman"/>
          <w:sz w:val="28"/>
          <w:szCs w:val="28"/>
        </w:rPr>
        <w:t>Вармазейского</w:t>
      </w:r>
      <w:proofErr w:type="spellEnd"/>
      <w:r w:rsidRPr="000D0556">
        <w:rPr>
          <w:rFonts w:ascii="Times New Roman" w:hAnsi="Times New Roman" w:cs="Times New Roman"/>
          <w:sz w:val="28"/>
          <w:szCs w:val="28"/>
        </w:rPr>
        <w:t xml:space="preserve"> сельского поселения </w:t>
      </w:r>
    </w:p>
    <w:p w:rsidR="0011334C" w:rsidRPr="000D0556" w:rsidRDefault="00D67A7C" w:rsidP="00B27B05">
      <w:pPr>
        <w:ind w:firstLine="698"/>
        <w:jc w:val="right"/>
        <w:rPr>
          <w:rFonts w:ascii="Times New Roman" w:hAnsi="Times New Roman" w:cs="Times New Roman"/>
          <w:sz w:val="28"/>
          <w:szCs w:val="28"/>
        </w:rPr>
      </w:pPr>
      <w:proofErr w:type="spellStart"/>
      <w:r w:rsidRPr="000D0556">
        <w:rPr>
          <w:rFonts w:ascii="Times New Roman" w:hAnsi="Times New Roman" w:cs="Times New Roman"/>
          <w:sz w:val="28"/>
          <w:szCs w:val="28"/>
        </w:rPr>
        <w:t>Большеигнатовского</w:t>
      </w:r>
      <w:proofErr w:type="spellEnd"/>
      <w:r w:rsidR="0011334C" w:rsidRPr="000D0556">
        <w:rPr>
          <w:rFonts w:ascii="Times New Roman" w:hAnsi="Times New Roman" w:cs="Times New Roman"/>
          <w:sz w:val="28"/>
          <w:szCs w:val="28"/>
        </w:rPr>
        <w:t xml:space="preserve"> </w:t>
      </w:r>
      <w:r w:rsidR="00B27B05" w:rsidRPr="000D0556">
        <w:rPr>
          <w:rFonts w:ascii="Times New Roman" w:hAnsi="Times New Roman" w:cs="Times New Roman"/>
          <w:sz w:val="28"/>
          <w:szCs w:val="28"/>
        </w:rPr>
        <w:t xml:space="preserve">муниципального района </w:t>
      </w:r>
    </w:p>
    <w:p w:rsidR="00B27B05" w:rsidRPr="000D0556" w:rsidRDefault="00B27B05" w:rsidP="00B27B05">
      <w:pPr>
        <w:ind w:firstLine="698"/>
        <w:jc w:val="right"/>
        <w:rPr>
          <w:rFonts w:ascii="Times New Roman" w:hAnsi="Times New Roman" w:cs="Times New Roman"/>
          <w:sz w:val="28"/>
          <w:szCs w:val="28"/>
        </w:rPr>
      </w:pPr>
      <w:r w:rsidRPr="000D0556">
        <w:rPr>
          <w:rFonts w:ascii="Times New Roman" w:hAnsi="Times New Roman" w:cs="Times New Roman"/>
          <w:sz w:val="28"/>
          <w:szCs w:val="28"/>
        </w:rPr>
        <w:t xml:space="preserve">муниципальной услуги </w:t>
      </w:r>
    </w:p>
    <w:p w:rsidR="0011334C" w:rsidRPr="000D0556" w:rsidRDefault="00B27B05" w:rsidP="00B27B05">
      <w:pPr>
        <w:ind w:firstLine="698"/>
        <w:jc w:val="right"/>
        <w:rPr>
          <w:rFonts w:ascii="Times New Roman" w:hAnsi="Times New Roman" w:cs="Times New Roman"/>
          <w:sz w:val="28"/>
          <w:szCs w:val="28"/>
        </w:rPr>
      </w:pPr>
      <w:r w:rsidRPr="000D0556">
        <w:rPr>
          <w:rFonts w:ascii="Times New Roman" w:hAnsi="Times New Roman" w:cs="Times New Roman"/>
          <w:sz w:val="28"/>
          <w:szCs w:val="28"/>
        </w:rPr>
        <w:t>по</w:t>
      </w:r>
      <w:r w:rsidRPr="000D0556">
        <w:rPr>
          <w:rFonts w:ascii="Times New Roman" w:hAnsi="Times New Roman" w:cs="Times New Roman"/>
        </w:rPr>
        <w:t xml:space="preserve"> </w:t>
      </w:r>
      <w:r w:rsidRPr="000D0556">
        <w:rPr>
          <w:rFonts w:ascii="Times New Roman" w:hAnsi="Times New Roman" w:cs="Times New Roman"/>
          <w:sz w:val="28"/>
          <w:szCs w:val="28"/>
        </w:rPr>
        <w:t>предоставлению</w:t>
      </w:r>
      <w:r w:rsidRPr="000D0556">
        <w:rPr>
          <w:rFonts w:ascii="Times New Roman" w:hAnsi="Times New Roman" w:cs="Times New Roman"/>
        </w:rPr>
        <w:t xml:space="preserve"> </w:t>
      </w:r>
      <w:r w:rsidRPr="000D0556">
        <w:rPr>
          <w:rFonts w:ascii="Times New Roman" w:hAnsi="Times New Roman" w:cs="Times New Roman"/>
          <w:sz w:val="28"/>
          <w:szCs w:val="28"/>
        </w:rPr>
        <w:t xml:space="preserve">земельного участка, находящегося  </w:t>
      </w:r>
    </w:p>
    <w:p w:rsidR="00C04251" w:rsidRPr="000D0556" w:rsidRDefault="00B27B05" w:rsidP="00B27B05">
      <w:pPr>
        <w:ind w:firstLine="698"/>
        <w:jc w:val="right"/>
        <w:rPr>
          <w:rFonts w:ascii="Times New Roman" w:hAnsi="Times New Roman" w:cs="Times New Roman"/>
          <w:sz w:val="28"/>
          <w:szCs w:val="28"/>
        </w:rPr>
      </w:pPr>
      <w:r w:rsidRPr="000D0556">
        <w:rPr>
          <w:rFonts w:ascii="Times New Roman" w:hAnsi="Times New Roman" w:cs="Times New Roman"/>
          <w:sz w:val="28"/>
          <w:szCs w:val="28"/>
        </w:rPr>
        <w:t xml:space="preserve">                              в муниципальной собственности</w:t>
      </w:r>
      <w:r w:rsidR="00C04251" w:rsidRPr="000D0556">
        <w:rPr>
          <w:rFonts w:ascii="Times New Roman" w:hAnsi="Times New Roman" w:cs="Times New Roman"/>
          <w:sz w:val="28"/>
          <w:szCs w:val="28"/>
        </w:rPr>
        <w:t xml:space="preserve"> </w:t>
      </w:r>
    </w:p>
    <w:p w:rsidR="0011334C" w:rsidRPr="000D0556" w:rsidRDefault="00C04251" w:rsidP="00B27B05">
      <w:pPr>
        <w:ind w:firstLine="698"/>
        <w:jc w:val="right"/>
        <w:rPr>
          <w:rFonts w:ascii="Times New Roman" w:hAnsi="Times New Roman" w:cs="Times New Roman"/>
          <w:sz w:val="28"/>
          <w:szCs w:val="28"/>
        </w:rPr>
      </w:pPr>
      <w:proofErr w:type="spellStart"/>
      <w:r w:rsidRPr="000D0556">
        <w:rPr>
          <w:rFonts w:ascii="Times New Roman" w:hAnsi="Times New Roman" w:cs="Times New Roman"/>
          <w:sz w:val="28"/>
          <w:szCs w:val="28"/>
        </w:rPr>
        <w:t>Вармазейского</w:t>
      </w:r>
      <w:proofErr w:type="spellEnd"/>
      <w:r w:rsidRPr="000D0556">
        <w:rPr>
          <w:rFonts w:ascii="Times New Roman" w:hAnsi="Times New Roman" w:cs="Times New Roman"/>
          <w:sz w:val="28"/>
          <w:szCs w:val="28"/>
        </w:rPr>
        <w:t xml:space="preserve"> сельского поселения</w:t>
      </w:r>
      <w:r w:rsidR="00B27B05" w:rsidRPr="000D0556">
        <w:rPr>
          <w:rFonts w:ascii="Times New Roman" w:hAnsi="Times New Roman" w:cs="Times New Roman"/>
          <w:sz w:val="28"/>
          <w:szCs w:val="28"/>
        </w:rPr>
        <w:t xml:space="preserve">,  </w:t>
      </w:r>
    </w:p>
    <w:p w:rsidR="00B27B05" w:rsidRPr="000D0556" w:rsidRDefault="00B27B05" w:rsidP="00B27B05">
      <w:pPr>
        <w:ind w:firstLine="698"/>
        <w:jc w:val="right"/>
        <w:rPr>
          <w:rStyle w:val="a3"/>
          <w:rFonts w:ascii="Times New Roman" w:hAnsi="Times New Roman" w:cs="Times New Roman"/>
          <w:bCs/>
        </w:rPr>
      </w:pPr>
      <w:r w:rsidRPr="000D0556">
        <w:rPr>
          <w:rFonts w:ascii="Times New Roman" w:hAnsi="Times New Roman" w:cs="Times New Roman"/>
          <w:sz w:val="28"/>
          <w:szCs w:val="28"/>
        </w:rPr>
        <w:t xml:space="preserve">                                       без проведения торгов                                 </w:t>
      </w:r>
    </w:p>
    <w:p w:rsidR="00B27B05" w:rsidRPr="000D0556" w:rsidRDefault="00B27B05" w:rsidP="00B27B05">
      <w:pPr>
        <w:pStyle w:val="1"/>
        <w:spacing w:before="0" w:after="0"/>
        <w:rPr>
          <w:rFonts w:ascii="Times New Roman" w:hAnsi="Times New Roman" w:cs="Times New Roman"/>
          <w:color w:val="auto"/>
          <w:sz w:val="28"/>
          <w:szCs w:val="28"/>
        </w:rPr>
      </w:pPr>
    </w:p>
    <w:p w:rsidR="00B27B05" w:rsidRPr="000D0556" w:rsidRDefault="00B27B05" w:rsidP="00B27B05">
      <w:pPr>
        <w:pStyle w:val="1"/>
        <w:rPr>
          <w:rFonts w:ascii="Times New Roman" w:hAnsi="Times New Roman" w:cs="Times New Roman"/>
          <w:color w:val="auto"/>
          <w:sz w:val="28"/>
          <w:szCs w:val="28"/>
        </w:rPr>
      </w:pPr>
      <w:r w:rsidRPr="000D0556">
        <w:rPr>
          <w:rFonts w:ascii="Times New Roman" w:hAnsi="Times New Roman" w:cs="Times New Roman"/>
          <w:color w:val="auto"/>
          <w:sz w:val="28"/>
          <w:szCs w:val="28"/>
        </w:rPr>
        <w:t>Блок-схема</w:t>
      </w:r>
      <w:r w:rsidRPr="000D0556">
        <w:rPr>
          <w:rFonts w:ascii="Times New Roman" w:hAnsi="Times New Roman" w:cs="Times New Roman"/>
          <w:color w:val="auto"/>
          <w:sz w:val="28"/>
          <w:szCs w:val="28"/>
        </w:rPr>
        <w:br/>
      </w:r>
      <w:bookmarkEnd w:id="102"/>
      <w:r w:rsidRPr="000D0556">
        <w:rPr>
          <w:rFonts w:ascii="Times New Roman" w:hAnsi="Times New Roman" w:cs="Times New Roman"/>
          <w:color w:val="auto"/>
          <w:sz w:val="28"/>
          <w:szCs w:val="28"/>
        </w:rPr>
        <w:t>последовательности действий предоставления муниципальной услуги по предоставлению земельного участка, находящегося в муниципальной собственности</w:t>
      </w:r>
      <w:r w:rsidR="00C04251" w:rsidRPr="000D0556">
        <w:rPr>
          <w:rFonts w:ascii="Times New Roman" w:hAnsi="Times New Roman" w:cs="Times New Roman"/>
          <w:color w:val="auto"/>
          <w:sz w:val="28"/>
          <w:szCs w:val="28"/>
        </w:rPr>
        <w:t xml:space="preserve"> </w:t>
      </w:r>
      <w:proofErr w:type="spellStart"/>
      <w:r w:rsidR="00C04251" w:rsidRPr="000D0556">
        <w:rPr>
          <w:rFonts w:ascii="Times New Roman" w:hAnsi="Times New Roman" w:cs="Times New Roman"/>
          <w:sz w:val="28"/>
          <w:szCs w:val="28"/>
        </w:rPr>
        <w:t>Вармазейского</w:t>
      </w:r>
      <w:proofErr w:type="spellEnd"/>
      <w:r w:rsidR="00C04251" w:rsidRPr="000D0556">
        <w:rPr>
          <w:rFonts w:ascii="Times New Roman" w:hAnsi="Times New Roman" w:cs="Times New Roman"/>
          <w:sz w:val="28"/>
          <w:szCs w:val="28"/>
        </w:rPr>
        <w:t xml:space="preserve"> сельского поселения</w:t>
      </w:r>
      <w:r w:rsidRPr="000D0556">
        <w:rPr>
          <w:rFonts w:ascii="Times New Roman" w:hAnsi="Times New Roman" w:cs="Times New Roman"/>
          <w:color w:val="auto"/>
          <w:sz w:val="28"/>
          <w:szCs w:val="28"/>
        </w:rPr>
        <w:t>, без проведения торгов</w:t>
      </w:r>
    </w:p>
    <w:p w:rsidR="00B27B05" w:rsidRPr="000D0556" w:rsidRDefault="004007B8" w:rsidP="00B27B05">
      <w:pPr>
        <w:rPr>
          <w:rFonts w:ascii="Times New Roman" w:hAnsi="Times New Roman" w:cs="Times New Roman"/>
        </w:rPr>
      </w:pPr>
      <w:r w:rsidRPr="000D0556">
        <w:rPr>
          <w:rFonts w:ascii="Times New Roman" w:hAnsi="Times New Roman" w:cs="Times New Roman"/>
          <w:noProof/>
        </w:rPr>
        <w:pict>
          <v:shapetype id="_x0000_t109" coordsize="21600,21600" o:spt="109" path="m,l,21600r21600,l21600,xe">
            <v:stroke joinstyle="miter"/>
            <v:path gradientshapeok="t" o:connecttype="rect"/>
          </v:shapetype>
          <v:shape id="_x0000_s1026" type="#_x0000_t109" style="position:absolute;left:0;text-align:left;margin-left:98.75pt;margin-top:9.95pt;width:270pt;height:31.5pt;z-index:251660288">
            <v:textbox style="mso-next-textbox:#_x0000_s1026">
              <w:txbxContent>
                <w:p w:rsidR="00234EBD" w:rsidRPr="0084236D" w:rsidRDefault="00234EBD" w:rsidP="00B27B05">
                  <w:pPr>
                    <w:rPr>
                      <w:rFonts w:ascii="Times New Roman" w:hAnsi="Times New Roman"/>
                    </w:rPr>
                  </w:pPr>
                  <w:r w:rsidRPr="0084236D">
                    <w:rPr>
                      <w:rFonts w:ascii="Times New Roman" w:hAnsi="Times New Roman"/>
                    </w:rPr>
                    <w:t>Обращение заинтересованного лица</w:t>
                  </w:r>
                </w:p>
              </w:txbxContent>
            </v:textbox>
          </v:shape>
        </w:pict>
      </w: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4007B8" w:rsidP="00B27B05">
      <w:pPr>
        <w:tabs>
          <w:tab w:val="left" w:pos="4530"/>
        </w:tabs>
        <w:jc w:val="center"/>
        <w:rPr>
          <w:rFonts w:ascii="Times New Roman" w:hAnsi="Times New Roman" w:cs="Times New Roman"/>
        </w:rPr>
      </w:pPr>
      <w:r w:rsidRPr="000D0556">
        <w:rPr>
          <w:rFonts w:ascii="Times New Roman" w:hAnsi="Times New Roman" w:cs="Times New Roman"/>
          <w:noProof/>
        </w:rPr>
        <w:pict>
          <v:shapetype id="_x0000_t32" coordsize="21600,21600" o:spt="32" o:oned="t" path="m,l21600,21600e" filled="f">
            <v:path arrowok="t" fillok="f" o:connecttype="none"/>
            <o:lock v:ext="edit" shapetype="t"/>
          </v:shapetype>
          <v:shape id="_x0000_s1027" type="#_x0000_t32" style="position:absolute;left:0;text-align:left;margin-left:233.75pt;margin-top:.05pt;width:.75pt;height:21.75pt;flip:x;z-index:251661312" o:connectortype="straight">
            <v:stroke endarrow="block"/>
          </v:shape>
        </w:pict>
      </w:r>
    </w:p>
    <w:p w:rsidR="00B27B05" w:rsidRPr="000D0556" w:rsidRDefault="004007B8" w:rsidP="00B27B05">
      <w:pPr>
        <w:tabs>
          <w:tab w:val="left" w:pos="4530"/>
        </w:tabs>
        <w:jc w:val="center"/>
        <w:rPr>
          <w:rFonts w:ascii="Times New Roman" w:hAnsi="Times New Roman" w:cs="Times New Roman"/>
        </w:rPr>
      </w:pPr>
      <w:r w:rsidRPr="000D0556">
        <w:rPr>
          <w:rFonts w:ascii="Times New Roman" w:hAnsi="Times New Roman" w:cs="Times New Roman"/>
          <w:noProof/>
        </w:rPr>
        <w:pict>
          <v:shape id="_x0000_s1028" type="#_x0000_t109" style="position:absolute;left:0;text-align:left;margin-left:-5.5pt;margin-top:8pt;width:510.75pt;height:35.25pt;z-index:251662336">
            <v:textbox>
              <w:txbxContent>
                <w:p w:rsidR="00234EBD" w:rsidRPr="0084236D" w:rsidRDefault="00234EBD" w:rsidP="00B27B05">
                  <w:pPr>
                    <w:jc w:val="center"/>
                    <w:rPr>
                      <w:rFonts w:ascii="Times New Roman" w:hAnsi="Times New Roman"/>
                    </w:rPr>
                  </w:pPr>
                  <w:r w:rsidRPr="0084236D">
                    <w:rPr>
                      <w:rFonts w:ascii="Times New Roman" w:hAnsi="Times New Roman"/>
                    </w:rPr>
                    <w:t xml:space="preserve">Прием, регистрация документов и передача заявления Главе </w:t>
                  </w:r>
                  <w:r>
                    <w:rPr>
                      <w:rFonts w:ascii="Times New Roman" w:hAnsi="Times New Roman"/>
                    </w:rPr>
                    <w:t xml:space="preserve">сельского поселения                     </w:t>
                  </w:r>
                  <w:r w:rsidRPr="0084236D">
                    <w:rPr>
                      <w:rFonts w:ascii="Times New Roman" w:hAnsi="Times New Roman"/>
                    </w:rPr>
                    <w:t>(1 рабочий день, следующий за днем регистрации)</w:t>
                  </w:r>
                </w:p>
              </w:txbxContent>
            </v:textbox>
          </v:shape>
        </w:pict>
      </w:r>
    </w:p>
    <w:p w:rsidR="00B27B05" w:rsidRPr="000D0556" w:rsidRDefault="00B27B05" w:rsidP="00B27B05">
      <w:pPr>
        <w:tabs>
          <w:tab w:val="left" w:pos="4530"/>
        </w:tabs>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4007B8" w:rsidP="00B27B05">
      <w:pPr>
        <w:rPr>
          <w:rFonts w:ascii="Times New Roman" w:hAnsi="Times New Roman" w:cs="Times New Roman"/>
        </w:rPr>
      </w:pPr>
      <w:r w:rsidRPr="000D0556">
        <w:rPr>
          <w:rFonts w:ascii="Times New Roman" w:hAnsi="Times New Roman" w:cs="Times New Roman"/>
          <w:noProof/>
        </w:rPr>
        <w:pict>
          <v:shape id="_x0000_s1029" type="#_x0000_t32" style="position:absolute;left:0;text-align:left;margin-left:233.75pt;margin-top:1.85pt;width:0;height:21pt;z-index:251663360" o:connectortype="straight">
            <v:stroke endarrow="block"/>
          </v:shape>
        </w:pict>
      </w:r>
    </w:p>
    <w:p w:rsidR="00B27B05" w:rsidRPr="000D0556" w:rsidRDefault="004007B8" w:rsidP="00B27B05">
      <w:pPr>
        <w:rPr>
          <w:rFonts w:ascii="Times New Roman" w:hAnsi="Times New Roman" w:cs="Times New Roman"/>
        </w:rPr>
      </w:pPr>
      <w:r w:rsidRPr="000D0556">
        <w:rPr>
          <w:rFonts w:ascii="Times New Roman" w:hAnsi="Times New Roman" w:cs="Times New Roman"/>
          <w:noProof/>
        </w:rPr>
        <w:pict>
          <v:shape id="_x0000_s1030" type="#_x0000_t109" style="position:absolute;left:0;text-align:left;margin-left:-5.5pt;margin-top:9.1pt;width:510.75pt;height:36pt;z-index:251664384">
            <v:textbox>
              <w:txbxContent>
                <w:p w:rsidR="00234EBD" w:rsidRPr="00AC33F8" w:rsidRDefault="00234EBD" w:rsidP="00B27B05">
                  <w:pPr>
                    <w:jc w:val="center"/>
                    <w:rPr>
                      <w:rFonts w:ascii="Times New Roman" w:hAnsi="Times New Roman"/>
                    </w:rPr>
                  </w:pPr>
                  <w:r w:rsidRPr="00AC33F8">
                    <w:rPr>
                      <w:rFonts w:ascii="Times New Roman" w:hAnsi="Times New Roman"/>
                    </w:rPr>
                    <w:t xml:space="preserve">Направление предоставленных документов специалисту </w:t>
                  </w:r>
                  <w:r>
                    <w:rPr>
                      <w:rFonts w:ascii="Times New Roman" w:hAnsi="Times New Roman"/>
                    </w:rPr>
                    <w:t xml:space="preserve">                           </w:t>
                  </w:r>
                  <w:r w:rsidRPr="00AC33F8">
                    <w:rPr>
                      <w:rFonts w:ascii="Times New Roman" w:hAnsi="Times New Roman"/>
                    </w:rPr>
                    <w:t xml:space="preserve"> </w:t>
                  </w:r>
                  <w:r>
                    <w:rPr>
                      <w:rFonts w:ascii="Times New Roman" w:hAnsi="Times New Roman"/>
                    </w:rPr>
                    <w:t xml:space="preserve">               </w:t>
                  </w:r>
                  <w:r w:rsidRPr="00AC33F8">
                    <w:rPr>
                      <w:rFonts w:ascii="Times New Roman" w:hAnsi="Times New Roman"/>
                    </w:rPr>
                    <w:t>(1 рабочий день)</w:t>
                  </w:r>
                </w:p>
              </w:txbxContent>
            </v:textbox>
          </v:shape>
        </w:pict>
      </w:r>
    </w:p>
    <w:p w:rsidR="00B27B05" w:rsidRPr="000D0556" w:rsidRDefault="00B27B05" w:rsidP="00B27B05">
      <w:pPr>
        <w:rPr>
          <w:rFonts w:ascii="Times New Roman" w:hAnsi="Times New Roman" w:cs="Times New Roman"/>
        </w:rPr>
      </w:pPr>
    </w:p>
    <w:p w:rsidR="00B27B05" w:rsidRPr="000D0556" w:rsidRDefault="00B27B05" w:rsidP="00B27B05">
      <w:pPr>
        <w:pStyle w:val="aff8"/>
        <w:rPr>
          <w:rFonts w:ascii="Times New Roman" w:hAnsi="Times New Roman" w:cs="Times New Roman"/>
          <w:sz w:val="22"/>
          <w:szCs w:val="22"/>
        </w:rPr>
      </w:pPr>
    </w:p>
    <w:p w:rsidR="00B27B05" w:rsidRPr="000D0556" w:rsidRDefault="004007B8" w:rsidP="00B27B05">
      <w:pPr>
        <w:pStyle w:val="aff8"/>
        <w:rPr>
          <w:rFonts w:ascii="Times New Roman" w:hAnsi="Times New Roman" w:cs="Times New Roman"/>
          <w:sz w:val="22"/>
          <w:szCs w:val="22"/>
        </w:rPr>
      </w:pPr>
      <w:r w:rsidRPr="000D0556">
        <w:rPr>
          <w:rFonts w:ascii="Times New Roman" w:hAnsi="Times New Roman" w:cs="Times New Roman"/>
          <w:noProof/>
        </w:rPr>
        <w:pict>
          <v:shape id="_x0000_s1038" type="#_x0000_t32" style="position:absolute;margin-left:447.5pt;margin-top:5pt;width:0;height:21pt;z-index:251672576" o:connectortype="straight">
            <v:stroke endarrow="block"/>
          </v:shape>
        </w:pict>
      </w:r>
      <w:r w:rsidRPr="000D0556">
        <w:rPr>
          <w:rFonts w:ascii="Times New Roman" w:hAnsi="Times New Roman" w:cs="Times New Roman"/>
          <w:noProof/>
        </w:rPr>
        <w:pict>
          <v:shape id="_x0000_s1037" type="#_x0000_t32" style="position:absolute;margin-left:318.5pt;margin-top:5pt;width:.75pt;height:21pt;z-index:251671552" o:connectortype="straight">
            <v:stroke endarrow="block"/>
          </v:shape>
        </w:pict>
      </w:r>
      <w:r w:rsidRPr="000D0556">
        <w:rPr>
          <w:rFonts w:ascii="Times New Roman" w:hAnsi="Times New Roman" w:cs="Times New Roman"/>
          <w:noProof/>
        </w:rPr>
        <w:pict>
          <v:shape id="_x0000_s1036" type="#_x0000_t32" style="position:absolute;margin-left:187.25pt;margin-top:5pt;width:.75pt;height:21pt;z-index:251670528" o:connectortype="straight">
            <v:stroke endarrow="block"/>
          </v:shape>
        </w:pict>
      </w:r>
      <w:r w:rsidRPr="000D0556">
        <w:rPr>
          <w:rFonts w:ascii="Times New Roman" w:hAnsi="Times New Roman" w:cs="Times New Roman"/>
          <w:noProof/>
        </w:rPr>
        <w:pict>
          <v:shape id="_x0000_s1031" type="#_x0000_t32" style="position:absolute;margin-left:48.5pt;margin-top:5pt;width:.75pt;height:21pt;flip:x;z-index:251665408" o:connectortype="straight">
            <v:stroke endarrow="block"/>
          </v:shape>
        </w:pict>
      </w:r>
    </w:p>
    <w:p w:rsidR="00B27B05" w:rsidRPr="000D0556" w:rsidRDefault="00B27B05" w:rsidP="00B27B05">
      <w:pPr>
        <w:pStyle w:val="aff8"/>
        <w:rPr>
          <w:rFonts w:ascii="Times New Roman" w:hAnsi="Times New Roman" w:cs="Times New Roman"/>
          <w:sz w:val="22"/>
          <w:szCs w:val="22"/>
        </w:rPr>
      </w:pPr>
    </w:p>
    <w:p w:rsidR="00B27B05" w:rsidRPr="000D0556" w:rsidRDefault="004007B8" w:rsidP="00B27B05">
      <w:pPr>
        <w:pStyle w:val="aff8"/>
        <w:tabs>
          <w:tab w:val="left" w:pos="2775"/>
        </w:tabs>
        <w:rPr>
          <w:rFonts w:ascii="Times New Roman" w:hAnsi="Times New Roman" w:cs="Times New Roman"/>
          <w:sz w:val="22"/>
          <w:szCs w:val="22"/>
        </w:rPr>
      </w:pPr>
      <w:r w:rsidRPr="000D0556">
        <w:rPr>
          <w:rFonts w:ascii="Times New Roman" w:hAnsi="Times New Roman" w:cs="Times New Roman"/>
          <w:noProof/>
        </w:rPr>
        <w:pict>
          <v:shape id="_x0000_s1035" type="#_x0000_t109" style="position:absolute;margin-left:389.75pt;margin-top:1.1pt;width:115.5pt;height:222pt;z-index:251669504">
            <v:textbox>
              <w:txbxContent>
                <w:p w:rsidR="00234EBD" w:rsidRPr="0092459A" w:rsidRDefault="00234EBD" w:rsidP="00B27B05">
                  <w:pPr>
                    <w:ind w:firstLine="0"/>
                    <w:jc w:val="center"/>
                    <w:rPr>
                      <w:rFonts w:ascii="Times New Roman" w:hAnsi="Times New Roman"/>
                    </w:rPr>
                  </w:pPr>
                  <w:r w:rsidRPr="0092459A">
                    <w:rPr>
                      <w:rFonts w:ascii="Times New Roman" w:hAnsi="Times New Roman"/>
                    </w:rPr>
                    <w:t>Подготовка договора купли-продажи земельного участка, договора аренды земельного участка, договора безвозмездного пользования земельным участком</w:t>
                  </w:r>
                  <w:r>
                    <w:rPr>
                      <w:rFonts w:ascii="Times New Roman" w:hAnsi="Times New Roman"/>
                    </w:rPr>
                    <w:t xml:space="preserve">            (срок – 26 дней)</w:t>
                  </w:r>
                </w:p>
              </w:txbxContent>
            </v:textbox>
          </v:shape>
        </w:pict>
      </w:r>
      <w:r w:rsidRPr="000D0556">
        <w:rPr>
          <w:rFonts w:ascii="Times New Roman" w:hAnsi="Times New Roman" w:cs="Times New Roman"/>
          <w:noProof/>
        </w:rPr>
        <w:pict>
          <v:shape id="_x0000_s1034" type="#_x0000_t109" style="position:absolute;margin-left:260.75pt;margin-top:1.1pt;width:115.5pt;height:222pt;z-index:251668480">
            <v:textbox>
              <w:txbxContent>
                <w:p w:rsidR="00234EBD" w:rsidRPr="002E30E1" w:rsidRDefault="00234EBD" w:rsidP="00B27B05">
                  <w:pPr>
                    <w:ind w:firstLine="0"/>
                    <w:jc w:val="center"/>
                    <w:rPr>
                      <w:rFonts w:ascii="Times New Roman" w:hAnsi="Times New Roman"/>
                    </w:rPr>
                  </w:pPr>
                  <w:r w:rsidRPr="002E30E1">
                    <w:rPr>
                      <w:rFonts w:ascii="Times New Roman" w:hAnsi="Times New Roman"/>
                    </w:rPr>
                    <w:t xml:space="preserve">Подготовка постановления Администрации </w:t>
                  </w:r>
                  <w:proofErr w:type="spellStart"/>
                  <w:r w:rsidRPr="00C04251">
                    <w:rPr>
                      <w:rFonts w:ascii="Times New Roman" w:hAnsi="Times New Roman" w:cs="Times New Roman"/>
                    </w:rPr>
                    <w:t>Вармазейского</w:t>
                  </w:r>
                  <w:proofErr w:type="spellEnd"/>
                  <w:r w:rsidRPr="00C04251">
                    <w:rPr>
                      <w:rFonts w:ascii="Times New Roman" w:hAnsi="Times New Roman" w:cs="Times New Roman"/>
                    </w:rPr>
                    <w:t xml:space="preserve"> сельского поселения</w:t>
                  </w:r>
                  <w:r>
                    <w:rPr>
                      <w:rFonts w:ascii="Times New Roman" w:hAnsi="Times New Roman"/>
                    </w:rPr>
                    <w:t xml:space="preserve"> </w:t>
                  </w:r>
                  <w:proofErr w:type="spellStart"/>
                  <w:r>
                    <w:rPr>
                      <w:rFonts w:ascii="Times New Roman" w:hAnsi="Times New Roman"/>
                    </w:rPr>
                    <w:t>Большеигнатовского</w:t>
                  </w:r>
                  <w:r w:rsidRPr="002E30E1">
                    <w:rPr>
                      <w:rFonts w:ascii="Times New Roman" w:hAnsi="Times New Roman"/>
                    </w:rPr>
                    <w:t>муниципального</w:t>
                  </w:r>
                  <w:proofErr w:type="spellEnd"/>
                  <w:r w:rsidRPr="002E30E1">
                    <w:rPr>
                      <w:rFonts w:ascii="Times New Roman" w:hAnsi="Times New Roman"/>
                    </w:rPr>
                    <w:t xml:space="preserve"> района о предоставлении земельного участка в постоянное (бессрочное) пользование или в собственность бесплатно </w:t>
                  </w:r>
                  <w:r>
                    <w:rPr>
                      <w:rFonts w:ascii="Times New Roman" w:hAnsi="Times New Roman"/>
                    </w:rPr>
                    <w:t xml:space="preserve">            </w:t>
                  </w:r>
                  <w:r w:rsidRPr="002E30E1">
                    <w:rPr>
                      <w:rFonts w:ascii="Times New Roman" w:hAnsi="Times New Roman"/>
                    </w:rPr>
                    <w:t>(срок – 26 дней)</w:t>
                  </w:r>
                </w:p>
              </w:txbxContent>
            </v:textbox>
          </v:shape>
        </w:pict>
      </w:r>
      <w:r w:rsidRPr="000D0556">
        <w:rPr>
          <w:rFonts w:ascii="Times New Roman" w:hAnsi="Times New Roman" w:cs="Times New Roman"/>
          <w:noProof/>
        </w:rPr>
        <w:pict>
          <v:shape id="_x0000_s1033" type="#_x0000_t109" style="position:absolute;margin-left:128.75pt;margin-top:1.1pt;width:117.75pt;height:222pt;z-index:251667456">
            <v:textbox>
              <w:txbxContent>
                <w:p w:rsidR="00234EBD" w:rsidRPr="002E30E1" w:rsidRDefault="00234EBD" w:rsidP="00B27B05">
                  <w:pPr>
                    <w:ind w:firstLine="0"/>
                    <w:jc w:val="center"/>
                    <w:rPr>
                      <w:rFonts w:ascii="Times New Roman" w:hAnsi="Times New Roman"/>
                    </w:rPr>
                  </w:pPr>
                  <w:r w:rsidRPr="002E30E1">
                    <w:rPr>
                      <w:rFonts w:ascii="Times New Roman" w:hAnsi="Times New Roman"/>
                    </w:rPr>
                    <w:t>Подготовка письма об отказе в предоставлении муниципальной услуги с указанием в нем всех оснований отказа (срок – 26 дней)</w:t>
                  </w:r>
                </w:p>
              </w:txbxContent>
            </v:textbox>
          </v:shape>
        </w:pict>
      </w:r>
      <w:r w:rsidRPr="000D0556">
        <w:rPr>
          <w:rFonts w:ascii="Times New Roman" w:hAnsi="Times New Roman" w:cs="Times New Roman"/>
          <w:noProof/>
        </w:rPr>
        <w:pict>
          <v:shape id="_x0000_s1032" type="#_x0000_t109" style="position:absolute;margin-left:-5.5pt;margin-top:1.1pt;width:120pt;height:222pt;z-index:251666432">
            <v:textbox>
              <w:txbxContent>
                <w:p w:rsidR="00234EBD" w:rsidRPr="00F446F2" w:rsidRDefault="00234EBD" w:rsidP="00B27B05">
                  <w:pPr>
                    <w:ind w:firstLine="0"/>
                    <w:jc w:val="center"/>
                    <w:rPr>
                      <w:rFonts w:ascii="Times New Roman" w:hAnsi="Times New Roman"/>
                    </w:rPr>
                  </w:pPr>
                  <w:r w:rsidRPr="00F446F2">
                    <w:rPr>
                      <w:rFonts w:ascii="Times New Roman" w:hAnsi="Times New Roman"/>
                    </w:rPr>
                    <w:t xml:space="preserve">Возврат заявления заявителю, если оно не соответствует положениям пункта 19 </w:t>
                  </w:r>
                  <w:proofErr w:type="spellStart"/>
                  <w:r w:rsidRPr="00F446F2">
                    <w:rPr>
                      <w:rFonts w:ascii="Times New Roman" w:hAnsi="Times New Roman"/>
                    </w:rPr>
                    <w:t>Администрати</w:t>
                  </w:r>
                  <w:proofErr w:type="gramStart"/>
                  <w:r w:rsidRPr="00F446F2">
                    <w:rPr>
                      <w:rFonts w:ascii="Times New Roman" w:hAnsi="Times New Roman"/>
                    </w:rPr>
                    <w:t>в</w:t>
                  </w:r>
                  <w:proofErr w:type="spellEnd"/>
                  <w:r w:rsidRPr="00F446F2">
                    <w:rPr>
                      <w:rFonts w:ascii="Times New Roman" w:hAnsi="Times New Roman"/>
                    </w:rPr>
                    <w:t>-</w:t>
                  </w:r>
                  <w:proofErr w:type="gramEnd"/>
                  <w:r w:rsidRPr="00F446F2">
                    <w:rPr>
                      <w:rFonts w:ascii="Times New Roman" w:hAnsi="Times New Roman"/>
                    </w:rPr>
                    <w:t xml:space="preserve"> </w:t>
                  </w:r>
                  <w:proofErr w:type="spellStart"/>
                  <w:r>
                    <w:rPr>
                      <w:rFonts w:ascii="Times New Roman" w:hAnsi="Times New Roman"/>
                    </w:rPr>
                    <w:t>ного</w:t>
                  </w:r>
                  <w:proofErr w:type="spellEnd"/>
                  <w:r>
                    <w:rPr>
                      <w:rFonts w:ascii="Times New Roman" w:hAnsi="Times New Roman"/>
                    </w:rPr>
                    <w:t xml:space="preserve"> регламента</w:t>
                  </w:r>
                  <w:r w:rsidRPr="00F446F2">
                    <w:rPr>
                      <w:rFonts w:ascii="Times New Roman" w:hAnsi="Times New Roman"/>
                    </w:rPr>
                    <w:t xml:space="preserve"> или к заявлению не приложены документы, предоставляемые в соответствии с пунктом 21 Административного регламента</w:t>
                  </w:r>
                </w:p>
                <w:p w:rsidR="00234EBD" w:rsidRPr="00223086" w:rsidRDefault="00234EBD" w:rsidP="00B27B05">
                  <w:pPr>
                    <w:ind w:firstLine="0"/>
                    <w:jc w:val="center"/>
                    <w:rPr>
                      <w:rFonts w:ascii="Times New Roman" w:hAnsi="Times New Roman"/>
                    </w:rPr>
                  </w:pPr>
                  <w:r w:rsidRPr="00F446F2">
                    <w:rPr>
                      <w:rFonts w:ascii="Times New Roman" w:hAnsi="Times New Roman"/>
                    </w:rPr>
                    <w:t xml:space="preserve"> (срок – 6 дней)</w:t>
                  </w:r>
                </w:p>
              </w:txbxContent>
            </v:textbox>
          </v:shape>
        </w:pict>
      </w:r>
      <w:r w:rsidR="00B27B05" w:rsidRPr="000D0556">
        <w:rPr>
          <w:rFonts w:ascii="Times New Roman" w:hAnsi="Times New Roman" w:cs="Times New Roman"/>
          <w:sz w:val="22"/>
          <w:szCs w:val="22"/>
        </w:rPr>
        <w:tab/>
      </w:r>
    </w:p>
    <w:p w:rsidR="00B27B05" w:rsidRPr="000D0556" w:rsidRDefault="00B27B05" w:rsidP="00B27B05">
      <w:pPr>
        <w:pStyle w:val="aff8"/>
        <w:tabs>
          <w:tab w:val="left" w:pos="8310"/>
        </w:tabs>
        <w:rPr>
          <w:rFonts w:ascii="Times New Roman" w:hAnsi="Times New Roman" w:cs="Times New Roman"/>
          <w:sz w:val="22"/>
          <w:szCs w:val="22"/>
        </w:rPr>
      </w:pPr>
      <w:r w:rsidRPr="000D0556">
        <w:rPr>
          <w:rFonts w:ascii="Times New Roman" w:hAnsi="Times New Roman" w:cs="Times New Roman"/>
          <w:sz w:val="22"/>
          <w:szCs w:val="22"/>
        </w:rPr>
        <w:tab/>
      </w:r>
    </w:p>
    <w:p w:rsidR="00B27B05" w:rsidRPr="000D0556" w:rsidRDefault="00B27B05" w:rsidP="00B27B05">
      <w:pPr>
        <w:pStyle w:val="aff8"/>
        <w:tabs>
          <w:tab w:val="left" w:pos="2760"/>
        </w:tabs>
        <w:rPr>
          <w:rFonts w:ascii="Times New Roman" w:hAnsi="Times New Roman" w:cs="Times New Roman"/>
          <w:sz w:val="22"/>
          <w:szCs w:val="22"/>
        </w:rPr>
      </w:pPr>
      <w:r w:rsidRPr="000D0556">
        <w:rPr>
          <w:rFonts w:ascii="Times New Roman" w:hAnsi="Times New Roman" w:cs="Times New Roman"/>
          <w:sz w:val="22"/>
          <w:szCs w:val="22"/>
        </w:rPr>
        <w:tab/>
      </w: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B27B05" w:rsidP="00B27B05">
      <w:pPr>
        <w:pStyle w:val="aff8"/>
        <w:rPr>
          <w:rFonts w:ascii="Times New Roman" w:hAnsi="Times New Roman" w:cs="Times New Roman"/>
          <w:sz w:val="22"/>
          <w:szCs w:val="22"/>
        </w:rPr>
      </w:pP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4007B8" w:rsidP="00B27B05">
      <w:pPr>
        <w:rPr>
          <w:rFonts w:ascii="Times New Roman" w:hAnsi="Times New Roman" w:cs="Times New Roman"/>
        </w:rPr>
      </w:pPr>
      <w:r w:rsidRPr="000D0556">
        <w:rPr>
          <w:rFonts w:ascii="Times New Roman" w:hAnsi="Times New Roman" w:cs="Times New Roman"/>
          <w:noProof/>
        </w:rPr>
        <w:pict>
          <v:shape id="_x0000_s1043" type="#_x0000_t32" style="position:absolute;left:0;text-align:left;margin-left:447.5pt;margin-top:7.65pt;width:0;height:26.25pt;z-index:251677696" o:connectortype="straight">
            <v:stroke endarrow="block"/>
          </v:shape>
        </w:pict>
      </w:r>
      <w:r w:rsidRPr="000D0556">
        <w:rPr>
          <w:rFonts w:ascii="Times New Roman" w:hAnsi="Times New Roman" w:cs="Times New Roman"/>
          <w:noProof/>
        </w:rPr>
        <w:pict>
          <v:shape id="_x0000_s1042" type="#_x0000_t32" style="position:absolute;left:0;text-align:left;margin-left:319.25pt;margin-top:7.65pt;width:0;height:26.25pt;z-index:251676672" o:connectortype="straight">
            <v:stroke endarrow="block"/>
          </v:shape>
        </w:pict>
      </w:r>
      <w:r w:rsidRPr="000D0556">
        <w:rPr>
          <w:rFonts w:ascii="Times New Roman" w:hAnsi="Times New Roman" w:cs="Times New Roman"/>
          <w:noProof/>
        </w:rPr>
        <w:pict>
          <v:shape id="_x0000_s1041" type="#_x0000_t32" style="position:absolute;left:0;text-align:left;margin-left:188pt;margin-top:7.65pt;width:0;height:26.25pt;z-index:251675648" o:connectortype="straight">
            <v:stroke endarrow="block"/>
          </v:shape>
        </w:pict>
      </w:r>
      <w:r w:rsidRPr="000D0556">
        <w:rPr>
          <w:rFonts w:ascii="Times New Roman" w:hAnsi="Times New Roman" w:cs="Times New Roman"/>
          <w:noProof/>
        </w:rPr>
        <w:pict>
          <v:shape id="_x0000_s1040" type="#_x0000_t32" style="position:absolute;left:0;text-align:left;margin-left:54.5pt;margin-top:7.65pt;width:0;height:26.25pt;z-index:251674624" o:connectortype="straight">
            <v:stroke endarrow="block"/>
          </v:shape>
        </w:pict>
      </w:r>
    </w:p>
    <w:p w:rsidR="00B27B05" w:rsidRPr="000D0556" w:rsidRDefault="00B27B05" w:rsidP="00B27B05">
      <w:pPr>
        <w:rPr>
          <w:rFonts w:ascii="Times New Roman" w:hAnsi="Times New Roman" w:cs="Times New Roman"/>
        </w:rPr>
      </w:pPr>
    </w:p>
    <w:p w:rsidR="00B27B05" w:rsidRPr="000D0556" w:rsidRDefault="004007B8" w:rsidP="00B27B05">
      <w:pPr>
        <w:rPr>
          <w:rFonts w:ascii="Times New Roman" w:hAnsi="Times New Roman" w:cs="Times New Roman"/>
        </w:rPr>
      </w:pPr>
      <w:r w:rsidRPr="000D0556">
        <w:rPr>
          <w:rFonts w:ascii="Times New Roman" w:hAnsi="Times New Roman" w:cs="Times New Roman"/>
          <w:noProof/>
        </w:rPr>
        <w:pict>
          <v:shape id="_x0000_s1039" type="#_x0000_t109" style="position:absolute;left:0;text-align:left;margin-left:-5.5pt;margin-top:6.3pt;width:510.75pt;height:36.75pt;z-index:251673600">
            <v:textbox>
              <w:txbxContent>
                <w:p w:rsidR="00234EBD" w:rsidRPr="0092459A" w:rsidRDefault="00234EBD" w:rsidP="00B27B05">
                  <w:pPr>
                    <w:jc w:val="center"/>
                    <w:rPr>
                      <w:rFonts w:ascii="Times New Roman" w:hAnsi="Times New Roman"/>
                    </w:rPr>
                  </w:pPr>
                  <w:r w:rsidRPr="0092459A">
                    <w:rPr>
                      <w:rFonts w:ascii="Times New Roman" w:hAnsi="Times New Roman"/>
                    </w:rPr>
                    <w:t xml:space="preserve">Направление результата предоставления муниципальной услуги для регистрации </w:t>
                  </w:r>
                  <w:r>
                    <w:rPr>
                      <w:rFonts w:ascii="Times New Roman" w:hAnsi="Times New Roman"/>
                    </w:rPr>
                    <w:t xml:space="preserve">               </w:t>
                  </w:r>
                  <w:r w:rsidRPr="0092459A">
                    <w:rPr>
                      <w:rFonts w:ascii="Times New Roman" w:hAnsi="Times New Roman"/>
                    </w:rPr>
                    <w:t>(1 рабочий день)</w:t>
                  </w:r>
                </w:p>
              </w:txbxContent>
            </v:textbox>
          </v:shape>
        </w:pict>
      </w: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B27B05" w:rsidP="00B27B05">
      <w:pPr>
        <w:pStyle w:val="aff8"/>
        <w:rPr>
          <w:rFonts w:ascii="Times New Roman" w:hAnsi="Times New Roman" w:cs="Times New Roman"/>
          <w:sz w:val="22"/>
          <w:szCs w:val="22"/>
        </w:rPr>
      </w:pP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C97016" w:rsidRPr="000D0556" w:rsidRDefault="00C97016" w:rsidP="00C97016">
      <w:pPr>
        <w:ind w:firstLine="698"/>
        <w:jc w:val="right"/>
        <w:rPr>
          <w:rFonts w:ascii="Times New Roman" w:hAnsi="Times New Roman" w:cs="Times New Roman"/>
          <w:b/>
          <w:sz w:val="28"/>
          <w:szCs w:val="28"/>
        </w:rPr>
      </w:pPr>
      <w:r w:rsidRPr="000D0556">
        <w:rPr>
          <w:rStyle w:val="a3"/>
          <w:rFonts w:ascii="Times New Roman" w:hAnsi="Times New Roman" w:cs="Times New Roman"/>
          <w:b w:val="0"/>
          <w:bCs/>
          <w:color w:val="auto"/>
          <w:sz w:val="28"/>
          <w:szCs w:val="28"/>
        </w:rPr>
        <w:t>Приложение 3</w:t>
      </w:r>
      <w:r w:rsidRPr="000D0556">
        <w:rPr>
          <w:rStyle w:val="a3"/>
          <w:rFonts w:ascii="Times New Roman" w:hAnsi="Times New Roman" w:cs="Times New Roman"/>
          <w:b w:val="0"/>
          <w:bCs/>
          <w:sz w:val="28"/>
          <w:szCs w:val="28"/>
        </w:rPr>
        <w:br/>
      </w:r>
      <w:r w:rsidRPr="000D0556">
        <w:rPr>
          <w:rStyle w:val="a3"/>
          <w:rFonts w:ascii="Times New Roman" w:hAnsi="Times New Roman" w:cs="Times New Roman"/>
          <w:b w:val="0"/>
          <w:bCs/>
          <w:color w:val="auto"/>
          <w:sz w:val="28"/>
          <w:szCs w:val="28"/>
        </w:rPr>
        <w:t xml:space="preserve">к </w:t>
      </w:r>
      <w:hyperlink w:anchor="sub_10000" w:history="1">
        <w:r w:rsidRPr="000D0556">
          <w:rPr>
            <w:rStyle w:val="a4"/>
            <w:rFonts w:ascii="Times New Roman" w:hAnsi="Times New Roman"/>
            <w:b w:val="0"/>
            <w:color w:val="auto"/>
            <w:sz w:val="28"/>
            <w:szCs w:val="28"/>
          </w:rPr>
          <w:t>Административному регламенту</w:t>
        </w:r>
      </w:hyperlink>
      <w:r w:rsidRPr="000D0556">
        <w:rPr>
          <w:rFonts w:ascii="Times New Roman" w:hAnsi="Times New Roman" w:cs="Times New Roman"/>
          <w:b/>
          <w:sz w:val="28"/>
          <w:szCs w:val="28"/>
        </w:rPr>
        <w:t xml:space="preserve"> </w:t>
      </w:r>
    </w:p>
    <w:p w:rsidR="00C97016" w:rsidRPr="000D0556" w:rsidRDefault="00C97016" w:rsidP="00C97016">
      <w:pPr>
        <w:ind w:firstLine="698"/>
        <w:jc w:val="right"/>
        <w:rPr>
          <w:rFonts w:ascii="Times New Roman" w:hAnsi="Times New Roman" w:cs="Times New Roman"/>
          <w:sz w:val="28"/>
          <w:szCs w:val="28"/>
        </w:rPr>
      </w:pPr>
      <w:r w:rsidRPr="000D0556">
        <w:rPr>
          <w:rFonts w:ascii="Times New Roman" w:hAnsi="Times New Roman" w:cs="Times New Roman"/>
          <w:sz w:val="28"/>
          <w:szCs w:val="28"/>
        </w:rPr>
        <w:t xml:space="preserve">предоставления Администрацией </w:t>
      </w:r>
    </w:p>
    <w:p w:rsidR="00C97016" w:rsidRPr="000D0556" w:rsidRDefault="00C97016" w:rsidP="00C97016">
      <w:pPr>
        <w:ind w:firstLine="698"/>
        <w:jc w:val="right"/>
        <w:rPr>
          <w:rFonts w:ascii="Times New Roman" w:hAnsi="Times New Roman" w:cs="Times New Roman"/>
          <w:sz w:val="28"/>
          <w:szCs w:val="28"/>
        </w:rPr>
      </w:pPr>
      <w:proofErr w:type="spellStart"/>
      <w:r w:rsidRPr="000D0556">
        <w:rPr>
          <w:rFonts w:ascii="Times New Roman" w:hAnsi="Times New Roman" w:cs="Times New Roman"/>
          <w:sz w:val="28"/>
          <w:szCs w:val="28"/>
        </w:rPr>
        <w:t>Вармазейского</w:t>
      </w:r>
      <w:proofErr w:type="spellEnd"/>
      <w:r w:rsidRPr="000D0556">
        <w:rPr>
          <w:rFonts w:ascii="Times New Roman" w:hAnsi="Times New Roman" w:cs="Times New Roman"/>
          <w:sz w:val="28"/>
          <w:szCs w:val="28"/>
        </w:rPr>
        <w:t xml:space="preserve"> сельского поселения </w:t>
      </w:r>
    </w:p>
    <w:p w:rsidR="00C97016" w:rsidRPr="000D0556" w:rsidRDefault="00C97016" w:rsidP="00C97016">
      <w:pPr>
        <w:ind w:firstLine="698"/>
        <w:jc w:val="right"/>
        <w:rPr>
          <w:rFonts w:ascii="Times New Roman" w:hAnsi="Times New Roman" w:cs="Times New Roman"/>
          <w:sz w:val="28"/>
          <w:szCs w:val="28"/>
        </w:rPr>
      </w:pPr>
      <w:proofErr w:type="spellStart"/>
      <w:r w:rsidRPr="000D0556">
        <w:rPr>
          <w:rFonts w:ascii="Times New Roman" w:hAnsi="Times New Roman" w:cs="Times New Roman"/>
          <w:sz w:val="28"/>
          <w:szCs w:val="28"/>
        </w:rPr>
        <w:t>Большеигнатовского</w:t>
      </w:r>
      <w:proofErr w:type="spellEnd"/>
      <w:r w:rsidRPr="000D0556">
        <w:rPr>
          <w:rFonts w:ascii="Times New Roman" w:hAnsi="Times New Roman" w:cs="Times New Roman"/>
          <w:sz w:val="28"/>
          <w:szCs w:val="28"/>
        </w:rPr>
        <w:t xml:space="preserve"> муниципального района </w:t>
      </w:r>
    </w:p>
    <w:p w:rsidR="00C97016" w:rsidRPr="000D0556" w:rsidRDefault="00C97016" w:rsidP="00C97016">
      <w:pPr>
        <w:ind w:firstLine="698"/>
        <w:jc w:val="right"/>
        <w:rPr>
          <w:rFonts w:ascii="Times New Roman" w:hAnsi="Times New Roman" w:cs="Times New Roman"/>
          <w:sz w:val="28"/>
          <w:szCs w:val="28"/>
        </w:rPr>
      </w:pPr>
      <w:r w:rsidRPr="000D0556">
        <w:rPr>
          <w:rFonts w:ascii="Times New Roman" w:hAnsi="Times New Roman" w:cs="Times New Roman"/>
          <w:sz w:val="28"/>
          <w:szCs w:val="28"/>
        </w:rPr>
        <w:t xml:space="preserve">муниципальной услуги </w:t>
      </w:r>
    </w:p>
    <w:p w:rsidR="00C97016" w:rsidRPr="000D0556" w:rsidRDefault="00C97016" w:rsidP="00C97016">
      <w:pPr>
        <w:ind w:firstLine="698"/>
        <w:jc w:val="right"/>
        <w:rPr>
          <w:rFonts w:ascii="Times New Roman" w:hAnsi="Times New Roman" w:cs="Times New Roman"/>
          <w:sz w:val="28"/>
          <w:szCs w:val="28"/>
        </w:rPr>
      </w:pPr>
      <w:r w:rsidRPr="000D0556">
        <w:rPr>
          <w:rFonts w:ascii="Times New Roman" w:hAnsi="Times New Roman" w:cs="Times New Roman"/>
          <w:sz w:val="28"/>
          <w:szCs w:val="28"/>
        </w:rPr>
        <w:t>по</w:t>
      </w:r>
      <w:r w:rsidRPr="000D0556">
        <w:rPr>
          <w:rFonts w:ascii="Times New Roman" w:hAnsi="Times New Roman" w:cs="Times New Roman"/>
        </w:rPr>
        <w:t xml:space="preserve"> </w:t>
      </w:r>
      <w:r w:rsidRPr="000D0556">
        <w:rPr>
          <w:rFonts w:ascii="Times New Roman" w:hAnsi="Times New Roman" w:cs="Times New Roman"/>
          <w:sz w:val="28"/>
          <w:szCs w:val="28"/>
        </w:rPr>
        <w:t>предоставлению</w:t>
      </w:r>
      <w:r w:rsidRPr="000D0556">
        <w:rPr>
          <w:rFonts w:ascii="Times New Roman" w:hAnsi="Times New Roman" w:cs="Times New Roman"/>
        </w:rPr>
        <w:t xml:space="preserve"> </w:t>
      </w:r>
      <w:r w:rsidRPr="000D0556">
        <w:rPr>
          <w:rFonts w:ascii="Times New Roman" w:hAnsi="Times New Roman" w:cs="Times New Roman"/>
          <w:sz w:val="28"/>
          <w:szCs w:val="28"/>
        </w:rPr>
        <w:t xml:space="preserve">земельного участка, находящегося  </w:t>
      </w:r>
    </w:p>
    <w:p w:rsidR="000C0DF2" w:rsidRPr="000D0556" w:rsidRDefault="00C97016" w:rsidP="00C97016">
      <w:pPr>
        <w:ind w:firstLine="698"/>
        <w:jc w:val="right"/>
        <w:rPr>
          <w:rFonts w:ascii="Times New Roman" w:hAnsi="Times New Roman" w:cs="Times New Roman"/>
          <w:sz w:val="28"/>
          <w:szCs w:val="28"/>
        </w:rPr>
      </w:pPr>
      <w:r w:rsidRPr="000D0556">
        <w:rPr>
          <w:rFonts w:ascii="Times New Roman" w:hAnsi="Times New Roman" w:cs="Times New Roman"/>
          <w:sz w:val="28"/>
          <w:szCs w:val="28"/>
        </w:rPr>
        <w:t xml:space="preserve">                              в муниципальной собственности</w:t>
      </w:r>
      <w:r w:rsidR="00C04251" w:rsidRPr="000D0556">
        <w:rPr>
          <w:rFonts w:ascii="Times New Roman" w:hAnsi="Times New Roman" w:cs="Times New Roman"/>
          <w:sz w:val="28"/>
          <w:szCs w:val="28"/>
        </w:rPr>
        <w:t xml:space="preserve"> </w:t>
      </w:r>
    </w:p>
    <w:p w:rsidR="00C97016" w:rsidRPr="000D0556" w:rsidRDefault="000C0DF2" w:rsidP="00C97016">
      <w:pPr>
        <w:ind w:firstLine="698"/>
        <w:jc w:val="right"/>
        <w:rPr>
          <w:rFonts w:ascii="Times New Roman" w:hAnsi="Times New Roman" w:cs="Times New Roman"/>
          <w:sz w:val="28"/>
          <w:szCs w:val="28"/>
        </w:rPr>
      </w:pPr>
      <w:proofErr w:type="spellStart"/>
      <w:r w:rsidRPr="000D0556">
        <w:rPr>
          <w:rFonts w:ascii="Times New Roman" w:hAnsi="Times New Roman" w:cs="Times New Roman"/>
          <w:sz w:val="28"/>
          <w:szCs w:val="28"/>
        </w:rPr>
        <w:t>Вармазейского</w:t>
      </w:r>
      <w:proofErr w:type="spellEnd"/>
      <w:r w:rsidRPr="000D0556">
        <w:rPr>
          <w:rFonts w:ascii="Times New Roman" w:hAnsi="Times New Roman" w:cs="Times New Roman"/>
          <w:sz w:val="28"/>
          <w:szCs w:val="28"/>
        </w:rPr>
        <w:t xml:space="preserve"> сельского поселения</w:t>
      </w:r>
      <w:r w:rsidR="00C97016" w:rsidRPr="000D0556">
        <w:rPr>
          <w:rFonts w:ascii="Times New Roman" w:hAnsi="Times New Roman" w:cs="Times New Roman"/>
          <w:sz w:val="28"/>
          <w:szCs w:val="28"/>
        </w:rPr>
        <w:t xml:space="preserve">,  </w:t>
      </w:r>
    </w:p>
    <w:p w:rsidR="00C97016" w:rsidRPr="000D0556" w:rsidRDefault="00C97016" w:rsidP="00C97016">
      <w:pPr>
        <w:ind w:firstLine="698"/>
        <w:jc w:val="right"/>
        <w:rPr>
          <w:rStyle w:val="a3"/>
          <w:rFonts w:ascii="Times New Roman" w:hAnsi="Times New Roman" w:cs="Times New Roman"/>
          <w:bCs/>
        </w:rPr>
      </w:pPr>
      <w:r w:rsidRPr="000D0556">
        <w:rPr>
          <w:rFonts w:ascii="Times New Roman" w:hAnsi="Times New Roman" w:cs="Times New Roman"/>
          <w:sz w:val="28"/>
          <w:szCs w:val="28"/>
        </w:rPr>
        <w:t xml:space="preserve">                                       без проведения торгов                                 </w:t>
      </w:r>
    </w:p>
    <w:p w:rsidR="00B27B05" w:rsidRPr="000D0556" w:rsidRDefault="00B27B05" w:rsidP="00B27B05">
      <w:pPr>
        <w:rPr>
          <w:rFonts w:ascii="Times New Roman" w:hAnsi="Times New Roman" w:cs="Times New Roman"/>
        </w:rPr>
      </w:pPr>
    </w:p>
    <w:p w:rsidR="00B27B05" w:rsidRPr="000D0556" w:rsidRDefault="00B27B05" w:rsidP="00B27B05">
      <w:pPr>
        <w:tabs>
          <w:tab w:val="left" w:pos="4005"/>
        </w:tabs>
        <w:ind w:firstLine="0"/>
        <w:jc w:val="center"/>
        <w:rPr>
          <w:rFonts w:ascii="Times New Roman" w:hAnsi="Times New Roman" w:cs="Times New Roman"/>
          <w:b/>
          <w:sz w:val="28"/>
          <w:szCs w:val="28"/>
        </w:rPr>
      </w:pPr>
      <w:r w:rsidRPr="000D0556">
        <w:rPr>
          <w:rFonts w:ascii="Times New Roman" w:hAnsi="Times New Roman" w:cs="Times New Roman"/>
          <w:b/>
          <w:sz w:val="28"/>
          <w:szCs w:val="28"/>
        </w:rPr>
        <w:t>Категории заявителей</w:t>
      </w:r>
    </w:p>
    <w:p w:rsidR="005D707A" w:rsidRPr="000D0556" w:rsidRDefault="005D707A" w:rsidP="00B27B05">
      <w:pPr>
        <w:tabs>
          <w:tab w:val="left" w:pos="4005"/>
        </w:tabs>
        <w:ind w:firstLine="0"/>
        <w:jc w:val="center"/>
        <w:rPr>
          <w:rFonts w:ascii="Times New Roman" w:hAnsi="Times New Roman" w:cs="Times New Roman"/>
          <w:b/>
          <w:sz w:val="28"/>
          <w:szCs w:val="28"/>
        </w:rPr>
      </w:pPr>
    </w:p>
    <w:tbl>
      <w:tblPr>
        <w:tblW w:w="11056" w:type="dxa"/>
        <w:tblCellSpacing w:w="0" w:type="dxa"/>
        <w:tblInd w:w="-547" w:type="dxa"/>
        <w:tblLayout w:type="fixed"/>
        <w:tblCellMar>
          <w:left w:w="0" w:type="dxa"/>
          <w:right w:w="0" w:type="dxa"/>
        </w:tblCellMar>
        <w:tblLook w:val="04A0"/>
      </w:tblPr>
      <w:tblGrid>
        <w:gridCol w:w="425"/>
        <w:gridCol w:w="2215"/>
        <w:gridCol w:w="1613"/>
        <w:gridCol w:w="337"/>
        <w:gridCol w:w="1647"/>
        <w:gridCol w:w="1756"/>
        <w:gridCol w:w="3063"/>
      </w:tblGrid>
      <w:tr w:rsidR="000868EA" w:rsidRPr="000D0556" w:rsidTr="00492479">
        <w:trPr>
          <w:tblCellSpacing w:w="0" w:type="dxa"/>
        </w:trPr>
        <w:tc>
          <w:tcPr>
            <w:tcW w:w="42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r w:rsidRPr="000D0556">
              <w:rPr>
                <w:rStyle w:val="blk"/>
                <w:rFonts w:ascii="Times New Roman" w:hAnsi="Times New Roman" w:cs="Times New Roman"/>
              </w:rPr>
              <w:t xml:space="preserve">N </w:t>
            </w:r>
            <w:proofErr w:type="spellStart"/>
            <w:proofErr w:type="gramStart"/>
            <w:r w:rsidRPr="000D0556">
              <w:rPr>
                <w:rStyle w:val="blk"/>
                <w:rFonts w:ascii="Times New Roman" w:hAnsi="Times New Roman" w:cs="Times New Roman"/>
              </w:rPr>
              <w:t>п</w:t>
            </w:r>
            <w:proofErr w:type="spellEnd"/>
            <w:proofErr w:type="gramEnd"/>
            <w:r w:rsidRPr="000D0556">
              <w:rPr>
                <w:rStyle w:val="blk"/>
                <w:rFonts w:ascii="Times New Roman" w:hAnsi="Times New Roman" w:cs="Times New Roman"/>
              </w:rPr>
              <w:t>/</w:t>
            </w:r>
            <w:proofErr w:type="spellStart"/>
            <w:r w:rsidRPr="000D0556">
              <w:rPr>
                <w:rStyle w:val="blk"/>
                <w:rFonts w:ascii="Times New Roman" w:hAnsi="Times New Roman" w:cs="Times New Roman"/>
              </w:rPr>
              <w:t>п</w:t>
            </w:r>
            <w:proofErr w:type="spellEnd"/>
          </w:p>
        </w:tc>
        <w:tc>
          <w:tcPr>
            <w:tcW w:w="221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03" w:name="dst100014"/>
            <w:bookmarkEnd w:id="103"/>
            <w:r w:rsidRPr="000D0556">
              <w:rPr>
                <w:rStyle w:val="blk"/>
                <w:rFonts w:ascii="Times New Roman" w:hAnsi="Times New Roman" w:cs="Times New Roman"/>
              </w:rPr>
              <w:t>Основание предоставления земельного участка без проведения торгов</w:t>
            </w:r>
          </w:p>
        </w:tc>
        <w:tc>
          <w:tcPr>
            <w:tcW w:w="161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04" w:name="dst100015"/>
            <w:bookmarkEnd w:id="104"/>
            <w:r w:rsidRPr="000D0556">
              <w:rPr>
                <w:rStyle w:val="blk"/>
                <w:rFonts w:ascii="Times New Roman" w:hAnsi="Times New Roman" w:cs="Times New Roman"/>
              </w:rPr>
              <w:t>Вид права, на котором осуществляется предоставление земельного участка бесплатно или за плату</w:t>
            </w:r>
          </w:p>
        </w:tc>
        <w:tc>
          <w:tcPr>
            <w:tcW w:w="1984" w:type="dxa"/>
            <w:gridSpan w:val="2"/>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492479">
            <w:pPr>
              <w:jc w:val="left"/>
              <w:rPr>
                <w:rFonts w:ascii="Times New Roman" w:hAnsi="Times New Roman" w:cs="Times New Roman"/>
              </w:rPr>
            </w:pPr>
            <w:bookmarkStart w:id="105" w:name="dst100016"/>
            <w:bookmarkEnd w:id="105"/>
            <w:r w:rsidRPr="000D0556">
              <w:rPr>
                <w:rStyle w:val="blk"/>
                <w:rFonts w:ascii="Times New Roman" w:hAnsi="Times New Roman" w:cs="Times New Roman"/>
              </w:rPr>
              <w:t>Заявитель</w:t>
            </w:r>
          </w:p>
        </w:tc>
        <w:tc>
          <w:tcPr>
            <w:tcW w:w="1756"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06" w:name="dst100017"/>
            <w:bookmarkEnd w:id="106"/>
            <w:r w:rsidRPr="000D0556">
              <w:rPr>
                <w:rStyle w:val="blk"/>
                <w:rFonts w:ascii="Times New Roman" w:hAnsi="Times New Roman" w:cs="Times New Roman"/>
              </w:rPr>
              <w:t>Земельный участок</w:t>
            </w:r>
          </w:p>
        </w:tc>
        <w:tc>
          <w:tcPr>
            <w:tcW w:w="306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07" w:name="dst100018"/>
            <w:bookmarkEnd w:id="107"/>
            <w:proofErr w:type="gramStart"/>
            <w:r w:rsidRPr="000D0556">
              <w:rPr>
                <w:rStyle w:val="blk"/>
                <w:rFonts w:ascii="Times New Roman" w:hAnsi="Times New Roman" w:cs="Times New Roman"/>
              </w:rPr>
              <w:t>Документы, подтверждающие право заявителя на приобретение земельного участка без проведения торгов и прилагаемые к заявлению о приобретении прав на земельный участок (документы представляются (направляются) в подлиннике (в копии, если документы являются общедоступными) либо в копиях, заверяемых должностным лицом органа исполнительной власти или органа местного самоуправления, принимающим заявление о приобретении прав на земельный участок)</w:t>
            </w:r>
            <w:proofErr w:type="gramEnd"/>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08" w:name="dst100019"/>
            <w:bookmarkEnd w:id="108"/>
            <w:r w:rsidRPr="000D0556">
              <w:rPr>
                <w:rStyle w:val="blk"/>
                <w:rFonts w:ascii="Times New Roman" w:hAnsi="Times New Roman" w:cs="Times New Roman"/>
              </w:rPr>
              <w:t>1.</w:t>
            </w:r>
            <w:r w:rsidR="00492479" w:rsidRPr="000D0556">
              <w:rPr>
                <w:rStyle w:val="blk"/>
                <w:rFonts w:ascii="Times New Roman" w:hAnsi="Times New Roman" w:cs="Times New Roman"/>
              </w:rPr>
              <w:t>1</w:t>
            </w:r>
          </w:p>
        </w:tc>
        <w:bookmarkStart w:id="109" w:name="dst100020"/>
        <w:bookmarkEnd w:id="109"/>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"http://www.consultant.ru/document/cons_doc_LAW_382667/90f9a162fec7f54cd09e7e68210417071668be68/" \l "dst436"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 пункта 2 статьи 39.3</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Российской Федерации </w:t>
            </w:r>
            <w:hyperlink r:id="rId23" w:anchor="dst100772" w:history="1">
              <w:r w:rsidR="000868EA" w:rsidRPr="000D0556">
                <w:rPr>
                  <w:rStyle w:val="affff6"/>
                  <w:rFonts w:ascii="Times New Roman" w:hAnsi="Times New Roman" w:cs="Times New Roman"/>
                </w:rPr>
                <w:t>&lt;1&gt;</w:t>
              </w:r>
            </w:hyperlink>
            <w:r w:rsidR="000868EA" w:rsidRPr="000D0556">
              <w:rPr>
                <w:rStyle w:val="blk"/>
                <w:rFonts w:ascii="Times New Roman" w:hAnsi="Times New Roman" w:cs="Times New Roman"/>
              </w:rPr>
              <w:t xml:space="preserve"> (далее - Земельный кодекс)</w:t>
            </w:r>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10" w:name="dst100021"/>
            <w:bookmarkEnd w:id="110"/>
            <w:r w:rsidRPr="000D0556">
              <w:rPr>
                <w:rStyle w:val="blk"/>
                <w:rFonts w:ascii="Times New Roman" w:hAnsi="Times New Roman" w:cs="Times New Roman"/>
              </w:rPr>
              <w:t>В собственность за плату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11" w:name="dst100022"/>
            <w:bookmarkEnd w:id="111"/>
            <w:r w:rsidRPr="000D0556">
              <w:rPr>
                <w:rStyle w:val="blk"/>
                <w:rFonts w:ascii="Times New Roman" w:hAnsi="Times New Roman" w:cs="Times New Roman"/>
              </w:rPr>
              <w:t>Лицо, с которым заключен договор о комплексном освоении территории</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12" w:name="dst100023"/>
            <w:bookmarkEnd w:id="112"/>
            <w:r w:rsidRPr="000D0556">
              <w:rPr>
                <w:rStyle w:val="blk"/>
                <w:rFonts w:ascii="Times New Roman" w:hAnsi="Times New Roman" w:cs="Times New Roman"/>
              </w:rPr>
              <w:t>Земельный участок, образованный из земельного участка, предоставленного в аренду для комплексного освоения территории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13" w:name="dst100024"/>
            <w:bookmarkEnd w:id="113"/>
            <w:r w:rsidRPr="000D0556">
              <w:rPr>
                <w:rStyle w:val="blk"/>
                <w:rFonts w:ascii="Times New Roman" w:hAnsi="Times New Roman" w:cs="Times New Roman"/>
              </w:rPr>
              <w:t>Договор о комплексном освоении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14" w:name="dst100025"/>
            <w:bookmarkEnd w:id="114"/>
            <w:r w:rsidRPr="000D0556">
              <w:rPr>
                <w:rStyle w:val="blk"/>
                <w:rFonts w:ascii="Times New Roman" w:hAnsi="Times New Roman" w:cs="Times New Roman"/>
              </w:rPr>
              <w:t>* Выписка из Единого государственного реестра недвижимости (далее -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15" w:name="dst100026"/>
            <w:bookmarkEnd w:id="115"/>
            <w:r w:rsidRPr="000D0556">
              <w:rPr>
                <w:rStyle w:val="blk"/>
                <w:rFonts w:ascii="Times New Roman" w:hAnsi="Times New Roman" w:cs="Times New Roman"/>
              </w:rPr>
              <w:t>* Утвержденный проект планировки и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16" w:name="dst100027"/>
            <w:bookmarkEnd w:id="116"/>
            <w:r w:rsidRPr="000D0556">
              <w:rPr>
                <w:rStyle w:val="blk"/>
                <w:rFonts w:ascii="Times New Roman" w:hAnsi="Times New Roman" w:cs="Times New Roman"/>
              </w:rPr>
              <w:t xml:space="preserve">* Выписка из Единого государственного реестра юридических лиц (далее - ЕГРЮЛ) о юридическом </w:t>
            </w:r>
            <w:r w:rsidRPr="000D0556">
              <w:rPr>
                <w:rStyle w:val="blk"/>
                <w:rFonts w:ascii="Times New Roman" w:hAnsi="Times New Roman" w:cs="Times New Roman"/>
              </w:rPr>
              <w:lastRenderedPageBreak/>
              <w:t>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17" w:name="dst100028"/>
            <w:bookmarkEnd w:id="117"/>
            <w:r w:rsidRPr="000D0556">
              <w:rPr>
                <w:rStyle w:val="blk"/>
                <w:rFonts w:ascii="Times New Roman" w:hAnsi="Times New Roman" w:cs="Times New Roman"/>
              </w:rPr>
              <w:lastRenderedPageBreak/>
              <w:t>2.</w:t>
            </w:r>
            <w:r w:rsidR="00492479" w:rsidRPr="000D0556">
              <w:rPr>
                <w:rStyle w:val="blk"/>
                <w:rFonts w:ascii="Times New Roman" w:hAnsi="Times New Roman" w:cs="Times New Roman"/>
              </w:rPr>
              <w:t>2</w:t>
            </w:r>
          </w:p>
        </w:tc>
        <w:bookmarkStart w:id="118" w:name="dst100029"/>
        <w:bookmarkEnd w:id="118"/>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"http://www.consultant.ru/document/cons_doc_LAW_382667/90f9a162fec7f54cd09e7e68210417071668be68/" \l "dst437"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 пункта 2 статьи 39.3</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24" w:anchor="dst100773" w:history="1">
              <w:r w:rsidR="000868EA" w:rsidRPr="000D0556">
                <w:rPr>
                  <w:rStyle w:val="affff6"/>
                  <w:rFonts w:ascii="Times New Roman" w:hAnsi="Times New Roman" w:cs="Times New Roman"/>
                </w:rPr>
                <w:t>&lt;2&gt;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19" w:name="dst100030"/>
            <w:bookmarkEnd w:id="119"/>
            <w:r w:rsidRPr="000D0556">
              <w:rPr>
                <w:rStyle w:val="blk"/>
                <w:rFonts w:ascii="Times New Roman" w:hAnsi="Times New Roman" w:cs="Times New Roman"/>
              </w:rPr>
              <w:t>В собственность за плату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20" w:name="dst100031"/>
            <w:bookmarkEnd w:id="120"/>
            <w:r w:rsidRPr="000D0556">
              <w:rPr>
                <w:rStyle w:val="blk"/>
                <w:rFonts w:ascii="Times New Roman" w:hAnsi="Times New Roman" w:cs="Times New Roman"/>
              </w:rPr>
              <w:t>Член некоммерческой организации, созданной гражданами, которой предоставлен земельный участок для комплексного освоения в целях индивидуального жилищного строительства</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21" w:name="dst100032"/>
            <w:bookmarkEnd w:id="121"/>
            <w:r w:rsidRPr="000D0556">
              <w:rPr>
                <w:rStyle w:val="blk"/>
                <w:rFonts w:ascii="Times New Roman" w:hAnsi="Times New Roman" w:cs="Times New Roman"/>
              </w:rPr>
              <w:t>Земельный участок, предназначенный для индивидуального жилищного строительства, образованный из земельного участка, предоставленного некоммерческой организации для комплексного освоения территории в целях индивидуального жилищного строительства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22" w:name="dst100033"/>
            <w:bookmarkEnd w:id="122"/>
            <w:r w:rsidRPr="000D0556">
              <w:rPr>
                <w:rStyle w:val="blk"/>
                <w:rFonts w:ascii="Times New Roman" w:hAnsi="Times New Roman" w:cs="Times New Roman"/>
              </w:rPr>
              <w:t>Документ, подтверждающий членство заявителя в некоммерческой организации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23" w:name="dst100034"/>
            <w:bookmarkEnd w:id="123"/>
            <w:r w:rsidRPr="000D0556">
              <w:rPr>
                <w:rStyle w:val="blk"/>
                <w:rFonts w:ascii="Times New Roman" w:hAnsi="Times New Roman" w:cs="Times New Roman"/>
              </w:rPr>
              <w:t>Решение органа некоммерческой организации о распределении испрашиваемого земельного участка заявителю</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24" w:name="dst100035"/>
            <w:bookmarkEnd w:id="124"/>
            <w:r w:rsidRPr="000D0556">
              <w:rPr>
                <w:rStyle w:val="blk"/>
                <w:rFonts w:ascii="Times New Roman" w:hAnsi="Times New Roman" w:cs="Times New Roman"/>
              </w:rPr>
              <w:t>Договор о комплексном освоении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25" w:name="dst100036"/>
            <w:bookmarkEnd w:id="125"/>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26" w:name="dst100037"/>
            <w:bookmarkEnd w:id="126"/>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27" w:name="dst100038"/>
            <w:bookmarkEnd w:id="127"/>
            <w:r w:rsidRPr="000D0556">
              <w:rPr>
                <w:rStyle w:val="blk"/>
                <w:rFonts w:ascii="Times New Roman" w:hAnsi="Times New Roman" w:cs="Times New Roman"/>
              </w:rPr>
              <w:t>* Утвержденный проект планировки и утвержденный проект межевания территории</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28" w:name="dst100039"/>
            <w:bookmarkEnd w:id="128"/>
            <w:r w:rsidRPr="000D0556">
              <w:rPr>
                <w:rStyle w:val="blk"/>
                <w:rFonts w:ascii="Times New Roman" w:hAnsi="Times New Roman" w:cs="Times New Roman"/>
              </w:rPr>
              <w:t>3.</w:t>
            </w:r>
            <w:r w:rsidR="00492479" w:rsidRPr="000D0556">
              <w:rPr>
                <w:rStyle w:val="blk"/>
                <w:rFonts w:ascii="Times New Roman" w:hAnsi="Times New Roman" w:cs="Times New Roman"/>
              </w:rPr>
              <w:t>3</w:t>
            </w:r>
          </w:p>
        </w:tc>
        <w:bookmarkStart w:id="129" w:name="dst100040"/>
        <w:bookmarkEnd w:id="129"/>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"http://www.consultant.ru/document/cons_doc_LAW_382667/90f9a162fec7f54cd09e7e68210417071668be68/" \l "dst437"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 пункта 2 статьи 39.3</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30" w:name="dst100041"/>
            <w:bookmarkEnd w:id="130"/>
            <w:r w:rsidRPr="000D0556">
              <w:rPr>
                <w:rStyle w:val="blk"/>
                <w:rFonts w:ascii="Times New Roman" w:hAnsi="Times New Roman" w:cs="Times New Roman"/>
              </w:rPr>
              <w:t>В собственность за плату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31" w:name="dst100042"/>
            <w:bookmarkEnd w:id="131"/>
            <w:r w:rsidRPr="000D0556">
              <w:rPr>
                <w:rStyle w:val="blk"/>
                <w:rFonts w:ascii="Times New Roman" w:hAnsi="Times New Roman" w:cs="Times New Roman"/>
              </w:rPr>
              <w:t>Некоммерческая организация, созданная гражданами, которой предоставлен земельный участок для комплексного освоения в целях индивидуального жилищного строительства</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32" w:name="dst100043"/>
            <w:bookmarkEnd w:id="132"/>
            <w:r w:rsidRPr="000D0556">
              <w:rPr>
                <w:rStyle w:val="blk"/>
                <w:rFonts w:ascii="Times New Roman" w:hAnsi="Times New Roman" w:cs="Times New Roman"/>
              </w:rPr>
              <w:t>Земельный участок, предназначенный для индивидуального жилищного строительства, образованный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33" w:name="dst100044"/>
            <w:bookmarkEnd w:id="133"/>
            <w:r w:rsidRPr="000D0556">
              <w:rPr>
                <w:rStyle w:val="blk"/>
                <w:rFonts w:ascii="Times New Roman" w:hAnsi="Times New Roman" w:cs="Times New Roman"/>
              </w:rPr>
              <w:t>Решение органа некоммерческой организации о приобретении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34" w:name="dst100045"/>
            <w:bookmarkEnd w:id="134"/>
            <w:r w:rsidRPr="000D0556">
              <w:rPr>
                <w:rStyle w:val="blk"/>
                <w:rFonts w:ascii="Times New Roman" w:hAnsi="Times New Roman" w:cs="Times New Roman"/>
              </w:rPr>
              <w:t>Договор о комплексном освоении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35" w:name="dst100046"/>
            <w:bookmarkEnd w:id="135"/>
            <w:r w:rsidRPr="000D0556">
              <w:rPr>
                <w:rStyle w:val="blk"/>
                <w:rFonts w:ascii="Times New Roman" w:hAnsi="Times New Roman" w:cs="Times New Roman"/>
              </w:rPr>
              <w:t>* Утвержденный проект планировки и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36" w:name="dst100047"/>
            <w:bookmarkEnd w:id="136"/>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37" w:name="dst100048"/>
            <w:bookmarkEnd w:id="137"/>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38" w:name="dst100049"/>
            <w:bookmarkEnd w:id="138"/>
            <w:r w:rsidRPr="000D0556">
              <w:rPr>
                <w:rStyle w:val="blk"/>
                <w:rFonts w:ascii="Times New Roman" w:hAnsi="Times New Roman" w:cs="Times New Roman"/>
              </w:rPr>
              <w:t>4.</w:t>
            </w:r>
            <w:r w:rsidR="00492479" w:rsidRPr="000D0556">
              <w:rPr>
                <w:rStyle w:val="blk"/>
                <w:rFonts w:ascii="Times New Roman" w:hAnsi="Times New Roman" w:cs="Times New Roman"/>
              </w:rPr>
              <w:t>4</w:t>
            </w:r>
          </w:p>
        </w:tc>
        <w:bookmarkStart w:id="139" w:name="dst100050"/>
        <w:bookmarkEnd w:id="139"/>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"http://www.consultant.ru/document/cons_doc_LAW_382667/90f9a162fec7f54cd09e7e68210417071668be68/" \l "dst1692"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3 пункта 2 статьи 39.3</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25" w:anchor="dst100774" w:history="1">
              <w:r w:rsidR="000868EA" w:rsidRPr="000D0556">
                <w:rPr>
                  <w:rStyle w:val="affff6"/>
                  <w:rFonts w:ascii="Times New Roman" w:hAnsi="Times New Roman" w:cs="Times New Roman"/>
                </w:rPr>
                <w:t>&lt;3&gt;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40" w:name="dst100051"/>
            <w:bookmarkEnd w:id="140"/>
            <w:r w:rsidRPr="000D0556">
              <w:rPr>
                <w:rStyle w:val="blk"/>
                <w:rFonts w:ascii="Times New Roman" w:hAnsi="Times New Roman" w:cs="Times New Roman"/>
              </w:rPr>
              <w:lastRenderedPageBreak/>
              <w:t>В собственность за плату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41" w:name="dst100052"/>
            <w:bookmarkEnd w:id="141"/>
            <w:r w:rsidRPr="000D0556">
              <w:rPr>
                <w:rStyle w:val="blk"/>
                <w:rFonts w:ascii="Times New Roman" w:hAnsi="Times New Roman" w:cs="Times New Roman"/>
              </w:rPr>
              <w:t xml:space="preserve">Член садоводческого некоммерческого </w:t>
            </w:r>
            <w:r w:rsidRPr="000D0556">
              <w:rPr>
                <w:rStyle w:val="blk"/>
                <w:rFonts w:ascii="Times New Roman" w:hAnsi="Times New Roman" w:cs="Times New Roman"/>
              </w:rPr>
              <w:lastRenderedPageBreak/>
              <w:t>товарищества (СНТ) или огороднического некоммерческого товарищества (ОНТ)</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42" w:name="dst100053"/>
            <w:bookmarkEnd w:id="142"/>
            <w:r w:rsidRPr="000D0556">
              <w:rPr>
                <w:rStyle w:val="blk"/>
                <w:rFonts w:ascii="Times New Roman" w:hAnsi="Times New Roman" w:cs="Times New Roman"/>
              </w:rPr>
              <w:lastRenderedPageBreak/>
              <w:t xml:space="preserve">Садовый земельный участок или </w:t>
            </w:r>
            <w:r w:rsidRPr="000D0556">
              <w:rPr>
                <w:rStyle w:val="blk"/>
                <w:rFonts w:ascii="Times New Roman" w:hAnsi="Times New Roman" w:cs="Times New Roman"/>
              </w:rPr>
              <w:lastRenderedPageBreak/>
              <w:t>огородный земельный участок, образованный из земельного участка, предоставленного СНТ или ОНТ</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43" w:name="dst100054"/>
            <w:bookmarkEnd w:id="143"/>
            <w:r w:rsidRPr="000D0556">
              <w:rPr>
                <w:rStyle w:val="blk"/>
                <w:rFonts w:ascii="Times New Roman" w:hAnsi="Times New Roman" w:cs="Times New Roman"/>
              </w:rPr>
              <w:lastRenderedPageBreak/>
              <w:t xml:space="preserve">* Документ о предоставлении исходного земельного участка СНТ или </w:t>
            </w:r>
            <w:r w:rsidRPr="000D0556">
              <w:rPr>
                <w:rStyle w:val="blk"/>
                <w:rFonts w:ascii="Times New Roman" w:hAnsi="Times New Roman" w:cs="Times New Roman"/>
              </w:rPr>
              <w:lastRenderedPageBreak/>
              <w:t>ОНТ, за исключением случаев, если право на исходный земельный участок зарегистрировано в ЕГРН</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44" w:name="dst100055"/>
            <w:bookmarkEnd w:id="144"/>
            <w:r w:rsidRPr="000D0556">
              <w:rPr>
                <w:rStyle w:val="blk"/>
                <w:rFonts w:ascii="Times New Roman" w:hAnsi="Times New Roman" w:cs="Times New Roman"/>
              </w:rPr>
              <w:t>Документ, подтверждающий членство заявителя в СНТ или ОНТ</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45" w:name="dst100056"/>
            <w:bookmarkEnd w:id="145"/>
            <w:r w:rsidRPr="000D0556">
              <w:rPr>
                <w:rStyle w:val="blk"/>
                <w:rFonts w:ascii="Times New Roman" w:hAnsi="Times New Roman" w:cs="Times New Roman"/>
              </w:rPr>
              <w:t>Решение общего собрания членов СНТ или ОНТ о распределении садового или огородного земельного участка заявителю</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46" w:name="dst100057"/>
            <w:bookmarkEnd w:id="146"/>
            <w:r w:rsidRPr="000D0556">
              <w:rPr>
                <w:rStyle w:val="blk"/>
                <w:rFonts w:ascii="Times New Roman" w:hAnsi="Times New Roman" w:cs="Times New Roman"/>
              </w:rPr>
              <w:t>*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47" w:name="dst100058"/>
            <w:bookmarkEnd w:id="147"/>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48" w:name="dst100059"/>
            <w:bookmarkEnd w:id="148"/>
            <w:r w:rsidRPr="000D0556">
              <w:rPr>
                <w:rStyle w:val="blk"/>
                <w:rFonts w:ascii="Times New Roman" w:hAnsi="Times New Roman" w:cs="Times New Roman"/>
              </w:rPr>
              <w:t>* Выписка из ЕГРЮЛ в отношении СНТ и ОНТ</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49" w:name="dst100060"/>
            <w:bookmarkEnd w:id="149"/>
            <w:r w:rsidRPr="000D0556">
              <w:rPr>
                <w:rStyle w:val="blk"/>
                <w:rFonts w:ascii="Times New Roman" w:hAnsi="Times New Roman" w:cs="Times New Roman"/>
              </w:rPr>
              <w:t>5.</w:t>
            </w:r>
            <w:r w:rsidR="00492479" w:rsidRPr="000D0556">
              <w:rPr>
                <w:rStyle w:val="blk"/>
                <w:rFonts w:ascii="Times New Roman" w:hAnsi="Times New Roman" w:cs="Times New Roman"/>
              </w:rPr>
              <w:t>5</w:t>
            </w:r>
          </w:p>
        </w:tc>
        <w:bookmarkStart w:id="150" w:name="dst100061"/>
        <w:bookmarkEnd w:id="150"/>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"http://www.consultant.ru/document/cons_doc_LAW_382667/90f9a162fec7f54cd09e7e68210417071668be68/" \l "dst439"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4 пункта 2 статьи 39.3</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26" w:anchor="dst100775" w:history="1">
              <w:r w:rsidR="000868EA" w:rsidRPr="000D0556">
                <w:rPr>
                  <w:rStyle w:val="affff6"/>
                  <w:rFonts w:ascii="Times New Roman" w:hAnsi="Times New Roman" w:cs="Times New Roman"/>
                </w:rPr>
                <w:t>&lt;4&gt;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51" w:name="dst100062"/>
            <w:bookmarkEnd w:id="151"/>
            <w:r w:rsidRPr="000D0556">
              <w:rPr>
                <w:rStyle w:val="blk"/>
                <w:rFonts w:ascii="Times New Roman" w:hAnsi="Times New Roman" w:cs="Times New Roman"/>
              </w:rPr>
              <w:t>В собственность за плату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52" w:name="dst100063"/>
            <w:bookmarkEnd w:id="152"/>
            <w:r w:rsidRPr="000D0556">
              <w:rPr>
                <w:rStyle w:val="blk"/>
                <w:rFonts w:ascii="Times New Roman" w:hAnsi="Times New Roman" w:cs="Times New Roman"/>
              </w:rPr>
              <w:t>Некоммерческая организация, созданная гражданами, которой предоставлен земельный участок для комплексного освоения в целях индивидуального жилищного строительства</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53" w:name="dst100064"/>
            <w:bookmarkEnd w:id="153"/>
            <w:r w:rsidRPr="000D0556">
              <w:rPr>
                <w:rStyle w:val="blk"/>
                <w:rFonts w:ascii="Times New Roman" w:hAnsi="Times New Roman" w:cs="Times New Roman"/>
              </w:rPr>
              <w:t>Земельный участок, образованный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и относящийся к имуществу общего пользования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54" w:name="dst100065"/>
            <w:bookmarkEnd w:id="154"/>
            <w:r w:rsidRPr="000D0556">
              <w:rPr>
                <w:rStyle w:val="blk"/>
                <w:rFonts w:ascii="Times New Roman" w:hAnsi="Times New Roman" w:cs="Times New Roman"/>
              </w:rPr>
              <w:t>Решение органа некоммерческой организации о приобретении земельного участка, относящегося к имуществу общего пользования</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55" w:name="dst100066"/>
            <w:bookmarkEnd w:id="155"/>
            <w:r w:rsidRPr="000D0556">
              <w:rPr>
                <w:rStyle w:val="blk"/>
                <w:rFonts w:ascii="Times New Roman" w:hAnsi="Times New Roman" w:cs="Times New Roman"/>
              </w:rPr>
              <w:t>* Договор о комплексном освоении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56" w:name="dst100067"/>
            <w:bookmarkEnd w:id="156"/>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57" w:name="dst100068"/>
            <w:bookmarkEnd w:id="157"/>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58" w:name="dst100069"/>
            <w:bookmarkEnd w:id="158"/>
            <w:r w:rsidRPr="000D0556">
              <w:rPr>
                <w:rStyle w:val="blk"/>
                <w:rFonts w:ascii="Times New Roman" w:hAnsi="Times New Roman" w:cs="Times New Roman"/>
              </w:rPr>
              <w:t>6.</w:t>
            </w:r>
            <w:r w:rsidR="00492479" w:rsidRPr="000D0556">
              <w:rPr>
                <w:rStyle w:val="blk"/>
                <w:rFonts w:ascii="Times New Roman" w:hAnsi="Times New Roman" w:cs="Times New Roman"/>
              </w:rPr>
              <w:t>6</w:t>
            </w:r>
          </w:p>
        </w:tc>
        <w:bookmarkStart w:id="159" w:name="dst100070"/>
        <w:bookmarkEnd w:id="159"/>
        <w:tc>
          <w:tcPr>
            <w:tcW w:w="2215" w:type="dxa"/>
            <w:vMerge w:val="restart"/>
            <w:tcBorders>
              <w:top w:val="single" w:sz="8" w:space="0" w:color="000000"/>
              <w:left w:val="single" w:sz="8" w:space="0" w:color="000000"/>
              <w:bottom w:val="nil"/>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"http://www.consultant.ru/document/cons_doc_LAW_382667/90f9a162fec7f54cd09e7e68210417071668be68/" \l "dst441"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6 пункта 2 статьи 39.3</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27" w:anchor="dst100776" w:history="1">
              <w:r w:rsidR="000868EA" w:rsidRPr="000D0556">
                <w:rPr>
                  <w:rStyle w:val="affff6"/>
                  <w:rFonts w:ascii="Times New Roman" w:hAnsi="Times New Roman" w:cs="Times New Roman"/>
                </w:rPr>
                <w:t>&lt;5&gt;</w:t>
              </w:r>
            </w:hyperlink>
          </w:p>
        </w:tc>
        <w:tc>
          <w:tcPr>
            <w:tcW w:w="1613" w:type="dxa"/>
            <w:vMerge w:val="restart"/>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60" w:name="dst100071"/>
            <w:bookmarkEnd w:id="160"/>
            <w:r w:rsidRPr="000D0556">
              <w:rPr>
                <w:rStyle w:val="blk"/>
                <w:rFonts w:ascii="Times New Roman" w:hAnsi="Times New Roman" w:cs="Times New Roman"/>
              </w:rPr>
              <w:t>В собственность за плату</w:t>
            </w:r>
          </w:p>
        </w:tc>
        <w:tc>
          <w:tcPr>
            <w:tcW w:w="1984" w:type="dxa"/>
            <w:gridSpan w:val="2"/>
            <w:vMerge w:val="restart"/>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61" w:name="dst100072"/>
            <w:bookmarkEnd w:id="161"/>
            <w:r w:rsidRPr="000D0556">
              <w:rPr>
                <w:rStyle w:val="blk"/>
                <w:rFonts w:ascii="Times New Roman" w:hAnsi="Times New Roman" w:cs="Times New Roman"/>
              </w:rPr>
              <w:t>Собственник здания, сооружения либо помещения в здании, сооружении</w:t>
            </w:r>
          </w:p>
        </w:tc>
        <w:tc>
          <w:tcPr>
            <w:tcW w:w="1756" w:type="dxa"/>
            <w:vMerge w:val="restart"/>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62" w:name="dst100073"/>
            <w:bookmarkEnd w:id="162"/>
            <w:r w:rsidRPr="000D0556">
              <w:rPr>
                <w:rStyle w:val="blk"/>
                <w:rFonts w:ascii="Times New Roman" w:hAnsi="Times New Roman" w:cs="Times New Roman"/>
              </w:rPr>
              <w:t>Земельный участок, на котором расположено здание, сооружение</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63" w:name="dst100074"/>
            <w:bookmarkEnd w:id="163"/>
            <w:r w:rsidRPr="000D0556">
              <w:rPr>
                <w:rStyle w:val="blk"/>
                <w:rFonts w:ascii="Times New Roman" w:hAnsi="Times New Roman" w:cs="Times New Roman"/>
              </w:rPr>
              <w:t xml:space="preserve">Документ, удостоверяющий (устанавливающий) права заявителя на здание, сооружение либо помещение, если право на такое здание, сооружение </w:t>
            </w:r>
            <w:r w:rsidRPr="000D0556">
              <w:rPr>
                <w:rStyle w:val="blk"/>
                <w:rFonts w:ascii="Times New Roman" w:hAnsi="Times New Roman" w:cs="Times New Roman"/>
              </w:rPr>
              <w:lastRenderedPageBreak/>
              <w:t>либо помещение не зарегистрировано в ЕГРН</w:t>
            </w:r>
          </w:p>
        </w:tc>
      </w:tr>
      <w:tr w:rsidR="000868EA" w:rsidRPr="000D0556" w:rsidTr="00492479">
        <w:trPr>
          <w:tblCellSpacing w:w="0" w:type="dxa"/>
        </w:trPr>
        <w:tc>
          <w:tcPr>
            <w:tcW w:w="425" w:type="dxa"/>
            <w:vMerge/>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64" w:name="dst100075"/>
            <w:bookmarkEnd w:id="164"/>
            <w:r w:rsidRPr="000D0556">
              <w:rPr>
                <w:rStyle w:val="blk"/>
                <w:rFonts w:ascii="Times New Roman" w:hAnsi="Times New Roman" w:cs="Times New Roman"/>
              </w:rPr>
              <w:t>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tc>
      </w:tr>
      <w:tr w:rsidR="000868EA" w:rsidRPr="000D0556" w:rsidTr="00492479">
        <w:trPr>
          <w:tblCellSpacing w:w="0" w:type="dxa"/>
        </w:trPr>
        <w:tc>
          <w:tcPr>
            <w:tcW w:w="425" w:type="dxa"/>
            <w:vMerge/>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65" w:name="dst100076"/>
            <w:bookmarkEnd w:id="165"/>
            <w:r w:rsidRPr="000D0556">
              <w:rPr>
                <w:rStyle w:val="blk"/>
                <w:rFonts w:ascii="Times New Roman" w:hAnsi="Times New Roman" w:cs="Times New Roman"/>
              </w:rPr>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tc>
      </w:tr>
      <w:tr w:rsidR="000868EA" w:rsidRPr="000D0556" w:rsidTr="00492479">
        <w:trPr>
          <w:tblCellSpacing w:w="0" w:type="dxa"/>
        </w:trPr>
        <w:tc>
          <w:tcPr>
            <w:tcW w:w="425" w:type="dxa"/>
            <w:vMerge w:val="restart"/>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r w:rsidRPr="000D0556">
              <w:rPr>
                <w:rStyle w:val="nobr"/>
                <w:rFonts w:ascii="Times New Roman" w:hAnsi="Times New Roman" w:cs="Times New Roman"/>
              </w:rPr>
              <w:t> </w:t>
            </w:r>
          </w:p>
        </w:tc>
        <w:tc>
          <w:tcPr>
            <w:tcW w:w="2215" w:type="dxa"/>
            <w:vMerge w:val="restart"/>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r w:rsidRPr="000D0556">
              <w:rPr>
                <w:rStyle w:val="nobr"/>
                <w:rFonts w:ascii="Times New Roman" w:hAnsi="Times New Roman" w:cs="Times New Roman"/>
              </w:rPr>
              <w:t> </w:t>
            </w:r>
          </w:p>
        </w:tc>
        <w:tc>
          <w:tcPr>
            <w:tcW w:w="1613" w:type="dxa"/>
            <w:vMerge w:val="restart"/>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r w:rsidRPr="000D0556">
              <w:rPr>
                <w:rStyle w:val="nobr"/>
                <w:rFonts w:ascii="Times New Roman" w:hAnsi="Times New Roman" w:cs="Times New Roman"/>
              </w:rPr>
              <w:t> </w:t>
            </w:r>
          </w:p>
        </w:tc>
        <w:tc>
          <w:tcPr>
            <w:tcW w:w="1984" w:type="dxa"/>
            <w:gridSpan w:val="2"/>
            <w:vMerge w:val="restart"/>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r w:rsidRPr="000D0556">
              <w:rPr>
                <w:rStyle w:val="nobr"/>
                <w:rFonts w:ascii="Times New Roman" w:hAnsi="Times New Roman" w:cs="Times New Roman"/>
              </w:rPr>
              <w:t> </w:t>
            </w:r>
          </w:p>
        </w:tc>
        <w:tc>
          <w:tcPr>
            <w:tcW w:w="1756" w:type="dxa"/>
            <w:vMerge w:val="restart"/>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r w:rsidRPr="000D0556">
              <w:rPr>
                <w:rStyle w:val="nobr"/>
                <w:rFonts w:ascii="Times New Roman" w:hAnsi="Times New Roman" w:cs="Times New Roman"/>
              </w:rPr>
              <w:t> </w:t>
            </w: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66" w:name="dst100077"/>
            <w:bookmarkEnd w:id="166"/>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67" w:name="dst100078"/>
            <w:bookmarkEnd w:id="167"/>
            <w:r w:rsidRPr="000D0556">
              <w:rPr>
                <w:rStyle w:val="blk"/>
                <w:rFonts w:ascii="Times New Roman" w:hAnsi="Times New Roman" w:cs="Times New Roman"/>
              </w:rPr>
              <w:t>* Выписка из ЕГРН об объекте недвижимости (о здании и (или) сооружении, расположенно</w:t>
            </w:r>
            <w:proofErr w:type="gramStart"/>
            <w:r w:rsidRPr="000D0556">
              <w:rPr>
                <w:rStyle w:val="blk"/>
                <w:rFonts w:ascii="Times New Roman" w:hAnsi="Times New Roman" w:cs="Times New Roman"/>
              </w:rPr>
              <w:t>м(</w:t>
            </w:r>
            <w:proofErr w:type="spellStart"/>
            <w:proofErr w:type="gramEnd"/>
            <w:r w:rsidRPr="000D0556">
              <w:rPr>
                <w:rStyle w:val="blk"/>
                <w:rFonts w:ascii="Times New Roman" w:hAnsi="Times New Roman" w:cs="Times New Roman"/>
              </w:rPr>
              <w:t>ых</w:t>
            </w:r>
            <w:proofErr w:type="spellEnd"/>
            <w:r w:rsidRPr="000D0556">
              <w:rPr>
                <w:rStyle w:val="blk"/>
                <w:rFonts w:ascii="Times New Roman" w:hAnsi="Times New Roman" w:cs="Times New Roman"/>
              </w:rPr>
              <w:t>) на испрашиваемом земельном участке)</w:t>
            </w:r>
          </w:p>
        </w:tc>
      </w:tr>
      <w:tr w:rsidR="000868EA" w:rsidRPr="000D0556" w:rsidTr="00492479">
        <w:trPr>
          <w:tblCellSpacing w:w="0" w:type="dxa"/>
        </w:trPr>
        <w:tc>
          <w:tcPr>
            <w:tcW w:w="425"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68" w:name="dst100079"/>
            <w:bookmarkEnd w:id="168"/>
            <w:r w:rsidRPr="000D0556">
              <w:rPr>
                <w:rStyle w:val="blk"/>
                <w:rFonts w:ascii="Times New Roman" w:hAnsi="Times New Roman" w:cs="Times New Roman"/>
              </w:rPr>
              <w:t>* Выписка из ЕГРН об объекте недвижимости (о помещении в здании, сооружении, расположенном на испрашиваемом земельном участке, в случае обращения собственника помещения)</w:t>
            </w:r>
          </w:p>
        </w:tc>
      </w:tr>
      <w:tr w:rsidR="000868EA" w:rsidRPr="000D0556" w:rsidTr="00492479">
        <w:trPr>
          <w:tblCellSpacing w:w="0" w:type="dxa"/>
        </w:trPr>
        <w:tc>
          <w:tcPr>
            <w:tcW w:w="425"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69" w:name="dst100080"/>
            <w:bookmarkEnd w:id="169"/>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70" w:name="dst100081"/>
            <w:bookmarkEnd w:id="170"/>
            <w:r w:rsidRPr="000D0556">
              <w:rPr>
                <w:rStyle w:val="blk"/>
                <w:rFonts w:ascii="Times New Roman" w:hAnsi="Times New Roman" w:cs="Times New Roman"/>
              </w:rPr>
              <w:t>* Выписка из Единого государственного реестра индивидуальных предпринимателей (далее - ЕГРИП) об индивидуальном предпринимателе,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71" w:name="dst100082"/>
            <w:bookmarkEnd w:id="171"/>
            <w:r w:rsidRPr="000D0556">
              <w:rPr>
                <w:rStyle w:val="blk"/>
                <w:rFonts w:ascii="Times New Roman" w:hAnsi="Times New Roman" w:cs="Times New Roman"/>
              </w:rPr>
              <w:t>7</w:t>
            </w:r>
            <w:r w:rsidRPr="000D0556">
              <w:rPr>
                <w:rStyle w:val="blk"/>
                <w:rFonts w:ascii="Times New Roman" w:hAnsi="Times New Roman" w:cs="Times New Roman"/>
              </w:rPr>
              <w:lastRenderedPageBreak/>
              <w:t>.</w:t>
            </w:r>
            <w:r w:rsidR="00492479" w:rsidRPr="000D0556">
              <w:rPr>
                <w:rStyle w:val="blk"/>
                <w:rFonts w:ascii="Times New Roman" w:hAnsi="Times New Roman" w:cs="Times New Roman"/>
              </w:rPr>
              <w:t>7</w:t>
            </w:r>
          </w:p>
        </w:tc>
        <w:bookmarkStart w:id="172" w:name="dst100083"/>
        <w:bookmarkEnd w:id="172"/>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lastRenderedPageBreak/>
              <w:fldChar w:fldCharType="begin"/>
            </w:r>
            <w:r w:rsidR="000868EA" w:rsidRPr="000D0556">
              <w:rPr>
                <w:rStyle w:val="blk"/>
                <w:rFonts w:ascii="Times New Roman" w:hAnsi="Times New Roman" w:cs="Times New Roman"/>
              </w:rPr>
              <w:instrText xml:space="preserve"> HYPERLINK "http://www.consultant.ru/document/cons_doc_LAW_382667/90f9a162fec7f54cd09e7e68210417071668be68/" \l "dst442"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 xml:space="preserve">Подпункт 7 </w:t>
            </w:r>
            <w:r w:rsidR="000868EA" w:rsidRPr="000D0556">
              <w:rPr>
                <w:rStyle w:val="affff6"/>
                <w:rFonts w:ascii="Times New Roman" w:hAnsi="Times New Roman" w:cs="Times New Roman"/>
              </w:rPr>
              <w:lastRenderedPageBreak/>
              <w:t>пункта 2 статьи 39.3</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28" w:anchor="dst100777" w:history="1">
              <w:r w:rsidR="000868EA" w:rsidRPr="000D0556">
                <w:rPr>
                  <w:rStyle w:val="affff6"/>
                  <w:rFonts w:ascii="Times New Roman" w:hAnsi="Times New Roman" w:cs="Times New Roman"/>
                </w:rPr>
                <w:t>&lt;6&gt;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73" w:name="dst100084"/>
            <w:bookmarkEnd w:id="173"/>
            <w:r w:rsidRPr="000D0556">
              <w:rPr>
                <w:rStyle w:val="blk"/>
                <w:rFonts w:ascii="Times New Roman" w:hAnsi="Times New Roman" w:cs="Times New Roman"/>
              </w:rPr>
              <w:lastRenderedPageBreak/>
              <w:t xml:space="preserve">В </w:t>
            </w:r>
            <w:r w:rsidRPr="000D0556">
              <w:rPr>
                <w:rStyle w:val="blk"/>
                <w:rFonts w:ascii="Times New Roman" w:hAnsi="Times New Roman" w:cs="Times New Roman"/>
              </w:rPr>
              <w:lastRenderedPageBreak/>
              <w:t>собственность за плату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74" w:name="dst100085"/>
            <w:bookmarkEnd w:id="174"/>
            <w:r w:rsidRPr="000D0556">
              <w:rPr>
                <w:rStyle w:val="blk"/>
                <w:rFonts w:ascii="Times New Roman" w:hAnsi="Times New Roman" w:cs="Times New Roman"/>
              </w:rPr>
              <w:lastRenderedPageBreak/>
              <w:t>Юридическ</w:t>
            </w:r>
            <w:r w:rsidRPr="000D0556">
              <w:rPr>
                <w:rStyle w:val="blk"/>
                <w:rFonts w:ascii="Times New Roman" w:hAnsi="Times New Roman" w:cs="Times New Roman"/>
              </w:rPr>
              <w:lastRenderedPageBreak/>
              <w:t>ое лицо, использующее земельный участок на праве постоянного (бессрочного) пользования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75" w:name="dst100086"/>
            <w:bookmarkEnd w:id="175"/>
            <w:r w:rsidRPr="000D0556">
              <w:rPr>
                <w:rStyle w:val="blk"/>
                <w:rFonts w:ascii="Times New Roman" w:hAnsi="Times New Roman" w:cs="Times New Roman"/>
              </w:rPr>
              <w:lastRenderedPageBreak/>
              <w:t>Земельн</w:t>
            </w:r>
            <w:r w:rsidRPr="000D0556">
              <w:rPr>
                <w:rStyle w:val="blk"/>
                <w:rFonts w:ascii="Times New Roman" w:hAnsi="Times New Roman" w:cs="Times New Roman"/>
              </w:rPr>
              <w:lastRenderedPageBreak/>
              <w:t>ый участок, принадлежащий юридическому лицу на праве постоянного (бессрочного) пользования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76" w:name="dst100087"/>
            <w:bookmarkEnd w:id="176"/>
            <w:r w:rsidRPr="000D0556">
              <w:rPr>
                <w:rStyle w:val="blk"/>
                <w:rFonts w:ascii="Times New Roman" w:hAnsi="Times New Roman" w:cs="Times New Roman"/>
              </w:rPr>
              <w:lastRenderedPageBreak/>
              <w:t xml:space="preserve">Документы, </w:t>
            </w:r>
            <w:r w:rsidRPr="000D0556">
              <w:rPr>
                <w:rStyle w:val="blk"/>
                <w:rFonts w:ascii="Times New Roman" w:hAnsi="Times New Roman" w:cs="Times New Roman"/>
              </w:rPr>
              <w:lastRenderedPageBreak/>
              <w:t>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77" w:name="dst100088"/>
            <w:bookmarkEnd w:id="177"/>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78" w:name="dst100089"/>
            <w:bookmarkEnd w:id="178"/>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79" w:name="dst100090"/>
            <w:bookmarkEnd w:id="179"/>
            <w:r w:rsidRPr="000D0556">
              <w:rPr>
                <w:rStyle w:val="blk"/>
                <w:rFonts w:ascii="Times New Roman" w:hAnsi="Times New Roman" w:cs="Times New Roman"/>
              </w:rPr>
              <w:t>8.</w:t>
            </w:r>
            <w:r w:rsidR="00492479" w:rsidRPr="000D0556">
              <w:rPr>
                <w:rStyle w:val="blk"/>
                <w:rFonts w:ascii="Times New Roman" w:hAnsi="Times New Roman" w:cs="Times New Roman"/>
              </w:rPr>
              <w:t>8</w:t>
            </w:r>
          </w:p>
        </w:tc>
        <w:bookmarkStart w:id="180" w:name="dst100091"/>
        <w:bookmarkEnd w:id="180"/>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"http://www.consultant.ru/document/cons_doc_LAW_382667/90f9a162fec7f54cd09e7e68210417071668be68/" \l "dst443"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8 пункта 2 статьи 39.3</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29" w:anchor="dst100778" w:history="1">
              <w:r w:rsidR="000868EA" w:rsidRPr="000D0556">
                <w:rPr>
                  <w:rStyle w:val="affff6"/>
                  <w:rFonts w:ascii="Times New Roman" w:hAnsi="Times New Roman" w:cs="Times New Roman"/>
                </w:rPr>
                <w:t>&lt;7&gt;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81" w:name="dst100092"/>
            <w:bookmarkEnd w:id="181"/>
            <w:r w:rsidRPr="000D0556">
              <w:rPr>
                <w:rStyle w:val="blk"/>
                <w:rFonts w:ascii="Times New Roman" w:hAnsi="Times New Roman" w:cs="Times New Roman"/>
              </w:rPr>
              <w:t>В собственность за плату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82" w:name="dst100093"/>
            <w:bookmarkEnd w:id="182"/>
            <w:proofErr w:type="gramStart"/>
            <w:r w:rsidRPr="000D0556">
              <w:rPr>
                <w:rStyle w:val="blk"/>
                <w:rFonts w:ascii="Times New Roman" w:hAnsi="Times New Roman" w:cs="Times New Roman"/>
              </w:rPr>
              <w:t>Крестьянское (фермерское) хозяйство или сельскохозяйственная организация, использующие земельный участок, находящийся в муниципальной собственности и выделенный в счет земельных долей, находящихся в муниципальной собственности</w:t>
            </w:r>
            <w:proofErr w:type="gramEnd"/>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83" w:name="dst100094"/>
            <w:bookmarkEnd w:id="183"/>
            <w:r w:rsidRPr="000D0556">
              <w:rPr>
                <w:rStyle w:val="blk"/>
                <w:rFonts w:ascii="Times New Roman" w:hAnsi="Times New Roman" w:cs="Times New Roman"/>
              </w:rPr>
              <w:t>Земельный участок, находящийся в муниципальной собственности и выделенный в счет земельных долей, находящихся в муниципальной собственности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84" w:name="dst100095"/>
            <w:bookmarkEnd w:id="184"/>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85" w:name="dst100096"/>
            <w:bookmarkEnd w:id="185"/>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86" w:name="dst100097"/>
            <w:bookmarkEnd w:id="186"/>
            <w:r w:rsidRPr="000D0556">
              <w:rPr>
                <w:rStyle w:val="blk"/>
                <w:rFonts w:ascii="Times New Roman" w:hAnsi="Times New Roman" w:cs="Times New Roman"/>
              </w:rPr>
              <w:t>* Выписка из ЕГРИП об индивидуальном предпринимателе,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87" w:name="dst100098"/>
            <w:bookmarkEnd w:id="187"/>
            <w:r w:rsidRPr="000D0556">
              <w:rPr>
                <w:rStyle w:val="blk"/>
                <w:rFonts w:ascii="Times New Roman" w:hAnsi="Times New Roman" w:cs="Times New Roman"/>
              </w:rPr>
              <w:t>9.</w:t>
            </w:r>
            <w:r w:rsidR="00492479" w:rsidRPr="000D0556">
              <w:rPr>
                <w:rStyle w:val="blk"/>
                <w:rFonts w:ascii="Times New Roman" w:hAnsi="Times New Roman" w:cs="Times New Roman"/>
              </w:rPr>
              <w:t>9</w:t>
            </w:r>
          </w:p>
        </w:tc>
        <w:bookmarkStart w:id="188" w:name="dst100099"/>
        <w:bookmarkEnd w:id="188"/>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"http://www.consultant.ru/document/cons_doc_LAW_382667/90f9a162fec7f54cd09e7e68210417071668be68/" \l "dst1580"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9 пункта 2 статьи 39.3</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30" w:anchor="dst100779" w:history="1">
              <w:r w:rsidR="000868EA" w:rsidRPr="000D0556">
                <w:rPr>
                  <w:rStyle w:val="affff6"/>
                  <w:rFonts w:ascii="Times New Roman" w:hAnsi="Times New Roman" w:cs="Times New Roman"/>
                </w:rPr>
                <w:t>&lt;8&gt;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89" w:name="dst100100"/>
            <w:bookmarkEnd w:id="189"/>
            <w:r w:rsidRPr="000D0556">
              <w:rPr>
                <w:rStyle w:val="blk"/>
                <w:rFonts w:ascii="Times New Roman" w:hAnsi="Times New Roman" w:cs="Times New Roman"/>
              </w:rPr>
              <w:t>В собственность за плату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90" w:name="dst100101"/>
            <w:bookmarkEnd w:id="190"/>
            <w:r w:rsidRPr="000D0556">
              <w:rPr>
                <w:rStyle w:val="blk"/>
                <w:rFonts w:ascii="Times New Roman" w:hAnsi="Times New Roman" w:cs="Times New Roman"/>
              </w:rPr>
              <w:t>Гражданин или юридическое лицо, являющиеся арендаторами земельного участка, предназначенного для ведения сельскохозяйственного производства</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91" w:name="dst100102"/>
            <w:bookmarkEnd w:id="191"/>
            <w:r w:rsidRPr="000D0556">
              <w:rPr>
                <w:rStyle w:val="blk"/>
                <w:rFonts w:ascii="Times New Roman" w:hAnsi="Times New Roman" w:cs="Times New Roman"/>
              </w:rPr>
              <w:t>Земельный участок, предназначенный для ведения сельскохозяйственного производства и используемый на основании договора аренды более трех лет</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92" w:name="dst100103"/>
            <w:bookmarkEnd w:id="192"/>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93" w:name="dst100104"/>
            <w:bookmarkEnd w:id="193"/>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94" w:name="dst100105"/>
            <w:bookmarkEnd w:id="194"/>
            <w:r w:rsidRPr="000D0556">
              <w:rPr>
                <w:rStyle w:val="blk"/>
                <w:rFonts w:ascii="Times New Roman" w:hAnsi="Times New Roman" w:cs="Times New Roman"/>
              </w:rPr>
              <w:t>* Выписка из ЕГРИП об индивидуальном предпринимателе, являющемся заявителем</w:t>
            </w:r>
          </w:p>
        </w:tc>
      </w:tr>
      <w:tr w:rsidR="000868EA" w:rsidRPr="000D0556" w:rsidTr="00492479">
        <w:trPr>
          <w:tblCellSpacing w:w="0" w:type="dxa"/>
        </w:trPr>
        <w:tc>
          <w:tcPr>
            <w:tcW w:w="42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95" w:name="dst100106"/>
            <w:bookmarkEnd w:id="195"/>
            <w:r w:rsidRPr="000D0556">
              <w:rPr>
                <w:rStyle w:val="blk"/>
                <w:rFonts w:ascii="Times New Roman" w:hAnsi="Times New Roman" w:cs="Times New Roman"/>
              </w:rPr>
              <w:t>1</w:t>
            </w:r>
            <w:r w:rsidR="00492479" w:rsidRPr="000D0556">
              <w:rPr>
                <w:rStyle w:val="blk"/>
                <w:rFonts w:ascii="Times New Roman" w:hAnsi="Times New Roman" w:cs="Times New Roman"/>
              </w:rPr>
              <w:t>1</w:t>
            </w:r>
            <w:r w:rsidRPr="000D0556">
              <w:rPr>
                <w:rStyle w:val="blk"/>
                <w:rFonts w:ascii="Times New Roman" w:hAnsi="Times New Roman" w:cs="Times New Roman"/>
              </w:rPr>
              <w:t>0.</w:t>
            </w:r>
          </w:p>
        </w:tc>
        <w:bookmarkStart w:id="196" w:name="dst100107"/>
        <w:bookmarkEnd w:id="196"/>
        <w:tc>
          <w:tcPr>
            <w:tcW w:w="221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"http://www.consultant.ru/document/cons_doc_LAW_382667/90f9a162fec7f54cd09e7e68210417071668be68/" \l "dst1694"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10 пункта 2 статьи 39.3</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31" w:anchor="dst100780" w:history="1">
              <w:r w:rsidR="000868EA" w:rsidRPr="000D0556">
                <w:rPr>
                  <w:rStyle w:val="affff6"/>
                  <w:rFonts w:ascii="Times New Roman" w:hAnsi="Times New Roman" w:cs="Times New Roman"/>
                </w:rPr>
                <w:t>&lt;9&gt;</w:t>
              </w:r>
            </w:hyperlink>
          </w:p>
        </w:tc>
        <w:tc>
          <w:tcPr>
            <w:tcW w:w="161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97" w:name="dst100108"/>
            <w:bookmarkEnd w:id="197"/>
            <w:r w:rsidRPr="000D0556">
              <w:rPr>
                <w:rStyle w:val="blk"/>
                <w:rFonts w:ascii="Times New Roman" w:hAnsi="Times New Roman" w:cs="Times New Roman"/>
              </w:rPr>
              <w:t>В собственность за плату</w:t>
            </w:r>
          </w:p>
        </w:tc>
        <w:tc>
          <w:tcPr>
            <w:tcW w:w="1984" w:type="dxa"/>
            <w:gridSpan w:val="2"/>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98" w:name="dst100109"/>
            <w:bookmarkEnd w:id="198"/>
            <w:r w:rsidRPr="000D0556">
              <w:rPr>
                <w:rStyle w:val="blk"/>
                <w:rFonts w:ascii="Times New Roman" w:hAnsi="Times New Roman" w:cs="Times New Roman"/>
              </w:rPr>
              <w:t xml:space="preserve">Гражданин, подавший заявление о предварительном согласовании предоставления земельного участка или о предоставлении земельного участка для </w:t>
            </w:r>
            <w:r w:rsidRPr="000D0556">
              <w:rPr>
                <w:rStyle w:val="blk"/>
                <w:rFonts w:ascii="Times New Roman" w:hAnsi="Times New Roman" w:cs="Times New Roman"/>
              </w:rPr>
              <w:lastRenderedPageBreak/>
              <w:t>индивидуального жилищного строительства, ведения личного подсобного хозяйства в границах населенного пункта, садоводства</w:t>
            </w:r>
          </w:p>
        </w:tc>
        <w:tc>
          <w:tcPr>
            <w:tcW w:w="1756"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99" w:name="dst100110"/>
            <w:bookmarkEnd w:id="199"/>
            <w:r w:rsidRPr="000D0556">
              <w:rPr>
                <w:rStyle w:val="blk"/>
                <w:rFonts w:ascii="Times New Roman" w:hAnsi="Times New Roman" w:cs="Times New Roman"/>
              </w:rPr>
              <w:lastRenderedPageBreak/>
              <w:t xml:space="preserve">Земельный участок, предназначенный для индивидуального жилищного строительства, ведения личного подсобного хозяйства в границах </w:t>
            </w:r>
            <w:r w:rsidRPr="000D0556">
              <w:rPr>
                <w:rStyle w:val="blk"/>
                <w:rFonts w:ascii="Times New Roman" w:hAnsi="Times New Roman" w:cs="Times New Roman"/>
              </w:rPr>
              <w:lastRenderedPageBreak/>
              <w:t>населенного пункта, садоводства</w:t>
            </w:r>
          </w:p>
        </w:tc>
        <w:tc>
          <w:tcPr>
            <w:tcW w:w="306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00" w:name="dst100111"/>
            <w:bookmarkEnd w:id="200"/>
            <w:r w:rsidRPr="000D0556">
              <w:rPr>
                <w:rStyle w:val="blk"/>
                <w:rFonts w:ascii="Times New Roman" w:hAnsi="Times New Roman" w:cs="Times New Roman"/>
              </w:rPr>
              <w:lastRenderedPageBreak/>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01" w:name="dst100112"/>
            <w:bookmarkEnd w:id="201"/>
            <w:r w:rsidRPr="000D0556">
              <w:rPr>
                <w:rStyle w:val="blk"/>
                <w:rFonts w:ascii="Times New Roman" w:hAnsi="Times New Roman" w:cs="Times New Roman"/>
              </w:rPr>
              <w:lastRenderedPageBreak/>
              <w:t>11</w:t>
            </w:r>
            <w:r w:rsidR="00492479" w:rsidRPr="000D0556">
              <w:rPr>
                <w:rStyle w:val="blk"/>
                <w:rFonts w:ascii="Times New Roman" w:hAnsi="Times New Roman" w:cs="Times New Roman"/>
              </w:rPr>
              <w:t>1</w:t>
            </w:r>
            <w:r w:rsidRPr="000D0556">
              <w:rPr>
                <w:rStyle w:val="blk"/>
                <w:rFonts w:ascii="Times New Roman" w:hAnsi="Times New Roman" w:cs="Times New Roman"/>
              </w:rPr>
              <w:t>.</w:t>
            </w:r>
          </w:p>
        </w:tc>
        <w:bookmarkStart w:id="202" w:name="dst100113"/>
        <w:bookmarkEnd w:id="202"/>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"http://www.consultant.ru/document/cons_doc_LAW_382667/44cbcea485bb6d538b98347f46ecd240bb370e69/" \l "dst457"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 статьи 39.5</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32" w:anchor="dst100781" w:history="1">
              <w:r w:rsidR="000868EA" w:rsidRPr="000D0556">
                <w:rPr>
                  <w:rStyle w:val="affff6"/>
                  <w:rFonts w:ascii="Times New Roman" w:hAnsi="Times New Roman" w:cs="Times New Roman"/>
                </w:rPr>
                <w:t>&lt;10&gt;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03" w:name="dst100114"/>
            <w:bookmarkEnd w:id="203"/>
            <w:r w:rsidRPr="000D0556">
              <w:rPr>
                <w:rStyle w:val="blk"/>
                <w:rFonts w:ascii="Times New Roman" w:hAnsi="Times New Roman" w:cs="Times New Roman"/>
              </w:rPr>
              <w:t>В собственность бесплатно</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04" w:name="dst100115"/>
            <w:bookmarkEnd w:id="204"/>
            <w:r w:rsidRPr="000D0556">
              <w:rPr>
                <w:rStyle w:val="blk"/>
                <w:rFonts w:ascii="Times New Roman" w:hAnsi="Times New Roman" w:cs="Times New Roman"/>
              </w:rPr>
              <w:t>Лицо, с которым заключен договор о развитии застроенной территории</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05" w:name="dst100116"/>
            <w:bookmarkEnd w:id="205"/>
            <w:r w:rsidRPr="000D0556">
              <w:rPr>
                <w:rStyle w:val="blk"/>
                <w:rFonts w:ascii="Times New Roman" w:hAnsi="Times New Roman" w:cs="Times New Roman"/>
              </w:rPr>
              <w:t>Земельный участок, образованный в границах застроенной территории, в отношении которой заключен договор о ее развитии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06" w:name="dst100117"/>
            <w:bookmarkEnd w:id="206"/>
            <w:r w:rsidRPr="000D0556">
              <w:rPr>
                <w:rStyle w:val="blk"/>
                <w:rFonts w:ascii="Times New Roman" w:hAnsi="Times New Roman" w:cs="Times New Roman"/>
              </w:rPr>
              <w:t>Договор о развитии застроенной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07" w:name="dst100118"/>
            <w:bookmarkEnd w:id="207"/>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08" w:name="dst100119"/>
            <w:bookmarkEnd w:id="208"/>
            <w:r w:rsidRPr="000D0556">
              <w:rPr>
                <w:rStyle w:val="blk"/>
                <w:rFonts w:ascii="Times New Roman" w:hAnsi="Times New Roman" w:cs="Times New Roman"/>
              </w:rPr>
              <w:t>* Утвержденный проект планировки и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09" w:name="dst100120"/>
            <w:bookmarkEnd w:id="209"/>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10" w:name="dst100121"/>
            <w:bookmarkEnd w:id="210"/>
            <w:r w:rsidRPr="000D0556">
              <w:rPr>
                <w:rStyle w:val="blk"/>
                <w:rFonts w:ascii="Times New Roman" w:hAnsi="Times New Roman" w:cs="Times New Roman"/>
              </w:rPr>
              <w:t>1</w:t>
            </w:r>
            <w:r w:rsidR="00492479" w:rsidRPr="000D0556">
              <w:rPr>
                <w:rStyle w:val="blk"/>
                <w:rFonts w:ascii="Times New Roman" w:hAnsi="Times New Roman" w:cs="Times New Roman"/>
              </w:rPr>
              <w:t>1</w:t>
            </w:r>
            <w:r w:rsidRPr="000D0556">
              <w:rPr>
                <w:rStyle w:val="blk"/>
                <w:rFonts w:ascii="Times New Roman" w:hAnsi="Times New Roman" w:cs="Times New Roman"/>
              </w:rPr>
              <w:t>2.</w:t>
            </w:r>
          </w:p>
        </w:tc>
        <w:bookmarkStart w:id="211" w:name="dst100122"/>
        <w:bookmarkEnd w:id="211"/>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"http://www.consultant.ru/document/cons_doc_LAW_382667/44cbcea485bb6d538b98347f46ecd240bb370e69/" \l "dst458"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 статьи 39.5</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33" w:anchor="dst100782" w:history="1">
              <w:r w:rsidR="000868EA" w:rsidRPr="000D0556">
                <w:rPr>
                  <w:rStyle w:val="affff6"/>
                  <w:rFonts w:ascii="Times New Roman" w:hAnsi="Times New Roman" w:cs="Times New Roman"/>
                </w:rPr>
                <w:t>&lt;11&gt;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12" w:name="dst100123"/>
            <w:bookmarkEnd w:id="212"/>
            <w:r w:rsidRPr="000D0556">
              <w:rPr>
                <w:rStyle w:val="blk"/>
                <w:rFonts w:ascii="Times New Roman" w:hAnsi="Times New Roman" w:cs="Times New Roman"/>
              </w:rPr>
              <w:t>В собственность бесплатно</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13" w:name="dst100124"/>
            <w:bookmarkEnd w:id="213"/>
            <w:r w:rsidRPr="000D0556">
              <w:rPr>
                <w:rStyle w:val="blk"/>
                <w:rFonts w:ascii="Times New Roman" w:hAnsi="Times New Roman" w:cs="Times New Roman"/>
              </w:rPr>
              <w:t>Религиозная организация, имеющая в собственности здания или сооружения религиозного или благотворительного назначения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14" w:name="dst100125"/>
            <w:bookmarkEnd w:id="214"/>
            <w:r w:rsidRPr="000D0556">
              <w:rPr>
                <w:rStyle w:val="blk"/>
                <w:rFonts w:ascii="Times New Roman" w:hAnsi="Times New Roman" w:cs="Times New Roman"/>
              </w:rPr>
              <w:t>Земельный участок, на котором расположены здания или сооружения религиозного или благотворительного назначения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15" w:name="dst100126"/>
            <w:bookmarkEnd w:id="215"/>
            <w:r w:rsidRPr="000D0556">
              <w:rPr>
                <w:rStyle w:val="blk"/>
                <w:rFonts w:ascii="Times New Roman" w:hAnsi="Times New Roman" w:cs="Times New Roman"/>
              </w:rPr>
              <w:t>Документ, удостоверяющий (устанавливающий) права заявителя на здание, сооружение, если право на такое здание, сооружение не зарегистрировано в ЕГРН</w:t>
            </w:r>
          </w:p>
          <w:p w:rsidR="000868EA" w:rsidRPr="000D0556" w:rsidRDefault="000868EA" w:rsidP="00234EBD">
            <w:pPr>
              <w:rPr>
                <w:rFonts w:ascii="Times New Roman" w:hAnsi="Times New Roman" w:cs="Times New Roman"/>
              </w:rPr>
            </w:pPr>
            <w:r w:rsidRPr="000D0556">
              <w:rPr>
                <w:rStyle w:val="blk"/>
                <w:rFonts w:ascii="Times New Roman" w:hAnsi="Times New Roman" w:cs="Times New Roman"/>
              </w:rPr>
              <w:t>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16" w:name="dst100127"/>
            <w:bookmarkEnd w:id="216"/>
            <w:r w:rsidRPr="000D0556">
              <w:rPr>
                <w:rStyle w:val="blk"/>
                <w:rFonts w:ascii="Times New Roman" w:hAnsi="Times New Roman" w:cs="Times New Roman"/>
              </w:rPr>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17" w:name="dst100128"/>
            <w:bookmarkEnd w:id="217"/>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18" w:name="dst100129"/>
            <w:bookmarkEnd w:id="218"/>
            <w:r w:rsidRPr="000D0556">
              <w:rPr>
                <w:rStyle w:val="blk"/>
                <w:rFonts w:ascii="Times New Roman" w:hAnsi="Times New Roman" w:cs="Times New Roman"/>
              </w:rPr>
              <w:t>* Выписка из ЕГРН об объекте недвижимости (о здании и (или) сооружении, расположенно</w:t>
            </w:r>
            <w:proofErr w:type="gramStart"/>
            <w:r w:rsidRPr="000D0556">
              <w:rPr>
                <w:rStyle w:val="blk"/>
                <w:rFonts w:ascii="Times New Roman" w:hAnsi="Times New Roman" w:cs="Times New Roman"/>
              </w:rPr>
              <w:t>м(</w:t>
            </w:r>
            <w:proofErr w:type="spellStart"/>
            <w:proofErr w:type="gramEnd"/>
            <w:r w:rsidRPr="000D0556">
              <w:rPr>
                <w:rStyle w:val="blk"/>
                <w:rFonts w:ascii="Times New Roman" w:hAnsi="Times New Roman" w:cs="Times New Roman"/>
              </w:rPr>
              <w:t>ых</w:t>
            </w:r>
            <w:proofErr w:type="spellEnd"/>
            <w:r w:rsidRPr="000D0556">
              <w:rPr>
                <w:rStyle w:val="blk"/>
                <w:rFonts w:ascii="Times New Roman" w:hAnsi="Times New Roman" w:cs="Times New Roman"/>
              </w:rPr>
              <w:t>) на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19" w:name="dst100130"/>
            <w:bookmarkEnd w:id="219"/>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20" w:name="dst100131"/>
            <w:bookmarkEnd w:id="220"/>
            <w:r w:rsidRPr="000D0556">
              <w:rPr>
                <w:rStyle w:val="blk"/>
                <w:rFonts w:ascii="Times New Roman" w:hAnsi="Times New Roman" w:cs="Times New Roman"/>
              </w:rPr>
              <w:t>1</w:t>
            </w:r>
            <w:r w:rsidR="00492479" w:rsidRPr="000D0556">
              <w:rPr>
                <w:rStyle w:val="blk"/>
                <w:rFonts w:ascii="Times New Roman" w:hAnsi="Times New Roman" w:cs="Times New Roman"/>
              </w:rPr>
              <w:t>1</w:t>
            </w:r>
            <w:r w:rsidRPr="000D0556">
              <w:rPr>
                <w:rStyle w:val="blk"/>
                <w:rFonts w:ascii="Times New Roman" w:hAnsi="Times New Roman" w:cs="Times New Roman"/>
              </w:rPr>
              <w:t>3.</w:t>
            </w:r>
          </w:p>
        </w:tc>
        <w:bookmarkStart w:id="221" w:name="dst100132"/>
        <w:bookmarkEnd w:id="221"/>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"http://www.consultant.ru/document/cons_doc_LAW_382667/44cbcea485bb6d538b98347f46ecd240bb370e69/" \l "dst1695"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3 статьи 39.5</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34" w:anchor="dst100783" w:history="1">
              <w:r w:rsidR="000868EA" w:rsidRPr="000D0556">
                <w:rPr>
                  <w:rStyle w:val="affff6"/>
                  <w:rFonts w:ascii="Times New Roman" w:hAnsi="Times New Roman" w:cs="Times New Roman"/>
                </w:rPr>
                <w:t>&lt;12&gt;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22" w:name="dst100133"/>
            <w:bookmarkEnd w:id="222"/>
            <w:r w:rsidRPr="000D0556">
              <w:rPr>
                <w:rStyle w:val="blk"/>
                <w:rFonts w:ascii="Times New Roman" w:hAnsi="Times New Roman" w:cs="Times New Roman"/>
              </w:rPr>
              <w:t>В общую долевую собственность бесплатно</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23" w:name="dst100134"/>
            <w:bookmarkEnd w:id="223"/>
            <w:r w:rsidRPr="000D0556">
              <w:rPr>
                <w:rStyle w:val="blk"/>
                <w:rFonts w:ascii="Times New Roman" w:hAnsi="Times New Roman" w:cs="Times New Roman"/>
              </w:rPr>
              <w:t>Лицо, уполномоченное на подачу заявления решением общего собрания членов СНТ или ОНТ</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24" w:name="dst100135"/>
            <w:bookmarkEnd w:id="224"/>
            <w:r w:rsidRPr="000D0556">
              <w:rPr>
                <w:rStyle w:val="blk"/>
                <w:rFonts w:ascii="Times New Roman" w:hAnsi="Times New Roman" w:cs="Times New Roman"/>
              </w:rPr>
              <w:t>Земельный участок общего назначения, расположенный в границах территории ведения гражданами садоводства или огородничества для собственных нужд (далее - территория садоводства или огородничества)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25" w:name="dst100136"/>
            <w:bookmarkEnd w:id="225"/>
            <w:r w:rsidRPr="000D0556">
              <w:rPr>
                <w:rStyle w:val="blk"/>
                <w:rFonts w:ascii="Times New Roman" w:hAnsi="Times New Roman" w:cs="Times New Roman"/>
              </w:rPr>
              <w:t>* 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26" w:name="dst100137"/>
            <w:bookmarkEnd w:id="226"/>
            <w:r w:rsidRPr="000D0556">
              <w:rPr>
                <w:rStyle w:val="blk"/>
                <w:rFonts w:ascii="Times New Roman" w:hAnsi="Times New Roman" w:cs="Times New Roman"/>
              </w:rPr>
              <w:t>Решение общего собрания членов СНТ или ОНТ о приобретении земельного участка общего назначения, расположенного в границах территории садоводства или огородничества, с указанием долей в праве общей долевой собственности каждого собственника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27" w:name="dst100138"/>
            <w:bookmarkEnd w:id="227"/>
            <w:r w:rsidRPr="000D0556">
              <w:rPr>
                <w:rStyle w:val="blk"/>
                <w:rFonts w:ascii="Times New Roman" w:hAnsi="Times New Roman" w:cs="Times New Roman"/>
              </w:rPr>
              <w:t>*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28" w:name="dst100139"/>
            <w:bookmarkEnd w:id="228"/>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29" w:name="dst100140"/>
            <w:bookmarkEnd w:id="229"/>
            <w:r w:rsidRPr="000D0556">
              <w:rPr>
                <w:rStyle w:val="blk"/>
                <w:rFonts w:ascii="Times New Roman" w:hAnsi="Times New Roman" w:cs="Times New Roman"/>
              </w:rPr>
              <w:t>* Выписка из ЕГРЮЛ в отношении СНТ или ОНТ</w:t>
            </w:r>
          </w:p>
        </w:tc>
      </w:tr>
      <w:tr w:rsidR="000868EA" w:rsidRPr="000D0556" w:rsidTr="00492479">
        <w:trPr>
          <w:tblCellSpacing w:w="0" w:type="dxa"/>
        </w:trPr>
        <w:tc>
          <w:tcPr>
            <w:tcW w:w="42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30" w:name="dst100141"/>
            <w:bookmarkEnd w:id="230"/>
            <w:r w:rsidRPr="000D0556">
              <w:rPr>
                <w:rStyle w:val="blk"/>
                <w:rFonts w:ascii="Times New Roman" w:hAnsi="Times New Roman" w:cs="Times New Roman"/>
              </w:rPr>
              <w:t>1</w:t>
            </w:r>
            <w:r w:rsidR="00492479" w:rsidRPr="000D0556">
              <w:rPr>
                <w:rStyle w:val="blk"/>
                <w:rFonts w:ascii="Times New Roman" w:hAnsi="Times New Roman" w:cs="Times New Roman"/>
              </w:rPr>
              <w:t>1</w:t>
            </w:r>
            <w:r w:rsidRPr="000D0556">
              <w:rPr>
                <w:rStyle w:val="blk"/>
                <w:rFonts w:ascii="Times New Roman" w:hAnsi="Times New Roman" w:cs="Times New Roman"/>
              </w:rPr>
              <w:t>4.</w:t>
            </w:r>
          </w:p>
        </w:tc>
        <w:bookmarkStart w:id="231" w:name="dst100142"/>
        <w:bookmarkEnd w:id="231"/>
        <w:tc>
          <w:tcPr>
            <w:tcW w:w="221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"http://www.consultant.ru/document/cons_doc_LAW_382667/44cbcea485bb6d538b98347f46ecd240bb370e69/" \l "dst460"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4 статьи 39.5</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35" w:anchor="dst100784" w:history="1">
              <w:r w:rsidR="000868EA" w:rsidRPr="000D0556">
                <w:rPr>
                  <w:rStyle w:val="affff6"/>
                  <w:rFonts w:ascii="Times New Roman" w:hAnsi="Times New Roman" w:cs="Times New Roman"/>
                </w:rPr>
                <w:t>&lt;13&gt;</w:t>
              </w:r>
            </w:hyperlink>
          </w:p>
        </w:tc>
        <w:tc>
          <w:tcPr>
            <w:tcW w:w="161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32" w:name="dst100143"/>
            <w:bookmarkEnd w:id="232"/>
            <w:r w:rsidRPr="000D0556">
              <w:rPr>
                <w:rStyle w:val="blk"/>
                <w:rFonts w:ascii="Times New Roman" w:hAnsi="Times New Roman" w:cs="Times New Roman"/>
              </w:rPr>
              <w:t>В собственность бесплатно</w:t>
            </w:r>
          </w:p>
        </w:tc>
        <w:tc>
          <w:tcPr>
            <w:tcW w:w="1984" w:type="dxa"/>
            <w:gridSpan w:val="2"/>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33" w:name="dst100144"/>
            <w:bookmarkEnd w:id="233"/>
            <w:r w:rsidRPr="000D0556">
              <w:rPr>
                <w:rStyle w:val="blk"/>
                <w:rFonts w:ascii="Times New Roman" w:hAnsi="Times New Roman" w:cs="Times New Roman"/>
              </w:rPr>
              <w:t xml:space="preserve">Гражданин, которому земельный участок предоставлен в безвозмездное пользование на срок не более чем шесть лет для ведения личного подсобного хозяйства или для </w:t>
            </w:r>
            <w:r w:rsidRPr="000D0556">
              <w:rPr>
                <w:rStyle w:val="blk"/>
                <w:rFonts w:ascii="Times New Roman" w:hAnsi="Times New Roman" w:cs="Times New Roman"/>
              </w:rPr>
              <w:lastRenderedPageBreak/>
              <w:t>осуществления крестьянским (фермерским) хозяйством его деятельности на территории муниципального образования, определенного законом субъекта Российской Федерации</w:t>
            </w:r>
          </w:p>
        </w:tc>
        <w:tc>
          <w:tcPr>
            <w:tcW w:w="1756"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34" w:name="dst100145"/>
            <w:bookmarkEnd w:id="234"/>
            <w:r w:rsidRPr="000D0556">
              <w:rPr>
                <w:rStyle w:val="blk"/>
                <w:rFonts w:ascii="Times New Roman" w:hAnsi="Times New Roman" w:cs="Times New Roman"/>
              </w:rPr>
              <w:lastRenderedPageBreak/>
              <w:t xml:space="preserve">Земельный участок, предназначенный для ведения личного подсобного хозяйства или для осуществления крестьянским (фермерским) хозяйством его </w:t>
            </w:r>
            <w:r w:rsidRPr="000D0556">
              <w:rPr>
                <w:rStyle w:val="blk"/>
                <w:rFonts w:ascii="Times New Roman" w:hAnsi="Times New Roman" w:cs="Times New Roman"/>
              </w:rPr>
              <w:lastRenderedPageBreak/>
              <w:t>деятельности и используемый более пяти лет в соответствии с разрешенным использованием</w:t>
            </w:r>
          </w:p>
        </w:tc>
        <w:tc>
          <w:tcPr>
            <w:tcW w:w="306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35" w:name="dst100146"/>
            <w:bookmarkEnd w:id="235"/>
            <w:r w:rsidRPr="000D0556">
              <w:rPr>
                <w:rStyle w:val="blk"/>
                <w:rFonts w:ascii="Times New Roman" w:hAnsi="Times New Roman" w:cs="Times New Roman"/>
              </w:rPr>
              <w:lastRenderedPageBreak/>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36" w:name="dst100147"/>
            <w:bookmarkEnd w:id="236"/>
            <w:r w:rsidRPr="000D0556">
              <w:rPr>
                <w:rStyle w:val="blk"/>
                <w:rFonts w:ascii="Times New Roman" w:hAnsi="Times New Roman" w:cs="Times New Roman"/>
              </w:rPr>
              <w:lastRenderedPageBreak/>
              <w:t>1</w:t>
            </w:r>
            <w:r w:rsidR="00492479" w:rsidRPr="000D0556">
              <w:rPr>
                <w:rStyle w:val="blk"/>
                <w:rFonts w:ascii="Times New Roman" w:hAnsi="Times New Roman" w:cs="Times New Roman"/>
              </w:rPr>
              <w:t>1</w:t>
            </w:r>
            <w:r w:rsidRPr="000D0556">
              <w:rPr>
                <w:rStyle w:val="blk"/>
                <w:rFonts w:ascii="Times New Roman" w:hAnsi="Times New Roman" w:cs="Times New Roman"/>
              </w:rPr>
              <w:t>5.</w:t>
            </w:r>
          </w:p>
        </w:tc>
        <w:bookmarkStart w:id="237" w:name="dst100148"/>
        <w:bookmarkEnd w:id="237"/>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"http://www.consultant.ru/document/cons_doc_LAW_382667/44cbcea485bb6d538b98347f46ecd240bb370e69/" \l "dst461"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5 статьи 39.5</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36" w:anchor="dst100785" w:history="1">
              <w:r w:rsidR="000868EA" w:rsidRPr="000D0556">
                <w:rPr>
                  <w:rStyle w:val="affff6"/>
                  <w:rFonts w:ascii="Times New Roman" w:hAnsi="Times New Roman" w:cs="Times New Roman"/>
                </w:rPr>
                <w:t>&lt;14&gt;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38" w:name="dst100149"/>
            <w:bookmarkEnd w:id="238"/>
            <w:r w:rsidRPr="000D0556">
              <w:rPr>
                <w:rStyle w:val="blk"/>
                <w:rFonts w:ascii="Times New Roman" w:hAnsi="Times New Roman" w:cs="Times New Roman"/>
              </w:rPr>
              <w:t>В собственность бесплатно</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39" w:name="dst100150"/>
            <w:bookmarkEnd w:id="239"/>
            <w:r w:rsidRPr="000D0556">
              <w:rPr>
                <w:rStyle w:val="blk"/>
                <w:rFonts w:ascii="Times New Roman" w:hAnsi="Times New Roman" w:cs="Times New Roman"/>
              </w:rPr>
              <w:t>Гражданин, работающий по основному месту работы в муниципальном образовании по специальности, которая установлена законом субъекта Российской Федерации</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40" w:name="dst100151"/>
            <w:bookmarkEnd w:id="240"/>
            <w:r w:rsidRPr="000D0556">
              <w:rPr>
                <w:rStyle w:val="blk"/>
                <w:rFonts w:ascii="Times New Roman" w:hAnsi="Times New Roman" w:cs="Times New Roman"/>
              </w:rPr>
              <w:t>Земельный участок, предназначенный для индивидуального жилищного строительства или ведения личного подсобного хозяйства, расположенный в муниципальном образовании, определенном законом субъекта Российской Федерации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41" w:name="dst100152"/>
            <w:bookmarkEnd w:id="241"/>
            <w:r w:rsidRPr="000D0556">
              <w:rPr>
                <w:rStyle w:val="blk"/>
                <w:rFonts w:ascii="Times New Roman" w:hAnsi="Times New Roman" w:cs="Times New Roman"/>
              </w:rPr>
              <w:t>Приказ о приеме на работу, выписка из трудовой книжки (либо сведения о трудовой деятельности) или трудовой договор (контракт)</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42" w:name="dst100153"/>
            <w:bookmarkEnd w:id="242"/>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43" w:name="dst100154"/>
            <w:bookmarkEnd w:id="243"/>
            <w:r w:rsidRPr="000D0556">
              <w:rPr>
                <w:rStyle w:val="blk"/>
                <w:rFonts w:ascii="Times New Roman" w:hAnsi="Times New Roman" w:cs="Times New Roman"/>
              </w:rPr>
              <w:t>1</w:t>
            </w:r>
            <w:r w:rsidR="00492479" w:rsidRPr="000D0556">
              <w:rPr>
                <w:rStyle w:val="blk"/>
                <w:rFonts w:ascii="Times New Roman" w:hAnsi="Times New Roman" w:cs="Times New Roman"/>
              </w:rPr>
              <w:t>1</w:t>
            </w:r>
            <w:r w:rsidRPr="000D0556">
              <w:rPr>
                <w:rStyle w:val="blk"/>
                <w:rFonts w:ascii="Times New Roman" w:hAnsi="Times New Roman" w:cs="Times New Roman"/>
              </w:rPr>
              <w:t>6.</w:t>
            </w:r>
          </w:p>
        </w:tc>
        <w:bookmarkStart w:id="244" w:name="dst100155"/>
        <w:bookmarkEnd w:id="244"/>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"http://www.consultant.ru/document/cons_doc_LAW_382667/44cbcea485bb6d538b98347f46ecd240bb370e69/" \l "dst1246"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6 статьи 39.5</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37" w:anchor="dst100786" w:history="1">
              <w:r w:rsidR="000868EA" w:rsidRPr="000D0556">
                <w:rPr>
                  <w:rStyle w:val="affff6"/>
                  <w:rFonts w:ascii="Times New Roman" w:hAnsi="Times New Roman" w:cs="Times New Roman"/>
                </w:rPr>
                <w:t>&lt;15&gt;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45" w:name="dst100156"/>
            <w:bookmarkEnd w:id="245"/>
            <w:r w:rsidRPr="000D0556">
              <w:rPr>
                <w:rStyle w:val="blk"/>
                <w:rFonts w:ascii="Times New Roman" w:hAnsi="Times New Roman" w:cs="Times New Roman"/>
              </w:rPr>
              <w:t>В собственность бесплатно</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46" w:name="dst100157"/>
            <w:bookmarkEnd w:id="246"/>
            <w:r w:rsidRPr="000D0556">
              <w:rPr>
                <w:rStyle w:val="blk"/>
                <w:rFonts w:ascii="Times New Roman" w:hAnsi="Times New Roman" w:cs="Times New Roman"/>
              </w:rPr>
              <w:t>Граждане, имеющие трех и более детей</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47" w:name="dst100158"/>
            <w:bookmarkEnd w:id="247"/>
            <w:r w:rsidRPr="000D0556">
              <w:rPr>
                <w:rStyle w:val="blk"/>
                <w:rFonts w:ascii="Times New Roman" w:hAnsi="Times New Roman" w:cs="Times New Roman"/>
              </w:rPr>
              <w:t>Случаи предоставления земельных участков устанавливаются законом субъекта Российской Федерации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48" w:name="dst100159"/>
            <w:bookmarkEnd w:id="248"/>
            <w:r w:rsidRPr="000D0556">
              <w:rPr>
                <w:rStyle w:val="blk"/>
                <w:rFonts w:ascii="Times New Roman" w:hAnsi="Times New Roman" w:cs="Times New Roman"/>
              </w:rPr>
              <w:t>Документы, подтверждающие условия предоставления земельных участков в соответствии с законодательством субъектов Российской Федерации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49" w:name="dst100160"/>
            <w:bookmarkEnd w:id="249"/>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50" w:name="dst100161"/>
            <w:bookmarkEnd w:id="250"/>
            <w:r w:rsidRPr="000D0556">
              <w:rPr>
                <w:rStyle w:val="blk"/>
                <w:rFonts w:ascii="Times New Roman" w:hAnsi="Times New Roman" w:cs="Times New Roman"/>
              </w:rPr>
              <w:t>1</w:t>
            </w:r>
            <w:r w:rsidR="00492479" w:rsidRPr="000D0556">
              <w:rPr>
                <w:rStyle w:val="blk"/>
                <w:rFonts w:ascii="Times New Roman" w:hAnsi="Times New Roman" w:cs="Times New Roman"/>
              </w:rPr>
              <w:t>1</w:t>
            </w:r>
            <w:r w:rsidRPr="000D0556">
              <w:rPr>
                <w:rStyle w:val="blk"/>
                <w:rFonts w:ascii="Times New Roman" w:hAnsi="Times New Roman" w:cs="Times New Roman"/>
              </w:rPr>
              <w:t>7.</w:t>
            </w:r>
          </w:p>
        </w:tc>
        <w:bookmarkStart w:id="251" w:name="dst100162"/>
        <w:bookmarkEnd w:id="251"/>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"http://www.consultant.ru/document/cons_doc_LAW_382667/44cbcea485bb6d538b98347f46ecd240bb370e69/" \l "dst463"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7 статьи 39.5</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38" w:anchor="dst100787" w:history="1">
              <w:r w:rsidR="000868EA" w:rsidRPr="000D0556">
                <w:rPr>
                  <w:rStyle w:val="affff6"/>
                  <w:rFonts w:ascii="Times New Roman" w:hAnsi="Times New Roman" w:cs="Times New Roman"/>
                </w:rPr>
                <w:t>&lt;16&gt;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52" w:name="dst100163"/>
            <w:bookmarkEnd w:id="252"/>
            <w:r w:rsidRPr="000D0556">
              <w:rPr>
                <w:rStyle w:val="blk"/>
                <w:rFonts w:ascii="Times New Roman" w:hAnsi="Times New Roman" w:cs="Times New Roman"/>
              </w:rPr>
              <w:t>В собственность бесплатно</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53" w:name="dst100164"/>
            <w:bookmarkEnd w:id="253"/>
            <w:r w:rsidRPr="000D0556">
              <w:rPr>
                <w:rStyle w:val="blk"/>
                <w:rFonts w:ascii="Times New Roman" w:hAnsi="Times New Roman" w:cs="Times New Roman"/>
              </w:rPr>
              <w:t>Отдельные категории граждан и (или) некоммерческие организации, созданные гражданами, устанавливаемые федеральным законом</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54" w:name="dst100165"/>
            <w:bookmarkEnd w:id="254"/>
            <w:r w:rsidRPr="000D0556">
              <w:rPr>
                <w:rStyle w:val="blk"/>
                <w:rFonts w:ascii="Times New Roman" w:hAnsi="Times New Roman" w:cs="Times New Roman"/>
              </w:rPr>
              <w:t>Случаи предоставления земельных участков устанавливаются федеральным законом</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55" w:name="dst100166"/>
            <w:bookmarkEnd w:id="255"/>
            <w:r w:rsidRPr="000D0556">
              <w:rPr>
                <w:rStyle w:val="blk"/>
                <w:rFonts w:ascii="Times New Roman" w:hAnsi="Times New Roman" w:cs="Times New Roman"/>
              </w:rPr>
              <w:t>Документы, подтверждающие право на приобретение земельного участка, установленные законодательством Российской Федерации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56" w:name="dst100167"/>
            <w:bookmarkEnd w:id="256"/>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57" w:name="dst100168"/>
            <w:bookmarkEnd w:id="257"/>
            <w:r w:rsidRPr="000D0556">
              <w:rPr>
                <w:rStyle w:val="blk"/>
                <w:rFonts w:ascii="Times New Roman" w:hAnsi="Times New Roman" w:cs="Times New Roman"/>
              </w:rPr>
              <w:t>1</w:t>
            </w:r>
            <w:r w:rsidR="00492479" w:rsidRPr="000D0556">
              <w:rPr>
                <w:rStyle w:val="blk"/>
                <w:rFonts w:ascii="Times New Roman" w:hAnsi="Times New Roman" w:cs="Times New Roman"/>
              </w:rPr>
              <w:lastRenderedPageBreak/>
              <w:t>1</w:t>
            </w:r>
            <w:r w:rsidRPr="000D0556">
              <w:rPr>
                <w:rStyle w:val="blk"/>
                <w:rFonts w:ascii="Times New Roman" w:hAnsi="Times New Roman" w:cs="Times New Roman"/>
              </w:rPr>
              <w:t>8.</w:t>
            </w:r>
          </w:p>
        </w:tc>
        <w:bookmarkStart w:id="258" w:name="dst100169"/>
        <w:bookmarkEnd w:id="258"/>
        <w:tc>
          <w:tcPr>
            <w:tcW w:w="221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lastRenderedPageBreak/>
              <w:fldChar w:fldCharType="begin"/>
            </w:r>
            <w:r w:rsidR="000868EA" w:rsidRPr="000D0556">
              <w:rPr>
                <w:rStyle w:val="blk"/>
                <w:rFonts w:ascii="Times New Roman" w:hAnsi="Times New Roman" w:cs="Times New Roman"/>
              </w:rPr>
              <w:instrText xml:space="preserve"> HYPERLINK "http://www.consultant.ru/document/cons_doc_LAW_382667/44cbcea485bb6d538b98347f46ecd240bb370e69/" \l "dst463"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 xml:space="preserve">Подпункт 7 </w:t>
            </w:r>
            <w:r w:rsidR="000868EA" w:rsidRPr="000D0556">
              <w:rPr>
                <w:rStyle w:val="affff6"/>
                <w:rFonts w:ascii="Times New Roman" w:hAnsi="Times New Roman" w:cs="Times New Roman"/>
              </w:rPr>
              <w:lastRenderedPageBreak/>
              <w:t>статьи 39.5</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61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59" w:name="dst100170"/>
            <w:bookmarkEnd w:id="259"/>
            <w:r w:rsidRPr="000D0556">
              <w:rPr>
                <w:rStyle w:val="blk"/>
                <w:rFonts w:ascii="Times New Roman" w:hAnsi="Times New Roman" w:cs="Times New Roman"/>
              </w:rPr>
              <w:lastRenderedPageBreak/>
              <w:t xml:space="preserve">В </w:t>
            </w:r>
            <w:r w:rsidRPr="000D0556">
              <w:rPr>
                <w:rStyle w:val="blk"/>
                <w:rFonts w:ascii="Times New Roman" w:hAnsi="Times New Roman" w:cs="Times New Roman"/>
              </w:rPr>
              <w:lastRenderedPageBreak/>
              <w:t>собственность бесплатно</w:t>
            </w:r>
          </w:p>
        </w:tc>
        <w:tc>
          <w:tcPr>
            <w:tcW w:w="1984" w:type="dxa"/>
            <w:gridSpan w:val="2"/>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60" w:name="dst100171"/>
            <w:bookmarkEnd w:id="260"/>
            <w:r w:rsidRPr="000D0556">
              <w:rPr>
                <w:rStyle w:val="blk"/>
                <w:rFonts w:ascii="Times New Roman" w:hAnsi="Times New Roman" w:cs="Times New Roman"/>
              </w:rPr>
              <w:lastRenderedPageBreak/>
              <w:t xml:space="preserve">Отдельные </w:t>
            </w:r>
            <w:r w:rsidRPr="000D0556">
              <w:rPr>
                <w:rStyle w:val="blk"/>
                <w:rFonts w:ascii="Times New Roman" w:hAnsi="Times New Roman" w:cs="Times New Roman"/>
              </w:rPr>
              <w:lastRenderedPageBreak/>
              <w:t>категории граждан, устанавливаемые законом субъекта Российской Федерации</w:t>
            </w:r>
          </w:p>
        </w:tc>
        <w:tc>
          <w:tcPr>
            <w:tcW w:w="1756"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61" w:name="dst100172"/>
            <w:bookmarkEnd w:id="261"/>
            <w:r w:rsidRPr="000D0556">
              <w:rPr>
                <w:rStyle w:val="blk"/>
                <w:rFonts w:ascii="Times New Roman" w:hAnsi="Times New Roman" w:cs="Times New Roman"/>
              </w:rPr>
              <w:lastRenderedPageBreak/>
              <w:t xml:space="preserve">Случаи </w:t>
            </w:r>
            <w:r w:rsidRPr="000D0556">
              <w:rPr>
                <w:rStyle w:val="blk"/>
                <w:rFonts w:ascii="Times New Roman" w:hAnsi="Times New Roman" w:cs="Times New Roman"/>
              </w:rPr>
              <w:lastRenderedPageBreak/>
              <w:t>предоставления земельных участков устанавливаются законом субъекта Российской Федерации</w:t>
            </w:r>
          </w:p>
        </w:tc>
        <w:tc>
          <w:tcPr>
            <w:tcW w:w="306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62" w:name="dst100173"/>
            <w:bookmarkEnd w:id="262"/>
            <w:r w:rsidRPr="000D0556">
              <w:rPr>
                <w:rStyle w:val="blk"/>
                <w:rFonts w:ascii="Times New Roman" w:hAnsi="Times New Roman" w:cs="Times New Roman"/>
              </w:rPr>
              <w:lastRenderedPageBreak/>
              <w:t xml:space="preserve">Документы, </w:t>
            </w:r>
            <w:r w:rsidRPr="000D0556">
              <w:rPr>
                <w:rStyle w:val="blk"/>
                <w:rFonts w:ascii="Times New Roman" w:hAnsi="Times New Roman" w:cs="Times New Roman"/>
              </w:rPr>
              <w:lastRenderedPageBreak/>
              <w:t>подтверждающие право на приобретение земельного участка, установленные законом субъекта Российской Федерации</w:t>
            </w:r>
          </w:p>
        </w:tc>
      </w:tr>
      <w:tr w:rsidR="000868EA" w:rsidRPr="000D0556" w:rsidTr="00492479">
        <w:trPr>
          <w:tblCellSpacing w:w="0" w:type="dxa"/>
        </w:trPr>
        <w:tc>
          <w:tcPr>
            <w:tcW w:w="42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63" w:name="dst100174"/>
            <w:bookmarkEnd w:id="263"/>
            <w:r w:rsidRPr="000D0556">
              <w:rPr>
                <w:rStyle w:val="blk"/>
                <w:rFonts w:ascii="Times New Roman" w:hAnsi="Times New Roman" w:cs="Times New Roman"/>
              </w:rPr>
              <w:lastRenderedPageBreak/>
              <w:t>1</w:t>
            </w:r>
            <w:r w:rsidR="00492479" w:rsidRPr="000D0556">
              <w:rPr>
                <w:rStyle w:val="blk"/>
                <w:rFonts w:ascii="Times New Roman" w:hAnsi="Times New Roman" w:cs="Times New Roman"/>
              </w:rPr>
              <w:t>1</w:t>
            </w:r>
            <w:r w:rsidRPr="000D0556">
              <w:rPr>
                <w:rStyle w:val="blk"/>
                <w:rFonts w:ascii="Times New Roman" w:hAnsi="Times New Roman" w:cs="Times New Roman"/>
              </w:rPr>
              <w:t>9.</w:t>
            </w:r>
          </w:p>
        </w:tc>
        <w:bookmarkStart w:id="264" w:name="dst100175"/>
        <w:bookmarkEnd w:id="264"/>
        <w:tc>
          <w:tcPr>
            <w:tcW w:w="221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"http://www.consultant.ru/document/cons_doc_LAW_382667/44cbcea485bb6d538b98347f46ecd240bb370e69/" \l "dst464"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8 статьи 39.5</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39" w:anchor="dst100788" w:history="1">
              <w:r w:rsidR="000868EA" w:rsidRPr="000D0556">
                <w:rPr>
                  <w:rStyle w:val="affff6"/>
                  <w:rFonts w:ascii="Times New Roman" w:hAnsi="Times New Roman" w:cs="Times New Roman"/>
                </w:rPr>
                <w:t>&lt;17&gt;</w:t>
              </w:r>
            </w:hyperlink>
          </w:p>
        </w:tc>
        <w:tc>
          <w:tcPr>
            <w:tcW w:w="161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65" w:name="dst100176"/>
            <w:bookmarkEnd w:id="265"/>
            <w:r w:rsidRPr="000D0556">
              <w:rPr>
                <w:rStyle w:val="blk"/>
                <w:rFonts w:ascii="Times New Roman" w:hAnsi="Times New Roman" w:cs="Times New Roman"/>
              </w:rPr>
              <w:t>В собственность бесплатно</w:t>
            </w:r>
          </w:p>
        </w:tc>
        <w:tc>
          <w:tcPr>
            <w:tcW w:w="1984" w:type="dxa"/>
            <w:gridSpan w:val="2"/>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66" w:name="dst100177"/>
            <w:bookmarkEnd w:id="266"/>
            <w:r w:rsidRPr="000D0556">
              <w:rPr>
                <w:rStyle w:val="blk"/>
                <w:rFonts w:ascii="Times New Roman" w:hAnsi="Times New Roman" w:cs="Times New Roman"/>
              </w:rPr>
              <w:t>Религиозная организация, имеющая земельный участок на праве постоянного (бессрочного) пользования, предназначенный для сельскохозяйственного производства</w:t>
            </w:r>
          </w:p>
        </w:tc>
        <w:tc>
          <w:tcPr>
            <w:tcW w:w="1756"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67" w:name="dst100178"/>
            <w:bookmarkEnd w:id="267"/>
            <w:r w:rsidRPr="000D0556">
              <w:rPr>
                <w:rStyle w:val="blk"/>
                <w:rFonts w:ascii="Times New Roman" w:hAnsi="Times New Roman" w:cs="Times New Roman"/>
              </w:rPr>
              <w:t>Случаи предоставления земельных участков устанавливаются законом субъекта Российской Федерации</w:t>
            </w:r>
          </w:p>
        </w:tc>
        <w:tc>
          <w:tcPr>
            <w:tcW w:w="306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68" w:name="dst100179"/>
            <w:bookmarkEnd w:id="268"/>
            <w:r w:rsidRPr="000D0556">
              <w:rPr>
                <w:rStyle w:val="blk"/>
                <w:rFonts w:ascii="Times New Roman" w:hAnsi="Times New Roman" w:cs="Times New Roman"/>
              </w:rPr>
              <w:t>Документы, подтверждающие право на приобретение земельного участка, установленные законом субъекта Российской Федерации</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69" w:name="dst100180"/>
            <w:bookmarkEnd w:id="269"/>
            <w:r w:rsidRPr="000D0556">
              <w:rPr>
                <w:rStyle w:val="blk"/>
                <w:rFonts w:ascii="Times New Roman" w:hAnsi="Times New Roman" w:cs="Times New Roman"/>
              </w:rPr>
              <w:t>2</w:t>
            </w:r>
            <w:r w:rsidR="00492479" w:rsidRPr="000D0556">
              <w:rPr>
                <w:rStyle w:val="blk"/>
                <w:rFonts w:ascii="Times New Roman" w:hAnsi="Times New Roman" w:cs="Times New Roman"/>
              </w:rPr>
              <w:t>2</w:t>
            </w:r>
            <w:r w:rsidRPr="000D0556">
              <w:rPr>
                <w:rStyle w:val="blk"/>
                <w:rFonts w:ascii="Times New Roman" w:hAnsi="Times New Roman" w:cs="Times New Roman"/>
              </w:rPr>
              <w:t>0.</w:t>
            </w:r>
          </w:p>
        </w:tc>
        <w:bookmarkStart w:id="270" w:name="dst100181"/>
        <w:bookmarkEnd w:id="270"/>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"dst468"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40" w:anchor="dst100789" w:history="1">
              <w:r w:rsidR="000868EA" w:rsidRPr="000D0556">
                <w:rPr>
                  <w:rStyle w:val="affff6"/>
                  <w:rFonts w:ascii="Times New Roman" w:hAnsi="Times New Roman" w:cs="Times New Roman"/>
                </w:rPr>
                <w:t>&lt;18&gt;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71" w:name="dst100182"/>
            <w:bookmarkEnd w:id="271"/>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72" w:name="dst100183"/>
            <w:bookmarkEnd w:id="272"/>
            <w:r w:rsidRPr="000D0556">
              <w:rPr>
                <w:rStyle w:val="blk"/>
                <w:rFonts w:ascii="Times New Roman" w:hAnsi="Times New Roman" w:cs="Times New Roman"/>
              </w:rPr>
              <w:t>Юридическое лицо</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73" w:name="dst100184"/>
            <w:bookmarkEnd w:id="273"/>
            <w:r w:rsidRPr="000D0556">
              <w:rPr>
                <w:rStyle w:val="blk"/>
                <w:rFonts w:ascii="Times New Roman" w:hAnsi="Times New Roman" w:cs="Times New Roman"/>
              </w:rPr>
              <w:t>Определяется в соответствии с указом или распоряжением Президента Российской Федерации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74" w:name="dst100185"/>
            <w:bookmarkEnd w:id="274"/>
            <w:r w:rsidRPr="000D0556">
              <w:rPr>
                <w:rStyle w:val="blk"/>
                <w:rFonts w:ascii="Times New Roman" w:hAnsi="Times New Roman" w:cs="Times New Roman"/>
              </w:rPr>
              <w:t>* Указ или распоряжение Президента Российской Федерации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75" w:name="dst100186"/>
            <w:bookmarkEnd w:id="275"/>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76" w:name="dst100187"/>
            <w:bookmarkEnd w:id="276"/>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77" w:name="dst100188"/>
            <w:bookmarkEnd w:id="277"/>
            <w:r w:rsidRPr="000D0556">
              <w:rPr>
                <w:rStyle w:val="blk"/>
                <w:rFonts w:ascii="Times New Roman" w:hAnsi="Times New Roman" w:cs="Times New Roman"/>
              </w:rPr>
              <w:t>2</w:t>
            </w:r>
            <w:r w:rsidR="00492479" w:rsidRPr="000D0556">
              <w:rPr>
                <w:rStyle w:val="blk"/>
                <w:rFonts w:ascii="Times New Roman" w:hAnsi="Times New Roman" w:cs="Times New Roman"/>
              </w:rPr>
              <w:t>2</w:t>
            </w:r>
            <w:r w:rsidRPr="000D0556">
              <w:rPr>
                <w:rStyle w:val="blk"/>
                <w:rFonts w:ascii="Times New Roman" w:hAnsi="Times New Roman" w:cs="Times New Roman"/>
              </w:rPr>
              <w:t>1.</w:t>
            </w:r>
          </w:p>
        </w:tc>
        <w:bookmarkStart w:id="278" w:name="dst100189"/>
        <w:bookmarkEnd w:id="278"/>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"dst469"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41" w:anchor="dst100790" w:history="1">
              <w:r w:rsidR="000868EA" w:rsidRPr="000D0556">
                <w:rPr>
                  <w:rStyle w:val="affff6"/>
                  <w:rFonts w:ascii="Times New Roman" w:hAnsi="Times New Roman" w:cs="Times New Roman"/>
                </w:rPr>
                <w:t>&lt;19&gt;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79" w:name="dst100190"/>
            <w:bookmarkEnd w:id="279"/>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80" w:name="dst100191"/>
            <w:bookmarkEnd w:id="280"/>
            <w:r w:rsidRPr="000D0556">
              <w:rPr>
                <w:rStyle w:val="blk"/>
                <w:rFonts w:ascii="Times New Roman" w:hAnsi="Times New Roman" w:cs="Times New Roman"/>
              </w:rPr>
              <w:t>Юридическое лицо</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81" w:name="dst100192"/>
            <w:bookmarkEnd w:id="281"/>
            <w:r w:rsidRPr="000D0556">
              <w:rPr>
                <w:rStyle w:val="blk"/>
                <w:rFonts w:ascii="Times New Roman" w:hAnsi="Times New Roman" w:cs="Times New Roman"/>
              </w:rPr>
              <w:t>Земельный участок, предназначенный для размещения объектов социально-культурного назначения, реализации масштабных инвестиционных проектов</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82" w:name="dst100193"/>
            <w:bookmarkEnd w:id="282"/>
            <w:r w:rsidRPr="000D0556">
              <w:rPr>
                <w:rStyle w:val="blk"/>
                <w:rFonts w:ascii="Times New Roman" w:hAnsi="Times New Roman" w:cs="Times New Roman"/>
              </w:rPr>
              <w:t>* Распоряжение Правительства Российской Федерации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83" w:name="dst100194"/>
            <w:bookmarkEnd w:id="283"/>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84" w:name="dst100195"/>
            <w:bookmarkEnd w:id="284"/>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85" w:name="dst100196"/>
            <w:bookmarkEnd w:id="285"/>
            <w:r w:rsidRPr="000D0556">
              <w:rPr>
                <w:rStyle w:val="blk"/>
                <w:rFonts w:ascii="Times New Roman" w:hAnsi="Times New Roman" w:cs="Times New Roman"/>
              </w:rPr>
              <w:t>22</w:t>
            </w:r>
            <w:r w:rsidR="00492479" w:rsidRPr="000D0556">
              <w:rPr>
                <w:rStyle w:val="blk"/>
                <w:rFonts w:ascii="Times New Roman" w:hAnsi="Times New Roman" w:cs="Times New Roman"/>
              </w:rPr>
              <w:t>2</w:t>
            </w:r>
            <w:r w:rsidRPr="000D0556">
              <w:rPr>
                <w:rStyle w:val="blk"/>
                <w:rFonts w:ascii="Times New Roman" w:hAnsi="Times New Roman" w:cs="Times New Roman"/>
              </w:rPr>
              <w:t>.</w:t>
            </w:r>
          </w:p>
        </w:tc>
        <w:bookmarkStart w:id="286" w:name="dst100197"/>
        <w:bookmarkEnd w:id="286"/>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"dst470"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3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42" w:anchor="dst100791" w:history="1">
              <w:r w:rsidR="000868EA" w:rsidRPr="000D0556">
                <w:rPr>
                  <w:rStyle w:val="affff6"/>
                  <w:rFonts w:ascii="Times New Roman" w:hAnsi="Times New Roman" w:cs="Times New Roman"/>
                </w:rPr>
                <w:t>&lt;20&gt;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87" w:name="dst100198"/>
            <w:bookmarkEnd w:id="287"/>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88" w:name="dst100199"/>
            <w:bookmarkEnd w:id="288"/>
            <w:r w:rsidRPr="000D0556">
              <w:rPr>
                <w:rStyle w:val="blk"/>
                <w:rFonts w:ascii="Times New Roman" w:hAnsi="Times New Roman" w:cs="Times New Roman"/>
              </w:rPr>
              <w:t>Юридическое лицо</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89" w:name="dst100200"/>
            <w:bookmarkEnd w:id="289"/>
            <w:r w:rsidRPr="000D0556">
              <w:rPr>
                <w:rStyle w:val="blk"/>
                <w:rFonts w:ascii="Times New Roman" w:hAnsi="Times New Roman" w:cs="Times New Roman"/>
              </w:rPr>
              <w:t xml:space="preserve">Земельный участок, предназначенный для размещения объектов социально-культурного и коммунально-бытового назначения, </w:t>
            </w:r>
            <w:r w:rsidRPr="000D0556">
              <w:rPr>
                <w:rStyle w:val="blk"/>
                <w:rFonts w:ascii="Times New Roman" w:hAnsi="Times New Roman" w:cs="Times New Roman"/>
              </w:rPr>
              <w:lastRenderedPageBreak/>
              <w:t>реализации масштабных инвестиционных проектов</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90" w:name="dst100201"/>
            <w:bookmarkEnd w:id="290"/>
            <w:r w:rsidRPr="000D0556">
              <w:rPr>
                <w:rStyle w:val="blk"/>
                <w:rFonts w:ascii="Times New Roman" w:hAnsi="Times New Roman" w:cs="Times New Roman"/>
              </w:rPr>
              <w:lastRenderedPageBreak/>
              <w:t>* Распоряжение высшего должностного лица субъекта Российской Федерации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91" w:name="dst100202"/>
            <w:bookmarkEnd w:id="291"/>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92" w:name="dst100203"/>
            <w:bookmarkEnd w:id="292"/>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92479" w:rsidP="00234EBD">
            <w:pPr>
              <w:rPr>
                <w:rFonts w:ascii="Times New Roman" w:hAnsi="Times New Roman" w:cs="Times New Roman"/>
              </w:rPr>
            </w:pPr>
            <w:bookmarkStart w:id="293" w:name="dst100204"/>
            <w:bookmarkEnd w:id="293"/>
            <w:r w:rsidRPr="000D0556">
              <w:rPr>
                <w:rStyle w:val="blk"/>
                <w:rFonts w:ascii="Times New Roman" w:hAnsi="Times New Roman" w:cs="Times New Roman"/>
              </w:rPr>
              <w:lastRenderedPageBreak/>
              <w:t>2</w:t>
            </w:r>
            <w:r w:rsidR="000868EA" w:rsidRPr="000D0556">
              <w:rPr>
                <w:rStyle w:val="blk"/>
                <w:rFonts w:ascii="Times New Roman" w:hAnsi="Times New Roman" w:cs="Times New Roman"/>
              </w:rPr>
              <w:t>23.</w:t>
            </w:r>
          </w:p>
        </w:tc>
        <w:bookmarkStart w:id="294" w:name="dst100205"/>
        <w:bookmarkEnd w:id="294"/>
        <w:tc>
          <w:tcPr>
            <w:tcW w:w="221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"dst471"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4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43" w:anchor="dst100792" w:history="1">
              <w:r w:rsidR="000868EA" w:rsidRPr="000D0556">
                <w:rPr>
                  <w:rStyle w:val="affff6"/>
                  <w:rFonts w:ascii="Times New Roman" w:hAnsi="Times New Roman" w:cs="Times New Roman"/>
                </w:rPr>
                <w:t>&lt;21&gt;</w:t>
              </w:r>
            </w:hyperlink>
          </w:p>
        </w:tc>
        <w:tc>
          <w:tcPr>
            <w:tcW w:w="161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95" w:name="dst100206"/>
            <w:bookmarkEnd w:id="295"/>
            <w:r w:rsidRPr="000D0556">
              <w:rPr>
                <w:rStyle w:val="blk"/>
                <w:rFonts w:ascii="Times New Roman" w:hAnsi="Times New Roman" w:cs="Times New Roman"/>
              </w:rPr>
              <w:t>В аренду</w:t>
            </w:r>
          </w:p>
        </w:tc>
        <w:tc>
          <w:tcPr>
            <w:tcW w:w="1984" w:type="dxa"/>
            <w:gridSpan w:val="2"/>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96" w:name="dst100207"/>
            <w:bookmarkEnd w:id="296"/>
            <w:r w:rsidRPr="000D0556">
              <w:rPr>
                <w:rStyle w:val="blk"/>
                <w:rFonts w:ascii="Times New Roman" w:hAnsi="Times New Roman" w:cs="Times New Roman"/>
              </w:rPr>
              <w:t>Юридическое лицо</w:t>
            </w:r>
          </w:p>
        </w:tc>
        <w:tc>
          <w:tcPr>
            <w:tcW w:w="1756"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97" w:name="dst100208"/>
            <w:bookmarkEnd w:id="297"/>
            <w:r w:rsidRPr="000D0556">
              <w:rPr>
                <w:rStyle w:val="blk"/>
                <w:rFonts w:ascii="Times New Roman" w:hAnsi="Times New Roman" w:cs="Times New Roman"/>
              </w:rPr>
              <w:t>Земельный участок, предназначенный для выполнения международных обязательств</w:t>
            </w:r>
          </w:p>
        </w:tc>
        <w:tc>
          <w:tcPr>
            <w:tcW w:w="306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98" w:name="dst100209"/>
            <w:bookmarkEnd w:id="298"/>
            <w:r w:rsidRPr="000D0556">
              <w:rPr>
                <w:rStyle w:val="blk"/>
                <w:rFonts w:ascii="Times New Roman" w:hAnsi="Times New Roman" w:cs="Times New Roman"/>
              </w:rPr>
              <w:t>Договор, соглашение или иной документ, предусматривающий выполнение международных обязательств</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99" w:name="dst100210"/>
            <w:bookmarkEnd w:id="299"/>
            <w:r w:rsidRPr="000D0556">
              <w:rPr>
                <w:rStyle w:val="blk"/>
                <w:rFonts w:ascii="Times New Roman" w:hAnsi="Times New Roman" w:cs="Times New Roman"/>
              </w:rPr>
              <w:t>2</w:t>
            </w:r>
            <w:r w:rsidR="00492479" w:rsidRPr="000D0556">
              <w:rPr>
                <w:rStyle w:val="blk"/>
                <w:rFonts w:ascii="Times New Roman" w:hAnsi="Times New Roman" w:cs="Times New Roman"/>
              </w:rPr>
              <w:t>2</w:t>
            </w:r>
            <w:r w:rsidRPr="000D0556">
              <w:rPr>
                <w:rStyle w:val="blk"/>
                <w:rFonts w:ascii="Times New Roman" w:hAnsi="Times New Roman" w:cs="Times New Roman"/>
              </w:rPr>
              <w:t>4.</w:t>
            </w:r>
          </w:p>
        </w:tc>
        <w:bookmarkStart w:id="300" w:name="dst100211"/>
        <w:bookmarkEnd w:id="300"/>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"dst471"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4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01" w:name="dst100212"/>
            <w:bookmarkEnd w:id="301"/>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02" w:name="dst100213"/>
            <w:bookmarkEnd w:id="302"/>
            <w:r w:rsidRPr="000D0556">
              <w:rPr>
                <w:rStyle w:val="blk"/>
                <w:rFonts w:ascii="Times New Roman" w:hAnsi="Times New Roman" w:cs="Times New Roman"/>
              </w:rPr>
              <w:t>Юридическое лицо</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03" w:name="dst100214"/>
            <w:bookmarkEnd w:id="303"/>
            <w:r w:rsidRPr="000D0556">
              <w:rPr>
                <w:rStyle w:val="blk"/>
                <w:rFonts w:ascii="Times New Roman" w:hAnsi="Times New Roman" w:cs="Times New Roman"/>
              </w:rPr>
              <w:t xml:space="preserve">Земельный участок, предназначенный для размещения объектов, предназначенных для обеспечения </w:t>
            </w:r>
            <w:proofErr w:type="spellStart"/>
            <w:r w:rsidRPr="000D0556">
              <w:rPr>
                <w:rStyle w:val="blk"/>
                <w:rFonts w:ascii="Times New Roman" w:hAnsi="Times New Roman" w:cs="Times New Roman"/>
              </w:rPr>
              <w:t>электро</w:t>
            </w:r>
            <w:proofErr w:type="spellEnd"/>
            <w:r w:rsidRPr="000D0556">
              <w:rPr>
                <w:rStyle w:val="blk"/>
                <w:rFonts w:ascii="Times New Roman" w:hAnsi="Times New Roman" w:cs="Times New Roman"/>
              </w:rPr>
              <w:t>-, тепл</w:t>
            </w:r>
            <w:proofErr w:type="gramStart"/>
            <w:r w:rsidRPr="000D0556">
              <w:rPr>
                <w:rStyle w:val="blk"/>
                <w:rFonts w:ascii="Times New Roman" w:hAnsi="Times New Roman" w:cs="Times New Roman"/>
              </w:rPr>
              <w:t>о-</w:t>
            </w:r>
            <w:proofErr w:type="gramEnd"/>
            <w:r w:rsidRPr="000D0556">
              <w:rPr>
                <w:rStyle w:val="blk"/>
                <w:rFonts w:ascii="Times New Roman" w:hAnsi="Times New Roman" w:cs="Times New Roman"/>
              </w:rPr>
              <w:t xml:space="preserve">, </w:t>
            </w:r>
            <w:proofErr w:type="spellStart"/>
            <w:r w:rsidRPr="000D0556">
              <w:rPr>
                <w:rStyle w:val="blk"/>
                <w:rFonts w:ascii="Times New Roman" w:hAnsi="Times New Roman" w:cs="Times New Roman"/>
              </w:rPr>
              <w:t>газо</w:t>
            </w:r>
            <w:proofErr w:type="spellEnd"/>
            <w:r w:rsidRPr="000D0556">
              <w:rPr>
                <w:rStyle w:val="blk"/>
                <w:rFonts w:ascii="Times New Roman" w:hAnsi="Times New Roman" w:cs="Times New Roman"/>
              </w:rPr>
              <w:t>- и водоснабжения, водоотведения, связи, нефтепроводов, объектов федерального, регионального или местного значения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04" w:name="dst100215"/>
            <w:bookmarkEnd w:id="304"/>
            <w:r w:rsidRPr="000D0556">
              <w:rPr>
                <w:rStyle w:val="blk"/>
                <w:rFonts w:ascii="Times New Roman" w:hAnsi="Times New Roman" w:cs="Times New Roman"/>
              </w:rPr>
              <w:t xml:space="preserve">* Выписка из документа территориального планирования или выписка из документации по планировке территории, подтверждающая отнесение объекта к объектам федерального, регионального или местного значения (не требуется в случае размещения объектов, предназначенных для обеспечения </w:t>
            </w:r>
            <w:proofErr w:type="spellStart"/>
            <w:r w:rsidRPr="000D0556">
              <w:rPr>
                <w:rStyle w:val="blk"/>
                <w:rFonts w:ascii="Times New Roman" w:hAnsi="Times New Roman" w:cs="Times New Roman"/>
              </w:rPr>
              <w:t>электро</w:t>
            </w:r>
            <w:proofErr w:type="spellEnd"/>
            <w:r w:rsidRPr="000D0556">
              <w:rPr>
                <w:rStyle w:val="blk"/>
                <w:rFonts w:ascii="Times New Roman" w:hAnsi="Times New Roman" w:cs="Times New Roman"/>
              </w:rPr>
              <w:t>-, тепл</w:t>
            </w:r>
            <w:proofErr w:type="gramStart"/>
            <w:r w:rsidRPr="000D0556">
              <w:rPr>
                <w:rStyle w:val="blk"/>
                <w:rFonts w:ascii="Times New Roman" w:hAnsi="Times New Roman" w:cs="Times New Roman"/>
              </w:rPr>
              <w:t>о-</w:t>
            </w:r>
            <w:proofErr w:type="gramEnd"/>
            <w:r w:rsidRPr="000D0556">
              <w:rPr>
                <w:rStyle w:val="blk"/>
                <w:rFonts w:ascii="Times New Roman" w:hAnsi="Times New Roman" w:cs="Times New Roman"/>
              </w:rPr>
              <w:t xml:space="preserve">, </w:t>
            </w:r>
            <w:proofErr w:type="spellStart"/>
            <w:r w:rsidRPr="000D0556">
              <w:rPr>
                <w:rStyle w:val="blk"/>
                <w:rFonts w:ascii="Times New Roman" w:hAnsi="Times New Roman" w:cs="Times New Roman"/>
              </w:rPr>
              <w:t>газо</w:t>
            </w:r>
            <w:proofErr w:type="spellEnd"/>
            <w:r w:rsidRPr="000D0556">
              <w:rPr>
                <w:rStyle w:val="blk"/>
                <w:rFonts w:ascii="Times New Roman" w:hAnsi="Times New Roman" w:cs="Times New Roman"/>
              </w:rPr>
              <w:t>- и водоснабжения, водоотведения, связи, нефтепроводов, не относящихся к объектам федерального, регионального или местного значения)</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05" w:name="dst100216"/>
            <w:bookmarkEnd w:id="305"/>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06" w:name="dst100217"/>
            <w:bookmarkEnd w:id="306"/>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07" w:name="dst100218"/>
            <w:bookmarkEnd w:id="307"/>
            <w:r w:rsidRPr="000D0556">
              <w:rPr>
                <w:rStyle w:val="blk"/>
                <w:rFonts w:ascii="Times New Roman" w:hAnsi="Times New Roman" w:cs="Times New Roman"/>
              </w:rPr>
              <w:t>2</w:t>
            </w:r>
            <w:r w:rsidR="00492479" w:rsidRPr="000D0556">
              <w:rPr>
                <w:rStyle w:val="blk"/>
                <w:rFonts w:ascii="Times New Roman" w:hAnsi="Times New Roman" w:cs="Times New Roman"/>
              </w:rPr>
              <w:t>2</w:t>
            </w:r>
            <w:r w:rsidRPr="000D0556">
              <w:rPr>
                <w:rStyle w:val="blk"/>
                <w:rFonts w:ascii="Times New Roman" w:hAnsi="Times New Roman" w:cs="Times New Roman"/>
              </w:rPr>
              <w:t>5.</w:t>
            </w:r>
          </w:p>
        </w:tc>
        <w:bookmarkStart w:id="308" w:name="dst100219"/>
        <w:bookmarkEnd w:id="308"/>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"dst1755"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5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44" w:anchor="dst100793" w:history="1">
              <w:r w:rsidR="000868EA" w:rsidRPr="000D0556">
                <w:rPr>
                  <w:rStyle w:val="affff6"/>
                  <w:rFonts w:ascii="Times New Roman" w:hAnsi="Times New Roman" w:cs="Times New Roman"/>
                </w:rPr>
                <w:t>&lt;22&gt;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09" w:name="dst100220"/>
            <w:bookmarkEnd w:id="309"/>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10" w:name="dst100221"/>
            <w:bookmarkEnd w:id="310"/>
            <w:r w:rsidRPr="000D0556">
              <w:rPr>
                <w:rStyle w:val="blk"/>
                <w:rFonts w:ascii="Times New Roman" w:hAnsi="Times New Roman" w:cs="Times New Roman"/>
              </w:rPr>
              <w:t>Арендатор земельного участка, находящегося в государственной или муниципальной собственности, из которого образован испрашиваемый земельный участок</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11" w:name="dst100222"/>
            <w:bookmarkEnd w:id="311"/>
            <w:r w:rsidRPr="000D0556">
              <w:rPr>
                <w:rStyle w:val="blk"/>
                <w:rFonts w:ascii="Times New Roman" w:hAnsi="Times New Roman" w:cs="Times New Roman"/>
              </w:rPr>
              <w:t>Земельный участок, образованный из земельного участка, находящегося в государственной или муниципальной собственности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12" w:name="dst100223"/>
            <w:bookmarkEnd w:id="312"/>
            <w:r w:rsidRPr="000D0556">
              <w:rPr>
                <w:rStyle w:val="blk"/>
                <w:rFonts w:ascii="Times New Roman" w:hAnsi="Times New Roman" w:cs="Times New Roman"/>
              </w:rPr>
              <w:t xml:space="preserve">Договор аренды исходного земельного участка, в случае если такой договор заключен до дня вступления в силу Федерального закона от 21.07.1997 N 122-ФЗ "О государственной регистрации прав на недвижимое имущество и сделок с ним" </w:t>
            </w:r>
            <w:hyperlink r:id="rId45" w:anchor="dst100794" w:history="1">
              <w:r w:rsidRPr="000D0556">
                <w:rPr>
                  <w:rStyle w:val="affff6"/>
                  <w:rFonts w:ascii="Times New Roman" w:hAnsi="Times New Roman" w:cs="Times New Roman"/>
                </w:rPr>
                <w:t>&lt;23&gt;</w:t>
              </w:r>
            </w:hyperlink>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13" w:name="dst100224"/>
            <w:bookmarkEnd w:id="313"/>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14" w:name="dst100225"/>
            <w:bookmarkEnd w:id="314"/>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15" w:name="dst100226"/>
            <w:bookmarkEnd w:id="315"/>
            <w:r w:rsidRPr="000D0556">
              <w:rPr>
                <w:rStyle w:val="blk"/>
                <w:rFonts w:ascii="Times New Roman" w:hAnsi="Times New Roman" w:cs="Times New Roman"/>
              </w:rPr>
              <w:t>2</w:t>
            </w:r>
            <w:r w:rsidR="00492479" w:rsidRPr="000D0556">
              <w:rPr>
                <w:rStyle w:val="blk"/>
                <w:rFonts w:ascii="Times New Roman" w:hAnsi="Times New Roman" w:cs="Times New Roman"/>
              </w:rPr>
              <w:t>2</w:t>
            </w:r>
            <w:r w:rsidRPr="000D0556">
              <w:rPr>
                <w:rStyle w:val="blk"/>
                <w:rFonts w:ascii="Times New Roman" w:hAnsi="Times New Roman" w:cs="Times New Roman"/>
              </w:rPr>
              <w:t>6.</w:t>
            </w:r>
          </w:p>
        </w:tc>
        <w:bookmarkStart w:id="316" w:name="dst100227"/>
        <w:bookmarkEnd w:id="316"/>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"dst1755"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5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17" w:name="dst100228"/>
            <w:bookmarkEnd w:id="317"/>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18" w:name="dst100229"/>
            <w:bookmarkEnd w:id="318"/>
            <w:r w:rsidRPr="000D0556">
              <w:rPr>
                <w:rStyle w:val="blk"/>
                <w:rFonts w:ascii="Times New Roman" w:hAnsi="Times New Roman" w:cs="Times New Roman"/>
              </w:rPr>
              <w:t>Арендатор земельного участка, предоставленного для комплексного освоения территории, из которого образован испрашиваемый земельный участок</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19" w:name="dst100230"/>
            <w:bookmarkEnd w:id="319"/>
            <w:r w:rsidRPr="000D0556">
              <w:rPr>
                <w:rStyle w:val="blk"/>
                <w:rFonts w:ascii="Times New Roman" w:hAnsi="Times New Roman" w:cs="Times New Roman"/>
              </w:rPr>
              <w:t>Земельный участок, образованный из земельного участка, находящегося в государственной или муниципальной собственности, предоставленного для комплексного освоения территории лицу, с которым был заключен договор аренды такого земельного участка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20" w:name="dst100231"/>
            <w:bookmarkEnd w:id="320"/>
            <w:r w:rsidRPr="000D0556">
              <w:rPr>
                <w:rStyle w:val="blk"/>
                <w:rFonts w:ascii="Times New Roman" w:hAnsi="Times New Roman" w:cs="Times New Roman"/>
              </w:rPr>
              <w:t>Договор о комплексном освоении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21" w:name="dst100232"/>
            <w:bookmarkEnd w:id="321"/>
            <w:r w:rsidRPr="000D0556">
              <w:rPr>
                <w:rStyle w:val="blk"/>
                <w:rFonts w:ascii="Times New Roman" w:hAnsi="Times New Roman" w:cs="Times New Roman"/>
              </w:rPr>
              <w:t>* Утвержденный проект планировки и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22" w:name="dst100233"/>
            <w:bookmarkEnd w:id="322"/>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23" w:name="dst100234"/>
            <w:bookmarkEnd w:id="323"/>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24" w:name="dst100235"/>
            <w:bookmarkEnd w:id="324"/>
            <w:r w:rsidRPr="000D0556">
              <w:rPr>
                <w:rStyle w:val="blk"/>
                <w:rFonts w:ascii="Times New Roman" w:hAnsi="Times New Roman" w:cs="Times New Roman"/>
              </w:rPr>
              <w:t>2</w:t>
            </w:r>
            <w:r w:rsidR="00492479" w:rsidRPr="000D0556">
              <w:rPr>
                <w:rStyle w:val="blk"/>
                <w:rFonts w:ascii="Times New Roman" w:hAnsi="Times New Roman" w:cs="Times New Roman"/>
              </w:rPr>
              <w:t>2</w:t>
            </w:r>
            <w:r w:rsidRPr="000D0556">
              <w:rPr>
                <w:rStyle w:val="blk"/>
                <w:rFonts w:ascii="Times New Roman" w:hAnsi="Times New Roman" w:cs="Times New Roman"/>
              </w:rPr>
              <w:t>7.</w:t>
            </w:r>
          </w:p>
        </w:tc>
        <w:bookmarkStart w:id="325" w:name="dst100236"/>
        <w:bookmarkEnd w:id="325"/>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"dst473"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6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46" w:anchor="dst100795" w:history="1">
              <w:r w:rsidR="000868EA" w:rsidRPr="000D0556">
                <w:rPr>
                  <w:rStyle w:val="affff6"/>
                  <w:rFonts w:ascii="Times New Roman" w:hAnsi="Times New Roman" w:cs="Times New Roman"/>
                </w:rPr>
                <w:t>&lt;24&gt;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26" w:name="dst100237"/>
            <w:bookmarkEnd w:id="326"/>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27" w:name="dst100238"/>
            <w:bookmarkEnd w:id="327"/>
            <w:r w:rsidRPr="000D0556">
              <w:rPr>
                <w:rStyle w:val="blk"/>
                <w:rFonts w:ascii="Times New Roman" w:hAnsi="Times New Roman" w:cs="Times New Roman"/>
              </w:rPr>
              <w:t>Член некоммерческой организации, созданной гражданами, которой предоставлен земельный участок для комплексного освоения в целях индивидуального жилищного строительства</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28" w:name="dst100239"/>
            <w:bookmarkEnd w:id="328"/>
            <w:r w:rsidRPr="000D0556">
              <w:rPr>
                <w:rStyle w:val="blk"/>
                <w:rFonts w:ascii="Times New Roman" w:hAnsi="Times New Roman" w:cs="Times New Roman"/>
              </w:rPr>
              <w:t>Земельный участок, предназначенный для индивидуального жилищного строительства, образованный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29" w:name="dst100240"/>
            <w:bookmarkEnd w:id="329"/>
            <w:r w:rsidRPr="000D0556">
              <w:rPr>
                <w:rStyle w:val="blk"/>
                <w:rFonts w:ascii="Times New Roman" w:hAnsi="Times New Roman" w:cs="Times New Roman"/>
              </w:rPr>
              <w:t>Договор о комплексном освоении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30" w:name="dst100241"/>
            <w:bookmarkEnd w:id="330"/>
            <w:r w:rsidRPr="000D0556">
              <w:rPr>
                <w:rStyle w:val="blk"/>
                <w:rFonts w:ascii="Times New Roman" w:hAnsi="Times New Roman" w:cs="Times New Roman"/>
              </w:rPr>
              <w:t>Документ, подтверждающий членство заявителя в некоммерческой организации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31" w:name="dst100242"/>
            <w:bookmarkEnd w:id="331"/>
            <w:r w:rsidRPr="000D0556">
              <w:rPr>
                <w:rStyle w:val="blk"/>
                <w:rFonts w:ascii="Times New Roman" w:hAnsi="Times New Roman" w:cs="Times New Roman"/>
              </w:rPr>
              <w:t>Решение общего собрания членов некоммерческой организации о распределении испрашиваемого земельного участка заявителю</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32" w:name="dst100243"/>
            <w:bookmarkEnd w:id="332"/>
            <w:r w:rsidRPr="000D0556">
              <w:rPr>
                <w:rStyle w:val="blk"/>
                <w:rFonts w:ascii="Times New Roman" w:hAnsi="Times New Roman" w:cs="Times New Roman"/>
              </w:rPr>
              <w:t>* Утвержденный проект планировки и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33" w:name="dst100244"/>
            <w:bookmarkEnd w:id="333"/>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34" w:name="dst100245"/>
            <w:bookmarkEnd w:id="334"/>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35" w:name="dst100246"/>
            <w:bookmarkEnd w:id="335"/>
            <w:r w:rsidRPr="000D0556">
              <w:rPr>
                <w:rStyle w:val="blk"/>
                <w:rFonts w:ascii="Times New Roman" w:hAnsi="Times New Roman" w:cs="Times New Roman"/>
              </w:rPr>
              <w:t>2</w:t>
            </w:r>
            <w:r w:rsidR="00492479" w:rsidRPr="000D0556">
              <w:rPr>
                <w:rStyle w:val="blk"/>
                <w:rFonts w:ascii="Times New Roman" w:hAnsi="Times New Roman" w:cs="Times New Roman"/>
              </w:rPr>
              <w:t>2</w:t>
            </w:r>
            <w:r w:rsidRPr="000D0556">
              <w:rPr>
                <w:rStyle w:val="blk"/>
                <w:rFonts w:ascii="Times New Roman" w:hAnsi="Times New Roman" w:cs="Times New Roman"/>
              </w:rPr>
              <w:t>8.</w:t>
            </w:r>
          </w:p>
        </w:tc>
        <w:bookmarkStart w:id="336" w:name="dst100247"/>
        <w:bookmarkEnd w:id="336"/>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"dst473"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6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37" w:name="dst100248"/>
            <w:bookmarkEnd w:id="337"/>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38" w:name="dst100249"/>
            <w:bookmarkEnd w:id="338"/>
            <w:r w:rsidRPr="000D0556">
              <w:rPr>
                <w:rStyle w:val="blk"/>
                <w:rFonts w:ascii="Times New Roman" w:hAnsi="Times New Roman" w:cs="Times New Roman"/>
              </w:rPr>
              <w:t xml:space="preserve">Некоммерческая организация, созданная гражданами, которой </w:t>
            </w:r>
            <w:r w:rsidRPr="000D0556">
              <w:rPr>
                <w:rStyle w:val="blk"/>
                <w:rFonts w:ascii="Times New Roman" w:hAnsi="Times New Roman" w:cs="Times New Roman"/>
              </w:rPr>
              <w:lastRenderedPageBreak/>
              <w:t>предоставлен земельный участок для комплексного освоения в целях индивидуального жилищного строительства</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39" w:name="dst100250"/>
            <w:bookmarkEnd w:id="339"/>
            <w:r w:rsidRPr="000D0556">
              <w:rPr>
                <w:rStyle w:val="blk"/>
                <w:rFonts w:ascii="Times New Roman" w:hAnsi="Times New Roman" w:cs="Times New Roman"/>
              </w:rPr>
              <w:lastRenderedPageBreak/>
              <w:t>Земельный участок, предназначенный для индивидуальног</w:t>
            </w:r>
            <w:r w:rsidRPr="000D0556">
              <w:rPr>
                <w:rStyle w:val="blk"/>
                <w:rFonts w:ascii="Times New Roman" w:hAnsi="Times New Roman" w:cs="Times New Roman"/>
              </w:rPr>
              <w:lastRenderedPageBreak/>
              <w:t>о жилищного строительства, образованный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40" w:name="dst100251"/>
            <w:bookmarkEnd w:id="340"/>
            <w:r w:rsidRPr="000D0556">
              <w:rPr>
                <w:rStyle w:val="blk"/>
                <w:rFonts w:ascii="Times New Roman" w:hAnsi="Times New Roman" w:cs="Times New Roman"/>
              </w:rPr>
              <w:lastRenderedPageBreak/>
              <w:t>Договор о комплексном освоении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41" w:name="dst100252"/>
            <w:bookmarkEnd w:id="341"/>
            <w:r w:rsidRPr="000D0556">
              <w:rPr>
                <w:rStyle w:val="blk"/>
                <w:rFonts w:ascii="Times New Roman" w:hAnsi="Times New Roman" w:cs="Times New Roman"/>
              </w:rPr>
              <w:t xml:space="preserve">Решение органа некоммерческой </w:t>
            </w:r>
            <w:r w:rsidRPr="000D0556">
              <w:rPr>
                <w:rStyle w:val="blk"/>
                <w:rFonts w:ascii="Times New Roman" w:hAnsi="Times New Roman" w:cs="Times New Roman"/>
              </w:rPr>
              <w:lastRenderedPageBreak/>
              <w:t>организации о приобретении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42" w:name="dst100253"/>
            <w:bookmarkEnd w:id="342"/>
            <w:r w:rsidRPr="000D0556">
              <w:rPr>
                <w:rStyle w:val="blk"/>
                <w:rFonts w:ascii="Times New Roman" w:hAnsi="Times New Roman" w:cs="Times New Roman"/>
              </w:rPr>
              <w:t>* Утвержденный проект планировки и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43" w:name="dst100254"/>
            <w:bookmarkEnd w:id="343"/>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44" w:name="dst100255"/>
            <w:bookmarkEnd w:id="344"/>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45" w:name="dst100256"/>
            <w:bookmarkEnd w:id="345"/>
            <w:r w:rsidRPr="000D0556">
              <w:rPr>
                <w:rStyle w:val="blk"/>
                <w:rFonts w:ascii="Times New Roman" w:hAnsi="Times New Roman" w:cs="Times New Roman"/>
              </w:rPr>
              <w:t>2</w:t>
            </w:r>
            <w:r w:rsidR="00932EA7" w:rsidRPr="000D0556">
              <w:rPr>
                <w:rStyle w:val="blk"/>
                <w:rFonts w:ascii="Times New Roman" w:hAnsi="Times New Roman" w:cs="Times New Roman"/>
              </w:rPr>
              <w:t>2</w:t>
            </w:r>
            <w:r w:rsidRPr="000D0556">
              <w:rPr>
                <w:rStyle w:val="blk"/>
                <w:rFonts w:ascii="Times New Roman" w:hAnsi="Times New Roman" w:cs="Times New Roman"/>
              </w:rPr>
              <w:t>9.</w:t>
            </w:r>
          </w:p>
        </w:tc>
        <w:bookmarkStart w:id="346" w:name="dst100257"/>
        <w:bookmarkEnd w:id="346"/>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"dst1696"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7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47" w:anchor="dst100796" w:history="1">
              <w:r w:rsidR="000868EA" w:rsidRPr="000D0556">
                <w:rPr>
                  <w:rStyle w:val="affff6"/>
                  <w:rFonts w:ascii="Times New Roman" w:hAnsi="Times New Roman" w:cs="Times New Roman"/>
                </w:rPr>
                <w:t>&lt;25&gt;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47" w:name="dst100258"/>
            <w:bookmarkEnd w:id="347"/>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48" w:name="dst100259"/>
            <w:bookmarkEnd w:id="348"/>
            <w:r w:rsidRPr="000D0556">
              <w:rPr>
                <w:rStyle w:val="blk"/>
                <w:rFonts w:ascii="Times New Roman" w:hAnsi="Times New Roman" w:cs="Times New Roman"/>
              </w:rPr>
              <w:t>Член СНТ или ОНТ</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49" w:name="dst100260"/>
            <w:bookmarkEnd w:id="349"/>
            <w:r w:rsidRPr="000D0556">
              <w:rPr>
                <w:rStyle w:val="blk"/>
                <w:rFonts w:ascii="Times New Roman" w:hAnsi="Times New Roman" w:cs="Times New Roman"/>
              </w:rPr>
              <w:t>Садовый земельный участок или огородный земельный участок, образованный из земельного участка, предоставленного СНТ или ОНТ</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50" w:name="dst100261"/>
            <w:bookmarkEnd w:id="350"/>
            <w:r w:rsidRPr="000D0556">
              <w:rPr>
                <w:rStyle w:val="blk"/>
                <w:rFonts w:ascii="Times New Roman" w:hAnsi="Times New Roman" w:cs="Times New Roman"/>
              </w:rPr>
              <w:t>* 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51" w:name="dst100262"/>
            <w:bookmarkEnd w:id="351"/>
            <w:r w:rsidRPr="000D0556">
              <w:rPr>
                <w:rStyle w:val="blk"/>
                <w:rFonts w:ascii="Times New Roman" w:hAnsi="Times New Roman" w:cs="Times New Roman"/>
              </w:rPr>
              <w:t>Документ, подтверждающий членство заявителя в СНТ или ОНТ</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52" w:name="dst100263"/>
            <w:bookmarkEnd w:id="352"/>
            <w:r w:rsidRPr="000D0556">
              <w:rPr>
                <w:rStyle w:val="blk"/>
                <w:rFonts w:ascii="Times New Roman" w:hAnsi="Times New Roman" w:cs="Times New Roman"/>
              </w:rPr>
              <w:t>Решение общего собрания членов СНТ или ОНТ о распределении садового или огородного земельного участка заявителю</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53" w:name="dst100264"/>
            <w:bookmarkEnd w:id="353"/>
            <w:r w:rsidRPr="000D0556">
              <w:rPr>
                <w:rStyle w:val="blk"/>
                <w:rFonts w:ascii="Times New Roman" w:hAnsi="Times New Roman" w:cs="Times New Roman"/>
              </w:rPr>
              <w:t>*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54" w:name="dst100265"/>
            <w:bookmarkEnd w:id="354"/>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55" w:name="dst100266"/>
            <w:bookmarkEnd w:id="355"/>
            <w:r w:rsidRPr="000D0556">
              <w:rPr>
                <w:rStyle w:val="blk"/>
                <w:rFonts w:ascii="Times New Roman" w:hAnsi="Times New Roman" w:cs="Times New Roman"/>
              </w:rPr>
              <w:t>* Выписка из ЕГРЮЛ в отношении СНТ или ОНТ</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56" w:name="dst100267"/>
            <w:bookmarkEnd w:id="356"/>
            <w:r w:rsidRPr="000D0556">
              <w:rPr>
                <w:rStyle w:val="blk"/>
                <w:rFonts w:ascii="Times New Roman" w:hAnsi="Times New Roman" w:cs="Times New Roman"/>
              </w:rPr>
              <w:t>3</w:t>
            </w:r>
            <w:r w:rsidR="00932EA7" w:rsidRPr="000D0556">
              <w:rPr>
                <w:rStyle w:val="blk"/>
                <w:rFonts w:ascii="Times New Roman" w:hAnsi="Times New Roman" w:cs="Times New Roman"/>
              </w:rPr>
              <w:t>3</w:t>
            </w:r>
            <w:r w:rsidRPr="000D0556">
              <w:rPr>
                <w:rStyle w:val="blk"/>
                <w:rFonts w:ascii="Times New Roman" w:hAnsi="Times New Roman" w:cs="Times New Roman"/>
              </w:rPr>
              <w:t>0.</w:t>
            </w:r>
          </w:p>
        </w:tc>
        <w:bookmarkStart w:id="357" w:name="dst100268"/>
        <w:bookmarkEnd w:id="357"/>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"dst1697"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8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48" w:anchor="dst100797" w:history="1">
              <w:r w:rsidR="000868EA" w:rsidRPr="000D0556">
                <w:rPr>
                  <w:rStyle w:val="affff6"/>
                  <w:rFonts w:ascii="Times New Roman" w:hAnsi="Times New Roman" w:cs="Times New Roman"/>
                </w:rPr>
                <w:t>&lt;26&gt;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58" w:name="dst100269"/>
            <w:bookmarkEnd w:id="358"/>
            <w:r w:rsidRPr="000D0556">
              <w:rPr>
                <w:rStyle w:val="blk"/>
                <w:rFonts w:ascii="Times New Roman" w:hAnsi="Times New Roman" w:cs="Times New Roman"/>
              </w:rPr>
              <w:t xml:space="preserve">В аренду </w:t>
            </w:r>
            <w:proofErr w:type="gramStart"/>
            <w:r w:rsidRPr="000D0556">
              <w:rPr>
                <w:rStyle w:val="blk"/>
                <w:rFonts w:ascii="Times New Roman" w:hAnsi="Times New Roman" w:cs="Times New Roman"/>
              </w:rPr>
              <w:t>со</w:t>
            </w:r>
            <w:proofErr w:type="gramEnd"/>
            <w:r w:rsidRPr="000D0556">
              <w:rPr>
                <w:rStyle w:val="blk"/>
                <w:rFonts w:ascii="Times New Roman" w:hAnsi="Times New Roman" w:cs="Times New Roman"/>
              </w:rPr>
              <w:t xml:space="preserve"> множественностью лиц на стороне арендатора</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59" w:name="dst100270"/>
            <w:bookmarkEnd w:id="359"/>
            <w:r w:rsidRPr="000D0556">
              <w:rPr>
                <w:rStyle w:val="blk"/>
                <w:rFonts w:ascii="Times New Roman" w:hAnsi="Times New Roman" w:cs="Times New Roman"/>
              </w:rPr>
              <w:t>Лицо, уполномоченное на подачу заявления решением общего собрания членов СНТ или ОНТ</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60" w:name="dst100271"/>
            <w:bookmarkEnd w:id="360"/>
            <w:r w:rsidRPr="000D0556">
              <w:rPr>
                <w:rStyle w:val="blk"/>
                <w:rFonts w:ascii="Times New Roman" w:hAnsi="Times New Roman" w:cs="Times New Roman"/>
              </w:rPr>
              <w:t xml:space="preserve">Ограниченный в обороте земельный участок общего назначения, расположенный в границах территории </w:t>
            </w:r>
            <w:r w:rsidRPr="000D0556">
              <w:rPr>
                <w:rStyle w:val="blk"/>
                <w:rFonts w:ascii="Times New Roman" w:hAnsi="Times New Roman" w:cs="Times New Roman"/>
              </w:rPr>
              <w:lastRenderedPageBreak/>
              <w:t>садоводства или огородничества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61" w:name="dst100272"/>
            <w:bookmarkEnd w:id="361"/>
            <w:r w:rsidRPr="000D0556">
              <w:rPr>
                <w:rStyle w:val="blk"/>
                <w:rFonts w:ascii="Times New Roman" w:hAnsi="Times New Roman" w:cs="Times New Roman"/>
              </w:rPr>
              <w:lastRenderedPageBreak/>
              <w:t>* 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62" w:name="dst100273"/>
            <w:bookmarkEnd w:id="362"/>
            <w:r w:rsidRPr="000D0556">
              <w:rPr>
                <w:rStyle w:val="blk"/>
                <w:rFonts w:ascii="Times New Roman" w:hAnsi="Times New Roman" w:cs="Times New Roman"/>
              </w:rPr>
              <w:t>Решение общего собрания членов СНТ или ОНТ о приобретении права аренды земельного участка общего назначения, расположенного в границах территории садоводства или огородничества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63" w:name="dst100274"/>
            <w:bookmarkEnd w:id="363"/>
            <w:r w:rsidRPr="000D0556">
              <w:rPr>
                <w:rStyle w:val="blk"/>
                <w:rFonts w:ascii="Times New Roman" w:hAnsi="Times New Roman" w:cs="Times New Roman"/>
              </w:rPr>
              <w:t>*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64" w:name="dst100275"/>
            <w:bookmarkEnd w:id="364"/>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65" w:name="dst100276"/>
            <w:bookmarkEnd w:id="365"/>
            <w:r w:rsidRPr="000D0556">
              <w:rPr>
                <w:rStyle w:val="blk"/>
                <w:rFonts w:ascii="Times New Roman" w:hAnsi="Times New Roman" w:cs="Times New Roman"/>
              </w:rPr>
              <w:t>* Выписка из ЕГРЮЛ в отношении СНТ или ОНТ</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66" w:name="dst100277"/>
            <w:bookmarkEnd w:id="366"/>
            <w:r w:rsidRPr="000D0556">
              <w:rPr>
                <w:rStyle w:val="blk"/>
                <w:rFonts w:ascii="Times New Roman" w:hAnsi="Times New Roman" w:cs="Times New Roman"/>
              </w:rPr>
              <w:t>3</w:t>
            </w:r>
            <w:r w:rsidR="00932EA7" w:rsidRPr="000D0556">
              <w:rPr>
                <w:rStyle w:val="blk"/>
                <w:rFonts w:ascii="Times New Roman" w:hAnsi="Times New Roman" w:cs="Times New Roman"/>
              </w:rPr>
              <w:t>3</w:t>
            </w:r>
            <w:r w:rsidRPr="000D0556">
              <w:rPr>
                <w:rStyle w:val="blk"/>
                <w:rFonts w:ascii="Times New Roman" w:hAnsi="Times New Roman" w:cs="Times New Roman"/>
              </w:rPr>
              <w:t>1.</w:t>
            </w:r>
          </w:p>
        </w:tc>
        <w:bookmarkStart w:id="367" w:name="dst100278"/>
        <w:bookmarkEnd w:id="367"/>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"dst476"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9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49" w:anchor="dst100798" w:history="1">
              <w:r w:rsidR="000868EA" w:rsidRPr="000D0556">
                <w:rPr>
                  <w:rStyle w:val="affff6"/>
                  <w:rFonts w:ascii="Times New Roman" w:hAnsi="Times New Roman" w:cs="Times New Roman"/>
                </w:rPr>
                <w:t>&lt;27&gt;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68" w:name="dst100279"/>
            <w:bookmarkEnd w:id="368"/>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69" w:name="dst100280"/>
            <w:bookmarkEnd w:id="369"/>
            <w:r w:rsidRPr="000D0556">
              <w:rPr>
                <w:rStyle w:val="blk"/>
                <w:rFonts w:ascii="Times New Roman" w:hAnsi="Times New Roman" w:cs="Times New Roman"/>
              </w:rPr>
              <w:t xml:space="preserve">Собственник здания, сооружения, помещений в них и (или) лицо, которому эти объекты недвижимости предоставлены на праве хозяйственного ведения или в случаях, предусмотренных </w:t>
            </w:r>
            <w:hyperlink r:id="rId50" w:anchor="dst884" w:history="1">
              <w:r w:rsidRPr="000D0556">
                <w:rPr>
                  <w:rStyle w:val="affff6"/>
                  <w:rFonts w:ascii="Times New Roman" w:hAnsi="Times New Roman" w:cs="Times New Roman"/>
                </w:rPr>
                <w:t>статьей 39.20</w:t>
              </w:r>
            </w:hyperlink>
            <w:r w:rsidRPr="000D0556">
              <w:rPr>
                <w:rStyle w:val="blk"/>
                <w:rFonts w:ascii="Times New Roman" w:hAnsi="Times New Roman" w:cs="Times New Roman"/>
              </w:rPr>
              <w:t xml:space="preserve"> Земельного кодекса </w:t>
            </w:r>
            <w:hyperlink r:id="rId51" w:anchor="dst100799" w:history="1">
              <w:r w:rsidRPr="000D0556">
                <w:rPr>
                  <w:rStyle w:val="affff6"/>
                  <w:rFonts w:ascii="Times New Roman" w:hAnsi="Times New Roman" w:cs="Times New Roman"/>
                </w:rPr>
                <w:t>&lt;28&gt;</w:t>
              </w:r>
            </w:hyperlink>
            <w:r w:rsidRPr="000D0556">
              <w:rPr>
                <w:rStyle w:val="blk"/>
                <w:rFonts w:ascii="Times New Roman" w:hAnsi="Times New Roman" w:cs="Times New Roman"/>
              </w:rPr>
              <w:t>, на праве оперативного управления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70" w:name="dst100281"/>
            <w:bookmarkEnd w:id="370"/>
            <w:r w:rsidRPr="000D0556">
              <w:rPr>
                <w:rStyle w:val="blk"/>
                <w:rFonts w:ascii="Times New Roman" w:hAnsi="Times New Roman" w:cs="Times New Roman"/>
              </w:rPr>
              <w:t>Земельный участок, на котором расположены здания, сооружения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71" w:name="dst100282"/>
            <w:bookmarkEnd w:id="371"/>
            <w:r w:rsidRPr="000D0556">
              <w:rPr>
                <w:rStyle w:val="blk"/>
                <w:rFonts w:ascii="Times New Roman" w:hAnsi="Times New Roman" w:cs="Times New Roman"/>
              </w:rPr>
              <w:t>Документы, удостоверяющие (устанавливающие) права заявителя на здание, сооружение, если право на такое здание, сооружение не зарегистрировано в ЕГРН</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72" w:name="dst100283"/>
            <w:bookmarkEnd w:id="372"/>
            <w:r w:rsidRPr="000D0556">
              <w:rPr>
                <w:rStyle w:val="blk"/>
                <w:rFonts w:ascii="Times New Roman" w:hAnsi="Times New Roman" w:cs="Times New Roman"/>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73" w:name="dst100284"/>
            <w:bookmarkEnd w:id="373"/>
            <w:r w:rsidRPr="000D0556">
              <w:rPr>
                <w:rStyle w:val="blk"/>
                <w:rFonts w:ascii="Times New Roman" w:hAnsi="Times New Roman" w:cs="Times New Roman"/>
              </w:rPr>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74" w:name="dst100285"/>
            <w:bookmarkEnd w:id="374"/>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75" w:name="dst100286"/>
            <w:bookmarkEnd w:id="375"/>
            <w:r w:rsidRPr="000D0556">
              <w:rPr>
                <w:rStyle w:val="blk"/>
                <w:rFonts w:ascii="Times New Roman" w:hAnsi="Times New Roman" w:cs="Times New Roman"/>
              </w:rPr>
              <w:t xml:space="preserve">* Выписка из ЕГРН об объекте недвижимости (о </w:t>
            </w:r>
            <w:r w:rsidRPr="000D0556">
              <w:rPr>
                <w:rStyle w:val="blk"/>
                <w:rFonts w:ascii="Times New Roman" w:hAnsi="Times New Roman" w:cs="Times New Roman"/>
              </w:rPr>
              <w:lastRenderedPageBreak/>
              <w:t>здании и (или) сооружении, расположенно</w:t>
            </w:r>
            <w:proofErr w:type="gramStart"/>
            <w:r w:rsidRPr="000D0556">
              <w:rPr>
                <w:rStyle w:val="blk"/>
                <w:rFonts w:ascii="Times New Roman" w:hAnsi="Times New Roman" w:cs="Times New Roman"/>
              </w:rPr>
              <w:t>м(</w:t>
            </w:r>
            <w:proofErr w:type="spellStart"/>
            <w:proofErr w:type="gramEnd"/>
            <w:r w:rsidRPr="000D0556">
              <w:rPr>
                <w:rStyle w:val="blk"/>
                <w:rFonts w:ascii="Times New Roman" w:hAnsi="Times New Roman" w:cs="Times New Roman"/>
              </w:rPr>
              <w:t>ых</w:t>
            </w:r>
            <w:proofErr w:type="spellEnd"/>
            <w:r w:rsidRPr="000D0556">
              <w:rPr>
                <w:rStyle w:val="blk"/>
                <w:rFonts w:ascii="Times New Roman" w:hAnsi="Times New Roman" w:cs="Times New Roman"/>
              </w:rPr>
              <w:t>) на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76" w:name="dst100287"/>
            <w:bookmarkEnd w:id="376"/>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77" w:name="dst100288"/>
            <w:bookmarkEnd w:id="377"/>
            <w:r w:rsidRPr="000D0556">
              <w:rPr>
                <w:rStyle w:val="blk"/>
                <w:rFonts w:ascii="Times New Roman" w:hAnsi="Times New Roman" w:cs="Times New Roman"/>
              </w:rPr>
              <w:t>* Выписка из ЕГРН об объекте недвижимости (о помещении в здании, сооружении, расположенном на испрашиваемом земельном участке, в случае обращения собственника помещения)</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78" w:name="dst100289"/>
            <w:bookmarkEnd w:id="378"/>
            <w:r w:rsidRPr="000D0556">
              <w:rPr>
                <w:rStyle w:val="blk"/>
                <w:rFonts w:ascii="Times New Roman" w:hAnsi="Times New Roman" w:cs="Times New Roman"/>
              </w:rPr>
              <w:t>3</w:t>
            </w:r>
            <w:r w:rsidR="00932EA7" w:rsidRPr="000D0556">
              <w:rPr>
                <w:rStyle w:val="blk"/>
                <w:rFonts w:ascii="Times New Roman" w:hAnsi="Times New Roman" w:cs="Times New Roman"/>
              </w:rPr>
              <w:t>3</w:t>
            </w:r>
            <w:r w:rsidRPr="000D0556">
              <w:rPr>
                <w:rStyle w:val="blk"/>
                <w:rFonts w:ascii="Times New Roman" w:hAnsi="Times New Roman" w:cs="Times New Roman"/>
              </w:rPr>
              <w:t>2.</w:t>
            </w:r>
          </w:p>
        </w:tc>
        <w:bookmarkStart w:id="379" w:name="dst100290"/>
        <w:bookmarkEnd w:id="379"/>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"dst477"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10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52" w:anchor="dst100800" w:history="1">
              <w:r w:rsidR="000868EA" w:rsidRPr="000D0556">
                <w:rPr>
                  <w:rStyle w:val="affff6"/>
                  <w:rFonts w:ascii="Times New Roman" w:hAnsi="Times New Roman" w:cs="Times New Roman"/>
                </w:rPr>
                <w:t>&lt;29&gt;</w:t>
              </w:r>
            </w:hyperlink>
            <w:r w:rsidR="000868EA" w:rsidRPr="000D0556">
              <w:rPr>
                <w:rStyle w:val="blk"/>
                <w:rFonts w:ascii="Times New Roman" w:hAnsi="Times New Roman" w:cs="Times New Roman"/>
              </w:rPr>
              <w:t xml:space="preserve">, </w:t>
            </w:r>
            <w:hyperlink r:id="rId53" w:anchor="dst171" w:history="1">
              <w:r w:rsidR="000868EA" w:rsidRPr="000D0556">
                <w:rPr>
                  <w:rStyle w:val="affff6"/>
                  <w:rFonts w:ascii="Times New Roman" w:hAnsi="Times New Roman" w:cs="Times New Roman"/>
                </w:rPr>
                <w:t>пункт 21 статьи 3</w:t>
              </w:r>
            </w:hyperlink>
            <w:r w:rsidR="000868EA" w:rsidRPr="000D0556">
              <w:rPr>
                <w:rStyle w:val="blk"/>
                <w:rFonts w:ascii="Times New Roman" w:hAnsi="Times New Roman" w:cs="Times New Roman"/>
              </w:rPr>
              <w:t xml:space="preserve"> Федерального закона от 25.10.2001 N 137-ФЗ "О введении в действие Земельного кодекса Российской Федерации" </w:t>
            </w:r>
            <w:hyperlink r:id="rId54" w:anchor="dst100801" w:history="1">
              <w:r w:rsidR="000868EA" w:rsidRPr="000D0556">
                <w:rPr>
                  <w:rStyle w:val="affff6"/>
                  <w:rFonts w:ascii="Times New Roman" w:hAnsi="Times New Roman" w:cs="Times New Roman"/>
                </w:rPr>
                <w:t>&lt;30&gt;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80" w:name="dst100291"/>
            <w:bookmarkEnd w:id="380"/>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81" w:name="dst100292"/>
            <w:bookmarkEnd w:id="381"/>
            <w:r w:rsidRPr="000D0556">
              <w:rPr>
                <w:rStyle w:val="blk"/>
                <w:rFonts w:ascii="Times New Roman" w:hAnsi="Times New Roman" w:cs="Times New Roman"/>
              </w:rPr>
              <w:t>Собственник объекта незавершенного строительства</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82" w:name="dst100293"/>
            <w:bookmarkEnd w:id="382"/>
            <w:r w:rsidRPr="000D0556">
              <w:rPr>
                <w:rStyle w:val="blk"/>
                <w:rFonts w:ascii="Times New Roman" w:hAnsi="Times New Roman" w:cs="Times New Roman"/>
              </w:rPr>
              <w:t>Земельный участок, на котором расположен объект незавершенного строительства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83" w:name="dst100294"/>
            <w:bookmarkEnd w:id="383"/>
            <w:r w:rsidRPr="000D0556">
              <w:rPr>
                <w:rStyle w:val="blk"/>
                <w:rFonts w:ascii="Times New Roman" w:hAnsi="Times New Roman" w:cs="Times New Roman"/>
              </w:rPr>
              <w:t>Документы, удостоверяющие (устанавливающие) права заявителя на объект незавершенного строительства, если право на такой объект незавершенного строительства не зарегистрировано в ЕГРН</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84" w:name="dst100295"/>
            <w:bookmarkEnd w:id="384"/>
            <w:r w:rsidRPr="000D0556">
              <w:rPr>
                <w:rStyle w:val="blk"/>
                <w:rFonts w:ascii="Times New Roman" w:hAnsi="Times New Roman" w:cs="Times New Roman"/>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85" w:name="dst100296"/>
            <w:bookmarkEnd w:id="385"/>
            <w:proofErr w:type="gramStart"/>
            <w:r w:rsidRPr="000D0556">
              <w:rPr>
                <w:rStyle w:val="blk"/>
                <w:rFonts w:ascii="Times New Roman" w:hAnsi="Times New Roman" w:cs="Times New Roman"/>
              </w:rPr>
              <w:t>Сообщение заявителя (заявителей), содержащее перечень всех зданий, сооружений, объектов незавершенного строительства, расположенных на испрашиваемом земельном участке, с указанием кадастровых (условных, инвентарных) номеров и адресных ориентиров зданий, сооружений, объектов незавершенного строительства, принадлежащих на соответствующем праве заявителю</w:t>
            </w:r>
            <w:proofErr w:type="gramEnd"/>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86" w:name="dst100297"/>
            <w:bookmarkEnd w:id="386"/>
            <w:r w:rsidRPr="000D0556">
              <w:rPr>
                <w:rStyle w:val="blk"/>
                <w:rFonts w:ascii="Times New Roman" w:hAnsi="Times New Roman" w:cs="Times New Roman"/>
              </w:rPr>
              <w:t xml:space="preserve">* Выписка из ЕГРН </w:t>
            </w:r>
            <w:r w:rsidRPr="000D0556">
              <w:rPr>
                <w:rStyle w:val="blk"/>
                <w:rFonts w:ascii="Times New Roman" w:hAnsi="Times New Roman" w:cs="Times New Roman"/>
              </w:rPr>
              <w:lastRenderedPageBreak/>
              <w:t>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87" w:name="dst100298"/>
            <w:bookmarkEnd w:id="387"/>
            <w:r w:rsidRPr="000D0556">
              <w:rPr>
                <w:rStyle w:val="blk"/>
                <w:rFonts w:ascii="Times New Roman" w:hAnsi="Times New Roman" w:cs="Times New Roman"/>
              </w:rPr>
              <w:t>* Выписка из ЕГРН об объекте недвижимости (об объекте незавершенного строительства, расположенном на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88" w:name="dst100299"/>
            <w:bookmarkEnd w:id="388"/>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89" w:name="dst100300"/>
            <w:bookmarkEnd w:id="389"/>
            <w:r w:rsidRPr="000D0556">
              <w:rPr>
                <w:rStyle w:val="blk"/>
                <w:rFonts w:ascii="Times New Roman" w:hAnsi="Times New Roman" w:cs="Times New Roman"/>
              </w:rPr>
              <w:t>3</w:t>
            </w:r>
            <w:r w:rsidR="00932EA7" w:rsidRPr="000D0556">
              <w:rPr>
                <w:rStyle w:val="blk"/>
                <w:rFonts w:ascii="Times New Roman" w:hAnsi="Times New Roman" w:cs="Times New Roman"/>
              </w:rPr>
              <w:t>3</w:t>
            </w:r>
            <w:r w:rsidRPr="000D0556">
              <w:rPr>
                <w:rStyle w:val="blk"/>
                <w:rFonts w:ascii="Times New Roman" w:hAnsi="Times New Roman" w:cs="Times New Roman"/>
              </w:rPr>
              <w:t>3.</w:t>
            </w:r>
          </w:p>
        </w:tc>
        <w:bookmarkStart w:id="390" w:name="dst100301"/>
        <w:bookmarkEnd w:id="390"/>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"dst478"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11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55" w:anchor="dst100802" w:history="1">
              <w:r w:rsidR="000868EA" w:rsidRPr="000D0556">
                <w:rPr>
                  <w:rStyle w:val="affff6"/>
                  <w:rFonts w:ascii="Times New Roman" w:hAnsi="Times New Roman" w:cs="Times New Roman"/>
                </w:rPr>
                <w:t>&lt;31&gt;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91" w:name="dst100302"/>
            <w:bookmarkEnd w:id="391"/>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92" w:name="dst100303"/>
            <w:bookmarkEnd w:id="392"/>
            <w:r w:rsidRPr="000D0556">
              <w:rPr>
                <w:rStyle w:val="blk"/>
                <w:rFonts w:ascii="Times New Roman" w:hAnsi="Times New Roman" w:cs="Times New Roman"/>
              </w:rPr>
              <w:t>Юридическое лицо, использующее земельный участок на праве постоянного (бессрочного) пользования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93" w:name="dst100304"/>
            <w:bookmarkEnd w:id="393"/>
            <w:r w:rsidRPr="000D0556">
              <w:rPr>
                <w:rStyle w:val="blk"/>
                <w:rFonts w:ascii="Times New Roman" w:hAnsi="Times New Roman" w:cs="Times New Roman"/>
              </w:rPr>
              <w:t>Земельный участок, принадлежащий юридическому лицу на праве постоянного (бессрочного) пользования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94" w:name="dst100305"/>
            <w:bookmarkEnd w:id="394"/>
            <w:r w:rsidRPr="000D0556">
              <w:rPr>
                <w:rStyle w:val="blk"/>
                <w:rFonts w:ascii="Times New Roman" w:hAnsi="Times New Roman" w:cs="Times New Roman"/>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95" w:name="dst100306"/>
            <w:bookmarkEnd w:id="395"/>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96" w:name="dst100307"/>
            <w:bookmarkEnd w:id="396"/>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97" w:name="dst100308"/>
            <w:bookmarkEnd w:id="397"/>
            <w:r w:rsidRPr="000D0556">
              <w:rPr>
                <w:rStyle w:val="blk"/>
                <w:rFonts w:ascii="Times New Roman" w:hAnsi="Times New Roman" w:cs="Times New Roman"/>
              </w:rPr>
              <w:t>3</w:t>
            </w:r>
            <w:r w:rsidR="00932EA7" w:rsidRPr="000D0556">
              <w:rPr>
                <w:rStyle w:val="blk"/>
                <w:rFonts w:ascii="Times New Roman" w:hAnsi="Times New Roman" w:cs="Times New Roman"/>
              </w:rPr>
              <w:t>3</w:t>
            </w:r>
            <w:r w:rsidRPr="000D0556">
              <w:rPr>
                <w:rStyle w:val="blk"/>
                <w:rFonts w:ascii="Times New Roman" w:hAnsi="Times New Roman" w:cs="Times New Roman"/>
              </w:rPr>
              <w:t>4.</w:t>
            </w:r>
          </w:p>
        </w:tc>
        <w:bookmarkStart w:id="398" w:name="dst100309"/>
        <w:bookmarkEnd w:id="398"/>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"dst479"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12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56" w:anchor="dst100803" w:history="1">
              <w:r w:rsidR="000868EA" w:rsidRPr="000D0556">
                <w:rPr>
                  <w:rStyle w:val="affff6"/>
                  <w:rFonts w:ascii="Times New Roman" w:hAnsi="Times New Roman" w:cs="Times New Roman"/>
                </w:rPr>
                <w:t>&lt;32&gt;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99" w:name="dst100310"/>
            <w:bookmarkEnd w:id="399"/>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00" w:name="dst100311"/>
            <w:bookmarkEnd w:id="400"/>
            <w:r w:rsidRPr="000D0556">
              <w:rPr>
                <w:rStyle w:val="blk"/>
                <w:rFonts w:ascii="Times New Roman" w:hAnsi="Times New Roman" w:cs="Times New Roman"/>
              </w:rPr>
              <w:t>Крестьянское (фермерское) хозяйство или сельскохозяйственная организация, использующая земельный участок, находящийся в муниципальной собственности и выделенный в счет земельных долей, находящихся в муниципальной собственности</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01" w:name="dst100312"/>
            <w:bookmarkEnd w:id="401"/>
            <w:r w:rsidRPr="000D0556">
              <w:rPr>
                <w:rStyle w:val="blk"/>
                <w:rFonts w:ascii="Times New Roman" w:hAnsi="Times New Roman" w:cs="Times New Roman"/>
              </w:rPr>
              <w:t>Земельный участок, находящийся в муниципальной собственности и выделенный в счет земельных долей, находящихся в муниципальной собственности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02" w:name="dst100313"/>
            <w:bookmarkEnd w:id="402"/>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03" w:name="dst100314"/>
            <w:bookmarkEnd w:id="403"/>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04" w:name="dst100315"/>
            <w:bookmarkEnd w:id="404"/>
            <w:r w:rsidRPr="000D0556">
              <w:rPr>
                <w:rStyle w:val="blk"/>
                <w:rFonts w:ascii="Times New Roman" w:hAnsi="Times New Roman" w:cs="Times New Roman"/>
              </w:rPr>
              <w:t>* Выписка из ЕГРИП об индивидуальном предпринимателе,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05" w:name="dst100316"/>
            <w:bookmarkEnd w:id="405"/>
            <w:r w:rsidRPr="000D0556">
              <w:rPr>
                <w:rStyle w:val="blk"/>
                <w:rFonts w:ascii="Times New Roman" w:hAnsi="Times New Roman" w:cs="Times New Roman"/>
              </w:rPr>
              <w:t>3</w:t>
            </w:r>
            <w:r w:rsidR="00932EA7" w:rsidRPr="000D0556">
              <w:rPr>
                <w:rStyle w:val="blk"/>
                <w:rFonts w:ascii="Times New Roman" w:hAnsi="Times New Roman" w:cs="Times New Roman"/>
              </w:rPr>
              <w:t>3</w:t>
            </w:r>
            <w:r w:rsidRPr="000D0556">
              <w:rPr>
                <w:rStyle w:val="blk"/>
                <w:rFonts w:ascii="Times New Roman" w:hAnsi="Times New Roman" w:cs="Times New Roman"/>
              </w:rPr>
              <w:t>5.</w:t>
            </w:r>
          </w:p>
        </w:tc>
        <w:bookmarkStart w:id="406" w:name="dst100317"/>
        <w:bookmarkEnd w:id="406"/>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"dst480"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13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57" w:anchor="dst100804" w:history="1">
              <w:r w:rsidR="000868EA" w:rsidRPr="000D0556">
                <w:rPr>
                  <w:rStyle w:val="affff6"/>
                  <w:rFonts w:ascii="Times New Roman" w:hAnsi="Times New Roman" w:cs="Times New Roman"/>
                </w:rPr>
                <w:t>&lt;33&gt;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07" w:name="dst100318"/>
            <w:bookmarkEnd w:id="407"/>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08" w:name="dst100319"/>
            <w:bookmarkEnd w:id="408"/>
            <w:r w:rsidRPr="000D0556">
              <w:rPr>
                <w:rStyle w:val="blk"/>
                <w:rFonts w:ascii="Times New Roman" w:hAnsi="Times New Roman" w:cs="Times New Roman"/>
              </w:rPr>
              <w:t>Лицо, с которым заключен договор о развитии застроенной территории</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09" w:name="dst100320"/>
            <w:bookmarkEnd w:id="409"/>
            <w:r w:rsidRPr="000D0556">
              <w:rPr>
                <w:rStyle w:val="blk"/>
                <w:rFonts w:ascii="Times New Roman" w:hAnsi="Times New Roman" w:cs="Times New Roman"/>
              </w:rPr>
              <w:t xml:space="preserve">Земельный участок, образованный в границах застроенной территории, в отношении которой заключен </w:t>
            </w:r>
            <w:r w:rsidRPr="000D0556">
              <w:rPr>
                <w:rStyle w:val="blk"/>
                <w:rFonts w:ascii="Times New Roman" w:hAnsi="Times New Roman" w:cs="Times New Roman"/>
              </w:rPr>
              <w:lastRenderedPageBreak/>
              <w:t>договор о ее развитии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10" w:name="dst100321"/>
            <w:bookmarkEnd w:id="410"/>
            <w:r w:rsidRPr="000D0556">
              <w:rPr>
                <w:rStyle w:val="blk"/>
                <w:rFonts w:ascii="Times New Roman" w:hAnsi="Times New Roman" w:cs="Times New Roman"/>
              </w:rPr>
              <w:lastRenderedPageBreak/>
              <w:t>Договор о развитии застроенной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11" w:name="dst100322"/>
            <w:bookmarkEnd w:id="411"/>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12" w:name="dst100323"/>
            <w:bookmarkEnd w:id="412"/>
            <w:r w:rsidRPr="000D0556">
              <w:rPr>
                <w:rStyle w:val="blk"/>
                <w:rFonts w:ascii="Times New Roman" w:hAnsi="Times New Roman" w:cs="Times New Roman"/>
              </w:rPr>
              <w:t xml:space="preserve">* Утвержденный проект планировки и утвержденный проект </w:t>
            </w:r>
            <w:r w:rsidRPr="000D0556">
              <w:rPr>
                <w:rStyle w:val="blk"/>
                <w:rFonts w:ascii="Times New Roman" w:hAnsi="Times New Roman" w:cs="Times New Roman"/>
              </w:rPr>
              <w:lastRenderedPageBreak/>
              <w:t>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13" w:name="dst100324"/>
            <w:bookmarkEnd w:id="413"/>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14" w:name="dst100325"/>
            <w:bookmarkEnd w:id="414"/>
            <w:r w:rsidRPr="000D0556">
              <w:rPr>
                <w:rStyle w:val="blk"/>
                <w:rFonts w:ascii="Times New Roman" w:hAnsi="Times New Roman" w:cs="Times New Roman"/>
              </w:rPr>
              <w:t>3</w:t>
            </w:r>
            <w:r w:rsidR="00932EA7" w:rsidRPr="000D0556">
              <w:rPr>
                <w:rStyle w:val="blk"/>
                <w:rFonts w:ascii="Times New Roman" w:hAnsi="Times New Roman" w:cs="Times New Roman"/>
              </w:rPr>
              <w:t>3</w:t>
            </w:r>
            <w:r w:rsidRPr="000D0556">
              <w:rPr>
                <w:rStyle w:val="blk"/>
                <w:rFonts w:ascii="Times New Roman" w:hAnsi="Times New Roman" w:cs="Times New Roman"/>
              </w:rPr>
              <w:t>6.</w:t>
            </w:r>
          </w:p>
        </w:tc>
        <w:bookmarkStart w:id="415" w:name="dst100326"/>
        <w:bookmarkEnd w:id="415"/>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"dst1684"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13.1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58" w:anchor="dst100805" w:history="1">
              <w:r w:rsidR="000868EA" w:rsidRPr="000D0556">
                <w:rPr>
                  <w:rStyle w:val="affff6"/>
                  <w:rFonts w:ascii="Times New Roman" w:hAnsi="Times New Roman" w:cs="Times New Roman"/>
                </w:rPr>
                <w:t>&lt;34&gt;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16" w:name="dst100327"/>
            <w:bookmarkEnd w:id="416"/>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17" w:name="dst100328"/>
            <w:bookmarkEnd w:id="417"/>
            <w:r w:rsidRPr="000D0556">
              <w:rPr>
                <w:rStyle w:val="blk"/>
                <w:rFonts w:ascii="Times New Roman" w:hAnsi="Times New Roman" w:cs="Times New Roman"/>
              </w:rPr>
              <w:t>Юридическое лицо, с которым заключен договор об освоении территории в целях строительства стандартного жилья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18" w:name="dst100329"/>
            <w:bookmarkEnd w:id="418"/>
            <w:r w:rsidRPr="000D0556">
              <w:rPr>
                <w:rStyle w:val="blk"/>
                <w:rFonts w:ascii="Times New Roman" w:hAnsi="Times New Roman" w:cs="Times New Roman"/>
              </w:rPr>
              <w:t>Земельный участок, предназначенный для освоения территории в целях строительства стандартного жилья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19" w:name="dst100330"/>
            <w:bookmarkEnd w:id="419"/>
            <w:r w:rsidRPr="000D0556">
              <w:rPr>
                <w:rStyle w:val="blk"/>
                <w:rFonts w:ascii="Times New Roman" w:hAnsi="Times New Roman" w:cs="Times New Roman"/>
              </w:rPr>
              <w:t>Договор об освоении территории в целях строительства стандартного жилья</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20" w:name="dst100331"/>
            <w:bookmarkEnd w:id="420"/>
            <w:r w:rsidRPr="000D0556">
              <w:rPr>
                <w:rStyle w:val="blk"/>
                <w:rFonts w:ascii="Times New Roman" w:hAnsi="Times New Roman" w:cs="Times New Roman"/>
              </w:rPr>
              <w:t>* Утвержденный проект планировки и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21" w:name="dst100332"/>
            <w:bookmarkEnd w:id="421"/>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22" w:name="dst100333"/>
            <w:bookmarkEnd w:id="422"/>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23" w:name="dst100334"/>
            <w:bookmarkEnd w:id="423"/>
            <w:r w:rsidRPr="000D0556">
              <w:rPr>
                <w:rStyle w:val="blk"/>
                <w:rFonts w:ascii="Times New Roman" w:hAnsi="Times New Roman" w:cs="Times New Roman"/>
              </w:rPr>
              <w:t>3</w:t>
            </w:r>
            <w:r w:rsidR="00932EA7" w:rsidRPr="000D0556">
              <w:rPr>
                <w:rStyle w:val="blk"/>
                <w:rFonts w:ascii="Times New Roman" w:hAnsi="Times New Roman" w:cs="Times New Roman"/>
              </w:rPr>
              <w:t>3</w:t>
            </w:r>
            <w:r w:rsidRPr="000D0556">
              <w:rPr>
                <w:rStyle w:val="blk"/>
                <w:rFonts w:ascii="Times New Roman" w:hAnsi="Times New Roman" w:cs="Times New Roman"/>
              </w:rPr>
              <w:t>7.</w:t>
            </w:r>
          </w:p>
        </w:tc>
        <w:bookmarkStart w:id="424" w:name="dst100335"/>
        <w:bookmarkEnd w:id="424"/>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"dst1684"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13.1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25" w:name="dst100336"/>
            <w:bookmarkEnd w:id="425"/>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26" w:name="dst100337"/>
            <w:bookmarkEnd w:id="426"/>
            <w:r w:rsidRPr="000D0556">
              <w:rPr>
                <w:rStyle w:val="blk"/>
                <w:rFonts w:ascii="Times New Roman" w:hAnsi="Times New Roman" w:cs="Times New Roman"/>
              </w:rPr>
              <w:t>Юридическое лицо, с которым заключен договор о комплексном освоении территории в целях строительства стандартного жилья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27" w:name="dst100338"/>
            <w:bookmarkEnd w:id="427"/>
            <w:r w:rsidRPr="000D0556">
              <w:rPr>
                <w:rStyle w:val="blk"/>
                <w:rFonts w:ascii="Times New Roman" w:hAnsi="Times New Roman" w:cs="Times New Roman"/>
              </w:rPr>
              <w:t>Земельный участок, предназначенный для комплексного освоения территории в целях строительства стандартного жилья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28" w:name="dst100339"/>
            <w:bookmarkEnd w:id="428"/>
            <w:r w:rsidRPr="000D0556">
              <w:rPr>
                <w:rStyle w:val="blk"/>
                <w:rFonts w:ascii="Times New Roman" w:hAnsi="Times New Roman" w:cs="Times New Roman"/>
              </w:rPr>
              <w:t>Договор о комплексном освоении территории в целях строительства стандартного жилья</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29" w:name="dst100340"/>
            <w:bookmarkEnd w:id="429"/>
            <w:r w:rsidRPr="000D0556">
              <w:rPr>
                <w:rStyle w:val="blk"/>
                <w:rFonts w:ascii="Times New Roman" w:hAnsi="Times New Roman" w:cs="Times New Roman"/>
              </w:rPr>
              <w:t>* Утвержденный проект планировки и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30" w:name="dst100341"/>
            <w:bookmarkEnd w:id="430"/>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31" w:name="dst100342"/>
            <w:bookmarkEnd w:id="431"/>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32" w:name="dst100343"/>
            <w:bookmarkEnd w:id="432"/>
            <w:r w:rsidRPr="000D0556">
              <w:rPr>
                <w:rStyle w:val="blk"/>
                <w:rFonts w:ascii="Times New Roman" w:hAnsi="Times New Roman" w:cs="Times New Roman"/>
              </w:rPr>
              <w:t>3</w:t>
            </w:r>
            <w:r w:rsidR="00932EA7" w:rsidRPr="000D0556">
              <w:rPr>
                <w:rStyle w:val="blk"/>
                <w:rFonts w:ascii="Times New Roman" w:hAnsi="Times New Roman" w:cs="Times New Roman"/>
              </w:rPr>
              <w:t>3</w:t>
            </w:r>
            <w:r w:rsidRPr="000D0556">
              <w:rPr>
                <w:rStyle w:val="blk"/>
                <w:rFonts w:ascii="Times New Roman" w:hAnsi="Times New Roman" w:cs="Times New Roman"/>
              </w:rPr>
              <w:t>8.</w:t>
            </w:r>
          </w:p>
        </w:tc>
        <w:bookmarkStart w:id="433" w:name="dst100344"/>
        <w:bookmarkEnd w:id="433"/>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"dst101173"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Подпункты 13.2</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и </w:t>
            </w:r>
            <w:hyperlink r:id="rId59" w:anchor="dst101174" w:history="1">
              <w:r w:rsidR="000868EA" w:rsidRPr="000D0556">
                <w:rPr>
                  <w:rStyle w:val="affff6"/>
                  <w:rFonts w:ascii="Times New Roman" w:hAnsi="Times New Roman" w:cs="Times New Roman"/>
                </w:rPr>
                <w:t>13.3 пункта 2 статьи 39.6</w:t>
              </w:r>
            </w:hyperlink>
            <w:r w:rsidR="000868EA" w:rsidRPr="000D0556">
              <w:rPr>
                <w:rStyle w:val="blk"/>
                <w:rFonts w:ascii="Times New Roman" w:hAnsi="Times New Roman" w:cs="Times New Roman"/>
              </w:rPr>
              <w:t xml:space="preserve"> Земельного кодекса </w:t>
            </w:r>
            <w:hyperlink r:id="rId60" w:anchor="dst100806" w:history="1">
              <w:r w:rsidR="000868EA" w:rsidRPr="000D0556">
                <w:rPr>
                  <w:rStyle w:val="affff6"/>
                  <w:rFonts w:ascii="Times New Roman" w:hAnsi="Times New Roman" w:cs="Times New Roman"/>
                </w:rPr>
                <w:t>&lt;35&gt;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34" w:name="dst100345"/>
            <w:bookmarkEnd w:id="434"/>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35" w:name="dst100346"/>
            <w:bookmarkEnd w:id="435"/>
            <w:r w:rsidRPr="000D0556">
              <w:rPr>
                <w:rStyle w:val="blk"/>
                <w:rFonts w:ascii="Times New Roman" w:hAnsi="Times New Roman" w:cs="Times New Roman"/>
              </w:rPr>
              <w:t>Юридическое лицо, с которым заключен договор о комплексном развитии территории</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36" w:name="dst100347"/>
            <w:bookmarkEnd w:id="436"/>
            <w:r w:rsidRPr="000D0556">
              <w:rPr>
                <w:rStyle w:val="blk"/>
                <w:rFonts w:ascii="Times New Roman" w:hAnsi="Times New Roman" w:cs="Times New Roman"/>
              </w:rPr>
              <w:t>Земельный участок, предназначенный для комплексного развития территории и строительства объектов коммунальной, социальной инфраструктур</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37" w:name="dst100348"/>
            <w:bookmarkEnd w:id="437"/>
            <w:r w:rsidRPr="000D0556">
              <w:rPr>
                <w:rStyle w:val="blk"/>
                <w:rFonts w:ascii="Times New Roman" w:hAnsi="Times New Roman" w:cs="Times New Roman"/>
              </w:rPr>
              <w:t>Договор о комплексном развитии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38" w:name="dst100349"/>
            <w:bookmarkEnd w:id="438"/>
            <w:r w:rsidRPr="000D0556">
              <w:rPr>
                <w:rStyle w:val="blk"/>
                <w:rFonts w:ascii="Times New Roman" w:hAnsi="Times New Roman" w:cs="Times New Roman"/>
              </w:rPr>
              <w:t>* Утвержденный проект планировки и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39" w:name="dst100350"/>
            <w:bookmarkEnd w:id="439"/>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40" w:name="dst100351"/>
            <w:bookmarkEnd w:id="440"/>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41" w:name="dst100352"/>
            <w:bookmarkEnd w:id="441"/>
            <w:r w:rsidRPr="000D0556">
              <w:rPr>
                <w:rStyle w:val="blk"/>
                <w:rFonts w:ascii="Times New Roman" w:hAnsi="Times New Roman" w:cs="Times New Roman"/>
              </w:rPr>
              <w:t>3</w:t>
            </w:r>
            <w:r w:rsidR="00932EA7" w:rsidRPr="000D0556">
              <w:rPr>
                <w:rStyle w:val="blk"/>
                <w:rFonts w:ascii="Times New Roman" w:hAnsi="Times New Roman" w:cs="Times New Roman"/>
              </w:rPr>
              <w:t>3</w:t>
            </w:r>
            <w:r w:rsidRPr="000D0556">
              <w:rPr>
                <w:rStyle w:val="blk"/>
                <w:rFonts w:ascii="Times New Roman" w:hAnsi="Times New Roman" w:cs="Times New Roman"/>
              </w:rPr>
              <w:t>9.</w:t>
            </w:r>
          </w:p>
        </w:tc>
        <w:bookmarkStart w:id="442" w:name="dst100353"/>
        <w:bookmarkEnd w:id="442"/>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"dst481"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14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61" w:anchor="dst100807" w:history="1">
              <w:r w:rsidR="000868EA" w:rsidRPr="000D0556">
                <w:rPr>
                  <w:rStyle w:val="affff6"/>
                  <w:rFonts w:ascii="Times New Roman" w:hAnsi="Times New Roman" w:cs="Times New Roman"/>
                </w:rPr>
                <w:t>&lt;36&gt;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43" w:name="dst100354"/>
            <w:bookmarkEnd w:id="443"/>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44" w:name="dst100355"/>
            <w:bookmarkEnd w:id="444"/>
            <w:r w:rsidRPr="000D0556">
              <w:rPr>
                <w:rStyle w:val="blk"/>
                <w:rFonts w:ascii="Times New Roman" w:hAnsi="Times New Roman" w:cs="Times New Roman"/>
              </w:rPr>
              <w:t xml:space="preserve">Гражданин, имеющий право на первоочередное или внеочередное </w:t>
            </w:r>
            <w:r w:rsidRPr="000D0556">
              <w:rPr>
                <w:rStyle w:val="blk"/>
                <w:rFonts w:ascii="Times New Roman" w:hAnsi="Times New Roman" w:cs="Times New Roman"/>
              </w:rPr>
              <w:lastRenderedPageBreak/>
              <w:t>приобретение земельных участков</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45" w:name="dst100356"/>
            <w:bookmarkEnd w:id="445"/>
            <w:r w:rsidRPr="000D0556">
              <w:rPr>
                <w:rStyle w:val="blk"/>
                <w:rFonts w:ascii="Times New Roman" w:hAnsi="Times New Roman" w:cs="Times New Roman"/>
              </w:rPr>
              <w:lastRenderedPageBreak/>
              <w:t xml:space="preserve">Случаи предоставления земельных участков </w:t>
            </w:r>
            <w:r w:rsidRPr="000D0556">
              <w:rPr>
                <w:rStyle w:val="blk"/>
                <w:rFonts w:ascii="Times New Roman" w:hAnsi="Times New Roman" w:cs="Times New Roman"/>
              </w:rPr>
              <w:lastRenderedPageBreak/>
              <w:t>устанавливаются федеральным законом или законом субъекта Российской Федерации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46" w:name="dst100357"/>
            <w:bookmarkEnd w:id="446"/>
            <w:r w:rsidRPr="000D0556">
              <w:rPr>
                <w:rStyle w:val="blk"/>
                <w:rFonts w:ascii="Times New Roman" w:hAnsi="Times New Roman" w:cs="Times New Roman"/>
              </w:rPr>
              <w:lastRenderedPageBreak/>
              <w:t xml:space="preserve">Выданный уполномоченным органом документ, подтверждающий принадлежность гражданина </w:t>
            </w:r>
            <w:r w:rsidRPr="000D0556">
              <w:rPr>
                <w:rStyle w:val="blk"/>
                <w:rFonts w:ascii="Times New Roman" w:hAnsi="Times New Roman" w:cs="Times New Roman"/>
              </w:rPr>
              <w:lastRenderedPageBreak/>
              <w:t>к категории граждан, обладающих правом на первоочередное или внеочередное приобретение земельных участков</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47" w:name="dst100358"/>
            <w:bookmarkEnd w:id="447"/>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48" w:name="dst100359"/>
            <w:bookmarkEnd w:id="448"/>
            <w:r w:rsidRPr="000D0556">
              <w:rPr>
                <w:rStyle w:val="blk"/>
                <w:rFonts w:ascii="Times New Roman" w:hAnsi="Times New Roman" w:cs="Times New Roman"/>
              </w:rPr>
              <w:t>4</w:t>
            </w:r>
            <w:r w:rsidR="00932EA7" w:rsidRPr="000D0556">
              <w:rPr>
                <w:rStyle w:val="blk"/>
                <w:rFonts w:ascii="Times New Roman" w:hAnsi="Times New Roman" w:cs="Times New Roman"/>
              </w:rPr>
              <w:t>4</w:t>
            </w:r>
            <w:r w:rsidRPr="000D0556">
              <w:rPr>
                <w:rStyle w:val="blk"/>
                <w:rFonts w:ascii="Times New Roman" w:hAnsi="Times New Roman" w:cs="Times New Roman"/>
              </w:rPr>
              <w:t>0.</w:t>
            </w:r>
          </w:p>
        </w:tc>
        <w:bookmarkStart w:id="449" w:name="dst100360"/>
        <w:bookmarkEnd w:id="449"/>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"dst1699"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15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62" w:anchor="dst100808" w:history="1">
              <w:r w:rsidR="000868EA" w:rsidRPr="000D0556">
                <w:rPr>
                  <w:rStyle w:val="affff6"/>
                  <w:rFonts w:ascii="Times New Roman" w:hAnsi="Times New Roman" w:cs="Times New Roman"/>
                </w:rPr>
                <w:t>&lt;37&gt;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50" w:name="dst100361"/>
            <w:bookmarkEnd w:id="450"/>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51" w:name="dst100362"/>
            <w:bookmarkEnd w:id="451"/>
            <w:r w:rsidRPr="000D0556">
              <w:rPr>
                <w:rStyle w:val="blk"/>
                <w:rFonts w:ascii="Times New Roman" w:hAnsi="Times New Roman" w:cs="Times New Roman"/>
              </w:rPr>
              <w:t>Гражданин, подавший заявление о предварительном согласовании предоставления земельного участка или о предоставлении земельного участка для индивидуального жилищного строительства, ведения личного подсобного хозяйства в границах населенного пункта, садоводства</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52" w:name="dst100363"/>
            <w:bookmarkEnd w:id="452"/>
            <w:r w:rsidRPr="000D0556">
              <w:rPr>
                <w:rStyle w:val="blk"/>
                <w:rFonts w:ascii="Times New Roman" w:hAnsi="Times New Roman" w:cs="Times New Roman"/>
              </w:rPr>
              <w:t>Земельный участок, предназначенный для индивидуального жилищного строительства, ведения личного подсобного хозяйства в границах населенного пункта, садоводства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53" w:name="dst100364"/>
            <w:bookmarkEnd w:id="453"/>
            <w:r w:rsidRPr="000D0556">
              <w:rPr>
                <w:rStyle w:val="blk"/>
                <w:rFonts w:ascii="Times New Roman" w:hAnsi="Times New Roman" w:cs="Times New Roman"/>
              </w:rPr>
              <w:t>Решение о предварительном согласовании предоставления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54" w:name="dst100365"/>
            <w:bookmarkEnd w:id="454"/>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55" w:name="dst100366"/>
            <w:bookmarkEnd w:id="455"/>
            <w:r w:rsidRPr="000D0556">
              <w:rPr>
                <w:rStyle w:val="blk"/>
                <w:rFonts w:ascii="Times New Roman" w:hAnsi="Times New Roman" w:cs="Times New Roman"/>
              </w:rPr>
              <w:t>4</w:t>
            </w:r>
            <w:r w:rsidR="00932EA7" w:rsidRPr="000D0556">
              <w:rPr>
                <w:rStyle w:val="blk"/>
                <w:rFonts w:ascii="Times New Roman" w:hAnsi="Times New Roman" w:cs="Times New Roman"/>
              </w:rPr>
              <w:t>4</w:t>
            </w:r>
            <w:r w:rsidRPr="000D0556">
              <w:rPr>
                <w:rStyle w:val="blk"/>
                <w:rFonts w:ascii="Times New Roman" w:hAnsi="Times New Roman" w:cs="Times New Roman"/>
              </w:rPr>
              <w:t>1.</w:t>
            </w:r>
          </w:p>
        </w:tc>
        <w:bookmarkStart w:id="456" w:name="dst100367"/>
        <w:bookmarkEnd w:id="456"/>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"dst483"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16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63" w:anchor="dst100809" w:history="1">
              <w:r w:rsidR="000868EA" w:rsidRPr="000D0556">
                <w:rPr>
                  <w:rStyle w:val="affff6"/>
                  <w:rFonts w:ascii="Times New Roman" w:hAnsi="Times New Roman" w:cs="Times New Roman"/>
                </w:rPr>
                <w:t>&lt;38&gt;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57" w:name="dst100368"/>
            <w:bookmarkEnd w:id="457"/>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58" w:name="dst100369"/>
            <w:bookmarkEnd w:id="458"/>
            <w:r w:rsidRPr="000D0556">
              <w:rPr>
                <w:rStyle w:val="blk"/>
                <w:rFonts w:ascii="Times New Roman" w:hAnsi="Times New Roman" w:cs="Times New Roman"/>
              </w:rPr>
              <w:t>Гражданин или юридическое лицо, у которого изъят для государственных или муниципальных нужд предоставленный на праве аренды земельный участок</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59" w:name="dst100370"/>
            <w:bookmarkEnd w:id="459"/>
            <w:r w:rsidRPr="000D0556">
              <w:rPr>
                <w:rStyle w:val="blk"/>
                <w:rFonts w:ascii="Times New Roman" w:hAnsi="Times New Roman" w:cs="Times New Roman"/>
              </w:rPr>
              <w:t>Земельный участок, предоставляемый взамен земельного участка, предоставленного гражданину или юридическому лицу на праве аренды и изымаемого для государственных или муниципальных нужд</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60" w:name="dst100371"/>
            <w:bookmarkEnd w:id="460"/>
            <w:r w:rsidRPr="000D0556">
              <w:rPr>
                <w:rStyle w:val="blk"/>
                <w:rFonts w:ascii="Times New Roman" w:hAnsi="Times New Roman" w:cs="Times New Roman"/>
              </w:rPr>
              <w:t>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государственных или муниципальных нужд</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61" w:name="dst100372"/>
            <w:bookmarkEnd w:id="461"/>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62" w:name="dst100373"/>
            <w:bookmarkEnd w:id="462"/>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63" w:name="dst100374"/>
            <w:bookmarkEnd w:id="463"/>
            <w:r w:rsidRPr="000D0556">
              <w:rPr>
                <w:rStyle w:val="blk"/>
                <w:rFonts w:ascii="Times New Roman" w:hAnsi="Times New Roman" w:cs="Times New Roman"/>
              </w:rPr>
              <w:t>4</w:t>
            </w:r>
            <w:r w:rsidR="00932EA7" w:rsidRPr="000D0556">
              <w:rPr>
                <w:rStyle w:val="blk"/>
                <w:rFonts w:ascii="Times New Roman" w:hAnsi="Times New Roman" w:cs="Times New Roman"/>
              </w:rPr>
              <w:t>4</w:t>
            </w:r>
            <w:r w:rsidRPr="000D0556">
              <w:rPr>
                <w:rStyle w:val="blk"/>
                <w:rFonts w:ascii="Times New Roman" w:hAnsi="Times New Roman" w:cs="Times New Roman"/>
              </w:rPr>
              <w:t>2.</w:t>
            </w:r>
          </w:p>
        </w:tc>
        <w:bookmarkStart w:id="464" w:name="dst100375"/>
        <w:bookmarkEnd w:id="464"/>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"dst484"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17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64" w:anchor="dst100810" w:history="1">
              <w:r w:rsidR="000868EA" w:rsidRPr="000D0556">
                <w:rPr>
                  <w:rStyle w:val="affff6"/>
                  <w:rFonts w:ascii="Times New Roman" w:hAnsi="Times New Roman" w:cs="Times New Roman"/>
                </w:rPr>
                <w:t>&lt;39&gt;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65" w:name="dst100376"/>
            <w:bookmarkEnd w:id="465"/>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66" w:name="dst100377"/>
            <w:bookmarkEnd w:id="466"/>
            <w:r w:rsidRPr="000D0556">
              <w:rPr>
                <w:rStyle w:val="blk"/>
                <w:rFonts w:ascii="Times New Roman" w:hAnsi="Times New Roman" w:cs="Times New Roman"/>
              </w:rPr>
              <w:t>Религиозная организация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67" w:name="dst100378"/>
            <w:bookmarkEnd w:id="467"/>
            <w:r w:rsidRPr="000D0556">
              <w:rPr>
                <w:rStyle w:val="blk"/>
                <w:rFonts w:ascii="Times New Roman" w:hAnsi="Times New Roman" w:cs="Times New Roman"/>
              </w:rPr>
              <w:t>Земельный участок, предназначенный для осуществления сельскохозяйственного производства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68" w:name="dst100379"/>
            <w:bookmarkEnd w:id="468"/>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69" w:name="dst100380"/>
            <w:bookmarkEnd w:id="469"/>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70" w:name="dst100381"/>
            <w:bookmarkEnd w:id="470"/>
            <w:r w:rsidRPr="000D0556">
              <w:rPr>
                <w:rStyle w:val="blk"/>
                <w:rFonts w:ascii="Times New Roman" w:hAnsi="Times New Roman" w:cs="Times New Roman"/>
              </w:rPr>
              <w:lastRenderedPageBreak/>
              <w:t>4</w:t>
            </w:r>
            <w:r w:rsidR="00932EA7" w:rsidRPr="000D0556">
              <w:rPr>
                <w:rStyle w:val="blk"/>
                <w:rFonts w:ascii="Times New Roman" w:hAnsi="Times New Roman" w:cs="Times New Roman"/>
              </w:rPr>
              <w:t>4</w:t>
            </w:r>
            <w:r w:rsidRPr="000D0556">
              <w:rPr>
                <w:rStyle w:val="blk"/>
                <w:rFonts w:ascii="Times New Roman" w:hAnsi="Times New Roman" w:cs="Times New Roman"/>
              </w:rPr>
              <w:t>3.</w:t>
            </w:r>
          </w:p>
        </w:tc>
        <w:bookmarkStart w:id="471" w:name="dst100382"/>
        <w:bookmarkEnd w:id="471"/>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"dst484"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17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72" w:name="dst100383"/>
            <w:bookmarkEnd w:id="472"/>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73" w:name="dst100384"/>
            <w:bookmarkEnd w:id="473"/>
            <w:r w:rsidRPr="000D0556">
              <w:rPr>
                <w:rStyle w:val="blk"/>
                <w:rFonts w:ascii="Times New Roman" w:hAnsi="Times New Roman" w:cs="Times New Roman"/>
              </w:rPr>
              <w:t>Казачье общество</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74" w:name="dst100385"/>
            <w:bookmarkEnd w:id="474"/>
            <w:r w:rsidRPr="000D0556">
              <w:rPr>
                <w:rStyle w:val="blk"/>
                <w:rFonts w:ascii="Times New Roman" w:hAnsi="Times New Roman" w:cs="Times New Roman"/>
              </w:rPr>
              <w:t>Земельный участок, предназначенный для осуществления сельскохозяйственного производства, сохранения и развития традиционного образа жизни и хозяйствования казачьих обществ</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75" w:name="dst100386"/>
            <w:bookmarkEnd w:id="475"/>
            <w:r w:rsidRPr="000D0556">
              <w:rPr>
                <w:rStyle w:val="blk"/>
                <w:rFonts w:ascii="Times New Roman" w:hAnsi="Times New Roman" w:cs="Times New Roman"/>
              </w:rPr>
              <w:t>Свидетельство о внесении казачьего общества в государственный реестр казачьих обществ в Российской Федерации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76" w:name="dst100387"/>
            <w:bookmarkEnd w:id="476"/>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77" w:name="dst100388"/>
            <w:bookmarkEnd w:id="477"/>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78" w:name="dst100389"/>
            <w:bookmarkEnd w:id="478"/>
            <w:r w:rsidRPr="000D0556">
              <w:rPr>
                <w:rStyle w:val="blk"/>
                <w:rFonts w:ascii="Times New Roman" w:hAnsi="Times New Roman" w:cs="Times New Roman"/>
              </w:rPr>
              <w:t>4</w:t>
            </w:r>
            <w:r w:rsidR="00932EA7" w:rsidRPr="000D0556">
              <w:rPr>
                <w:rStyle w:val="blk"/>
                <w:rFonts w:ascii="Times New Roman" w:hAnsi="Times New Roman" w:cs="Times New Roman"/>
              </w:rPr>
              <w:t>4</w:t>
            </w:r>
            <w:r w:rsidRPr="000D0556">
              <w:rPr>
                <w:rStyle w:val="blk"/>
                <w:rFonts w:ascii="Times New Roman" w:hAnsi="Times New Roman" w:cs="Times New Roman"/>
              </w:rPr>
              <w:t>4.</w:t>
            </w:r>
          </w:p>
        </w:tc>
        <w:bookmarkStart w:id="479" w:name="dst100390"/>
        <w:bookmarkEnd w:id="479"/>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"dst485"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18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65" w:anchor="dst100811" w:history="1">
              <w:r w:rsidR="000868EA" w:rsidRPr="000D0556">
                <w:rPr>
                  <w:rStyle w:val="affff6"/>
                  <w:rFonts w:ascii="Times New Roman" w:hAnsi="Times New Roman" w:cs="Times New Roman"/>
                </w:rPr>
                <w:t>&lt;40&gt;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80" w:name="dst100391"/>
            <w:bookmarkEnd w:id="480"/>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81" w:name="dst100392"/>
            <w:bookmarkEnd w:id="481"/>
            <w:r w:rsidRPr="000D0556">
              <w:rPr>
                <w:rStyle w:val="blk"/>
                <w:rFonts w:ascii="Times New Roman" w:hAnsi="Times New Roman" w:cs="Times New Roman"/>
              </w:rPr>
              <w:t>Лицо, которое имеет право на приобретение в собственность земельного участка, находящегося в государственной или муниципальной собственности, без проведения торгов, в том числе бесплатно</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82" w:name="dst100393"/>
            <w:bookmarkEnd w:id="482"/>
            <w:r w:rsidRPr="000D0556">
              <w:rPr>
                <w:rStyle w:val="blk"/>
                <w:rFonts w:ascii="Times New Roman" w:hAnsi="Times New Roman" w:cs="Times New Roman"/>
              </w:rPr>
              <w:t>Земельный участок, ограниченный в обороте</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83" w:name="dst100394"/>
            <w:bookmarkEnd w:id="483"/>
            <w:r w:rsidRPr="000D0556">
              <w:rPr>
                <w:rStyle w:val="blk"/>
                <w:rFonts w:ascii="Times New Roman" w:hAnsi="Times New Roman" w:cs="Times New Roman"/>
              </w:rPr>
              <w:t>Документ, предусмотренный настоящим перечнем, подтверждающий право заявителя на предоставление земельного участка в собственность без проведения торгов</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84" w:name="dst100395"/>
            <w:bookmarkEnd w:id="484"/>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85" w:name="dst100396"/>
            <w:bookmarkEnd w:id="485"/>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86" w:name="dst100397"/>
            <w:bookmarkEnd w:id="486"/>
            <w:r w:rsidRPr="000D0556">
              <w:rPr>
                <w:rStyle w:val="blk"/>
                <w:rFonts w:ascii="Times New Roman" w:hAnsi="Times New Roman" w:cs="Times New Roman"/>
              </w:rPr>
              <w:t>4</w:t>
            </w:r>
            <w:r w:rsidR="00932EA7" w:rsidRPr="000D0556">
              <w:rPr>
                <w:rStyle w:val="blk"/>
                <w:rFonts w:ascii="Times New Roman" w:hAnsi="Times New Roman" w:cs="Times New Roman"/>
              </w:rPr>
              <w:t>4</w:t>
            </w:r>
            <w:r w:rsidRPr="000D0556">
              <w:rPr>
                <w:rStyle w:val="blk"/>
                <w:rFonts w:ascii="Times New Roman" w:hAnsi="Times New Roman" w:cs="Times New Roman"/>
              </w:rPr>
              <w:t>5.</w:t>
            </w:r>
          </w:p>
        </w:tc>
        <w:bookmarkStart w:id="487" w:name="dst100398"/>
        <w:bookmarkEnd w:id="487"/>
        <w:tc>
          <w:tcPr>
            <w:tcW w:w="221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"dst486"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19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66" w:anchor="dst100812" w:history="1">
              <w:r w:rsidR="000868EA" w:rsidRPr="000D0556">
                <w:rPr>
                  <w:rStyle w:val="affff6"/>
                  <w:rFonts w:ascii="Times New Roman" w:hAnsi="Times New Roman" w:cs="Times New Roman"/>
                </w:rPr>
                <w:t>&lt;41&gt;</w:t>
              </w:r>
            </w:hyperlink>
          </w:p>
        </w:tc>
        <w:tc>
          <w:tcPr>
            <w:tcW w:w="161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88" w:name="dst100399"/>
            <w:bookmarkEnd w:id="488"/>
            <w:r w:rsidRPr="000D0556">
              <w:rPr>
                <w:rStyle w:val="blk"/>
                <w:rFonts w:ascii="Times New Roman" w:hAnsi="Times New Roman" w:cs="Times New Roman"/>
              </w:rPr>
              <w:t>В аренду</w:t>
            </w:r>
          </w:p>
        </w:tc>
        <w:tc>
          <w:tcPr>
            <w:tcW w:w="1984" w:type="dxa"/>
            <w:gridSpan w:val="2"/>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89" w:name="dst100400"/>
            <w:bookmarkEnd w:id="489"/>
            <w:r w:rsidRPr="000D0556">
              <w:rPr>
                <w:rStyle w:val="blk"/>
                <w:rFonts w:ascii="Times New Roman" w:hAnsi="Times New Roman" w:cs="Times New Roman"/>
              </w:rPr>
              <w:t>Гражданин, испрашивающий земельный участок для сенокошения, выпаса сельскохозяйственных животных, ведения огородничества или земельный участок, расположенный за границами населенного пункта, для ведения личного подсобного хозяйства</w:t>
            </w:r>
          </w:p>
        </w:tc>
        <w:tc>
          <w:tcPr>
            <w:tcW w:w="1756"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90" w:name="dst100401"/>
            <w:bookmarkEnd w:id="490"/>
            <w:r w:rsidRPr="000D0556">
              <w:rPr>
                <w:rStyle w:val="blk"/>
                <w:rFonts w:ascii="Times New Roman" w:hAnsi="Times New Roman" w:cs="Times New Roman"/>
              </w:rPr>
              <w:t>Земельный участок, предназначенный для сенокошения, выпаса сельскохозяйственных животных, ведения огородничества, или земельный участок, расположенный за границами населенного пункта, предназначенный для ведения личного подсобного хозяйства</w:t>
            </w:r>
          </w:p>
        </w:tc>
        <w:tc>
          <w:tcPr>
            <w:tcW w:w="306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91" w:name="dst100402"/>
            <w:bookmarkEnd w:id="491"/>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92" w:name="dst100403"/>
            <w:bookmarkEnd w:id="492"/>
            <w:r w:rsidRPr="000D0556">
              <w:rPr>
                <w:rStyle w:val="blk"/>
                <w:rFonts w:ascii="Times New Roman" w:hAnsi="Times New Roman" w:cs="Times New Roman"/>
              </w:rPr>
              <w:t>4</w:t>
            </w:r>
            <w:r w:rsidR="00932EA7" w:rsidRPr="000D0556">
              <w:rPr>
                <w:rStyle w:val="blk"/>
                <w:rFonts w:ascii="Times New Roman" w:hAnsi="Times New Roman" w:cs="Times New Roman"/>
              </w:rPr>
              <w:t>4</w:t>
            </w:r>
            <w:r w:rsidRPr="000D0556">
              <w:rPr>
                <w:rStyle w:val="blk"/>
                <w:rFonts w:ascii="Times New Roman" w:hAnsi="Times New Roman" w:cs="Times New Roman"/>
              </w:rPr>
              <w:t>6.</w:t>
            </w:r>
          </w:p>
        </w:tc>
        <w:bookmarkStart w:id="493" w:name="dst100404"/>
        <w:bookmarkEnd w:id="493"/>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"dst487"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20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w:t>
            </w:r>
            <w:r w:rsidR="000868EA" w:rsidRPr="000D0556">
              <w:rPr>
                <w:rStyle w:val="blk"/>
                <w:rFonts w:ascii="Times New Roman" w:hAnsi="Times New Roman" w:cs="Times New Roman"/>
              </w:rPr>
              <w:lastRenderedPageBreak/>
              <w:t xml:space="preserve">Земельного кодекса </w:t>
            </w:r>
            <w:hyperlink r:id="rId67" w:anchor="dst100813" w:history="1">
              <w:r w:rsidR="000868EA" w:rsidRPr="000D0556">
                <w:rPr>
                  <w:rStyle w:val="affff6"/>
                  <w:rFonts w:ascii="Times New Roman" w:hAnsi="Times New Roman" w:cs="Times New Roman"/>
                </w:rPr>
                <w:t>&lt;42&gt;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94" w:name="dst100405"/>
            <w:bookmarkEnd w:id="494"/>
            <w:r w:rsidRPr="000D0556">
              <w:rPr>
                <w:rStyle w:val="blk"/>
                <w:rFonts w:ascii="Times New Roman" w:hAnsi="Times New Roman" w:cs="Times New Roman"/>
              </w:rPr>
              <w:lastRenderedPageBreak/>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95" w:name="dst100406"/>
            <w:bookmarkEnd w:id="495"/>
            <w:proofErr w:type="spellStart"/>
            <w:r w:rsidRPr="000D0556">
              <w:rPr>
                <w:rStyle w:val="blk"/>
                <w:rFonts w:ascii="Times New Roman" w:hAnsi="Times New Roman" w:cs="Times New Roman"/>
              </w:rPr>
              <w:t>Недропользователь</w:t>
            </w:r>
            <w:proofErr w:type="spellEnd"/>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96" w:name="dst100407"/>
            <w:bookmarkEnd w:id="496"/>
            <w:r w:rsidRPr="000D0556">
              <w:rPr>
                <w:rStyle w:val="blk"/>
                <w:rFonts w:ascii="Times New Roman" w:hAnsi="Times New Roman" w:cs="Times New Roman"/>
              </w:rPr>
              <w:t xml:space="preserve">Земельный участок, </w:t>
            </w:r>
            <w:r w:rsidRPr="000D0556">
              <w:rPr>
                <w:rStyle w:val="blk"/>
                <w:rFonts w:ascii="Times New Roman" w:hAnsi="Times New Roman" w:cs="Times New Roman"/>
              </w:rPr>
              <w:lastRenderedPageBreak/>
              <w:t>необходимый для проведения работ, связанных с пользованием недрами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97" w:name="dst100408"/>
            <w:bookmarkEnd w:id="497"/>
            <w:r w:rsidRPr="000D0556">
              <w:rPr>
                <w:rStyle w:val="blk"/>
                <w:rFonts w:ascii="Times New Roman" w:hAnsi="Times New Roman" w:cs="Times New Roman"/>
              </w:rPr>
              <w:lastRenderedPageBreak/>
              <w:t xml:space="preserve">Проектная документация на </w:t>
            </w:r>
            <w:r w:rsidRPr="000D0556">
              <w:rPr>
                <w:rStyle w:val="blk"/>
                <w:rFonts w:ascii="Times New Roman" w:hAnsi="Times New Roman" w:cs="Times New Roman"/>
              </w:rPr>
              <w:lastRenderedPageBreak/>
              <w:t>выполнение работ, связанных с пользованием недрами, государственное задание, предусматривающее выполнение мероприятий по государственному геологическому изучению недр, или государственный контракт на выполнение работ по геологическому изучению недр (в том числе региональному) либо их части, предусматривающий осуществление соответствующей деятельности (за исключением сведений, содержащих государственную тайну)</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98" w:name="dst100409"/>
            <w:bookmarkEnd w:id="498"/>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99" w:name="dst100410"/>
            <w:bookmarkEnd w:id="499"/>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00" w:name="dst100411"/>
            <w:bookmarkEnd w:id="500"/>
            <w:r w:rsidRPr="000D0556">
              <w:rPr>
                <w:rStyle w:val="blk"/>
                <w:rFonts w:ascii="Times New Roman" w:hAnsi="Times New Roman" w:cs="Times New Roman"/>
              </w:rPr>
              <w:t>4</w:t>
            </w:r>
            <w:r w:rsidR="00932EA7" w:rsidRPr="000D0556">
              <w:rPr>
                <w:rStyle w:val="blk"/>
                <w:rFonts w:ascii="Times New Roman" w:hAnsi="Times New Roman" w:cs="Times New Roman"/>
              </w:rPr>
              <w:t>4</w:t>
            </w:r>
            <w:r w:rsidRPr="000D0556">
              <w:rPr>
                <w:rStyle w:val="blk"/>
                <w:rFonts w:ascii="Times New Roman" w:hAnsi="Times New Roman" w:cs="Times New Roman"/>
              </w:rPr>
              <w:t>7.</w:t>
            </w:r>
          </w:p>
        </w:tc>
        <w:bookmarkStart w:id="501" w:name="dst100412"/>
        <w:bookmarkEnd w:id="501"/>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"dst488"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21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68" w:anchor="dst100814" w:history="1">
              <w:r w:rsidR="000868EA" w:rsidRPr="000D0556">
                <w:rPr>
                  <w:rStyle w:val="affff6"/>
                  <w:rFonts w:ascii="Times New Roman" w:hAnsi="Times New Roman" w:cs="Times New Roman"/>
                </w:rPr>
                <w:t>&lt;43&gt;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02" w:name="dst100413"/>
            <w:bookmarkEnd w:id="502"/>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03" w:name="dst100414"/>
            <w:bookmarkEnd w:id="503"/>
            <w:r w:rsidRPr="000D0556">
              <w:rPr>
                <w:rStyle w:val="blk"/>
                <w:rFonts w:ascii="Times New Roman" w:hAnsi="Times New Roman" w:cs="Times New Roman"/>
              </w:rPr>
              <w:t>Резидент особой экономической зоны</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04" w:name="dst100415"/>
            <w:bookmarkEnd w:id="504"/>
            <w:r w:rsidRPr="000D0556">
              <w:rPr>
                <w:rStyle w:val="blk"/>
                <w:rFonts w:ascii="Times New Roman" w:hAnsi="Times New Roman" w:cs="Times New Roman"/>
              </w:rPr>
              <w:t>Земельный участок, расположенный в границах особой экономической зоны или на прилегающей к ней территории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05" w:name="dst100416"/>
            <w:bookmarkEnd w:id="505"/>
            <w:r w:rsidRPr="000D0556">
              <w:rPr>
                <w:rStyle w:val="blk"/>
                <w:rFonts w:ascii="Times New Roman" w:hAnsi="Times New Roman" w:cs="Times New Roman"/>
              </w:rPr>
              <w:t>Свидетельство, удостоверяющее регистрацию лица в качестве резидента особой экономической зоны</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06" w:name="dst100417"/>
            <w:bookmarkEnd w:id="506"/>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07" w:name="dst100418"/>
            <w:bookmarkEnd w:id="507"/>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08" w:name="dst100419"/>
            <w:bookmarkEnd w:id="508"/>
            <w:r w:rsidRPr="000D0556">
              <w:rPr>
                <w:rStyle w:val="blk"/>
                <w:rFonts w:ascii="Times New Roman" w:hAnsi="Times New Roman" w:cs="Times New Roman"/>
              </w:rPr>
              <w:t>4</w:t>
            </w:r>
            <w:r w:rsidR="00932EA7" w:rsidRPr="000D0556">
              <w:rPr>
                <w:rStyle w:val="blk"/>
                <w:rFonts w:ascii="Times New Roman" w:hAnsi="Times New Roman" w:cs="Times New Roman"/>
              </w:rPr>
              <w:t>4</w:t>
            </w:r>
            <w:r w:rsidRPr="000D0556">
              <w:rPr>
                <w:rStyle w:val="blk"/>
                <w:rFonts w:ascii="Times New Roman" w:hAnsi="Times New Roman" w:cs="Times New Roman"/>
              </w:rPr>
              <w:t>8.</w:t>
            </w:r>
          </w:p>
        </w:tc>
        <w:bookmarkStart w:id="509" w:name="dst100420"/>
        <w:bookmarkEnd w:id="509"/>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"dst488"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21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10" w:name="dst100421"/>
            <w:bookmarkEnd w:id="510"/>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11" w:name="dst100422"/>
            <w:bookmarkEnd w:id="511"/>
            <w:r w:rsidRPr="000D0556">
              <w:rPr>
                <w:rStyle w:val="blk"/>
                <w:rFonts w:ascii="Times New Roman" w:hAnsi="Times New Roman" w:cs="Times New Roman"/>
              </w:rPr>
              <w:t xml:space="preserve">Управляющая компания, привлеченная для выполнения функций по созданию за счет средств федерального бюджета, бюджета субъекта Российской Федерации, местного бюджета, внебюджетных </w:t>
            </w:r>
            <w:r w:rsidRPr="000D0556">
              <w:rPr>
                <w:rStyle w:val="blk"/>
                <w:rFonts w:ascii="Times New Roman" w:hAnsi="Times New Roman" w:cs="Times New Roman"/>
              </w:rPr>
              <w:lastRenderedPageBreak/>
              <w:t>источников финансирования объектов недвижимости в границах особой экономической зоны и на прилегающей к ней территории и по управлению этими и ранее созданными объектами недвижимости</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12" w:name="dst100423"/>
            <w:bookmarkEnd w:id="512"/>
            <w:r w:rsidRPr="000D0556">
              <w:rPr>
                <w:rStyle w:val="blk"/>
                <w:rFonts w:ascii="Times New Roman" w:hAnsi="Times New Roman" w:cs="Times New Roman"/>
              </w:rPr>
              <w:lastRenderedPageBreak/>
              <w:t>Земельный участок, расположенный в границах особой экономической зоны или на прилегающей к ней территории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13" w:name="dst100424"/>
            <w:bookmarkEnd w:id="513"/>
            <w:r w:rsidRPr="000D0556">
              <w:rPr>
                <w:rStyle w:val="blk"/>
                <w:rFonts w:ascii="Times New Roman" w:hAnsi="Times New Roman" w:cs="Times New Roman"/>
              </w:rPr>
              <w:t>Соглашение об управлении особой экономической зоной</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14" w:name="dst100425"/>
            <w:bookmarkEnd w:id="514"/>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15" w:name="dst100426"/>
            <w:bookmarkEnd w:id="515"/>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16" w:name="dst100427"/>
            <w:bookmarkEnd w:id="516"/>
            <w:r w:rsidRPr="000D0556">
              <w:rPr>
                <w:rStyle w:val="blk"/>
                <w:rFonts w:ascii="Times New Roman" w:hAnsi="Times New Roman" w:cs="Times New Roman"/>
              </w:rPr>
              <w:lastRenderedPageBreak/>
              <w:t>4</w:t>
            </w:r>
            <w:r w:rsidR="00932EA7" w:rsidRPr="000D0556">
              <w:rPr>
                <w:rStyle w:val="blk"/>
                <w:rFonts w:ascii="Times New Roman" w:hAnsi="Times New Roman" w:cs="Times New Roman"/>
              </w:rPr>
              <w:t>4</w:t>
            </w:r>
            <w:r w:rsidRPr="000D0556">
              <w:rPr>
                <w:rStyle w:val="blk"/>
                <w:rFonts w:ascii="Times New Roman" w:hAnsi="Times New Roman" w:cs="Times New Roman"/>
              </w:rPr>
              <w:t>9.</w:t>
            </w:r>
          </w:p>
        </w:tc>
        <w:bookmarkStart w:id="517" w:name="dst100428"/>
        <w:bookmarkEnd w:id="517"/>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"dst489"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22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69" w:anchor="dst100815" w:history="1">
              <w:r w:rsidR="000868EA" w:rsidRPr="000D0556">
                <w:rPr>
                  <w:rStyle w:val="affff6"/>
                  <w:rFonts w:ascii="Times New Roman" w:hAnsi="Times New Roman" w:cs="Times New Roman"/>
                </w:rPr>
                <w:t>&lt;44&gt;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18" w:name="dst100429"/>
            <w:bookmarkEnd w:id="518"/>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19" w:name="dst100430"/>
            <w:bookmarkEnd w:id="519"/>
            <w:r w:rsidRPr="000D0556">
              <w:rPr>
                <w:rStyle w:val="blk"/>
                <w:rFonts w:ascii="Times New Roman" w:hAnsi="Times New Roman" w:cs="Times New Roman"/>
              </w:rPr>
              <w:t>Лицо, с которым уполномоченным Правительством Российской Федерации федеральным органом исполнительной власти заключено соглашение о взаимодействии в сфере развития инфраструктуры особой экономической зоны</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20" w:name="dst100431"/>
            <w:bookmarkEnd w:id="520"/>
            <w:r w:rsidRPr="000D0556">
              <w:rPr>
                <w:rStyle w:val="blk"/>
                <w:rFonts w:ascii="Times New Roman" w:hAnsi="Times New Roman" w:cs="Times New Roman"/>
              </w:rPr>
              <w:t>Земельный участок, расположенный в границах особой экономической зоны или на прилегающей к ней территории, предназначенный для строительства объектов инфраструктуры этой зоны</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21" w:name="dst100432"/>
            <w:bookmarkEnd w:id="521"/>
            <w:r w:rsidRPr="000D0556">
              <w:rPr>
                <w:rStyle w:val="blk"/>
                <w:rFonts w:ascii="Times New Roman" w:hAnsi="Times New Roman" w:cs="Times New Roman"/>
              </w:rPr>
              <w:t>Соглашение о взаимодействии в сфере развития инфраструктуры особой экономической зоны</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22" w:name="dst100433"/>
            <w:bookmarkEnd w:id="522"/>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23" w:name="dst100434"/>
            <w:bookmarkEnd w:id="523"/>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24" w:name="dst100435"/>
            <w:bookmarkEnd w:id="524"/>
            <w:r w:rsidRPr="000D0556">
              <w:rPr>
                <w:rStyle w:val="blk"/>
                <w:rFonts w:ascii="Times New Roman" w:hAnsi="Times New Roman" w:cs="Times New Roman"/>
              </w:rPr>
              <w:t>5</w:t>
            </w:r>
            <w:r w:rsidR="00932EA7" w:rsidRPr="000D0556">
              <w:rPr>
                <w:rStyle w:val="blk"/>
                <w:rFonts w:ascii="Times New Roman" w:hAnsi="Times New Roman" w:cs="Times New Roman"/>
              </w:rPr>
              <w:t>5</w:t>
            </w:r>
            <w:r w:rsidRPr="000D0556">
              <w:rPr>
                <w:rStyle w:val="blk"/>
                <w:rFonts w:ascii="Times New Roman" w:hAnsi="Times New Roman" w:cs="Times New Roman"/>
              </w:rPr>
              <w:t>0.</w:t>
            </w:r>
          </w:p>
        </w:tc>
        <w:bookmarkStart w:id="525" w:name="dst100436"/>
        <w:bookmarkEnd w:id="525"/>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"dst1523"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23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70" w:anchor="dst100816" w:history="1">
              <w:r w:rsidR="000868EA" w:rsidRPr="000D0556">
                <w:rPr>
                  <w:rStyle w:val="affff6"/>
                  <w:rFonts w:ascii="Times New Roman" w:hAnsi="Times New Roman" w:cs="Times New Roman"/>
                </w:rPr>
                <w:t>&lt;45&gt;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26" w:name="dst100437"/>
            <w:bookmarkEnd w:id="526"/>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27" w:name="dst100438"/>
            <w:bookmarkEnd w:id="527"/>
            <w:r w:rsidRPr="000D0556">
              <w:rPr>
                <w:rStyle w:val="blk"/>
                <w:rFonts w:ascii="Times New Roman" w:hAnsi="Times New Roman" w:cs="Times New Roman"/>
              </w:rPr>
              <w:t>Лицо, с которым заключено концессионное соглашение</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28" w:name="dst100439"/>
            <w:bookmarkEnd w:id="528"/>
            <w:r w:rsidRPr="000D0556">
              <w:rPr>
                <w:rStyle w:val="blk"/>
                <w:rFonts w:ascii="Times New Roman" w:hAnsi="Times New Roman" w:cs="Times New Roman"/>
              </w:rPr>
              <w:t>Земельный участок, необходимый для осуществления деятельности, предусмотренной концессионным соглашением</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29" w:name="dst100440"/>
            <w:bookmarkEnd w:id="529"/>
            <w:r w:rsidRPr="000D0556">
              <w:rPr>
                <w:rStyle w:val="blk"/>
                <w:rFonts w:ascii="Times New Roman" w:hAnsi="Times New Roman" w:cs="Times New Roman"/>
              </w:rPr>
              <w:t>Концессионное соглашение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30" w:name="dst100441"/>
            <w:bookmarkEnd w:id="530"/>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31" w:name="dst100442"/>
            <w:bookmarkEnd w:id="531"/>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32" w:name="dst100443"/>
            <w:bookmarkEnd w:id="532"/>
            <w:r w:rsidRPr="000D0556">
              <w:rPr>
                <w:rStyle w:val="blk"/>
                <w:rFonts w:ascii="Times New Roman" w:hAnsi="Times New Roman" w:cs="Times New Roman"/>
              </w:rPr>
              <w:t>5</w:t>
            </w:r>
            <w:r w:rsidR="00932EA7" w:rsidRPr="000D0556">
              <w:rPr>
                <w:rStyle w:val="blk"/>
                <w:rFonts w:ascii="Times New Roman" w:hAnsi="Times New Roman" w:cs="Times New Roman"/>
              </w:rPr>
              <w:t>5</w:t>
            </w:r>
            <w:r w:rsidRPr="000D0556">
              <w:rPr>
                <w:rStyle w:val="blk"/>
                <w:rFonts w:ascii="Times New Roman" w:hAnsi="Times New Roman" w:cs="Times New Roman"/>
              </w:rPr>
              <w:t>1.</w:t>
            </w:r>
          </w:p>
        </w:tc>
        <w:bookmarkStart w:id="533" w:name="dst100444"/>
        <w:bookmarkEnd w:id="533"/>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"dst1151"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23.1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71" w:anchor="dst100817" w:history="1">
              <w:r w:rsidR="000868EA" w:rsidRPr="000D0556">
                <w:rPr>
                  <w:rStyle w:val="affff6"/>
                  <w:rFonts w:ascii="Times New Roman" w:hAnsi="Times New Roman" w:cs="Times New Roman"/>
                </w:rPr>
                <w:t>&lt;46&gt;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34" w:name="dst100445"/>
            <w:bookmarkEnd w:id="534"/>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35" w:name="dst100446"/>
            <w:bookmarkEnd w:id="535"/>
            <w:r w:rsidRPr="000D0556">
              <w:rPr>
                <w:rStyle w:val="blk"/>
                <w:rFonts w:ascii="Times New Roman" w:hAnsi="Times New Roman" w:cs="Times New Roman"/>
              </w:rPr>
              <w:t>Лицо, заключившее договор об освоении территории в целях строительства и эксплуатации наемного дома коммерческого использования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36" w:name="dst100447"/>
            <w:bookmarkEnd w:id="536"/>
            <w:r w:rsidRPr="000D0556">
              <w:rPr>
                <w:rStyle w:val="blk"/>
                <w:rFonts w:ascii="Times New Roman" w:hAnsi="Times New Roman" w:cs="Times New Roman"/>
              </w:rPr>
              <w:t>Земельный участок, предназначенный для освоения территории в целях строительства и эксплуатации наемного дома коммерческого использования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37" w:name="dst100448"/>
            <w:bookmarkEnd w:id="537"/>
            <w:r w:rsidRPr="000D0556">
              <w:rPr>
                <w:rStyle w:val="blk"/>
                <w:rFonts w:ascii="Times New Roman" w:hAnsi="Times New Roman" w:cs="Times New Roman"/>
              </w:rPr>
              <w:t>Договор об освоении территории в целях строительства и эксплуатации наемного дома коммерческого использования</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38" w:name="dst100449"/>
            <w:bookmarkEnd w:id="538"/>
            <w:r w:rsidRPr="000D0556">
              <w:rPr>
                <w:rStyle w:val="blk"/>
                <w:rFonts w:ascii="Times New Roman" w:hAnsi="Times New Roman" w:cs="Times New Roman"/>
              </w:rPr>
              <w:t>* Утвержденный проект планировки и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39" w:name="dst100450"/>
            <w:bookmarkEnd w:id="539"/>
            <w:r w:rsidRPr="000D0556">
              <w:rPr>
                <w:rStyle w:val="blk"/>
                <w:rFonts w:ascii="Times New Roman" w:hAnsi="Times New Roman" w:cs="Times New Roman"/>
              </w:rPr>
              <w:t xml:space="preserve">* Выписка из ЕГРН об объекте недвижимости (об испрашиваемом </w:t>
            </w:r>
            <w:r w:rsidRPr="000D0556">
              <w:rPr>
                <w:rStyle w:val="blk"/>
                <w:rFonts w:ascii="Times New Roman" w:hAnsi="Times New Roman" w:cs="Times New Roman"/>
              </w:rPr>
              <w:lastRenderedPageBreak/>
              <w:t>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40" w:name="dst100451"/>
            <w:bookmarkEnd w:id="540"/>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932EA7">
            <w:pPr>
              <w:rPr>
                <w:rFonts w:ascii="Times New Roman" w:hAnsi="Times New Roman" w:cs="Times New Roman"/>
              </w:rPr>
            </w:pPr>
            <w:bookmarkStart w:id="541" w:name="dst100452"/>
            <w:bookmarkEnd w:id="541"/>
            <w:r w:rsidRPr="000D0556">
              <w:rPr>
                <w:rStyle w:val="blk"/>
                <w:rFonts w:ascii="Times New Roman" w:hAnsi="Times New Roman" w:cs="Times New Roman"/>
              </w:rPr>
              <w:t>5</w:t>
            </w:r>
            <w:r w:rsidR="00932EA7" w:rsidRPr="000D0556">
              <w:rPr>
                <w:rStyle w:val="blk"/>
                <w:rFonts w:ascii="Times New Roman" w:hAnsi="Times New Roman" w:cs="Times New Roman"/>
              </w:rPr>
              <w:t>52</w:t>
            </w:r>
            <w:r w:rsidRPr="000D0556">
              <w:rPr>
                <w:rStyle w:val="blk"/>
                <w:rFonts w:ascii="Times New Roman" w:hAnsi="Times New Roman" w:cs="Times New Roman"/>
              </w:rPr>
              <w:t>.</w:t>
            </w:r>
          </w:p>
        </w:tc>
        <w:bookmarkStart w:id="542" w:name="dst100453"/>
        <w:bookmarkEnd w:id="542"/>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"dst1151"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23.1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43" w:name="dst100454"/>
            <w:bookmarkEnd w:id="543"/>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44" w:name="dst100455"/>
            <w:bookmarkEnd w:id="544"/>
            <w:r w:rsidRPr="000D0556">
              <w:rPr>
                <w:rStyle w:val="blk"/>
                <w:rFonts w:ascii="Times New Roman" w:hAnsi="Times New Roman" w:cs="Times New Roman"/>
              </w:rPr>
              <w:t>Юридическое лицо, заключившее договор об освоении территории в целях строительства и эксплуатации наемного дома социального использования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45" w:name="dst100456"/>
            <w:bookmarkEnd w:id="545"/>
            <w:r w:rsidRPr="000D0556">
              <w:rPr>
                <w:rStyle w:val="blk"/>
                <w:rFonts w:ascii="Times New Roman" w:hAnsi="Times New Roman" w:cs="Times New Roman"/>
              </w:rPr>
              <w:t>Земельный участок, предназначенный для освоения территории в целях строительства и эксплуатации наемного дома социального использования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46" w:name="dst100457"/>
            <w:bookmarkEnd w:id="546"/>
            <w:r w:rsidRPr="000D0556">
              <w:rPr>
                <w:rStyle w:val="blk"/>
                <w:rFonts w:ascii="Times New Roman" w:hAnsi="Times New Roman" w:cs="Times New Roman"/>
              </w:rPr>
              <w:t>Договор об освоении территории в целях строительства и эксплуатации наемного дома социального использования</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47" w:name="dst100458"/>
            <w:bookmarkEnd w:id="547"/>
            <w:r w:rsidRPr="000D0556">
              <w:rPr>
                <w:rStyle w:val="blk"/>
                <w:rFonts w:ascii="Times New Roman" w:hAnsi="Times New Roman" w:cs="Times New Roman"/>
              </w:rPr>
              <w:t>* Утвержденный проект планировки и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48" w:name="dst100459"/>
            <w:bookmarkEnd w:id="548"/>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49" w:name="dst100460"/>
            <w:bookmarkEnd w:id="549"/>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50" w:name="dst100461"/>
            <w:bookmarkEnd w:id="550"/>
            <w:r w:rsidRPr="000D0556">
              <w:rPr>
                <w:rStyle w:val="blk"/>
                <w:rFonts w:ascii="Times New Roman" w:hAnsi="Times New Roman" w:cs="Times New Roman"/>
              </w:rPr>
              <w:t>5</w:t>
            </w:r>
            <w:r w:rsidR="00932EA7" w:rsidRPr="000D0556">
              <w:rPr>
                <w:rStyle w:val="blk"/>
                <w:rFonts w:ascii="Times New Roman" w:hAnsi="Times New Roman" w:cs="Times New Roman"/>
              </w:rPr>
              <w:t>5</w:t>
            </w:r>
            <w:r w:rsidRPr="000D0556">
              <w:rPr>
                <w:rStyle w:val="blk"/>
                <w:rFonts w:ascii="Times New Roman" w:hAnsi="Times New Roman" w:cs="Times New Roman"/>
              </w:rPr>
              <w:t>3.</w:t>
            </w:r>
          </w:p>
        </w:tc>
        <w:bookmarkStart w:id="551" w:name="dst100462"/>
        <w:bookmarkEnd w:id="551"/>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"dst1583"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23.2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72" w:anchor="dst100818" w:history="1">
              <w:r w:rsidR="000868EA" w:rsidRPr="000D0556">
                <w:rPr>
                  <w:rStyle w:val="affff6"/>
                  <w:rFonts w:ascii="Times New Roman" w:hAnsi="Times New Roman" w:cs="Times New Roman"/>
                </w:rPr>
                <w:t>&lt;47&gt;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52" w:name="dst100463"/>
            <w:bookmarkEnd w:id="552"/>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53" w:name="dst100464"/>
            <w:bookmarkEnd w:id="553"/>
            <w:r w:rsidRPr="000D0556">
              <w:rPr>
                <w:rStyle w:val="blk"/>
                <w:rFonts w:ascii="Times New Roman" w:hAnsi="Times New Roman" w:cs="Times New Roman"/>
              </w:rPr>
              <w:t>Юридическое лицо, с которым заключен специальный инвестиционный контракт</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54" w:name="dst100465"/>
            <w:bookmarkEnd w:id="554"/>
            <w:r w:rsidRPr="000D0556">
              <w:rPr>
                <w:rStyle w:val="blk"/>
                <w:rFonts w:ascii="Times New Roman" w:hAnsi="Times New Roman" w:cs="Times New Roman"/>
              </w:rPr>
              <w:t>Земельный участок, необходимый для осуществления деятельности, предусмотренной специальным инвестиционным контрактом</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55" w:name="dst100466"/>
            <w:bookmarkEnd w:id="555"/>
            <w:r w:rsidRPr="000D0556">
              <w:rPr>
                <w:rStyle w:val="blk"/>
                <w:rFonts w:ascii="Times New Roman" w:hAnsi="Times New Roman" w:cs="Times New Roman"/>
              </w:rPr>
              <w:t>Специальный инвестиционный контракт</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56" w:name="dst100467"/>
            <w:bookmarkEnd w:id="556"/>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57" w:name="dst100468"/>
            <w:bookmarkEnd w:id="557"/>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58" w:name="dst100469"/>
            <w:bookmarkEnd w:id="558"/>
            <w:r w:rsidRPr="000D0556">
              <w:rPr>
                <w:rStyle w:val="blk"/>
                <w:rFonts w:ascii="Times New Roman" w:hAnsi="Times New Roman" w:cs="Times New Roman"/>
              </w:rPr>
              <w:t>5</w:t>
            </w:r>
            <w:r w:rsidR="00932EA7" w:rsidRPr="000D0556">
              <w:rPr>
                <w:rStyle w:val="blk"/>
                <w:rFonts w:ascii="Times New Roman" w:hAnsi="Times New Roman" w:cs="Times New Roman"/>
              </w:rPr>
              <w:t>5</w:t>
            </w:r>
            <w:r w:rsidRPr="000D0556">
              <w:rPr>
                <w:rStyle w:val="blk"/>
                <w:rFonts w:ascii="Times New Roman" w:hAnsi="Times New Roman" w:cs="Times New Roman"/>
              </w:rPr>
              <w:t>4.</w:t>
            </w:r>
          </w:p>
        </w:tc>
        <w:bookmarkStart w:id="559" w:name="dst100470"/>
        <w:bookmarkEnd w:id="559"/>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"dst491"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24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73" w:anchor="dst100819" w:history="1">
              <w:r w:rsidR="000868EA" w:rsidRPr="000D0556">
                <w:rPr>
                  <w:rStyle w:val="affff6"/>
                  <w:rFonts w:ascii="Times New Roman" w:hAnsi="Times New Roman" w:cs="Times New Roman"/>
                </w:rPr>
                <w:t>&lt;48&gt;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60" w:name="dst100471"/>
            <w:bookmarkEnd w:id="560"/>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61" w:name="dst100472"/>
            <w:bookmarkEnd w:id="561"/>
            <w:r w:rsidRPr="000D0556">
              <w:rPr>
                <w:rStyle w:val="blk"/>
                <w:rFonts w:ascii="Times New Roman" w:hAnsi="Times New Roman" w:cs="Times New Roman"/>
              </w:rPr>
              <w:t xml:space="preserve">Лицо, с которым заключено </w:t>
            </w:r>
            <w:proofErr w:type="spellStart"/>
            <w:r w:rsidRPr="000D0556">
              <w:rPr>
                <w:rStyle w:val="blk"/>
                <w:rFonts w:ascii="Times New Roman" w:hAnsi="Times New Roman" w:cs="Times New Roman"/>
              </w:rPr>
              <w:t>охотхозяйственное</w:t>
            </w:r>
            <w:proofErr w:type="spellEnd"/>
            <w:r w:rsidRPr="000D0556">
              <w:rPr>
                <w:rStyle w:val="blk"/>
                <w:rFonts w:ascii="Times New Roman" w:hAnsi="Times New Roman" w:cs="Times New Roman"/>
              </w:rPr>
              <w:t xml:space="preserve"> соглашение</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62" w:name="dst100473"/>
            <w:bookmarkEnd w:id="562"/>
            <w:r w:rsidRPr="000D0556">
              <w:rPr>
                <w:rStyle w:val="blk"/>
                <w:rFonts w:ascii="Times New Roman" w:hAnsi="Times New Roman" w:cs="Times New Roman"/>
              </w:rPr>
              <w:t>Земельный участок, необходимый для осуществления видов деятельности в сфере охотничьего хозяйства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63" w:name="dst100474"/>
            <w:bookmarkEnd w:id="563"/>
            <w:proofErr w:type="spellStart"/>
            <w:r w:rsidRPr="000D0556">
              <w:rPr>
                <w:rStyle w:val="blk"/>
                <w:rFonts w:ascii="Times New Roman" w:hAnsi="Times New Roman" w:cs="Times New Roman"/>
              </w:rPr>
              <w:t>Охотхозяйственное</w:t>
            </w:r>
            <w:proofErr w:type="spellEnd"/>
            <w:r w:rsidRPr="000D0556">
              <w:rPr>
                <w:rStyle w:val="blk"/>
                <w:rFonts w:ascii="Times New Roman" w:hAnsi="Times New Roman" w:cs="Times New Roman"/>
              </w:rPr>
              <w:t xml:space="preserve"> соглашение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64" w:name="dst100475"/>
            <w:bookmarkEnd w:id="564"/>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65" w:name="dst100476"/>
            <w:bookmarkEnd w:id="565"/>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66" w:name="dst100477"/>
            <w:bookmarkEnd w:id="566"/>
            <w:r w:rsidRPr="000D0556">
              <w:rPr>
                <w:rStyle w:val="blk"/>
                <w:rFonts w:ascii="Times New Roman" w:hAnsi="Times New Roman" w:cs="Times New Roman"/>
              </w:rPr>
              <w:t>* Выписка из ЕГРИП об индивидуальном предпринимателе,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67" w:name="dst100478"/>
            <w:bookmarkEnd w:id="567"/>
            <w:r w:rsidRPr="000D0556">
              <w:rPr>
                <w:rStyle w:val="blk"/>
                <w:rFonts w:ascii="Times New Roman" w:hAnsi="Times New Roman" w:cs="Times New Roman"/>
              </w:rPr>
              <w:t>5</w:t>
            </w:r>
            <w:r w:rsidR="00932EA7" w:rsidRPr="000D0556">
              <w:rPr>
                <w:rStyle w:val="blk"/>
                <w:rFonts w:ascii="Times New Roman" w:hAnsi="Times New Roman" w:cs="Times New Roman"/>
              </w:rPr>
              <w:t>5</w:t>
            </w:r>
            <w:r w:rsidRPr="000D0556">
              <w:rPr>
                <w:rStyle w:val="blk"/>
                <w:rFonts w:ascii="Times New Roman" w:hAnsi="Times New Roman" w:cs="Times New Roman"/>
              </w:rPr>
              <w:t>5.</w:t>
            </w:r>
          </w:p>
        </w:tc>
        <w:bookmarkStart w:id="568" w:name="dst100479"/>
        <w:bookmarkEnd w:id="568"/>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"dst492"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25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74" w:anchor="dst100820" w:history="1">
              <w:r w:rsidR="000868EA" w:rsidRPr="000D0556">
                <w:rPr>
                  <w:rStyle w:val="affff6"/>
                  <w:rFonts w:ascii="Times New Roman" w:hAnsi="Times New Roman" w:cs="Times New Roman"/>
                </w:rPr>
                <w:t>&lt;49&gt;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69" w:name="dst100480"/>
            <w:bookmarkEnd w:id="569"/>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70" w:name="dst100481"/>
            <w:bookmarkEnd w:id="570"/>
            <w:r w:rsidRPr="000D0556">
              <w:rPr>
                <w:rStyle w:val="blk"/>
                <w:rFonts w:ascii="Times New Roman" w:hAnsi="Times New Roman" w:cs="Times New Roman"/>
              </w:rPr>
              <w:t>Лицо, испрашивающее земельный участок для размещения водохранилища и (или) гидротехнического сооружения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71" w:name="dst100482"/>
            <w:bookmarkEnd w:id="571"/>
            <w:r w:rsidRPr="000D0556">
              <w:rPr>
                <w:rStyle w:val="blk"/>
                <w:rFonts w:ascii="Times New Roman" w:hAnsi="Times New Roman" w:cs="Times New Roman"/>
              </w:rPr>
              <w:t>Земельный участок, предназначенный для размещения водохранилища и (или) гидротехнического сооружения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72" w:name="dst100483"/>
            <w:bookmarkEnd w:id="572"/>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73" w:name="dst100484"/>
            <w:bookmarkEnd w:id="573"/>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74" w:name="dst100485"/>
            <w:bookmarkEnd w:id="574"/>
            <w:r w:rsidRPr="000D0556">
              <w:rPr>
                <w:rStyle w:val="blk"/>
                <w:rFonts w:ascii="Times New Roman" w:hAnsi="Times New Roman" w:cs="Times New Roman"/>
              </w:rPr>
              <w:t xml:space="preserve">* Выписка из ЕГРИП об индивидуальном предпринимателе, </w:t>
            </w:r>
            <w:r w:rsidRPr="000D0556">
              <w:rPr>
                <w:rStyle w:val="blk"/>
                <w:rFonts w:ascii="Times New Roman" w:hAnsi="Times New Roman" w:cs="Times New Roman"/>
              </w:rPr>
              <w:lastRenderedPageBreak/>
              <w:t>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75" w:name="dst100486"/>
            <w:bookmarkEnd w:id="575"/>
            <w:r w:rsidRPr="000D0556">
              <w:rPr>
                <w:rStyle w:val="blk"/>
                <w:rFonts w:ascii="Times New Roman" w:hAnsi="Times New Roman" w:cs="Times New Roman"/>
              </w:rPr>
              <w:lastRenderedPageBreak/>
              <w:t>5</w:t>
            </w:r>
            <w:r w:rsidR="00932EA7" w:rsidRPr="000D0556">
              <w:rPr>
                <w:rStyle w:val="blk"/>
                <w:rFonts w:ascii="Times New Roman" w:hAnsi="Times New Roman" w:cs="Times New Roman"/>
              </w:rPr>
              <w:t>5</w:t>
            </w:r>
            <w:r w:rsidRPr="000D0556">
              <w:rPr>
                <w:rStyle w:val="blk"/>
                <w:rFonts w:ascii="Times New Roman" w:hAnsi="Times New Roman" w:cs="Times New Roman"/>
              </w:rPr>
              <w:t>6.</w:t>
            </w:r>
          </w:p>
        </w:tc>
        <w:bookmarkStart w:id="576" w:name="dst100487"/>
        <w:bookmarkEnd w:id="576"/>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"dst493"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26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75" w:anchor="dst100821" w:history="1">
              <w:r w:rsidR="000868EA" w:rsidRPr="000D0556">
                <w:rPr>
                  <w:rStyle w:val="affff6"/>
                  <w:rFonts w:ascii="Times New Roman" w:hAnsi="Times New Roman" w:cs="Times New Roman"/>
                </w:rPr>
                <w:t>&lt;50&gt;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77" w:name="dst100488"/>
            <w:bookmarkEnd w:id="577"/>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78" w:name="dst100489"/>
            <w:bookmarkEnd w:id="578"/>
            <w:r w:rsidRPr="000D0556">
              <w:rPr>
                <w:rStyle w:val="blk"/>
                <w:rFonts w:ascii="Times New Roman" w:hAnsi="Times New Roman" w:cs="Times New Roman"/>
              </w:rPr>
              <w:t>Государственная компания "Российские автомобильные дороги"</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79" w:name="dst100490"/>
            <w:bookmarkEnd w:id="579"/>
            <w:r w:rsidRPr="000D0556">
              <w:rPr>
                <w:rStyle w:val="blk"/>
                <w:rFonts w:ascii="Times New Roman" w:hAnsi="Times New Roman" w:cs="Times New Roman"/>
              </w:rPr>
              <w:t>Земельный участок, необходимый для осуществления деятельности Государственной компании "Российские автомобильные дороги", расположенный в границах полосы отвода и придорожной полосы автомобильной дороги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80" w:name="dst100491"/>
            <w:bookmarkEnd w:id="580"/>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81" w:name="dst100492"/>
            <w:bookmarkEnd w:id="581"/>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82" w:name="dst100493"/>
            <w:bookmarkEnd w:id="582"/>
            <w:r w:rsidRPr="000D0556">
              <w:rPr>
                <w:rStyle w:val="blk"/>
                <w:rFonts w:ascii="Times New Roman" w:hAnsi="Times New Roman" w:cs="Times New Roman"/>
              </w:rPr>
              <w:t>5</w:t>
            </w:r>
            <w:r w:rsidR="00932EA7" w:rsidRPr="000D0556">
              <w:rPr>
                <w:rStyle w:val="blk"/>
                <w:rFonts w:ascii="Times New Roman" w:hAnsi="Times New Roman" w:cs="Times New Roman"/>
              </w:rPr>
              <w:t>5</w:t>
            </w:r>
            <w:r w:rsidRPr="000D0556">
              <w:rPr>
                <w:rStyle w:val="blk"/>
                <w:rFonts w:ascii="Times New Roman" w:hAnsi="Times New Roman" w:cs="Times New Roman"/>
              </w:rPr>
              <w:t>7.</w:t>
            </w:r>
          </w:p>
        </w:tc>
        <w:bookmarkStart w:id="583" w:name="dst100494"/>
        <w:bookmarkEnd w:id="583"/>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"dst494"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27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76" w:anchor="dst100822" w:history="1">
              <w:r w:rsidR="000868EA" w:rsidRPr="000D0556">
                <w:rPr>
                  <w:rStyle w:val="affff6"/>
                  <w:rFonts w:ascii="Times New Roman" w:hAnsi="Times New Roman" w:cs="Times New Roman"/>
                </w:rPr>
                <w:t>&lt;51&gt;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84" w:name="dst100495"/>
            <w:bookmarkEnd w:id="584"/>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85" w:name="dst100496"/>
            <w:bookmarkEnd w:id="585"/>
            <w:r w:rsidRPr="000D0556">
              <w:rPr>
                <w:rStyle w:val="blk"/>
                <w:rFonts w:ascii="Times New Roman" w:hAnsi="Times New Roman" w:cs="Times New Roman"/>
              </w:rPr>
              <w:t>Открытое акционерное общество "Российские железные дороги"</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86" w:name="dst100497"/>
            <w:bookmarkEnd w:id="586"/>
            <w:r w:rsidRPr="000D0556">
              <w:rPr>
                <w:rStyle w:val="blk"/>
                <w:rFonts w:ascii="Times New Roman" w:hAnsi="Times New Roman" w:cs="Times New Roman"/>
              </w:rPr>
              <w:t>Земельный участок, необходимый для осуществления деятельности открытого акционерного общества "Российские железные дороги", предназначенный для размещения объектов инфраструктуры железнодорожного транспорта общего пользования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87" w:name="dst100498"/>
            <w:bookmarkEnd w:id="587"/>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88" w:name="dst100499"/>
            <w:bookmarkEnd w:id="588"/>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89" w:name="dst100500"/>
            <w:bookmarkEnd w:id="589"/>
            <w:r w:rsidRPr="000D0556">
              <w:rPr>
                <w:rStyle w:val="blk"/>
                <w:rFonts w:ascii="Times New Roman" w:hAnsi="Times New Roman" w:cs="Times New Roman"/>
              </w:rPr>
              <w:t>5</w:t>
            </w:r>
            <w:r w:rsidR="00932EA7" w:rsidRPr="000D0556">
              <w:rPr>
                <w:rStyle w:val="blk"/>
                <w:rFonts w:ascii="Times New Roman" w:hAnsi="Times New Roman" w:cs="Times New Roman"/>
              </w:rPr>
              <w:t>5</w:t>
            </w:r>
            <w:r w:rsidRPr="000D0556">
              <w:rPr>
                <w:rStyle w:val="blk"/>
                <w:rFonts w:ascii="Times New Roman" w:hAnsi="Times New Roman" w:cs="Times New Roman"/>
              </w:rPr>
              <w:t>8.</w:t>
            </w:r>
          </w:p>
        </w:tc>
        <w:bookmarkStart w:id="590" w:name="dst100501"/>
        <w:bookmarkEnd w:id="590"/>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"dst495"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28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77" w:anchor="dst100823" w:history="1">
              <w:r w:rsidR="000868EA" w:rsidRPr="000D0556">
                <w:rPr>
                  <w:rStyle w:val="affff6"/>
                  <w:rFonts w:ascii="Times New Roman" w:hAnsi="Times New Roman" w:cs="Times New Roman"/>
                </w:rPr>
                <w:t>&lt;52&gt;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91" w:name="dst100502"/>
            <w:bookmarkEnd w:id="591"/>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92" w:name="dst100503"/>
            <w:bookmarkEnd w:id="592"/>
            <w:r w:rsidRPr="000D0556">
              <w:rPr>
                <w:rStyle w:val="blk"/>
                <w:rFonts w:ascii="Times New Roman" w:hAnsi="Times New Roman" w:cs="Times New Roman"/>
              </w:rPr>
              <w:t>Резидент зоны территориального развития, включенный в реестр резидентов зоны территориального развития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93" w:name="dst100504"/>
            <w:bookmarkEnd w:id="593"/>
            <w:r w:rsidRPr="000D0556">
              <w:rPr>
                <w:rStyle w:val="blk"/>
                <w:rFonts w:ascii="Times New Roman" w:hAnsi="Times New Roman" w:cs="Times New Roman"/>
              </w:rPr>
              <w:t>Земельный участок в границах зоны территориального развития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94" w:name="dst100505"/>
            <w:bookmarkEnd w:id="594"/>
            <w:r w:rsidRPr="000D0556">
              <w:rPr>
                <w:rStyle w:val="blk"/>
                <w:rFonts w:ascii="Times New Roman" w:hAnsi="Times New Roman" w:cs="Times New Roman"/>
              </w:rPr>
              <w:t>Инвестиционная декларация, в составе которой представлен инвестиционный проект</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95" w:name="dst100506"/>
            <w:bookmarkEnd w:id="595"/>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96" w:name="dst100507"/>
            <w:bookmarkEnd w:id="596"/>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97" w:name="dst100508"/>
            <w:bookmarkEnd w:id="597"/>
            <w:r w:rsidRPr="000D0556">
              <w:rPr>
                <w:rStyle w:val="blk"/>
                <w:rFonts w:ascii="Times New Roman" w:hAnsi="Times New Roman" w:cs="Times New Roman"/>
              </w:rPr>
              <w:t>5</w:t>
            </w:r>
            <w:r w:rsidR="00932EA7" w:rsidRPr="000D0556">
              <w:rPr>
                <w:rStyle w:val="blk"/>
                <w:rFonts w:ascii="Times New Roman" w:hAnsi="Times New Roman" w:cs="Times New Roman"/>
              </w:rPr>
              <w:t>5</w:t>
            </w:r>
            <w:r w:rsidRPr="000D0556">
              <w:rPr>
                <w:rStyle w:val="blk"/>
                <w:rFonts w:ascii="Times New Roman" w:hAnsi="Times New Roman" w:cs="Times New Roman"/>
              </w:rPr>
              <w:t>9.</w:t>
            </w:r>
          </w:p>
        </w:tc>
        <w:bookmarkStart w:id="598" w:name="dst100509"/>
        <w:bookmarkEnd w:id="598"/>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"dst1700"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29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78" w:anchor="dst100824" w:history="1">
              <w:r w:rsidR="000868EA" w:rsidRPr="000D0556">
                <w:rPr>
                  <w:rStyle w:val="affff6"/>
                  <w:rFonts w:ascii="Times New Roman" w:hAnsi="Times New Roman" w:cs="Times New Roman"/>
                </w:rPr>
                <w:t>&lt;53&gt;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99" w:name="dst100510"/>
            <w:bookmarkEnd w:id="599"/>
            <w:r w:rsidRPr="000D0556">
              <w:rPr>
                <w:rStyle w:val="blk"/>
                <w:rFonts w:ascii="Times New Roman" w:hAnsi="Times New Roman" w:cs="Times New Roman"/>
              </w:rPr>
              <w:lastRenderedPageBreak/>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00" w:name="dst100511"/>
            <w:bookmarkEnd w:id="600"/>
            <w:r w:rsidRPr="000D0556">
              <w:rPr>
                <w:rStyle w:val="blk"/>
                <w:rFonts w:ascii="Times New Roman" w:hAnsi="Times New Roman" w:cs="Times New Roman"/>
              </w:rPr>
              <w:t xml:space="preserve">Лицо, обладающее правом на добычу </w:t>
            </w:r>
            <w:r w:rsidRPr="000D0556">
              <w:rPr>
                <w:rStyle w:val="blk"/>
                <w:rFonts w:ascii="Times New Roman" w:hAnsi="Times New Roman" w:cs="Times New Roman"/>
              </w:rPr>
              <w:lastRenderedPageBreak/>
              <w:t>(вылов) водных биологических ресурсов</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01" w:name="dst100512"/>
            <w:bookmarkEnd w:id="601"/>
            <w:r w:rsidRPr="000D0556">
              <w:rPr>
                <w:rStyle w:val="blk"/>
                <w:rFonts w:ascii="Times New Roman" w:hAnsi="Times New Roman" w:cs="Times New Roman"/>
              </w:rPr>
              <w:lastRenderedPageBreak/>
              <w:t xml:space="preserve">Земельный участок, необходимый </w:t>
            </w:r>
            <w:r w:rsidRPr="000D0556">
              <w:rPr>
                <w:rStyle w:val="blk"/>
                <w:rFonts w:ascii="Times New Roman" w:hAnsi="Times New Roman" w:cs="Times New Roman"/>
              </w:rPr>
              <w:lastRenderedPageBreak/>
              <w:t>для осуществления деятельности, предусмотренной решением о предоставлении в пользование водных биологических ресурсов, договором о предоставлении рыбопромыслового участка, договором пользования водными биологическими ресурсами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02" w:name="dst100513"/>
            <w:bookmarkEnd w:id="602"/>
            <w:r w:rsidRPr="000D0556">
              <w:rPr>
                <w:rStyle w:val="blk"/>
                <w:rFonts w:ascii="Times New Roman" w:hAnsi="Times New Roman" w:cs="Times New Roman"/>
              </w:rPr>
              <w:lastRenderedPageBreak/>
              <w:t xml:space="preserve">* Решение о предоставлении в пользование водных </w:t>
            </w:r>
            <w:r w:rsidRPr="000D0556">
              <w:rPr>
                <w:rStyle w:val="blk"/>
                <w:rFonts w:ascii="Times New Roman" w:hAnsi="Times New Roman" w:cs="Times New Roman"/>
              </w:rPr>
              <w:lastRenderedPageBreak/>
              <w:t>биологических ресурсов либо договор о предоставлении рыбопромыслового участка, либо договор пользования водными биологическими ресурсами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03" w:name="dst100514"/>
            <w:bookmarkEnd w:id="603"/>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04" w:name="dst100515"/>
            <w:bookmarkEnd w:id="604"/>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05" w:name="dst100516"/>
            <w:bookmarkEnd w:id="605"/>
            <w:r w:rsidRPr="000D0556">
              <w:rPr>
                <w:rStyle w:val="blk"/>
                <w:rFonts w:ascii="Times New Roman" w:hAnsi="Times New Roman" w:cs="Times New Roman"/>
              </w:rPr>
              <w:t>6</w:t>
            </w:r>
            <w:r w:rsidR="00932EA7" w:rsidRPr="000D0556">
              <w:rPr>
                <w:rStyle w:val="blk"/>
                <w:rFonts w:ascii="Times New Roman" w:hAnsi="Times New Roman" w:cs="Times New Roman"/>
              </w:rPr>
              <w:t>6</w:t>
            </w:r>
            <w:r w:rsidRPr="000D0556">
              <w:rPr>
                <w:rStyle w:val="blk"/>
                <w:rFonts w:ascii="Times New Roman" w:hAnsi="Times New Roman" w:cs="Times New Roman"/>
              </w:rPr>
              <w:t>0.</w:t>
            </w:r>
          </w:p>
        </w:tc>
        <w:bookmarkStart w:id="606" w:name="dst100517"/>
        <w:bookmarkEnd w:id="606"/>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"dst2280"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29.1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79" w:anchor="dst100825" w:history="1">
              <w:r w:rsidR="000868EA" w:rsidRPr="000D0556">
                <w:rPr>
                  <w:rStyle w:val="affff6"/>
                  <w:rFonts w:ascii="Times New Roman" w:hAnsi="Times New Roman" w:cs="Times New Roman"/>
                </w:rPr>
                <w:t>&lt;54&gt;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07" w:name="dst100518"/>
            <w:bookmarkEnd w:id="607"/>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08" w:name="dst100519"/>
            <w:bookmarkEnd w:id="608"/>
            <w:r w:rsidRPr="000D0556">
              <w:rPr>
                <w:rStyle w:val="blk"/>
                <w:rFonts w:ascii="Times New Roman" w:hAnsi="Times New Roman" w:cs="Times New Roman"/>
              </w:rPr>
              <w:t xml:space="preserve">Лицо, осуществляющее </w:t>
            </w:r>
            <w:proofErr w:type="gramStart"/>
            <w:r w:rsidRPr="000D0556">
              <w:rPr>
                <w:rStyle w:val="blk"/>
                <w:rFonts w:ascii="Times New Roman" w:hAnsi="Times New Roman" w:cs="Times New Roman"/>
              </w:rPr>
              <w:t>товарную</w:t>
            </w:r>
            <w:proofErr w:type="gramEnd"/>
            <w:r w:rsidRPr="000D0556">
              <w:rPr>
                <w:rStyle w:val="blk"/>
                <w:rFonts w:ascii="Times New Roman" w:hAnsi="Times New Roman" w:cs="Times New Roman"/>
              </w:rPr>
              <w:t xml:space="preserve"> </w:t>
            </w:r>
            <w:proofErr w:type="spellStart"/>
            <w:r w:rsidRPr="000D0556">
              <w:rPr>
                <w:rStyle w:val="blk"/>
                <w:rFonts w:ascii="Times New Roman" w:hAnsi="Times New Roman" w:cs="Times New Roman"/>
              </w:rPr>
              <w:t>аквакультуру</w:t>
            </w:r>
            <w:proofErr w:type="spellEnd"/>
            <w:r w:rsidRPr="000D0556">
              <w:rPr>
                <w:rStyle w:val="blk"/>
                <w:rFonts w:ascii="Times New Roman" w:hAnsi="Times New Roman" w:cs="Times New Roman"/>
              </w:rPr>
              <w:t xml:space="preserve"> (товарное рыбоводство)</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09" w:name="dst100520"/>
            <w:bookmarkEnd w:id="609"/>
            <w:r w:rsidRPr="000D0556">
              <w:rPr>
                <w:rStyle w:val="blk"/>
                <w:rFonts w:ascii="Times New Roman" w:hAnsi="Times New Roman" w:cs="Times New Roman"/>
              </w:rPr>
              <w:t xml:space="preserve">Земельный участок, необходимый для осуществления деятельности, предусмотренной договором пользования рыбоводным участком, находящимся в государственной или муниципальной собственности, для осуществления товарной </w:t>
            </w:r>
            <w:proofErr w:type="spellStart"/>
            <w:r w:rsidRPr="000D0556">
              <w:rPr>
                <w:rStyle w:val="blk"/>
                <w:rFonts w:ascii="Times New Roman" w:hAnsi="Times New Roman" w:cs="Times New Roman"/>
              </w:rPr>
              <w:t>аквакультуры</w:t>
            </w:r>
            <w:proofErr w:type="spellEnd"/>
            <w:r w:rsidRPr="000D0556">
              <w:rPr>
                <w:rStyle w:val="blk"/>
                <w:rFonts w:ascii="Times New Roman" w:hAnsi="Times New Roman" w:cs="Times New Roman"/>
              </w:rPr>
              <w:t xml:space="preserve"> (товарного рыбоводства)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10" w:name="dst100521"/>
            <w:bookmarkEnd w:id="610"/>
            <w:r w:rsidRPr="000D0556">
              <w:rPr>
                <w:rStyle w:val="blk"/>
                <w:rFonts w:ascii="Times New Roman" w:hAnsi="Times New Roman" w:cs="Times New Roman"/>
              </w:rPr>
              <w:t>* Договор пользования рыбоводным участком</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11" w:name="dst100522"/>
            <w:bookmarkEnd w:id="611"/>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12" w:name="dst100523"/>
            <w:bookmarkEnd w:id="612"/>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13" w:name="dst100524"/>
            <w:bookmarkEnd w:id="613"/>
            <w:r w:rsidRPr="000D0556">
              <w:rPr>
                <w:rStyle w:val="blk"/>
                <w:rFonts w:ascii="Times New Roman" w:hAnsi="Times New Roman" w:cs="Times New Roman"/>
              </w:rPr>
              <w:t>* Выписка из ЕГРИП об индивидуальном предпринимателе,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14" w:name="dst100525"/>
            <w:bookmarkEnd w:id="614"/>
            <w:r w:rsidRPr="000D0556">
              <w:rPr>
                <w:rStyle w:val="blk"/>
                <w:rFonts w:ascii="Times New Roman" w:hAnsi="Times New Roman" w:cs="Times New Roman"/>
              </w:rPr>
              <w:t>6</w:t>
            </w:r>
            <w:r w:rsidR="00F07FB2" w:rsidRPr="000D0556">
              <w:rPr>
                <w:rStyle w:val="blk"/>
                <w:rFonts w:ascii="Times New Roman" w:hAnsi="Times New Roman" w:cs="Times New Roman"/>
              </w:rPr>
              <w:t>6</w:t>
            </w:r>
            <w:r w:rsidRPr="000D0556">
              <w:rPr>
                <w:rStyle w:val="blk"/>
                <w:rFonts w:ascii="Times New Roman" w:hAnsi="Times New Roman" w:cs="Times New Roman"/>
              </w:rPr>
              <w:t>1.</w:t>
            </w:r>
          </w:p>
        </w:tc>
        <w:bookmarkStart w:id="615" w:name="dst100526"/>
        <w:bookmarkEnd w:id="615"/>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"dst497"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30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80" w:anchor="dst100826" w:history="1">
              <w:r w:rsidR="000868EA" w:rsidRPr="000D0556">
                <w:rPr>
                  <w:rStyle w:val="affff6"/>
                  <w:rFonts w:ascii="Times New Roman" w:hAnsi="Times New Roman" w:cs="Times New Roman"/>
                </w:rPr>
                <w:t>&lt;55&gt;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16" w:name="dst100527"/>
            <w:bookmarkEnd w:id="616"/>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17" w:name="dst100528"/>
            <w:bookmarkEnd w:id="617"/>
            <w:r w:rsidRPr="000D0556">
              <w:rPr>
                <w:rStyle w:val="blk"/>
                <w:rFonts w:ascii="Times New Roman" w:hAnsi="Times New Roman" w:cs="Times New Roman"/>
              </w:rPr>
              <w:t xml:space="preserve">Юридическое лицо, осуществляющее размещение ядерных установок, радиационных источников, пунктов хранения ядерных материалов и радиоактивных веществ, пунктов хранения, </w:t>
            </w:r>
            <w:r w:rsidRPr="000D0556">
              <w:rPr>
                <w:rStyle w:val="blk"/>
                <w:rFonts w:ascii="Times New Roman" w:hAnsi="Times New Roman" w:cs="Times New Roman"/>
              </w:rPr>
              <w:lastRenderedPageBreak/>
              <w:t>хранилищ радиоактивных отходов и пунктов захоронения радиоактивных отходов</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18" w:name="dst100529"/>
            <w:bookmarkEnd w:id="618"/>
            <w:r w:rsidRPr="000D0556">
              <w:rPr>
                <w:rStyle w:val="blk"/>
                <w:rFonts w:ascii="Times New Roman" w:hAnsi="Times New Roman" w:cs="Times New Roman"/>
              </w:rPr>
              <w:lastRenderedPageBreak/>
              <w:t xml:space="preserve">Земельный участок, предназначенный для размещения ядерных установок, радиационных источников, пунктов хранения ядерных материалов и радиоактивных </w:t>
            </w:r>
            <w:r w:rsidRPr="000D0556">
              <w:rPr>
                <w:rStyle w:val="blk"/>
                <w:rFonts w:ascii="Times New Roman" w:hAnsi="Times New Roman" w:cs="Times New Roman"/>
              </w:rPr>
              <w:lastRenderedPageBreak/>
              <w:t>веществ, пунктов хранения, хранилищ радиоактивных отходов и пунктов захоронения радиоактивных отходов</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19" w:name="dst100530"/>
            <w:bookmarkEnd w:id="619"/>
            <w:r w:rsidRPr="000D0556">
              <w:rPr>
                <w:rStyle w:val="blk"/>
                <w:rFonts w:ascii="Times New Roman" w:hAnsi="Times New Roman" w:cs="Times New Roman"/>
              </w:rPr>
              <w:lastRenderedPageBreak/>
              <w:t>* Решение Правительства Российской Федерации о сооружении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и о месте их размещения</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20" w:name="dst100531"/>
            <w:bookmarkEnd w:id="620"/>
            <w:r w:rsidRPr="000D0556">
              <w:rPr>
                <w:rStyle w:val="blk"/>
                <w:rFonts w:ascii="Times New Roman" w:hAnsi="Times New Roman" w:cs="Times New Roman"/>
              </w:rPr>
              <w:t xml:space="preserve">* Выписка из ЕГРН </w:t>
            </w:r>
            <w:r w:rsidRPr="000D0556">
              <w:rPr>
                <w:rStyle w:val="blk"/>
                <w:rFonts w:ascii="Times New Roman" w:hAnsi="Times New Roman" w:cs="Times New Roman"/>
              </w:rPr>
              <w:lastRenderedPageBreak/>
              <w:t>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21" w:name="dst100532"/>
            <w:bookmarkEnd w:id="621"/>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22" w:name="dst100533"/>
            <w:bookmarkEnd w:id="622"/>
            <w:r w:rsidRPr="000D0556">
              <w:rPr>
                <w:rStyle w:val="blk"/>
                <w:rFonts w:ascii="Times New Roman" w:hAnsi="Times New Roman" w:cs="Times New Roman"/>
              </w:rPr>
              <w:t>6</w:t>
            </w:r>
            <w:r w:rsidR="00F07FB2" w:rsidRPr="000D0556">
              <w:rPr>
                <w:rStyle w:val="blk"/>
                <w:rFonts w:ascii="Times New Roman" w:hAnsi="Times New Roman" w:cs="Times New Roman"/>
              </w:rPr>
              <w:t>6</w:t>
            </w:r>
            <w:r w:rsidRPr="000D0556">
              <w:rPr>
                <w:rStyle w:val="blk"/>
                <w:rFonts w:ascii="Times New Roman" w:hAnsi="Times New Roman" w:cs="Times New Roman"/>
              </w:rPr>
              <w:t>2.</w:t>
            </w:r>
          </w:p>
        </w:tc>
        <w:bookmarkStart w:id="623" w:name="dst100534"/>
        <w:bookmarkEnd w:id="623"/>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"dst1581"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31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81" w:anchor="dst100827" w:history="1">
              <w:r w:rsidR="000868EA" w:rsidRPr="000D0556">
                <w:rPr>
                  <w:rStyle w:val="affff6"/>
                  <w:rFonts w:ascii="Times New Roman" w:hAnsi="Times New Roman" w:cs="Times New Roman"/>
                </w:rPr>
                <w:t>&lt;56&gt;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24" w:name="dst100535"/>
            <w:bookmarkEnd w:id="624"/>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25" w:name="dst100536"/>
            <w:bookmarkEnd w:id="625"/>
            <w:r w:rsidRPr="000D0556">
              <w:rPr>
                <w:rStyle w:val="blk"/>
                <w:rFonts w:ascii="Times New Roman" w:hAnsi="Times New Roman" w:cs="Times New Roman"/>
              </w:rPr>
              <w:t>Гражданин или юридическое лицо, являющиеся арендатором земельного участка, предназначенного для ведения сельскохозяйственного производства</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26" w:name="dst100537"/>
            <w:bookmarkEnd w:id="626"/>
            <w:r w:rsidRPr="000D0556">
              <w:rPr>
                <w:rStyle w:val="blk"/>
                <w:rFonts w:ascii="Times New Roman" w:hAnsi="Times New Roman" w:cs="Times New Roman"/>
              </w:rPr>
              <w:t>Земельный участок, предназначенный для ведения сельскохозяйственного производства и используемый на основании договора аренды</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27" w:name="dst100538"/>
            <w:bookmarkEnd w:id="627"/>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28" w:name="dst100539"/>
            <w:bookmarkEnd w:id="628"/>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29" w:name="dst100540"/>
            <w:bookmarkEnd w:id="629"/>
            <w:r w:rsidRPr="000D0556">
              <w:rPr>
                <w:rStyle w:val="blk"/>
                <w:rFonts w:ascii="Times New Roman" w:hAnsi="Times New Roman" w:cs="Times New Roman"/>
              </w:rPr>
              <w:t>* Выписка из ЕГРИП об индивидуальном предпринимателе,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30" w:name="dst100541"/>
            <w:bookmarkEnd w:id="630"/>
            <w:r w:rsidRPr="000D0556">
              <w:rPr>
                <w:rStyle w:val="blk"/>
                <w:rFonts w:ascii="Times New Roman" w:hAnsi="Times New Roman" w:cs="Times New Roman"/>
              </w:rPr>
              <w:t>6</w:t>
            </w:r>
            <w:r w:rsidR="00F07FB2" w:rsidRPr="000D0556">
              <w:rPr>
                <w:rStyle w:val="blk"/>
                <w:rFonts w:ascii="Times New Roman" w:hAnsi="Times New Roman" w:cs="Times New Roman"/>
              </w:rPr>
              <w:t>6</w:t>
            </w:r>
            <w:r w:rsidRPr="000D0556">
              <w:rPr>
                <w:rStyle w:val="blk"/>
                <w:rFonts w:ascii="Times New Roman" w:hAnsi="Times New Roman" w:cs="Times New Roman"/>
              </w:rPr>
              <w:t>3.</w:t>
            </w:r>
          </w:p>
        </w:tc>
        <w:bookmarkStart w:id="631" w:name="dst100542"/>
        <w:bookmarkEnd w:id="631"/>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"dst499"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32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82" w:anchor="dst100828" w:history="1">
              <w:r w:rsidR="000868EA" w:rsidRPr="000D0556">
                <w:rPr>
                  <w:rStyle w:val="affff6"/>
                  <w:rFonts w:ascii="Times New Roman" w:hAnsi="Times New Roman" w:cs="Times New Roman"/>
                </w:rPr>
                <w:t>&lt;57&gt;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32" w:name="dst100543"/>
            <w:bookmarkEnd w:id="632"/>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33" w:name="dst100544"/>
            <w:bookmarkEnd w:id="633"/>
            <w:r w:rsidRPr="000D0556">
              <w:rPr>
                <w:rStyle w:val="blk"/>
                <w:rFonts w:ascii="Times New Roman" w:hAnsi="Times New Roman" w:cs="Times New Roman"/>
              </w:rPr>
              <w:t>Арендатор земельного участка, имеющий право на заключение нового договора аренды земельного участка</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34" w:name="dst100545"/>
            <w:bookmarkEnd w:id="634"/>
            <w:r w:rsidRPr="000D0556">
              <w:rPr>
                <w:rStyle w:val="blk"/>
                <w:rFonts w:ascii="Times New Roman" w:hAnsi="Times New Roman" w:cs="Times New Roman"/>
              </w:rPr>
              <w:t>Земельный участок, используемый на основании договора аренды</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35" w:name="dst100546"/>
            <w:bookmarkEnd w:id="635"/>
            <w:r w:rsidRPr="000D0556">
              <w:rPr>
                <w:rStyle w:val="blk"/>
                <w:rFonts w:ascii="Times New Roman" w:hAnsi="Times New Roman" w:cs="Times New Roman"/>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36" w:name="dst100547"/>
            <w:bookmarkEnd w:id="636"/>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37" w:name="dst100548"/>
            <w:bookmarkEnd w:id="637"/>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0868EA">
        <w:trPr>
          <w:tblCellSpacing w:w="0" w:type="dxa"/>
        </w:trPr>
        <w:tc>
          <w:tcPr>
            <w:tcW w:w="425"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38" w:name="dst100557"/>
            <w:bookmarkStart w:id="639" w:name="dst100556"/>
            <w:bookmarkStart w:id="640" w:name="dst100555"/>
            <w:bookmarkStart w:id="641" w:name="dst100554"/>
            <w:bookmarkStart w:id="642" w:name="dst100553"/>
            <w:bookmarkStart w:id="643" w:name="dst100552"/>
            <w:bookmarkStart w:id="644" w:name="dst100551"/>
            <w:bookmarkStart w:id="645" w:name="dst100550"/>
            <w:bookmarkStart w:id="646" w:name="dst100549"/>
            <w:bookmarkStart w:id="647" w:name="dst1"/>
            <w:bookmarkEnd w:id="638"/>
            <w:bookmarkEnd w:id="639"/>
            <w:bookmarkEnd w:id="640"/>
            <w:bookmarkEnd w:id="641"/>
            <w:bookmarkEnd w:id="642"/>
            <w:bookmarkEnd w:id="643"/>
            <w:bookmarkEnd w:id="644"/>
            <w:bookmarkEnd w:id="645"/>
            <w:bookmarkEnd w:id="646"/>
            <w:bookmarkEnd w:id="647"/>
            <w:r w:rsidRPr="000D0556">
              <w:rPr>
                <w:rStyle w:val="blk"/>
                <w:rFonts w:ascii="Times New Roman" w:hAnsi="Times New Roman" w:cs="Times New Roman"/>
              </w:rPr>
              <w:t>6</w:t>
            </w:r>
            <w:r w:rsidR="00F07FB2" w:rsidRPr="000D0556">
              <w:rPr>
                <w:rStyle w:val="blk"/>
                <w:rFonts w:ascii="Times New Roman" w:hAnsi="Times New Roman" w:cs="Times New Roman"/>
              </w:rPr>
              <w:t>6</w:t>
            </w:r>
            <w:r w:rsidRPr="000D0556">
              <w:rPr>
                <w:rStyle w:val="blk"/>
                <w:rFonts w:ascii="Times New Roman" w:hAnsi="Times New Roman" w:cs="Times New Roman"/>
              </w:rPr>
              <w:t>4.</w:t>
            </w:r>
          </w:p>
        </w:tc>
        <w:tc>
          <w:tcPr>
            <w:tcW w:w="10631" w:type="dxa"/>
            <w:gridSpan w:val="6"/>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r w:rsidRPr="000D0556">
              <w:rPr>
                <w:rStyle w:val="blk"/>
                <w:rFonts w:ascii="Times New Roman" w:hAnsi="Times New Roman" w:cs="Times New Roman"/>
              </w:rPr>
              <w:t xml:space="preserve">Утратил силу. - </w:t>
            </w:r>
            <w:hyperlink r:id="rId83" w:anchor="dst100006" w:history="1">
              <w:r w:rsidRPr="000D0556">
                <w:rPr>
                  <w:rStyle w:val="affff6"/>
                  <w:rFonts w:ascii="Times New Roman" w:hAnsi="Times New Roman" w:cs="Times New Roman"/>
                </w:rPr>
                <w:t>Приказ</w:t>
              </w:r>
            </w:hyperlink>
            <w:r w:rsidRPr="000D0556">
              <w:rPr>
                <w:rStyle w:val="blk"/>
                <w:rFonts w:ascii="Times New Roman" w:hAnsi="Times New Roman" w:cs="Times New Roman"/>
              </w:rPr>
              <w:t xml:space="preserve"> </w:t>
            </w:r>
            <w:proofErr w:type="spellStart"/>
            <w:r w:rsidRPr="000D0556">
              <w:rPr>
                <w:rStyle w:val="blk"/>
                <w:rFonts w:ascii="Times New Roman" w:hAnsi="Times New Roman" w:cs="Times New Roman"/>
              </w:rPr>
              <w:t>Росреестра</w:t>
            </w:r>
            <w:proofErr w:type="spellEnd"/>
            <w:r w:rsidRPr="000D0556">
              <w:rPr>
                <w:rStyle w:val="blk"/>
                <w:rFonts w:ascii="Times New Roman" w:hAnsi="Times New Roman" w:cs="Times New Roman"/>
              </w:rPr>
              <w:t xml:space="preserve"> от 19.01.2021 N </w:t>
            </w:r>
            <w:proofErr w:type="gramStart"/>
            <w:r w:rsidRPr="000D0556">
              <w:rPr>
                <w:rStyle w:val="blk"/>
                <w:rFonts w:ascii="Times New Roman" w:hAnsi="Times New Roman" w:cs="Times New Roman"/>
              </w:rPr>
              <w:t>П</w:t>
            </w:r>
            <w:proofErr w:type="gramEnd"/>
            <w:r w:rsidRPr="000D0556">
              <w:rPr>
                <w:rStyle w:val="blk"/>
                <w:rFonts w:ascii="Times New Roman" w:hAnsi="Times New Roman" w:cs="Times New Roman"/>
              </w:rPr>
              <w:t>/0011</w:t>
            </w:r>
          </w:p>
        </w:tc>
      </w:tr>
      <w:tr w:rsidR="000868EA" w:rsidRPr="000D0556" w:rsidTr="000868EA">
        <w:trPr>
          <w:tblCellSpacing w:w="0" w:type="dxa"/>
        </w:trPr>
        <w:tc>
          <w:tcPr>
            <w:tcW w:w="11056" w:type="dxa"/>
            <w:gridSpan w:val="7"/>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r w:rsidRPr="000D0556">
              <w:rPr>
                <w:rStyle w:val="blk"/>
                <w:rFonts w:ascii="Times New Roman" w:hAnsi="Times New Roman" w:cs="Times New Roman"/>
              </w:rPr>
              <w:t>(</w:t>
            </w:r>
            <w:proofErr w:type="gramStart"/>
            <w:r w:rsidRPr="000D0556">
              <w:rPr>
                <w:rStyle w:val="blk"/>
                <w:rFonts w:ascii="Times New Roman" w:hAnsi="Times New Roman" w:cs="Times New Roman"/>
              </w:rPr>
              <w:t>см</w:t>
            </w:r>
            <w:proofErr w:type="gramEnd"/>
            <w:r w:rsidRPr="000D0556">
              <w:rPr>
                <w:rStyle w:val="blk"/>
                <w:rFonts w:ascii="Times New Roman" w:hAnsi="Times New Roman" w:cs="Times New Roman"/>
              </w:rPr>
              <w:t>. текст в предыдущей редакции)</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492505">
            <w:pPr>
              <w:rPr>
                <w:rFonts w:ascii="Times New Roman" w:hAnsi="Times New Roman" w:cs="Times New Roman"/>
              </w:rPr>
            </w:pPr>
            <w:bookmarkStart w:id="648" w:name="dst100558"/>
            <w:bookmarkEnd w:id="648"/>
            <w:r w:rsidRPr="000D0556">
              <w:rPr>
                <w:rStyle w:val="blk"/>
                <w:rFonts w:ascii="Times New Roman" w:hAnsi="Times New Roman" w:cs="Times New Roman"/>
              </w:rPr>
              <w:t>6</w:t>
            </w:r>
            <w:r w:rsidR="00492505" w:rsidRPr="000D0556">
              <w:rPr>
                <w:rStyle w:val="blk"/>
                <w:rFonts w:ascii="Times New Roman" w:hAnsi="Times New Roman" w:cs="Times New Roman"/>
              </w:rPr>
              <w:t>65</w:t>
            </w:r>
            <w:r w:rsidRPr="000D0556">
              <w:rPr>
                <w:rStyle w:val="blk"/>
                <w:rFonts w:ascii="Times New Roman" w:hAnsi="Times New Roman" w:cs="Times New Roman"/>
              </w:rPr>
              <w:t>.</w:t>
            </w:r>
          </w:p>
        </w:tc>
        <w:bookmarkStart w:id="649" w:name="dst100559"/>
        <w:bookmarkEnd w:id="649"/>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"dst2278"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38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84" w:anchor="dst100830" w:history="1">
              <w:r w:rsidR="000868EA" w:rsidRPr="000D0556">
                <w:rPr>
                  <w:rStyle w:val="affff6"/>
                  <w:rFonts w:ascii="Times New Roman" w:hAnsi="Times New Roman" w:cs="Times New Roman"/>
                </w:rPr>
                <w:t>&lt;59&gt;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50" w:name="dst100560"/>
            <w:bookmarkEnd w:id="650"/>
            <w:r w:rsidRPr="000D0556">
              <w:rPr>
                <w:rStyle w:val="blk"/>
                <w:rFonts w:ascii="Times New Roman" w:hAnsi="Times New Roman" w:cs="Times New Roman"/>
              </w:rPr>
              <w:t>В аренду</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51" w:name="dst100561"/>
            <w:bookmarkEnd w:id="651"/>
            <w:r w:rsidRPr="000D0556">
              <w:rPr>
                <w:rStyle w:val="blk"/>
                <w:rFonts w:ascii="Times New Roman" w:hAnsi="Times New Roman" w:cs="Times New Roman"/>
              </w:rPr>
              <w:t>Участник свободной экономической зоны на территориях Республики Крым и города федерального значения Севастополя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52" w:name="dst100562"/>
            <w:bookmarkEnd w:id="652"/>
            <w:r w:rsidRPr="000D0556">
              <w:rPr>
                <w:rStyle w:val="blk"/>
                <w:rFonts w:ascii="Times New Roman" w:hAnsi="Times New Roman" w:cs="Times New Roman"/>
              </w:rPr>
              <w:t xml:space="preserve">Земельный участок, необходимый для реализации договора об условиях деятельности в свободной экономической зоне, заключенного в соответствии с Федеральным </w:t>
            </w:r>
            <w:hyperlink r:id="rId85" w:anchor="dst0" w:history="1">
              <w:r w:rsidRPr="000D0556">
                <w:rPr>
                  <w:rStyle w:val="affff6"/>
                  <w:rFonts w:ascii="Times New Roman" w:hAnsi="Times New Roman" w:cs="Times New Roman"/>
                </w:rPr>
                <w:t>законом</w:t>
              </w:r>
            </w:hyperlink>
            <w:r w:rsidRPr="000D0556">
              <w:rPr>
                <w:rStyle w:val="blk"/>
                <w:rFonts w:ascii="Times New Roman" w:hAnsi="Times New Roman" w:cs="Times New Roman"/>
              </w:rPr>
              <w:t xml:space="preserve"> от </w:t>
            </w:r>
            <w:r w:rsidRPr="000D0556">
              <w:rPr>
                <w:rStyle w:val="blk"/>
                <w:rFonts w:ascii="Times New Roman" w:hAnsi="Times New Roman" w:cs="Times New Roman"/>
              </w:rPr>
              <w:lastRenderedPageBreak/>
              <w:t xml:space="preserve">29.11.2014 N 377-ФЗ "О развитии Республики Крым и города федерального значения Севастополя и свободной экономической зоне на территориях Республики Крым и города федерального значения Севастополя" </w:t>
            </w:r>
            <w:hyperlink r:id="rId86" w:anchor="dst100831" w:history="1">
              <w:r w:rsidRPr="000D0556">
                <w:rPr>
                  <w:rStyle w:val="affff6"/>
                  <w:rFonts w:ascii="Times New Roman" w:hAnsi="Times New Roman" w:cs="Times New Roman"/>
                </w:rPr>
                <w:t>&lt;60&gt;</w:t>
              </w:r>
            </w:hyperlink>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53" w:name="dst100563"/>
            <w:bookmarkEnd w:id="653"/>
            <w:r w:rsidRPr="000D0556">
              <w:rPr>
                <w:rStyle w:val="blk"/>
                <w:rFonts w:ascii="Times New Roman" w:hAnsi="Times New Roman" w:cs="Times New Roman"/>
              </w:rPr>
              <w:lastRenderedPageBreak/>
              <w:t>Договор об условиях деятельности в свободной экономической зоне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54" w:name="dst100564"/>
            <w:bookmarkEnd w:id="654"/>
            <w:r w:rsidRPr="000D0556">
              <w:rPr>
                <w:rStyle w:val="blk"/>
                <w:rFonts w:ascii="Times New Roman" w:hAnsi="Times New Roman" w:cs="Times New Roman"/>
              </w:rPr>
              <w:t>Инвестиционная декларация</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55" w:name="dst100565"/>
            <w:bookmarkEnd w:id="655"/>
            <w:r w:rsidRPr="000D0556">
              <w:rPr>
                <w:rStyle w:val="blk"/>
                <w:rFonts w:ascii="Times New Roman" w:hAnsi="Times New Roman" w:cs="Times New Roman"/>
              </w:rPr>
              <w:t>Свидетельство о включении юридического лица, индивидуального предпринимателя в единый реестр участников свободной экономической зоны</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56" w:name="dst100566"/>
            <w:bookmarkEnd w:id="656"/>
            <w:r w:rsidRPr="000D0556">
              <w:rPr>
                <w:rStyle w:val="blk"/>
                <w:rFonts w:ascii="Times New Roman" w:hAnsi="Times New Roman" w:cs="Times New Roman"/>
              </w:rPr>
              <w:t xml:space="preserve">* Выписка из ЕГРН об объекте недвижимости </w:t>
            </w:r>
            <w:r w:rsidRPr="000D0556">
              <w:rPr>
                <w:rStyle w:val="blk"/>
                <w:rFonts w:ascii="Times New Roman" w:hAnsi="Times New Roman" w:cs="Times New Roman"/>
              </w:rPr>
              <w:lastRenderedPageBreak/>
              <w:t>(об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57" w:name="dst100567"/>
            <w:bookmarkEnd w:id="657"/>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58" w:name="dst100568"/>
            <w:bookmarkEnd w:id="658"/>
            <w:r w:rsidRPr="000D0556">
              <w:rPr>
                <w:rStyle w:val="blk"/>
                <w:rFonts w:ascii="Times New Roman" w:hAnsi="Times New Roman" w:cs="Times New Roman"/>
              </w:rPr>
              <w:t>* Выписка из ЕГРИП об индивидуальном предпринимателе,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59" w:name="dst100569"/>
            <w:bookmarkEnd w:id="659"/>
            <w:r w:rsidRPr="000D0556">
              <w:rPr>
                <w:rStyle w:val="blk"/>
                <w:rFonts w:ascii="Times New Roman" w:hAnsi="Times New Roman" w:cs="Times New Roman"/>
              </w:rPr>
              <w:t>6</w:t>
            </w:r>
            <w:r w:rsidR="00492505" w:rsidRPr="000D0556">
              <w:rPr>
                <w:rStyle w:val="blk"/>
                <w:rFonts w:ascii="Times New Roman" w:hAnsi="Times New Roman" w:cs="Times New Roman"/>
              </w:rPr>
              <w:t>6</w:t>
            </w:r>
            <w:r w:rsidRPr="000D0556">
              <w:rPr>
                <w:rStyle w:val="blk"/>
                <w:rFonts w:ascii="Times New Roman" w:hAnsi="Times New Roman" w:cs="Times New Roman"/>
              </w:rPr>
              <w:t>6.</w:t>
            </w:r>
          </w:p>
        </w:tc>
        <w:bookmarkStart w:id="660" w:name="dst100570"/>
        <w:bookmarkEnd w:id="660"/>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"http://www.consultant.ru/document/cons_doc_LAW_382667/a9c9d6fcbc95353cb9e3640f1004fae5c2111ebc/" \l "dst564"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 пункта 2 статьи 39.9</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87" w:anchor="dst100832" w:history="1">
              <w:r w:rsidR="000868EA" w:rsidRPr="000D0556">
                <w:rPr>
                  <w:rStyle w:val="affff6"/>
                  <w:rFonts w:ascii="Times New Roman" w:hAnsi="Times New Roman" w:cs="Times New Roman"/>
                </w:rPr>
                <w:t>&lt;61&gt;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61" w:name="dst100571"/>
            <w:bookmarkEnd w:id="661"/>
            <w:r w:rsidRPr="000D0556">
              <w:rPr>
                <w:rStyle w:val="blk"/>
                <w:rFonts w:ascii="Times New Roman" w:hAnsi="Times New Roman" w:cs="Times New Roman"/>
              </w:rPr>
              <w:t>В постоянное (бессрочное)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62" w:name="dst100572"/>
            <w:bookmarkEnd w:id="662"/>
            <w:r w:rsidRPr="000D0556">
              <w:rPr>
                <w:rStyle w:val="blk"/>
                <w:rFonts w:ascii="Times New Roman" w:hAnsi="Times New Roman" w:cs="Times New Roman"/>
              </w:rPr>
              <w:t>Орган государственной власти</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63" w:name="dst100573"/>
            <w:bookmarkEnd w:id="663"/>
            <w:r w:rsidRPr="000D0556">
              <w:rPr>
                <w:rStyle w:val="blk"/>
                <w:rFonts w:ascii="Times New Roman" w:hAnsi="Times New Roman" w:cs="Times New Roman"/>
              </w:rPr>
              <w:t>Земельный участок, необходимый для осуществления органами государственной власти своих полномочий</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64" w:name="dst100574"/>
            <w:bookmarkEnd w:id="664"/>
            <w:r w:rsidRPr="000D0556">
              <w:rPr>
                <w:rStyle w:val="blk"/>
                <w:rFonts w:ascii="Times New Roman" w:hAnsi="Times New Roman" w:cs="Times New Roman"/>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65" w:name="dst100575"/>
            <w:bookmarkEnd w:id="665"/>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66" w:name="dst100576"/>
            <w:bookmarkEnd w:id="666"/>
            <w:r w:rsidRPr="000D0556">
              <w:rPr>
                <w:rStyle w:val="blk"/>
                <w:rFonts w:ascii="Times New Roman" w:hAnsi="Times New Roman" w:cs="Times New Roman"/>
              </w:rPr>
              <w:t>6</w:t>
            </w:r>
            <w:r w:rsidR="00492505" w:rsidRPr="000D0556">
              <w:rPr>
                <w:rStyle w:val="blk"/>
                <w:rFonts w:ascii="Times New Roman" w:hAnsi="Times New Roman" w:cs="Times New Roman"/>
              </w:rPr>
              <w:t>6</w:t>
            </w:r>
            <w:r w:rsidRPr="000D0556">
              <w:rPr>
                <w:rStyle w:val="blk"/>
                <w:rFonts w:ascii="Times New Roman" w:hAnsi="Times New Roman" w:cs="Times New Roman"/>
              </w:rPr>
              <w:t>7.</w:t>
            </w:r>
          </w:p>
        </w:tc>
        <w:bookmarkStart w:id="667" w:name="dst100577"/>
        <w:bookmarkEnd w:id="667"/>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"http://www.consultant.ru/document/cons_doc_LAW_382667/a9c9d6fcbc95353cb9e3640f1004fae5c2111ebc/" \l "dst564"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 пункта 2 статьи 39.9</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68" w:name="dst100578"/>
            <w:bookmarkEnd w:id="668"/>
            <w:r w:rsidRPr="000D0556">
              <w:rPr>
                <w:rStyle w:val="blk"/>
                <w:rFonts w:ascii="Times New Roman" w:hAnsi="Times New Roman" w:cs="Times New Roman"/>
              </w:rPr>
              <w:t>В постоянное (бессрочное)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69" w:name="dst100579"/>
            <w:bookmarkEnd w:id="669"/>
            <w:r w:rsidRPr="000D0556">
              <w:rPr>
                <w:rStyle w:val="blk"/>
                <w:rFonts w:ascii="Times New Roman" w:hAnsi="Times New Roman" w:cs="Times New Roman"/>
              </w:rPr>
              <w:t>Орган местного самоуправления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70" w:name="dst100580"/>
            <w:bookmarkEnd w:id="670"/>
            <w:r w:rsidRPr="000D0556">
              <w:rPr>
                <w:rStyle w:val="blk"/>
                <w:rFonts w:ascii="Times New Roman" w:hAnsi="Times New Roman" w:cs="Times New Roman"/>
              </w:rPr>
              <w:t>Земельный участок, необходимый для осуществления органами местного самоуправления своих полномочий</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71" w:name="dst100581"/>
            <w:bookmarkEnd w:id="671"/>
            <w:r w:rsidRPr="000D0556">
              <w:rPr>
                <w:rStyle w:val="blk"/>
                <w:rFonts w:ascii="Times New Roman" w:hAnsi="Times New Roman" w:cs="Times New Roman"/>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72" w:name="dst100582"/>
            <w:bookmarkEnd w:id="672"/>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73" w:name="dst100583"/>
            <w:bookmarkEnd w:id="673"/>
            <w:r w:rsidRPr="000D0556">
              <w:rPr>
                <w:rStyle w:val="blk"/>
                <w:rFonts w:ascii="Times New Roman" w:hAnsi="Times New Roman" w:cs="Times New Roman"/>
              </w:rPr>
              <w:t>6</w:t>
            </w:r>
            <w:r w:rsidR="00492505" w:rsidRPr="000D0556">
              <w:rPr>
                <w:rStyle w:val="blk"/>
                <w:rFonts w:ascii="Times New Roman" w:hAnsi="Times New Roman" w:cs="Times New Roman"/>
              </w:rPr>
              <w:t>6</w:t>
            </w:r>
            <w:r w:rsidRPr="000D0556">
              <w:rPr>
                <w:rStyle w:val="blk"/>
                <w:rFonts w:ascii="Times New Roman" w:hAnsi="Times New Roman" w:cs="Times New Roman"/>
              </w:rPr>
              <w:t>8.</w:t>
            </w:r>
          </w:p>
        </w:tc>
        <w:bookmarkStart w:id="674" w:name="dst100584"/>
        <w:bookmarkEnd w:id="674"/>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"http://www.consultant.ru/document/cons_doc_LAW_382667/a9c9d6fcbc95353cb9e3640f1004fae5c2111ebc/" \l "dst565"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 пункта 2 статьи 39.9</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88" w:anchor="dst100833" w:history="1">
              <w:r w:rsidR="000868EA" w:rsidRPr="000D0556">
                <w:rPr>
                  <w:rStyle w:val="affff6"/>
                  <w:rFonts w:ascii="Times New Roman" w:hAnsi="Times New Roman" w:cs="Times New Roman"/>
                </w:rPr>
                <w:t>&lt;62&gt;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75" w:name="dst100585"/>
            <w:bookmarkEnd w:id="675"/>
            <w:r w:rsidRPr="000D0556">
              <w:rPr>
                <w:rStyle w:val="blk"/>
                <w:rFonts w:ascii="Times New Roman" w:hAnsi="Times New Roman" w:cs="Times New Roman"/>
              </w:rPr>
              <w:t>В постоянное (бессрочное)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76" w:name="dst100586"/>
            <w:bookmarkEnd w:id="676"/>
            <w:r w:rsidRPr="000D0556">
              <w:rPr>
                <w:rStyle w:val="blk"/>
                <w:rFonts w:ascii="Times New Roman" w:hAnsi="Times New Roman" w:cs="Times New Roman"/>
              </w:rPr>
              <w:t>Государственное или муниципальное учреждение (бюджетное, казенное, автономное)</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77" w:name="dst100587"/>
            <w:bookmarkEnd w:id="677"/>
            <w:r w:rsidRPr="000D0556">
              <w:rPr>
                <w:rStyle w:val="blk"/>
                <w:rFonts w:ascii="Times New Roman" w:hAnsi="Times New Roman" w:cs="Times New Roman"/>
              </w:rPr>
              <w:t xml:space="preserve">Земельный участок, необходимый для осуществления деятельности государственного или муниципального учреждения </w:t>
            </w:r>
            <w:r w:rsidRPr="000D0556">
              <w:rPr>
                <w:rStyle w:val="blk"/>
                <w:rFonts w:ascii="Times New Roman" w:hAnsi="Times New Roman" w:cs="Times New Roman"/>
              </w:rPr>
              <w:lastRenderedPageBreak/>
              <w:t>(бюджетного, казенного, автономного)</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78" w:name="dst100588"/>
            <w:bookmarkEnd w:id="678"/>
            <w:r w:rsidRPr="000D0556">
              <w:rPr>
                <w:rStyle w:val="blk"/>
                <w:rFonts w:ascii="Times New Roman" w:hAnsi="Times New Roman" w:cs="Times New Roman"/>
              </w:rPr>
              <w:lastRenderedPageBreak/>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79" w:name="dst100589"/>
            <w:bookmarkEnd w:id="679"/>
            <w:r w:rsidRPr="000D0556">
              <w:rPr>
                <w:rStyle w:val="blk"/>
                <w:rFonts w:ascii="Times New Roman" w:hAnsi="Times New Roman" w:cs="Times New Roman"/>
              </w:rPr>
              <w:t xml:space="preserve">* Выписка из ЕГРН </w:t>
            </w:r>
            <w:r w:rsidRPr="000D0556">
              <w:rPr>
                <w:rStyle w:val="blk"/>
                <w:rFonts w:ascii="Times New Roman" w:hAnsi="Times New Roman" w:cs="Times New Roman"/>
              </w:rPr>
              <w:lastRenderedPageBreak/>
              <w:t>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80" w:name="dst100590"/>
            <w:bookmarkEnd w:id="680"/>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81" w:name="dst100591"/>
            <w:bookmarkEnd w:id="681"/>
            <w:r w:rsidRPr="000D0556">
              <w:rPr>
                <w:rStyle w:val="blk"/>
                <w:rFonts w:ascii="Times New Roman" w:hAnsi="Times New Roman" w:cs="Times New Roman"/>
              </w:rPr>
              <w:t>6</w:t>
            </w:r>
            <w:r w:rsidR="00492505" w:rsidRPr="000D0556">
              <w:rPr>
                <w:rStyle w:val="blk"/>
                <w:rFonts w:ascii="Times New Roman" w:hAnsi="Times New Roman" w:cs="Times New Roman"/>
              </w:rPr>
              <w:t>6</w:t>
            </w:r>
            <w:r w:rsidRPr="000D0556">
              <w:rPr>
                <w:rStyle w:val="blk"/>
                <w:rFonts w:ascii="Times New Roman" w:hAnsi="Times New Roman" w:cs="Times New Roman"/>
              </w:rPr>
              <w:t>9.</w:t>
            </w:r>
          </w:p>
        </w:tc>
        <w:bookmarkStart w:id="682" w:name="dst100592"/>
        <w:bookmarkEnd w:id="682"/>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"http://www.consultant.ru/document/cons_doc_LAW_382667/a9c9d6fcbc95353cb9e3640f1004fae5c2111ebc/" \l "dst566"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3 пункта 2 статьи 39.9</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89" w:anchor="dst100834" w:history="1">
              <w:r w:rsidR="000868EA" w:rsidRPr="000D0556">
                <w:rPr>
                  <w:rStyle w:val="affff6"/>
                  <w:rFonts w:ascii="Times New Roman" w:hAnsi="Times New Roman" w:cs="Times New Roman"/>
                </w:rPr>
                <w:t>&lt;63&gt;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83" w:name="dst100593"/>
            <w:bookmarkEnd w:id="683"/>
            <w:r w:rsidRPr="000D0556">
              <w:rPr>
                <w:rStyle w:val="blk"/>
                <w:rFonts w:ascii="Times New Roman" w:hAnsi="Times New Roman" w:cs="Times New Roman"/>
              </w:rPr>
              <w:t>В постоянное (бессрочное)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84" w:name="dst100594"/>
            <w:bookmarkEnd w:id="684"/>
            <w:r w:rsidRPr="000D0556">
              <w:rPr>
                <w:rStyle w:val="blk"/>
                <w:rFonts w:ascii="Times New Roman" w:hAnsi="Times New Roman" w:cs="Times New Roman"/>
              </w:rPr>
              <w:t>Казенное предприятие</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85" w:name="dst100595"/>
            <w:bookmarkEnd w:id="685"/>
            <w:r w:rsidRPr="000D0556">
              <w:rPr>
                <w:rStyle w:val="blk"/>
                <w:rFonts w:ascii="Times New Roman" w:hAnsi="Times New Roman" w:cs="Times New Roman"/>
              </w:rPr>
              <w:t>Земельный участок, необходимый для осуществления деятельности казенного предприятия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86" w:name="dst100596"/>
            <w:bookmarkEnd w:id="686"/>
            <w:r w:rsidRPr="000D0556">
              <w:rPr>
                <w:rStyle w:val="blk"/>
                <w:rFonts w:ascii="Times New Roman" w:hAnsi="Times New Roman" w:cs="Times New Roman"/>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87" w:name="dst100597"/>
            <w:bookmarkEnd w:id="687"/>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88" w:name="dst100598"/>
            <w:bookmarkEnd w:id="688"/>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89" w:name="dst100599"/>
            <w:bookmarkEnd w:id="689"/>
            <w:r w:rsidRPr="000D0556">
              <w:rPr>
                <w:rStyle w:val="blk"/>
                <w:rFonts w:ascii="Times New Roman" w:hAnsi="Times New Roman" w:cs="Times New Roman"/>
              </w:rPr>
              <w:t>7</w:t>
            </w:r>
            <w:r w:rsidR="00492505" w:rsidRPr="000D0556">
              <w:rPr>
                <w:rStyle w:val="blk"/>
                <w:rFonts w:ascii="Times New Roman" w:hAnsi="Times New Roman" w:cs="Times New Roman"/>
              </w:rPr>
              <w:t>7</w:t>
            </w:r>
            <w:r w:rsidRPr="000D0556">
              <w:rPr>
                <w:rStyle w:val="blk"/>
                <w:rFonts w:ascii="Times New Roman" w:hAnsi="Times New Roman" w:cs="Times New Roman"/>
              </w:rPr>
              <w:t>0.</w:t>
            </w:r>
          </w:p>
        </w:tc>
        <w:bookmarkStart w:id="690" w:name="dst100600"/>
        <w:bookmarkEnd w:id="690"/>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"http://www.consultant.ru/document/cons_doc_LAW_382667/a9c9d6fcbc95353cb9e3640f1004fae5c2111ebc/" \l "dst567"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4 пункта 2 статьи 39.9</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90" w:anchor="dst100835" w:history="1">
              <w:r w:rsidR="000868EA" w:rsidRPr="000D0556">
                <w:rPr>
                  <w:rStyle w:val="affff6"/>
                  <w:rFonts w:ascii="Times New Roman" w:hAnsi="Times New Roman" w:cs="Times New Roman"/>
                </w:rPr>
                <w:t>&lt;64&gt;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91" w:name="dst100601"/>
            <w:bookmarkEnd w:id="691"/>
            <w:r w:rsidRPr="000D0556">
              <w:rPr>
                <w:rStyle w:val="blk"/>
                <w:rFonts w:ascii="Times New Roman" w:hAnsi="Times New Roman" w:cs="Times New Roman"/>
              </w:rPr>
              <w:t>В постоянное (бессрочное)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92" w:name="dst100602"/>
            <w:bookmarkEnd w:id="692"/>
            <w:r w:rsidRPr="000D0556">
              <w:rPr>
                <w:rStyle w:val="blk"/>
                <w:rFonts w:ascii="Times New Roman" w:hAnsi="Times New Roman" w:cs="Times New Roman"/>
              </w:rPr>
              <w:t>Центр исторического наследия Президента Российской Федерации, прекратившего исполнение своих полномочий</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93" w:name="dst100603"/>
            <w:bookmarkEnd w:id="693"/>
            <w:r w:rsidRPr="000D0556">
              <w:rPr>
                <w:rStyle w:val="blk"/>
                <w:rFonts w:ascii="Times New Roman" w:hAnsi="Times New Roman" w:cs="Times New Roman"/>
              </w:rPr>
              <w:t>Земельный участок, необходимый для осуществления деятельности Центра исторического наследия Президента Российской Федерации, прекратившего исполнение своих полномочий</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94" w:name="dst100604"/>
            <w:bookmarkEnd w:id="694"/>
            <w:r w:rsidRPr="000D0556">
              <w:rPr>
                <w:rStyle w:val="blk"/>
                <w:rFonts w:ascii="Times New Roman" w:hAnsi="Times New Roman" w:cs="Times New Roman"/>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95" w:name="dst100605"/>
            <w:bookmarkEnd w:id="695"/>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96" w:name="dst100606"/>
            <w:bookmarkEnd w:id="696"/>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97" w:name="dst100607"/>
            <w:bookmarkEnd w:id="697"/>
            <w:r w:rsidRPr="000D0556">
              <w:rPr>
                <w:rStyle w:val="blk"/>
                <w:rFonts w:ascii="Times New Roman" w:hAnsi="Times New Roman" w:cs="Times New Roman"/>
              </w:rPr>
              <w:t>7</w:t>
            </w:r>
            <w:r w:rsidR="00492505" w:rsidRPr="000D0556">
              <w:rPr>
                <w:rStyle w:val="blk"/>
                <w:rFonts w:ascii="Times New Roman" w:hAnsi="Times New Roman" w:cs="Times New Roman"/>
              </w:rPr>
              <w:t>7</w:t>
            </w:r>
            <w:r w:rsidRPr="000D0556">
              <w:rPr>
                <w:rStyle w:val="blk"/>
                <w:rFonts w:ascii="Times New Roman" w:hAnsi="Times New Roman" w:cs="Times New Roman"/>
              </w:rPr>
              <w:t>1.</w:t>
            </w:r>
          </w:p>
        </w:tc>
        <w:bookmarkStart w:id="698" w:name="dst100608"/>
        <w:bookmarkEnd w:id="698"/>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"dst576"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91" w:anchor="dst100836" w:history="1">
              <w:r w:rsidR="000868EA" w:rsidRPr="000D0556">
                <w:rPr>
                  <w:rStyle w:val="affff6"/>
                  <w:rFonts w:ascii="Times New Roman" w:hAnsi="Times New Roman" w:cs="Times New Roman"/>
                </w:rPr>
                <w:t>&lt;65&gt;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99" w:name="dst100609"/>
            <w:bookmarkEnd w:id="699"/>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00" w:name="dst100610"/>
            <w:bookmarkEnd w:id="700"/>
            <w:r w:rsidRPr="000D0556">
              <w:rPr>
                <w:rStyle w:val="blk"/>
                <w:rFonts w:ascii="Times New Roman" w:hAnsi="Times New Roman" w:cs="Times New Roman"/>
              </w:rPr>
              <w:t>Орган государственной власти</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01" w:name="dst100611"/>
            <w:bookmarkEnd w:id="701"/>
            <w:r w:rsidRPr="000D0556">
              <w:rPr>
                <w:rStyle w:val="blk"/>
                <w:rFonts w:ascii="Times New Roman" w:hAnsi="Times New Roman" w:cs="Times New Roman"/>
              </w:rPr>
              <w:t>Земельный участок, необходимый для осуществления органами государственной власти своих полномочий</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02" w:name="dst100612"/>
            <w:bookmarkEnd w:id="702"/>
            <w:r w:rsidRPr="000D0556">
              <w:rPr>
                <w:rStyle w:val="blk"/>
                <w:rFonts w:ascii="Times New Roman" w:hAnsi="Times New Roman" w:cs="Times New Roman"/>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03" w:name="dst100613"/>
            <w:bookmarkEnd w:id="703"/>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04" w:name="dst100614"/>
            <w:bookmarkEnd w:id="704"/>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05" w:name="dst100615"/>
            <w:bookmarkEnd w:id="705"/>
            <w:r w:rsidRPr="000D0556">
              <w:rPr>
                <w:rStyle w:val="blk"/>
                <w:rFonts w:ascii="Times New Roman" w:hAnsi="Times New Roman" w:cs="Times New Roman"/>
              </w:rPr>
              <w:lastRenderedPageBreak/>
              <w:t>7</w:t>
            </w:r>
            <w:r w:rsidR="00492505" w:rsidRPr="000D0556">
              <w:rPr>
                <w:rStyle w:val="blk"/>
                <w:rFonts w:ascii="Times New Roman" w:hAnsi="Times New Roman" w:cs="Times New Roman"/>
              </w:rPr>
              <w:t>7</w:t>
            </w:r>
            <w:r w:rsidRPr="000D0556">
              <w:rPr>
                <w:rStyle w:val="blk"/>
                <w:rFonts w:ascii="Times New Roman" w:hAnsi="Times New Roman" w:cs="Times New Roman"/>
              </w:rPr>
              <w:t>2.</w:t>
            </w:r>
          </w:p>
        </w:tc>
        <w:bookmarkStart w:id="706" w:name="dst100616"/>
        <w:bookmarkEnd w:id="706"/>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"dst576"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07" w:name="dst100617"/>
            <w:bookmarkEnd w:id="707"/>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08" w:name="dst100618"/>
            <w:bookmarkEnd w:id="708"/>
            <w:r w:rsidRPr="000D0556">
              <w:rPr>
                <w:rStyle w:val="blk"/>
                <w:rFonts w:ascii="Times New Roman" w:hAnsi="Times New Roman" w:cs="Times New Roman"/>
              </w:rPr>
              <w:t>Орган местного самоуправления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09" w:name="dst100619"/>
            <w:bookmarkEnd w:id="709"/>
            <w:r w:rsidRPr="000D0556">
              <w:rPr>
                <w:rStyle w:val="blk"/>
                <w:rFonts w:ascii="Times New Roman" w:hAnsi="Times New Roman" w:cs="Times New Roman"/>
              </w:rPr>
              <w:t>Земельный участок, необходимый для осуществления органами местного самоуправления своих полномочий</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10" w:name="dst100620"/>
            <w:bookmarkEnd w:id="710"/>
            <w:r w:rsidRPr="000D0556">
              <w:rPr>
                <w:rStyle w:val="blk"/>
                <w:rFonts w:ascii="Times New Roman" w:hAnsi="Times New Roman" w:cs="Times New Roman"/>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11" w:name="dst100621"/>
            <w:bookmarkEnd w:id="711"/>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12" w:name="dst100622"/>
            <w:bookmarkEnd w:id="712"/>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13" w:name="dst100623"/>
            <w:bookmarkEnd w:id="713"/>
            <w:r w:rsidRPr="000D0556">
              <w:rPr>
                <w:rStyle w:val="blk"/>
                <w:rFonts w:ascii="Times New Roman" w:hAnsi="Times New Roman" w:cs="Times New Roman"/>
              </w:rPr>
              <w:t>7</w:t>
            </w:r>
            <w:r w:rsidR="00492505" w:rsidRPr="000D0556">
              <w:rPr>
                <w:rStyle w:val="blk"/>
                <w:rFonts w:ascii="Times New Roman" w:hAnsi="Times New Roman" w:cs="Times New Roman"/>
              </w:rPr>
              <w:t>7</w:t>
            </w:r>
            <w:r w:rsidRPr="000D0556">
              <w:rPr>
                <w:rStyle w:val="blk"/>
                <w:rFonts w:ascii="Times New Roman" w:hAnsi="Times New Roman" w:cs="Times New Roman"/>
              </w:rPr>
              <w:t>3.</w:t>
            </w:r>
          </w:p>
        </w:tc>
        <w:bookmarkStart w:id="714" w:name="dst100624"/>
        <w:bookmarkEnd w:id="714"/>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"dst576"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15" w:name="dst100625"/>
            <w:bookmarkEnd w:id="715"/>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16" w:name="dst100626"/>
            <w:bookmarkEnd w:id="716"/>
            <w:r w:rsidRPr="000D0556">
              <w:rPr>
                <w:rStyle w:val="blk"/>
                <w:rFonts w:ascii="Times New Roman" w:hAnsi="Times New Roman" w:cs="Times New Roman"/>
              </w:rPr>
              <w:t>Государственное или муниципальное учреждение (бюджетное, казенное, автономное)</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17" w:name="dst100627"/>
            <w:bookmarkEnd w:id="717"/>
            <w:r w:rsidRPr="000D0556">
              <w:rPr>
                <w:rStyle w:val="blk"/>
                <w:rFonts w:ascii="Times New Roman" w:hAnsi="Times New Roman" w:cs="Times New Roman"/>
              </w:rPr>
              <w:t>Земельный участок, необходимый для осуществления деятельности государственного или муниципального учреждения (бюджетного, казенного, автономного)</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18" w:name="dst100628"/>
            <w:bookmarkEnd w:id="718"/>
            <w:r w:rsidRPr="000D0556">
              <w:rPr>
                <w:rStyle w:val="blk"/>
                <w:rFonts w:ascii="Times New Roman" w:hAnsi="Times New Roman" w:cs="Times New Roman"/>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19" w:name="dst100629"/>
            <w:bookmarkEnd w:id="719"/>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20" w:name="dst100630"/>
            <w:bookmarkEnd w:id="720"/>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21" w:name="dst100631"/>
            <w:bookmarkEnd w:id="721"/>
            <w:r w:rsidRPr="000D0556">
              <w:rPr>
                <w:rStyle w:val="blk"/>
                <w:rFonts w:ascii="Times New Roman" w:hAnsi="Times New Roman" w:cs="Times New Roman"/>
              </w:rPr>
              <w:t>7</w:t>
            </w:r>
            <w:r w:rsidR="00492505" w:rsidRPr="000D0556">
              <w:rPr>
                <w:rStyle w:val="blk"/>
                <w:rFonts w:ascii="Times New Roman" w:hAnsi="Times New Roman" w:cs="Times New Roman"/>
              </w:rPr>
              <w:t>7</w:t>
            </w:r>
            <w:r w:rsidRPr="000D0556">
              <w:rPr>
                <w:rStyle w:val="blk"/>
                <w:rFonts w:ascii="Times New Roman" w:hAnsi="Times New Roman" w:cs="Times New Roman"/>
              </w:rPr>
              <w:t>4.</w:t>
            </w:r>
          </w:p>
        </w:tc>
        <w:bookmarkStart w:id="722" w:name="dst100632"/>
        <w:bookmarkEnd w:id="722"/>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"dst576"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23" w:name="dst100633"/>
            <w:bookmarkEnd w:id="723"/>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24" w:name="dst100634"/>
            <w:bookmarkEnd w:id="724"/>
            <w:r w:rsidRPr="000D0556">
              <w:rPr>
                <w:rStyle w:val="blk"/>
                <w:rFonts w:ascii="Times New Roman" w:hAnsi="Times New Roman" w:cs="Times New Roman"/>
              </w:rPr>
              <w:t>Казенное предприятие</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25" w:name="dst100635"/>
            <w:bookmarkEnd w:id="725"/>
            <w:r w:rsidRPr="000D0556">
              <w:rPr>
                <w:rStyle w:val="blk"/>
                <w:rFonts w:ascii="Times New Roman" w:hAnsi="Times New Roman" w:cs="Times New Roman"/>
              </w:rPr>
              <w:t>Земельный участок, необходимый для осуществления деятельности казенного предприятия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26" w:name="dst100636"/>
            <w:bookmarkEnd w:id="726"/>
            <w:r w:rsidRPr="000D0556">
              <w:rPr>
                <w:rStyle w:val="blk"/>
                <w:rFonts w:ascii="Times New Roman" w:hAnsi="Times New Roman" w:cs="Times New Roman"/>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27" w:name="dst100637"/>
            <w:bookmarkEnd w:id="727"/>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28" w:name="dst100638"/>
            <w:bookmarkEnd w:id="728"/>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29" w:name="dst100639"/>
            <w:bookmarkEnd w:id="729"/>
            <w:r w:rsidRPr="000D0556">
              <w:rPr>
                <w:rStyle w:val="blk"/>
                <w:rFonts w:ascii="Times New Roman" w:hAnsi="Times New Roman" w:cs="Times New Roman"/>
              </w:rPr>
              <w:t>7</w:t>
            </w:r>
            <w:r w:rsidR="00492505" w:rsidRPr="000D0556">
              <w:rPr>
                <w:rStyle w:val="blk"/>
                <w:rFonts w:ascii="Times New Roman" w:hAnsi="Times New Roman" w:cs="Times New Roman"/>
              </w:rPr>
              <w:t>7</w:t>
            </w:r>
            <w:r w:rsidRPr="000D0556">
              <w:rPr>
                <w:rStyle w:val="blk"/>
                <w:rFonts w:ascii="Times New Roman" w:hAnsi="Times New Roman" w:cs="Times New Roman"/>
              </w:rPr>
              <w:t>5.</w:t>
            </w:r>
          </w:p>
        </w:tc>
        <w:bookmarkStart w:id="730" w:name="dst100640"/>
        <w:bookmarkEnd w:id="730"/>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"dst576"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31" w:name="dst100641"/>
            <w:bookmarkEnd w:id="731"/>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32" w:name="dst100642"/>
            <w:bookmarkEnd w:id="732"/>
            <w:r w:rsidRPr="000D0556">
              <w:rPr>
                <w:rStyle w:val="blk"/>
                <w:rFonts w:ascii="Times New Roman" w:hAnsi="Times New Roman" w:cs="Times New Roman"/>
              </w:rPr>
              <w:t xml:space="preserve">Центр исторического наследия Президента Российской Федерации, </w:t>
            </w:r>
            <w:r w:rsidRPr="000D0556">
              <w:rPr>
                <w:rStyle w:val="blk"/>
                <w:rFonts w:ascii="Times New Roman" w:hAnsi="Times New Roman" w:cs="Times New Roman"/>
              </w:rPr>
              <w:lastRenderedPageBreak/>
              <w:t>прекратившего исполнение своих полномочий</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33" w:name="dst100643"/>
            <w:bookmarkEnd w:id="733"/>
            <w:r w:rsidRPr="000D0556">
              <w:rPr>
                <w:rStyle w:val="blk"/>
                <w:rFonts w:ascii="Times New Roman" w:hAnsi="Times New Roman" w:cs="Times New Roman"/>
              </w:rPr>
              <w:lastRenderedPageBreak/>
              <w:t xml:space="preserve">Земельный участок, необходимый для осуществления деятельности </w:t>
            </w:r>
            <w:r w:rsidRPr="000D0556">
              <w:rPr>
                <w:rStyle w:val="blk"/>
                <w:rFonts w:ascii="Times New Roman" w:hAnsi="Times New Roman" w:cs="Times New Roman"/>
              </w:rPr>
              <w:lastRenderedPageBreak/>
              <w:t>Центра исторического наследия Президента Российской Федерации, прекратившего исполнение своих полномочий</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34" w:name="dst100644"/>
            <w:bookmarkEnd w:id="734"/>
            <w:r w:rsidRPr="000D0556">
              <w:rPr>
                <w:rStyle w:val="blk"/>
                <w:rFonts w:ascii="Times New Roman" w:hAnsi="Times New Roman" w:cs="Times New Roman"/>
              </w:rPr>
              <w:lastRenderedPageBreak/>
              <w:t xml:space="preserve">Документы, предусмотренные настоящим перечнем, подтверждающие право заявителя на предоставление земельного участка в </w:t>
            </w:r>
            <w:r w:rsidRPr="000D0556">
              <w:rPr>
                <w:rStyle w:val="blk"/>
                <w:rFonts w:ascii="Times New Roman" w:hAnsi="Times New Roman" w:cs="Times New Roman"/>
              </w:rPr>
              <w:lastRenderedPageBreak/>
              <w:t>соответствии с целями использования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35" w:name="dst100645"/>
            <w:bookmarkEnd w:id="735"/>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36" w:name="dst100646"/>
            <w:bookmarkEnd w:id="736"/>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37" w:name="dst100647"/>
            <w:bookmarkEnd w:id="737"/>
            <w:r w:rsidRPr="000D0556">
              <w:rPr>
                <w:rStyle w:val="blk"/>
                <w:rFonts w:ascii="Times New Roman" w:hAnsi="Times New Roman" w:cs="Times New Roman"/>
              </w:rPr>
              <w:t>7</w:t>
            </w:r>
            <w:r w:rsidR="00492505" w:rsidRPr="000D0556">
              <w:rPr>
                <w:rStyle w:val="blk"/>
                <w:rFonts w:ascii="Times New Roman" w:hAnsi="Times New Roman" w:cs="Times New Roman"/>
              </w:rPr>
              <w:t>7</w:t>
            </w:r>
            <w:r w:rsidRPr="000D0556">
              <w:rPr>
                <w:rStyle w:val="blk"/>
                <w:rFonts w:ascii="Times New Roman" w:hAnsi="Times New Roman" w:cs="Times New Roman"/>
              </w:rPr>
              <w:t>6.</w:t>
            </w:r>
          </w:p>
        </w:tc>
        <w:bookmarkStart w:id="738" w:name="dst100648"/>
        <w:bookmarkEnd w:id="738"/>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"dst577"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92" w:anchor="dst100837" w:history="1">
              <w:r w:rsidR="000868EA" w:rsidRPr="000D0556">
                <w:rPr>
                  <w:rStyle w:val="affff6"/>
                  <w:rFonts w:ascii="Times New Roman" w:hAnsi="Times New Roman" w:cs="Times New Roman"/>
                </w:rPr>
                <w:t>&lt;66&gt;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39" w:name="dst100649"/>
            <w:bookmarkEnd w:id="739"/>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40" w:name="dst100650"/>
            <w:bookmarkEnd w:id="740"/>
            <w:r w:rsidRPr="000D0556">
              <w:rPr>
                <w:rStyle w:val="blk"/>
                <w:rFonts w:ascii="Times New Roman" w:hAnsi="Times New Roman" w:cs="Times New Roman"/>
              </w:rPr>
              <w:t>Работник организации, которой земельный участок предоставлен на праве постоянного (бессрочного) пользования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41" w:name="dst100651"/>
            <w:bookmarkEnd w:id="741"/>
            <w:r w:rsidRPr="000D0556">
              <w:rPr>
                <w:rStyle w:val="blk"/>
                <w:rFonts w:ascii="Times New Roman" w:hAnsi="Times New Roman" w:cs="Times New Roman"/>
              </w:rPr>
              <w:t>Земельный участок, предоставляемый в виде служебного надела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42" w:name="dst100652"/>
            <w:bookmarkEnd w:id="742"/>
            <w:r w:rsidRPr="000D0556">
              <w:rPr>
                <w:rStyle w:val="blk"/>
                <w:rFonts w:ascii="Times New Roman" w:hAnsi="Times New Roman" w:cs="Times New Roman"/>
              </w:rPr>
              <w:t>Приказ о приеме на работу, выписка из трудовой книжки (либо сведения о трудовой деятельности) или трудовой договор (контракт)</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43" w:name="dst100653"/>
            <w:bookmarkEnd w:id="743"/>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44" w:name="dst100654"/>
            <w:bookmarkEnd w:id="744"/>
            <w:r w:rsidRPr="000D0556">
              <w:rPr>
                <w:rStyle w:val="blk"/>
                <w:rFonts w:ascii="Times New Roman" w:hAnsi="Times New Roman" w:cs="Times New Roman"/>
              </w:rPr>
              <w:t>7</w:t>
            </w:r>
            <w:r w:rsidR="00492505" w:rsidRPr="000D0556">
              <w:rPr>
                <w:rStyle w:val="blk"/>
                <w:rFonts w:ascii="Times New Roman" w:hAnsi="Times New Roman" w:cs="Times New Roman"/>
              </w:rPr>
              <w:t>7</w:t>
            </w:r>
            <w:r w:rsidRPr="000D0556">
              <w:rPr>
                <w:rStyle w:val="blk"/>
                <w:rFonts w:ascii="Times New Roman" w:hAnsi="Times New Roman" w:cs="Times New Roman"/>
              </w:rPr>
              <w:t>7.</w:t>
            </w:r>
          </w:p>
        </w:tc>
        <w:bookmarkStart w:id="745" w:name="dst100655"/>
        <w:bookmarkEnd w:id="745"/>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"dst578"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3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93" w:anchor="dst100838" w:history="1">
              <w:r w:rsidR="000868EA" w:rsidRPr="000D0556">
                <w:rPr>
                  <w:rStyle w:val="affff6"/>
                  <w:rFonts w:ascii="Times New Roman" w:hAnsi="Times New Roman" w:cs="Times New Roman"/>
                </w:rPr>
                <w:t>&lt;67&gt;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46" w:name="dst100656"/>
            <w:bookmarkEnd w:id="746"/>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47" w:name="dst100657"/>
            <w:bookmarkEnd w:id="747"/>
            <w:r w:rsidRPr="000D0556">
              <w:rPr>
                <w:rStyle w:val="blk"/>
                <w:rFonts w:ascii="Times New Roman" w:hAnsi="Times New Roman" w:cs="Times New Roman"/>
              </w:rPr>
              <w:t>Религиозная организация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48" w:name="dst100658"/>
            <w:bookmarkEnd w:id="748"/>
            <w:r w:rsidRPr="000D0556">
              <w:rPr>
                <w:rStyle w:val="blk"/>
                <w:rFonts w:ascii="Times New Roman" w:hAnsi="Times New Roman" w:cs="Times New Roman"/>
              </w:rPr>
              <w:t>Земельный участок, предназначенный для размещения зданий, сооружения религиозного или благотворительного назначения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49" w:name="dst100659"/>
            <w:bookmarkEnd w:id="749"/>
            <w:r w:rsidRPr="000D0556">
              <w:rPr>
                <w:rStyle w:val="blk"/>
                <w:rFonts w:ascii="Times New Roman" w:hAnsi="Times New Roman" w:cs="Times New Roman"/>
              </w:rPr>
              <w:t>Документы, удостоверяющие (устанавливающие) права заявителя на здание, сооружение, если право на такое здание, сооружение не зарегистрировано в ЕГРН (не требуется в случае строительства здания, сооружения)</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50" w:name="dst100660"/>
            <w:bookmarkEnd w:id="750"/>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51" w:name="dst100661"/>
            <w:bookmarkEnd w:id="751"/>
            <w:r w:rsidRPr="000D0556">
              <w:rPr>
                <w:rStyle w:val="blk"/>
                <w:rFonts w:ascii="Times New Roman" w:hAnsi="Times New Roman" w:cs="Times New Roman"/>
              </w:rPr>
              <w:t>* Выписка из ЕГРН об объекте недвижимости (о здании и (или) сооружении, расположенно</w:t>
            </w:r>
            <w:proofErr w:type="gramStart"/>
            <w:r w:rsidRPr="000D0556">
              <w:rPr>
                <w:rStyle w:val="blk"/>
                <w:rFonts w:ascii="Times New Roman" w:hAnsi="Times New Roman" w:cs="Times New Roman"/>
              </w:rPr>
              <w:t>м(</w:t>
            </w:r>
            <w:proofErr w:type="spellStart"/>
            <w:proofErr w:type="gramEnd"/>
            <w:r w:rsidRPr="000D0556">
              <w:rPr>
                <w:rStyle w:val="blk"/>
                <w:rFonts w:ascii="Times New Roman" w:hAnsi="Times New Roman" w:cs="Times New Roman"/>
              </w:rPr>
              <w:t>ых</w:t>
            </w:r>
            <w:proofErr w:type="spellEnd"/>
            <w:r w:rsidRPr="000D0556">
              <w:rPr>
                <w:rStyle w:val="blk"/>
                <w:rFonts w:ascii="Times New Roman" w:hAnsi="Times New Roman" w:cs="Times New Roman"/>
              </w:rPr>
              <w:t>) на испрашиваемом земельном участке (не требуется в случае строительства здания, сооружения)</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52" w:name="dst100662"/>
            <w:bookmarkEnd w:id="752"/>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492505">
            <w:pPr>
              <w:rPr>
                <w:rFonts w:ascii="Times New Roman" w:hAnsi="Times New Roman" w:cs="Times New Roman"/>
              </w:rPr>
            </w:pPr>
            <w:bookmarkStart w:id="753" w:name="dst100663"/>
            <w:bookmarkEnd w:id="753"/>
            <w:r w:rsidRPr="000D0556">
              <w:rPr>
                <w:rStyle w:val="blk"/>
                <w:rFonts w:ascii="Times New Roman" w:hAnsi="Times New Roman" w:cs="Times New Roman"/>
              </w:rPr>
              <w:t>7</w:t>
            </w:r>
            <w:r w:rsidR="00492505" w:rsidRPr="000D0556">
              <w:rPr>
                <w:rStyle w:val="blk"/>
                <w:rFonts w:ascii="Times New Roman" w:hAnsi="Times New Roman" w:cs="Times New Roman"/>
              </w:rPr>
              <w:t>78</w:t>
            </w:r>
            <w:r w:rsidRPr="000D0556">
              <w:rPr>
                <w:rStyle w:val="blk"/>
                <w:rFonts w:ascii="Times New Roman" w:hAnsi="Times New Roman" w:cs="Times New Roman"/>
              </w:rPr>
              <w:t>.</w:t>
            </w:r>
          </w:p>
        </w:tc>
        <w:bookmarkStart w:id="754" w:name="dst100664"/>
        <w:bookmarkEnd w:id="754"/>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"dst579"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4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94" w:anchor="dst100839" w:history="1">
              <w:r w:rsidR="000868EA" w:rsidRPr="000D0556">
                <w:rPr>
                  <w:rStyle w:val="affff6"/>
                  <w:rFonts w:ascii="Times New Roman" w:hAnsi="Times New Roman" w:cs="Times New Roman"/>
                </w:rPr>
                <w:t>&lt;68&gt;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55" w:name="dst100665"/>
            <w:bookmarkEnd w:id="755"/>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56" w:name="dst100666"/>
            <w:bookmarkEnd w:id="756"/>
            <w:r w:rsidRPr="000D0556">
              <w:rPr>
                <w:rStyle w:val="blk"/>
                <w:rFonts w:ascii="Times New Roman" w:hAnsi="Times New Roman" w:cs="Times New Roman"/>
              </w:rPr>
              <w:t xml:space="preserve">Религиозная организация, которой на праве безвозмездного пользования предоставлены здания, </w:t>
            </w:r>
            <w:r w:rsidRPr="000D0556">
              <w:rPr>
                <w:rStyle w:val="blk"/>
                <w:rFonts w:ascii="Times New Roman" w:hAnsi="Times New Roman" w:cs="Times New Roman"/>
              </w:rPr>
              <w:lastRenderedPageBreak/>
              <w:t>сооружения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57" w:name="dst100667"/>
            <w:bookmarkEnd w:id="757"/>
            <w:r w:rsidRPr="000D0556">
              <w:rPr>
                <w:rStyle w:val="blk"/>
                <w:rFonts w:ascii="Times New Roman" w:hAnsi="Times New Roman" w:cs="Times New Roman"/>
              </w:rPr>
              <w:lastRenderedPageBreak/>
              <w:t xml:space="preserve">Земельный участок, на котором расположены здания, сооружения, предоставленные религиозной организации на </w:t>
            </w:r>
            <w:r w:rsidRPr="000D0556">
              <w:rPr>
                <w:rStyle w:val="blk"/>
                <w:rFonts w:ascii="Times New Roman" w:hAnsi="Times New Roman" w:cs="Times New Roman"/>
              </w:rPr>
              <w:lastRenderedPageBreak/>
              <w:t>праве безвозмездного пользования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58" w:name="dst100668"/>
            <w:bookmarkEnd w:id="758"/>
            <w:r w:rsidRPr="000D0556">
              <w:rPr>
                <w:rStyle w:val="blk"/>
                <w:rFonts w:ascii="Times New Roman" w:hAnsi="Times New Roman" w:cs="Times New Roman"/>
              </w:rPr>
              <w:lastRenderedPageBreak/>
              <w:t>Договор безвозмездного пользования зданием, сооружением, если право на такое здание, сооружение не зарегистрировано в ЕГРН</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59" w:name="dst100669"/>
            <w:bookmarkEnd w:id="759"/>
            <w:r w:rsidRPr="000D0556">
              <w:rPr>
                <w:rStyle w:val="blk"/>
                <w:rFonts w:ascii="Times New Roman" w:hAnsi="Times New Roman" w:cs="Times New Roman"/>
              </w:rPr>
              <w:t xml:space="preserve">Документы, удостоверяющие (устанавливающие) права </w:t>
            </w:r>
            <w:r w:rsidRPr="000D0556">
              <w:rPr>
                <w:rStyle w:val="blk"/>
                <w:rFonts w:ascii="Times New Roman" w:hAnsi="Times New Roman" w:cs="Times New Roman"/>
              </w:rPr>
              <w:lastRenderedPageBreak/>
              <w:t>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60" w:name="dst100670"/>
            <w:bookmarkEnd w:id="760"/>
            <w:r w:rsidRPr="000D0556">
              <w:rPr>
                <w:rStyle w:val="blk"/>
                <w:rFonts w:ascii="Times New Roman" w:hAnsi="Times New Roman" w:cs="Times New Roman"/>
              </w:rPr>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61" w:name="dst100671"/>
            <w:bookmarkEnd w:id="761"/>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62" w:name="dst100672"/>
            <w:bookmarkEnd w:id="762"/>
            <w:r w:rsidRPr="000D0556">
              <w:rPr>
                <w:rStyle w:val="blk"/>
                <w:rFonts w:ascii="Times New Roman" w:hAnsi="Times New Roman" w:cs="Times New Roman"/>
              </w:rPr>
              <w:t>* Выписка из ЕГРН об объекте недвижимости (о здании и (или) сооружении, расположенно</w:t>
            </w:r>
            <w:proofErr w:type="gramStart"/>
            <w:r w:rsidRPr="000D0556">
              <w:rPr>
                <w:rStyle w:val="blk"/>
                <w:rFonts w:ascii="Times New Roman" w:hAnsi="Times New Roman" w:cs="Times New Roman"/>
              </w:rPr>
              <w:t>м(</w:t>
            </w:r>
            <w:proofErr w:type="spellStart"/>
            <w:proofErr w:type="gramEnd"/>
            <w:r w:rsidRPr="000D0556">
              <w:rPr>
                <w:rStyle w:val="blk"/>
                <w:rFonts w:ascii="Times New Roman" w:hAnsi="Times New Roman" w:cs="Times New Roman"/>
              </w:rPr>
              <w:t>ых</w:t>
            </w:r>
            <w:proofErr w:type="spellEnd"/>
            <w:r w:rsidRPr="000D0556">
              <w:rPr>
                <w:rStyle w:val="blk"/>
                <w:rFonts w:ascii="Times New Roman" w:hAnsi="Times New Roman" w:cs="Times New Roman"/>
              </w:rPr>
              <w:t>) на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63" w:name="dst100673"/>
            <w:bookmarkEnd w:id="763"/>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64" w:name="dst100674"/>
            <w:bookmarkEnd w:id="764"/>
            <w:r w:rsidRPr="000D0556">
              <w:rPr>
                <w:rStyle w:val="blk"/>
                <w:rFonts w:ascii="Times New Roman" w:hAnsi="Times New Roman" w:cs="Times New Roman"/>
              </w:rPr>
              <w:t>7</w:t>
            </w:r>
            <w:r w:rsidR="00492505" w:rsidRPr="000D0556">
              <w:rPr>
                <w:rStyle w:val="blk"/>
                <w:rFonts w:ascii="Times New Roman" w:hAnsi="Times New Roman" w:cs="Times New Roman"/>
              </w:rPr>
              <w:t>7</w:t>
            </w:r>
            <w:r w:rsidRPr="000D0556">
              <w:rPr>
                <w:rStyle w:val="blk"/>
                <w:rFonts w:ascii="Times New Roman" w:hAnsi="Times New Roman" w:cs="Times New Roman"/>
              </w:rPr>
              <w:t>9.</w:t>
            </w:r>
          </w:p>
        </w:tc>
        <w:bookmarkStart w:id="765" w:name="dst100675"/>
        <w:bookmarkEnd w:id="765"/>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"dst580"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5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95" w:anchor="dst100840" w:history="1">
              <w:r w:rsidR="000868EA" w:rsidRPr="000D0556">
                <w:rPr>
                  <w:rStyle w:val="affff6"/>
                  <w:rFonts w:ascii="Times New Roman" w:hAnsi="Times New Roman" w:cs="Times New Roman"/>
                </w:rPr>
                <w:t>&lt;69&gt;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66" w:name="dst100676"/>
            <w:bookmarkEnd w:id="766"/>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67" w:name="dst100677"/>
            <w:bookmarkEnd w:id="767"/>
            <w:proofErr w:type="gramStart"/>
            <w:r w:rsidRPr="000D0556">
              <w:rPr>
                <w:rStyle w:val="blk"/>
                <w:rFonts w:ascii="Times New Roman" w:hAnsi="Times New Roman" w:cs="Times New Roman"/>
              </w:rPr>
              <w:t xml:space="preserve">Лицо, с которым в соответствии с Федеральным </w:t>
            </w:r>
            <w:hyperlink r:id="rId96" w:anchor="dst0" w:history="1">
              <w:r w:rsidRPr="000D0556">
                <w:rPr>
                  <w:rStyle w:val="affff6"/>
                  <w:rFonts w:ascii="Times New Roman" w:hAnsi="Times New Roman" w:cs="Times New Roman"/>
                </w:rPr>
                <w:t>законом</w:t>
              </w:r>
            </w:hyperlink>
            <w:r w:rsidRPr="000D0556">
              <w:rPr>
                <w:rStyle w:val="blk"/>
                <w:rFonts w:ascii="Times New Roman" w:hAnsi="Times New Roman" w:cs="Times New Roman"/>
              </w:rPr>
              <w:t xml:space="preserve"> от 05.04.2013 N 44-ФЗ "О контрактной системе в сфере закупок товаров, работ, услуг для обеспечения государственных и муниципальных нужд" </w:t>
            </w:r>
            <w:hyperlink r:id="rId97" w:anchor="dst100841" w:history="1">
              <w:r w:rsidRPr="000D0556">
                <w:rPr>
                  <w:rStyle w:val="affff6"/>
                  <w:rFonts w:ascii="Times New Roman" w:hAnsi="Times New Roman" w:cs="Times New Roman"/>
                </w:rPr>
                <w:t>&lt;70&gt;</w:t>
              </w:r>
            </w:hyperlink>
            <w:r w:rsidRPr="000D0556">
              <w:rPr>
                <w:rStyle w:val="blk"/>
                <w:rFonts w:ascii="Times New Roman" w:hAnsi="Times New Roman" w:cs="Times New Roman"/>
              </w:rPr>
              <w:t xml:space="preserve"> заключен гражданско-правовой </w:t>
            </w:r>
            <w:r w:rsidRPr="000D0556">
              <w:rPr>
                <w:rStyle w:val="blk"/>
                <w:rFonts w:ascii="Times New Roman" w:hAnsi="Times New Roman" w:cs="Times New Roman"/>
              </w:rPr>
              <w:lastRenderedPageBreak/>
              <w:t>договор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w:t>
            </w:r>
            <w:proofErr w:type="gramEnd"/>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68" w:name="dst100678"/>
            <w:bookmarkEnd w:id="768"/>
            <w:r w:rsidRPr="000D0556">
              <w:rPr>
                <w:rStyle w:val="blk"/>
                <w:rFonts w:ascii="Times New Roman" w:hAnsi="Times New Roman" w:cs="Times New Roman"/>
              </w:rPr>
              <w:lastRenderedPageBreak/>
              <w:t xml:space="preserve">Земельный участок, предназначенный для строительства или реконструкции объектов недвижимости, осуществляемых полностью за счет средств федерального бюджета, средств бюджета субъекта Российской Федерации или средств </w:t>
            </w:r>
            <w:r w:rsidRPr="000D0556">
              <w:rPr>
                <w:rStyle w:val="blk"/>
                <w:rFonts w:ascii="Times New Roman" w:hAnsi="Times New Roman" w:cs="Times New Roman"/>
              </w:rPr>
              <w:lastRenderedPageBreak/>
              <w:t>местного бюджета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69" w:name="dst100679"/>
            <w:bookmarkEnd w:id="769"/>
            <w:r w:rsidRPr="000D0556">
              <w:rPr>
                <w:rStyle w:val="blk"/>
                <w:rFonts w:ascii="Times New Roman" w:hAnsi="Times New Roman" w:cs="Times New Roman"/>
              </w:rPr>
              <w:lastRenderedPageBreak/>
              <w:t>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70" w:name="dst100680"/>
            <w:bookmarkEnd w:id="770"/>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71" w:name="dst100681"/>
            <w:bookmarkEnd w:id="771"/>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72" w:name="dst100682"/>
            <w:bookmarkEnd w:id="772"/>
            <w:r w:rsidRPr="000D0556">
              <w:rPr>
                <w:rStyle w:val="blk"/>
                <w:rFonts w:ascii="Times New Roman" w:hAnsi="Times New Roman" w:cs="Times New Roman"/>
              </w:rPr>
              <w:lastRenderedPageBreak/>
              <w:t>8</w:t>
            </w:r>
            <w:r w:rsidR="00492505" w:rsidRPr="000D0556">
              <w:rPr>
                <w:rStyle w:val="blk"/>
                <w:rFonts w:ascii="Times New Roman" w:hAnsi="Times New Roman" w:cs="Times New Roman"/>
              </w:rPr>
              <w:t>8</w:t>
            </w:r>
            <w:r w:rsidRPr="000D0556">
              <w:rPr>
                <w:rStyle w:val="blk"/>
                <w:rFonts w:ascii="Times New Roman" w:hAnsi="Times New Roman" w:cs="Times New Roman"/>
              </w:rPr>
              <w:t>0.</w:t>
            </w:r>
          </w:p>
        </w:tc>
        <w:bookmarkStart w:id="773" w:name="dst100683"/>
        <w:bookmarkEnd w:id="773"/>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"http://www.consultant.ru/document/cons_doc_LAW_382667/90f9a162fec7f54cd09e7e68210417071668be68/" \l "dst1694"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10 пункта 2 статьи 39.3</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w:t>
            </w:r>
            <w:hyperlink r:id="rId98" w:anchor="dst1699" w:history="1">
              <w:r w:rsidR="000868EA" w:rsidRPr="000D0556">
                <w:rPr>
                  <w:rStyle w:val="affff6"/>
                  <w:rFonts w:ascii="Times New Roman" w:hAnsi="Times New Roman" w:cs="Times New Roman"/>
                </w:rPr>
                <w:t>подпункт 15 пункта 2 статьи 39.6</w:t>
              </w:r>
            </w:hyperlink>
            <w:r w:rsidR="000868EA" w:rsidRPr="000D0556">
              <w:rPr>
                <w:rStyle w:val="blk"/>
                <w:rFonts w:ascii="Times New Roman" w:hAnsi="Times New Roman" w:cs="Times New Roman"/>
              </w:rPr>
              <w:t xml:space="preserve">, </w:t>
            </w:r>
            <w:hyperlink r:id="rId99" w:anchor="dst101159" w:history="1">
              <w:r w:rsidR="000868EA" w:rsidRPr="000D0556">
                <w:rPr>
                  <w:rStyle w:val="affff6"/>
                  <w:rFonts w:ascii="Times New Roman" w:hAnsi="Times New Roman" w:cs="Times New Roman"/>
                </w:rPr>
                <w:t>подпункт 6 пункта 2 статьи 39.10</w:t>
              </w:r>
            </w:hyperlink>
            <w:r w:rsidR="000868EA" w:rsidRPr="000D0556">
              <w:rPr>
                <w:rStyle w:val="blk"/>
                <w:rFonts w:ascii="Times New Roman" w:hAnsi="Times New Roman" w:cs="Times New Roman"/>
              </w:rPr>
              <w:t xml:space="preserve"> Земельного кодекса </w:t>
            </w:r>
            <w:hyperlink r:id="rId100" w:anchor="dst100842" w:history="1">
              <w:r w:rsidR="000868EA" w:rsidRPr="000D0556">
                <w:rPr>
                  <w:rStyle w:val="affff6"/>
                  <w:rFonts w:ascii="Times New Roman" w:hAnsi="Times New Roman" w:cs="Times New Roman"/>
                </w:rPr>
                <w:t>&lt;71&gt;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74" w:name="dst100684"/>
            <w:bookmarkEnd w:id="774"/>
            <w:r w:rsidRPr="000D0556">
              <w:rPr>
                <w:rStyle w:val="blk"/>
                <w:rFonts w:ascii="Times New Roman" w:hAnsi="Times New Roman" w:cs="Times New Roman"/>
              </w:rPr>
              <w:t>В собственность за плату, в аренду, 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75" w:name="dst100685"/>
            <w:bookmarkEnd w:id="775"/>
            <w:r w:rsidRPr="000D0556">
              <w:rPr>
                <w:rStyle w:val="blk"/>
                <w:rFonts w:ascii="Times New Roman" w:hAnsi="Times New Roman" w:cs="Times New Roman"/>
              </w:rPr>
              <w:t>Гражданин, испрашивающий земельный участок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 крестьянское (фермерское) хозяйство, испрашивающее земельный участок для осуществления крестьянским (фермерским) хозяйством его деятельности</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76" w:name="dst100686"/>
            <w:bookmarkEnd w:id="776"/>
            <w:r w:rsidRPr="000D0556">
              <w:rPr>
                <w:rStyle w:val="blk"/>
                <w:rFonts w:ascii="Times New Roman" w:hAnsi="Times New Roman" w:cs="Times New Roman"/>
              </w:rPr>
              <w:t>Земельный участок, предназначенный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77" w:name="dst100687"/>
            <w:bookmarkEnd w:id="777"/>
            <w:r w:rsidRPr="000D0556">
              <w:rPr>
                <w:rStyle w:val="blk"/>
                <w:rFonts w:ascii="Times New Roman" w:hAnsi="Times New Roman" w:cs="Times New Roman"/>
              </w:rPr>
              <w:t>Соглашение о создании крестьянского (фермерского) хозяйства, в случае если фермерское хозяйство создано несколькими гражданами (в случае осуществления крестьянским (фермерским) хозяйством его деятельности)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78" w:name="dst100688"/>
            <w:bookmarkEnd w:id="778"/>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79" w:name="dst100689"/>
            <w:bookmarkEnd w:id="779"/>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80" w:name="dst100690"/>
            <w:bookmarkEnd w:id="780"/>
            <w:r w:rsidRPr="000D0556">
              <w:rPr>
                <w:rStyle w:val="blk"/>
                <w:rFonts w:ascii="Times New Roman" w:hAnsi="Times New Roman" w:cs="Times New Roman"/>
              </w:rPr>
              <w:t>* Выписка из ЕГРИП об индивидуальном предпринимателе,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81" w:name="dst100691"/>
            <w:bookmarkEnd w:id="781"/>
            <w:r w:rsidRPr="000D0556">
              <w:rPr>
                <w:rStyle w:val="blk"/>
                <w:rFonts w:ascii="Times New Roman" w:hAnsi="Times New Roman" w:cs="Times New Roman"/>
              </w:rPr>
              <w:t>8</w:t>
            </w:r>
            <w:r w:rsidR="00492505" w:rsidRPr="000D0556">
              <w:rPr>
                <w:rStyle w:val="blk"/>
                <w:rFonts w:ascii="Times New Roman" w:hAnsi="Times New Roman" w:cs="Times New Roman"/>
              </w:rPr>
              <w:t>8</w:t>
            </w:r>
            <w:r w:rsidRPr="000D0556">
              <w:rPr>
                <w:rStyle w:val="blk"/>
                <w:rFonts w:ascii="Times New Roman" w:hAnsi="Times New Roman" w:cs="Times New Roman"/>
              </w:rPr>
              <w:t>1.</w:t>
            </w:r>
          </w:p>
        </w:tc>
        <w:bookmarkStart w:id="782" w:name="dst100692"/>
        <w:bookmarkEnd w:id="782"/>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"dst582"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7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101" w:anchor="dst100843" w:history="1">
              <w:r w:rsidR="000868EA" w:rsidRPr="000D0556">
                <w:rPr>
                  <w:rStyle w:val="affff6"/>
                  <w:rFonts w:ascii="Times New Roman" w:hAnsi="Times New Roman" w:cs="Times New Roman"/>
                </w:rPr>
                <w:t>&lt;72&gt;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83" w:name="dst100693"/>
            <w:bookmarkEnd w:id="783"/>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84" w:name="dst100694"/>
            <w:bookmarkEnd w:id="784"/>
            <w:r w:rsidRPr="000D0556">
              <w:rPr>
                <w:rStyle w:val="blk"/>
                <w:rFonts w:ascii="Times New Roman" w:hAnsi="Times New Roman" w:cs="Times New Roman"/>
              </w:rPr>
              <w:t xml:space="preserve">Гражданин, работающий по основному месту работы в муниципальном образовании и по </w:t>
            </w:r>
            <w:r w:rsidRPr="000D0556">
              <w:rPr>
                <w:rStyle w:val="blk"/>
                <w:rFonts w:ascii="Times New Roman" w:hAnsi="Times New Roman" w:cs="Times New Roman"/>
              </w:rPr>
              <w:lastRenderedPageBreak/>
              <w:t>специальности, которая установлена законом субъекта Российской Федерации</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85" w:name="dst100695"/>
            <w:bookmarkEnd w:id="785"/>
            <w:r w:rsidRPr="000D0556">
              <w:rPr>
                <w:rStyle w:val="blk"/>
                <w:rFonts w:ascii="Times New Roman" w:hAnsi="Times New Roman" w:cs="Times New Roman"/>
              </w:rPr>
              <w:lastRenderedPageBreak/>
              <w:t xml:space="preserve">Земельный участок, предназначенный для индивидуального жилищного строительства или ведения </w:t>
            </w:r>
            <w:r w:rsidRPr="000D0556">
              <w:rPr>
                <w:rStyle w:val="blk"/>
                <w:rFonts w:ascii="Times New Roman" w:hAnsi="Times New Roman" w:cs="Times New Roman"/>
              </w:rPr>
              <w:lastRenderedPageBreak/>
              <w:t>личного подсобного хозяйства, расположенный в муниципальном образовании, определенном законом субъекта Российской Федерации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86" w:name="dst100696"/>
            <w:bookmarkEnd w:id="786"/>
            <w:r w:rsidRPr="000D0556">
              <w:rPr>
                <w:rStyle w:val="blk"/>
                <w:rFonts w:ascii="Times New Roman" w:hAnsi="Times New Roman" w:cs="Times New Roman"/>
              </w:rPr>
              <w:lastRenderedPageBreak/>
              <w:t>Приказ о приеме на работу, выписка из трудовой книжки (либо сведения о трудовой деятельности) или трудовой договор (контракт)</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87" w:name="dst100697"/>
            <w:bookmarkEnd w:id="787"/>
            <w:r w:rsidRPr="000D0556">
              <w:rPr>
                <w:rStyle w:val="blk"/>
                <w:rFonts w:ascii="Times New Roman" w:hAnsi="Times New Roman" w:cs="Times New Roman"/>
              </w:rPr>
              <w:t xml:space="preserve">* Выписка из ЕГРН об объекте недвижимости (об испрашиваемом </w:t>
            </w:r>
            <w:r w:rsidRPr="000D0556">
              <w:rPr>
                <w:rStyle w:val="blk"/>
                <w:rFonts w:ascii="Times New Roman" w:hAnsi="Times New Roman" w:cs="Times New Roman"/>
              </w:rPr>
              <w:lastRenderedPageBreak/>
              <w:t>земельном участке)</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88" w:name="dst100698"/>
            <w:bookmarkEnd w:id="788"/>
            <w:r w:rsidRPr="000D0556">
              <w:rPr>
                <w:rStyle w:val="blk"/>
                <w:rFonts w:ascii="Times New Roman" w:hAnsi="Times New Roman" w:cs="Times New Roman"/>
              </w:rPr>
              <w:lastRenderedPageBreak/>
              <w:t>8</w:t>
            </w:r>
            <w:r w:rsidR="00492505" w:rsidRPr="000D0556">
              <w:rPr>
                <w:rStyle w:val="blk"/>
                <w:rFonts w:ascii="Times New Roman" w:hAnsi="Times New Roman" w:cs="Times New Roman"/>
              </w:rPr>
              <w:t>8</w:t>
            </w:r>
            <w:r w:rsidRPr="000D0556">
              <w:rPr>
                <w:rStyle w:val="blk"/>
                <w:rFonts w:ascii="Times New Roman" w:hAnsi="Times New Roman" w:cs="Times New Roman"/>
              </w:rPr>
              <w:t>2.</w:t>
            </w:r>
          </w:p>
        </w:tc>
        <w:bookmarkStart w:id="789" w:name="dst100699"/>
        <w:bookmarkEnd w:id="789"/>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"dst583"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8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102" w:anchor="dst100844" w:history="1">
              <w:r w:rsidR="000868EA" w:rsidRPr="000D0556">
                <w:rPr>
                  <w:rStyle w:val="affff6"/>
                  <w:rFonts w:ascii="Times New Roman" w:hAnsi="Times New Roman" w:cs="Times New Roman"/>
                </w:rPr>
                <w:t>&lt;73&gt;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90" w:name="dst100700"/>
            <w:bookmarkEnd w:id="790"/>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91" w:name="dst100701"/>
            <w:bookmarkEnd w:id="791"/>
            <w:r w:rsidRPr="000D0556">
              <w:rPr>
                <w:rStyle w:val="blk"/>
                <w:rFonts w:ascii="Times New Roman" w:hAnsi="Times New Roman" w:cs="Times New Roman"/>
              </w:rPr>
              <w:t>Гражданин, которому предоставлено служебное жилое помещение в виде жилого дома</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92" w:name="dst100702"/>
            <w:bookmarkEnd w:id="792"/>
            <w:r w:rsidRPr="000D0556">
              <w:rPr>
                <w:rStyle w:val="blk"/>
                <w:rFonts w:ascii="Times New Roman" w:hAnsi="Times New Roman" w:cs="Times New Roman"/>
              </w:rPr>
              <w:t>Земельный участок, на котором находится служебное жилое помещение в виде жилого дома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93" w:name="dst100703"/>
            <w:bookmarkEnd w:id="793"/>
            <w:r w:rsidRPr="000D0556">
              <w:rPr>
                <w:rStyle w:val="blk"/>
                <w:rFonts w:ascii="Times New Roman" w:hAnsi="Times New Roman" w:cs="Times New Roman"/>
              </w:rPr>
              <w:t>Договор найма служебного жилого помещения</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94" w:name="dst100704"/>
            <w:bookmarkEnd w:id="794"/>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95" w:name="dst100705"/>
            <w:bookmarkEnd w:id="795"/>
            <w:r w:rsidRPr="000D0556">
              <w:rPr>
                <w:rStyle w:val="blk"/>
                <w:rFonts w:ascii="Times New Roman" w:hAnsi="Times New Roman" w:cs="Times New Roman"/>
              </w:rPr>
              <w:t>8</w:t>
            </w:r>
            <w:r w:rsidR="00492505" w:rsidRPr="000D0556">
              <w:rPr>
                <w:rStyle w:val="blk"/>
                <w:rFonts w:ascii="Times New Roman" w:hAnsi="Times New Roman" w:cs="Times New Roman"/>
              </w:rPr>
              <w:t>8</w:t>
            </w:r>
            <w:r w:rsidRPr="000D0556">
              <w:rPr>
                <w:rStyle w:val="blk"/>
                <w:rFonts w:ascii="Times New Roman" w:hAnsi="Times New Roman" w:cs="Times New Roman"/>
              </w:rPr>
              <w:t>3.</w:t>
            </w:r>
          </w:p>
        </w:tc>
        <w:bookmarkStart w:id="796" w:name="dst100706"/>
        <w:bookmarkEnd w:id="796"/>
        <w:tc>
          <w:tcPr>
            <w:tcW w:w="221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"dst584"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9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103" w:anchor="dst100845" w:history="1">
              <w:r w:rsidR="000868EA" w:rsidRPr="000D0556">
                <w:rPr>
                  <w:rStyle w:val="affff6"/>
                  <w:rFonts w:ascii="Times New Roman" w:hAnsi="Times New Roman" w:cs="Times New Roman"/>
                </w:rPr>
                <w:t>&lt;74&gt;</w:t>
              </w:r>
            </w:hyperlink>
          </w:p>
        </w:tc>
        <w:tc>
          <w:tcPr>
            <w:tcW w:w="1950" w:type="dxa"/>
            <w:gridSpan w:val="2"/>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97" w:name="dst100707"/>
            <w:bookmarkEnd w:id="797"/>
            <w:r w:rsidRPr="000D0556">
              <w:rPr>
                <w:rStyle w:val="blk"/>
                <w:rFonts w:ascii="Times New Roman" w:hAnsi="Times New Roman" w:cs="Times New Roman"/>
              </w:rPr>
              <w:t>В безвозмездное пользование</w:t>
            </w:r>
          </w:p>
        </w:tc>
        <w:tc>
          <w:tcPr>
            <w:tcW w:w="1647"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98" w:name="dst100708"/>
            <w:bookmarkEnd w:id="798"/>
            <w:r w:rsidRPr="000D0556">
              <w:rPr>
                <w:rStyle w:val="blk"/>
                <w:rFonts w:ascii="Times New Roman" w:hAnsi="Times New Roman" w:cs="Times New Roman"/>
              </w:rPr>
              <w:t>Гражданин, испрашивающий земельный участок для сельскохозяйственной деятельности (в том числе пчеловодства) для собственных нужд</w:t>
            </w:r>
          </w:p>
        </w:tc>
        <w:tc>
          <w:tcPr>
            <w:tcW w:w="1756"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99" w:name="dst100709"/>
            <w:bookmarkEnd w:id="799"/>
            <w:r w:rsidRPr="000D0556">
              <w:rPr>
                <w:rStyle w:val="blk"/>
                <w:rFonts w:ascii="Times New Roman" w:hAnsi="Times New Roman" w:cs="Times New Roman"/>
              </w:rPr>
              <w:t>Лесной участок</w:t>
            </w:r>
          </w:p>
        </w:tc>
        <w:tc>
          <w:tcPr>
            <w:tcW w:w="306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00" w:name="dst100710"/>
            <w:bookmarkEnd w:id="800"/>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01" w:name="dst100711"/>
            <w:bookmarkEnd w:id="801"/>
            <w:r w:rsidRPr="000D0556">
              <w:rPr>
                <w:rStyle w:val="blk"/>
                <w:rFonts w:ascii="Times New Roman" w:hAnsi="Times New Roman" w:cs="Times New Roman"/>
              </w:rPr>
              <w:t>8</w:t>
            </w:r>
            <w:r w:rsidR="00492505" w:rsidRPr="000D0556">
              <w:rPr>
                <w:rStyle w:val="blk"/>
                <w:rFonts w:ascii="Times New Roman" w:hAnsi="Times New Roman" w:cs="Times New Roman"/>
              </w:rPr>
              <w:t>8</w:t>
            </w:r>
            <w:r w:rsidRPr="000D0556">
              <w:rPr>
                <w:rStyle w:val="blk"/>
                <w:rFonts w:ascii="Times New Roman" w:hAnsi="Times New Roman" w:cs="Times New Roman"/>
              </w:rPr>
              <w:t>4.</w:t>
            </w:r>
          </w:p>
        </w:tc>
        <w:bookmarkStart w:id="802" w:name="dst100712"/>
        <w:bookmarkEnd w:id="802"/>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"dst585"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10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104" w:anchor="dst100846" w:history="1">
              <w:r w:rsidR="000868EA" w:rsidRPr="000D0556">
                <w:rPr>
                  <w:rStyle w:val="affff6"/>
                  <w:rFonts w:ascii="Times New Roman" w:hAnsi="Times New Roman" w:cs="Times New Roman"/>
                </w:rPr>
                <w:t>&lt;75&gt;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03" w:name="dst100713"/>
            <w:bookmarkEnd w:id="803"/>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04" w:name="dst100714"/>
            <w:bookmarkEnd w:id="804"/>
            <w:r w:rsidRPr="000D0556">
              <w:rPr>
                <w:rStyle w:val="blk"/>
                <w:rFonts w:ascii="Times New Roman" w:hAnsi="Times New Roman" w:cs="Times New Roman"/>
              </w:rPr>
              <w:t xml:space="preserve">Гражданин или юридическое лицо, испрашивающее земельный участок для сельскохозяйственного, </w:t>
            </w:r>
            <w:proofErr w:type="spellStart"/>
            <w:r w:rsidRPr="000D0556">
              <w:rPr>
                <w:rStyle w:val="blk"/>
                <w:rFonts w:ascii="Times New Roman" w:hAnsi="Times New Roman" w:cs="Times New Roman"/>
              </w:rPr>
              <w:t>охотхозяйственного</w:t>
            </w:r>
            <w:proofErr w:type="spellEnd"/>
            <w:r w:rsidRPr="000D0556">
              <w:rPr>
                <w:rStyle w:val="blk"/>
                <w:rFonts w:ascii="Times New Roman" w:hAnsi="Times New Roman" w:cs="Times New Roman"/>
              </w:rPr>
              <w:t>, лесохозяйственного и иного использования, не предусматривающего строительства зданий, сооружений</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05" w:name="dst100715"/>
            <w:bookmarkEnd w:id="805"/>
            <w:proofErr w:type="gramStart"/>
            <w:r w:rsidRPr="000D0556">
              <w:rPr>
                <w:rStyle w:val="blk"/>
                <w:rFonts w:ascii="Times New Roman" w:hAnsi="Times New Roman" w:cs="Times New Roman"/>
              </w:rPr>
              <w:t>Земельный участок, включенный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proofErr w:type="gramEnd"/>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06" w:name="dst100716"/>
            <w:bookmarkEnd w:id="806"/>
            <w:r w:rsidRPr="000D0556">
              <w:rPr>
                <w:rStyle w:val="blk"/>
                <w:rFonts w:ascii="Times New Roman" w:hAnsi="Times New Roman" w:cs="Times New Roman"/>
              </w:rPr>
              <w:t>*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07" w:name="dst100717"/>
            <w:bookmarkEnd w:id="807"/>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08" w:name="dst100718"/>
            <w:bookmarkEnd w:id="808"/>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09" w:name="dst100719"/>
            <w:bookmarkEnd w:id="809"/>
            <w:r w:rsidRPr="000D0556">
              <w:rPr>
                <w:rStyle w:val="blk"/>
                <w:rFonts w:ascii="Times New Roman" w:hAnsi="Times New Roman" w:cs="Times New Roman"/>
              </w:rPr>
              <w:t>* Выписка из ЕГРИП об индивидуальном предпринимателе,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10" w:name="dst100720"/>
            <w:bookmarkEnd w:id="810"/>
            <w:r w:rsidRPr="000D0556">
              <w:rPr>
                <w:rStyle w:val="blk"/>
                <w:rFonts w:ascii="Times New Roman" w:hAnsi="Times New Roman" w:cs="Times New Roman"/>
              </w:rPr>
              <w:lastRenderedPageBreak/>
              <w:t>8</w:t>
            </w:r>
            <w:r w:rsidR="00492505" w:rsidRPr="000D0556">
              <w:rPr>
                <w:rStyle w:val="blk"/>
                <w:rFonts w:ascii="Times New Roman" w:hAnsi="Times New Roman" w:cs="Times New Roman"/>
              </w:rPr>
              <w:t>8</w:t>
            </w:r>
            <w:r w:rsidRPr="000D0556">
              <w:rPr>
                <w:rStyle w:val="blk"/>
                <w:rFonts w:ascii="Times New Roman" w:hAnsi="Times New Roman" w:cs="Times New Roman"/>
              </w:rPr>
              <w:t>5.</w:t>
            </w:r>
          </w:p>
        </w:tc>
        <w:bookmarkStart w:id="811" w:name="dst100721"/>
        <w:bookmarkEnd w:id="811"/>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"dst1706"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11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105" w:anchor="dst100847" w:history="1">
              <w:r w:rsidR="000868EA" w:rsidRPr="000D0556">
                <w:rPr>
                  <w:rStyle w:val="affff6"/>
                  <w:rFonts w:ascii="Times New Roman" w:hAnsi="Times New Roman" w:cs="Times New Roman"/>
                </w:rPr>
                <w:t>&lt;76&gt;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12" w:name="dst100722"/>
            <w:bookmarkEnd w:id="812"/>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13" w:name="dst100723"/>
            <w:bookmarkEnd w:id="813"/>
            <w:r w:rsidRPr="000D0556">
              <w:rPr>
                <w:rStyle w:val="blk"/>
                <w:rFonts w:ascii="Times New Roman" w:hAnsi="Times New Roman" w:cs="Times New Roman"/>
              </w:rPr>
              <w:t>СНТ или ОНТ</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14" w:name="dst100724"/>
            <w:bookmarkEnd w:id="814"/>
            <w:r w:rsidRPr="000D0556">
              <w:rPr>
                <w:rStyle w:val="blk"/>
                <w:rFonts w:ascii="Times New Roman" w:hAnsi="Times New Roman" w:cs="Times New Roman"/>
              </w:rPr>
              <w:t>Земельный участок, предназначенный для ведения гражданами садоводства или огородничества для собственных нужд</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15" w:name="dst100725"/>
            <w:bookmarkEnd w:id="815"/>
            <w:r w:rsidRPr="000D0556">
              <w:rPr>
                <w:rStyle w:val="blk"/>
                <w:rFonts w:ascii="Times New Roman" w:hAnsi="Times New Roman" w:cs="Times New Roman"/>
              </w:rPr>
              <w:t>Решение общего собрания членов товарищества о приобретении права безвозмездного пользования земельным участком, предназначенным для ведения гражданами садоводства или огородничества для собственных нужд</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16" w:name="dst100726"/>
            <w:bookmarkEnd w:id="816"/>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17" w:name="dst100727"/>
            <w:bookmarkEnd w:id="817"/>
            <w:r w:rsidRPr="000D0556">
              <w:rPr>
                <w:rStyle w:val="blk"/>
                <w:rFonts w:ascii="Times New Roman" w:hAnsi="Times New Roman" w:cs="Times New Roman"/>
              </w:rPr>
              <w:t>* Выписка из ЕГРЮЛ в отношении СНТ или ОНТ</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18" w:name="dst100728"/>
            <w:bookmarkEnd w:id="818"/>
            <w:r w:rsidRPr="000D0556">
              <w:rPr>
                <w:rStyle w:val="blk"/>
                <w:rFonts w:ascii="Times New Roman" w:hAnsi="Times New Roman" w:cs="Times New Roman"/>
              </w:rPr>
              <w:t>8</w:t>
            </w:r>
            <w:r w:rsidR="00492505" w:rsidRPr="000D0556">
              <w:rPr>
                <w:rStyle w:val="blk"/>
                <w:rFonts w:ascii="Times New Roman" w:hAnsi="Times New Roman" w:cs="Times New Roman"/>
              </w:rPr>
              <w:t>8</w:t>
            </w:r>
            <w:r w:rsidRPr="000D0556">
              <w:rPr>
                <w:rStyle w:val="blk"/>
                <w:rFonts w:ascii="Times New Roman" w:hAnsi="Times New Roman" w:cs="Times New Roman"/>
              </w:rPr>
              <w:t>6.</w:t>
            </w:r>
          </w:p>
        </w:tc>
        <w:bookmarkStart w:id="819" w:name="dst100729"/>
        <w:bookmarkEnd w:id="819"/>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"dst587"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12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106" w:anchor="dst100848" w:history="1">
              <w:r w:rsidR="000868EA" w:rsidRPr="000D0556">
                <w:rPr>
                  <w:rStyle w:val="affff6"/>
                  <w:rFonts w:ascii="Times New Roman" w:hAnsi="Times New Roman" w:cs="Times New Roman"/>
                </w:rPr>
                <w:t>&lt;77&gt;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20" w:name="dst100730"/>
            <w:bookmarkEnd w:id="820"/>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21" w:name="dst100731"/>
            <w:bookmarkEnd w:id="821"/>
            <w:r w:rsidRPr="000D0556">
              <w:rPr>
                <w:rStyle w:val="blk"/>
                <w:rFonts w:ascii="Times New Roman" w:hAnsi="Times New Roman" w:cs="Times New Roman"/>
              </w:rPr>
              <w:t>Некоммерческая организация, созданная гражданами в целях жилищного строительства</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22" w:name="dst100732"/>
            <w:bookmarkEnd w:id="822"/>
            <w:r w:rsidRPr="000D0556">
              <w:rPr>
                <w:rStyle w:val="blk"/>
                <w:rFonts w:ascii="Times New Roman" w:hAnsi="Times New Roman" w:cs="Times New Roman"/>
              </w:rPr>
              <w:t>Земельный участок, предназначенный для жилищного строительства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23" w:name="dst100733"/>
            <w:bookmarkEnd w:id="823"/>
            <w:r w:rsidRPr="000D0556">
              <w:rPr>
                <w:rStyle w:val="blk"/>
                <w:rFonts w:ascii="Times New Roman" w:hAnsi="Times New Roman" w:cs="Times New Roman"/>
              </w:rPr>
              <w:t>Решение о создании некоммерческой организации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24" w:name="dst100734"/>
            <w:bookmarkEnd w:id="824"/>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25" w:name="dst100735"/>
            <w:bookmarkEnd w:id="825"/>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26" w:name="dst100736"/>
            <w:bookmarkEnd w:id="826"/>
            <w:r w:rsidRPr="000D0556">
              <w:rPr>
                <w:rStyle w:val="blk"/>
                <w:rFonts w:ascii="Times New Roman" w:hAnsi="Times New Roman" w:cs="Times New Roman"/>
              </w:rPr>
              <w:t>8</w:t>
            </w:r>
            <w:r w:rsidR="00492505" w:rsidRPr="000D0556">
              <w:rPr>
                <w:rStyle w:val="blk"/>
                <w:rFonts w:ascii="Times New Roman" w:hAnsi="Times New Roman" w:cs="Times New Roman"/>
              </w:rPr>
              <w:t>8</w:t>
            </w:r>
            <w:r w:rsidRPr="000D0556">
              <w:rPr>
                <w:rStyle w:val="blk"/>
                <w:rFonts w:ascii="Times New Roman" w:hAnsi="Times New Roman" w:cs="Times New Roman"/>
              </w:rPr>
              <w:t>7.</w:t>
            </w:r>
          </w:p>
        </w:tc>
        <w:bookmarkStart w:id="827" w:name="dst100737"/>
        <w:bookmarkEnd w:id="827"/>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"dst1733"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13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107" w:anchor="dst100849" w:history="1">
              <w:r w:rsidR="000868EA" w:rsidRPr="000D0556">
                <w:rPr>
                  <w:rStyle w:val="affff6"/>
                  <w:rFonts w:ascii="Times New Roman" w:hAnsi="Times New Roman" w:cs="Times New Roman"/>
                </w:rPr>
                <w:t>&lt;78&gt;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28" w:name="dst100738"/>
            <w:bookmarkEnd w:id="828"/>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29" w:name="dst100739"/>
            <w:bookmarkEnd w:id="829"/>
            <w:r w:rsidRPr="000D0556">
              <w:rPr>
                <w:rStyle w:val="blk"/>
                <w:rFonts w:ascii="Times New Roman" w:hAnsi="Times New Roman" w:cs="Times New Roman"/>
              </w:rPr>
              <w:t>Лица, относящиеся к коренным малочисленным народам Севера, Сибири и Дальнего Востока, и их общины</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30" w:name="dst100740"/>
            <w:bookmarkEnd w:id="830"/>
            <w:r w:rsidRPr="000D0556">
              <w:rPr>
                <w:rStyle w:val="blk"/>
                <w:rFonts w:ascii="Times New Roman" w:hAnsi="Times New Roman" w:cs="Times New Roman"/>
              </w:rPr>
              <w:t xml:space="preserve">Земельный участок, расположенный в местах традиционного проживания и традиционной хозяйственной деятельности и предназначенный для размещения зданий, сооружений, необходимых в целях сохранения и развития традиционных образа жизни, хозяйственной деятельности и промыслов коренных малочисленных народов Севера, Сибири и </w:t>
            </w:r>
            <w:r w:rsidRPr="000D0556">
              <w:rPr>
                <w:rStyle w:val="blk"/>
                <w:rFonts w:ascii="Times New Roman" w:hAnsi="Times New Roman" w:cs="Times New Roman"/>
              </w:rPr>
              <w:lastRenderedPageBreak/>
              <w:t>Дальнего Востока Российской Федерации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31" w:name="dst100741"/>
            <w:bookmarkEnd w:id="831"/>
            <w:r w:rsidRPr="000D0556">
              <w:rPr>
                <w:rStyle w:val="blk"/>
                <w:rFonts w:ascii="Times New Roman" w:hAnsi="Times New Roman" w:cs="Times New Roman"/>
              </w:rPr>
              <w:lastRenderedPageBreak/>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32" w:name="dst100742"/>
            <w:bookmarkEnd w:id="832"/>
            <w:r w:rsidRPr="000D0556">
              <w:rPr>
                <w:rStyle w:val="blk"/>
                <w:rFonts w:ascii="Times New Roman" w:hAnsi="Times New Roman" w:cs="Times New Roman"/>
              </w:rPr>
              <w:t>Документ, подтверждающий принадлежность гражданина к коренным малочисленным народам Севера, Сибири и Дальнего Востока (при обращении гражданина)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33" w:name="dst100743"/>
            <w:bookmarkEnd w:id="833"/>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34" w:name="dst100744"/>
            <w:bookmarkEnd w:id="834"/>
            <w:r w:rsidRPr="000D0556">
              <w:rPr>
                <w:rStyle w:val="blk"/>
                <w:rFonts w:ascii="Times New Roman" w:hAnsi="Times New Roman" w:cs="Times New Roman"/>
              </w:rPr>
              <w:t xml:space="preserve">* Выписка из ЕГРН об объекте недвижимости (о </w:t>
            </w:r>
            <w:r w:rsidRPr="000D0556">
              <w:rPr>
                <w:rStyle w:val="blk"/>
                <w:rFonts w:ascii="Times New Roman" w:hAnsi="Times New Roman" w:cs="Times New Roman"/>
              </w:rPr>
              <w:lastRenderedPageBreak/>
              <w:t>здании и (или) сооружении, расположенно</w:t>
            </w:r>
            <w:proofErr w:type="gramStart"/>
            <w:r w:rsidRPr="000D0556">
              <w:rPr>
                <w:rStyle w:val="blk"/>
                <w:rFonts w:ascii="Times New Roman" w:hAnsi="Times New Roman" w:cs="Times New Roman"/>
              </w:rPr>
              <w:t>м(</w:t>
            </w:r>
            <w:proofErr w:type="spellStart"/>
            <w:proofErr w:type="gramEnd"/>
            <w:r w:rsidRPr="000D0556">
              <w:rPr>
                <w:rStyle w:val="blk"/>
                <w:rFonts w:ascii="Times New Roman" w:hAnsi="Times New Roman" w:cs="Times New Roman"/>
              </w:rPr>
              <w:t>ых</w:t>
            </w:r>
            <w:proofErr w:type="spellEnd"/>
            <w:r w:rsidRPr="000D0556">
              <w:rPr>
                <w:rStyle w:val="blk"/>
                <w:rFonts w:ascii="Times New Roman" w:hAnsi="Times New Roman" w:cs="Times New Roman"/>
              </w:rPr>
              <w:t>) на испрашиваемом земельном участке (не требуется в случае строительства здания, сооружения)</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35" w:name="dst100745"/>
            <w:bookmarkEnd w:id="835"/>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36" w:name="dst100746"/>
            <w:bookmarkEnd w:id="836"/>
            <w:r w:rsidRPr="000D0556">
              <w:rPr>
                <w:rStyle w:val="blk"/>
                <w:rFonts w:ascii="Times New Roman" w:hAnsi="Times New Roman" w:cs="Times New Roman"/>
              </w:rPr>
              <w:t>8</w:t>
            </w:r>
            <w:r w:rsidR="00492505" w:rsidRPr="000D0556">
              <w:rPr>
                <w:rStyle w:val="blk"/>
                <w:rFonts w:ascii="Times New Roman" w:hAnsi="Times New Roman" w:cs="Times New Roman"/>
              </w:rPr>
              <w:t>8</w:t>
            </w:r>
            <w:r w:rsidRPr="000D0556">
              <w:rPr>
                <w:rStyle w:val="blk"/>
                <w:rFonts w:ascii="Times New Roman" w:hAnsi="Times New Roman" w:cs="Times New Roman"/>
              </w:rPr>
              <w:t>8.</w:t>
            </w:r>
          </w:p>
        </w:tc>
        <w:bookmarkStart w:id="837" w:name="dst100747"/>
        <w:bookmarkEnd w:id="837"/>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"dst589"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14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108" w:anchor="dst100850" w:history="1">
              <w:r w:rsidR="000868EA" w:rsidRPr="000D0556">
                <w:rPr>
                  <w:rStyle w:val="affff6"/>
                  <w:rFonts w:ascii="Times New Roman" w:hAnsi="Times New Roman" w:cs="Times New Roman"/>
                </w:rPr>
                <w:t>&lt;79&gt;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38" w:name="dst100748"/>
            <w:bookmarkEnd w:id="838"/>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39" w:name="dst100749"/>
            <w:bookmarkEnd w:id="839"/>
            <w:proofErr w:type="gramStart"/>
            <w:r w:rsidRPr="000D0556">
              <w:rPr>
                <w:rStyle w:val="blk"/>
                <w:rFonts w:ascii="Times New Roman" w:hAnsi="Times New Roman" w:cs="Times New Roman"/>
              </w:rPr>
              <w:t xml:space="preserve">Лицо, с которым в соответствии с Федеральным </w:t>
            </w:r>
            <w:hyperlink r:id="rId109" w:anchor="dst0" w:history="1">
              <w:r w:rsidRPr="000D0556">
                <w:rPr>
                  <w:rStyle w:val="affff6"/>
                  <w:rFonts w:ascii="Times New Roman" w:hAnsi="Times New Roman" w:cs="Times New Roman"/>
                </w:rPr>
                <w:t>законом</w:t>
              </w:r>
            </w:hyperlink>
            <w:r w:rsidRPr="000D0556">
              <w:rPr>
                <w:rStyle w:val="blk"/>
                <w:rFonts w:ascii="Times New Roman" w:hAnsi="Times New Roman" w:cs="Times New Roman"/>
              </w:rPr>
              <w:t xml:space="preserve"> от 29.12.2012 N 275-ФЗ "О государственном оборонном заказе" </w:t>
            </w:r>
            <w:hyperlink r:id="rId110" w:anchor="dst100851" w:history="1">
              <w:r w:rsidRPr="000D0556">
                <w:rPr>
                  <w:rStyle w:val="affff6"/>
                  <w:rFonts w:ascii="Times New Roman" w:hAnsi="Times New Roman" w:cs="Times New Roman"/>
                </w:rPr>
                <w:t>&lt;80&gt;</w:t>
              </w:r>
            </w:hyperlink>
            <w:r w:rsidRPr="000D0556">
              <w:rPr>
                <w:rStyle w:val="blk"/>
                <w:rFonts w:ascii="Times New Roman" w:hAnsi="Times New Roman" w:cs="Times New Roman"/>
              </w:rPr>
              <w:t xml:space="preserve"> или Федеральным </w:t>
            </w:r>
            <w:hyperlink r:id="rId111" w:anchor="dst0" w:history="1">
              <w:r w:rsidRPr="000D0556">
                <w:rPr>
                  <w:rStyle w:val="affff6"/>
                  <w:rFonts w:ascii="Times New Roman" w:hAnsi="Times New Roman" w:cs="Times New Roman"/>
                </w:rPr>
                <w:t>законом</w:t>
              </w:r>
            </w:hyperlink>
            <w:r w:rsidRPr="000D0556">
              <w:rPr>
                <w:rStyle w:val="blk"/>
                <w:rFonts w:ascii="Times New Roman" w:hAnsi="Times New Roman" w:cs="Times New Roman"/>
              </w:rPr>
              <w:t xml:space="preserve"> от 05.04.2013 N 44-ФЗ "О контрактной системе в сфере закупок товаров, работ, услуг для обеспечения государственных и муниципальных нужд" заключен государственный контракт на выполнение работ, оказание услуг для обеспечения обороны страны и безопасности государства, осуществляемых полностью за счет средств федерального</w:t>
            </w:r>
            <w:proofErr w:type="gramEnd"/>
            <w:r w:rsidRPr="000D0556">
              <w:rPr>
                <w:rStyle w:val="blk"/>
                <w:rFonts w:ascii="Times New Roman" w:hAnsi="Times New Roman" w:cs="Times New Roman"/>
              </w:rPr>
              <w:t xml:space="preserve"> бюджета</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40" w:name="dst100750"/>
            <w:bookmarkEnd w:id="840"/>
            <w:r w:rsidRPr="000D0556">
              <w:rPr>
                <w:rStyle w:val="blk"/>
                <w:rFonts w:ascii="Times New Roman" w:hAnsi="Times New Roman" w:cs="Times New Roman"/>
              </w:rPr>
              <w:t xml:space="preserve">Земельный участок, необходимый для выполнения работ или оказания услуг, предусмотренных государственным контрактом, заключенным в соответствии с Федеральным </w:t>
            </w:r>
            <w:hyperlink r:id="rId112" w:anchor="dst0" w:history="1">
              <w:r w:rsidRPr="000D0556">
                <w:rPr>
                  <w:rStyle w:val="affff6"/>
                  <w:rFonts w:ascii="Times New Roman" w:hAnsi="Times New Roman" w:cs="Times New Roman"/>
                </w:rPr>
                <w:t>законом</w:t>
              </w:r>
            </w:hyperlink>
            <w:r w:rsidRPr="000D0556">
              <w:rPr>
                <w:rStyle w:val="blk"/>
                <w:rFonts w:ascii="Times New Roman" w:hAnsi="Times New Roman" w:cs="Times New Roman"/>
              </w:rPr>
              <w:t xml:space="preserve"> от 29.12.2012 N 275-ФЗ "О государственном оборонном заказе" или Федеральным </w:t>
            </w:r>
            <w:hyperlink r:id="rId113" w:anchor="dst0" w:history="1">
              <w:r w:rsidRPr="000D0556">
                <w:rPr>
                  <w:rStyle w:val="affff6"/>
                  <w:rFonts w:ascii="Times New Roman" w:hAnsi="Times New Roman" w:cs="Times New Roman"/>
                </w:rPr>
                <w:t>законом</w:t>
              </w:r>
            </w:hyperlink>
            <w:r w:rsidRPr="000D0556">
              <w:rPr>
                <w:rStyle w:val="blk"/>
                <w:rFonts w:ascii="Times New Roman" w:hAnsi="Times New Roman" w:cs="Times New Roman"/>
              </w:rPr>
              <w:t xml:space="preserve"> от 05.04.2013 N 44-ФЗ "О контрактной системе в сфере закупок товаров, работ, услуг для обеспечения государственных и муниципальных нужд"</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41" w:name="dst100751"/>
            <w:bookmarkEnd w:id="841"/>
            <w:r w:rsidRPr="000D0556">
              <w:rPr>
                <w:rStyle w:val="blk"/>
                <w:rFonts w:ascii="Times New Roman" w:hAnsi="Times New Roman" w:cs="Times New Roman"/>
              </w:rPr>
              <w:t>Государственный контракт</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42" w:name="dst100752"/>
            <w:bookmarkEnd w:id="842"/>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43" w:name="dst100753"/>
            <w:bookmarkEnd w:id="843"/>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44" w:name="dst100754"/>
            <w:bookmarkEnd w:id="844"/>
            <w:r w:rsidRPr="000D0556">
              <w:rPr>
                <w:rStyle w:val="blk"/>
                <w:rFonts w:ascii="Times New Roman" w:hAnsi="Times New Roman" w:cs="Times New Roman"/>
              </w:rPr>
              <w:t>8</w:t>
            </w:r>
            <w:r w:rsidR="00492505" w:rsidRPr="000D0556">
              <w:rPr>
                <w:rStyle w:val="blk"/>
                <w:rFonts w:ascii="Times New Roman" w:hAnsi="Times New Roman" w:cs="Times New Roman"/>
              </w:rPr>
              <w:t>8</w:t>
            </w:r>
            <w:r w:rsidRPr="000D0556">
              <w:rPr>
                <w:rStyle w:val="blk"/>
                <w:rFonts w:ascii="Times New Roman" w:hAnsi="Times New Roman" w:cs="Times New Roman"/>
              </w:rPr>
              <w:t>9.</w:t>
            </w:r>
          </w:p>
        </w:tc>
        <w:bookmarkStart w:id="845" w:name="dst100755"/>
        <w:bookmarkEnd w:id="845"/>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"dst590"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15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114" w:anchor="dst100852" w:history="1">
              <w:r w:rsidR="000868EA" w:rsidRPr="000D0556">
                <w:rPr>
                  <w:rStyle w:val="affff6"/>
                  <w:rFonts w:ascii="Times New Roman" w:hAnsi="Times New Roman" w:cs="Times New Roman"/>
                </w:rPr>
                <w:t>&lt;81&gt;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46" w:name="dst100756"/>
            <w:bookmarkEnd w:id="846"/>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47" w:name="dst100757"/>
            <w:bookmarkEnd w:id="847"/>
            <w:r w:rsidRPr="000D0556">
              <w:rPr>
                <w:rStyle w:val="blk"/>
                <w:rFonts w:ascii="Times New Roman" w:hAnsi="Times New Roman" w:cs="Times New Roman"/>
              </w:rPr>
              <w:t xml:space="preserve">Некоммерческая организация, предусмотренная законом </w:t>
            </w:r>
            <w:r w:rsidRPr="000D0556">
              <w:rPr>
                <w:rStyle w:val="blk"/>
                <w:rFonts w:ascii="Times New Roman" w:hAnsi="Times New Roman" w:cs="Times New Roman"/>
              </w:rPr>
              <w:lastRenderedPageBreak/>
              <w:t>субъекта Российской Федерации и созданная субъектом Российской Федерации в целях жилищного строительства для обеспечения жилыми помещениями отдельных категорий граждан</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48" w:name="dst100758"/>
            <w:bookmarkEnd w:id="848"/>
            <w:r w:rsidRPr="000D0556">
              <w:rPr>
                <w:rStyle w:val="blk"/>
                <w:rFonts w:ascii="Times New Roman" w:hAnsi="Times New Roman" w:cs="Times New Roman"/>
              </w:rPr>
              <w:lastRenderedPageBreak/>
              <w:t xml:space="preserve">Земельный участок, предназначенный для жилищного </w:t>
            </w:r>
            <w:r w:rsidRPr="000D0556">
              <w:rPr>
                <w:rStyle w:val="blk"/>
                <w:rFonts w:ascii="Times New Roman" w:hAnsi="Times New Roman" w:cs="Times New Roman"/>
              </w:rPr>
              <w:lastRenderedPageBreak/>
              <w:t>строительства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49" w:name="dst100759"/>
            <w:bookmarkEnd w:id="849"/>
            <w:r w:rsidRPr="000D0556">
              <w:rPr>
                <w:rStyle w:val="blk"/>
                <w:rFonts w:ascii="Times New Roman" w:hAnsi="Times New Roman" w:cs="Times New Roman"/>
              </w:rPr>
              <w:lastRenderedPageBreak/>
              <w:t>Решение субъекта Российской Федерации о создании некоммерческой организации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50" w:name="dst100760"/>
            <w:bookmarkEnd w:id="850"/>
            <w:r w:rsidRPr="000D0556">
              <w:rPr>
                <w:rStyle w:val="blk"/>
                <w:rFonts w:ascii="Times New Roman" w:hAnsi="Times New Roman" w:cs="Times New Roman"/>
              </w:rPr>
              <w:t xml:space="preserve">* Выписка из ЕГРН </w:t>
            </w:r>
            <w:r w:rsidRPr="000D0556">
              <w:rPr>
                <w:rStyle w:val="blk"/>
                <w:rFonts w:ascii="Times New Roman" w:hAnsi="Times New Roman" w:cs="Times New Roman"/>
              </w:rPr>
              <w:lastRenderedPageBreak/>
              <w:t>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51" w:name="dst100761"/>
            <w:bookmarkEnd w:id="851"/>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52" w:name="dst100762"/>
            <w:bookmarkEnd w:id="852"/>
            <w:r w:rsidRPr="000D0556">
              <w:rPr>
                <w:rStyle w:val="blk"/>
                <w:rFonts w:ascii="Times New Roman" w:hAnsi="Times New Roman" w:cs="Times New Roman"/>
              </w:rPr>
              <w:t>9</w:t>
            </w:r>
            <w:r w:rsidR="00492505" w:rsidRPr="000D0556">
              <w:rPr>
                <w:rStyle w:val="blk"/>
                <w:rFonts w:ascii="Times New Roman" w:hAnsi="Times New Roman" w:cs="Times New Roman"/>
              </w:rPr>
              <w:t>9</w:t>
            </w:r>
            <w:r w:rsidRPr="000D0556">
              <w:rPr>
                <w:rStyle w:val="blk"/>
                <w:rFonts w:ascii="Times New Roman" w:hAnsi="Times New Roman" w:cs="Times New Roman"/>
              </w:rPr>
              <w:t>0.</w:t>
            </w:r>
          </w:p>
        </w:tc>
        <w:bookmarkStart w:id="853" w:name="dst100763"/>
        <w:bookmarkEnd w:id="853"/>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"dst591"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16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115" w:anchor="dst100853" w:history="1">
              <w:r w:rsidR="000868EA" w:rsidRPr="000D0556">
                <w:rPr>
                  <w:rStyle w:val="affff6"/>
                  <w:rFonts w:ascii="Times New Roman" w:hAnsi="Times New Roman" w:cs="Times New Roman"/>
                </w:rPr>
                <w:t>&lt;82&gt;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54" w:name="dst100764"/>
            <w:bookmarkEnd w:id="854"/>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55" w:name="dst100765"/>
            <w:bookmarkEnd w:id="855"/>
            <w:r w:rsidRPr="000D0556">
              <w:rPr>
                <w:rStyle w:val="blk"/>
                <w:rFonts w:ascii="Times New Roman" w:hAnsi="Times New Roman" w:cs="Times New Roman"/>
              </w:rPr>
              <w:t xml:space="preserve">Лицо, право безвозмездного </w:t>
            </w:r>
            <w:proofErr w:type="gramStart"/>
            <w:r w:rsidRPr="000D0556">
              <w:rPr>
                <w:rStyle w:val="blk"/>
                <w:rFonts w:ascii="Times New Roman" w:hAnsi="Times New Roman" w:cs="Times New Roman"/>
              </w:rPr>
              <w:t>пользования</w:t>
            </w:r>
            <w:proofErr w:type="gramEnd"/>
            <w:r w:rsidRPr="000D0556">
              <w:rPr>
                <w:rStyle w:val="blk"/>
                <w:rFonts w:ascii="Times New Roman" w:hAnsi="Times New Roman" w:cs="Times New Roman"/>
              </w:rPr>
              <w:t xml:space="preserve"> которого на земельный участок, находящийся в государственной или муниципальной собственности, прекращено в связи с изъятием для государственных или муниципальных нужд</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56" w:name="dst100766"/>
            <w:bookmarkEnd w:id="856"/>
            <w:r w:rsidRPr="000D0556">
              <w:rPr>
                <w:rStyle w:val="blk"/>
                <w:rFonts w:ascii="Times New Roman" w:hAnsi="Times New Roman" w:cs="Times New Roman"/>
              </w:rPr>
              <w:t>Земельный участок, предоставляемый взамен земельного участка, изъятого для государственных или муниципальных нужд</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57" w:name="dst100767"/>
            <w:bookmarkEnd w:id="857"/>
            <w:r w:rsidRPr="000D0556">
              <w:rPr>
                <w:rStyle w:val="blk"/>
                <w:rFonts w:ascii="Times New Roman" w:hAnsi="Times New Roman" w:cs="Times New Roman"/>
              </w:rPr>
              <w:t>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государственных или муниципальных нужд</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58" w:name="dst100768"/>
            <w:bookmarkEnd w:id="858"/>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59" w:name="dst100769"/>
            <w:bookmarkEnd w:id="859"/>
            <w:r w:rsidRPr="000D0556">
              <w:rPr>
                <w:rStyle w:val="blk"/>
                <w:rFonts w:ascii="Times New Roman" w:hAnsi="Times New Roman" w:cs="Times New Roman"/>
              </w:rPr>
              <w:t>* Выписка из ЕГРЮЛ о юридическом лице, являющемся заявителем</w:t>
            </w:r>
          </w:p>
        </w:tc>
      </w:tr>
    </w:tbl>
    <w:p w:rsidR="000868EA" w:rsidRPr="000D0556" w:rsidRDefault="000868EA" w:rsidP="000868EA">
      <w:pPr>
        <w:rPr>
          <w:rFonts w:ascii="Times New Roman" w:hAnsi="Times New Roman" w:cs="Times New Roman"/>
        </w:rPr>
      </w:pPr>
      <w:r w:rsidRPr="000D0556">
        <w:rPr>
          <w:rStyle w:val="nobr"/>
          <w:rFonts w:ascii="Times New Roman" w:hAnsi="Times New Roman" w:cs="Times New Roman"/>
        </w:rPr>
        <w:t> </w:t>
      </w:r>
    </w:p>
    <w:p w:rsidR="000868EA" w:rsidRPr="000D0556" w:rsidRDefault="000868EA" w:rsidP="000868EA">
      <w:pPr>
        <w:ind w:firstLine="540"/>
        <w:rPr>
          <w:rFonts w:ascii="Times New Roman" w:hAnsi="Times New Roman" w:cs="Times New Roman"/>
        </w:rPr>
      </w:pPr>
      <w:bookmarkStart w:id="860" w:name="dst100770"/>
      <w:bookmarkEnd w:id="860"/>
      <w:r w:rsidRPr="000D0556">
        <w:rPr>
          <w:rStyle w:val="blk"/>
          <w:rFonts w:ascii="Times New Roman" w:hAnsi="Times New Roman" w:cs="Times New Roman"/>
        </w:rPr>
        <w:t xml:space="preserve">Документы, обозначенные символом "*", запрашиваются органом, уполномоченным на распоряжение земельными участками, находящимися в государственной или муниципальной собственности (далее - уполномоченный орган), посредством межведомственного информационного взаимодействия. Выписка из ЕГРН об объекте недвижимости (об испрашиваемом земельном участке) не прилагается к заявлению о приобретении прав на земельный участок и не запрашивается уполномоченным органом посредством межведомственного информационного взаимодействия при предоставлении земельного участка с предварительным согласованием предоставления земельного участка в случае, если испрашиваемый земельный участок предстоит образовать. </w:t>
      </w:r>
      <w:proofErr w:type="gramStart"/>
      <w:r w:rsidRPr="000D0556">
        <w:rPr>
          <w:rStyle w:val="blk"/>
          <w:rFonts w:ascii="Times New Roman" w:hAnsi="Times New Roman" w:cs="Times New Roman"/>
        </w:rPr>
        <w:t>В случае если право на здание, сооружение, объект незавершенного строительства считается возникшим в силу федерального закона вне зависимости от момента государственной регистрации этого права в ЕГРН, то выписка из ЕГРН об объекте недвижимости (о здании, сооружении или об объекте незавершенного строительства, расположенном на испрашиваемом земельном участке) не прилагается к заявлению о приобретении прав на земельный участок и не запрашивается уполномоченным</w:t>
      </w:r>
      <w:proofErr w:type="gramEnd"/>
      <w:r w:rsidRPr="000D0556">
        <w:rPr>
          <w:rStyle w:val="blk"/>
          <w:rFonts w:ascii="Times New Roman" w:hAnsi="Times New Roman" w:cs="Times New Roman"/>
        </w:rPr>
        <w:t xml:space="preserve"> органом посредством межведомственного информационного взаимодействия.</w:t>
      </w:r>
    </w:p>
    <w:p w:rsidR="000868EA" w:rsidRPr="000D0556" w:rsidRDefault="000868EA" w:rsidP="000868EA">
      <w:pPr>
        <w:ind w:firstLine="0"/>
        <w:rPr>
          <w:rFonts w:ascii="Times New Roman" w:hAnsi="Times New Roman" w:cs="Times New Roman"/>
        </w:rPr>
      </w:pPr>
      <w:r w:rsidRPr="000D0556">
        <w:rPr>
          <w:rStyle w:val="nobr"/>
          <w:rFonts w:ascii="Times New Roman" w:hAnsi="Times New Roman" w:cs="Times New Roman"/>
        </w:rPr>
        <w:t> </w:t>
      </w:r>
    </w:p>
    <w:p w:rsidR="000868EA" w:rsidRPr="000D0556" w:rsidRDefault="000868EA" w:rsidP="000868EA">
      <w:pPr>
        <w:ind w:left="-851" w:firstLine="0"/>
        <w:rPr>
          <w:rFonts w:ascii="Times New Roman" w:hAnsi="Times New Roman" w:cs="Times New Roman"/>
          <w:b/>
        </w:rPr>
      </w:pPr>
    </w:p>
    <w:p w:rsidR="000868EA" w:rsidRPr="000D0556" w:rsidRDefault="000868EA" w:rsidP="000868EA">
      <w:pPr>
        <w:rPr>
          <w:rFonts w:ascii="Times New Roman" w:hAnsi="Times New Roman" w:cs="Times New Roman"/>
          <w:b/>
        </w:rPr>
      </w:pPr>
    </w:p>
    <w:p w:rsidR="000868EA" w:rsidRPr="000D0556" w:rsidRDefault="000868EA" w:rsidP="000868EA">
      <w:pPr>
        <w:rPr>
          <w:rFonts w:ascii="Times New Roman" w:hAnsi="Times New Roman" w:cs="Times New Roman"/>
          <w:b/>
        </w:rPr>
      </w:pPr>
    </w:p>
    <w:p w:rsidR="005D707A" w:rsidRPr="000D0556" w:rsidRDefault="005D707A" w:rsidP="00B27B05">
      <w:pPr>
        <w:tabs>
          <w:tab w:val="left" w:pos="4005"/>
        </w:tabs>
        <w:ind w:firstLine="0"/>
        <w:jc w:val="center"/>
        <w:rPr>
          <w:rFonts w:ascii="Times New Roman" w:hAnsi="Times New Roman" w:cs="Times New Roman"/>
          <w:b/>
          <w:sz w:val="28"/>
          <w:szCs w:val="28"/>
        </w:rPr>
      </w:pPr>
    </w:p>
    <w:p w:rsidR="005D707A" w:rsidRPr="000D0556" w:rsidRDefault="005D707A" w:rsidP="00B27B05">
      <w:pPr>
        <w:tabs>
          <w:tab w:val="left" w:pos="4005"/>
        </w:tabs>
        <w:ind w:firstLine="0"/>
        <w:jc w:val="center"/>
        <w:rPr>
          <w:rFonts w:ascii="Times New Roman" w:hAnsi="Times New Roman" w:cs="Times New Roman"/>
          <w:b/>
          <w:sz w:val="28"/>
          <w:szCs w:val="28"/>
        </w:rPr>
      </w:pPr>
    </w:p>
    <w:p w:rsidR="005D707A" w:rsidRPr="000D0556" w:rsidRDefault="005D707A" w:rsidP="00B27B05">
      <w:pPr>
        <w:tabs>
          <w:tab w:val="left" w:pos="4005"/>
        </w:tabs>
        <w:ind w:firstLine="0"/>
        <w:jc w:val="center"/>
        <w:rPr>
          <w:rFonts w:ascii="Times New Roman" w:hAnsi="Times New Roman" w:cs="Times New Roman"/>
          <w:b/>
          <w:sz w:val="28"/>
          <w:szCs w:val="28"/>
        </w:rPr>
      </w:pPr>
    </w:p>
    <w:p w:rsidR="005D707A" w:rsidRPr="000D0556" w:rsidRDefault="005D707A" w:rsidP="00B27B05">
      <w:pPr>
        <w:tabs>
          <w:tab w:val="left" w:pos="4005"/>
        </w:tabs>
        <w:ind w:firstLine="0"/>
        <w:jc w:val="center"/>
        <w:rPr>
          <w:rFonts w:ascii="Times New Roman" w:hAnsi="Times New Roman" w:cs="Times New Roman"/>
          <w:b/>
          <w:sz w:val="28"/>
          <w:szCs w:val="28"/>
        </w:rPr>
      </w:pPr>
    </w:p>
    <w:p w:rsidR="005D707A" w:rsidRPr="000D0556" w:rsidRDefault="005D707A" w:rsidP="00B27B05">
      <w:pPr>
        <w:tabs>
          <w:tab w:val="left" w:pos="4005"/>
        </w:tabs>
        <w:ind w:firstLine="0"/>
        <w:jc w:val="center"/>
        <w:rPr>
          <w:rFonts w:ascii="Times New Roman" w:hAnsi="Times New Roman" w:cs="Times New Roman"/>
          <w:b/>
          <w:sz w:val="28"/>
          <w:szCs w:val="28"/>
        </w:rPr>
      </w:pPr>
    </w:p>
    <w:p w:rsidR="005D707A" w:rsidRPr="000D0556" w:rsidRDefault="005D707A" w:rsidP="00B27B05">
      <w:pPr>
        <w:tabs>
          <w:tab w:val="left" w:pos="4005"/>
        </w:tabs>
        <w:ind w:firstLine="0"/>
        <w:jc w:val="center"/>
        <w:rPr>
          <w:rFonts w:ascii="Times New Roman" w:hAnsi="Times New Roman" w:cs="Times New Roman"/>
          <w:b/>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ind w:firstLine="0"/>
        <w:rPr>
          <w:rFonts w:ascii="Times New Roman" w:hAnsi="Times New Roman" w:cs="Times New Roman"/>
          <w:sz w:val="28"/>
          <w:szCs w:val="28"/>
        </w:rPr>
      </w:pPr>
    </w:p>
    <w:p w:rsidR="00B27B05" w:rsidRPr="000D0556" w:rsidRDefault="00B27B05" w:rsidP="00B27B05">
      <w:pPr>
        <w:ind w:firstLine="0"/>
        <w:rPr>
          <w:rFonts w:ascii="Times New Roman" w:hAnsi="Times New Roman" w:cs="Times New Roman"/>
          <w:sz w:val="28"/>
          <w:szCs w:val="28"/>
        </w:rPr>
      </w:pPr>
    </w:p>
    <w:p w:rsidR="00B27B05" w:rsidRPr="000D0556" w:rsidRDefault="00B27B05" w:rsidP="00B27B05">
      <w:pPr>
        <w:ind w:firstLine="0"/>
        <w:rPr>
          <w:rFonts w:ascii="Times New Roman" w:hAnsi="Times New Roman" w:cs="Times New Roman"/>
          <w:sz w:val="28"/>
          <w:szCs w:val="28"/>
        </w:rPr>
      </w:pPr>
    </w:p>
    <w:p w:rsidR="00B27B05" w:rsidRPr="000D0556" w:rsidRDefault="00B27B05" w:rsidP="00B27B05">
      <w:pPr>
        <w:ind w:firstLine="0"/>
        <w:rPr>
          <w:rFonts w:ascii="Times New Roman" w:hAnsi="Times New Roman" w:cs="Times New Roman"/>
          <w:sz w:val="28"/>
          <w:szCs w:val="28"/>
        </w:rPr>
      </w:pPr>
    </w:p>
    <w:p w:rsidR="00B27B05" w:rsidRPr="000D0556" w:rsidRDefault="00B27B05" w:rsidP="00B27B05">
      <w:pPr>
        <w:ind w:firstLine="0"/>
        <w:rPr>
          <w:rFonts w:ascii="Times New Roman" w:hAnsi="Times New Roman" w:cs="Times New Roman"/>
          <w:sz w:val="28"/>
          <w:szCs w:val="28"/>
        </w:rPr>
      </w:pPr>
    </w:p>
    <w:p w:rsidR="00B27B05" w:rsidRPr="000D0556" w:rsidRDefault="00B27B05" w:rsidP="00B27B05">
      <w:pPr>
        <w:ind w:firstLine="0"/>
        <w:rPr>
          <w:rFonts w:ascii="Times New Roman" w:hAnsi="Times New Roman" w:cs="Times New Roman"/>
          <w:sz w:val="28"/>
          <w:szCs w:val="28"/>
        </w:rPr>
      </w:pPr>
    </w:p>
    <w:p w:rsidR="00B27B05" w:rsidRPr="000D0556" w:rsidRDefault="00B27B05" w:rsidP="00B27B05">
      <w:pPr>
        <w:ind w:firstLine="0"/>
        <w:rPr>
          <w:rFonts w:ascii="Times New Roman" w:hAnsi="Times New Roman" w:cs="Times New Roman"/>
          <w:sz w:val="28"/>
          <w:szCs w:val="28"/>
        </w:rPr>
      </w:pPr>
    </w:p>
    <w:p w:rsidR="00B27B05" w:rsidRPr="000D0556" w:rsidRDefault="00B27B05" w:rsidP="00B27B05">
      <w:pPr>
        <w:ind w:firstLine="0"/>
        <w:rPr>
          <w:rFonts w:ascii="Times New Roman" w:hAnsi="Times New Roman" w:cs="Times New Roman"/>
          <w:sz w:val="28"/>
          <w:szCs w:val="28"/>
        </w:rPr>
      </w:pPr>
    </w:p>
    <w:p w:rsidR="00B27B05" w:rsidRPr="000D0556" w:rsidRDefault="00B27B05" w:rsidP="00B27B05">
      <w:pPr>
        <w:ind w:firstLine="0"/>
        <w:rPr>
          <w:rFonts w:ascii="Times New Roman" w:hAnsi="Times New Roman" w:cs="Times New Roman"/>
          <w:sz w:val="28"/>
          <w:szCs w:val="28"/>
        </w:rPr>
      </w:pPr>
    </w:p>
    <w:p w:rsidR="00B27B05" w:rsidRPr="000D0556" w:rsidRDefault="00B27B05" w:rsidP="00B27B05">
      <w:pPr>
        <w:ind w:firstLine="0"/>
        <w:rPr>
          <w:rFonts w:ascii="Times New Roman" w:hAnsi="Times New Roman" w:cs="Times New Roman"/>
          <w:sz w:val="28"/>
          <w:szCs w:val="28"/>
        </w:rPr>
      </w:pPr>
    </w:p>
    <w:p w:rsidR="00B27B05" w:rsidRPr="000D0556" w:rsidRDefault="00B27B05" w:rsidP="00B27B05">
      <w:pPr>
        <w:ind w:firstLine="0"/>
        <w:rPr>
          <w:rFonts w:ascii="Times New Roman" w:hAnsi="Times New Roman" w:cs="Times New Roman"/>
          <w:sz w:val="28"/>
          <w:szCs w:val="28"/>
        </w:rPr>
      </w:pPr>
    </w:p>
    <w:p w:rsidR="00B27B05" w:rsidRPr="000D0556" w:rsidRDefault="00B27B05" w:rsidP="00B27B05">
      <w:pPr>
        <w:ind w:firstLine="0"/>
        <w:rPr>
          <w:rFonts w:ascii="Times New Roman" w:hAnsi="Times New Roman" w:cs="Times New Roman"/>
          <w:sz w:val="28"/>
          <w:szCs w:val="28"/>
        </w:rPr>
      </w:pPr>
    </w:p>
    <w:p w:rsidR="00B27B05" w:rsidRPr="000D0556" w:rsidRDefault="00B27B05" w:rsidP="00B27B05">
      <w:pPr>
        <w:ind w:firstLine="0"/>
        <w:rPr>
          <w:rFonts w:ascii="Times New Roman" w:hAnsi="Times New Roman" w:cs="Times New Roman"/>
          <w:sz w:val="28"/>
          <w:szCs w:val="28"/>
        </w:rPr>
      </w:pPr>
    </w:p>
    <w:p w:rsidR="00B27B05" w:rsidRPr="000D0556" w:rsidRDefault="00B27B05" w:rsidP="00B27B05">
      <w:pPr>
        <w:ind w:firstLine="0"/>
        <w:rPr>
          <w:rFonts w:ascii="Times New Roman" w:hAnsi="Times New Roman" w:cs="Times New Roman"/>
          <w:sz w:val="28"/>
          <w:szCs w:val="28"/>
        </w:rPr>
      </w:pPr>
    </w:p>
    <w:p w:rsidR="00B27B05" w:rsidRPr="000D0556" w:rsidRDefault="00B27B05" w:rsidP="00B27B05">
      <w:pPr>
        <w:ind w:firstLine="0"/>
        <w:rPr>
          <w:rFonts w:ascii="Times New Roman" w:hAnsi="Times New Roman" w:cs="Times New Roman"/>
          <w:sz w:val="28"/>
          <w:szCs w:val="28"/>
        </w:rPr>
      </w:pPr>
    </w:p>
    <w:p w:rsidR="00B27B05" w:rsidRPr="000D0556" w:rsidRDefault="00B27B05" w:rsidP="00B27B05">
      <w:pPr>
        <w:ind w:firstLine="0"/>
        <w:rPr>
          <w:rFonts w:ascii="Times New Roman" w:hAnsi="Times New Roman" w:cs="Times New Roman"/>
          <w:sz w:val="28"/>
          <w:szCs w:val="28"/>
        </w:rPr>
      </w:pPr>
    </w:p>
    <w:p w:rsidR="00B27B05" w:rsidRPr="000D0556" w:rsidRDefault="00B27B05" w:rsidP="00B27B05">
      <w:pPr>
        <w:ind w:firstLine="0"/>
        <w:rPr>
          <w:rFonts w:ascii="Times New Roman" w:hAnsi="Times New Roman" w:cs="Times New Roman"/>
          <w:sz w:val="28"/>
          <w:szCs w:val="28"/>
        </w:rPr>
      </w:pPr>
    </w:p>
    <w:p w:rsidR="00057BFF" w:rsidRDefault="00057BFF" w:rsidP="0011334C">
      <w:pPr>
        <w:ind w:firstLine="698"/>
        <w:jc w:val="right"/>
        <w:rPr>
          <w:rStyle w:val="a3"/>
          <w:rFonts w:ascii="Times New Roman" w:hAnsi="Times New Roman" w:cs="Times New Roman"/>
          <w:b w:val="0"/>
          <w:bCs/>
          <w:color w:val="auto"/>
          <w:sz w:val="28"/>
          <w:szCs w:val="28"/>
        </w:rPr>
      </w:pPr>
    </w:p>
    <w:p w:rsidR="00057BFF" w:rsidRDefault="00057BFF" w:rsidP="0011334C">
      <w:pPr>
        <w:ind w:firstLine="698"/>
        <w:jc w:val="right"/>
        <w:rPr>
          <w:rStyle w:val="a3"/>
          <w:rFonts w:ascii="Times New Roman" w:hAnsi="Times New Roman" w:cs="Times New Roman"/>
          <w:b w:val="0"/>
          <w:bCs/>
          <w:color w:val="auto"/>
          <w:sz w:val="28"/>
          <w:szCs w:val="28"/>
        </w:rPr>
      </w:pPr>
    </w:p>
    <w:p w:rsidR="00057BFF" w:rsidRDefault="00057BFF" w:rsidP="0011334C">
      <w:pPr>
        <w:ind w:firstLine="698"/>
        <w:jc w:val="right"/>
        <w:rPr>
          <w:rStyle w:val="a3"/>
          <w:rFonts w:ascii="Times New Roman" w:hAnsi="Times New Roman" w:cs="Times New Roman"/>
          <w:b w:val="0"/>
          <w:bCs/>
          <w:color w:val="auto"/>
          <w:sz w:val="28"/>
          <w:szCs w:val="28"/>
        </w:rPr>
      </w:pPr>
    </w:p>
    <w:p w:rsidR="00057BFF" w:rsidRDefault="00057BFF" w:rsidP="0011334C">
      <w:pPr>
        <w:ind w:firstLine="698"/>
        <w:jc w:val="right"/>
        <w:rPr>
          <w:rStyle w:val="a3"/>
          <w:rFonts w:ascii="Times New Roman" w:hAnsi="Times New Roman" w:cs="Times New Roman"/>
          <w:b w:val="0"/>
          <w:bCs/>
          <w:color w:val="auto"/>
          <w:sz w:val="28"/>
          <w:szCs w:val="28"/>
        </w:rPr>
      </w:pPr>
    </w:p>
    <w:p w:rsidR="00057BFF" w:rsidRDefault="00057BFF" w:rsidP="0011334C">
      <w:pPr>
        <w:ind w:firstLine="698"/>
        <w:jc w:val="right"/>
        <w:rPr>
          <w:rStyle w:val="a3"/>
          <w:rFonts w:ascii="Times New Roman" w:hAnsi="Times New Roman" w:cs="Times New Roman"/>
          <w:b w:val="0"/>
          <w:bCs/>
          <w:color w:val="auto"/>
          <w:sz w:val="28"/>
          <w:szCs w:val="28"/>
        </w:rPr>
      </w:pPr>
    </w:p>
    <w:p w:rsidR="00057BFF" w:rsidRDefault="00057BFF" w:rsidP="0011334C">
      <w:pPr>
        <w:ind w:firstLine="698"/>
        <w:jc w:val="right"/>
        <w:rPr>
          <w:rStyle w:val="a3"/>
          <w:rFonts w:ascii="Times New Roman" w:hAnsi="Times New Roman" w:cs="Times New Roman"/>
          <w:b w:val="0"/>
          <w:bCs/>
          <w:color w:val="auto"/>
          <w:sz w:val="28"/>
          <w:szCs w:val="28"/>
        </w:rPr>
      </w:pPr>
    </w:p>
    <w:p w:rsidR="00057BFF" w:rsidRDefault="00057BFF" w:rsidP="0011334C">
      <w:pPr>
        <w:ind w:firstLine="698"/>
        <w:jc w:val="right"/>
        <w:rPr>
          <w:rStyle w:val="a3"/>
          <w:rFonts w:ascii="Times New Roman" w:hAnsi="Times New Roman" w:cs="Times New Roman"/>
          <w:b w:val="0"/>
          <w:bCs/>
          <w:color w:val="auto"/>
          <w:sz w:val="28"/>
          <w:szCs w:val="28"/>
        </w:rPr>
      </w:pPr>
    </w:p>
    <w:p w:rsidR="00057BFF" w:rsidRDefault="00057BFF" w:rsidP="0011334C">
      <w:pPr>
        <w:ind w:firstLine="698"/>
        <w:jc w:val="right"/>
        <w:rPr>
          <w:rStyle w:val="a3"/>
          <w:rFonts w:ascii="Times New Roman" w:hAnsi="Times New Roman" w:cs="Times New Roman"/>
          <w:b w:val="0"/>
          <w:bCs/>
          <w:color w:val="auto"/>
          <w:sz w:val="28"/>
          <w:szCs w:val="28"/>
        </w:rPr>
      </w:pPr>
    </w:p>
    <w:p w:rsidR="00057BFF" w:rsidRDefault="00057BFF" w:rsidP="0011334C">
      <w:pPr>
        <w:ind w:firstLine="698"/>
        <w:jc w:val="right"/>
        <w:rPr>
          <w:rStyle w:val="a3"/>
          <w:rFonts w:ascii="Times New Roman" w:hAnsi="Times New Roman" w:cs="Times New Roman"/>
          <w:b w:val="0"/>
          <w:bCs/>
          <w:color w:val="auto"/>
          <w:sz w:val="28"/>
          <w:szCs w:val="28"/>
        </w:rPr>
      </w:pPr>
    </w:p>
    <w:p w:rsidR="00057BFF" w:rsidRDefault="00057BFF" w:rsidP="0011334C">
      <w:pPr>
        <w:ind w:firstLine="698"/>
        <w:jc w:val="right"/>
        <w:rPr>
          <w:rStyle w:val="a3"/>
          <w:rFonts w:ascii="Times New Roman" w:hAnsi="Times New Roman" w:cs="Times New Roman"/>
          <w:b w:val="0"/>
          <w:bCs/>
          <w:color w:val="auto"/>
          <w:sz w:val="28"/>
          <w:szCs w:val="28"/>
        </w:rPr>
      </w:pPr>
    </w:p>
    <w:p w:rsidR="00057BFF" w:rsidRDefault="00057BFF" w:rsidP="0011334C">
      <w:pPr>
        <w:ind w:firstLine="698"/>
        <w:jc w:val="right"/>
        <w:rPr>
          <w:rStyle w:val="a3"/>
          <w:rFonts w:ascii="Times New Roman" w:hAnsi="Times New Roman" w:cs="Times New Roman"/>
          <w:b w:val="0"/>
          <w:bCs/>
          <w:color w:val="auto"/>
          <w:sz w:val="28"/>
          <w:szCs w:val="28"/>
        </w:rPr>
      </w:pPr>
    </w:p>
    <w:p w:rsidR="00057BFF" w:rsidRDefault="00057BFF" w:rsidP="0011334C">
      <w:pPr>
        <w:ind w:firstLine="698"/>
        <w:jc w:val="right"/>
        <w:rPr>
          <w:rStyle w:val="a3"/>
          <w:rFonts w:ascii="Times New Roman" w:hAnsi="Times New Roman" w:cs="Times New Roman"/>
          <w:b w:val="0"/>
          <w:bCs/>
          <w:color w:val="auto"/>
          <w:sz w:val="28"/>
          <w:szCs w:val="28"/>
        </w:rPr>
      </w:pPr>
    </w:p>
    <w:p w:rsidR="00057BFF" w:rsidRDefault="00057BFF" w:rsidP="0011334C">
      <w:pPr>
        <w:ind w:firstLine="698"/>
        <w:jc w:val="right"/>
        <w:rPr>
          <w:rStyle w:val="a3"/>
          <w:rFonts w:ascii="Times New Roman" w:hAnsi="Times New Roman" w:cs="Times New Roman"/>
          <w:b w:val="0"/>
          <w:bCs/>
          <w:color w:val="auto"/>
          <w:sz w:val="28"/>
          <w:szCs w:val="28"/>
        </w:rPr>
      </w:pPr>
    </w:p>
    <w:p w:rsidR="00057BFF" w:rsidRDefault="00057BFF" w:rsidP="0011334C">
      <w:pPr>
        <w:ind w:firstLine="698"/>
        <w:jc w:val="right"/>
        <w:rPr>
          <w:rStyle w:val="a3"/>
          <w:rFonts w:ascii="Times New Roman" w:hAnsi="Times New Roman" w:cs="Times New Roman"/>
          <w:b w:val="0"/>
          <w:bCs/>
          <w:color w:val="auto"/>
          <w:sz w:val="28"/>
          <w:szCs w:val="28"/>
        </w:rPr>
      </w:pPr>
    </w:p>
    <w:p w:rsidR="00057BFF" w:rsidRDefault="00057BFF" w:rsidP="0011334C">
      <w:pPr>
        <w:ind w:firstLine="698"/>
        <w:jc w:val="right"/>
        <w:rPr>
          <w:rStyle w:val="a3"/>
          <w:rFonts w:ascii="Times New Roman" w:hAnsi="Times New Roman" w:cs="Times New Roman"/>
          <w:b w:val="0"/>
          <w:bCs/>
          <w:color w:val="auto"/>
          <w:sz w:val="28"/>
          <w:szCs w:val="28"/>
        </w:rPr>
      </w:pPr>
    </w:p>
    <w:p w:rsidR="00057BFF" w:rsidRDefault="00057BFF" w:rsidP="0011334C">
      <w:pPr>
        <w:ind w:firstLine="698"/>
        <w:jc w:val="right"/>
        <w:rPr>
          <w:rStyle w:val="a3"/>
          <w:rFonts w:ascii="Times New Roman" w:hAnsi="Times New Roman" w:cs="Times New Roman"/>
          <w:b w:val="0"/>
          <w:bCs/>
          <w:color w:val="auto"/>
          <w:sz w:val="28"/>
          <w:szCs w:val="28"/>
        </w:rPr>
      </w:pPr>
    </w:p>
    <w:p w:rsidR="00057BFF" w:rsidRDefault="00057BFF" w:rsidP="0011334C">
      <w:pPr>
        <w:ind w:firstLine="698"/>
        <w:jc w:val="right"/>
        <w:rPr>
          <w:rStyle w:val="a3"/>
          <w:rFonts w:ascii="Times New Roman" w:hAnsi="Times New Roman" w:cs="Times New Roman"/>
          <w:b w:val="0"/>
          <w:bCs/>
          <w:color w:val="auto"/>
          <w:sz w:val="28"/>
          <w:szCs w:val="28"/>
        </w:rPr>
      </w:pPr>
    </w:p>
    <w:p w:rsidR="00057BFF" w:rsidRDefault="00057BFF" w:rsidP="0011334C">
      <w:pPr>
        <w:ind w:firstLine="698"/>
        <w:jc w:val="right"/>
        <w:rPr>
          <w:rStyle w:val="a3"/>
          <w:rFonts w:ascii="Times New Roman" w:hAnsi="Times New Roman" w:cs="Times New Roman"/>
          <w:b w:val="0"/>
          <w:bCs/>
          <w:color w:val="auto"/>
          <w:sz w:val="28"/>
          <w:szCs w:val="28"/>
        </w:rPr>
      </w:pPr>
    </w:p>
    <w:p w:rsidR="00057BFF" w:rsidRDefault="00057BFF" w:rsidP="0011334C">
      <w:pPr>
        <w:ind w:firstLine="698"/>
        <w:jc w:val="right"/>
        <w:rPr>
          <w:rStyle w:val="a3"/>
          <w:rFonts w:ascii="Times New Roman" w:hAnsi="Times New Roman" w:cs="Times New Roman"/>
          <w:b w:val="0"/>
          <w:bCs/>
          <w:color w:val="auto"/>
          <w:sz w:val="28"/>
          <w:szCs w:val="28"/>
        </w:rPr>
      </w:pPr>
    </w:p>
    <w:p w:rsidR="00057BFF" w:rsidRDefault="00057BFF" w:rsidP="0011334C">
      <w:pPr>
        <w:ind w:firstLine="698"/>
        <w:jc w:val="right"/>
        <w:rPr>
          <w:rStyle w:val="a3"/>
          <w:rFonts w:ascii="Times New Roman" w:hAnsi="Times New Roman" w:cs="Times New Roman"/>
          <w:b w:val="0"/>
          <w:bCs/>
          <w:color w:val="auto"/>
          <w:sz w:val="28"/>
          <w:szCs w:val="28"/>
        </w:rPr>
      </w:pPr>
    </w:p>
    <w:p w:rsidR="0073220F" w:rsidRDefault="0073220F" w:rsidP="0011334C">
      <w:pPr>
        <w:ind w:firstLine="698"/>
        <w:jc w:val="right"/>
        <w:rPr>
          <w:rStyle w:val="a3"/>
          <w:rFonts w:ascii="Times New Roman" w:hAnsi="Times New Roman" w:cs="Times New Roman"/>
          <w:b w:val="0"/>
          <w:bCs/>
          <w:color w:val="auto"/>
          <w:sz w:val="28"/>
          <w:szCs w:val="28"/>
        </w:rPr>
      </w:pPr>
    </w:p>
    <w:p w:rsidR="0073220F" w:rsidRDefault="0073220F" w:rsidP="0011334C">
      <w:pPr>
        <w:ind w:firstLine="698"/>
        <w:jc w:val="right"/>
        <w:rPr>
          <w:rStyle w:val="a3"/>
          <w:rFonts w:ascii="Times New Roman" w:hAnsi="Times New Roman" w:cs="Times New Roman"/>
          <w:b w:val="0"/>
          <w:bCs/>
          <w:color w:val="auto"/>
          <w:sz w:val="28"/>
          <w:szCs w:val="28"/>
        </w:rPr>
      </w:pPr>
    </w:p>
    <w:p w:rsidR="0011334C" w:rsidRPr="000D0556" w:rsidRDefault="0011334C" w:rsidP="0011334C">
      <w:pPr>
        <w:ind w:firstLine="698"/>
        <w:jc w:val="right"/>
        <w:rPr>
          <w:rFonts w:ascii="Times New Roman" w:hAnsi="Times New Roman" w:cs="Times New Roman"/>
          <w:b/>
          <w:sz w:val="28"/>
          <w:szCs w:val="28"/>
        </w:rPr>
      </w:pPr>
      <w:r w:rsidRPr="000D0556">
        <w:rPr>
          <w:rStyle w:val="a3"/>
          <w:rFonts w:ascii="Times New Roman" w:hAnsi="Times New Roman" w:cs="Times New Roman"/>
          <w:b w:val="0"/>
          <w:bCs/>
          <w:color w:val="auto"/>
          <w:sz w:val="28"/>
          <w:szCs w:val="28"/>
        </w:rPr>
        <w:lastRenderedPageBreak/>
        <w:t>Приложение 4</w:t>
      </w:r>
      <w:r w:rsidRPr="000D0556">
        <w:rPr>
          <w:rStyle w:val="a3"/>
          <w:rFonts w:ascii="Times New Roman" w:hAnsi="Times New Roman" w:cs="Times New Roman"/>
          <w:b w:val="0"/>
          <w:bCs/>
          <w:sz w:val="28"/>
          <w:szCs w:val="28"/>
        </w:rPr>
        <w:br/>
      </w:r>
      <w:r w:rsidRPr="000D0556">
        <w:rPr>
          <w:rStyle w:val="a3"/>
          <w:rFonts w:ascii="Times New Roman" w:hAnsi="Times New Roman" w:cs="Times New Roman"/>
          <w:b w:val="0"/>
          <w:bCs/>
          <w:color w:val="auto"/>
          <w:sz w:val="28"/>
          <w:szCs w:val="28"/>
        </w:rPr>
        <w:t xml:space="preserve">к </w:t>
      </w:r>
      <w:hyperlink w:anchor="sub_10000" w:history="1">
        <w:r w:rsidRPr="000D0556">
          <w:rPr>
            <w:rStyle w:val="a4"/>
            <w:rFonts w:ascii="Times New Roman" w:hAnsi="Times New Roman"/>
            <w:b w:val="0"/>
            <w:color w:val="auto"/>
            <w:sz w:val="28"/>
            <w:szCs w:val="28"/>
          </w:rPr>
          <w:t>Административному регламенту</w:t>
        </w:r>
      </w:hyperlink>
      <w:r w:rsidRPr="000D0556">
        <w:rPr>
          <w:rFonts w:ascii="Times New Roman" w:hAnsi="Times New Roman" w:cs="Times New Roman"/>
          <w:b/>
          <w:sz w:val="28"/>
          <w:szCs w:val="28"/>
        </w:rPr>
        <w:t xml:space="preserve"> </w:t>
      </w:r>
    </w:p>
    <w:p w:rsidR="0011334C" w:rsidRPr="000D0556" w:rsidRDefault="0011334C" w:rsidP="0011334C">
      <w:pPr>
        <w:ind w:firstLine="698"/>
        <w:jc w:val="right"/>
        <w:rPr>
          <w:rFonts w:ascii="Times New Roman" w:hAnsi="Times New Roman" w:cs="Times New Roman"/>
          <w:sz w:val="28"/>
          <w:szCs w:val="28"/>
        </w:rPr>
      </w:pPr>
      <w:r w:rsidRPr="000D0556">
        <w:rPr>
          <w:rFonts w:ascii="Times New Roman" w:hAnsi="Times New Roman" w:cs="Times New Roman"/>
          <w:sz w:val="28"/>
          <w:szCs w:val="28"/>
        </w:rPr>
        <w:t xml:space="preserve">предоставления Администрацией </w:t>
      </w:r>
    </w:p>
    <w:p w:rsidR="0011334C" w:rsidRPr="000D0556" w:rsidRDefault="0011334C" w:rsidP="0011334C">
      <w:pPr>
        <w:ind w:firstLine="698"/>
        <w:jc w:val="right"/>
        <w:rPr>
          <w:rFonts w:ascii="Times New Roman" w:hAnsi="Times New Roman" w:cs="Times New Roman"/>
          <w:sz w:val="28"/>
          <w:szCs w:val="28"/>
        </w:rPr>
      </w:pPr>
      <w:proofErr w:type="spellStart"/>
      <w:r w:rsidRPr="000D0556">
        <w:rPr>
          <w:rFonts w:ascii="Times New Roman" w:hAnsi="Times New Roman" w:cs="Times New Roman"/>
          <w:sz w:val="28"/>
          <w:szCs w:val="28"/>
        </w:rPr>
        <w:t>Вармазейского</w:t>
      </w:r>
      <w:proofErr w:type="spellEnd"/>
      <w:r w:rsidRPr="000D0556">
        <w:rPr>
          <w:rFonts w:ascii="Times New Roman" w:hAnsi="Times New Roman" w:cs="Times New Roman"/>
          <w:sz w:val="28"/>
          <w:szCs w:val="28"/>
        </w:rPr>
        <w:t xml:space="preserve"> сельского поселения </w:t>
      </w:r>
    </w:p>
    <w:p w:rsidR="0011334C" w:rsidRPr="000D0556" w:rsidRDefault="0011334C" w:rsidP="0011334C">
      <w:pPr>
        <w:ind w:firstLine="698"/>
        <w:jc w:val="right"/>
        <w:rPr>
          <w:rFonts w:ascii="Times New Roman" w:hAnsi="Times New Roman" w:cs="Times New Roman"/>
          <w:sz w:val="28"/>
          <w:szCs w:val="28"/>
        </w:rPr>
      </w:pPr>
      <w:proofErr w:type="spellStart"/>
      <w:r w:rsidRPr="000D0556">
        <w:rPr>
          <w:rFonts w:ascii="Times New Roman" w:hAnsi="Times New Roman" w:cs="Times New Roman"/>
          <w:sz w:val="28"/>
          <w:szCs w:val="28"/>
        </w:rPr>
        <w:t>Большеигнатовского</w:t>
      </w:r>
      <w:proofErr w:type="spellEnd"/>
      <w:r w:rsidRPr="000D0556">
        <w:rPr>
          <w:rFonts w:ascii="Times New Roman" w:hAnsi="Times New Roman" w:cs="Times New Roman"/>
          <w:sz w:val="28"/>
          <w:szCs w:val="28"/>
        </w:rPr>
        <w:t xml:space="preserve"> муниципального района </w:t>
      </w:r>
    </w:p>
    <w:p w:rsidR="0011334C" w:rsidRPr="000D0556" w:rsidRDefault="0011334C" w:rsidP="0011334C">
      <w:pPr>
        <w:ind w:firstLine="698"/>
        <w:jc w:val="right"/>
        <w:rPr>
          <w:rFonts w:ascii="Times New Roman" w:hAnsi="Times New Roman" w:cs="Times New Roman"/>
          <w:sz w:val="28"/>
          <w:szCs w:val="28"/>
        </w:rPr>
      </w:pPr>
      <w:r w:rsidRPr="000D0556">
        <w:rPr>
          <w:rFonts w:ascii="Times New Roman" w:hAnsi="Times New Roman" w:cs="Times New Roman"/>
          <w:sz w:val="28"/>
          <w:szCs w:val="28"/>
        </w:rPr>
        <w:t xml:space="preserve">муниципальной услуги </w:t>
      </w:r>
    </w:p>
    <w:p w:rsidR="0011334C" w:rsidRPr="000D0556" w:rsidRDefault="0011334C" w:rsidP="0011334C">
      <w:pPr>
        <w:ind w:firstLine="698"/>
        <w:jc w:val="right"/>
        <w:rPr>
          <w:rFonts w:ascii="Times New Roman" w:hAnsi="Times New Roman" w:cs="Times New Roman"/>
          <w:sz w:val="28"/>
          <w:szCs w:val="28"/>
        </w:rPr>
      </w:pPr>
      <w:r w:rsidRPr="000D0556">
        <w:rPr>
          <w:rFonts w:ascii="Times New Roman" w:hAnsi="Times New Roman" w:cs="Times New Roman"/>
          <w:sz w:val="28"/>
          <w:szCs w:val="28"/>
        </w:rPr>
        <w:t>по</w:t>
      </w:r>
      <w:r w:rsidRPr="000D0556">
        <w:rPr>
          <w:rFonts w:ascii="Times New Roman" w:hAnsi="Times New Roman" w:cs="Times New Roman"/>
        </w:rPr>
        <w:t xml:space="preserve"> </w:t>
      </w:r>
      <w:r w:rsidRPr="000D0556">
        <w:rPr>
          <w:rFonts w:ascii="Times New Roman" w:hAnsi="Times New Roman" w:cs="Times New Roman"/>
          <w:sz w:val="28"/>
          <w:szCs w:val="28"/>
        </w:rPr>
        <w:t>предоставлению</w:t>
      </w:r>
      <w:r w:rsidRPr="000D0556">
        <w:rPr>
          <w:rFonts w:ascii="Times New Roman" w:hAnsi="Times New Roman" w:cs="Times New Roman"/>
        </w:rPr>
        <w:t xml:space="preserve"> </w:t>
      </w:r>
      <w:r w:rsidRPr="000D0556">
        <w:rPr>
          <w:rFonts w:ascii="Times New Roman" w:hAnsi="Times New Roman" w:cs="Times New Roman"/>
          <w:sz w:val="28"/>
          <w:szCs w:val="28"/>
        </w:rPr>
        <w:t xml:space="preserve">земельного участка, находящегося  </w:t>
      </w:r>
    </w:p>
    <w:p w:rsidR="0036084F" w:rsidRPr="000D0556" w:rsidRDefault="0011334C" w:rsidP="0011334C">
      <w:pPr>
        <w:ind w:firstLine="698"/>
        <w:jc w:val="right"/>
        <w:rPr>
          <w:rFonts w:ascii="Times New Roman" w:hAnsi="Times New Roman" w:cs="Times New Roman"/>
          <w:sz w:val="28"/>
          <w:szCs w:val="28"/>
        </w:rPr>
      </w:pPr>
      <w:r w:rsidRPr="000D0556">
        <w:rPr>
          <w:rFonts w:ascii="Times New Roman" w:hAnsi="Times New Roman" w:cs="Times New Roman"/>
          <w:sz w:val="28"/>
          <w:szCs w:val="28"/>
        </w:rPr>
        <w:t xml:space="preserve">                              в муниципальной собственности</w:t>
      </w:r>
      <w:r w:rsidR="0036084F" w:rsidRPr="000D0556">
        <w:rPr>
          <w:rFonts w:ascii="Times New Roman" w:hAnsi="Times New Roman" w:cs="Times New Roman"/>
          <w:sz w:val="28"/>
          <w:szCs w:val="28"/>
        </w:rPr>
        <w:t xml:space="preserve"> </w:t>
      </w:r>
    </w:p>
    <w:p w:rsidR="0011334C" w:rsidRPr="000D0556" w:rsidRDefault="0036084F" w:rsidP="0011334C">
      <w:pPr>
        <w:ind w:firstLine="698"/>
        <w:jc w:val="right"/>
        <w:rPr>
          <w:rFonts w:ascii="Times New Roman" w:hAnsi="Times New Roman" w:cs="Times New Roman"/>
          <w:sz w:val="28"/>
          <w:szCs w:val="28"/>
        </w:rPr>
      </w:pPr>
      <w:proofErr w:type="spellStart"/>
      <w:r w:rsidRPr="000D0556">
        <w:rPr>
          <w:rFonts w:ascii="Times New Roman" w:hAnsi="Times New Roman" w:cs="Times New Roman"/>
          <w:sz w:val="28"/>
          <w:szCs w:val="28"/>
        </w:rPr>
        <w:t>Вармазейского</w:t>
      </w:r>
      <w:proofErr w:type="spellEnd"/>
      <w:r w:rsidRPr="000D0556">
        <w:rPr>
          <w:rFonts w:ascii="Times New Roman" w:hAnsi="Times New Roman" w:cs="Times New Roman"/>
          <w:sz w:val="28"/>
          <w:szCs w:val="28"/>
        </w:rPr>
        <w:t xml:space="preserve"> сельского поселения</w:t>
      </w:r>
      <w:r w:rsidR="0011334C" w:rsidRPr="000D0556">
        <w:rPr>
          <w:rFonts w:ascii="Times New Roman" w:hAnsi="Times New Roman" w:cs="Times New Roman"/>
          <w:sz w:val="28"/>
          <w:szCs w:val="28"/>
        </w:rPr>
        <w:t xml:space="preserve">,  </w:t>
      </w:r>
    </w:p>
    <w:p w:rsidR="0011334C" w:rsidRPr="000D0556" w:rsidRDefault="0011334C" w:rsidP="0011334C">
      <w:pPr>
        <w:ind w:firstLine="698"/>
        <w:jc w:val="right"/>
        <w:rPr>
          <w:rStyle w:val="a3"/>
          <w:rFonts w:ascii="Times New Roman" w:hAnsi="Times New Roman" w:cs="Times New Roman"/>
          <w:bCs/>
        </w:rPr>
      </w:pPr>
      <w:r w:rsidRPr="000D0556">
        <w:rPr>
          <w:rFonts w:ascii="Times New Roman" w:hAnsi="Times New Roman" w:cs="Times New Roman"/>
          <w:sz w:val="28"/>
          <w:szCs w:val="28"/>
        </w:rPr>
        <w:t xml:space="preserve">                                       без проведения торгов                                 </w:t>
      </w:r>
    </w:p>
    <w:p w:rsidR="00B27B05" w:rsidRPr="000D0556" w:rsidRDefault="00B27B05" w:rsidP="00B27B05">
      <w:pPr>
        <w:jc w:val="right"/>
        <w:rPr>
          <w:rFonts w:ascii="Times New Roman" w:hAnsi="Times New Roman" w:cs="Times New Roman"/>
        </w:rPr>
      </w:pP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Главе </w:t>
      </w:r>
      <w:proofErr w:type="spellStart"/>
      <w:r w:rsidR="0036084F" w:rsidRPr="000D0556">
        <w:rPr>
          <w:rFonts w:ascii="Times New Roman" w:hAnsi="Times New Roman" w:cs="Times New Roman"/>
        </w:rPr>
        <w:t>Вармазейского</w:t>
      </w:r>
      <w:proofErr w:type="spellEnd"/>
      <w:r w:rsidR="0036084F" w:rsidRPr="000D0556">
        <w:rPr>
          <w:rFonts w:ascii="Times New Roman" w:hAnsi="Times New Roman" w:cs="Times New Roman"/>
        </w:rPr>
        <w:t xml:space="preserve"> сельского поселения </w:t>
      </w:r>
      <w:proofErr w:type="spellStart"/>
      <w:r w:rsidR="00D67A7C" w:rsidRPr="000D0556">
        <w:rPr>
          <w:rFonts w:ascii="Times New Roman" w:hAnsi="Times New Roman" w:cs="Times New Roman"/>
        </w:rPr>
        <w:t>Большеигнатовского</w:t>
      </w:r>
      <w:r w:rsidRPr="000D0556">
        <w:rPr>
          <w:rFonts w:ascii="Times New Roman" w:hAnsi="Times New Roman" w:cs="Times New Roman"/>
        </w:rPr>
        <w:t>муниципального</w:t>
      </w:r>
      <w:proofErr w:type="spellEnd"/>
      <w:r w:rsidRPr="000D0556">
        <w:rPr>
          <w:rFonts w:ascii="Times New Roman" w:hAnsi="Times New Roman" w:cs="Times New Roman"/>
        </w:rPr>
        <w:t xml:space="preserve"> района</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(для гражданина - фамилия, имя, отчество;</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для юридического лица - </w:t>
      </w:r>
      <w:proofErr w:type="gramStart"/>
      <w:r w:rsidRPr="000D0556">
        <w:rPr>
          <w:rFonts w:ascii="Times New Roman" w:hAnsi="Times New Roman" w:cs="Times New Roman"/>
        </w:rPr>
        <w:t>полное</w:t>
      </w:r>
      <w:proofErr w:type="gramEnd"/>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наименование, ИНН, ОГРН)</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адрес заявителя (ей); местонахождение</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юридического лица</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w:t>
      </w:r>
      <w:proofErr w:type="gramStart"/>
      <w:r w:rsidRPr="000D0556">
        <w:rPr>
          <w:rFonts w:ascii="Times New Roman" w:hAnsi="Times New Roman" w:cs="Times New Roman"/>
        </w:rPr>
        <w:t>(область, город, улица, дом, корпус,</w:t>
      </w:r>
      <w:proofErr w:type="gramEnd"/>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квартира)</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реквизиты документа, удостоверяющего</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личность заявителя (для гражданина);</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w:t>
      </w:r>
      <w:proofErr w:type="spellStart"/>
      <w:r w:rsidRPr="000D0556">
        <w:rPr>
          <w:rFonts w:ascii="Times New Roman" w:hAnsi="Times New Roman" w:cs="Times New Roman"/>
        </w:rPr>
        <w:t>эл</w:t>
      </w:r>
      <w:proofErr w:type="spellEnd"/>
      <w:r w:rsidRPr="000D0556">
        <w:rPr>
          <w:rFonts w:ascii="Times New Roman" w:hAnsi="Times New Roman" w:cs="Times New Roman"/>
        </w:rPr>
        <w:t>. почта: _____________________________</w:t>
      </w:r>
    </w:p>
    <w:p w:rsidR="00B27B05" w:rsidRPr="000D0556" w:rsidRDefault="00B27B05" w:rsidP="00B27B05">
      <w:pPr>
        <w:pStyle w:val="aff8"/>
        <w:jc w:val="right"/>
        <w:rPr>
          <w:rFonts w:ascii="Times New Roman" w:hAnsi="Times New Roman" w:cs="Times New Roman"/>
          <w:sz w:val="20"/>
          <w:szCs w:val="20"/>
        </w:rPr>
      </w:pPr>
      <w:r w:rsidRPr="000D0556">
        <w:rPr>
          <w:rFonts w:ascii="Times New Roman" w:hAnsi="Times New Roman" w:cs="Times New Roman"/>
        </w:rPr>
        <w:t xml:space="preserve">                                 тел. ___________________________________</w:t>
      </w:r>
    </w:p>
    <w:p w:rsidR="00B27B05" w:rsidRPr="000D0556" w:rsidRDefault="00B27B05" w:rsidP="00B27B05">
      <w:pPr>
        <w:ind w:firstLine="0"/>
        <w:jc w:val="center"/>
        <w:rPr>
          <w:rFonts w:ascii="Times New Roman" w:hAnsi="Times New Roman" w:cs="Times New Roman"/>
          <w:b/>
        </w:rPr>
      </w:pPr>
    </w:p>
    <w:p w:rsidR="00B27B05" w:rsidRPr="000D0556" w:rsidRDefault="00B27B05" w:rsidP="00B27B05">
      <w:pPr>
        <w:ind w:firstLine="0"/>
        <w:jc w:val="center"/>
        <w:rPr>
          <w:rFonts w:ascii="Times New Roman" w:hAnsi="Times New Roman" w:cs="Times New Roman"/>
          <w:b/>
        </w:rPr>
      </w:pPr>
      <w:r w:rsidRPr="000D0556">
        <w:rPr>
          <w:rFonts w:ascii="Times New Roman" w:hAnsi="Times New Roman" w:cs="Times New Roman"/>
          <w:b/>
        </w:rPr>
        <w:t>Сообщение</w:t>
      </w:r>
    </w:p>
    <w:p w:rsidR="00B27B05" w:rsidRPr="000D0556" w:rsidRDefault="00B27B05" w:rsidP="00B27B05">
      <w:pPr>
        <w:ind w:firstLine="0"/>
        <w:jc w:val="center"/>
        <w:rPr>
          <w:rFonts w:ascii="Times New Roman" w:hAnsi="Times New Roman" w:cs="Times New Roman"/>
          <w:b/>
        </w:rPr>
      </w:pPr>
      <w:r w:rsidRPr="000D0556">
        <w:rPr>
          <w:rFonts w:ascii="Times New Roman" w:hAnsi="Times New Roman" w:cs="Times New Roman"/>
          <w:b/>
        </w:rPr>
        <w:t>о перечне зданий, сооружений, расположенных на земельном участке</w:t>
      </w:r>
    </w:p>
    <w:p w:rsidR="00B27B05" w:rsidRPr="000D0556" w:rsidRDefault="00B27B05" w:rsidP="00B27B05">
      <w:pPr>
        <w:ind w:firstLine="0"/>
        <w:rPr>
          <w:rFonts w:ascii="Times New Roman" w:hAnsi="Times New Roman" w:cs="Times New Roman"/>
          <w:sz w:val="28"/>
          <w:szCs w:val="28"/>
        </w:rPr>
      </w:pPr>
    </w:p>
    <w:p w:rsidR="00B27B05" w:rsidRPr="000D0556" w:rsidRDefault="00B27B05" w:rsidP="00B27B05">
      <w:pPr>
        <w:ind w:firstLine="567"/>
        <w:rPr>
          <w:rFonts w:ascii="Times New Roman" w:hAnsi="Times New Roman" w:cs="Times New Roman"/>
        </w:rPr>
      </w:pPr>
      <w:r w:rsidRPr="000D0556">
        <w:rPr>
          <w:rFonts w:ascii="Times New Roman" w:hAnsi="Times New Roman" w:cs="Times New Roman"/>
        </w:rPr>
        <w:t>Настоящим сообщаю, что на земельном участке с кадастровым номером _________________ площадью______________ кв.м. по адресу: ____________________________</w:t>
      </w:r>
    </w:p>
    <w:p w:rsidR="00B27B05" w:rsidRPr="000D0556" w:rsidRDefault="00B27B05" w:rsidP="00B27B05">
      <w:pPr>
        <w:ind w:firstLine="0"/>
        <w:rPr>
          <w:rFonts w:ascii="Times New Roman" w:hAnsi="Times New Roman" w:cs="Times New Roman"/>
        </w:rPr>
      </w:pPr>
      <w:r w:rsidRPr="000D0556">
        <w:rPr>
          <w:rFonts w:ascii="Times New Roman" w:hAnsi="Times New Roman" w:cs="Times New Roman"/>
        </w:rPr>
        <w:t>располагается_______________________________________________________________________</w:t>
      </w:r>
    </w:p>
    <w:p w:rsidR="00B27B05" w:rsidRPr="000D0556" w:rsidRDefault="00B27B05" w:rsidP="00B27B05">
      <w:pPr>
        <w:ind w:firstLine="0"/>
        <w:rPr>
          <w:rFonts w:ascii="Times New Roman" w:hAnsi="Times New Roman" w:cs="Times New Roman"/>
        </w:rPr>
      </w:pPr>
      <w:r w:rsidRPr="000D0556">
        <w:rPr>
          <w:rFonts w:ascii="Times New Roman" w:hAnsi="Times New Roman" w:cs="Times New Roman"/>
        </w:rPr>
        <w:t>общей площадью ______________ кв. м, имеющий кадастровый (условный) номер</w:t>
      </w:r>
    </w:p>
    <w:p w:rsidR="00B27B05" w:rsidRPr="000D0556" w:rsidRDefault="00B27B05" w:rsidP="00B27B05">
      <w:pPr>
        <w:ind w:firstLine="0"/>
        <w:rPr>
          <w:rFonts w:ascii="Times New Roman" w:hAnsi="Times New Roman" w:cs="Times New Roman"/>
        </w:rPr>
      </w:pPr>
      <w:r w:rsidRPr="000D0556">
        <w:rPr>
          <w:rFonts w:ascii="Times New Roman" w:hAnsi="Times New Roman" w:cs="Times New Roman"/>
        </w:rPr>
        <w:t>______________________________ и адресный ориентир: _________________________________</w:t>
      </w:r>
    </w:p>
    <w:p w:rsidR="00B27B05" w:rsidRPr="000D0556" w:rsidRDefault="00B27B05" w:rsidP="00B27B05">
      <w:pPr>
        <w:ind w:firstLine="0"/>
        <w:rPr>
          <w:rFonts w:ascii="Times New Roman" w:hAnsi="Times New Roman" w:cs="Times New Roman"/>
        </w:rPr>
      </w:pPr>
      <w:r w:rsidRPr="000D0556">
        <w:rPr>
          <w:rFonts w:ascii="Times New Roman" w:hAnsi="Times New Roman" w:cs="Times New Roman"/>
        </w:rPr>
        <w:t>___________________________________________________________________________________</w:t>
      </w:r>
    </w:p>
    <w:p w:rsidR="00B27B05" w:rsidRPr="000D0556" w:rsidRDefault="00B27B05" w:rsidP="00B27B05">
      <w:pPr>
        <w:ind w:firstLine="567"/>
        <w:rPr>
          <w:rFonts w:ascii="Times New Roman" w:hAnsi="Times New Roman" w:cs="Times New Roman"/>
        </w:rPr>
      </w:pPr>
      <w:r w:rsidRPr="000D0556">
        <w:rPr>
          <w:rFonts w:ascii="Times New Roman" w:hAnsi="Times New Roman" w:cs="Times New Roman"/>
        </w:rPr>
        <w:t>На указанном земельном участке _________________________________________________</w:t>
      </w:r>
    </w:p>
    <w:p w:rsidR="00B27B05" w:rsidRPr="000D0556" w:rsidRDefault="00B27B05" w:rsidP="00B27B05">
      <w:pPr>
        <w:ind w:firstLine="0"/>
        <w:rPr>
          <w:rFonts w:ascii="Times New Roman" w:hAnsi="Times New Roman" w:cs="Times New Roman"/>
        </w:rPr>
      </w:pPr>
      <w:r w:rsidRPr="000D0556">
        <w:rPr>
          <w:rFonts w:ascii="Times New Roman" w:hAnsi="Times New Roman" w:cs="Times New Roman"/>
        </w:rPr>
        <w:t>___________________________________________________________________________________</w:t>
      </w:r>
    </w:p>
    <w:p w:rsidR="00B27B05" w:rsidRPr="000D0556" w:rsidRDefault="00B27B05" w:rsidP="00B27B05">
      <w:pPr>
        <w:ind w:firstLine="0"/>
        <w:rPr>
          <w:rFonts w:ascii="Times New Roman" w:hAnsi="Times New Roman" w:cs="Times New Roman"/>
        </w:rPr>
      </w:pPr>
      <w:r w:rsidRPr="000D0556">
        <w:rPr>
          <w:rFonts w:ascii="Times New Roman" w:hAnsi="Times New Roman" w:cs="Times New Roman"/>
        </w:rPr>
        <w:t xml:space="preserve">             (указываются все вспомогательные </w:t>
      </w:r>
      <w:proofErr w:type="spellStart"/>
      <w:r w:rsidRPr="000D0556">
        <w:rPr>
          <w:rFonts w:ascii="Times New Roman" w:hAnsi="Times New Roman" w:cs="Times New Roman"/>
        </w:rPr>
        <w:t>хоз</w:t>
      </w:r>
      <w:proofErr w:type="spellEnd"/>
      <w:r w:rsidRPr="000D0556">
        <w:rPr>
          <w:rFonts w:ascii="Times New Roman" w:hAnsi="Times New Roman" w:cs="Times New Roman"/>
        </w:rPr>
        <w:t>. постройки)</w:t>
      </w:r>
    </w:p>
    <w:p w:rsidR="00B27B05" w:rsidRPr="000D0556" w:rsidRDefault="00B27B05" w:rsidP="00B27B05">
      <w:pPr>
        <w:ind w:firstLine="0"/>
        <w:rPr>
          <w:rFonts w:ascii="Times New Roman" w:hAnsi="Times New Roman" w:cs="Times New Roman"/>
        </w:rPr>
      </w:pPr>
      <w:r w:rsidRPr="000D0556">
        <w:rPr>
          <w:rFonts w:ascii="Times New Roman" w:hAnsi="Times New Roman" w:cs="Times New Roman"/>
        </w:rPr>
        <w:t>___________________________________________________________________________________</w:t>
      </w:r>
    </w:p>
    <w:p w:rsidR="00B27B05" w:rsidRPr="000D0556" w:rsidRDefault="00B27B05" w:rsidP="00B27B05">
      <w:pPr>
        <w:ind w:firstLine="0"/>
        <w:rPr>
          <w:rFonts w:ascii="Times New Roman" w:hAnsi="Times New Roman" w:cs="Times New Roman"/>
        </w:rPr>
      </w:pPr>
    </w:p>
    <w:p w:rsidR="00B27B05" w:rsidRPr="000D0556" w:rsidRDefault="00B27B05" w:rsidP="00B27B05">
      <w:pPr>
        <w:ind w:firstLine="0"/>
        <w:rPr>
          <w:rFonts w:ascii="Times New Roman" w:hAnsi="Times New Roman" w:cs="Times New Roman"/>
        </w:rPr>
      </w:pPr>
      <w:r w:rsidRPr="000D0556">
        <w:rPr>
          <w:rFonts w:ascii="Times New Roman" w:hAnsi="Times New Roman" w:cs="Times New Roman"/>
        </w:rPr>
        <w:t>Дата ___________ Ф.И.О. ________________________ Подпись ________________</w:t>
      </w:r>
    </w:p>
    <w:p w:rsidR="00B27B05" w:rsidRPr="000D0556" w:rsidRDefault="00B27B05" w:rsidP="00B27B05">
      <w:pPr>
        <w:ind w:firstLine="0"/>
        <w:rPr>
          <w:rFonts w:ascii="Times New Roman" w:hAnsi="Times New Roman" w:cs="Times New Roman"/>
          <w:sz w:val="28"/>
          <w:szCs w:val="28"/>
        </w:rPr>
      </w:pPr>
    </w:p>
    <w:p w:rsidR="00F833FA" w:rsidRPr="000D0556" w:rsidRDefault="00F833FA">
      <w:pPr>
        <w:rPr>
          <w:rFonts w:ascii="Times New Roman" w:hAnsi="Times New Roman" w:cs="Times New Roman"/>
        </w:rPr>
      </w:pPr>
    </w:p>
    <w:sectPr w:rsidR="00F833FA" w:rsidRPr="000D0556" w:rsidSect="00D67A7C">
      <w:pgSz w:w="11900" w:h="16800"/>
      <w:pgMar w:top="851" w:right="800" w:bottom="567" w:left="11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C719B8"/>
    <w:multiLevelType w:val="hybridMultilevel"/>
    <w:tmpl w:val="D3920044"/>
    <w:lvl w:ilvl="0" w:tplc="CC06B7E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7741C39"/>
    <w:multiLevelType w:val="hybridMultilevel"/>
    <w:tmpl w:val="CF80FAC0"/>
    <w:lvl w:ilvl="0" w:tplc="CC06B7E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characterSpacingControl w:val="doNotCompress"/>
  <w:compat/>
  <w:rsids>
    <w:rsidRoot w:val="00B27B05"/>
    <w:rsid w:val="00035FDB"/>
    <w:rsid w:val="00057BFF"/>
    <w:rsid w:val="000851A9"/>
    <w:rsid w:val="000868EA"/>
    <w:rsid w:val="000C0DF2"/>
    <w:rsid w:val="000C38A7"/>
    <w:rsid w:val="000D0556"/>
    <w:rsid w:val="000D2B7F"/>
    <w:rsid w:val="000F6D01"/>
    <w:rsid w:val="0011334C"/>
    <w:rsid w:val="00153DF5"/>
    <w:rsid w:val="002172C7"/>
    <w:rsid w:val="00222028"/>
    <w:rsid w:val="00234EBD"/>
    <w:rsid w:val="00245FD5"/>
    <w:rsid w:val="002C19CE"/>
    <w:rsid w:val="002D5C86"/>
    <w:rsid w:val="00330516"/>
    <w:rsid w:val="0036084F"/>
    <w:rsid w:val="004007B8"/>
    <w:rsid w:val="00481C8B"/>
    <w:rsid w:val="00492479"/>
    <w:rsid w:val="00492505"/>
    <w:rsid w:val="005D707A"/>
    <w:rsid w:val="00634EB5"/>
    <w:rsid w:val="0073220F"/>
    <w:rsid w:val="007522AE"/>
    <w:rsid w:val="007A260C"/>
    <w:rsid w:val="007C62C1"/>
    <w:rsid w:val="007D1F5B"/>
    <w:rsid w:val="007F2823"/>
    <w:rsid w:val="00834E9C"/>
    <w:rsid w:val="008C3841"/>
    <w:rsid w:val="008F6874"/>
    <w:rsid w:val="00901968"/>
    <w:rsid w:val="00932EA7"/>
    <w:rsid w:val="009439D0"/>
    <w:rsid w:val="009909BB"/>
    <w:rsid w:val="009A41AF"/>
    <w:rsid w:val="009B47D9"/>
    <w:rsid w:val="00A8182D"/>
    <w:rsid w:val="00B27B05"/>
    <w:rsid w:val="00B83F00"/>
    <w:rsid w:val="00C04251"/>
    <w:rsid w:val="00C97016"/>
    <w:rsid w:val="00CB0581"/>
    <w:rsid w:val="00D67A7C"/>
    <w:rsid w:val="00DB1138"/>
    <w:rsid w:val="00DD512F"/>
    <w:rsid w:val="00E87CF0"/>
    <w:rsid w:val="00EE0DBB"/>
    <w:rsid w:val="00EF55FC"/>
    <w:rsid w:val="00F07FB2"/>
    <w:rsid w:val="00F833FA"/>
    <w:rsid w:val="00F943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11" type="connector" idref="#_x0000_s1042"/>
        <o:r id="V:Rule12" type="connector" idref="#_x0000_s1040"/>
        <o:r id="V:Rule13" type="connector" idref="#_x0000_s1041"/>
        <o:r id="V:Rule14" type="connector" idref="#_x0000_s1038"/>
        <o:r id="V:Rule15" type="connector" idref="#_x0000_s1029"/>
        <o:r id="V:Rule16" type="connector" idref="#_x0000_s1027"/>
        <o:r id="V:Rule17" type="connector" idref="#_x0000_s1036"/>
        <o:r id="V:Rule18" type="connector" idref="#_x0000_s1043"/>
        <o:r id="V:Rule19" type="connector" idref="#_x0000_s1037"/>
        <o:r id="V:Rule20" type="connector" idref="#_x0000_s103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7B05"/>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paragraph" w:styleId="1">
    <w:name w:val="heading 1"/>
    <w:basedOn w:val="a"/>
    <w:next w:val="a"/>
    <w:link w:val="10"/>
    <w:uiPriority w:val="99"/>
    <w:qFormat/>
    <w:rsid w:val="00B27B05"/>
    <w:pPr>
      <w:spacing w:before="108" w:after="108"/>
      <w:ind w:firstLine="0"/>
      <w:jc w:val="center"/>
      <w:outlineLvl w:val="0"/>
    </w:pPr>
    <w:rPr>
      <w:b/>
      <w:bCs/>
      <w:color w:val="26282F"/>
    </w:rPr>
  </w:style>
  <w:style w:type="paragraph" w:styleId="2">
    <w:name w:val="heading 2"/>
    <w:basedOn w:val="1"/>
    <w:next w:val="a"/>
    <w:link w:val="20"/>
    <w:uiPriority w:val="99"/>
    <w:qFormat/>
    <w:rsid w:val="00B27B05"/>
    <w:pPr>
      <w:outlineLvl w:val="1"/>
    </w:pPr>
  </w:style>
  <w:style w:type="paragraph" w:styleId="3">
    <w:name w:val="heading 3"/>
    <w:basedOn w:val="2"/>
    <w:next w:val="a"/>
    <w:link w:val="30"/>
    <w:uiPriority w:val="9"/>
    <w:qFormat/>
    <w:rsid w:val="00B27B05"/>
    <w:pPr>
      <w:outlineLvl w:val="2"/>
    </w:pPr>
  </w:style>
  <w:style w:type="paragraph" w:styleId="4">
    <w:name w:val="heading 4"/>
    <w:basedOn w:val="3"/>
    <w:next w:val="a"/>
    <w:link w:val="40"/>
    <w:uiPriority w:val="99"/>
    <w:qFormat/>
    <w:rsid w:val="00B27B05"/>
    <w:pPr>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B27B05"/>
    <w:rPr>
      <w:rFonts w:ascii="Arial" w:eastAsiaTheme="minorEastAsia" w:hAnsi="Arial" w:cs="Arial"/>
      <w:b/>
      <w:bCs/>
      <w:color w:val="26282F"/>
      <w:sz w:val="24"/>
      <w:szCs w:val="24"/>
      <w:lang w:eastAsia="ru-RU"/>
    </w:rPr>
  </w:style>
  <w:style w:type="character" w:customStyle="1" w:styleId="20">
    <w:name w:val="Заголовок 2 Знак"/>
    <w:basedOn w:val="a0"/>
    <w:link w:val="2"/>
    <w:uiPriority w:val="99"/>
    <w:rsid w:val="00B27B05"/>
    <w:rPr>
      <w:rFonts w:ascii="Arial" w:eastAsiaTheme="minorEastAsia" w:hAnsi="Arial" w:cs="Arial"/>
      <w:b/>
      <w:bCs/>
      <w:color w:val="26282F"/>
      <w:sz w:val="24"/>
      <w:szCs w:val="24"/>
      <w:lang w:eastAsia="ru-RU"/>
    </w:rPr>
  </w:style>
  <w:style w:type="character" w:customStyle="1" w:styleId="30">
    <w:name w:val="Заголовок 3 Знак"/>
    <w:basedOn w:val="a0"/>
    <w:link w:val="3"/>
    <w:uiPriority w:val="9"/>
    <w:rsid w:val="00B27B05"/>
    <w:rPr>
      <w:rFonts w:ascii="Arial" w:eastAsiaTheme="minorEastAsia" w:hAnsi="Arial" w:cs="Arial"/>
      <w:b/>
      <w:bCs/>
      <w:color w:val="26282F"/>
      <w:sz w:val="24"/>
      <w:szCs w:val="24"/>
      <w:lang w:eastAsia="ru-RU"/>
    </w:rPr>
  </w:style>
  <w:style w:type="character" w:customStyle="1" w:styleId="40">
    <w:name w:val="Заголовок 4 Знак"/>
    <w:basedOn w:val="a0"/>
    <w:link w:val="4"/>
    <w:uiPriority w:val="99"/>
    <w:rsid w:val="00B27B05"/>
    <w:rPr>
      <w:rFonts w:ascii="Arial" w:eastAsiaTheme="minorEastAsia" w:hAnsi="Arial" w:cs="Arial"/>
      <w:b/>
      <w:bCs/>
      <w:color w:val="26282F"/>
      <w:sz w:val="24"/>
      <w:szCs w:val="24"/>
      <w:lang w:eastAsia="ru-RU"/>
    </w:rPr>
  </w:style>
  <w:style w:type="character" w:customStyle="1" w:styleId="a3">
    <w:name w:val="Цветовое выделение"/>
    <w:uiPriority w:val="99"/>
    <w:rsid w:val="00B27B05"/>
    <w:rPr>
      <w:b/>
      <w:color w:val="26282F"/>
    </w:rPr>
  </w:style>
  <w:style w:type="character" w:customStyle="1" w:styleId="a4">
    <w:name w:val="Гипертекстовая ссылка"/>
    <w:basedOn w:val="a3"/>
    <w:uiPriority w:val="99"/>
    <w:rsid w:val="00B27B05"/>
    <w:rPr>
      <w:rFonts w:cs="Times New Roman"/>
      <w:color w:val="106BBE"/>
    </w:rPr>
  </w:style>
  <w:style w:type="character" w:customStyle="1" w:styleId="a5">
    <w:name w:val="Активная гипертекстовая ссылка"/>
    <w:basedOn w:val="a4"/>
    <w:uiPriority w:val="99"/>
    <w:rsid w:val="00B27B05"/>
    <w:rPr>
      <w:u w:val="single"/>
    </w:rPr>
  </w:style>
  <w:style w:type="paragraph" w:customStyle="1" w:styleId="a6">
    <w:name w:val="Внимание"/>
    <w:basedOn w:val="a"/>
    <w:next w:val="a"/>
    <w:uiPriority w:val="99"/>
    <w:rsid w:val="00B27B05"/>
    <w:pPr>
      <w:spacing w:before="240" w:after="240"/>
      <w:ind w:left="420" w:right="420" w:firstLine="300"/>
    </w:pPr>
    <w:rPr>
      <w:shd w:val="clear" w:color="auto" w:fill="F5F3DA"/>
    </w:rPr>
  </w:style>
  <w:style w:type="paragraph" w:customStyle="1" w:styleId="a7">
    <w:name w:val="Внимание: криминал!!"/>
    <w:basedOn w:val="a6"/>
    <w:next w:val="a"/>
    <w:uiPriority w:val="99"/>
    <w:rsid w:val="00B27B05"/>
  </w:style>
  <w:style w:type="paragraph" w:customStyle="1" w:styleId="a8">
    <w:name w:val="Внимание: недобросовестность!"/>
    <w:basedOn w:val="a6"/>
    <w:next w:val="a"/>
    <w:uiPriority w:val="99"/>
    <w:rsid w:val="00B27B05"/>
  </w:style>
  <w:style w:type="character" w:customStyle="1" w:styleId="a9">
    <w:name w:val="Выделение для Базового Поиска"/>
    <w:basedOn w:val="a3"/>
    <w:uiPriority w:val="99"/>
    <w:rsid w:val="00B27B05"/>
    <w:rPr>
      <w:rFonts w:cs="Times New Roman"/>
      <w:bCs/>
      <w:color w:val="0058A9"/>
    </w:rPr>
  </w:style>
  <w:style w:type="character" w:customStyle="1" w:styleId="aa">
    <w:name w:val="Выделение для Базового Поиска (курсив)"/>
    <w:basedOn w:val="a9"/>
    <w:uiPriority w:val="99"/>
    <w:rsid w:val="00B27B05"/>
    <w:rPr>
      <w:i/>
      <w:iCs/>
    </w:rPr>
  </w:style>
  <w:style w:type="paragraph" w:customStyle="1" w:styleId="ab">
    <w:name w:val="Дочерний элемент списка"/>
    <w:basedOn w:val="a"/>
    <w:next w:val="a"/>
    <w:uiPriority w:val="99"/>
    <w:rsid w:val="00B27B05"/>
    <w:pPr>
      <w:ind w:left="240" w:right="300" w:firstLine="0"/>
    </w:pPr>
    <w:rPr>
      <w:color w:val="868381"/>
      <w:sz w:val="20"/>
      <w:szCs w:val="20"/>
    </w:rPr>
  </w:style>
  <w:style w:type="paragraph" w:customStyle="1" w:styleId="ac">
    <w:name w:val="Основное меню (преемственное)"/>
    <w:basedOn w:val="a"/>
    <w:next w:val="a"/>
    <w:uiPriority w:val="99"/>
    <w:rsid w:val="00B27B05"/>
    <w:rPr>
      <w:rFonts w:ascii="Verdana" w:hAnsi="Verdana" w:cs="Verdana"/>
      <w:sz w:val="22"/>
      <w:szCs w:val="22"/>
    </w:rPr>
  </w:style>
  <w:style w:type="paragraph" w:customStyle="1" w:styleId="ad">
    <w:name w:val="Заголовок"/>
    <w:basedOn w:val="ac"/>
    <w:next w:val="a"/>
    <w:uiPriority w:val="99"/>
    <w:rsid w:val="00B27B05"/>
    <w:rPr>
      <w:b/>
      <w:bCs/>
      <w:color w:val="0058A9"/>
      <w:shd w:val="clear" w:color="auto" w:fill="F0F0F0"/>
    </w:rPr>
  </w:style>
  <w:style w:type="paragraph" w:customStyle="1" w:styleId="ae">
    <w:name w:val="Заголовок группы контролов"/>
    <w:basedOn w:val="a"/>
    <w:next w:val="a"/>
    <w:uiPriority w:val="99"/>
    <w:rsid w:val="00B27B05"/>
    <w:rPr>
      <w:b/>
      <w:bCs/>
      <w:color w:val="000000"/>
    </w:rPr>
  </w:style>
  <w:style w:type="paragraph" w:customStyle="1" w:styleId="af">
    <w:name w:val="Заголовок для информации об изменениях"/>
    <w:basedOn w:val="1"/>
    <w:next w:val="a"/>
    <w:uiPriority w:val="99"/>
    <w:rsid w:val="00B27B05"/>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sid w:val="00B27B05"/>
    <w:rPr>
      <w:i/>
      <w:iCs/>
      <w:color w:val="000080"/>
      <w:sz w:val="22"/>
      <w:szCs w:val="22"/>
    </w:rPr>
  </w:style>
  <w:style w:type="character" w:customStyle="1" w:styleId="af1">
    <w:name w:val="Заголовок своего сообщения"/>
    <w:basedOn w:val="a3"/>
    <w:uiPriority w:val="99"/>
    <w:rsid w:val="00B27B05"/>
    <w:rPr>
      <w:rFonts w:cs="Times New Roman"/>
      <w:bCs/>
    </w:rPr>
  </w:style>
  <w:style w:type="paragraph" w:customStyle="1" w:styleId="af2">
    <w:name w:val="Заголовок статьи"/>
    <w:basedOn w:val="a"/>
    <w:next w:val="a"/>
    <w:uiPriority w:val="99"/>
    <w:rsid w:val="00B27B05"/>
    <w:pPr>
      <w:ind w:left="1612" w:hanging="892"/>
    </w:pPr>
  </w:style>
  <w:style w:type="character" w:customStyle="1" w:styleId="af3">
    <w:name w:val="Заголовок чужого сообщения"/>
    <w:basedOn w:val="a3"/>
    <w:uiPriority w:val="99"/>
    <w:rsid w:val="00B27B05"/>
    <w:rPr>
      <w:rFonts w:cs="Times New Roman"/>
      <w:bCs/>
      <w:color w:val="FF0000"/>
    </w:rPr>
  </w:style>
  <w:style w:type="paragraph" w:customStyle="1" w:styleId="af4">
    <w:name w:val="Заголовок ЭР (левое окно)"/>
    <w:basedOn w:val="a"/>
    <w:next w:val="a"/>
    <w:uiPriority w:val="99"/>
    <w:rsid w:val="00B27B05"/>
    <w:pPr>
      <w:spacing w:before="300" w:after="250"/>
      <w:ind w:firstLine="0"/>
      <w:jc w:val="center"/>
    </w:pPr>
    <w:rPr>
      <w:b/>
      <w:bCs/>
      <w:color w:val="26282F"/>
      <w:sz w:val="26"/>
      <w:szCs w:val="26"/>
    </w:rPr>
  </w:style>
  <w:style w:type="paragraph" w:customStyle="1" w:styleId="af5">
    <w:name w:val="Заголовок ЭР (правое окно)"/>
    <w:basedOn w:val="af4"/>
    <w:next w:val="a"/>
    <w:uiPriority w:val="99"/>
    <w:rsid w:val="00B27B05"/>
    <w:pPr>
      <w:spacing w:after="0"/>
      <w:jc w:val="left"/>
    </w:pPr>
  </w:style>
  <w:style w:type="paragraph" w:customStyle="1" w:styleId="af6">
    <w:name w:val="Интерактивный заголовок"/>
    <w:basedOn w:val="ad"/>
    <w:next w:val="a"/>
    <w:uiPriority w:val="99"/>
    <w:rsid w:val="00B27B05"/>
    <w:rPr>
      <w:u w:val="single"/>
    </w:rPr>
  </w:style>
  <w:style w:type="paragraph" w:customStyle="1" w:styleId="af7">
    <w:name w:val="Текст информации об изменениях"/>
    <w:basedOn w:val="a"/>
    <w:next w:val="a"/>
    <w:uiPriority w:val="99"/>
    <w:rsid w:val="00B27B05"/>
    <w:rPr>
      <w:color w:val="353842"/>
      <w:sz w:val="18"/>
      <w:szCs w:val="18"/>
    </w:rPr>
  </w:style>
  <w:style w:type="paragraph" w:customStyle="1" w:styleId="af8">
    <w:name w:val="Информация об изменениях"/>
    <w:basedOn w:val="af7"/>
    <w:next w:val="a"/>
    <w:uiPriority w:val="99"/>
    <w:rsid w:val="00B27B05"/>
    <w:pPr>
      <w:spacing w:before="180"/>
      <w:ind w:left="360" w:right="360" w:firstLine="0"/>
    </w:pPr>
    <w:rPr>
      <w:shd w:val="clear" w:color="auto" w:fill="EAEFED"/>
    </w:rPr>
  </w:style>
  <w:style w:type="paragraph" w:customStyle="1" w:styleId="af9">
    <w:name w:val="Текст (справка)"/>
    <w:basedOn w:val="a"/>
    <w:next w:val="a"/>
    <w:uiPriority w:val="99"/>
    <w:rsid w:val="00B27B05"/>
    <w:pPr>
      <w:ind w:left="170" w:right="170" w:firstLine="0"/>
      <w:jc w:val="left"/>
    </w:pPr>
  </w:style>
  <w:style w:type="paragraph" w:customStyle="1" w:styleId="afa">
    <w:name w:val="Комментарий"/>
    <w:basedOn w:val="af9"/>
    <w:next w:val="a"/>
    <w:uiPriority w:val="99"/>
    <w:rsid w:val="00B27B05"/>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sid w:val="00B27B05"/>
    <w:rPr>
      <w:i/>
      <w:iCs/>
    </w:rPr>
  </w:style>
  <w:style w:type="paragraph" w:customStyle="1" w:styleId="afc">
    <w:name w:val="Текст (лев. подпись)"/>
    <w:basedOn w:val="a"/>
    <w:next w:val="a"/>
    <w:uiPriority w:val="99"/>
    <w:rsid w:val="00B27B05"/>
    <w:pPr>
      <w:ind w:firstLine="0"/>
      <w:jc w:val="left"/>
    </w:pPr>
  </w:style>
  <w:style w:type="paragraph" w:customStyle="1" w:styleId="afd">
    <w:name w:val="Колонтитул (левый)"/>
    <w:basedOn w:val="afc"/>
    <w:next w:val="a"/>
    <w:uiPriority w:val="99"/>
    <w:rsid w:val="00B27B05"/>
    <w:rPr>
      <w:sz w:val="14"/>
      <w:szCs w:val="14"/>
    </w:rPr>
  </w:style>
  <w:style w:type="paragraph" w:customStyle="1" w:styleId="afe">
    <w:name w:val="Текст (прав. подпись)"/>
    <w:basedOn w:val="a"/>
    <w:next w:val="a"/>
    <w:uiPriority w:val="99"/>
    <w:rsid w:val="00B27B05"/>
    <w:pPr>
      <w:ind w:firstLine="0"/>
      <w:jc w:val="right"/>
    </w:pPr>
  </w:style>
  <w:style w:type="paragraph" w:customStyle="1" w:styleId="aff">
    <w:name w:val="Колонтитул (правый)"/>
    <w:basedOn w:val="afe"/>
    <w:next w:val="a"/>
    <w:uiPriority w:val="99"/>
    <w:rsid w:val="00B27B05"/>
    <w:rPr>
      <w:sz w:val="14"/>
      <w:szCs w:val="14"/>
    </w:rPr>
  </w:style>
  <w:style w:type="paragraph" w:customStyle="1" w:styleId="aff0">
    <w:name w:val="Комментарий пользователя"/>
    <w:basedOn w:val="afa"/>
    <w:next w:val="a"/>
    <w:uiPriority w:val="99"/>
    <w:rsid w:val="00B27B05"/>
    <w:pPr>
      <w:jc w:val="left"/>
    </w:pPr>
    <w:rPr>
      <w:shd w:val="clear" w:color="auto" w:fill="FFDFE0"/>
    </w:rPr>
  </w:style>
  <w:style w:type="paragraph" w:customStyle="1" w:styleId="aff1">
    <w:name w:val="Куда обратиться?"/>
    <w:basedOn w:val="a6"/>
    <w:next w:val="a"/>
    <w:uiPriority w:val="99"/>
    <w:rsid w:val="00B27B05"/>
  </w:style>
  <w:style w:type="paragraph" w:customStyle="1" w:styleId="aff2">
    <w:name w:val="Моноширинный"/>
    <w:basedOn w:val="a"/>
    <w:next w:val="a"/>
    <w:uiPriority w:val="99"/>
    <w:rsid w:val="00B27B05"/>
    <w:pPr>
      <w:ind w:firstLine="0"/>
      <w:jc w:val="left"/>
    </w:pPr>
    <w:rPr>
      <w:rFonts w:ascii="Courier New" w:hAnsi="Courier New" w:cs="Courier New"/>
    </w:rPr>
  </w:style>
  <w:style w:type="character" w:customStyle="1" w:styleId="aff3">
    <w:name w:val="Найденные слова"/>
    <w:basedOn w:val="a3"/>
    <w:uiPriority w:val="99"/>
    <w:rsid w:val="00B27B05"/>
    <w:rPr>
      <w:rFonts w:cs="Times New Roman"/>
      <w:shd w:val="clear" w:color="auto" w:fill="FFF580"/>
    </w:rPr>
  </w:style>
  <w:style w:type="paragraph" w:customStyle="1" w:styleId="aff4">
    <w:name w:val="Напишите нам"/>
    <w:basedOn w:val="a"/>
    <w:next w:val="a"/>
    <w:uiPriority w:val="99"/>
    <w:rsid w:val="00B27B05"/>
    <w:pPr>
      <w:spacing w:before="90" w:after="90"/>
      <w:ind w:left="180" w:right="180" w:firstLine="0"/>
    </w:pPr>
    <w:rPr>
      <w:sz w:val="20"/>
      <w:szCs w:val="20"/>
      <w:shd w:val="clear" w:color="auto" w:fill="EFFFAD"/>
    </w:rPr>
  </w:style>
  <w:style w:type="character" w:customStyle="1" w:styleId="aff5">
    <w:name w:val="Не вступил в силу"/>
    <w:basedOn w:val="a3"/>
    <w:uiPriority w:val="99"/>
    <w:rsid w:val="00B27B05"/>
    <w:rPr>
      <w:rFonts w:cs="Times New Roman"/>
      <w:color w:val="000000"/>
      <w:shd w:val="clear" w:color="auto" w:fill="D8EDE8"/>
    </w:rPr>
  </w:style>
  <w:style w:type="paragraph" w:customStyle="1" w:styleId="aff6">
    <w:name w:val="Необходимые документы"/>
    <w:basedOn w:val="a6"/>
    <w:next w:val="a"/>
    <w:uiPriority w:val="99"/>
    <w:rsid w:val="00B27B05"/>
    <w:pPr>
      <w:ind w:firstLine="118"/>
    </w:pPr>
  </w:style>
  <w:style w:type="paragraph" w:customStyle="1" w:styleId="aff7">
    <w:name w:val="Нормальный (таблица)"/>
    <w:basedOn w:val="a"/>
    <w:next w:val="a"/>
    <w:uiPriority w:val="99"/>
    <w:rsid w:val="00B27B05"/>
    <w:pPr>
      <w:ind w:firstLine="0"/>
    </w:pPr>
  </w:style>
  <w:style w:type="paragraph" w:customStyle="1" w:styleId="aff8">
    <w:name w:val="Таблицы (моноширинный)"/>
    <w:basedOn w:val="a"/>
    <w:next w:val="a"/>
    <w:uiPriority w:val="99"/>
    <w:rsid w:val="00B27B05"/>
    <w:pPr>
      <w:ind w:firstLine="0"/>
      <w:jc w:val="left"/>
    </w:pPr>
    <w:rPr>
      <w:rFonts w:ascii="Courier New" w:hAnsi="Courier New" w:cs="Courier New"/>
    </w:rPr>
  </w:style>
  <w:style w:type="paragraph" w:customStyle="1" w:styleId="aff9">
    <w:name w:val="Оглавление"/>
    <w:basedOn w:val="aff8"/>
    <w:next w:val="a"/>
    <w:uiPriority w:val="99"/>
    <w:rsid w:val="00B27B05"/>
    <w:pPr>
      <w:ind w:left="140"/>
    </w:pPr>
  </w:style>
  <w:style w:type="character" w:customStyle="1" w:styleId="affa">
    <w:name w:val="Опечатки"/>
    <w:uiPriority w:val="99"/>
    <w:rsid w:val="00B27B05"/>
    <w:rPr>
      <w:color w:val="FF0000"/>
    </w:rPr>
  </w:style>
  <w:style w:type="paragraph" w:customStyle="1" w:styleId="affb">
    <w:name w:val="Переменная часть"/>
    <w:basedOn w:val="ac"/>
    <w:next w:val="a"/>
    <w:uiPriority w:val="99"/>
    <w:rsid w:val="00B27B05"/>
    <w:rPr>
      <w:sz w:val="18"/>
      <w:szCs w:val="18"/>
    </w:rPr>
  </w:style>
  <w:style w:type="paragraph" w:customStyle="1" w:styleId="affc">
    <w:name w:val="Подвал для информации об изменениях"/>
    <w:basedOn w:val="1"/>
    <w:next w:val="a"/>
    <w:uiPriority w:val="99"/>
    <w:rsid w:val="00B27B05"/>
    <w:pPr>
      <w:outlineLvl w:val="9"/>
    </w:pPr>
    <w:rPr>
      <w:b w:val="0"/>
      <w:bCs w:val="0"/>
      <w:sz w:val="18"/>
      <w:szCs w:val="18"/>
    </w:rPr>
  </w:style>
  <w:style w:type="paragraph" w:customStyle="1" w:styleId="affd">
    <w:name w:val="Подзаголовок для информации об изменениях"/>
    <w:basedOn w:val="af7"/>
    <w:next w:val="a"/>
    <w:uiPriority w:val="99"/>
    <w:rsid w:val="00B27B05"/>
    <w:rPr>
      <w:b/>
      <w:bCs/>
    </w:rPr>
  </w:style>
  <w:style w:type="paragraph" w:customStyle="1" w:styleId="affe">
    <w:name w:val="Подчёркнутый текст"/>
    <w:basedOn w:val="a"/>
    <w:next w:val="a"/>
    <w:uiPriority w:val="99"/>
    <w:rsid w:val="00B27B05"/>
    <w:pPr>
      <w:pBdr>
        <w:bottom w:val="single" w:sz="4" w:space="0" w:color="auto"/>
      </w:pBdr>
    </w:pPr>
  </w:style>
  <w:style w:type="paragraph" w:customStyle="1" w:styleId="afff">
    <w:name w:val="Постоянная часть"/>
    <w:basedOn w:val="ac"/>
    <w:next w:val="a"/>
    <w:uiPriority w:val="99"/>
    <w:rsid w:val="00B27B05"/>
    <w:rPr>
      <w:sz w:val="20"/>
      <w:szCs w:val="20"/>
    </w:rPr>
  </w:style>
  <w:style w:type="paragraph" w:customStyle="1" w:styleId="afff0">
    <w:name w:val="Прижатый влево"/>
    <w:basedOn w:val="a"/>
    <w:next w:val="a"/>
    <w:uiPriority w:val="99"/>
    <w:rsid w:val="00B27B05"/>
    <w:pPr>
      <w:ind w:firstLine="0"/>
      <w:jc w:val="left"/>
    </w:pPr>
  </w:style>
  <w:style w:type="paragraph" w:customStyle="1" w:styleId="afff1">
    <w:name w:val="Пример."/>
    <w:basedOn w:val="a6"/>
    <w:next w:val="a"/>
    <w:uiPriority w:val="99"/>
    <w:rsid w:val="00B27B05"/>
  </w:style>
  <w:style w:type="paragraph" w:customStyle="1" w:styleId="afff2">
    <w:name w:val="Примечание."/>
    <w:basedOn w:val="a6"/>
    <w:next w:val="a"/>
    <w:uiPriority w:val="99"/>
    <w:rsid w:val="00B27B05"/>
  </w:style>
  <w:style w:type="character" w:customStyle="1" w:styleId="afff3">
    <w:name w:val="Продолжение ссылки"/>
    <w:basedOn w:val="a4"/>
    <w:uiPriority w:val="99"/>
    <w:rsid w:val="00B27B05"/>
  </w:style>
  <w:style w:type="paragraph" w:customStyle="1" w:styleId="afff4">
    <w:name w:val="Словарная статья"/>
    <w:basedOn w:val="a"/>
    <w:next w:val="a"/>
    <w:uiPriority w:val="99"/>
    <w:rsid w:val="00B27B05"/>
    <w:pPr>
      <w:ind w:right="118" w:firstLine="0"/>
    </w:pPr>
  </w:style>
  <w:style w:type="character" w:customStyle="1" w:styleId="afff5">
    <w:name w:val="Сравнение редакций"/>
    <w:basedOn w:val="a3"/>
    <w:uiPriority w:val="99"/>
    <w:rsid w:val="00B27B05"/>
    <w:rPr>
      <w:rFonts w:cs="Times New Roman"/>
    </w:rPr>
  </w:style>
  <w:style w:type="character" w:customStyle="1" w:styleId="afff6">
    <w:name w:val="Сравнение редакций. Добавленный фрагмент"/>
    <w:uiPriority w:val="99"/>
    <w:rsid w:val="00B27B05"/>
    <w:rPr>
      <w:color w:val="000000"/>
      <w:shd w:val="clear" w:color="auto" w:fill="C1D7FF"/>
    </w:rPr>
  </w:style>
  <w:style w:type="character" w:customStyle="1" w:styleId="afff7">
    <w:name w:val="Сравнение редакций. Удаленный фрагмент"/>
    <w:uiPriority w:val="99"/>
    <w:rsid w:val="00B27B05"/>
    <w:rPr>
      <w:color w:val="000000"/>
      <w:shd w:val="clear" w:color="auto" w:fill="C4C413"/>
    </w:rPr>
  </w:style>
  <w:style w:type="paragraph" w:customStyle="1" w:styleId="afff8">
    <w:name w:val="Ссылка на официальную публикацию"/>
    <w:basedOn w:val="a"/>
    <w:next w:val="a"/>
    <w:uiPriority w:val="99"/>
    <w:rsid w:val="00B27B05"/>
  </w:style>
  <w:style w:type="character" w:customStyle="1" w:styleId="afff9">
    <w:name w:val="Ссылка на утративший силу документ"/>
    <w:basedOn w:val="a4"/>
    <w:uiPriority w:val="99"/>
    <w:rsid w:val="00B27B05"/>
    <w:rPr>
      <w:color w:val="749232"/>
    </w:rPr>
  </w:style>
  <w:style w:type="paragraph" w:customStyle="1" w:styleId="afffa">
    <w:name w:val="Текст в таблице"/>
    <w:basedOn w:val="aff7"/>
    <w:next w:val="a"/>
    <w:uiPriority w:val="99"/>
    <w:rsid w:val="00B27B05"/>
    <w:pPr>
      <w:ind w:firstLine="500"/>
    </w:pPr>
  </w:style>
  <w:style w:type="paragraph" w:customStyle="1" w:styleId="afffb">
    <w:name w:val="Текст ЭР (см. также)"/>
    <w:basedOn w:val="a"/>
    <w:next w:val="a"/>
    <w:uiPriority w:val="99"/>
    <w:rsid w:val="00B27B05"/>
    <w:pPr>
      <w:spacing w:before="200"/>
      <w:ind w:firstLine="0"/>
      <w:jc w:val="left"/>
    </w:pPr>
    <w:rPr>
      <w:sz w:val="20"/>
      <w:szCs w:val="20"/>
    </w:rPr>
  </w:style>
  <w:style w:type="paragraph" w:customStyle="1" w:styleId="afffc">
    <w:name w:val="Технический комментарий"/>
    <w:basedOn w:val="a"/>
    <w:next w:val="a"/>
    <w:uiPriority w:val="99"/>
    <w:rsid w:val="00B27B05"/>
    <w:pPr>
      <w:ind w:firstLine="0"/>
      <w:jc w:val="left"/>
    </w:pPr>
    <w:rPr>
      <w:color w:val="463F31"/>
      <w:shd w:val="clear" w:color="auto" w:fill="FFFFA6"/>
    </w:rPr>
  </w:style>
  <w:style w:type="character" w:customStyle="1" w:styleId="afffd">
    <w:name w:val="Утратил силу"/>
    <w:basedOn w:val="a3"/>
    <w:uiPriority w:val="99"/>
    <w:rsid w:val="00B27B05"/>
    <w:rPr>
      <w:rFonts w:cs="Times New Roman"/>
      <w:strike/>
      <w:color w:val="666600"/>
    </w:rPr>
  </w:style>
  <w:style w:type="paragraph" w:customStyle="1" w:styleId="afffe">
    <w:name w:val="Формула"/>
    <w:basedOn w:val="a"/>
    <w:next w:val="a"/>
    <w:uiPriority w:val="99"/>
    <w:rsid w:val="00B27B05"/>
    <w:pPr>
      <w:spacing w:before="240" w:after="240"/>
      <w:ind w:left="420" w:right="420" w:firstLine="300"/>
    </w:pPr>
    <w:rPr>
      <w:shd w:val="clear" w:color="auto" w:fill="F5F3DA"/>
    </w:rPr>
  </w:style>
  <w:style w:type="paragraph" w:customStyle="1" w:styleId="affff">
    <w:name w:val="Центрированный (таблица)"/>
    <w:basedOn w:val="aff7"/>
    <w:next w:val="a"/>
    <w:uiPriority w:val="99"/>
    <w:rsid w:val="00B27B05"/>
    <w:pPr>
      <w:jc w:val="center"/>
    </w:pPr>
  </w:style>
  <w:style w:type="paragraph" w:customStyle="1" w:styleId="-">
    <w:name w:val="ЭР-содержание (правое окно)"/>
    <w:basedOn w:val="a"/>
    <w:next w:val="a"/>
    <w:uiPriority w:val="99"/>
    <w:rsid w:val="00B27B05"/>
    <w:pPr>
      <w:spacing w:before="300"/>
      <w:ind w:firstLine="0"/>
      <w:jc w:val="left"/>
    </w:pPr>
  </w:style>
  <w:style w:type="paragraph" w:styleId="affff0">
    <w:name w:val="Balloon Text"/>
    <w:basedOn w:val="a"/>
    <w:link w:val="affff1"/>
    <w:uiPriority w:val="99"/>
    <w:semiHidden/>
    <w:unhideWhenUsed/>
    <w:rsid w:val="00B27B05"/>
    <w:rPr>
      <w:rFonts w:ascii="Tahoma" w:hAnsi="Tahoma" w:cs="Tahoma"/>
      <w:sz w:val="16"/>
      <w:szCs w:val="16"/>
    </w:rPr>
  </w:style>
  <w:style w:type="character" w:customStyle="1" w:styleId="affff1">
    <w:name w:val="Текст выноски Знак"/>
    <w:basedOn w:val="a0"/>
    <w:link w:val="affff0"/>
    <w:uiPriority w:val="99"/>
    <w:semiHidden/>
    <w:rsid w:val="00B27B05"/>
    <w:rPr>
      <w:rFonts w:ascii="Tahoma" w:eastAsiaTheme="minorEastAsia" w:hAnsi="Tahoma" w:cs="Tahoma"/>
      <w:sz w:val="16"/>
      <w:szCs w:val="16"/>
      <w:lang w:eastAsia="ru-RU"/>
    </w:rPr>
  </w:style>
  <w:style w:type="paragraph" w:styleId="affff2">
    <w:name w:val="List Paragraph"/>
    <w:basedOn w:val="a"/>
    <w:uiPriority w:val="34"/>
    <w:qFormat/>
    <w:rsid w:val="00B27B05"/>
    <w:pPr>
      <w:widowControl/>
      <w:autoSpaceDE/>
      <w:autoSpaceDN/>
      <w:adjustRightInd/>
      <w:spacing w:after="200" w:line="276" w:lineRule="auto"/>
      <w:ind w:left="720" w:firstLine="0"/>
      <w:contextualSpacing/>
      <w:jc w:val="left"/>
    </w:pPr>
    <w:rPr>
      <w:rFonts w:ascii="Calibri" w:hAnsi="Calibri" w:cs="Times New Roman"/>
      <w:sz w:val="22"/>
      <w:szCs w:val="22"/>
      <w:lang w:eastAsia="en-US"/>
    </w:rPr>
  </w:style>
  <w:style w:type="character" w:customStyle="1" w:styleId="affff3">
    <w:name w:val="Цветовое выделение для Текст"/>
    <w:uiPriority w:val="99"/>
    <w:rsid w:val="00B27B05"/>
  </w:style>
  <w:style w:type="paragraph" w:styleId="affff4">
    <w:name w:val="header"/>
    <w:basedOn w:val="a"/>
    <w:link w:val="affff5"/>
    <w:uiPriority w:val="99"/>
    <w:rsid w:val="00F9433E"/>
    <w:pPr>
      <w:widowControl/>
      <w:tabs>
        <w:tab w:val="center" w:pos="4677"/>
        <w:tab w:val="right" w:pos="9355"/>
      </w:tabs>
      <w:autoSpaceDE/>
      <w:autoSpaceDN/>
      <w:adjustRightInd/>
      <w:ind w:firstLine="0"/>
      <w:jc w:val="left"/>
    </w:pPr>
    <w:rPr>
      <w:rFonts w:ascii="Times New Roman" w:eastAsia="Times New Roman" w:hAnsi="Times New Roman" w:cs="Times New Roman"/>
      <w:szCs w:val="20"/>
    </w:rPr>
  </w:style>
  <w:style w:type="character" w:customStyle="1" w:styleId="affff5">
    <w:name w:val="Верхний колонтитул Знак"/>
    <w:basedOn w:val="a0"/>
    <w:link w:val="affff4"/>
    <w:uiPriority w:val="99"/>
    <w:rsid w:val="00F9433E"/>
    <w:rPr>
      <w:rFonts w:ascii="Times New Roman" w:eastAsia="Times New Roman" w:hAnsi="Times New Roman" w:cs="Times New Roman"/>
      <w:sz w:val="24"/>
      <w:szCs w:val="20"/>
      <w:lang w:eastAsia="ru-RU"/>
    </w:rPr>
  </w:style>
  <w:style w:type="character" w:styleId="affff6">
    <w:name w:val="Hyperlink"/>
    <w:basedOn w:val="a0"/>
    <w:uiPriority w:val="99"/>
    <w:rsid w:val="007F2823"/>
    <w:rPr>
      <w:color w:val="0000FF"/>
      <w:u w:val="single"/>
    </w:rPr>
  </w:style>
  <w:style w:type="character" w:customStyle="1" w:styleId="b-message-heademail">
    <w:name w:val="b-message-head__email"/>
    <w:rsid w:val="007F2823"/>
  </w:style>
  <w:style w:type="paragraph" w:styleId="affff7">
    <w:name w:val="No Spacing"/>
    <w:uiPriority w:val="1"/>
    <w:qFormat/>
    <w:rsid w:val="007F2823"/>
    <w:pPr>
      <w:spacing w:after="0" w:line="240" w:lineRule="auto"/>
    </w:pPr>
    <w:rPr>
      <w:rFonts w:ascii="Calibri" w:eastAsia="Times New Roman" w:hAnsi="Calibri" w:cs="Times New Roman"/>
    </w:rPr>
  </w:style>
  <w:style w:type="character" w:customStyle="1" w:styleId="ConsPlusNormal">
    <w:name w:val="ConsPlusNormal Знак"/>
    <w:link w:val="ConsPlusNormal0"/>
    <w:locked/>
    <w:rsid w:val="0011334C"/>
    <w:rPr>
      <w:sz w:val="24"/>
      <w:lang w:eastAsia="ru-RU"/>
    </w:rPr>
  </w:style>
  <w:style w:type="paragraph" w:customStyle="1" w:styleId="ConsPlusNormal0">
    <w:name w:val="ConsPlusNormal"/>
    <w:link w:val="ConsPlusNormal"/>
    <w:rsid w:val="0011334C"/>
    <w:pPr>
      <w:widowControl w:val="0"/>
      <w:autoSpaceDE w:val="0"/>
      <w:autoSpaceDN w:val="0"/>
      <w:spacing w:after="0" w:line="240" w:lineRule="auto"/>
    </w:pPr>
    <w:rPr>
      <w:sz w:val="24"/>
      <w:lang w:eastAsia="ru-RU"/>
    </w:rPr>
  </w:style>
  <w:style w:type="paragraph" w:styleId="affff8">
    <w:name w:val="footnote text"/>
    <w:basedOn w:val="a"/>
    <w:link w:val="affff9"/>
    <w:uiPriority w:val="99"/>
    <w:semiHidden/>
    <w:unhideWhenUsed/>
    <w:rsid w:val="000868EA"/>
    <w:pPr>
      <w:widowControl/>
      <w:autoSpaceDE/>
      <w:autoSpaceDN/>
      <w:adjustRightInd/>
      <w:ind w:firstLine="0"/>
      <w:jc w:val="left"/>
    </w:pPr>
    <w:rPr>
      <w:rFonts w:ascii="Times New Roman" w:eastAsia="Calibri" w:hAnsi="Times New Roman" w:cs="Times New Roman"/>
      <w:sz w:val="20"/>
      <w:szCs w:val="20"/>
    </w:rPr>
  </w:style>
  <w:style w:type="character" w:customStyle="1" w:styleId="affff9">
    <w:name w:val="Текст сноски Знак"/>
    <w:basedOn w:val="a0"/>
    <w:link w:val="affff8"/>
    <w:uiPriority w:val="99"/>
    <w:semiHidden/>
    <w:rsid w:val="000868EA"/>
    <w:rPr>
      <w:rFonts w:ascii="Times New Roman" w:eastAsia="Calibri" w:hAnsi="Times New Roman" w:cs="Times New Roman"/>
      <w:sz w:val="20"/>
      <w:szCs w:val="20"/>
      <w:lang w:eastAsia="ru-RU"/>
    </w:rPr>
  </w:style>
  <w:style w:type="character" w:styleId="affffa">
    <w:name w:val="footnote reference"/>
    <w:basedOn w:val="a0"/>
    <w:uiPriority w:val="99"/>
    <w:unhideWhenUsed/>
    <w:rsid w:val="000868EA"/>
    <w:rPr>
      <w:vertAlign w:val="superscript"/>
    </w:rPr>
  </w:style>
  <w:style w:type="paragraph" w:customStyle="1" w:styleId="article-renderblock">
    <w:name w:val="article-render__block"/>
    <w:basedOn w:val="a"/>
    <w:rsid w:val="000868EA"/>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paragraph" w:styleId="affffb">
    <w:name w:val="Normal (Web)"/>
    <w:basedOn w:val="a"/>
    <w:rsid w:val="000868EA"/>
    <w:pPr>
      <w:widowControl/>
      <w:autoSpaceDE/>
      <w:autoSpaceDN/>
      <w:adjustRightInd/>
      <w:spacing w:before="100" w:beforeAutospacing="1" w:after="119"/>
      <w:ind w:firstLine="0"/>
      <w:jc w:val="left"/>
    </w:pPr>
    <w:rPr>
      <w:rFonts w:ascii="Times New Roman" w:eastAsia="Times New Roman" w:hAnsi="Times New Roman" w:cs="Times New Roman"/>
    </w:rPr>
  </w:style>
  <w:style w:type="character" w:customStyle="1" w:styleId="blk">
    <w:name w:val="blk"/>
    <w:basedOn w:val="a0"/>
    <w:rsid w:val="000868EA"/>
  </w:style>
  <w:style w:type="character" w:styleId="affffc">
    <w:name w:val="FollowedHyperlink"/>
    <w:basedOn w:val="a0"/>
    <w:uiPriority w:val="99"/>
    <w:semiHidden/>
    <w:unhideWhenUsed/>
    <w:rsid w:val="000868EA"/>
    <w:rPr>
      <w:color w:val="800080"/>
      <w:u w:val="single"/>
    </w:rPr>
  </w:style>
  <w:style w:type="character" w:customStyle="1" w:styleId="nobr">
    <w:name w:val="nobr"/>
    <w:basedOn w:val="a0"/>
    <w:rsid w:val="000868EA"/>
  </w:style>
</w:styles>
</file>

<file path=word/webSettings.xml><?xml version="1.0" encoding="utf-8"?>
<w:webSettings xmlns:r="http://schemas.openxmlformats.org/officeDocument/2006/relationships" xmlns:w="http://schemas.openxmlformats.org/wordprocessingml/2006/main">
  <w:divs>
    <w:div w:id="290139369">
      <w:bodyDiv w:val="1"/>
      <w:marLeft w:val="0"/>
      <w:marRight w:val="0"/>
      <w:marTop w:val="0"/>
      <w:marBottom w:val="0"/>
      <w:divBdr>
        <w:top w:val="none" w:sz="0" w:space="0" w:color="auto"/>
        <w:left w:val="none" w:sz="0" w:space="0" w:color="auto"/>
        <w:bottom w:val="none" w:sz="0" w:space="0" w:color="auto"/>
        <w:right w:val="none" w:sz="0" w:space="0" w:color="auto"/>
      </w:divBdr>
    </w:div>
    <w:div w:id="722412220">
      <w:bodyDiv w:val="1"/>
      <w:marLeft w:val="0"/>
      <w:marRight w:val="0"/>
      <w:marTop w:val="0"/>
      <w:marBottom w:val="0"/>
      <w:divBdr>
        <w:top w:val="none" w:sz="0" w:space="0" w:color="auto"/>
        <w:left w:val="none" w:sz="0" w:space="0" w:color="auto"/>
        <w:bottom w:val="none" w:sz="0" w:space="0" w:color="auto"/>
        <w:right w:val="none" w:sz="0" w:space="0" w:color="auto"/>
      </w:divBdr>
      <w:divsChild>
        <w:div w:id="1189489389">
          <w:marLeft w:val="60"/>
          <w:marRight w:val="60"/>
          <w:marTop w:val="100"/>
          <w:marBottom w:val="100"/>
          <w:divBdr>
            <w:top w:val="none" w:sz="0" w:space="0" w:color="auto"/>
            <w:left w:val="none" w:sz="0" w:space="0" w:color="auto"/>
            <w:bottom w:val="none" w:sz="0" w:space="0" w:color="auto"/>
            <w:right w:val="none" w:sz="0" w:space="0" w:color="auto"/>
          </w:divBdr>
          <w:divsChild>
            <w:div w:id="476455490">
              <w:marLeft w:val="0"/>
              <w:marRight w:val="0"/>
              <w:marTop w:val="0"/>
              <w:marBottom w:val="0"/>
              <w:divBdr>
                <w:top w:val="none" w:sz="0" w:space="0" w:color="auto"/>
                <w:left w:val="none" w:sz="0" w:space="0" w:color="auto"/>
                <w:bottom w:val="none" w:sz="0" w:space="0" w:color="auto"/>
                <w:right w:val="none" w:sz="0" w:space="0" w:color="auto"/>
              </w:divBdr>
            </w:div>
          </w:divsChild>
        </w:div>
        <w:div w:id="905142160">
          <w:marLeft w:val="60"/>
          <w:marRight w:val="60"/>
          <w:marTop w:val="100"/>
          <w:marBottom w:val="100"/>
          <w:divBdr>
            <w:top w:val="none" w:sz="0" w:space="0" w:color="auto"/>
            <w:left w:val="none" w:sz="0" w:space="0" w:color="auto"/>
            <w:bottom w:val="none" w:sz="0" w:space="0" w:color="auto"/>
            <w:right w:val="none" w:sz="0" w:space="0" w:color="auto"/>
          </w:divBdr>
          <w:divsChild>
            <w:div w:id="1342274223">
              <w:marLeft w:val="0"/>
              <w:marRight w:val="0"/>
              <w:marTop w:val="0"/>
              <w:marBottom w:val="0"/>
              <w:divBdr>
                <w:top w:val="none" w:sz="0" w:space="0" w:color="auto"/>
                <w:left w:val="none" w:sz="0" w:space="0" w:color="auto"/>
                <w:bottom w:val="none" w:sz="0" w:space="0" w:color="auto"/>
                <w:right w:val="none" w:sz="0" w:space="0" w:color="auto"/>
              </w:divBdr>
            </w:div>
          </w:divsChild>
        </w:div>
        <w:div w:id="321279104">
          <w:marLeft w:val="60"/>
          <w:marRight w:val="60"/>
          <w:marTop w:val="100"/>
          <w:marBottom w:val="100"/>
          <w:divBdr>
            <w:top w:val="none" w:sz="0" w:space="0" w:color="auto"/>
            <w:left w:val="none" w:sz="0" w:space="0" w:color="auto"/>
            <w:bottom w:val="none" w:sz="0" w:space="0" w:color="auto"/>
            <w:right w:val="none" w:sz="0" w:space="0" w:color="auto"/>
          </w:divBdr>
          <w:divsChild>
            <w:div w:id="1101150282">
              <w:marLeft w:val="0"/>
              <w:marRight w:val="0"/>
              <w:marTop w:val="0"/>
              <w:marBottom w:val="0"/>
              <w:divBdr>
                <w:top w:val="none" w:sz="0" w:space="0" w:color="auto"/>
                <w:left w:val="none" w:sz="0" w:space="0" w:color="auto"/>
                <w:bottom w:val="none" w:sz="0" w:space="0" w:color="auto"/>
                <w:right w:val="none" w:sz="0" w:space="0" w:color="auto"/>
              </w:divBdr>
            </w:div>
          </w:divsChild>
        </w:div>
        <w:div w:id="1505709687">
          <w:marLeft w:val="60"/>
          <w:marRight w:val="60"/>
          <w:marTop w:val="100"/>
          <w:marBottom w:val="100"/>
          <w:divBdr>
            <w:top w:val="none" w:sz="0" w:space="0" w:color="auto"/>
            <w:left w:val="none" w:sz="0" w:space="0" w:color="auto"/>
            <w:bottom w:val="none" w:sz="0" w:space="0" w:color="auto"/>
            <w:right w:val="none" w:sz="0" w:space="0" w:color="auto"/>
          </w:divBdr>
          <w:divsChild>
            <w:div w:id="1556038810">
              <w:marLeft w:val="0"/>
              <w:marRight w:val="0"/>
              <w:marTop w:val="0"/>
              <w:marBottom w:val="0"/>
              <w:divBdr>
                <w:top w:val="none" w:sz="0" w:space="0" w:color="auto"/>
                <w:left w:val="none" w:sz="0" w:space="0" w:color="auto"/>
                <w:bottom w:val="none" w:sz="0" w:space="0" w:color="auto"/>
                <w:right w:val="none" w:sz="0" w:space="0" w:color="auto"/>
              </w:divBdr>
            </w:div>
          </w:divsChild>
        </w:div>
        <w:div w:id="1796094468">
          <w:marLeft w:val="60"/>
          <w:marRight w:val="60"/>
          <w:marTop w:val="100"/>
          <w:marBottom w:val="100"/>
          <w:divBdr>
            <w:top w:val="none" w:sz="0" w:space="0" w:color="auto"/>
            <w:left w:val="none" w:sz="0" w:space="0" w:color="auto"/>
            <w:bottom w:val="none" w:sz="0" w:space="0" w:color="auto"/>
            <w:right w:val="none" w:sz="0" w:space="0" w:color="auto"/>
          </w:divBdr>
          <w:divsChild>
            <w:div w:id="1378040962">
              <w:marLeft w:val="0"/>
              <w:marRight w:val="0"/>
              <w:marTop w:val="0"/>
              <w:marBottom w:val="0"/>
              <w:divBdr>
                <w:top w:val="none" w:sz="0" w:space="0" w:color="auto"/>
                <w:left w:val="none" w:sz="0" w:space="0" w:color="auto"/>
                <w:bottom w:val="none" w:sz="0" w:space="0" w:color="auto"/>
                <w:right w:val="none" w:sz="0" w:space="0" w:color="auto"/>
              </w:divBdr>
            </w:div>
          </w:divsChild>
        </w:div>
        <w:div w:id="2032877715">
          <w:marLeft w:val="60"/>
          <w:marRight w:val="60"/>
          <w:marTop w:val="100"/>
          <w:marBottom w:val="100"/>
          <w:divBdr>
            <w:top w:val="none" w:sz="0" w:space="0" w:color="auto"/>
            <w:left w:val="none" w:sz="0" w:space="0" w:color="auto"/>
            <w:bottom w:val="none" w:sz="0" w:space="0" w:color="auto"/>
            <w:right w:val="none" w:sz="0" w:space="0" w:color="auto"/>
          </w:divBdr>
          <w:divsChild>
            <w:div w:id="1457718679">
              <w:marLeft w:val="0"/>
              <w:marRight w:val="0"/>
              <w:marTop w:val="0"/>
              <w:marBottom w:val="0"/>
              <w:divBdr>
                <w:top w:val="none" w:sz="0" w:space="0" w:color="auto"/>
                <w:left w:val="none" w:sz="0" w:space="0" w:color="auto"/>
                <w:bottom w:val="none" w:sz="0" w:space="0" w:color="auto"/>
                <w:right w:val="none" w:sz="0" w:space="0" w:color="auto"/>
              </w:divBdr>
            </w:div>
          </w:divsChild>
        </w:div>
        <w:div w:id="1393039835">
          <w:marLeft w:val="60"/>
          <w:marRight w:val="60"/>
          <w:marTop w:val="100"/>
          <w:marBottom w:val="100"/>
          <w:divBdr>
            <w:top w:val="none" w:sz="0" w:space="0" w:color="auto"/>
            <w:left w:val="none" w:sz="0" w:space="0" w:color="auto"/>
            <w:bottom w:val="none" w:sz="0" w:space="0" w:color="auto"/>
            <w:right w:val="none" w:sz="0" w:space="0" w:color="auto"/>
          </w:divBdr>
          <w:divsChild>
            <w:div w:id="1965260544">
              <w:marLeft w:val="0"/>
              <w:marRight w:val="0"/>
              <w:marTop w:val="0"/>
              <w:marBottom w:val="0"/>
              <w:divBdr>
                <w:top w:val="none" w:sz="0" w:space="0" w:color="auto"/>
                <w:left w:val="none" w:sz="0" w:space="0" w:color="auto"/>
                <w:bottom w:val="none" w:sz="0" w:space="0" w:color="auto"/>
                <w:right w:val="none" w:sz="0" w:space="0" w:color="auto"/>
              </w:divBdr>
            </w:div>
          </w:divsChild>
        </w:div>
        <w:div w:id="201484001">
          <w:marLeft w:val="60"/>
          <w:marRight w:val="60"/>
          <w:marTop w:val="100"/>
          <w:marBottom w:val="100"/>
          <w:divBdr>
            <w:top w:val="none" w:sz="0" w:space="0" w:color="auto"/>
            <w:left w:val="none" w:sz="0" w:space="0" w:color="auto"/>
            <w:bottom w:val="none" w:sz="0" w:space="0" w:color="auto"/>
            <w:right w:val="none" w:sz="0" w:space="0" w:color="auto"/>
          </w:divBdr>
          <w:divsChild>
            <w:div w:id="112096394">
              <w:marLeft w:val="0"/>
              <w:marRight w:val="0"/>
              <w:marTop w:val="0"/>
              <w:marBottom w:val="0"/>
              <w:divBdr>
                <w:top w:val="none" w:sz="0" w:space="0" w:color="auto"/>
                <w:left w:val="none" w:sz="0" w:space="0" w:color="auto"/>
                <w:bottom w:val="none" w:sz="0" w:space="0" w:color="auto"/>
                <w:right w:val="none" w:sz="0" w:space="0" w:color="auto"/>
              </w:divBdr>
            </w:div>
          </w:divsChild>
        </w:div>
        <w:div w:id="583952650">
          <w:marLeft w:val="60"/>
          <w:marRight w:val="60"/>
          <w:marTop w:val="100"/>
          <w:marBottom w:val="100"/>
          <w:divBdr>
            <w:top w:val="none" w:sz="0" w:space="0" w:color="auto"/>
            <w:left w:val="none" w:sz="0" w:space="0" w:color="auto"/>
            <w:bottom w:val="none" w:sz="0" w:space="0" w:color="auto"/>
            <w:right w:val="none" w:sz="0" w:space="0" w:color="auto"/>
          </w:divBdr>
          <w:divsChild>
            <w:div w:id="1996759577">
              <w:marLeft w:val="0"/>
              <w:marRight w:val="0"/>
              <w:marTop w:val="0"/>
              <w:marBottom w:val="0"/>
              <w:divBdr>
                <w:top w:val="none" w:sz="0" w:space="0" w:color="auto"/>
                <w:left w:val="none" w:sz="0" w:space="0" w:color="auto"/>
                <w:bottom w:val="none" w:sz="0" w:space="0" w:color="auto"/>
                <w:right w:val="none" w:sz="0" w:space="0" w:color="auto"/>
              </w:divBdr>
            </w:div>
          </w:divsChild>
        </w:div>
        <w:div w:id="1296183411">
          <w:marLeft w:val="60"/>
          <w:marRight w:val="60"/>
          <w:marTop w:val="100"/>
          <w:marBottom w:val="100"/>
          <w:divBdr>
            <w:top w:val="none" w:sz="0" w:space="0" w:color="auto"/>
            <w:left w:val="none" w:sz="0" w:space="0" w:color="auto"/>
            <w:bottom w:val="none" w:sz="0" w:space="0" w:color="auto"/>
            <w:right w:val="none" w:sz="0" w:space="0" w:color="auto"/>
          </w:divBdr>
          <w:divsChild>
            <w:div w:id="1021083542">
              <w:marLeft w:val="0"/>
              <w:marRight w:val="0"/>
              <w:marTop w:val="0"/>
              <w:marBottom w:val="0"/>
              <w:divBdr>
                <w:top w:val="none" w:sz="0" w:space="0" w:color="auto"/>
                <w:left w:val="none" w:sz="0" w:space="0" w:color="auto"/>
                <w:bottom w:val="none" w:sz="0" w:space="0" w:color="auto"/>
                <w:right w:val="none" w:sz="0" w:space="0" w:color="auto"/>
              </w:divBdr>
            </w:div>
          </w:divsChild>
        </w:div>
        <w:div w:id="1582831210">
          <w:marLeft w:val="60"/>
          <w:marRight w:val="60"/>
          <w:marTop w:val="100"/>
          <w:marBottom w:val="100"/>
          <w:divBdr>
            <w:top w:val="none" w:sz="0" w:space="0" w:color="auto"/>
            <w:left w:val="none" w:sz="0" w:space="0" w:color="auto"/>
            <w:bottom w:val="none" w:sz="0" w:space="0" w:color="auto"/>
            <w:right w:val="none" w:sz="0" w:space="0" w:color="auto"/>
          </w:divBdr>
          <w:divsChild>
            <w:div w:id="1427311719">
              <w:marLeft w:val="0"/>
              <w:marRight w:val="0"/>
              <w:marTop w:val="0"/>
              <w:marBottom w:val="0"/>
              <w:divBdr>
                <w:top w:val="none" w:sz="0" w:space="0" w:color="auto"/>
                <w:left w:val="none" w:sz="0" w:space="0" w:color="auto"/>
                <w:bottom w:val="none" w:sz="0" w:space="0" w:color="auto"/>
                <w:right w:val="none" w:sz="0" w:space="0" w:color="auto"/>
              </w:divBdr>
            </w:div>
          </w:divsChild>
        </w:div>
        <w:div w:id="1329016976">
          <w:marLeft w:val="60"/>
          <w:marRight w:val="60"/>
          <w:marTop w:val="100"/>
          <w:marBottom w:val="100"/>
          <w:divBdr>
            <w:top w:val="none" w:sz="0" w:space="0" w:color="auto"/>
            <w:left w:val="none" w:sz="0" w:space="0" w:color="auto"/>
            <w:bottom w:val="none" w:sz="0" w:space="0" w:color="auto"/>
            <w:right w:val="none" w:sz="0" w:space="0" w:color="auto"/>
          </w:divBdr>
          <w:divsChild>
            <w:div w:id="6373085">
              <w:marLeft w:val="0"/>
              <w:marRight w:val="0"/>
              <w:marTop w:val="0"/>
              <w:marBottom w:val="0"/>
              <w:divBdr>
                <w:top w:val="none" w:sz="0" w:space="0" w:color="auto"/>
                <w:left w:val="none" w:sz="0" w:space="0" w:color="auto"/>
                <w:bottom w:val="none" w:sz="0" w:space="0" w:color="auto"/>
                <w:right w:val="none" w:sz="0" w:space="0" w:color="auto"/>
              </w:divBdr>
            </w:div>
          </w:divsChild>
        </w:div>
        <w:div w:id="188104933">
          <w:marLeft w:val="60"/>
          <w:marRight w:val="60"/>
          <w:marTop w:val="100"/>
          <w:marBottom w:val="100"/>
          <w:divBdr>
            <w:top w:val="none" w:sz="0" w:space="0" w:color="auto"/>
            <w:left w:val="none" w:sz="0" w:space="0" w:color="auto"/>
            <w:bottom w:val="none" w:sz="0" w:space="0" w:color="auto"/>
            <w:right w:val="none" w:sz="0" w:space="0" w:color="auto"/>
          </w:divBdr>
          <w:divsChild>
            <w:div w:id="191266812">
              <w:marLeft w:val="0"/>
              <w:marRight w:val="0"/>
              <w:marTop w:val="0"/>
              <w:marBottom w:val="0"/>
              <w:divBdr>
                <w:top w:val="none" w:sz="0" w:space="0" w:color="auto"/>
                <w:left w:val="none" w:sz="0" w:space="0" w:color="auto"/>
                <w:bottom w:val="none" w:sz="0" w:space="0" w:color="auto"/>
                <w:right w:val="none" w:sz="0" w:space="0" w:color="auto"/>
              </w:divBdr>
            </w:div>
          </w:divsChild>
        </w:div>
        <w:div w:id="1728530689">
          <w:marLeft w:val="60"/>
          <w:marRight w:val="60"/>
          <w:marTop w:val="100"/>
          <w:marBottom w:val="100"/>
          <w:divBdr>
            <w:top w:val="none" w:sz="0" w:space="0" w:color="auto"/>
            <w:left w:val="none" w:sz="0" w:space="0" w:color="auto"/>
            <w:bottom w:val="none" w:sz="0" w:space="0" w:color="auto"/>
            <w:right w:val="none" w:sz="0" w:space="0" w:color="auto"/>
          </w:divBdr>
          <w:divsChild>
            <w:div w:id="986054775">
              <w:marLeft w:val="0"/>
              <w:marRight w:val="0"/>
              <w:marTop w:val="0"/>
              <w:marBottom w:val="0"/>
              <w:divBdr>
                <w:top w:val="none" w:sz="0" w:space="0" w:color="auto"/>
                <w:left w:val="none" w:sz="0" w:space="0" w:color="auto"/>
                <w:bottom w:val="none" w:sz="0" w:space="0" w:color="auto"/>
                <w:right w:val="none" w:sz="0" w:space="0" w:color="auto"/>
              </w:divBdr>
            </w:div>
          </w:divsChild>
        </w:div>
        <w:div w:id="905728992">
          <w:marLeft w:val="60"/>
          <w:marRight w:val="60"/>
          <w:marTop w:val="100"/>
          <w:marBottom w:val="100"/>
          <w:divBdr>
            <w:top w:val="none" w:sz="0" w:space="0" w:color="auto"/>
            <w:left w:val="none" w:sz="0" w:space="0" w:color="auto"/>
            <w:bottom w:val="none" w:sz="0" w:space="0" w:color="auto"/>
            <w:right w:val="none" w:sz="0" w:space="0" w:color="auto"/>
          </w:divBdr>
          <w:divsChild>
            <w:div w:id="1453400424">
              <w:marLeft w:val="0"/>
              <w:marRight w:val="0"/>
              <w:marTop w:val="0"/>
              <w:marBottom w:val="0"/>
              <w:divBdr>
                <w:top w:val="none" w:sz="0" w:space="0" w:color="auto"/>
                <w:left w:val="none" w:sz="0" w:space="0" w:color="auto"/>
                <w:bottom w:val="none" w:sz="0" w:space="0" w:color="auto"/>
                <w:right w:val="none" w:sz="0" w:space="0" w:color="auto"/>
              </w:divBdr>
            </w:div>
          </w:divsChild>
        </w:div>
        <w:div w:id="1592352244">
          <w:marLeft w:val="60"/>
          <w:marRight w:val="60"/>
          <w:marTop w:val="100"/>
          <w:marBottom w:val="100"/>
          <w:divBdr>
            <w:top w:val="none" w:sz="0" w:space="0" w:color="auto"/>
            <w:left w:val="none" w:sz="0" w:space="0" w:color="auto"/>
            <w:bottom w:val="none" w:sz="0" w:space="0" w:color="auto"/>
            <w:right w:val="none" w:sz="0" w:space="0" w:color="auto"/>
          </w:divBdr>
          <w:divsChild>
            <w:div w:id="1308631165">
              <w:marLeft w:val="0"/>
              <w:marRight w:val="0"/>
              <w:marTop w:val="0"/>
              <w:marBottom w:val="0"/>
              <w:divBdr>
                <w:top w:val="none" w:sz="0" w:space="0" w:color="auto"/>
                <w:left w:val="none" w:sz="0" w:space="0" w:color="auto"/>
                <w:bottom w:val="none" w:sz="0" w:space="0" w:color="auto"/>
                <w:right w:val="none" w:sz="0" w:space="0" w:color="auto"/>
              </w:divBdr>
            </w:div>
          </w:divsChild>
        </w:div>
        <w:div w:id="1373312432">
          <w:marLeft w:val="60"/>
          <w:marRight w:val="60"/>
          <w:marTop w:val="100"/>
          <w:marBottom w:val="100"/>
          <w:divBdr>
            <w:top w:val="none" w:sz="0" w:space="0" w:color="auto"/>
            <w:left w:val="none" w:sz="0" w:space="0" w:color="auto"/>
            <w:bottom w:val="none" w:sz="0" w:space="0" w:color="auto"/>
            <w:right w:val="none" w:sz="0" w:space="0" w:color="auto"/>
          </w:divBdr>
          <w:divsChild>
            <w:div w:id="214050374">
              <w:marLeft w:val="0"/>
              <w:marRight w:val="0"/>
              <w:marTop w:val="0"/>
              <w:marBottom w:val="0"/>
              <w:divBdr>
                <w:top w:val="none" w:sz="0" w:space="0" w:color="auto"/>
                <w:left w:val="none" w:sz="0" w:space="0" w:color="auto"/>
                <w:bottom w:val="none" w:sz="0" w:space="0" w:color="auto"/>
                <w:right w:val="none" w:sz="0" w:space="0" w:color="auto"/>
              </w:divBdr>
            </w:div>
          </w:divsChild>
        </w:div>
        <w:div w:id="1140655898">
          <w:marLeft w:val="60"/>
          <w:marRight w:val="60"/>
          <w:marTop w:val="100"/>
          <w:marBottom w:val="100"/>
          <w:divBdr>
            <w:top w:val="none" w:sz="0" w:space="0" w:color="auto"/>
            <w:left w:val="none" w:sz="0" w:space="0" w:color="auto"/>
            <w:bottom w:val="none" w:sz="0" w:space="0" w:color="auto"/>
            <w:right w:val="none" w:sz="0" w:space="0" w:color="auto"/>
          </w:divBdr>
          <w:divsChild>
            <w:div w:id="414976990">
              <w:marLeft w:val="0"/>
              <w:marRight w:val="0"/>
              <w:marTop w:val="0"/>
              <w:marBottom w:val="0"/>
              <w:divBdr>
                <w:top w:val="none" w:sz="0" w:space="0" w:color="auto"/>
                <w:left w:val="none" w:sz="0" w:space="0" w:color="auto"/>
                <w:bottom w:val="none" w:sz="0" w:space="0" w:color="auto"/>
                <w:right w:val="none" w:sz="0" w:space="0" w:color="auto"/>
              </w:divBdr>
            </w:div>
          </w:divsChild>
        </w:div>
        <w:div w:id="2117677541">
          <w:marLeft w:val="60"/>
          <w:marRight w:val="60"/>
          <w:marTop w:val="100"/>
          <w:marBottom w:val="100"/>
          <w:divBdr>
            <w:top w:val="none" w:sz="0" w:space="0" w:color="auto"/>
            <w:left w:val="none" w:sz="0" w:space="0" w:color="auto"/>
            <w:bottom w:val="none" w:sz="0" w:space="0" w:color="auto"/>
            <w:right w:val="none" w:sz="0" w:space="0" w:color="auto"/>
          </w:divBdr>
          <w:divsChild>
            <w:div w:id="1875583091">
              <w:marLeft w:val="0"/>
              <w:marRight w:val="0"/>
              <w:marTop w:val="0"/>
              <w:marBottom w:val="0"/>
              <w:divBdr>
                <w:top w:val="none" w:sz="0" w:space="0" w:color="auto"/>
                <w:left w:val="none" w:sz="0" w:space="0" w:color="auto"/>
                <w:bottom w:val="none" w:sz="0" w:space="0" w:color="auto"/>
                <w:right w:val="none" w:sz="0" w:space="0" w:color="auto"/>
              </w:divBdr>
            </w:div>
          </w:divsChild>
        </w:div>
        <w:div w:id="116065982">
          <w:marLeft w:val="60"/>
          <w:marRight w:val="60"/>
          <w:marTop w:val="100"/>
          <w:marBottom w:val="100"/>
          <w:divBdr>
            <w:top w:val="none" w:sz="0" w:space="0" w:color="auto"/>
            <w:left w:val="none" w:sz="0" w:space="0" w:color="auto"/>
            <w:bottom w:val="none" w:sz="0" w:space="0" w:color="auto"/>
            <w:right w:val="none" w:sz="0" w:space="0" w:color="auto"/>
          </w:divBdr>
          <w:divsChild>
            <w:div w:id="733938592">
              <w:marLeft w:val="0"/>
              <w:marRight w:val="0"/>
              <w:marTop w:val="0"/>
              <w:marBottom w:val="0"/>
              <w:divBdr>
                <w:top w:val="none" w:sz="0" w:space="0" w:color="auto"/>
                <w:left w:val="none" w:sz="0" w:space="0" w:color="auto"/>
                <w:bottom w:val="none" w:sz="0" w:space="0" w:color="auto"/>
                <w:right w:val="none" w:sz="0" w:space="0" w:color="auto"/>
              </w:divBdr>
            </w:div>
          </w:divsChild>
        </w:div>
        <w:div w:id="1011614119">
          <w:marLeft w:val="60"/>
          <w:marRight w:val="60"/>
          <w:marTop w:val="100"/>
          <w:marBottom w:val="100"/>
          <w:divBdr>
            <w:top w:val="none" w:sz="0" w:space="0" w:color="auto"/>
            <w:left w:val="none" w:sz="0" w:space="0" w:color="auto"/>
            <w:bottom w:val="none" w:sz="0" w:space="0" w:color="auto"/>
            <w:right w:val="none" w:sz="0" w:space="0" w:color="auto"/>
          </w:divBdr>
          <w:divsChild>
            <w:div w:id="865141331">
              <w:marLeft w:val="0"/>
              <w:marRight w:val="0"/>
              <w:marTop w:val="0"/>
              <w:marBottom w:val="0"/>
              <w:divBdr>
                <w:top w:val="none" w:sz="0" w:space="0" w:color="auto"/>
                <w:left w:val="none" w:sz="0" w:space="0" w:color="auto"/>
                <w:bottom w:val="none" w:sz="0" w:space="0" w:color="auto"/>
                <w:right w:val="none" w:sz="0" w:space="0" w:color="auto"/>
              </w:divBdr>
            </w:div>
          </w:divsChild>
        </w:div>
        <w:div w:id="1125586661">
          <w:marLeft w:val="60"/>
          <w:marRight w:val="60"/>
          <w:marTop w:val="100"/>
          <w:marBottom w:val="100"/>
          <w:divBdr>
            <w:top w:val="none" w:sz="0" w:space="0" w:color="auto"/>
            <w:left w:val="none" w:sz="0" w:space="0" w:color="auto"/>
            <w:bottom w:val="none" w:sz="0" w:space="0" w:color="auto"/>
            <w:right w:val="none" w:sz="0" w:space="0" w:color="auto"/>
          </w:divBdr>
          <w:divsChild>
            <w:div w:id="1905873724">
              <w:marLeft w:val="0"/>
              <w:marRight w:val="0"/>
              <w:marTop w:val="0"/>
              <w:marBottom w:val="0"/>
              <w:divBdr>
                <w:top w:val="none" w:sz="0" w:space="0" w:color="auto"/>
                <w:left w:val="none" w:sz="0" w:space="0" w:color="auto"/>
                <w:bottom w:val="none" w:sz="0" w:space="0" w:color="auto"/>
                <w:right w:val="none" w:sz="0" w:space="0" w:color="auto"/>
              </w:divBdr>
            </w:div>
          </w:divsChild>
        </w:div>
        <w:div w:id="670570314">
          <w:marLeft w:val="60"/>
          <w:marRight w:val="60"/>
          <w:marTop w:val="100"/>
          <w:marBottom w:val="100"/>
          <w:divBdr>
            <w:top w:val="none" w:sz="0" w:space="0" w:color="auto"/>
            <w:left w:val="none" w:sz="0" w:space="0" w:color="auto"/>
            <w:bottom w:val="none" w:sz="0" w:space="0" w:color="auto"/>
            <w:right w:val="none" w:sz="0" w:space="0" w:color="auto"/>
          </w:divBdr>
          <w:divsChild>
            <w:div w:id="1631322650">
              <w:marLeft w:val="0"/>
              <w:marRight w:val="0"/>
              <w:marTop w:val="0"/>
              <w:marBottom w:val="0"/>
              <w:divBdr>
                <w:top w:val="none" w:sz="0" w:space="0" w:color="auto"/>
                <w:left w:val="none" w:sz="0" w:space="0" w:color="auto"/>
                <w:bottom w:val="none" w:sz="0" w:space="0" w:color="auto"/>
                <w:right w:val="none" w:sz="0" w:space="0" w:color="auto"/>
              </w:divBdr>
            </w:div>
          </w:divsChild>
        </w:div>
        <w:div w:id="1680815787">
          <w:marLeft w:val="60"/>
          <w:marRight w:val="60"/>
          <w:marTop w:val="100"/>
          <w:marBottom w:val="100"/>
          <w:divBdr>
            <w:top w:val="none" w:sz="0" w:space="0" w:color="auto"/>
            <w:left w:val="none" w:sz="0" w:space="0" w:color="auto"/>
            <w:bottom w:val="none" w:sz="0" w:space="0" w:color="auto"/>
            <w:right w:val="none" w:sz="0" w:space="0" w:color="auto"/>
          </w:divBdr>
          <w:divsChild>
            <w:div w:id="54545349">
              <w:marLeft w:val="0"/>
              <w:marRight w:val="0"/>
              <w:marTop w:val="0"/>
              <w:marBottom w:val="0"/>
              <w:divBdr>
                <w:top w:val="none" w:sz="0" w:space="0" w:color="auto"/>
                <w:left w:val="none" w:sz="0" w:space="0" w:color="auto"/>
                <w:bottom w:val="none" w:sz="0" w:space="0" w:color="auto"/>
                <w:right w:val="none" w:sz="0" w:space="0" w:color="auto"/>
              </w:divBdr>
            </w:div>
          </w:divsChild>
        </w:div>
        <w:div w:id="107160828">
          <w:marLeft w:val="60"/>
          <w:marRight w:val="60"/>
          <w:marTop w:val="100"/>
          <w:marBottom w:val="100"/>
          <w:divBdr>
            <w:top w:val="none" w:sz="0" w:space="0" w:color="auto"/>
            <w:left w:val="none" w:sz="0" w:space="0" w:color="auto"/>
            <w:bottom w:val="none" w:sz="0" w:space="0" w:color="auto"/>
            <w:right w:val="none" w:sz="0" w:space="0" w:color="auto"/>
          </w:divBdr>
          <w:divsChild>
            <w:div w:id="1441561999">
              <w:marLeft w:val="0"/>
              <w:marRight w:val="0"/>
              <w:marTop w:val="0"/>
              <w:marBottom w:val="0"/>
              <w:divBdr>
                <w:top w:val="none" w:sz="0" w:space="0" w:color="auto"/>
                <w:left w:val="none" w:sz="0" w:space="0" w:color="auto"/>
                <w:bottom w:val="none" w:sz="0" w:space="0" w:color="auto"/>
                <w:right w:val="none" w:sz="0" w:space="0" w:color="auto"/>
              </w:divBdr>
            </w:div>
          </w:divsChild>
        </w:div>
        <w:div w:id="938827366">
          <w:marLeft w:val="60"/>
          <w:marRight w:val="60"/>
          <w:marTop w:val="100"/>
          <w:marBottom w:val="100"/>
          <w:divBdr>
            <w:top w:val="none" w:sz="0" w:space="0" w:color="auto"/>
            <w:left w:val="none" w:sz="0" w:space="0" w:color="auto"/>
            <w:bottom w:val="none" w:sz="0" w:space="0" w:color="auto"/>
            <w:right w:val="none" w:sz="0" w:space="0" w:color="auto"/>
          </w:divBdr>
          <w:divsChild>
            <w:div w:id="1681278839">
              <w:marLeft w:val="0"/>
              <w:marRight w:val="0"/>
              <w:marTop w:val="0"/>
              <w:marBottom w:val="0"/>
              <w:divBdr>
                <w:top w:val="none" w:sz="0" w:space="0" w:color="auto"/>
                <w:left w:val="none" w:sz="0" w:space="0" w:color="auto"/>
                <w:bottom w:val="none" w:sz="0" w:space="0" w:color="auto"/>
                <w:right w:val="none" w:sz="0" w:space="0" w:color="auto"/>
              </w:divBdr>
            </w:div>
          </w:divsChild>
        </w:div>
        <w:div w:id="2050374236">
          <w:marLeft w:val="60"/>
          <w:marRight w:val="60"/>
          <w:marTop w:val="100"/>
          <w:marBottom w:val="100"/>
          <w:divBdr>
            <w:top w:val="none" w:sz="0" w:space="0" w:color="auto"/>
            <w:left w:val="none" w:sz="0" w:space="0" w:color="auto"/>
            <w:bottom w:val="none" w:sz="0" w:space="0" w:color="auto"/>
            <w:right w:val="none" w:sz="0" w:space="0" w:color="auto"/>
          </w:divBdr>
          <w:divsChild>
            <w:div w:id="27686903">
              <w:marLeft w:val="0"/>
              <w:marRight w:val="0"/>
              <w:marTop w:val="0"/>
              <w:marBottom w:val="0"/>
              <w:divBdr>
                <w:top w:val="none" w:sz="0" w:space="0" w:color="auto"/>
                <w:left w:val="none" w:sz="0" w:space="0" w:color="auto"/>
                <w:bottom w:val="none" w:sz="0" w:space="0" w:color="auto"/>
                <w:right w:val="none" w:sz="0" w:space="0" w:color="auto"/>
              </w:divBdr>
            </w:div>
          </w:divsChild>
        </w:div>
        <w:div w:id="1723675781">
          <w:marLeft w:val="60"/>
          <w:marRight w:val="60"/>
          <w:marTop w:val="100"/>
          <w:marBottom w:val="100"/>
          <w:divBdr>
            <w:top w:val="none" w:sz="0" w:space="0" w:color="auto"/>
            <w:left w:val="none" w:sz="0" w:space="0" w:color="auto"/>
            <w:bottom w:val="none" w:sz="0" w:space="0" w:color="auto"/>
            <w:right w:val="none" w:sz="0" w:space="0" w:color="auto"/>
          </w:divBdr>
          <w:divsChild>
            <w:div w:id="1765102590">
              <w:marLeft w:val="0"/>
              <w:marRight w:val="0"/>
              <w:marTop w:val="0"/>
              <w:marBottom w:val="0"/>
              <w:divBdr>
                <w:top w:val="none" w:sz="0" w:space="0" w:color="auto"/>
                <w:left w:val="none" w:sz="0" w:space="0" w:color="auto"/>
                <w:bottom w:val="none" w:sz="0" w:space="0" w:color="auto"/>
                <w:right w:val="none" w:sz="0" w:space="0" w:color="auto"/>
              </w:divBdr>
            </w:div>
          </w:divsChild>
        </w:div>
        <w:div w:id="879049422">
          <w:marLeft w:val="60"/>
          <w:marRight w:val="60"/>
          <w:marTop w:val="100"/>
          <w:marBottom w:val="100"/>
          <w:divBdr>
            <w:top w:val="none" w:sz="0" w:space="0" w:color="auto"/>
            <w:left w:val="none" w:sz="0" w:space="0" w:color="auto"/>
            <w:bottom w:val="none" w:sz="0" w:space="0" w:color="auto"/>
            <w:right w:val="none" w:sz="0" w:space="0" w:color="auto"/>
          </w:divBdr>
          <w:divsChild>
            <w:div w:id="1677460975">
              <w:marLeft w:val="0"/>
              <w:marRight w:val="0"/>
              <w:marTop w:val="0"/>
              <w:marBottom w:val="0"/>
              <w:divBdr>
                <w:top w:val="none" w:sz="0" w:space="0" w:color="auto"/>
                <w:left w:val="none" w:sz="0" w:space="0" w:color="auto"/>
                <w:bottom w:val="none" w:sz="0" w:space="0" w:color="auto"/>
                <w:right w:val="none" w:sz="0" w:space="0" w:color="auto"/>
              </w:divBdr>
            </w:div>
          </w:divsChild>
        </w:div>
        <w:div w:id="1025911865">
          <w:marLeft w:val="60"/>
          <w:marRight w:val="60"/>
          <w:marTop w:val="100"/>
          <w:marBottom w:val="100"/>
          <w:divBdr>
            <w:top w:val="none" w:sz="0" w:space="0" w:color="auto"/>
            <w:left w:val="none" w:sz="0" w:space="0" w:color="auto"/>
            <w:bottom w:val="none" w:sz="0" w:space="0" w:color="auto"/>
            <w:right w:val="none" w:sz="0" w:space="0" w:color="auto"/>
          </w:divBdr>
          <w:divsChild>
            <w:div w:id="116458084">
              <w:marLeft w:val="0"/>
              <w:marRight w:val="0"/>
              <w:marTop w:val="0"/>
              <w:marBottom w:val="0"/>
              <w:divBdr>
                <w:top w:val="none" w:sz="0" w:space="0" w:color="auto"/>
                <w:left w:val="none" w:sz="0" w:space="0" w:color="auto"/>
                <w:bottom w:val="none" w:sz="0" w:space="0" w:color="auto"/>
                <w:right w:val="none" w:sz="0" w:space="0" w:color="auto"/>
              </w:divBdr>
            </w:div>
          </w:divsChild>
        </w:div>
        <w:div w:id="1233928993">
          <w:marLeft w:val="60"/>
          <w:marRight w:val="60"/>
          <w:marTop w:val="100"/>
          <w:marBottom w:val="100"/>
          <w:divBdr>
            <w:top w:val="none" w:sz="0" w:space="0" w:color="auto"/>
            <w:left w:val="none" w:sz="0" w:space="0" w:color="auto"/>
            <w:bottom w:val="none" w:sz="0" w:space="0" w:color="auto"/>
            <w:right w:val="none" w:sz="0" w:space="0" w:color="auto"/>
          </w:divBdr>
          <w:divsChild>
            <w:div w:id="467630364">
              <w:marLeft w:val="0"/>
              <w:marRight w:val="0"/>
              <w:marTop w:val="0"/>
              <w:marBottom w:val="0"/>
              <w:divBdr>
                <w:top w:val="none" w:sz="0" w:space="0" w:color="auto"/>
                <w:left w:val="none" w:sz="0" w:space="0" w:color="auto"/>
                <w:bottom w:val="none" w:sz="0" w:space="0" w:color="auto"/>
                <w:right w:val="none" w:sz="0" w:space="0" w:color="auto"/>
              </w:divBdr>
            </w:div>
          </w:divsChild>
        </w:div>
        <w:div w:id="269943350">
          <w:marLeft w:val="60"/>
          <w:marRight w:val="60"/>
          <w:marTop w:val="100"/>
          <w:marBottom w:val="100"/>
          <w:divBdr>
            <w:top w:val="none" w:sz="0" w:space="0" w:color="auto"/>
            <w:left w:val="none" w:sz="0" w:space="0" w:color="auto"/>
            <w:bottom w:val="none" w:sz="0" w:space="0" w:color="auto"/>
            <w:right w:val="none" w:sz="0" w:space="0" w:color="auto"/>
          </w:divBdr>
          <w:divsChild>
            <w:div w:id="1959675048">
              <w:marLeft w:val="0"/>
              <w:marRight w:val="0"/>
              <w:marTop w:val="0"/>
              <w:marBottom w:val="0"/>
              <w:divBdr>
                <w:top w:val="none" w:sz="0" w:space="0" w:color="auto"/>
                <w:left w:val="none" w:sz="0" w:space="0" w:color="auto"/>
                <w:bottom w:val="none" w:sz="0" w:space="0" w:color="auto"/>
                <w:right w:val="none" w:sz="0" w:space="0" w:color="auto"/>
              </w:divBdr>
            </w:div>
          </w:divsChild>
        </w:div>
        <w:div w:id="867763471">
          <w:marLeft w:val="60"/>
          <w:marRight w:val="60"/>
          <w:marTop w:val="100"/>
          <w:marBottom w:val="100"/>
          <w:divBdr>
            <w:top w:val="none" w:sz="0" w:space="0" w:color="auto"/>
            <w:left w:val="none" w:sz="0" w:space="0" w:color="auto"/>
            <w:bottom w:val="none" w:sz="0" w:space="0" w:color="auto"/>
            <w:right w:val="none" w:sz="0" w:space="0" w:color="auto"/>
          </w:divBdr>
          <w:divsChild>
            <w:div w:id="1603679554">
              <w:marLeft w:val="0"/>
              <w:marRight w:val="0"/>
              <w:marTop w:val="0"/>
              <w:marBottom w:val="0"/>
              <w:divBdr>
                <w:top w:val="none" w:sz="0" w:space="0" w:color="auto"/>
                <w:left w:val="none" w:sz="0" w:space="0" w:color="auto"/>
                <w:bottom w:val="none" w:sz="0" w:space="0" w:color="auto"/>
                <w:right w:val="none" w:sz="0" w:space="0" w:color="auto"/>
              </w:divBdr>
            </w:div>
          </w:divsChild>
        </w:div>
        <w:div w:id="254674344">
          <w:marLeft w:val="60"/>
          <w:marRight w:val="60"/>
          <w:marTop w:val="100"/>
          <w:marBottom w:val="100"/>
          <w:divBdr>
            <w:top w:val="none" w:sz="0" w:space="0" w:color="auto"/>
            <w:left w:val="none" w:sz="0" w:space="0" w:color="auto"/>
            <w:bottom w:val="none" w:sz="0" w:space="0" w:color="auto"/>
            <w:right w:val="none" w:sz="0" w:space="0" w:color="auto"/>
          </w:divBdr>
          <w:divsChild>
            <w:div w:id="724917058">
              <w:marLeft w:val="0"/>
              <w:marRight w:val="0"/>
              <w:marTop w:val="0"/>
              <w:marBottom w:val="0"/>
              <w:divBdr>
                <w:top w:val="none" w:sz="0" w:space="0" w:color="auto"/>
                <w:left w:val="none" w:sz="0" w:space="0" w:color="auto"/>
                <w:bottom w:val="none" w:sz="0" w:space="0" w:color="auto"/>
                <w:right w:val="none" w:sz="0" w:space="0" w:color="auto"/>
              </w:divBdr>
            </w:div>
          </w:divsChild>
        </w:div>
        <w:div w:id="452866396">
          <w:marLeft w:val="60"/>
          <w:marRight w:val="60"/>
          <w:marTop w:val="100"/>
          <w:marBottom w:val="100"/>
          <w:divBdr>
            <w:top w:val="none" w:sz="0" w:space="0" w:color="auto"/>
            <w:left w:val="none" w:sz="0" w:space="0" w:color="auto"/>
            <w:bottom w:val="none" w:sz="0" w:space="0" w:color="auto"/>
            <w:right w:val="none" w:sz="0" w:space="0" w:color="auto"/>
          </w:divBdr>
          <w:divsChild>
            <w:div w:id="79184901">
              <w:marLeft w:val="0"/>
              <w:marRight w:val="0"/>
              <w:marTop w:val="0"/>
              <w:marBottom w:val="0"/>
              <w:divBdr>
                <w:top w:val="none" w:sz="0" w:space="0" w:color="auto"/>
                <w:left w:val="none" w:sz="0" w:space="0" w:color="auto"/>
                <w:bottom w:val="none" w:sz="0" w:space="0" w:color="auto"/>
                <w:right w:val="none" w:sz="0" w:space="0" w:color="auto"/>
              </w:divBdr>
            </w:div>
          </w:divsChild>
        </w:div>
        <w:div w:id="1936786277">
          <w:marLeft w:val="60"/>
          <w:marRight w:val="60"/>
          <w:marTop w:val="100"/>
          <w:marBottom w:val="100"/>
          <w:divBdr>
            <w:top w:val="none" w:sz="0" w:space="0" w:color="auto"/>
            <w:left w:val="none" w:sz="0" w:space="0" w:color="auto"/>
            <w:bottom w:val="none" w:sz="0" w:space="0" w:color="auto"/>
            <w:right w:val="none" w:sz="0" w:space="0" w:color="auto"/>
          </w:divBdr>
          <w:divsChild>
            <w:div w:id="570627417">
              <w:marLeft w:val="0"/>
              <w:marRight w:val="0"/>
              <w:marTop w:val="0"/>
              <w:marBottom w:val="0"/>
              <w:divBdr>
                <w:top w:val="none" w:sz="0" w:space="0" w:color="auto"/>
                <w:left w:val="none" w:sz="0" w:space="0" w:color="auto"/>
                <w:bottom w:val="none" w:sz="0" w:space="0" w:color="auto"/>
                <w:right w:val="none" w:sz="0" w:space="0" w:color="auto"/>
              </w:divBdr>
            </w:div>
          </w:divsChild>
        </w:div>
        <w:div w:id="1989047657">
          <w:marLeft w:val="60"/>
          <w:marRight w:val="60"/>
          <w:marTop w:val="100"/>
          <w:marBottom w:val="100"/>
          <w:divBdr>
            <w:top w:val="none" w:sz="0" w:space="0" w:color="auto"/>
            <w:left w:val="none" w:sz="0" w:space="0" w:color="auto"/>
            <w:bottom w:val="none" w:sz="0" w:space="0" w:color="auto"/>
            <w:right w:val="none" w:sz="0" w:space="0" w:color="auto"/>
          </w:divBdr>
          <w:divsChild>
            <w:div w:id="1314942760">
              <w:marLeft w:val="0"/>
              <w:marRight w:val="0"/>
              <w:marTop w:val="0"/>
              <w:marBottom w:val="0"/>
              <w:divBdr>
                <w:top w:val="none" w:sz="0" w:space="0" w:color="auto"/>
                <w:left w:val="none" w:sz="0" w:space="0" w:color="auto"/>
                <w:bottom w:val="none" w:sz="0" w:space="0" w:color="auto"/>
                <w:right w:val="none" w:sz="0" w:space="0" w:color="auto"/>
              </w:divBdr>
            </w:div>
          </w:divsChild>
        </w:div>
        <w:div w:id="471168921">
          <w:marLeft w:val="60"/>
          <w:marRight w:val="60"/>
          <w:marTop w:val="100"/>
          <w:marBottom w:val="100"/>
          <w:divBdr>
            <w:top w:val="none" w:sz="0" w:space="0" w:color="auto"/>
            <w:left w:val="none" w:sz="0" w:space="0" w:color="auto"/>
            <w:bottom w:val="none" w:sz="0" w:space="0" w:color="auto"/>
            <w:right w:val="none" w:sz="0" w:space="0" w:color="auto"/>
          </w:divBdr>
          <w:divsChild>
            <w:div w:id="1494296439">
              <w:marLeft w:val="0"/>
              <w:marRight w:val="0"/>
              <w:marTop w:val="0"/>
              <w:marBottom w:val="0"/>
              <w:divBdr>
                <w:top w:val="none" w:sz="0" w:space="0" w:color="auto"/>
                <w:left w:val="none" w:sz="0" w:space="0" w:color="auto"/>
                <w:bottom w:val="none" w:sz="0" w:space="0" w:color="auto"/>
                <w:right w:val="none" w:sz="0" w:space="0" w:color="auto"/>
              </w:divBdr>
            </w:div>
          </w:divsChild>
        </w:div>
        <w:div w:id="599606375">
          <w:marLeft w:val="60"/>
          <w:marRight w:val="60"/>
          <w:marTop w:val="100"/>
          <w:marBottom w:val="100"/>
          <w:divBdr>
            <w:top w:val="none" w:sz="0" w:space="0" w:color="auto"/>
            <w:left w:val="none" w:sz="0" w:space="0" w:color="auto"/>
            <w:bottom w:val="none" w:sz="0" w:space="0" w:color="auto"/>
            <w:right w:val="none" w:sz="0" w:space="0" w:color="auto"/>
          </w:divBdr>
          <w:divsChild>
            <w:div w:id="1564288781">
              <w:marLeft w:val="0"/>
              <w:marRight w:val="0"/>
              <w:marTop w:val="0"/>
              <w:marBottom w:val="0"/>
              <w:divBdr>
                <w:top w:val="none" w:sz="0" w:space="0" w:color="auto"/>
                <w:left w:val="none" w:sz="0" w:space="0" w:color="auto"/>
                <w:bottom w:val="none" w:sz="0" w:space="0" w:color="auto"/>
                <w:right w:val="none" w:sz="0" w:space="0" w:color="auto"/>
              </w:divBdr>
            </w:div>
          </w:divsChild>
        </w:div>
        <w:div w:id="815536587">
          <w:marLeft w:val="60"/>
          <w:marRight w:val="60"/>
          <w:marTop w:val="100"/>
          <w:marBottom w:val="100"/>
          <w:divBdr>
            <w:top w:val="none" w:sz="0" w:space="0" w:color="auto"/>
            <w:left w:val="none" w:sz="0" w:space="0" w:color="auto"/>
            <w:bottom w:val="none" w:sz="0" w:space="0" w:color="auto"/>
            <w:right w:val="none" w:sz="0" w:space="0" w:color="auto"/>
          </w:divBdr>
          <w:divsChild>
            <w:div w:id="1239051233">
              <w:marLeft w:val="0"/>
              <w:marRight w:val="0"/>
              <w:marTop w:val="0"/>
              <w:marBottom w:val="0"/>
              <w:divBdr>
                <w:top w:val="none" w:sz="0" w:space="0" w:color="auto"/>
                <w:left w:val="none" w:sz="0" w:space="0" w:color="auto"/>
                <w:bottom w:val="none" w:sz="0" w:space="0" w:color="auto"/>
                <w:right w:val="none" w:sz="0" w:space="0" w:color="auto"/>
              </w:divBdr>
            </w:div>
          </w:divsChild>
        </w:div>
        <w:div w:id="1265846660">
          <w:marLeft w:val="60"/>
          <w:marRight w:val="60"/>
          <w:marTop w:val="100"/>
          <w:marBottom w:val="100"/>
          <w:divBdr>
            <w:top w:val="none" w:sz="0" w:space="0" w:color="auto"/>
            <w:left w:val="none" w:sz="0" w:space="0" w:color="auto"/>
            <w:bottom w:val="none" w:sz="0" w:space="0" w:color="auto"/>
            <w:right w:val="none" w:sz="0" w:space="0" w:color="auto"/>
          </w:divBdr>
          <w:divsChild>
            <w:div w:id="412507054">
              <w:marLeft w:val="0"/>
              <w:marRight w:val="0"/>
              <w:marTop w:val="0"/>
              <w:marBottom w:val="0"/>
              <w:divBdr>
                <w:top w:val="none" w:sz="0" w:space="0" w:color="auto"/>
                <w:left w:val="none" w:sz="0" w:space="0" w:color="auto"/>
                <w:bottom w:val="none" w:sz="0" w:space="0" w:color="auto"/>
                <w:right w:val="none" w:sz="0" w:space="0" w:color="auto"/>
              </w:divBdr>
            </w:div>
          </w:divsChild>
        </w:div>
        <w:div w:id="1081829878">
          <w:marLeft w:val="60"/>
          <w:marRight w:val="60"/>
          <w:marTop w:val="100"/>
          <w:marBottom w:val="100"/>
          <w:divBdr>
            <w:top w:val="none" w:sz="0" w:space="0" w:color="auto"/>
            <w:left w:val="none" w:sz="0" w:space="0" w:color="auto"/>
            <w:bottom w:val="none" w:sz="0" w:space="0" w:color="auto"/>
            <w:right w:val="none" w:sz="0" w:space="0" w:color="auto"/>
          </w:divBdr>
          <w:divsChild>
            <w:div w:id="1646660981">
              <w:marLeft w:val="0"/>
              <w:marRight w:val="0"/>
              <w:marTop w:val="0"/>
              <w:marBottom w:val="0"/>
              <w:divBdr>
                <w:top w:val="none" w:sz="0" w:space="0" w:color="auto"/>
                <w:left w:val="none" w:sz="0" w:space="0" w:color="auto"/>
                <w:bottom w:val="none" w:sz="0" w:space="0" w:color="auto"/>
                <w:right w:val="none" w:sz="0" w:space="0" w:color="auto"/>
              </w:divBdr>
            </w:div>
          </w:divsChild>
        </w:div>
        <w:div w:id="237831662">
          <w:marLeft w:val="60"/>
          <w:marRight w:val="60"/>
          <w:marTop w:val="100"/>
          <w:marBottom w:val="100"/>
          <w:divBdr>
            <w:top w:val="none" w:sz="0" w:space="0" w:color="auto"/>
            <w:left w:val="none" w:sz="0" w:space="0" w:color="auto"/>
            <w:bottom w:val="none" w:sz="0" w:space="0" w:color="auto"/>
            <w:right w:val="none" w:sz="0" w:space="0" w:color="auto"/>
          </w:divBdr>
          <w:divsChild>
            <w:div w:id="986665486">
              <w:marLeft w:val="0"/>
              <w:marRight w:val="0"/>
              <w:marTop w:val="0"/>
              <w:marBottom w:val="0"/>
              <w:divBdr>
                <w:top w:val="none" w:sz="0" w:space="0" w:color="auto"/>
                <w:left w:val="none" w:sz="0" w:space="0" w:color="auto"/>
                <w:bottom w:val="none" w:sz="0" w:space="0" w:color="auto"/>
                <w:right w:val="none" w:sz="0" w:space="0" w:color="auto"/>
              </w:divBdr>
            </w:div>
          </w:divsChild>
        </w:div>
        <w:div w:id="2044013174">
          <w:marLeft w:val="60"/>
          <w:marRight w:val="60"/>
          <w:marTop w:val="100"/>
          <w:marBottom w:val="100"/>
          <w:divBdr>
            <w:top w:val="none" w:sz="0" w:space="0" w:color="auto"/>
            <w:left w:val="none" w:sz="0" w:space="0" w:color="auto"/>
            <w:bottom w:val="none" w:sz="0" w:space="0" w:color="auto"/>
            <w:right w:val="none" w:sz="0" w:space="0" w:color="auto"/>
          </w:divBdr>
          <w:divsChild>
            <w:div w:id="401755501">
              <w:marLeft w:val="0"/>
              <w:marRight w:val="0"/>
              <w:marTop w:val="0"/>
              <w:marBottom w:val="0"/>
              <w:divBdr>
                <w:top w:val="none" w:sz="0" w:space="0" w:color="auto"/>
                <w:left w:val="none" w:sz="0" w:space="0" w:color="auto"/>
                <w:bottom w:val="none" w:sz="0" w:space="0" w:color="auto"/>
                <w:right w:val="none" w:sz="0" w:space="0" w:color="auto"/>
              </w:divBdr>
            </w:div>
          </w:divsChild>
        </w:div>
        <w:div w:id="1982345936">
          <w:marLeft w:val="60"/>
          <w:marRight w:val="60"/>
          <w:marTop w:val="100"/>
          <w:marBottom w:val="100"/>
          <w:divBdr>
            <w:top w:val="none" w:sz="0" w:space="0" w:color="auto"/>
            <w:left w:val="none" w:sz="0" w:space="0" w:color="auto"/>
            <w:bottom w:val="none" w:sz="0" w:space="0" w:color="auto"/>
            <w:right w:val="none" w:sz="0" w:space="0" w:color="auto"/>
          </w:divBdr>
          <w:divsChild>
            <w:div w:id="2072803663">
              <w:marLeft w:val="0"/>
              <w:marRight w:val="0"/>
              <w:marTop w:val="0"/>
              <w:marBottom w:val="0"/>
              <w:divBdr>
                <w:top w:val="none" w:sz="0" w:space="0" w:color="auto"/>
                <w:left w:val="none" w:sz="0" w:space="0" w:color="auto"/>
                <w:bottom w:val="none" w:sz="0" w:space="0" w:color="auto"/>
                <w:right w:val="none" w:sz="0" w:space="0" w:color="auto"/>
              </w:divBdr>
            </w:div>
          </w:divsChild>
        </w:div>
        <w:div w:id="1346904916">
          <w:marLeft w:val="60"/>
          <w:marRight w:val="60"/>
          <w:marTop w:val="100"/>
          <w:marBottom w:val="100"/>
          <w:divBdr>
            <w:top w:val="none" w:sz="0" w:space="0" w:color="auto"/>
            <w:left w:val="none" w:sz="0" w:space="0" w:color="auto"/>
            <w:bottom w:val="none" w:sz="0" w:space="0" w:color="auto"/>
            <w:right w:val="none" w:sz="0" w:space="0" w:color="auto"/>
          </w:divBdr>
          <w:divsChild>
            <w:div w:id="1646547856">
              <w:marLeft w:val="0"/>
              <w:marRight w:val="0"/>
              <w:marTop w:val="0"/>
              <w:marBottom w:val="0"/>
              <w:divBdr>
                <w:top w:val="none" w:sz="0" w:space="0" w:color="auto"/>
                <w:left w:val="none" w:sz="0" w:space="0" w:color="auto"/>
                <w:bottom w:val="none" w:sz="0" w:space="0" w:color="auto"/>
                <w:right w:val="none" w:sz="0" w:space="0" w:color="auto"/>
              </w:divBdr>
            </w:div>
          </w:divsChild>
        </w:div>
        <w:div w:id="1741126397">
          <w:marLeft w:val="60"/>
          <w:marRight w:val="60"/>
          <w:marTop w:val="100"/>
          <w:marBottom w:val="100"/>
          <w:divBdr>
            <w:top w:val="none" w:sz="0" w:space="0" w:color="auto"/>
            <w:left w:val="none" w:sz="0" w:space="0" w:color="auto"/>
            <w:bottom w:val="none" w:sz="0" w:space="0" w:color="auto"/>
            <w:right w:val="none" w:sz="0" w:space="0" w:color="auto"/>
          </w:divBdr>
          <w:divsChild>
            <w:div w:id="1537153622">
              <w:marLeft w:val="0"/>
              <w:marRight w:val="0"/>
              <w:marTop w:val="0"/>
              <w:marBottom w:val="0"/>
              <w:divBdr>
                <w:top w:val="none" w:sz="0" w:space="0" w:color="auto"/>
                <w:left w:val="none" w:sz="0" w:space="0" w:color="auto"/>
                <w:bottom w:val="none" w:sz="0" w:space="0" w:color="auto"/>
                <w:right w:val="none" w:sz="0" w:space="0" w:color="auto"/>
              </w:divBdr>
            </w:div>
          </w:divsChild>
        </w:div>
        <w:div w:id="893739609">
          <w:marLeft w:val="60"/>
          <w:marRight w:val="60"/>
          <w:marTop w:val="100"/>
          <w:marBottom w:val="100"/>
          <w:divBdr>
            <w:top w:val="none" w:sz="0" w:space="0" w:color="auto"/>
            <w:left w:val="none" w:sz="0" w:space="0" w:color="auto"/>
            <w:bottom w:val="none" w:sz="0" w:space="0" w:color="auto"/>
            <w:right w:val="none" w:sz="0" w:space="0" w:color="auto"/>
          </w:divBdr>
          <w:divsChild>
            <w:div w:id="1442214788">
              <w:marLeft w:val="0"/>
              <w:marRight w:val="0"/>
              <w:marTop w:val="0"/>
              <w:marBottom w:val="0"/>
              <w:divBdr>
                <w:top w:val="none" w:sz="0" w:space="0" w:color="auto"/>
                <w:left w:val="none" w:sz="0" w:space="0" w:color="auto"/>
                <w:bottom w:val="none" w:sz="0" w:space="0" w:color="auto"/>
                <w:right w:val="none" w:sz="0" w:space="0" w:color="auto"/>
              </w:divBdr>
            </w:div>
          </w:divsChild>
        </w:div>
        <w:div w:id="1471241684">
          <w:marLeft w:val="60"/>
          <w:marRight w:val="60"/>
          <w:marTop w:val="100"/>
          <w:marBottom w:val="100"/>
          <w:divBdr>
            <w:top w:val="none" w:sz="0" w:space="0" w:color="auto"/>
            <w:left w:val="none" w:sz="0" w:space="0" w:color="auto"/>
            <w:bottom w:val="none" w:sz="0" w:space="0" w:color="auto"/>
            <w:right w:val="none" w:sz="0" w:space="0" w:color="auto"/>
          </w:divBdr>
          <w:divsChild>
            <w:div w:id="89937668">
              <w:marLeft w:val="0"/>
              <w:marRight w:val="0"/>
              <w:marTop w:val="0"/>
              <w:marBottom w:val="0"/>
              <w:divBdr>
                <w:top w:val="none" w:sz="0" w:space="0" w:color="auto"/>
                <w:left w:val="none" w:sz="0" w:space="0" w:color="auto"/>
                <w:bottom w:val="none" w:sz="0" w:space="0" w:color="auto"/>
                <w:right w:val="none" w:sz="0" w:space="0" w:color="auto"/>
              </w:divBdr>
            </w:div>
          </w:divsChild>
        </w:div>
        <w:div w:id="1572933746">
          <w:marLeft w:val="60"/>
          <w:marRight w:val="60"/>
          <w:marTop w:val="100"/>
          <w:marBottom w:val="100"/>
          <w:divBdr>
            <w:top w:val="none" w:sz="0" w:space="0" w:color="auto"/>
            <w:left w:val="none" w:sz="0" w:space="0" w:color="auto"/>
            <w:bottom w:val="none" w:sz="0" w:space="0" w:color="auto"/>
            <w:right w:val="none" w:sz="0" w:space="0" w:color="auto"/>
          </w:divBdr>
          <w:divsChild>
            <w:div w:id="557399313">
              <w:marLeft w:val="0"/>
              <w:marRight w:val="0"/>
              <w:marTop w:val="0"/>
              <w:marBottom w:val="0"/>
              <w:divBdr>
                <w:top w:val="none" w:sz="0" w:space="0" w:color="auto"/>
                <w:left w:val="none" w:sz="0" w:space="0" w:color="auto"/>
                <w:bottom w:val="none" w:sz="0" w:space="0" w:color="auto"/>
                <w:right w:val="none" w:sz="0" w:space="0" w:color="auto"/>
              </w:divBdr>
            </w:div>
          </w:divsChild>
        </w:div>
        <w:div w:id="500122407">
          <w:marLeft w:val="60"/>
          <w:marRight w:val="60"/>
          <w:marTop w:val="100"/>
          <w:marBottom w:val="100"/>
          <w:divBdr>
            <w:top w:val="none" w:sz="0" w:space="0" w:color="auto"/>
            <w:left w:val="none" w:sz="0" w:space="0" w:color="auto"/>
            <w:bottom w:val="none" w:sz="0" w:space="0" w:color="auto"/>
            <w:right w:val="none" w:sz="0" w:space="0" w:color="auto"/>
          </w:divBdr>
          <w:divsChild>
            <w:div w:id="1816724151">
              <w:marLeft w:val="0"/>
              <w:marRight w:val="0"/>
              <w:marTop w:val="0"/>
              <w:marBottom w:val="0"/>
              <w:divBdr>
                <w:top w:val="none" w:sz="0" w:space="0" w:color="auto"/>
                <w:left w:val="none" w:sz="0" w:space="0" w:color="auto"/>
                <w:bottom w:val="none" w:sz="0" w:space="0" w:color="auto"/>
                <w:right w:val="none" w:sz="0" w:space="0" w:color="auto"/>
              </w:divBdr>
            </w:div>
          </w:divsChild>
        </w:div>
        <w:div w:id="634524279">
          <w:marLeft w:val="60"/>
          <w:marRight w:val="60"/>
          <w:marTop w:val="100"/>
          <w:marBottom w:val="100"/>
          <w:divBdr>
            <w:top w:val="none" w:sz="0" w:space="0" w:color="auto"/>
            <w:left w:val="none" w:sz="0" w:space="0" w:color="auto"/>
            <w:bottom w:val="none" w:sz="0" w:space="0" w:color="auto"/>
            <w:right w:val="none" w:sz="0" w:space="0" w:color="auto"/>
          </w:divBdr>
          <w:divsChild>
            <w:div w:id="1196692696">
              <w:marLeft w:val="0"/>
              <w:marRight w:val="0"/>
              <w:marTop w:val="0"/>
              <w:marBottom w:val="0"/>
              <w:divBdr>
                <w:top w:val="none" w:sz="0" w:space="0" w:color="auto"/>
                <w:left w:val="none" w:sz="0" w:space="0" w:color="auto"/>
                <w:bottom w:val="none" w:sz="0" w:space="0" w:color="auto"/>
                <w:right w:val="none" w:sz="0" w:space="0" w:color="auto"/>
              </w:divBdr>
            </w:div>
          </w:divsChild>
        </w:div>
        <w:div w:id="2134785803">
          <w:marLeft w:val="60"/>
          <w:marRight w:val="60"/>
          <w:marTop w:val="100"/>
          <w:marBottom w:val="100"/>
          <w:divBdr>
            <w:top w:val="none" w:sz="0" w:space="0" w:color="auto"/>
            <w:left w:val="none" w:sz="0" w:space="0" w:color="auto"/>
            <w:bottom w:val="none" w:sz="0" w:space="0" w:color="auto"/>
            <w:right w:val="none" w:sz="0" w:space="0" w:color="auto"/>
          </w:divBdr>
          <w:divsChild>
            <w:div w:id="2029594833">
              <w:marLeft w:val="0"/>
              <w:marRight w:val="0"/>
              <w:marTop w:val="0"/>
              <w:marBottom w:val="0"/>
              <w:divBdr>
                <w:top w:val="none" w:sz="0" w:space="0" w:color="auto"/>
                <w:left w:val="none" w:sz="0" w:space="0" w:color="auto"/>
                <w:bottom w:val="none" w:sz="0" w:space="0" w:color="auto"/>
                <w:right w:val="none" w:sz="0" w:space="0" w:color="auto"/>
              </w:divBdr>
            </w:div>
          </w:divsChild>
        </w:div>
        <w:div w:id="839541873">
          <w:marLeft w:val="60"/>
          <w:marRight w:val="60"/>
          <w:marTop w:val="100"/>
          <w:marBottom w:val="100"/>
          <w:divBdr>
            <w:top w:val="none" w:sz="0" w:space="0" w:color="auto"/>
            <w:left w:val="none" w:sz="0" w:space="0" w:color="auto"/>
            <w:bottom w:val="none" w:sz="0" w:space="0" w:color="auto"/>
            <w:right w:val="none" w:sz="0" w:space="0" w:color="auto"/>
          </w:divBdr>
          <w:divsChild>
            <w:div w:id="602570365">
              <w:marLeft w:val="0"/>
              <w:marRight w:val="0"/>
              <w:marTop w:val="0"/>
              <w:marBottom w:val="0"/>
              <w:divBdr>
                <w:top w:val="none" w:sz="0" w:space="0" w:color="auto"/>
                <w:left w:val="none" w:sz="0" w:space="0" w:color="auto"/>
                <w:bottom w:val="none" w:sz="0" w:space="0" w:color="auto"/>
                <w:right w:val="none" w:sz="0" w:space="0" w:color="auto"/>
              </w:divBdr>
            </w:div>
          </w:divsChild>
        </w:div>
        <w:div w:id="693579783">
          <w:marLeft w:val="60"/>
          <w:marRight w:val="60"/>
          <w:marTop w:val="100"/>
          <w:marBottom w:val="100"/>
          <w:divBdr>
            <w:top w:val="none" w:sz="0" w:space="0" w:color="auto"/>
            <w:left w:val="none" w:sz="0" w:space="0" w:color="auto"/>
            <w:bottom w:val="none" w:sz="0" w:space="0" w:color="auto"/>
            <w:right w:val="none" w:sz="0" w:space="0" w:color="auto"/>
          </w:divBdr>
          <w:divsChild>
            <w:div w:id="1602059834">
              <w:marLeft w:val="0"/>
              <w:marRight w:val="0"/>
              <w:marTop w:val="0"/>
              <w:marBottom w:val="0"/>
              <w:divBdr>
                <w:top w:val="none" w:sz="0" w:space="0" w:color="auto"/>
                <w:left w:val="none" w:sz="0" w:space="0" w:color="auto"/>
                <w:bottom w:val="none" w:sz="0" w:space="0" w:color="auto"/>
                <w:right w:val="none" w:sz="0" w:space="0" w:color="auto"/>
              </w:divBdr>
            </w:div>
          </w:divsChild>
        </w:div>
        <w:div w:id="1742753543">
          <w:marLeft w:val="60"/>
          <w:marRight w:val="60"/>
          <w:marTop w:val="100"/>
          <w:marBottom w:val="100"/>
          <w:divBdr>
            <w:top w:val="none" w:sz="0" w:space="0" w:color="auto"/>
            <w:left w:val="none" w:sz="0" w:space="0" w:color="auto"/>
            <w:bottom w:val="none" w:sz="0" w:space="0" w:color="auto"/>
            <w:right w:val="none" w:sz="0" w:space="0" w:color="auto"/>
          </w:divBdr>
          <w:divsChild>
            <w:div w:id="200171216">
              <w:marLeft w:val="0"/>
              <w:marRight w:val="0"/>
              <w:marTop w:val="0"/>
              <w:marBottom w:val="0"/>
              <w:divBdr>
                <w:top w:val="none" w:sz="0" w:space="0" w:color="auto"/>
                <w:left w:val="none" w:sz="0" w:space="0" w:color="auto"/>
                <w:bottom w:val="none" w:sz="0" w:space="0" w:color="auto"/>
                <w:right w:val="none" w:sz="0" w:space="0" w:color="auto"/>
              </w:divBdr>
            </w:div>
          </w:divsChild>
        </w:div>
        <w:div w:id="101805375">
          <w:marLeft w:val="60"/>
          <w:marRight w:val="60"/>
          <w:marTop w:val="100"/>
          <w:marBottom w:val="100"/>
          <w:divBdr>
            <w:top w:val="none" w:sz="0" w:space="0" w:color="auto"/>
            <w:left w:val="none" w:sz="0" w:space="0" w:color="auto"/>
            <w:bottom w:val="none" w:sz="0" w:space="0" w:color="auto"/>
            <w:right w:val="none" w:sz="0" w:space="0" w:color="auto"/>
          </w:divBdr>
          <w:divsChild>
            <w:div w:id="1596206330">
              <w:marLeft w:val="0"/>
              <w:marRight w:val="0"/>
              <w:marTop w:val="0"/>
              <w:marBottom w:val="0"/>
              <w:divBdr>
                <w:top w:val="none" w:sz="0" w:space="0" w:color="auto"/>
                <w:left w:val="none" w:sz="0" w:space="0" w:color="auto"/>
                <w:bottom w:val="none" w:sz="0" w:space="0" w:color="auto"/>
                <w:right w:val="none" w:sz="0" w:space="0" w:color="auto"/>
              </w:divBdr>
            </w:div>
          </w:divsChild>
        </w:div>
        <w:div w:id="1884899425">
          <w:marLeft w:val="60"/>
          <w:marRight w:val="60"/>
          <w:marTop w:val="100"/>
          <w:marBottom w:val="100"/>
          <w:divBdr>
            <w:top w:val="none" w:sz="0" w:space="0" w:color="auto"/>
            <w:left w:val="none" w:sz="0" w:space="0" w:color="auto"/>
            <w:bottom w:val="none" w:sz="0" w:space="0" w:color="auto"/>
            <w:right w:val="none" w:sz="0" w:space="0" w:color="auto"/>
          </w:divBdr>
          <w:divsChild>
            <w:div w:id="584843904">
              <w:marLeft w:val="0"/>
              <w:marRight w:val="0"/>
              <w:marTop w:val="0"/>
              <w:marBottom w:val="0"/>
              <w:divBdr>
                <w:top w:val="none" w:sz="0" w:space="0" w:color="auto"/>
                <w:left w:val="none" w:sz="0" w:space="0" w:color="auto"/>
                <w:bottom w:val="none" w:sz="0" w:space="0" w:color="auto"/>
                <w:right w:val="none" w:sz="0" w:space="0" w:color="auto"/>
              </w:divBdr>
            </w:div>
          </w:divsChild>
        </w:div>
        <w:div w:id="1913005761">
          <w:marLeft w:val="60"/>
          <w:marRight w:val="60"/>
          <w:marTop w:val="100"/>
          <w:marBottom w:val="100"/>
          <w:divBdr>
            <w:top w:val="none" w:sz="0" w:space="0" w:color="auto"/>
            <w:left w:val="none" w:sz="0" w:space="0" w:color="auto"/>
            <w:bottom w:val="none" w:sz="0" w:space="0" w:color="auto"/>
            <w:right w:val="none" w:sz="0" w:space="0" w:color="auto"/>
          </w:divBdr>
          <w:divsChild>
            <w:div w:id="1264654417">
              <w:marLeft w:val="0"/>
              <w:marRight w:val="0"/>
              <w:marTop w:val="0"/>
              <w:marBottom w:val="0"/>
              <w:divBdr>
                <w:top w:val="none" w:sz="0" w:space="0" w:color="auto"/>
                <w:left w:val="none" w:sz="0" w:space="0" w:color="auto"/>
                <w:bottom w:val="none" w:sz="0" w:space="0" w:color="auto"/>
                <w:right w:val="none" w:sz="0" w:space="0" w:color="auto"/>
              </w:divBdr>
            </w:div>
          </w:divsChild>
        </w:div>
        <w:div w:id="1038507002">
          <w:marLeft w:val="60"/>
          <w:marRight w:val="60"/>
          <w:marTop w:val="100"/>
          <w:marBottom w:val="100"/>
          <w:divBdr>
            <w:top w:val="none" w:sz="0" w:space="0" w:color="auto"/>
            <w:left w:val="none" w:sz="0" w:space="0" w:color="auto"/>
            <w:bottom w:val="none" w:sz="0" w:space="0" w:color="auto"/>
            <w:right w:val="none" w:sz="0" w:space="0" w:color="auto"/>
          </w:divBdr>
          <w:divsChild>
            <w:div w:id="1312636607">
              <w:marLeft w:val="0"/>
              <w:marRight w:val="0"/>
              <w:marTop w:val="0"/>
              <w:marBottom w:val="0"/>
              <w:divBdr>
                <w:top w:val="none" w:sz="0" w:space="0" w:color="auto"/>
                <w:left w:val="none" w:sz="0" w:space="0" w:color="auto"/>
                <w:bottom w:val="none" w:sz="0" w:space="0" w:color="auto"/>
                <w:right w:val="none" w:sz="0" w:space="0" w:color="auto"/>
              </w:divBdr>
            </w:div>
          </w:divsChild>
        </w:div>
        <w:div w:id="1039278525">
          <w:marLeft w:val="60"/>
          <w:marRight w:val="60"/>
          <w:marTop w:val="100"/>
          <w:marBottom w:val="100"/>
          <w:divBdr>
            <w:top w:val="none" w:sz="0" w:space="0" w:color="auto"/>
            <w:left w:val="none" w:sz="0" w:space="0" w:color="auto"/>
            <w:bottom w:val="none" w:sz="0" w:space="0" w:color="auto"/>
            <w:right w:val="none" w:sz="0" w:space="0" w:color="auto"/>
          </w:divBdr>
          <w:divsChild>
            <w:div w:id="424963348">
              <w:marLeft w:val="0"/>
              <w:marRight w:val="0"/>
              <w:marTop w:val="0"/>
              <w:marBottom w:val="0"/>
              <w:divBdr>
                <w:top w:val="none" w:sz="0" w:space="0" w:color="auto"/>
                <w:left w:val="none" w:sz="0" w:space="0" w:color="auto"/>
                <w:bottom w:val="none" w:sz="0" w:space="0" w:color="auto"/>
                <w:right w:val="none" w:sz="0" w:space="0" w:color="auto"/>
              </w:divBdr>
            </w:div>
          </w:divsChild>
        </w:div>
        <w:div w:id="1604875804">
          <w:marLeft w:val="60"/>
          <w:marRight w:val="60"/>
          <w:marTop w:val="100"/>
          <w:marBottom w:val="100"/>
          <w:divBdr>
            <w:top w:val="none" w:sz="0" w:space="0" w:color="auto"/>
            <w:left w:val="none" w:sz="0" w:space="0" w:color="auto"/>
            <w:bottom w:val="none" w:sz="0" w:space="0" w:color="auto"/>
            <w:right w:val="none" w:sz="0" w:space="0" w:color="auto"/>
          </w:divBdr>
          <w:divsChild>
            <w:div w:id="1320697249">
              <w:marLeft w:val="0"/>
              <w:marRight w:val="0"/>
              <w:marTop w:val="0"/>
              <w:marBottom w:val="0"/>
              <w:divBdr>
                <w:top w:val="none" w:sz="0" w:space="0" w:color="auto"/>
                <w:left w:val="none" w:sz="0" w:space="0" w:color="auto"/>
                <w:bottom w:val="none" w:sz="0" w:space="0" w:color="auto"/>
                <w:right w:val="none" w:sz="0" w:space="0" w:color="auto"/>
              </w:divBdr>
            </w:div>
          </w:divsChild>
        </w:div>
        <w:div w:id="900796193">
          <w:marLeft w:val="60"/>
          <w:marRight w:val="60"/>
          <w:marTop w:val="100"/>
          <w:marBottom w:val="100"/>
          <w:divBdr>
            <w:top w:val="none" w:sz="0" w:space="0" w:color="auto"/>
            <w:left w:val="none" w:sz="0" w:space="0" w:color="auto"/>
            <w:bottom w:val="none" w:sz="0" w:space="0" w:color="auto"/>
            <w:right w:val="none" w:sz="0" w:space="0" w:color="auto"/>
          </w:divBdr>
          <w:divsChild>
            <w:div w:id="915742944">
              <w:marLeft w:val="0"/>
              <w:marRight w:val="0"/>
              <w:marTop w:val="0"/>
              <w:marBottom w:val="0"/>
              <w:divBdr>
                <w:top w:val="none" w:sz="0" w:space="0" w:color="auto"/>
                <w:left w:val="none" w:sz="0" w:space="0" w:color="auto"/>
                <w:bottom w:val="none" w:sz="0" w:space="0" w:color="auto"/>
                <w:right w:val="none" w:sz="0" w:space="0" w:color="auto"/>
              </w:divBdr>
            </w:div>
          </w:divsChild>
        </w:div>
        <w:div w:id="1017654605">
          <w:marLeft w:val="60"/>
          <w:marRight w:val="60"/>
          <w:marTop w:val="100"/>
          <w:marBottom w:val="100"/>
          <w:divBdr>
            <w:top w:val="none" w:sz="0" w:space="0" w:color="auto"/>
            <w:left w:val="none" w:sz="0" w:space="0" w:color="auto"/>
            <w:bottom w:val="none" w:sz="0" w:space="0" w:color="auto"/>
            <w:right w:val="none" w:sz="0" w:space="0" w:color="auto"/>
          </w:divBdr>
          <w:divsChild>
            <w:div w:id="1836646588">
              <w:marLeft w:val="0"/>
              <w:marRight w:val="0"/>
              <w:marTop w:val="0"/>
              <w:marBottom w:val="0"/>
              <w:divBdr>
                <w:top w:val="none" w:sz="0" w:space="0" w:color="auto"/>
                <w:left w:val="none" w:sz="0" w:space="0" w:color="auto"/>
                <w:bottom w:val="none" w:sz="0" w:space="0" w:color="auto"/>
                <w:right w:val="none" w:sz="0" w:space="0" w:color="auto"/>
              </w:divBdr>
            </w:div>
          </w:divsChild>
        </w:div>
        <w:div w:id="1683362145">
          <w:marLeft w:val="60"/>
          <w:marRight w:val="60"/>
          <w:marTop w:val="100"/>
          <w:marBottom w:val="100"/>
          <w:divBdr>
            <w:top w:val="none" w:sz="0" w:space="0" w:color="auto"/>
            <w:left w:val="none" w:sz="0" w:space="0" w:color="auto"/>
            <w:bottom w:val="none" w:sz="0" w:space="0" w:color="auto"/>
            <w:right w:val="none" w:sz="0" w:space="0" w:color="auto"/>
          </w:divBdr>
          <w:divsChild>
            <w:div w:id="1810199649">
              <w:marLeft w:val="0"/>
              <w:marRight w:val="0"/>
              <w:marTop w:val="0"/>
              <w:marBottom w:val="0"/>
              <w:divBdr>
                <w:top w:val="none" w:sz="0" w:space="0" w:color="auto"/>
                <w:left w:val="none" w:sz="0" w:space="0" w:color="auto"/>
                <w:bottom w:val="none" w:sz="0" w:space="0" w:color="auto"/>
                <w:right w:val="none" w:sz="0" w:space="0" w:color="auto"/>
              </w:divBdr>
            </w:div>
          </w:divsChild>
        </w:div>
        <w:div w:id="485558664">
          <w:marLeft w:val="60"/>
          <w:marRight w:val="60"/>
          <w:marTop w:val="100"/>
          <w:marBottom w:val="100"/>
          <w:divBdr>
            <w:top w:val="none" w:sz="0" w:space="0" w:color="auto"/>
            <w:left w:val="none" w:sz="0" w:space="0" w:color="auto"/>
            <w:bottom w:val="none" w:sz="0" w:space="0" w:color="auto"/>
            <w:right w:val="none" w:sz="0" w:space="0" w:color="auto"/>
          </w:divBdr>
          <w:divsChild>
            <w:div w:id="963846981">
              <w:marLeft w:val="0"/>
              <w:marRight w:val="0"/>
              <w:marTop w:val="0"/>
              <w:marBottom w:val="0"/>
              <w:divBdr>
                <w:top w:val="none" w:sz="0" w:space="0" w:color="auto"/>
                <w:left w:val="none" w:sz="0" w:space="0" w:color="auto"/>
                <w:bottom w:val="none" w:sz="0" w:space="0" w:color="auto"/>
                <w:right w:val="none" w:sz="0" w:space="0" w:color="auto"/>
              </w:divBdr>
            </w:div>
          </w:divsChild>
        </w:div>
        <w:div w:id="491603128">
          <w:marLeft w:val="60"/>
          <w:marRight w:val="60"/>
          <w:marTop w:val="100"/>
          <w:marBottom w:val="100"/>
          <w:divBdr>
            <w:top w:val="none" w:sz="0" w:space="0" w:color="auto"/>
            <w:left w:val="none" w:sz="0" w:space="0" w:color="auto"/>
            <w:bottom w:val="none" w:sz="0" w:space="0" w:color="auto"/>
            <w:right w:val="none" w:sz="0" w:space="0" w:color="auto"/>
          </w:divBdr>
          <w:divsChild>
            <w:div w:id="1100568416">
              <w:marLeft w:val="0"/>
              <w:marRight w:val="0"/>
              <w:marTop w:val="0"/>
              <w:marBottom w:val="0"/>
              <w:divBdr>
                <w:top w:val="none" w:sz="0" w:space="0" w:color="auto"/>
                <w:left w:val="none" w:sz="0" w:space="0" w:color="auto"/>
                <w:bottom w:val="none" w:sz="0" w:space="0" w:color="auto"/>
                <w:right w:val="none" w:sz="0" w:space="0" w:color="auto"/>
              </w:divBdr>
            </w:div>
          </w:divsChild>
        </w:div>
        <w:div w:id="1059014433">
          <w:marLeft w:val="60"/>
          <w:marRight w:val="60"/>
          <w:marTop w:val="100"/>
          <w:marBottom w:val="100"/>
          <w:divBdr>
            <w:top w:val="none" w:sz="0" w:space="0" w:color="auto"/>
            <w:left w:val="none" w:sz="0" w:space="0" w:color="auto"/>
            <w:bottom w:val="none" w:sz="0" w:space="0" w:color="auto"/>
            <w:right w:val="none" w:sz="0" w:space="0" w:color="auto"/>
          </w:divBdr>
          <w:divsChild>
            <w:div w:id="1708021544">
              <w:marLeft w:val="0"/>
              <w:marRight w:val="0"/>
              <w:marTop w:val="0"/>
              <w:marBottom w:val="0"/>
              <w:divBdr>
                <w:top w:val="none" w:sz="0" w:space="0" w:color="auto"/>
                <w:left w:val="none" w:sz="0" w:space="0" w:color="auto"/>
                <w:bottom w:val="none" w:sz="0" w:space="0" w:color="auto"/>
                <w:right w:val="none" w:sz="0" w:space="0" w:color="auto"/>
              </w:divBdr>
            </w:div>
          </w:divsChild>
        </w:div>
        <w:div w:id="1295211189">
          <w:marLeft w:val="60"/>
          <w:marRight w:val="60"/>
          <w:marTop w:val="100"/>
          <w:marBottom w:val="100"/>
          <w:divBdr>
            <w:top w:val="none" w:sz="0" w:space="0" w:color="auto"/>
            <w:left w:val="none" w:sz="0" w:space="0" w:color="auto"/>
            <w:bottom w:val="none" w:sz="0" w:space="0" w:color="auto"/>
            <w:right w:val="none" w:sz="0" w:space="0" w:color="auto"/>
          </w:divBdr>
          <w:divsChild>
            <w:div w:id="1728649800">
              <w:marLeft w:val="0"/>
              <w:marRight w:val="0"/>
              <w:marTop w:val="0"/>
              <w:marBottom w:val="0"/>
              <w:divBdr>
                <w:top w:val="none" w:sz="0" w:space="0" w:color="auto"/>
                <w:left w:val="none" w:sz="0" w:space="0" w:color="auto"/>
                <w:bottom w:val="none" w:sz="0" w:space="0" w:color="auto"/>
                <w:right w:val="none" w:sz="0" w:space="0" w:color="auto"/>
              </w:divBdr>
            </w:div>
          </w:divsChild>
        </w:div>
        <w:div w:id="1329210056">
          <w:marLeft w:val="60"/>
          <w:marRight w:val="60"/>
          <w:marTop w:val="100"/>
          <w:marBottom w:val="100"/>
          <w:divBdr>
            <w:top w:val="none" w:sz="0" w:space="0" w:color="auto"/>
            <w:left w:val="none" w:sz="0" w:space="0" w:color="auto"/>
            <w:bottom w:val="none" w:sz="0" w:space="0" w:color="auto"/>
            <w:right w:val="none" w:sz="0" w:space="0" w:color="auto"/>
          </w:divBdr>
          <w:divsChild>
            <w:div w:id="129976937">
              <w:marLeft w:val="0"/>
              <w:marRight w:val="0"/>
              <w:marTop w:val="0"/>
              <w:marBottom w:val="0"/>
              <w:divBdr>
                <w:top w:val="none" w:sz="0" w:space="0" w:color="auto"/>
                <w:left w:val="none" w:sz="0" w:space="0" w:color="auto"/>
                <w:bottom w:val="none" w:sz="0" w:space="0" w:color="auto"/>
                <w:right w:val="none" w:sz="0" w:space="0" w:color="auto"/>
              </w:divBdr>
            </w:div>
          </w:divsChild>
        </w:div>
        <w:div w:id="1304039888">
          <w:marLeft w:val="60"/>
          <w:marRight w:val="60"/>
          <w:marTop w:val="100"/>
          <w:marBottom w:val="100"/>
          <w:divBdr>
            <w:top w:val="none" w:sz="0" w:space="0" w:color="auto"/>
            <w:left w:val="none" w:sz="0" w:space="0" w:color="auto"/>
            <w:bottom w:val="none" w:sz="0" w:space="0" w:color="auto"/>
            <w:right w:val="none" w:sz="0" w:space="0" w:color="auto"/>
          </w:divBdr>
          <w:divsChild>
            <w:div w:id="1531603550">
              <w:marLeft w:val="0"/>
              <w:marRight w:val="0"/>
              <w:marTop w:val="0"/>
              <w:marBottom w:val="0"/>
              <w:divBdr>
                <w:top w:val="none" w:sz="0" w:space="0" w:color="auto"/>
                <w:left w:val="none" w:sz="0" w:space="0" w:color="auto"/>
                <w:bottom w:val="none" w:sz="0" w:space="0" w:color="auto"/>
                <w:right w:val="none" w:sz="0" w:space="0" w:color="auto"/>
              </w:divBdr>
            </w:div>
          </w:divsChild>
        </w:div>
        <w:div w:id="700012339">
          <w:marLeft w:val="60"/>
          <w:marRight w:val="60"/>
          <w:marTop w:val="100"/>
          <w:marBottom w:val="100"/>
          <w:divBdr>
            <w:top w:val="none" w:sz="0" w:space="0" w:color="auto"/>
            <w:left w:val="none" w:sz="0" w:space="0" w:color="auto"/>
            <w:bottom w:val="none" w:sz="0" w:space="0" w:color="auto"/>
            <w:right w:val="none" w:sz="0" w:space="0" w:color="auto"/>
          </w:divBdr>
          <w:divsChild>
            <w:div w:id="1711346387">
              <w:marLeft w:val="0"/>
              <w:marRight w:val="0"/>
              <w:marTop w:val="0"/>
              <w:marBottom w:val="0"/>
              <w:divBdr>
                <w:top w:val="none" w:sz="0" w:space="0" w:color="auto"/>
                <w:left w:val="none" w:sz="0" w:space="0" w:color="auto"/>
                <w:bottom w:val="none" w:sz="0" w:space="0" w:color="auto"/>
                <w:right w:val="none" w:sz="0" w:space="0" w:color="auto"/>
              </w:divBdr>
            </w:div>
          </w:divsChild>
        </w:div>
        <w:div w:id="1164661250">
          <w:marLeft w:val="60"/>
          <w:marRight w:val="60"/>
          <w:marTop w:val="100"/>
          <w:marBottom w:val="100"/>
          <w:divBdr>
            <w:top w:val="none" w:sz="0" w:space="0" w:color="auto"/>
            <w:left w:val="none" w:sz="0" w:space="0" w:color="auto"/>
            <w:bottom w:val="none" w:sz="0" w:space="0" w:color="auto"/>
            <w:right w:val="none" w:sz="0" w:space="0" w:color="auto"/>
          </w:divBdr>
          <w:divsChild>
            <w:div w:id="1510366903">
              <w:marLeft w:val="0"/>
              <w:marRight w:val="0"/>
              <w:marTop w:val="0"/>
              <w:marBottom w:val="0"/>
              <w:divBdr>
                <w:top w:val="none" w:sz="0" w:space="0" w:color="auto"/>
                <w:left w:val="none" w:sz="0" w:space="0" w:color="auto"/>
                <w:bottom w:val="none" w:sz="0" w:space="0" w:color="auto"/>
                <w:right w:val="none" w:sz="0" w:space="0" w:color="auto"/>
              </w:divBdr>
            </w:div>
          </w:divsChild>
        </w:div>
        <w:div w:id="247543503">
          <w:marLeft w:val="60"/>
          <w:marRight w:val="60"/>
          <w:marTop w:val="100"/>
          <w:marBottom w:val="100"/>
          <w:divBdr>
            <w:top w:val="none" w:sz="0" w:space="0" w:color="auto"/>
            <w:left w:val="none" w:sz="0" w:space="0" w:color="auto"/>
            <w:bottom w:val="none" w:sz="0" w:space="0" w:color="auto"/>
            <w:right w:val="none" w:sz="0" w:space="0" w:color="auto"/>
          </w:divBdr>
          <w:divsChild>
            <w:div w:id="1136216506">
              <w:marLeft w:val="0"/>
              <w:marRight w:val="0"/>
              <w:marTop w:val="0"/>
              <w:marBottom w:val="0"/>
              <w:divBdr>
                <w:top w:val="none" w:sz="0" w:space="0" w:color="auto"/>
                <w:left w:val="none" w:sz="0" w:space="0" w:color="auto"/>
                <w:bottom w:val="none" w:sz="0" w:space="0" w:color="auto"/>
                <w:right w:val="none" w:sz="0" w:space="0" w:color="auto"/>
              </w:divBdr>
            </w:div>
          </w:divsChild>
        </w:div>
        <w:div w:id="576520653">
          <w:marLeft w:val="60"/>
          <w:marRight w:val="60"/>
          <w:marTop w:val="100"/>
          <w:marBottom w:val="100"/>
          <w:divBdr>
            <w:top w:val="none" w:sz="0" w:space="0" w:color="auto"/>
            <w:left w:val="none" w:sz="0" w:space="0" w:color="auto"/>
            <w:bottom w:val="none" w:sz="0" w:space="0" w:color="auto"/>
            <w:right w:val="none" w:sz="0" w:space="0" w:color="auto"/>
          </w:divBdr>
          <w:divsChild>
            <w:div w:id="1094739229">
              <w:marLeft w:val="0"/>
              <w:marRight w:val="0"/>
              <w:marTop w:val="0"/>
              <w:marBottom w:val="0"/>
              <w:divBdr>
                <w:top w:val="none" w:sz="0" w:space="0" w:color="auto"/>
                <w:left w:val="none" w:sz="0" w:space="0" w:color="auto"/>
                <w:bottom w:val="none" w:sz="0" w:space="0" w:color="auto"/>
                <w:right w:val="none" w:sz="0" w:space="0" w:color="auto"/>
              </w:divBdr>
            </w:div>
          </w:divsChild>
        </w:div>
        <w:div w:id="1426925323">
          <w:marLeft w:val="60"/>
          <w:marRight w:val="60"/>
          <w:marTop w:val="100"/>
          <w:marBottom w:val="100"/>
          <w:divBdr>
            <w:top w:val="none" w:sz="0" w:space="0" w:color="auto"/>
            <w:left w:val="none" w:sz="0" w:space="0" w:color="auto"/>
            <w:bottom w:val="none" w:sz="0" w:space="0" w:color="auto"/>
            <w:right w:val="none" w:sz="0" w:space="0" w:color="auto"/>
          </w:divBdr>
          <w:divsChild>
            <w:div w:id="187302798">
              <w:marLeft w:val="0"/>
              <w:marRight w:val="0"/>
              <w:marTop w:val="0"/>
              <w:marBottom w:val="0"/>
              <w:divBdr>
                <w:top w:val="none" w:sz="0" w:space="0" w:color="auto"/>
                <w:left w:val="none" w:sz="0" w:space="0" w:color="auto"/>
                <w:bottom w:val="none" w:sz="0" w:space="0" w:color="auto"/>
                <w:right w:val="none" w:sz="0" w:space="0" w:color="auto"/>
              </w:divBdr>
            </w:div>
          </w:divsChild>
        </w:div>
        <w:div w:id="996618289">
          <w:marLeft w:val="60"/>
          <w:marRight w:val="60"/>
          <w:marTop w:val="100"/>
          <w:marBottom w:val="100"/>
          <w:divBdr>
            <w:top w:val="none" w:sz="0" w:space="0" w:color="auto"/>
            <w:left w:val="none" w:sz="0" w:space="0" w:color="auto"/>
            <w:bottom w:val="none" w:sz="0" w:space="0" w:color="auto"/>
            <w:right w:val="none" w:sz="0" w:space="0" w:color="auto"/>
          </w:divBdr>
          <w:divsChild>
            <w:div w:id="1905333941">
              <w:marLeft w:val="0"/>
              <w:marRight w:val="0"/>
              <w:marTop w:val="0"/>
              <w:marBottom w:val="0"/>
              <w:divBdr>
                <w:top w:val="none" w:sz="0" w:space="0" w:color="auto"/>
                <w:left w:val="none" w:sz="0" w:space="0" w:color="auto"/>
                <w:bottom w:val="none" w:sz="0" w:space="0" w:color="auto"/>
                <w:right w:val="none" w:sz="0" w:space="0" w:color="auto"/>
              </w:divBdr>
            </w:div>
          </w:divsChild>
        </w:div>
        <w:div w:id="241262186">
          <w:marLeft w:val="60"/>
          <w:marRight w:val="60"/>
          <w:marTop w:val="100"/>
          <w:marBottom w:val="100"/>
          <w:divBdr>
            <w:top w:val="none" w:sz="0" w:space="0" w:color="auto"/>
            <w:left w:val="none" w:sz="0" w:space="0" w:color="auto"/>
            <w:bottom w:val="none" w:sz="0" w:space="0" w:color="auto"/>
            <w:right w:val="none" w:sz="0" w:space="0" w:color="auto"/>
          </w:divBdr>
          <w:divsChild>
            <w:div w:id="1410031449">
              <w:marLeft w:val="0"/>
              <w:marRight w:val="0"/>
              <w:marTop w:val="0"/>
              <w:marBottom w:val="0"/>
              <w:divBdr>
                <w:top w:val="none" w:sz="0" w:space="0" w:color="auto"/>
                <w:left w:val="none" w:sz="0" w:space="0" w:color="auto"/>
                <w:bottom w:val="none" w:sz="0" w:space="0" w:color="auto"/>
                <w:right w:val="none" w:sz="0" w:space="0" w:color="auto"/>
              </w:divBdr>
            </w:div>
          </w:divsChild>
        </w:div>
        <w:div w:id="775369594">
          <w:marLeft w:val="60"/>
          <w:marRight w:val="60"/>
          <w:marTop w:val="100"/>
          <w:marBottom w:val="100"/>
          <w:divBdr>
            <w:top w:val="none" w:sz="0" w:space="0" w:color="auto"/>
            <w:left w:val="none" w:sz="0" w:space="0" w:color="auto"/>
            <w:bottom w:val="none" w:sz="0" w:space="0" w:color="auto"/>
            <w:right w:val="none" w:sz="0" w:space="0" w:color="auto"/>
          </w:divBdr>
          <w:divsChild>
            <w:div w:id="750197106">
              <w:marLeft w:val="0"/>
              <w:marRight w:val="0"/>
              <w:marTop w:val="0"/>
              <w:marBottom w:val="0"/>
              <w:divBdr>
                <w:top w:val="none" w:sz="0" w:space="0" w:color="auto"/>
                <w:left w:val="none" w:sz="0" w:space="0" w:color="auto"/>
                <w:bottom w:val="none" w:sz="0" w:space="0" w:color="auto"/>
                <w:right w:val="none" w:sz="0" w:space="0" w:color="auto"/>
              </w:divBdr>
            </w:div>
          </w:divsChild>
        </w:div>
        <w:div w:id="1814907653">
          <w:marLeft w:val="60"/>
          <w:marRight w:val="60"/>
          <w:marTop w:val="100"/>
          <w:marBottom w:val="100"/>
          <w:divBdr>
            <w:top w:val="none" w:sz="0" w:space="0" w:color="auto"/>
            <w:left w:val="none" w:sz="0" w:space="0" w:color="auto"/>
            <w:bottom w:val="none" w:sz="0" w:space="0" w:color="auto"/>
            <w:right w:val="none" w:sz="0" w:space="0" w:color="auto"/>
          </w:divBdr>
          <w:divsChild>
            <w:div w:id="2008050141">
              <w:marLeft w:val="0"/>
              <w:marRight w:val="0"/>
              <w:marTop w:val="0"/>
              <w:marBottom w:val="0"/>
              <w:divBdr>
                <w:top w:val="none" w:sz="0" w:space="0" w:color="auto"/>
                <w:left w:val="none" w:sz="0" w:space="0" w:color="auto"/>
                <w:bottom w:val="none" w:sz="0" w:space="0" w:color="auto"/>
                <w:right w:val="none" w:sz="0" w:space="0" w:color="auto"/>
              </w:divBdr>
            </w:div>
          </w:divsChild>
        </w:div>
        <w:div w:id="557057470">
          <w:marLeft w:val="60"/>
          <w:marRight w:val="60"/>
          <w:marTop w:val="100"/>
          <w:marBottom w:val="100"/>
          <w:divBdr>
            <w:top w:val="none" w:sz="0" w:space="0" w:color="auto"/>
            <w:left w:val="none" w:sz="0" w:space="0" w:color="auto"/>
            <w:bottom w:val="none" w:sz="0" w:space="0" w:color="auto"/>
            <w:right w:val="none" w:sz="0" w:space="0" w:color="auto"/>
          </w:divBdr>
          <w:divsChild>
            <w:div w:id="755058210">
              <w:marLeft w:val="0"/>
              <w:marRight w:val="0"/>
              <w:marTop w:val="0"/>
              <w:marBottom w:val="0"/>
              <w:divBdr>
                <w:top w:val="none" w:sz="0" w:space="0" w:color="auto"/>
                <w:left w:val="none" w:sz="0" w:space="0" w:color="auto"/>
                <w:bottom w:val="none" w:sz="0" w:space="0" w:color="auto"/>
                <w:right w:val="none" w:sz="0" w:space="0" w:color="auto"/>
              </w:divBdr>
            </w:div>
          </w:divsChild>
        </w:div>
        <w:div w:id="2009941479">
          <w:marLeft w:val="60"/>
          <w:marRight w:val="60"/>
          <w:marTop w:val="100"/>
          <w:marBottom w:val="100"/>
          <w:divBdr>
            <w:top w:val="none" w:sz="0" w:space="0" w:color="auto"/>
            <w:left w:val="none" w:sz="0" w:space="0" w:color="auto"/>
            <w:bottom w:val="none" w:sz="0" w:space="0" w:color="auto"/>
            <w:right w:val="none" w:sz="0" w:space="0" w:color="auto"/>
          </w:divBdr>
          <w:divsChild>
            <w:div w:id="1581718169">
              <w:marLeft w:val="0"/>
              <w:marRight w:val="0"/>
              <w:marTop w:val="0"/>
              <w:marBottom w:val="0"/>
              <w:divBdr>
                <w:top w:val="none" w:sz="0" w:space="0" w:color="auto"/>
                <w:left w:val="none" w:sz="0" w:space="0" w:color="auto"/>
                <w:bottom w:val="none" w:sz="0" w:space="0" w:color="auto"/>
                <w:right w:val="none" w:sz="0" w:space="0" w:color="auto"/>
              </w:divBdr>
            </w:div>
          </w:divsChild>
        </w:div>
        <w:div w:id="1256748363">
          <w:marLeft w:val="60"/>
          <w:marRight w:val="60"/>
          <w:marTop w:val="100"/>
          <w:marBottom w:val="100"/>
          <w:divBdr>
            <w:top w:val="none" w:sz="0" w:space="0" w:color="auto"/>
            <w:left w:val="none" w:sz="0" w:space="0" w:color="auto"/>
            <w:bottom w:val="none" w:sz="0" w:space="0" w:color="auto"/>
            <w:right w:val="none" w:sz="0" w:space="0" w:color="auto"/>
          </w:divBdr>
          <w:divsChild>
            <w:div w:id="1059472521">
              <w:marLeft w:val="0"/>
              <w:marRight w:val="0"/>
              <w:marTop w:val="0"/>
              <w:marBottom w:val="0"/>
              <w:divBdr>
                <w:top w:val="none" w:sz="0" w:space="0" w:color="auto"/>
                <w:left w:val="none" w:sz="0" w:space="0" w:color="auto"/>
                <w:bottom w:val="none" w:sz="0" w:space="0" w:color="auto"/>
                <w:right w:val="none" w:sz="0" w:space="0" w:color="auto"/>
              </w:divBdr>
            </w:div>
          </w:divsChild>
        </w:div>
        <w:div w:id="1926107734">
          <w:marLeft w:val="60"/>
          <w:marRight w:val="60"/>
          <w:marTop w:val="100"/>
          <w:marBottom w:val="100"/>
          <w:divBdr>
            <w:top w:val="none" w:sz="0" w:space="0" w:color="auto"/>
            <w:left w:val="none" w:sz="0" w:space="0" w:color="auto"/>
            <w:bottom w:val="none" w:sz="0" w:space="0" w:color="auto"/>
            <w:right w:val="none" w:sz="0" w:space="0" w:color="auto"/>
          </w:divBdr>
          <w:divsChild>
            <w:div w:id="1698118256">
              <w:marLeft w:val="0"/>
              <w:marRight w:val="0"/>
              <w:marTop w:val="0"/>
              <w:marBottom w:val="0"/>
              <w:divBdr>
                <w:top w:val="none" w:sz="0" w:space="0" w:color="auto"/>
                <w:left w:val="none" w:sz="0" w:space="0" w:color="auto"/>
                <w:bottom w:val="none" w:sz="0" w:space="0" w:color="auto"/>
                <w:right w:val="none" w:sz="0" w:space="0" w:color="auto"/>
              </w:divBdr>
            </w:div>
          </w:divsChild>
        </w:div>
        <w:div w:id="2110739028">
          <w:marLeft w:val="60"/>
          <w:marRight w:val="60"/>
          <w:marTop w:val="100"/>
          <w:marBottom w:val="100"/>
          <w:divBdr>
            <w:top w:val="none" w:sz="0" w:space="0" w:color="auto"/>
            <w:left w:val="none" w:sz="0" w:space="0" w:color="auto"/>
            <w:bottom w:val="none" w:sz="0" w:space="0" w:color="auto"/>
            <w:right w:val="none" w:sz="0" w:space="0" w:color="auto"/>
          </w:divBdr>
          <w:divsChild>
            <w:div w:id="1881478495">
              <w:marLeft w:val="0"/>
              <w:marRight w:val="0"/>
              <w:marTop w:val="0"/>
              <w:marBottom w:val="0"/>
              <w:divBdr>
                <w:top w:val="none" w:sz="0" w:space="0" w:color="auto"/>
                <w:left w:val="none" w:sz="0" w:space="0" w:color="auto"/>
                <w:bottom w:val="none" w:sz="0" w:space="0" w:color="auto"/>
                <w:right w:val="none" w:sz="0" w:space="0" w:color="auto"/>
              </w:divBdr>
            </w:div>
          </w:divsChild>
        </w:div>
        <w:div w:id="1785614377">
          <w:marLeft w:val="60"/>
          <w:marRight w:val="60"/>
          <w:marTop w:val="100"/>
          <w:marBottom w:val="100"/>
          <w:divBdr>
            <w:top w:val="none" w:sz="0" w:space="0" w:color="auto"/>
            <w:left w:val="none" w:sz="0" w:space="0" w:color="auto"/>
            <w:bottom w:val="none" w:sz="0" w:space="0" w:color="auto"/>
            <w:right w:val="none" w:sz="0" w:space="0" w:color="auto"/>
          </w:divBdr>
          <w:divsChild>
            <w:div w:id="127211521">
              <w:marLeft w:val="0"/>
              <w:marRight w:val="0"/>
              <w:marTop w:val="0"/>
              <w:marBottom w:val="0"/>
              <w:divBdr>
                <w:top w:val="none" w:sz="0" w:space="0" w:color="auto"/>
                <w:left w:val="none" w:sz="0" w:space="0" w:color="auto"/>
                <w:bottom w:val="none" w:sz="0" w:space="0" w:color="auto"/>
                <w:right w:val="none" w:sz="0" w:space="0" w:color="auto"/>
              </w:divBdr>
            </w:div>
          </w:divsChild>
        </w:div>
        <w:div w:id="1161234287">
          <w:marLeft w:val="60"/>
          <w:marRight w:val="60"/>
          <w:marTop w:val="100"/>
          <w:marBottom w:val="100"/>
          <w:divBdr>
            <w:top w:val="none" w:sz="0" w:space="0" w:color="auto"/>
            <w:left w:val="none" w:sz="0" w:space="0" w:color="auto"/>
            <w:bottom w:val="none" w:sz="0" w:space="0" w:color="auto"/>
            <w:right w:val="none" w:sz="0" w:space="0" w:color="auto"/>
          </w:divBdr>
          <w:divsChild>
            <w:div w:id="1534076736">
              <w:marLeft w:val="0"/>
              <w:marRight w:val="0"/>
              <w:marTop w:val="0"/>
              <w:marBottom w:val="0"/>
              <w:divBdr>
                <w:top w:val="none" w:sz="0" w:space="0" w:color="auto"/>
                <w:left w:val="none" w:sz="0" w:space="0" w:color="auto"/>
                <w:bottom w:val="none" w:sz="0" w:space="0" w:color="auto"/>
                <w:right w:val="none" w:sz="0" w:space="0" w:color="auto"/>
              </w:divBdr>
            </w:div>
          </w:divsChild>
        </w:div>
        <w:div w:id="1821313137">
          <w:marLeft w:val="60"/>
          <w:marRight w:val="60"/>
          <w:marTop w:val="100"/>
          <w:marBottom w:val="100"/>
          <w:divBdr>
            <w:top w:val="none" w:sz="0" w:space="0" w:color="auto"/>
            <w:left w:val="none" w:sz="0" w:space="0" w:color="auto"/>
            <w:bottom w:val="none" w:sz="0" w:space="0" w:color="auto"/>
            <w:right w:val="none" w:sz="0" w:space="0" w:color="auto"/>
          </w:divBdr>
          <w:divsChild>
            <w:div w:id="909928014">
              <w:marLeft w:val="0"/>
              <w:marRight w:val="0"/>
              <w:marTop w:val="0"/>
              <w:marBottom w:val="0"/>
              <w:divBdr>
                <w:top w:val="none" w:sz="0" w:space="0" w:color="auto"/>
                <w:left w:val="none" w:sz="0" w:space="0" w:color="auto"/>
                <w:bottom w:val="none" w:sz="0" w:space="0" w:color="auto"/>
                <w:right w:val="none" w:sz="0" w:space="0" w:color="auto"/>
              </w:divBdr>
            </w:div>
          </w:divsChild>
        </w:div>
        <w:div w:id="396053434">
          <w:marLeft w:val="60"/>
          <w:marRight w:val="60"/>
          <w:marTop w:val="100"/>
          <w:marBottom w:val="100"/>
          <w:divBdr>
            <w:top w:val="none" w:sz="0" w:space="0" w:color="auto"/>
            <w:left w:val="none" w:sz="0" w:space="0" w:color="auto"/>
            <w:bottom w:val="none" w:sz="0" w:space="0" w:color="auto"/>
            <w:right w:val="none" w:sz="0" w:space="0" w:color="auto"/>
          </w:divBdr>
          <w:divsChild>
            <w:div w:id="1684932983">
              <w:marLeft w:val="0"/>
              <w:marRight w:val="0"/>
              <w:marTop w:val="0"/>
              <w:marBottom w:val="0"/>
              <w:divBdr>
                <w:top w:val="none" w:sz="0" w:space="0" w:color="auto"/>
                <w:left w:val="none" w:sz="0" w:space="0" w:color="auto"/>
                <w:bottom w:val="none" w:sz="0" w:space="0" w:color="auto"/>
                <w:right w:val="none" w:sz="0" w:space="0" w:color="auto"/>
              </w:divBdr>
            </w:div>
          </w:divsChild>
        </w:div>
        <w:div w:id="1322078571">
          <w:marLeft w:val="60"/>
          <w:marRight w:val="60"/>
          <w:marTop w:val="100"/>
          <w:marBottom w:val="100"/>
          <w:divBdr>
            <w:top w:val="none" w:sz="0" w:space="0" w:color="auto"/>
            <w:left w:val="none" w:sz="0" w:space="0" w:color="auto"/>
            <w:bottom w:val="none" w:sz="0" w:space="0" w:color="auto"/>
            <w:right w:val="none" w:sz="0" w:space="0" w:color="auto"/>
          </w:divBdr>
          <w:divsChild>
            <w:div w:id="1300065543">
              <w:marLeft w:val="0"/>
              <w:marRight w:val="0"/>
              <w:marTop w:val="0"/>
              <w:marBottom w:val="0"/>
              <w:divBdr>
                <w:top w:val="none" w:sz="0" w:space="0" w:color="auto"/>
                <w:left w:val="none" w:sz="0" w:space="0" w:color="auto"/>
                <w:bottom w:val="none" w:sz="0" w:space="0" w:color="auto"/>
                <w:right w:val="none" w:sz="0" w:space="0" w:color="auto"/>
              </w:divBdr>
            </w:div>
          </w:divsChild>
        </w:div>
        <w:div w:id="1316765389">
          <w:marLeft w:val="60"/>
          <w:marRight w:val="60"/>
          <w:marTop w:val="100"/>
          <w:marBottom w:val="100"/>
          <w:divBdr>
            <w:top w:val="none" w:sz="0" w:space="0" w:color="auto"/>
            <w:left w:val="none" w:sz="0" w:space="0" w:color="auto"/>
            <w:bottom w:val="none" w:sz="0" w:space="0" w:color="auto"/>
            <w:right w:val="none" w:sz="0" w:space="0" w:color="auto"/>
          </w:divBdr>
          <w:divsChild>
            <w:div w:id="684982991">
              <w:marLeft w:val="0"/>
              <w:marRight w:val="0"/>
              <w:marTop w:val="0"/>
              <w:marBottom w:val="0"/>
              <w:divBdr>
                <w:top w:val="none" w:sz="0" w:space="0" w:color="auto"/>
                <w:left w:val="none" w:sz="0" w:space="0" w:color="auto"/>
                <w:bottom w:val="none" w:sz="0" w:space="0" w:color="auto"/>
                <w:right w:val="none" w:sz="0" w:space="0" w:color="auto"/>
              </w:divBdr>
            </w:div>
          </w:divsChild>
        </w:div>
        <w:div w:id="976647185">
          <w:marLeft w:val="60"/>
          <w:marRight w:val="60"/>
          <w:marTop w:val="100"/>
          <w:marBottom w:val="100"/>
          <w:divBdr>
            <w:top w:val="none" w:sz="0" w:space="0" w:color="auto"/>
            <w:left w:val="none" w:sz="0" w:space="0" w:color="auto"/>
            <w:bottom w:val="none" w:sz="0" w:space="0" w:color="auto"/>
            <w:right w:val="none" w:sz="0" w:space="0" w:color="auto"/>
          </w:divBdr>
          <w:divsChild>
            <w:div w:id="1427657291">
              <w:marLeft w:val="0"/>
              <w:marRight w:val="0"/>
              <w:marTop w:val="0"/>
              <w:marBottom w:val="0"/>
              <w:divBdr>
                <w:top w:val="none" w:sz="0" w:space="0" w:color="auto"/>
                <w:left w:val="none" w:sz="0" w:space="0" w:color="auto"/>
                <w:bottom w:val="none" w:sz="0" w:space="0" w:color="auto"/>
                <w:right w:val="none" w:sz="0" w:space="0" w:color="auto"/>
              </w:divBdr>
            </w:div>
          </w:divsChild>
        </w:div>
        <w:div w:id="865870721">
          <w:marLeft w:val="60"/>
          <w:marRight w:val="60"/>
          <w:marTop w:val="100"/>
          <w:marBottom w:val="100"/>
          <w:divBdr>
            <w:top w:val="none" w:sz="0" w:space="0" w:color="auto"/>
            <w:left w:val="none" w:sz="0" w:space="0" w:color="auto"/>
            <w:bottom w:val="none" w:sz="0" w:space="0" w:color="auto"/>
            <w:right w:val="none" w:sz="0" w:space="0" w:color="auto"/>
          </w:divBdr>
          <w:divsChild>
            <w:div w:id="1382437398">
              <w:marLeft w:val="0"/>
              <w:marRight w:val="0"/>
              <w:marTop w:val="0"/>
              <w:marBottom w:val="0"/>
              <w:divBdr>
                <w:top w:val="none" w:sz="0" w:space="0" w:color="auto"/>
                <w:left w:val="none" w:sz="0" w:space="0" w:color="auto"/>
                <w:bottom w:val="none" w:sz="0" w:space="0" w:color="auto"/>
                <w:right w:val="none" w:sz="0" w:space="0" w:color="auto"/>
              </w:divBdr>
            </w:div>
          </w:divsChild>
        </w:div>
        <w:div w:id="2022658035">
          <w:marLeft w:val="60"/>
          <w:marRight w:val="60"/>
          <w:marTop w:val="100"/>
          <w:marBottom w:val="100"/>
          <w:divBdr>
            <w:top w:val="none" w:sz="0" w:space="0" w:color="auto"/>
            <w:left w:val="none" w:sz="0" w:space="0" w:color="auto"/>
            <w:bottom w:val="none" w:sz="0" w:space="0" w:color="auto"/>
            <w:right w:val="none" w:sz="0" w:space="0" w:color="auto"/>
          </w:divBdr>
          <w:divsChild>
            <w:div w:id="192155936">
              <w:marLeft w:val="0"/>
              <w:marRight w:val="0"/>
              <w:marTop w:val="0"/>
              <w:marBottom w:val="0"/>
              <w:divBdr>
                <w:top w:val="none" w:sz="0" w:space="0" w:color="auto"/>
                <w:left w:val="none" w:sz="0" w:space="0" w:color="auto"/>
                <w:bottom w:val="none" w:sz="0" w:space="0" w:color="auto"/>
                <w:right w:val="none" w:sz="0" w:space="0" w:color="auto"/>
              </w:divBdr>
            </w:div>
          </w:divsChild>
        </w:div>
        <w:div w:id="119887378">
          <w:marLeft w:val="60"/>
          <w:marRight w:val="60"/>
          <w:marTop w:val="100"/>
          <w:marBottom w:val="100"/>
          <w:divBdr>
            <w:top w:val="none" w:sz="0" w:space="0" w:color="auto"/>
            <w:left w:val="none" w:sz="0" w:space="0" w:color="auto"/>
            <w:bottom w:val="none" w:sz="0" w:space="0" w:color="auto"/>
            <w:right w:val="none" w:sz="0" w:space="0" w:color="auto"/>
          </w:divBdr>
          <w:divsChild>
            <w:div w:id="935402278">
              <w:marLeft w:val="0"/>
              <w:marRight w:val="0"/>
              <w:marTop w:val="0"/>
              <w:marBottom w:val="0"/>
              <w:divBdr>
                <w:top w:val="none" w:sz="0" w:space="0" w:color="auto"/>
                <w:left w:val="none" w:sz="0" w:space="0" w:color="auto"/>
                <w:bottom w:val="none" w:sz="0" w:space="0" w:color="auto"/>
                <w:right w:val="none" w:sz="0" w:space="0" w:color="auto"/>
              </w:divBdr>
            </w:div>
          </w:divsChild>
        </w:div>
        <w:div w:id="523834270">
          <w:marLeft w:val="60"/>
          <w:marRight w:val="60"/>
          <w:marTop w:val="100"/>
          <w:marBottom w:val="100"/>
          <w:divBdr>
            <w:top w:val="none" w:sz="0" w:space="0" w:color="auto"/>
            <w:left w:val="none" w:sz="0" w:space="0" w:color="auto"/>
            <w:bottom w:val="none" w:sz="0" w:space="0" w:color="auto"/>
            <w:right w:val="none" w:sz="0" w:space="0" w:color="auto"/>
          </w:divBdr>
          <w:divsChild>
            <w:div w:id="319504953">
              <w:marLeft w:val="0"/>
              <w:marRight w:val="0"/>
              <w:marTop w:val="0"/>
              <w:marBottom w:val="0"/>
              <w:divBdr>
                <w:top w:val="none" w:sz="0" w:space="0" w:color="auto"/>
                <w:left w:val="none" w:sz="0" w:space="0" w:color="auto"/>
                <w:bottom w:val="none" w:sz="0" w:space="0" w:color="auto"/>
                <w:right w:val="none" w:sz="0" w:space="0" w:color="auto"/>
              </w:divBdr>
            </w:div>
          </w:divsChild>
        </w:div>
        <w:div w:id="471598821">
          <w:marLeft w:val="60"/>
          <w:marRight w:val="60"/>
          <w:marTop w:val="100"/>
          <w:marBottom w:val="100"/>
          <w:divBdr>
            <w:top w:val="none" w:sz="0" w:space="0" w:color="auto"/>
            <w:left w:val="none" w:sz="0" w:space="0" w:color="auto"/>
            <w:bottom w:val="none" w:sz="0" w:space="0" w:color="auto"/>
            <w:right w:val="none" w:sz="0" w:space="0" w:color="auto"/>
          </w:divBdr>
          <w:divsChild>
            <w:div w:id="568228002">
              <w:marLeft w:val="0"/>
              <w:marRight w:val="0"/>
              <w:marTop w:val="0"/>
              <w:marBottom w:val="0"/>
              <w:divBdr>
                <w:top w:val="none" w:sz="0" w:space="0" w:color="auto"/>
                <w:left w:val="none" w:sz="0" w:space="0" w:color="auto"/>
                <w:bottom w:val="none" w:sz="0" w:space="0" w:color="auto"/>
                <w:right w:val="none" w:sz="0" w:space="0" w:color="auto"/>
              </w:divBdr>
            </w:div>
          </w:divsChild>
        </w:div>
        <w:div w:id="21170021">
          <w:marLeft w:val="60"/>
          <w:marRight w:val="60"/>
          <w:marTop w:val="100"/>
          <w:marBottom w:val="100"/>
          <w:divBdr>
            <w:top w:val="none" w:sz="0" w:space="0" w:color="auto"/>
            <w:left w:val="none" w:sz="0" w:space="0" w:color="auto"/>
            <w:bottom w:val="none" w:sz="0" w:space="0" w:color="auto"/>
            <w:right w:val="none" w:sz="0" w:space="0" w:color="auto"/>
          </w:divBdr>
          <w:divsChild>
            <w:div w:id="90929013">
              <w:marLeft w:val="0"/>
              <w:marRight w:val="0"/>
              <w:marTop w:val="0"/>
              <w:marBottom w:val="0"/>
              <w:divBdr>
                <w:top w:val="none" w:sz="0" w:space="0" w:color="auto"/>
                <w:left w:val="none" w:sz="0" w:space="0" w:color="auto"/>
                <w:bottom w:val="none" w:sz="0" w:space="0" w:color="auto"/>
                <w:right w:val="none" w:sz="0" w:space="0" w:color="auto"/>
              </w:divBdr>
            </w:div>
          </w:divsChild>
        </w:div>
        <w:div w:id="2068261726">
          <w:marLeft w:val="60"/>
          <w:marRight w:val="60"/>
          <w:marTop w:val="100"/>
          <w:marBottom w:val="100"/>
          <w:divBdr>
            <w:top w:val="none" w:sz="0" w:space="0" w:color="auto"/>
            <w:left w:val="none" w:sz="0" w:space="0" w:color="auto"/>
            <w:bottom w:val="none" w:sz="0" w:space="0" w:color="auto"/>
            <w:right w:val="none" w:sz="0" w:space="0" w:color="auto"/>
          </w:divBdr>
          <w:divsChild>
            <w:div w:id="1088039775">
              <w:marLeft w:val="0"/>
              <w:marRight w:val="0"/>
              <w:marTop w:val="0"/>
              <w:marBottom w:val="0"/>
              <w:divBdr>
                <w:top w:val="none" w:sz="0" w:space="0" w:color="auto"/>
                <w:left w:val="none" w:sz="0" w:space="0" w:color="auto"/>
                <w:bottom w:val="none" w:sz="0" w:space="0" w:color="auto"/>
                <w:right w:val="none" w:sz="0" w:space="0" w:color="auto"/>
              </w:divBdr>
            </w:div>
          </w:divsChild>
        </w:div>
        <w:div w:id="1734890566">
          <w:marLeft w:val="60"/>
          <w:marRight w:val="60"/>
          <w:marTop w:val="100"/>
          <w:marBottom w:val="100"/>
          <w:divBdr>
            <w:top w:val="none" w:sz="0" w:space="0" w:color="auto"/>
            <w:left w:val="none" w:sz="0" w:space="0" w:color="auto"/>
            <w:bottom w:val="none" w:sz="0" w:space="0" w:color="auto"/>
            <w:right w:val="none" w:sz="0" w:space="0" w:color="auto"/>
          </w:divBdr>
          <w:divsChild>
            <w:div w:id="987366466">
              <w:marLeft w:val="0"/>
              <w:marRight w:val="0"/>
              <w:marTop w:val="0"/>
              <w:marBottom w:val="0"/>
              <w:divBdr>
                <w:top w:val="none" w:sz="0" w:space="0" w:color="auto"/>
                <w:left w:val="none" w:sz="0" w:space="0" w:color="auto"/>
                <w:bottom w:val="none" w:sz="0" w:space="0" w:color="auto"/>
                <w:right w:val="none" w:sz="0" w:space="0" w:color="auto"/>
              </w:divBdr>
            </w:div>
          </w:divsChild>
        </w:div>
        <w:div w:id="1123500987">
          <w:marLeft w:val="60"/>
          <w:marRight w:val="60"/>
          <w:marTop w:val="100"/>
          <w:marBottom w:val="100"/>
          <w:divBdr>
            <w:top w:val="none" w:sz="0" w:space="0" w:color="auto"/>
            <w:left w:val="none" w:sz="0" w:space="0" w:color="auto"/>
            <w:bottom w:val="none" w:sz="0" w:space="0" w:color="auto"/>
            <w:right w:val="none" w:sz="0" w:space="0" w:color="auto"/>
          </w:divBdr>
          <w:divsChild>
            <w:div w:id="580523198">
              <w:marLeft w:val="0"/>
              <w:marRight w:val="0"/>
              <w:marTop w:val="0"/>
              <w:marBottom w:val="0"/>
              <w:divBdr>
                <w:top w:val="none" w:sz="0" w:space="0" w:color="auto"/>
                <w:left w:val="none" w:sz="0" w:space="0" w:color="auto"/>
                <w:bottom w:val="none" w:sz="0" w:space="0" w:color="auto"/>
                <w:right w:val="none" w:sz="0" w:space="0" w:color="auto"/>
              </w:divBdr>
            </w:div>
          </w:divsChild>
        </w:div>
        <w:div w:id="1741708676">
          <w:marLeft w:val="60"/>
          <w:marRight w:val="60"/>
          <w:marTop w:val="100"/>
          <w:marBottom w:val="100"/>
          <w:divBdr>
            <w:top w:val="none" w:sz="0" w:space="0" w:color="auto"/>
            <w:left w:val="none" w:sz="0" w:space="0" w:color="auto"/>
            <w:bottom w:val="none" w:sz="0" w:space="0" w:color="auto"/>
            <w:right w:val="none" w:sz="0" w:space="0" w:color="auto"/>
          </w:divBdr>
          <w:divsChild>
            <w:div w:id="1825851646">
              <w:marLeft w:val="0"/>
              <w:marRight w:val="0"/>
              <w:marTop w:val="0"/>
              <w:marBottom w:val="0"/>
              <w:divBdr>
                <w:top w:val="none" w:sz="0" w:space="0" w:color="auto"/>
                <w:left w:val="none" w:sz="0" w:space="0" w:color="auto"/>
                <w:bottom w:val="none" w:sz="0" w:space="0" w:color="auto"/>
                <w:right w:val="none" w:sz="0" w:space="0" w:color="auto"/>
              </w:divBdr>
            </w:div>
          </w:divsChild>
        </w:div>
        <w:div w:id="145905579">
          <w:marLeft w:val="60"/>
          <w:marRight w:val="60"/>
          <w:marTop w:val="100"/>
          <w:marBottom w:val="100"/>
          <w:divBdr>
            <w:top w:val="none" w:sz="0" w:space="0" w:color="auto"/>
            <w:left w:val="none" w:sz="0" w:space="0" w:color="auto"/>
            <w:bottom w:val="none" w:sz="0" w:space="0" w:color="auto"/>
            <w:right w:val="none" w:sz="0" w:space="0" w:color="auto"/>
          </w:divBdr>
          <w:divsChild>
            <w:div w:id="604507521">
              <w:marLeft w:val="0"/>
              <w:marRight w:val="0"/>
              <w:marTop w:val="0"/>
              <w:marBottom w:val="0"/>
              <w:divBdr>
                <w:top w:val="none" w:sz="0" w:space="0" w:color="auto"/>
                <w:left w:val="none" w:sz="0" w:space="0" w:color="auto"/>
                <w:bottom w:val="none" w:sz="0" w:space="0" w:color="auto"/>
                <w:right w:val="none" w:sz="0" w:space="0" w:color="auto"/>
              </w:divBdr>
            </w:div>
          </w:divsChild>
        </w:div>
        <w:div w:id="1369835519">
          <w:marLeft w:val="60"/>
          <w:marRight w:val="60"/>
          <w:marTop w:val="100"/>
          <w:marBottom w:val="100"/>
          <w:divBdr>
            <w:top w:val="none" w:sz="0" w:space="0" w:color="auto"/>
            <w:left w:val="none" w:sz="0" w:space="0" w:color="auto"/>
            <w:bottom w:val="none" w:sz="0" w:space="0" w:color="auto"/>
            <w:right w:val="none" w:sz="0" w:space="0" w:color="auto"/>
          </w:divBdr>
          <w:divsChild>
            <w:div w:id="1654606318">
              <w:marLeft w:val="0"/>
              <w:marRight w:val="0"/>
              <w:marTop w:val="0"/>
              <w:marBottom w:val="0"/>
              <w:divBdr>
                <w:top w:val="none" w:sz="0" w:space="0" w:color="auto"/>
                <w:left w:val="none" w:sz="0" w:space="0" w:color="auto"/>
                <w:bottom w:val="none" w:sz="0" w:space="0" w:color="auto"/>
                <w:right w:val="none" w:sz="0" w:space="0" w:color="auto"/>
              </w:divBdr>
            </w:div>
          </w:divsChild>
        </w:div>
        <w:div w:id="661546890">
          <w:marLeft w:val="60"/>
          <w:marRight w:val="60"/>
          <w:marTop w:val="100"/>
          <w:marBottom w:val="100"/>
          <w:divBdr>
            <w:top w:val="none" w:sz="0" w:space="0" w:color="auto"/>
            <w:left w:val="none" w:sz="0" w:space="0" w:color="auto"/>
            <w:bottom w:val="none" w:sz="0" w:space="0" w:color="auto"/>
            <w:right w:val="none" w:sz="0" w:space="0" w:color="auto"/>
          </w:divBdr>
          <w:divsChild>
            <w:div w:id="1423644685">
              <w:marLeft w:val="0"/>
              <w:marRight w:val="0"/>
              <w:marTop w:val="0"/>
              <w:marBottom w:val="0"/>
              <w:divBdr>
                <w:top w:val="none" w:sz="0" w:space="0" w:color="auto"/>
                <w:left w:val="none" w:sz="0" w:space="0" w:color="auto"/>
                <w:bottom w:val="none" w:sz="0" w:space="0" w:color="auto"/>
                <w:right w:val="none" w:sz="0" w:space="0" w:color="auto"/>
              </w:divBdr>
            </w:div>
          </w:divsChild>
        </w:div>
        <w:div w:id="1860973669">
          <w:marLeft w:val="60"/>
          <w:marRight w:val="60"/>
          <w:marTop w:val="100"/>
          <w:marBottom w:val="100"/>
          <w:divBdr>
            <w:top w:val="none" w:sz="0" w:space="0" w:color="auto"/>
            <w:left w:val="none" w:sz="0" w:space="0" w:color="auto"/>
            <w:bottom w:val="none" w:sz="0" w:space="0" w:color="auto"/>
            <w:right w:val="none" w:sz="0" w:space="0" w:color="auto"/>
          </w:divBdr>
          <w:divsChild>
            <w:div w:id="847215187">
              <w:marLeft w:val="0"/>
              <w:marRight w:val="0"/>
              <w:marTop w:val="0"/>
              <w:marBottom w:val="0"/>
              <w:divBdr>
                <w:top w:val="none" w:sz="0" w:space="0" w:color="auto"/>
                <w:left w:val="none" w:sz="0" w:space="0" w:color="auto"/>
                <w:bottom w:val="none" w:sz="0" w:space="0" w:color="auto"/>
                <w:right w:val="none" w:sz="0" w:space="0" w:color="auto"/>
              </w:divBdr>
            </w:div>
          </w:divsChild>
        </w:div>
        <w:div w:id="2062287254">
          <w:marLeft w:val="60"/>
          <w:marRight w:val="60"/>
          <w:marTop w:val="100"/>
          <w:marBottom w:val="100"/>
          <w:divBdr>
            <w:top w:val="none" w:sz="0" w:space="0" w:color="auto"/>
            <w:left w:val="none" w:sz="0" w:space="0" w:color="auto"/>
            <w:bottom w:val="none" w:sz="0" w:space="0" w:color="auto"/>
            <w:right w:val="none" w:sz="0" w:space="0" w:color="auto"/>
          </w:divBdr>
          <w:divsChild>
            <w:div w:id="801969727">
              <w:marLeft w:val="0"/>
              <w:marRight w:val="0"/>
              <w:marTop w:val="0"/>
              <w:marBottom w:val="0"/>
              <w:divBdr>
                <w:top w:val="none" w:sz="0" w:space="0" w:color="auto"/>
                <w:left w:val="none" w:sz="0" w:space="0" w:color="auto"/>
                <w:bottom w:val="none" w:sz="0" w:space="0" w:color="auto"/>
                <w:right w:val="none" w:sz="0" w:space="0" w:color="auto"/>
              </w:divBdr>
            </w:div>
          </w:divsChild>
        </w:div>
        <w:div w:id="741370476">
          <w:marLeft w:val="60"/>
          <w:marRight w:val="60"/>
          <w:marTop w:val="100"/>
          <w:marBottom w:val="100"/>
          <w:divBdr>
            <w:top w:val="none" w:sz="0" w:space="0" w:color="auto"/>
            <w:left w:val="none" w:sz="0" w:space="0" w:color="auto"/>
            <w:bottom w:val="none" w:sz="0" w:space="0" w:color="auto"/>
            <w:right w:val="none" w:sz="0" w:space="0" w:color="auto"/>
          </w:divBdr>
          <w:divsChild>
            <w:div w:id="1679237297">
              <w:marLeft w:val="0"/>
              <w:marRight w:val="0"/>
              <w:marTop w:val="0"/>
              <w:marBottom w:val="0"/>
              <w:divBdr>
                <w:top w:val="none" w:sz="0" w:space="0" w:color="auto"/>
                <w:left w:val="none" w:sz="0" w:space="0" w:color="auto"/>
                <w:bottom w:val="none" w:sz="0" w:space="0" w:color="auto"/>
                <w:right w:val="none" w:sz="0" w:space="0" w:color="auto"/>
              </w:divBdr>
            </w:div>
          </w:divsChild>
        </w:div>
        <w:div w:id="756251792">
          <w:marLeft w:val="60"/>
          <w:marRight w:val="60"/>
          <w:marTop w:val="100"/>
          <w:marBottom w:val="100"/>
          <w:divBdr>
            <w:top w:val="none" w:sz="0" w:space="0" w:color="auto"/>
            <w:left w:val="none" w:sz="0" w:space="0" w:color="auto"/>
            <w:bottom w:val="none" w:sz="0" w:space="0" w:color="auto"/>
            <w:right w:val="none" w:sz="0" w:space="0" w:color="auto"/>
          </w:divBdr>
          <w:divsChild>
            <w:div w:id="1700543577">
              <w:marLeft w:val="0"/>
              <w:marRight w:val="0"/>
              <w:marTop w:val="0"/>
              <w:marBottom w:val="0"/>
              <w:divBdr>
                <w:top w:val="none" w:sz="0" w:space="0" w:color="auto"/>
                <w:left w:val="none" w:sz="0" w:space="0" w:color="auto"/>
                <w:bottom w:val="none" w:sz="0" w:space="0" w:color="auto"/>
                <w:right w:val="none" w:sz="0" w:space="0" w:color="auto"/>
              </w:divBdr>
            </w:div>
          </w:divsChild>
        </w:div>
        <w:div w:id="542861330">
          <w:marLeft w:val="60"/>
          <w:marRight w:val="60"/>
          <w:marTop w:val="100"/>
          <w:marBottom w:val="100"/>
          <w:divBdr>
            <w:top w:val="none" w:sz="0" w:space="0" w:color="auto"/>
            <w:left w:val="none" w:sz="0" w:space="0" w:color="auto"/>
            <w:bottom w:val="none" w:sz="0" w:space="0" w:color="auto"/>
            <w:right w:val="none" w:sz="0" w:space="0" w:color="auto"/>
          </w:divBdr>
          <w:divsChild>
            <w:div w:id="1077241777">
              <w:marLeft w:val="0"/>
              <w:marRight w:val="0"/>
              <w:marTop w:val="0"/>
              <w:marBottom w:val="0"/>
              <w:divBdr>
                <w:top w:val="none" w:sz="0" w:space="0" w:color="auto"/>
                <w:left w:val="none" w:sz="0" w:space="0" w:color="auto"/>
                <w:bottom w:val="none" w:sz="0" w:space="0" w:color="auto"/>
                <w:right w:val="none" w:sz="0" w:space="0" w:color="auto"/>
              </w:divBdr>
            </w:div>
          </w:divsChild>
        </w:div>
        <w:div w:id="1687713237">
          <w:marLeft w:val="60"/>
          <w:marRight w:val="60"/>
          <w:marTop w:val="100"/>
          <w:marBottom w:val="100"/>
          <w:divBdr>
            <w:top w:val="none" w:sz="0" w:space="0" w:color="auto"/>
            <w:left w:val="none" w:sz="0" w:space="0" w:color="auto"/>
            <w:bottom w:val="none" w:sz="0" w:space="0" w:color="auto"/>
            <w:right w:val="none" w:sz="0" w:space="0" w:color="auto"/>
          </w:divBdr>
          <w:divsChild>
            <w:div w:id="663166604">
              <w:marLeft w:val="0"/>
              <w:marRight w:val="0"/>
              <w:marTop w:val="0"/>
              <w:marBottom w:val="0"/>
              <w:divBdr>
                <w:top w:val="none" w:sz="0" w:space="0" w:color="auto"/>
                <w:left w:val="none" w:sz="0" w:space="0" w:color="auto"/>
                <w:bottom w:val="none" w:sz="0" w:space="0" w:color="auto"/>
                <w:right w:val="none" w:sz="0" w:space="0" w:color="auto"/>
              </w:divBdr>
            </w:div>
          </w:divsChild>
        </w:div>
        <w:div w:id="1819227619">
          <w:marLeft w:val="60"/>
          <w:marRight w:val="60"/>
          <w:marTop w:val="100"/>
          <w:marBottom w:val="100"/>
          <w:divBdr>
            <w:top w:val="none" w:sz="0" w:space="0" w:color="auto"/>
            <w:left w:val="none" w:sz="0" w:space="0" w:color="auto"/>
            <w:bottom w:val="none" w:sz="0" w:space="0" w:color="auto"/>
            <w:right w:val="none" w:sz="0" w:space="0" w:color="auto"/>
          </w:divBdr>
          <w:divsChild>
            <w:div w:id="667901651">
              <w:marLeft w:val="0"/>
              <w:marRight w:val="0"/>
              <w:marTop w:val="0"/>
              <w:marBottom w:val="0"/>
              <w:divBdr>
                <w:top w:val="none" w:sz="0" w:space="0" w:color="auto"/>
                <w:left w:val="none" w:sz="0" w:space="0" w:color="auto"/>
                <w:bottom w:val="none" w:sz="0" w:space="0" w:color="auto"/>
                <w:right w:val="none" w:sz="0" w:space="0" w:color="auto"/>
              </w:divBdr>
            </w:div>
          </w:divsChild>
        </w:div>
        <w:div w:id="1658342207">
          <w:marLeft w:val="60"/>
          <w:marRight w:val="60"/>
          <w:marTop w:val="100"/>
          <w:marBottom w:val="100"/>
          <w:divBdr>
            <w:top w:val="none" w:sz="0" w:space="0" w:color="auto"/>
            <w:left w:val="none" w:sz="0" w:space="0" w:color="auto"/>
            <w:bottom w:val="none" w:sz="0" w:space="0" w:color="auto"/>
            <w:right w:val="none" w:sz="0" w:space="0" w:color="auto"/>
          </w:divBdr>
          <w:divsChild>
            <w:div w:id="1617060673">
              <w:marLeft w:val="0"/>
              <w:marRight w:val="0"/>
              <w:marTop w:val="0"/>
              <w:marBottom w:val="0"/>
              <w:divBdr>
                <w:top w:val="none" w:sz="0" w:space="0" w:color="auto"/>
                <w:left w:val="none" w:sz="0" w:space="0" w:color="auto"/>
                <w:bottom w:val="none" w:sz="0" w:space="0" w:color="auto"/>
                <w:right w:val="none" w:sz="0" w:space="0" w:color="auto"/>
              </w:divBdr>
            </w:div>
          </w:divsChild>
        </w:div>
        <w:div w:id="576284754">
          <w:marLeft w:val="60"/>
          <w:marRight w:val="60"/>
          <w:marTop w:val="100"/>
          <w:marBottom w:val="100"/>
          <w:divBdr>
            <w:top w:val="none" w:sz="0" w:space="0" w:color="auto"/>
            <w:left w:val="none" w:sz="0" w:space="0" w:color="auto"/>
            <w:bottom w:val="none" w:sz="0" w:space="0" w:color="auto"/>
            <w:right w:val="none" w:sz="0" w:space="0" w:color="auto"/>
          </w:divBdr>
          <w:divsChild>
            <w:div w:id="1237084375">
              <w:marLeft w:val="0"/>
              <w:marRight w:val="0"/>
              <w:marTop w:val="0"/>
              <w:marBottom w:val="0"/>
              <w:divBdr>
                <w:top w:val="none" w:sz="0" w:space="0" w:color="auto"/>
                <w:left w:val="none" w:sz="0" w:space="0" w:color="auto"/>
                <w:bottom w:val="none" w:sz="0" w:space="0" w:color="auto"/>
                <w:right w:val="none" w:sz="0" w:space="0" w:color="auto"/>
              </w:divBdr>
            </w:div>
          </w:divsChild>
        </w:div>
        <w:div w:id="512376657">
          <w:marLeft w:val="60"/>
          <w:marRight w:val="60"/>
          <w:marTop w:val="100"/>
          <w:marBottom w:val="100"/>
          <w:divBdr>
            <w:top w:val="none" w:sz="0" w:space="0" w:color="auto"/>
            <w:left w:val="none" w:sz="0" w:space="0" w:color="auto"/>
            <w:bottom w:val="none" w:sz="0" w:space="0" w:color="auto"/>
            <w:right w:val="none" w:sz="0" w:space="0" w:color="auto"/>
          </w:divBdr>
          <w:divsChild>
            <w:div w:id="1237202531">
              <w:marLeft w:val="0"/>
              <w:marRight w:val="0"/>
              <w:marTop w:val="0"/>
              <w:marBottom w:val="0"/>
              <w:divBdr>
                <w:top w:val="none" w:sz="0" w:space="0" w:color="auto"/>
                <w:left w:val="none" w:sz="0" w:space="0" w:color="auto"/>
                <w:bottom w:val="none" w:sz="0" w:space="0" w:color="auto"/>
                <w:right w:val="none" w:sz="0" w:space="0" w:color="auto"/>
              </w:divBdr>
            </w:div>
          </w:divsChild>
        </w:div>
        <w:div w:id="351494891">
          <w:marLeft w:val="60"/>
          <w:marRight w:val="60"/>
          <w:marTop w:val="100"/>
          <w:marBottom w:val="100"/>
          <w:divBdr>
            <w:top w:val="none" w:sz="0" w:space="0" w:color="auto"/>
            <w:left w:val="none" w:sz="0" w:space="0" w:color="auto"/>
            <w:bottom w:val="none" w:sz="0" w:space="0" w:color="auto"/>
            <w:right w:val="none" w:sz="0" w:space="0" w:color="auto"/>
          </w:divBdr>
          <w:divsChild>
            <w:div w:id="742874376">
              <w:marLeft w:val="0"/>
              <w:marRight w:val="0"/>
              <w:marTop w:val="0"/>
              <w:marBottom w:val="0"/>
              <w:divBdr>
                <w:top w:val="none" w:sz="0" w:space="0" w:color="auto"/>
                <w:left w:val="none" w:sz="0" w:space="0" w:color="auto"/>
                <w:bottom w:val="none" w:sz="0" w:space="0" w:color="auto"/>
                <w:right w:val="none" w:sz="0" w:space="0" w:color="auto"/>
              </w:divBdr>
            </w:div>
          </w:divsChild>
        </w:div>
        <w:div w:id="239677731">
          <w:marLeft w:val="60"/>
          <w:marRight w:val="60"/>
          <w:marTop w:val="100"/>
          <w:marBottom w:val="100"/>
          <w:divBdr>
            <w:top w:val="none" w:sz="0" w:space="0" w:color="auto"/>
            <w:left w:val="none" w:sz="0" w:space="0" w:color="auto"/>
            <w:bottom w:val="none" w:sz="0" w:space="0" w:color="auto"/>
            <w:right w:val="none" w:sz="0" w:space="0" w:color="auto"/>
          </w:divBdr>
          <w:divsChild>
            <w:div w:id="72549790">
              <w:marLeft w:val="0"/>
              <w:marRight w:val="0"/>
              <w:marTop w:val="0"/>
              <w:marBottom w:val="0"/>
              <w:divBdr>
                <w:top w:val="none" w:sz="0" w:space="0" w:color="auto"/>
                <w:left w:val="none" w:sz="0" w:space="0" w:color="auto"/>
                <w:bottom w:val="none" w:sz="0" w:space="0" w:color="auto"/>
                <w:right w:val="none" w:sz="0" w:space="0" w:color="auto"/>
              </w:divBdr>
            </w:div>
          </w:divsChild>
        </w:div>
        <w:div w:id="1519806461">
          <w:marLeft w:val="60"/>
          <w:marRight w:val="60"/>
          <w:marTop w:val="100"/>
          <w:marBottom w:val="100"/>
          <w:divBdr>
            <w:top w:val="none" w:sz="0" w:space="0" w:color="auto"/>
            <w:left w:val="none" w:sz="0" w:space="0" w:color="auto"/>
            <w:bottom w:val="none" w:sz="0" w:space="0" w:color="auto"/>
            <w:right w:val="none" w:sz="0" w:space="0" w:color="auto"/>
          </w:divBdr>
          <w:divsChild>
            <w:div w:id="847987809">
              <w:marLeft w:val="0"/>
              <w:marRight w:val="0"/>
              <w:marTop w:val="0"/>
              <w:marBottom w:val="0"/>
              <w:divBdr>
                <w:top w:val="none" w:sz="0" w:space="0" w:color="auto"/>
                <w:left w:val="none" w:sz="0" w:space="0" w:color="auto"/>
                <w:bottom w:val="none" w:sz="0" w:space="0" w:color="auto"/>
                <w:right w:val="none" w:sz="0" w:space="0" w:color="auto"/>
              </w:divBdr>
            </w:div>
          </w:divsChild>
        </w:div>
        <w:div w:id="279915071">
          <w:marLeft w:val="60"/>
          <w:marRight w:val="60"/>
          <w:marTop w:val="100"/>
          <w:marBottom w:val="100"/>
          <w:divBdr>
            <w:top w:val="none" w:sz="0" w:space="0" w:color="auto"/>
            <w:left w:val="none" w:sz="0" w:space="0" w:color="auto"/>
            <w:bottom w:val="none" w:sz="0" w:space="0" w:color="auto"/>
            <w:right w:val="none" w:sz="0" w:space="0" w:color="auto"/>
          </w:divBdr>
          <w:divsChild>
            <w:div w:id="2050688028">
              <w:marLeft w:val="0"/>
              <w:marRight w:val="0"/>
              <w:marTop w:val="0"/>
              <w:marBottom w:val="0"/>
              <w:divBdr>
                <w:top w:val="none" w:sz="0" w:space="0" w:color="auto"/>
                <w:left w:val="none" w:sz="0" w:space="0" w:color="auto"/>
                <w:bottom w:val="none" w:sz="0" w:space="0" w:color="auto"/>
                <w:right w:val="none" w:sz="0" w:space="0" w:color="auto"/>
              </w:divBdr>
            </w:div>
            <w:div w:id="1003244279">
              <w:marLeft w:val="0"/>
              <w:marRight w:val="0"/>
              <w:marTop w:val="0"/>
              <w:marBottom w:val="0"/>
              <w:divBdr>
                <w:top w:val="none" w:sz="0" w:space="0" w:color="auto"/>
                <w:left w:val="none" w:sz="0" w:space="0" w:color="auto"/>
                <w:bottom w:val="none" w:sz="0" w:space="0" w:color="auto"/>
                <w:right w:val="none" w:sz="0" w:space="0" w:color="auto"/>
              </w:divBdr>
            </w:div>
          </w:divsChild>
        </w:div>
        <w:div w:id="1581064190">
          <w:marLeft w:val="60"/>
          <w:marRight w:val="60"/>
          <w:marTop w:val="100"/>
          <w:marBottom w:val="100"/>
          <w:divBdr>
            <w:top w:val="none" w:sz="0" w:space="0" w:color="auto"/>
            <w:left w:val="none" w:sz="0" w:space="0" w:color="auto"/>
            <w:bottom w:val="none" w:sz="0" w:space="0" w:color="auto"/>
            <w:right w:val="none" w:sz="0" w:space="0" w:color="auto"/>
          </w:divBdr>
          <w:divsChild>
            <w:div w:id="1361003971">
              <w:marLeft w:val="0"/>
              <w:marRight w:val="0"/>
              <w:marTop w:val="0"/>
              <w:marBottom w:val="0"/>
              <w:divBdr>
                <w:top w:val="none" w:sz="0" w:space="0" w:color="auto"/>
                <w:left w:val="none" w:sz="0" w:space="0" w:color="auto"/>
                <w:bottom w:val="none" w:sz="0" w:space="0" w:color="auto"/>
                <w:right w:val="none" w:sz="0" w:space="0" w:color="auto"/>
              </w:divBdr>
            </w:div>
          </w:divsChild>
        </w:div>
        <w:div w:id="1567455523">
          <w:marLeft w:val="60"/>
          <w:marRight w:val="60"/>
          <w:marTop w:val="100"/>
          <w:marBottom w:val="100"/>
          <w:divBdr>
            <w:top w:val="none" w:sz="0" w:space="0" w:color="auto"/>
            <w:left w:val="none" w:sz="0" w:space="0" w:color="auto"/>
            <w:bottom w:val="none" w:sz="0" w:space="0" w:color="auto"/>
            <w:right w:val="none" w:sz="0" w:space="0" w:color="auto"/>
          </w:divBdr>
          <w:divsChild>
            <w:div w:id="1907716196">
              <w:marLeft w:val="0"/>
              <w:marRight w:val="0"/>
              <w:marTop w:val="0"/>
              <w:marBottom w:val="0"/>
              <w:divBdr>
                <w:top w:val="none" w:sz="0" w:space="0" w:color="auto"/>
                <w:left w:val="none" w:sz="0" w:space="0" w:color="auto"/>
                <w:bottom w:val="none" w:sz="0" w:space="0" w:color="auto"/>
                <w:right w:val="none" w:sz="0" w:space="0" w:color="auto"/>
              </w:divBdr>
            </w:div>
          </w:divsChild>
        </w:div>
        <w:div w:id="1410929602">
          <w:marLeft w:val="60"/>
          <w:marRight w:val="60"/>
          <w:marTop w:val="100"/>
          <w:marBottom w:val="100"/>
          <w:divBdr>
            <w:top w:val="none" w:sz="0" w:space="0" w:color="auto"/>
            <w:left w:val="none" w:sz="0" w:space="0" w:color="auto"/>
            <w:bottom w:val="none" w:sz="0" w:space="0" w:color="auto"/>
            <w:right w:val="none" w:sz="0" w:space="0" w:color="auto"/>
          </w:divBdr>
          <w:divsChild>
            <w:div w:id="1475368798">
              <w:marLeft w:val="0"/>
              <w:marRight w:val="0"/>
              <w:marTop w:val="0"/>
              <w:marBottom w:val="0"/>
              <w:divBdr>
                <w:top w:val="none" w:sz="0" w:space="0" w:color="auto"/>
                <w:left w:val="none" w:sz="0" w:space="0" w:color="auto"/>
                <w:bottom w:val="none" w:sz="0" w:space="0" w:color="auto"/>
                <w:right w:val="none" w:sz="0" w:space="0" w:color="auto"/>
              </w:divBdr>
            </w:div>
          </w:divsChild>
        </w:div>
        <w:div w:id="333263767">
          <w:marLeft w:val="60"/>
          <w:marRight w:val="60"/>
          <w:marTop w:val="100"/>
          <w:marBottom w:val="100"/>
          <w:divBdr>
            <w:top w:val="none" w:sz="0" w:space="0" w:color="auto"/>
            <w:left w:val="none" w:sz="0" w:space="0" w:color="auto"/>
            <w:bottom w:val="none" w:sz="0" w:space="0" w:color="auto"/>
            <w:right w:val="none" w:sz="0" w:space="0" w:color="auto"/>
          </w:divBdr>
          <w:divsChild>
            <w:div w:id="256056733">
              <w:marLeft w:val="0"/>
              <w:marRight w:val="0"/>
              <w:marTop w:val="0"/>
              <w:marBottom w:val="0"/>
              <w:divBdr>
                <w:top w:val="none" w:sz="0" w:space="0" w:color="auto"/>
                <w:left w:val="none" w:sz="0" w:space="0" w:color="auto"/>
                <w:bottom w:val="none" w:sz="0" w:space="0" w:color="auto"/>
                <w:right w:val="none" w:sz="0" w:space="0" w:color="auto"/>
              </w:divBdr>
            </w:div>
          </w:divsChild>
        </w:div>
        <w:div w:id="1915509011">
          <w:marLeft w:val="60"/>
          <w:marRight w:val="60"/>
          <w:marTop w:val="100"/>
          <w:marBottom w:val="100"/>
          <w:divBdr>
            <w:top w:val="none" w:sz="0" w:space="0" w:color="auto"/>
            <w:left w:val="none" w:sz="0" w:space="0" w:color="auto"/>
            <w:bottom w:val="none" w:sz="0" w:space="0" w:color="auto"/>
            <w:right w:val="none" w:sz="0" w:space="0" w:color="auto"/>
          </w:divBdr>
          <w:divsChild>
            <w:div w:id="1066992106">
              <w:marLeft w:val="0"/>
              <w:marRight w:val="0"/>
              <w:marTop w:val="0"/>
              <w:marBottom w:val="0"/>
              <w:divBdr>
                <w:top w:val="none" w:sz="0" w:space="0" w:color="auto"/>
                <w:left w:val="none" w:sz="0" w:space="0" w:color="auto"/>
                <w:bottom w:val="none" w:sz="0" w:space="0" w:color="auto"/>
                <w:right w:val="none" w:sz="0" w:space="0" w:color="auto"/>
              </w:divBdr>
            </w:div>
          </w:divsChild>
        </w:div>
        <w:div w:id="1508864002">
          <w:marLeft w:val="60"/>
          <w:marRight w:val="60"/>
          <w:marTop w:val="100"/>
          <w:marBottom w:val="100"/>
          <w:divBdr>
            <w:top w:val="none" w:sz="0" w:space="0" w:color="auto"/>
            <w:left w:val="none" w:sz="0" w:space="0" w:color="auto"/>
            <w:bottom w:val="none" w:sz="0" w:space="0" w:color="auto"/>
            <w:right w:val="none" w:sz="0" w:space="0" w:color="auto"/>
          </w:divBdr>
          <w:divsChild>
            <w:div w:id="1316102065">
              <w:marLeft w:val="0"/>
              <w:marRight w:val="0"/>
              <w:marTop w:val="0"/>
              <w:marBottom w:val="0"/>
              <w:divBdr>
                <w:top w:val="none" w:sz="0" w:space="0" w:color="auto"/>
                <w:left w:val="none" w:sz="0" w:space="0" w:color="auto"/>
                <w:bottom w:val="none" w:sz="0" w:space="0" w:color="auto"/>
                <w:right w:val="none" w:sz="0" w:space="0" w:color="auto"/>
              </w:divBdr>
            </w:div>
          </w:divsChild>
        </w:div>
        <w:div w:id="1840457721">
          <w:marLeft w:val="60"/>
          <w:marRight w:val="60"/>
          <w:marTop w:val="100"/>
          <w:marBottom w:val="100"/>
          <w:divBdr>
            <w:top w:val="none" w:sz="0" w:space="0" w:color="auto"/>
            <w:left w:val="none" w:sz="0" w:space="0" w:color="auto"/>
            <w:bottom w:val="none" w:sz="0" w:space="0" w:color="auto"/>
            <w:right w:val="none" w:sz="0" w:space="0" w:color="auto"/>
          </w:divBdr>
          <w:divsChild>
            <w:div w:id="702487930">
              <w:marLeft w:val="0"/>
              <w:marRight w:val="0"/>
              <w:marTop w:val="0"/>
              <w:marBottom w:val="0"/>
              <w:divBdr>
                <w:top w:val="none" w:sz="0" w:space="0" w:color="auto"/>
                <w:left w:val="none" w:sz="0" w:space="0" w:color="auto"/>
                <w:bottom w:val="none" w:sz="0" w:space="0" w:color="auto"/>
                <w:right w:val="none" w:sz="0" w:space="0" w:color="auto"/>
              </w:divBdr>
            </w:div>
          </w:divsChild>
        </w:div>
        <w:div w:id="129439176">
          <w:marLeft w:val="60"/>
          <w:marRight w:val="60"/>
          <w:marTop w:val="100"/>
          <w:marBottom w:val="100"/>
          <w:divBdr>
            <w:top w:val="none" w:sz="0" w:space="0" w:color="auto"/>
            <w:left w:val="none" w:sz="0" w:space="0" w:color="auto"/>
            <w:bottom w:val="none" w:sz="0" w:space="0" w:color="auto"/>
            <w:right w:val="none" w:sz="0" w:space="0" w:color="auto"/>
          </w:divBdr>
          <w:divsChild>
            <w:div w:id="325791047">
              <w:marLeft w:val="0"/>
              <w:marRight w:val="0"/>
              <w:marTop w:val="0"/>
              <w:marBottom w:val="0"/>
              <w:divBdr>
                <w:top w:val="none" w:sz="0" w:space="0" w:color="auto"/>
                <w:left w:val="none" w:sz="0" w:space="0" w:color="auto"/>
                <w:bottom w:val="none" w:sz="0" w:space="0" w:color="auto"/>
                <w:right w:val="none" w:sz="0" w:space="0" w:color="auto"/>
              </w:divBdr>
            </w:div>
          </w:divsChild>
        </w:div>
        <w:div w:id="1750075786">
          <w:marLeft w:val="60"/>
          <w:marRight w:val="60"/>
          <w:marTop w:val="100"/>
          <w:marBottom w:val="100"/>
          <w:divBdr>
            <w:top w:val="none" w:sz="0" w:space="0" w:color="auto"/>
            <w:left w:val="none" w:sz="0" w:space="0" w:color="auto"/>
            <w:bottom w:val="none" w:sz="0" w:space="0" w:color="auto"/>
            <w:right w:val="none" w:sz="0" w:space="0" w:color="auto"/>
          </w:divBdr>
          <w:divsChild>
            <w:div w:id="949435292">
              <w:marLeft w:val="0"/>
              <w:marRight w:val="0"/>
              <w:marTop w:val="0"/>
              <w:marBottom w:val="0"/>
              <w:divBdr>
                <w:top w:val="none" w:sz="0" w:space="0" w:color="auto"/>
                <w:left w:val="none" w:sz="0" w:space="0" w:color="auto"/>
                <w:bottom w:val="none" w:sz="0" w:space="0" w:color="auto"/>
                <w:right w:val="none" w:sz="0" w:space="0" w:color="auto"/>
              </w:divBdr>
            </w:div>
          </w:divsChild>
        </w:div>
        <w:div w:id="1056318315">
          <w:marLeft w:val="60"/>
          <w:marRight w:val="60"/>
          <w:marTop w:val="100"/>
          <w:marBottom w:val="100"/>
          <w:divBdr>
            <w:top w:val="none" w:sz="0" w:space="0" w:color="auto"/>
            <w:left w:val="none" w:sz="0" w:space="0" w:color="auto"/>
            <w:bottom w:val="none" w:sz="0" w:space="0" w:color="auto"/>
            <w:right w:val="none" w:sz="0" w:space="0" w:color="auto"/>
          </w:divBdr>
          <w:divsChild>
            <w:div w:id="1863006417">
              <w:marLeft w:val="0"/>
              <w:marRight w:val="0"/>
              <w:marTop w:val="0"/>
              <w:marBottom w:val="0"/>
              <w:divBdr>
                <w:top w:val="none" w:sz="0" w:space="0" w:color="auto"/>
                <w:left w:val="none" w:sz="0" w:space="0" w:color="auto"/>
                <w:bottom w:val="none" w:sz="0" w:space="0" w:color="auto"/>
                <w:right w:val="none" w:sz="0" w:space="0" w:color="auto"/>
              </w:divBdr>
            </w:div>
          </w:divsChild>
        </w:div>
        <w:div w:id="854080338">
          <w:marLeft w:val="60"/>
          <w:marRight w:val="60"/>
          <w:marTop w:val="100"/>
          <w:marBottom w:val="100"/>
          <w:divBdr>
            <w:top w:val="none" w:sz="0" w:space="0" w:color="auto"/>
            <w:left w:val="none" w:sz="0" w:space="0" w:color="auto"/>
            <w:bottom w:val="none" w:sz="0" w:space="0" w:color="auto"/>
            <w:right w:val="none" w:sz="0" w:space="0" w:color="auto"/>
          </w:divBdr>
          <w:divsChild>
            <w:div w:id="1513110917">
              <w:marLeft w:val="0"/>
              <w:marRight w:val="0"/>
              <w:marTop w:val="0"/>
              <w:marBottom w:val="0"/>
              <w:divBdr>
                <w:top w:val="none" w:sz="0" w:space="0" w:color="auto"/>
                <w:left w:val="none" w:sz="0" w:space="0" w:color="auto"/>
                <w:bottom w:val="none" w:sz="0" w:space="0" w:color="auto"/>
                <w:right w:val="none" w:sz="0" w:space="0" w:color="auto"/>
              </w:divBdr>
            </w:div>
          </w:divsChild>
        </w:div>
        <w:div w:id="2083988509">
          <w:marLeft w:val="60"/>
          <w:marRight w:val="60"/>
          <w:marTop w:val="100"/>
          <w:marBottom w:val="100"/>
          <w:divBdr>
            <w:top w:val="none" w:sz="0" w:space="0" w:color="auto"/>
            <w:left w:val="none" w:sz="0" w:space="0" w:color="auto"/>
            <w:bottom w:val="none" w:sz="0" w:space="0" w:color="auto"/>
            <w:right w:val="none" w:sz="0" w:space="0" w:color="auto"/>
          </w:divBdr>
          <w:divsChild>
            <w:div w:id="1198423596">
              <w:marLeft w:val="0"/>
              <w:marRight w:val="0"/>
              <w:marTop w:val="0"/>
              <w:marBottom w:val="0"/>
              <w:divBdr>
                <w:top w:val="none" w:sz="0" w:space="0" w:color="auto"/>
                <w:left w:val="none" w:sz="0" w:space="0" w:color="auto"/>
                <w:bottom w:val="none" w:sz="0" w:space="0" w:color="auto"/>
                <w:right w:val="none" w:sz="0" w:space="0" w:color="auto"/>
              </w:divBdr>
            </w:div>
          </w:divsChild>
        </w:div>
        <w:div w:id="1086653965">
          <w:marLeft w:val="60"/>
          <w:marRight w:val="60"/>
          <w:marTop w:val="100"/>
          <w:marBottom w:val="100"/>
          <w:divBdr>
            <w:top w:val="none" w:sz="0" w:space="0" w:color="auto"/>
            <w:left w:val="none" w:sz="0" w:space="0" w:color="auto"/>
            <w:bottom w:val="none" w:sz="0" w:space="0" w:color="auto"/>
            <w:right w:val="none" w:sz="0" w:space="0" w:color="auto"/>
          </w:divBdr>
          <w:divsChild>
            <w:div w:id="8142060">
              <w:marLeft w:val="0"/>
              <w:marRight w:val="0"/>
              <w:marTop w:val="0"/>
              <w:marBottom w:val="0"/>
              <w:divBdr>
                <w:top w:val="none" w:sz="0" w:space="0" w:color="auto"/>
                <w:left w:val="none" w:sz="0" w:space="0" w:color="auto"/>
                <w:bottom w:val="none" w:sz="0" w:space="0" w:color="auto"/>
                <w:right w:val="none" w:sz="0" w:space="0" w:color="auto"/>
              </w:divBdr>
            </w:div>
          </w:divsChild>
        </w:div>
        <w:div w:id="898595804">
          <w:marLeft w:val="60"/>
          <w:marRight w:val="60"/>
          <w:marTop w:val="100"/>
          <w:marBottom w:val="100"/>
          <w:divBdr>
            <w:top w:val="none" w:sz="0" w:space="0" w:color="auto"/>
            <w:left w:val="none" w:sz="0" w:space="0" w:color="auto"/>
            <w:bottom w:val="none" w:sz="0" w:space="0" w:color="auto"/>
            <w:right w:val="none" w:sz="0" w:space="0" w:color="auto"/>
          </w:divBdr>
          <w:divsChild>
            <w:div w:id="1032875571">
              <w:marLeft w:val="0"/>
              <w:marRight w:val="0"/>
              <w:marTop w:val="0"/>
              <w:marBottom w:val="0"/>
              <w:divBdr>
                <w:top w:val="none" w:sz="0" w:space="0" w:color="auto"/>
                <w:left w:val="none" w:sz="0" w:space="0" w:color="auto"/>
                <w:bottom w:val="none" w:sz="0" w:space="0" w:color="auto"/>
                <w:right w:val="none" w:sz="0" w:space="0" w:color="auto"/>
              </w:divBdr>
            </w:div>
          </w:divsChild>
        </w:div>
        <w:div w:id="179127686">
          <w:marLeft w:val="60"/>
          <w:marRight w:val="60"/>
          <w:marTop w:val="100"/>
          <w:marBottom w:val="100"/>
          <w:divBdr>
            <w:top w:val="none" w:sz="0" w:space="0" w:color="auto"/>
            <w:left w:val="none" w:sz="0" w:space="0" w:color="auto"/>
            <w:bottom w:val="none" w:sz="0" w:space="0" w:color="auto"/>
            <w:right w:val="none" w:sz="0" w:space="0" w:color="auto"/>
          </w:divBdr>
          <w:divsChild>
            <w:div w:id="1509101869">
              <w:marLeft w:val="0"/>
              <w:marRight w:val="0"/>
              <w:marTop w:val="0"/>
              <w:marBottom w:val="0"/>
              <w:divBdr>
                <w:top w:val="none" w:sz="0" w:space="0" w:color="auto"/>
                <w:left w:val="none" w:sz="0" w:space="0" w:color="auto"/>
                <w:bottom w:val="none" w:sz="0" w:space="0" w:color="auto"/>
                <w:right w:val="none" w:sz="0" w:space="0" w:color="auto"/>
              </w:divBdr>
            </w:div>
          </w:divsChild>
        </w:div>
        <w:div w:id="547840965">
          <w:marLeft w:val="60"/>
          <w:marRight w:val="60"/>
          <w:marTop w:val="100"/>
          <w:marBottom w:val="100"/>
          <w:divBdr>
            <w:top w:val="none" w:sz="0" w:space="0" w:color="auto"/>
            <w:left w:val="none" w:sz="0" w:space="0" w:color="auto"/>
            <w:bottom w:val="none" w:sz="0" w:space="0" w:color="auto"/>
            <w:right w:val="none" w:sz="0" w:space="0" w:color="auto"/>
          </w:divBdr>
          <w:divsChild>
            <w:div w:id="1105346375">
              <w:marLeft w:val="0"/>
              <w:marRight w:val="0"/>
              <w:marTop w:val="0"/>
              <w:marBottom w:val="0"/>
              <w:divBdr>
                <w:top w:val="none" w:sz="0" w:space="0" w:color="auto"/>
                <w:left w:val="none" w:sz="0" w:space="0" w:color="auto"/>
                <w:bottom w:val="none" w:sz="0" w:space="0" w:color="auto"/>
                <w:right w:val="none" w:sz="0" w:space="0" w:color="auto"/>
              </w:divBdr>
            </w:div>
          </w:divsChild>
        </w:div>
        <w:div w:id="1242912601">
          <w:marLeft w:val="60"/>
          <w:marRight w:val="60"/>
          <w:marTop w:val="100"/>
          <w:marBottom w:val="100"/>
          <w:divBdr>
            <w:top w:val="none" w:sz="0" w:space="0" w:color="auto"/>
            <w:left w:val="none" w:sz="0" w:space="0" w:color="auto"/>
            <w:bottom w:val="none" w:sz="0" w:space="0" w:color="auto"/>
            <w:right w:val="none" w:sz="0" w:space="0" w:color="auto"/>
          </w:divBdr>
          <w:divsChild>
            <w:div w:id="804473069">
              <w:marLeft w:val="0"/>
              <w:marRight w:val="0"/>
              <w:marTop w:val="0"/>
              <w:marBottom w:val="0"/>
              <w:divBdr>
                <w:top w:val="none" w:sz="0" w:space="0" w:color="auto"/>
                <w:left w:val="none" w:sz="0" w:space="0" w:color="auto"/>
                <w:bottom w:val="none" w:sz="0" w:space="0" w:color="auto"/>
                <w:right w:val="none" w:sz="0" w:space="0" w:color="auto"/>
              </w:divBdr>
            </w:div>
          </w:divsChild>
        </w:div>
        <w:div w:id="660087002">
          <w:marLeft w:val="60"/>
          <w:marRight w:val="60"/>
          <w:marTop w:val="100"/>
          <w:marBottom w:val="100"/>
          <w:divBdr>
            <w:top w:val="none" w:sz="0" w:space="0" w:color="auto"/>
            <w:left w:val="none" w:sz="0" w:space="0" w:color="auto"/>
            <w:bottom w:val="none" w:sz="0" w:space="0" w:color="auto"/>
            <w:right w:val="none" w:sz="0" w:space="0" w:color="auto"/>
          </w:divBdr>
          <w:divsChild>
            <w:div w:id="623344970">
              <w:marLeft w:val="0"/>
              <w:marRight w:val="0"/>
              <w:marTop w:val="0"/>
              <w:marBottom w:val="0"/>
              <w:divBdr>
                <w:top w:val="none" w:sz="0" w:space="0" w:color="auto"/>
                <w:left w:val="none" w:sz="0" w:space="0" w:color="auto"/>
                <w:bottom w:val="none" w:sz="0" w:space="0" w:color="auto"/>
                <w:right w:val="none" w:sz="0" w:space="0" w:color="auto"/>
              </w:divBdr>
            </w:div>
          </w:divsChild>
        </w:div>
        <w:div w:id="1886986499">
          <w:marLeft w:val="60"/>
          <w:marRight w:val="60"/>
          <w:marTop w:val="100"/>
          <w:marBottom w:val="100"/>
          <w:divBdr>
            <w:top w:val="none" w:sz="0" w:space="0" w:color="auto"/>
            <w:left w:val="none" w:sz="0" w:space="0" w:color="auto"/>
            <w:bottom w:val="none" w:sz="0" w:space="0" w:color="auto"/>
            <w:right w:val="none" w:sz="0" w:space="0" w:color="auto"/>
          </w:divBdr>
          <w:divsChild>
            <w:div w:id="1280530121">
              <w:marLeft w:val="0"/>
              <w:marRight w:val="0"/>
              <w:marTop w:val="0"/>
              <w:marBottom w:val="0"/>
              <w:divBdr>
                <w:top w:val="none" w:sz="0" w:space="0" w:color="auto"/>
                <w:left w:val="none" w:sz="0" w:space="0" w:color="auto"/>
                <w:bottom w:val="none" w:sz="0" w:space="0" w:color="auto"/>
                <w:right w:val="none" w:sz="0" w:space="0" w:color="auto"/>
              </w:divBdr>
            </w:div>
          </w:divsChild>
        </w:div>
        <w:div w:id="385959358">
          <w:marLeft w:val="60"/>
          <w:marRight w:val="60"/>
          <w:marTop w:val="100"/>
          <w:marBottom w:val="100"/>
          <w:divBdr>
            <w:top w:val="none" w:sz="0" w:space="0" w:color="auto"/>
            <w:left w:val="none" w:sz="0" w:space="0" w:color="auto"/>
            <w:bottom w:val="none" w:sz="0" w:space="0" w:color="auto"/>
            <w:right w:val="none" w:sz="0" w:space="0" w:color="auto"/>
          </w:divBdr>
          <w:divsChild>
            <w:div w:id="2147118105">
              <w:marLeft w:val="0"/>
              <w:marRight w:val="0"/>
              <w:marTop w:val="0"/>
              <w:marBottom w:val="0"/>
              <w:divBdr>
                <w:top w:val="none" w:sz="0" w:space="0" w:color="auto"/>
                <w:left w:val="none" w:sz="0" w:space="0" w:color="auto"/>
                <w:bottom w:val="none" w:sz="0" w:space="0" w:color="auto"/>
                <w:right w:val="none" w:sz="0" w:space="0" w:color="auto"/>
              </w:divBdr>
            </w:div>
          </w:divsChild>
        </w:div>
        <w:div w:id="392047188">
          <w:marLeft w:val="60"/>
          <w:marRight w:val="60"/>
          <w:marTop w:val="100"/>
          <w:marBottom w:val="100"/>
          <w:divBdr>
            <w:top w:val="none" w:sz="0" w:space="0" w:color="auto"/>
            <w:left w:val="none" w:sz="0" w:space="0" w:color="auto"/>
            <w:bottom w:val="none" w:sz="0" w:space="0" w:color="auto"/>
            <w:right w:val="none" w:sz="0" w:space="0" w:color="auto"/>
          </w:divBdr>
          <w:divsChild>
            <w:div w:id="851606684">
              <w:marLeft w:val="0"/>
              <w:marRight w:val="0"/>
              <w:marTop w:val="0"/>
              <w:marBottom w:val="0"/>
              <w:divBdr>
                <w:top w:val="none" w:sz="0" w:space="0" w:color="auto"/>
                <w:left w:val="none" w:sz="0" w:space="0" w:color="auto"/>
                <w:bottom w:val="none" w:sz="0" w:space="0" w:color="auto"/>
                <w:right w:val="none" w:sz="0" w:space="0" w:color="auto"/>
              </w:divBdr>
            </w:div>
          </w:divsChild>
        </w:div>
        <w:div w:id="159468764">
          <w:marLeft w:val="60"/>
          <w:marRight w:val="60"/>
          <w:marTop w:val="100"/>
          <w:marBottom w:val="100"/>
          <w:divBdr>
            <w:top w:val="none" w:sz="0" w:space="0" w:color="auto"/>
            <w:left w:val="none" w:sz="0" w:space="0" w:color="auto"/>
            <w:bottom w:val="none" w:sz="0" w:space="0" w:color="auto"/>
            <w:right w:val="none" w:sz="0" w:space="0" w:color="auto"/>
          </w:divBdr>
          <w:divsChild>
            <w:div w:id="1952396322">
              <w:marLeft w:val="0"/>
              <w:marRight w:val="0"/>
              <w:marTop w:val="0"/>
              <w:marBottom w:val="0"/>
              <w:divBdr>
                <w:top w:val="none" w:sz="0" w:space="0" w:color="auto"/>
                <w:left w:val="none" w:sz="0" w:space="0" w:color="auto"/>
                <w:bottom w:val="none" w:sz="0" w:space="0" w:color="auto"/>
                <w:right w:val="none" w:sz="0" w:space="0" w:color="auto"/>
              </w:divBdr>
            </w:div>
          </w:divsChild>
        </w:div>
        <w:div w:id="1971008551">
          <w:marLeft w:val="60"/>
          <w:marRight w:val="60"/>
          <w:marTop w:val="100"/>
          <w:marBottom w:val="100"/>
          <w:divBdr>
            <w:top w:val="none" w:sz="0" w:space="0" w:color="auto"/>
            <w:left w:val="none" w:sz="0" w:space="0" w:color="auto"/>
            <w:bottom w:val="none" w:sz="0" w:space="0" w:color="auto"/>
            <w:right w:val="none" w:sz="0" w:space="0" w:color="auto"/>
          </w:divBdr>
          <w:divsChild>
            <w:div w:id="1030569851">
              <w:marLeft w:val="0"/>
              <w:marRight w:val="0"/>
              <w:marTop w:val="0"/>
              <w:marBottom w:val="0"/>
              <w:divBdr>
                <w:top w:val="none" w:sz="0" w:space="0" w:color="auto"/>
                <w:left w:val="none" w:sz="0" w:space="0" w:color="auto"/>
                <w:bottom w:val="none" w:sz="0" w:space="0" w:color="auto"/>
                <w:right w:val="none" w:sz="0" w:space="0" w:color="auto"/>
              </w:divBdr>
            </w:div>
          </w:divsChild>
        </w:div>
        <w:div w:id="1316303738">
          <w:marLeft w:val="60"/>
          <w:marRight w:val="60"/>
          <w:marTop w:val="100"/>
          <w:marBottom w:val="100"/>
          <w:divBdr>
            <w:top w:val="none" w:sz="0" w:space="0" w:color="auto"/>
            <w:left w:val="none" w:sz="0" w:space="0" w:color="auto"/>
            <w:bottom w:val="none" w:sz="0" w:space="0" w:color="auto"/>
            <w:right w:val="none" w:sz="0" w:space="0" w:color="auto"/>
          </w:divBdr>
          <w:divsChild>
            <w:div w:id="1138911308">
              <w:marLeft w:val="0"/>
              <w:marRight w:val="0"/>
              <w:marTop w:val="0"/>
              <w:marBottom w:val="0"/>
              <w:divBdr>
                <w:top w:val="none" w:sz="0" w:space="0" w:color="auto"/>
                <w:left w:val="none" w:sz="0" w:space="0" w:color="auto"/>
                <w:bottom w:val="none" w:sz="0" w:space="0" w:color="auto"/>
                <w:right w:val="none" w:sz="0" w:space="0" w:color="auto"/>
              </w:divBdr>
            </w:div>
          </w:divsChild>
        </w:div>
        <w:div w:id="1860661026">
          <w:marLeft w:val="60"/>
          <w:marRight w:val="60"/>
          <w:marTop w:val="100"/>
          <w:marBottom w:val="100"/>
          <w:divBdr>
            <w:top w:val="none" w:sz="0" w:space="0" w:color="auto"/>
            <w:left w:val="none" w:sz="0" w:space="0" w:color="auto"/>
            <w:bottom w:val="none" w:sz="0" w:space="0" w:color="auto"/>
            <w:right w:val="none" w:sz="0" w:space="0" w:color="auto"/>
          </w:divBdr>
          <w:divsChild>
            <w:div w:id="1572352096">
              <w:marLeft w:val="0"/>
              <w:marRight w:val="0"/>
              <w:marTop w:val="0"/>
              <w:marBottom w:val="0"/>
              <w:divBdr>
                <w:top w:val="none" w:sz="0" w:space="0" w:color="auto"/>
                <w:left w:val="none" w:sz="0" w:space="0" w:color="auto"/>
                <w:bottom w:val="none" w:sz="0" w:space="0" w:color="auto"/>
                <w:right w:val="none" w:sz="0" w:space="0" w:color="auto"/>
              </w:divBdr>
            </w:div>
          </w:divsChild>
        </w:div>
        <w:div w:id="233200293">
          <w:marLeft w:val="60"/>
          <w:marRight w:val="60"/>
          <w:marTop w:val="100"/>
          <w:marBottom w:val="100"/>
          <w:divBdr>
            <w:top w:val="none" w:sz="0" w:space="0" w:color="auto"/>
            <w:left w:val="none" w:sz="0" w:space="0" w:color="auto"/>
            <w:bottom w:val="none" w:sz="0" w:space="0" w:color="auto"/>
            <w:right w:val="none" w:sz="0" w:space="0" w:color="auto"/>
          </w:divBdr>
          <w:divsChild>
            <w:div w:id="414516391">
              <w:marLeft w:val="0"/>
              <w:marRight w:val="0"/>
              <w:marTop w:val="0"/>
              <w:marBottom w:val="0"/>
              <w:divBdr>
                <w:top w:val="none" w:sz="0" w:space="0" w:color="auto"/>
                <w:left w:val="none" w:sz="0" w:space="0" w:color="auto"/>
                <w:bottom w:val="none" w:sz="0" w:space="0" w:color="auto"/>
                <w:right w:val="none" w:sz="0" w:space="0" w:color="auto"/>
              </w:divBdr>
            </w:div>
          </w:divsChild>
        </w:div>
        <w:div w:id="447965480">
          <w:marLeft w:val="60"/>
          <w:marRight w:val="60"/>
          <w:marTop w:val="100"/>
          <w:marBottom w:val="100"/>
          <w:divBdr>
            <w:top w:val="none" w:sz="0" w:space="0" w:color="auto"/>
            <w:left w:val="none" w:sz="0" w:space="0" w:color="auto"/>
            <w:bottom w:val="none" w:sz="0" w:space="0" w:color="auto"/>
            <w:right w:val="none" w:sz="0" w:space="0" w:color="auto"/>
          </w:divBdr>
          <w:divsChild>
            <w:div w:id="441537392">
              <w:marLeft w:val="0"/>
              <w:marRight w:val="0"/>
              <w:marTop w:val="0"/>
              <w:marBottom w:val="0"/>
              <w:divBdr>
                <w:top w:val="none" w:sz="0" w:space="0" w:color="auto"/>
                <w:left w:val="none" w:sz="0" w:space="0" w:color="auto"/>
                <w:bottom w:val="none" w:sz="0" w:space="0" w:color="auto"/>
                <w:right w:val="none" w:sz="0" w:space="0" w:color="auto"/>
              </w:divBdr>
            </w:div>
          </w:divsChild>
        </w:div>
        <w:div w:id="2026905264">
          <w:marLeft w:val="60"/>
          <w:marRight w:val="60"/>
          <w:marTop w:val="100"/>
          <w:marBottom w:val="100"/>
          <w:divBdr>
            <w:top w:val="none" w:sz="0" w:space="0" w:color="auto"/>
            <w:left w:val="none" w:sz="0" w:space="0" w:color="auto"/>
            <w:bottom w:val="none" w:sz="0" w:space="0" w:color="auto"/>
            <w:right w:val="none" w:sz="0" w:space="0" w:color="auto"/>
          </w:divBdr>
          <w:divsChild>
            <w:div w:id="1315379105">
              <w:marLeft w:val="0"/>
              <w:marRight w:val="0"/>
              <w:marTop w:val="0"/>
              <w:marBottom w:val="0"/>
              <w:divBdr>
                <w:top w:val="none" w:sz="0" w:space="0" w:color="auto"/>
                <w:left w:val="none" w:sz="0" w:space="0" w:color="auto"/>
                <w:bottom w:val="none" w:sz="0" w:space="0" w:color="auto"/>
                <w:right w:val="none" w:sz="0" w:space="0" w:color="auto"/>
              </w:divBdr>
            </w:div>
          </w:divsChild>
        </w:div>
        <w:div w:id="1406995022">
          <w:marLeft w:val="60"/>
          <w:marRight w:val="60"/>
          <w:marTop w:val="100"/>
          <w:marBottom w:val="100"/>
          <w:divBdr>
            <w:top w:val="none" w:sz="0" w:space="0" w:color="auto"/>
            <w:left w:val="none" w:sz="0" w:space="0" w:color="auto"/>
            <w:bottom w:val="none" w:sz="0" w:space="0" w:color="auto"/>
            <w:right w:val="none" w:sz="0" w:space="0" w:color="auto"/>
          </w:divBdr>
          <w:divsChild>
            <w:div w:id="1420904565">
              <w:marLeft w:val="0"/>
              <w:marRight w:val="0"/>
              <w:marTop w:val="0"/>
              <w:marBottom w:val="0"/>
              <w:divBdr>
                <w:top w:val="none" w:sz="0" w:space="0" w:color="auto"/>
                <w:left w:val="none" w:sz="0" w:space="0" w:color="auto"/>
                <w:bottom w:val="none" w:sz="0" w:space="0" w:color="auto"/>
                <w:right w:val="none" w:sz="0" w:space="0" w:color="auto"/>
              </w:divBdr>
            </w:div>
          </w:divsChild>
        </w:div>
        <w:div w:id="1162551068">
          <w:marLeft w:val="60"/>
          <w:marRight w:val="60"/>
          <w:marTop w:val="100"/>
          <w:marBottom w:val="100"/>
          <w:divBdr>
            <w:top w:val="none" w:sz="0" w:space="0" w:color="auto"/>
            <w:left w:val="none" w:sz="0" w:space="0" w:color="auto"/>
            <w:bottom w:val="none" w:sz="0" w:space="0" w:color="auto"/>
            <w:right w:val="none" w:sz="0" w:space="0" w:color="auto"/>
          </w:divBdr>
          <w:divsChild>
            <w:div w:id="1856115922">
              <w:marLeft w:val="0"/>
              <w:marRight w:val="0"/>
              <w:marTop w:val="0"/>
              <w:marBottom w:val="0"/>
              <w:divBdr>
                <w:top w:val="none" w:sz="0" w:space="0" w:color="auto"/>
                <w:left w:val="none" w:sz="0" w:space="0" w:color="auto"/>
                <w:bottom w:val="none" w:sz="0" w:space="0" w:color="auto"/>
                <w:right w:val="none" w:sz="0" w:space="0" w:color="auto"/>
              </w:divBdr>
            </w:div>
          </w:divsChild>
        </w:div>
        <w:div w:id="921255172">
          <w:marLeft w:val="60"/>
          <w:marRight w:val="60"/>
          <w:marTop w:val="100"/>
          <w:marBottom w:val="100"/>
          <w:divBdr>
            <w:top w:val="none" w:sz="0" w:space="0" w:color="auto"/>
            <w:left w:val="none" w:sz="0" w:space="0" w:color="auto"/>
            <w:bottom w:val="none" w:sz="0" w:space="0" w:color="auto"/>
            <w:right w:val="none" w:sz="0" w:space="0" w:color="auto"/>
          </w:divBdr>
          <w:divsChild>
            <w:div w:id="1962834814">
              <w:marLeft w:val="0"/>
              <w:marRight w:val="0"/>
              <w:marTop w:val="0"/>
              <w:marBottom w:val="0"/>
              <w:divBdr>
                <w:top w:val="none" w:sz="0" w:space="0" w:color="auto"/>
                <w:left w:val="none" w:sz="0" w:space="0" w:color="auto"/>
                <w:bottom w:val="none" w:sz="0" w:space="0" w:color="auto"/>
                <w:right w:val="none" w:sz="0" w:space="0" w:color="auto"/>
              </w:divBdr>
            </w:div>
          </w:divsChild>
        </w:div>
        <w:div w:id="185753289">
          <w:marLeft w:val="60"/>
          <w:marRight w:val="60"/>
          <w:marTop w:val="100"/>
          <w:marBottom w:val="100"/>
          <w:divBdr>
            <w:top w:val="none" w:sz="0" w:space="0" w:color="auto"/>
            <w:left w:val="none" w:sz="0" w:space="0" w:color="auto"/>
            <w:bottom w:val="none" w:sz="0" w:space="0" w:color="auto"/>
            <w:right w:val="none" w:sz="0" w:space="0" w:color="auto"/>
          </w:divBdr>
          <w:divsChild>
            <w:div w:id="1310791899">
              <w:marLeft w:val="0"/>
              <w:marRight w:val="0"/>
              <w:marTop w:val="0"/>
              <w:marBottom w:val="0"/>
              <w:divBdr>
                <w:top w:val="none" w:sz="0" w:space="0" w:color="auto"/>
                <w:left w:val="none" w:sz="0" w:space="0" w:color="auto"/>
                <w:bottom w:val="none" w:sz="0" w:space="0" w:color="auto"/>
                <w:right w:val="none" w:sz="0" w:space="0" w:color="auto"/>
              </w:divBdr>
            </w:div>
          </w:divsChild>
        </w:div>
        <w:div w:id="1407411270">
          <w:marLeft w:val="60"/>
          <w:marRight w:val="60"/>
          <w:marTop w:val="100"/>
          <w:marBottom w:val="100"/>
          <w:divBdr>
            <w:top w:val="none" w:sz="0" w:space="0" w:color="auto"/>
            <w:left w:val="none" w:sz="0" w:space="0" w:color="auto"/>
            <w:bottom w:val="none" w:sz="0" w:space="0" w:color="auto"/>
            <w:right w:val="none" w:sz="0" w:space="0" w:color="auto"/>
          </w:divBdr>
          <w:divsChild>
            <w:div w:id="2079354426">
              <w:marLeft w:val="0"/>
              <w:marRight w:val="0"/>
              <w:marTop w:val="0"/>
              <w:marBottom w:val="0"/>
              <w:divBdr>
                <w:top w:val="none" w:sz="0" w:space="0" w:color="auto"/>
                <w:left w:val="none" w:sz="0" w:space="0" w:color="auto"/>
                <w:bottom w:val="none" w:sz="0" w:space="0" w:color="auto"/>
                <w:right w:val="none" w:sz="0" w:space="0" w:color="auto"/>
              </w:divBdr>
            </w:div>
          </w:divsChild>
        </w:div>
        <w:div w:id="584269715">
          <w:marLeft w:val="60"/>
          <w:marRight w:val="60"/>
          <w:marTop w:val="100"/>
          <w:marBottom w:val="100"/>
          <w:divBdr>
            <w:top w:val="none" w:sz="0" w:space="0" w:color="auto"/>
            <w:left w:val="none" w:sz="0" w:space="0" w:color="auto"/>
            <w:bottom w:val="none" w:sz="0" w:space="0" w:color="auto"/>
            <w:right w:val="none" w:sz="0" w:space="0" w:color="auto"/>
          </w:divBdr>
          <w:divsChild>
            <w:div w:id="1947082912">
              <w:marLeft w:val="0"/>
              <w:marRight w:val="0"/>
              <w:marTop w:val="0"/>
              <w:marBottom w:val="0"/>
              <w:divBdr>
                <w:top w:val="none" w:sz="0" w:space="0" w:color="auto"/>
                <w:left w:val="none" w:sz="0" w:space="0" w:color="auto"/>
                <w:bottom w:val="none" w:sz="0" w:space="0" w:color="auto"/>
                <w:right w:val="none" w:sz="0" w:space="0" w:color="auto"/>
              </w:divBdr>
            </w:div>
          </w:divsChild>
        </w:div>
        <w:div w:id="2104454385">
          <w:marLeft w:val="60"/>
          <w:marRight w:val="60"/>
          <w:marTop w:val="100"/>
          <w:marBottom w:val="100"/>
          <w:divBdr>
            <w:top w:val="none" w:sz="0" w:space="0" w:color="auto"/>
            <w:left w:val="none" w:sz="0" w:space="0" w:color="auto"/>
            <w:bottom w:val="none" w:sz="0" w:space="0" w:color="auto"/>
            <w:right w:val="none" w:sz="0" w:space="0" w:color="auto"/>
          </w:divBdr>
          <w:divsChild>
            <w:div w:id="4672260">
              <w:marLeft w:val="0"/>
              <w:marRight w:val="0"/>
              <w:marTop w:val="0"/>
              <w:marBottom w:val="0"/>
              <w:divBdr>
                <w:top w:val="none" w:sz="0" w:space="0" w:color="auto"/>
                <w:left w:val="none" w:sz="0" w:space="0" w:color="auto"/>
                <w:bottom w:val="none" w:sz="0" w:space="0" w:color="auto"/>
                <w:right w:val="none" w:sz="0" w:space="0" w:color="auto"/>
              </w:divBdr>
            </w:div>
          </w:divsChild>
        </w:div>
        <w:div w:id="233441714">
          <w:marLeft w:val="60"/>
          <w:marRight w:val="60"/>
          <w:marTop w:val="100"/>
          <w:marBottom w:val="100"/>
          <w:divBdr>
            <w:top w:val="none" w:sz="0" w:space="0" w:color="auto"/>
            <w:left w:val="none" w:sz="0" w:space="0" w:color="auto"/>
            <w:bottom w:val="none" w:sz="0" w:space="0" w:color="auto"/>
            <w:right w:val="none" w:sz="0" w:space="0" w:color="auto"/>
          </w:divBdr>
          <w:divsChild>
            <w:div w:id="1965304745">
              <w:marLeft w:val="0"/>
              <w:marRight w:val="0"/>
              <w:marTop w:val="0"/>
              <w:marBottom w:val="0"/>
              <w:divBdr>
                <w:top w:val="none" w:sz="0" w:space="0" w:color="auto"/>
                <w:left w:val="none" w:sz="0" w:space="0" w:color="auto"/>
                <w:bottom w:val="none" w:sz="0" w:space="0" w:color="auto"/>
                <w:right w:val="none" w:sz="0" w:space="0" w:color="auto"/>
              </w:divBdr>
            </w:div>
          </w:divsChild>
        </w:div>
        <w:div w:id="1233736801">
          <w:marLeft w:val="60"/>
          <w:marRight w:val="60"/>
          <w:marTop w:val="100"/>
          <w:marBottom w:val="100"/>
          <w:divBdr>
            <w:top w:val="none" w:sz="0" w:space="0" w:color="auto"/>
            <w:left w:val="none" w:sz="0" w:space="0" w:color="auto"/>
            <w:bottom w:val="none" w:sz="0" w:space="0" w:color="auto"/>
            <w:right w:val="none" w:sz="0" w:space="0" w:color="auto"/>
          </w:divBdr>
          <w:divsChild>
            <w:div w:id="1939293784">
              <w:marLeft w:val="0"/>
              <w:marRight w:val="0"/>
              <w:marTop w:val="0"/>
              <w:marBottom w:val="0"/>
              <w:divBdr>
                <w:top w:val="none" w:sz="0" w:space="0" w:color="auto"/>
                <w:left w:val="none" w:sz="0" w:space="0" w:color="auto"/>
                <w:bottom w:val="none" w:sz="0" w:space="0" w:color="auto"/>
                <w:right w:val="none" w:sz="0" w:space="0" w:color="auto"/>
              </w:divBdr>
            </w:div>
          </w:divsChild>
        </w:div>
        <w:div w:id="444036525">
          <w:marLeft w:val="60"/>
          <w:marRight w:val="60"/>
          <w:marTop w:val="100"/>
          <w:marBottom w:val="100"/>
          <w:divBdr>
            <w:top w:val="none" w:sz="0" w:space="0" w:color="auto"/>
            <w:left w:val="none" w:sz="0" w:space="0" w:color="auto"/>
            <w:bottom w:val="none" w:sz="0" w:space="0" w:color="auto"/>
            <w:right w:val="none" w:sz="0" w:space="0" w:color="auto"/>
          </w:divBdr>
          <w:divsChild>
            <w:div w:id="740250814">
              <w:marLeft w:val="0"/>
              <w:marRight w:val="0"/>
              <w:marTop w:val="0"/>
              <w:marBottom w:val="0"/>
              <w:divBdr>
                <w:top w:val="none" w:sz="0" w:space="0" w:color="auto"/>
                <w:left w:val="none" w:sz="0" w:space="0" w:color="auto"/>
                <w:bottom w:val="none" w:sz="0" w:space="0" w:color="auto"/>
                <w:right w:val="none" w:sz="0" w:space="0" w:color="auto"/>
              </w:divBdr>
            </w:div>
          </w:divsChild>
        </w:div>
        <w:div w:id="705570034">
          <w:marLeft w:val="60"/>
          <w:marRight w:val="60"/>
          <w:marTop w:val="100"/>
          <w:marBottom w:val="100"/>
          <w:divBdr>
            <w:top w:val="none" w:sz="0" w:space="0" w:color="auto"/>
            <w:left w:val="none" w:sz="0" w:space="0" w:color="auto"/>
            <w:bottom w:val="none" w:sz="0" w:space="0" w:color="auto"/>
            <w:right w:val="none" w:sz="0" w:space="0" w:color="auto"/>
          </w:divBdr>
          <w:divsChild>
            <w:div w:id="105003046">
              <w:marLeft w:val="0"/>
              <w:marRight w:val="0"/>
              <w:marTop w:val="0"/>
              <w:marBottom w:val="0"/>
              <w:divBdr>
                <w:top w:val="none" w:sz="0" w:space="0" w:color="auto"/>
                <w:left w:val="none" w:sz="0" w:space="0" w:color="auto"/>
                <w:bottom w:val="none" w:sz="0" w:space="0" w:color="auto"/>
                <w:right w:val="none" w:sz="0" w:space="0" w:color="auto"/>
              </w:divBdr>
            </w:div>
          </w:divsChild>
        </w:div>
        <w:div w:id="1154492127">
          <w:marLeft w:val="60"/>
          <w:marRight w:val="60"/>
          <w:marTop w:val="100"/>
          <w:marBottom w:val="100"/>
          <w:divBdr>
            <w:top w:val="none" w:sz="0" w:space="0" w:color="auto"/>
            <w:left w:val="none" w:sz="0" w:space="0" w:color="auto"/>
            <w:bottom w:val="none" w:sz="0" w:space="0" w:color="auto"/>
            <w:right w:val="none" w:sz="0" w:space="0" w:color="auto"/>
          </w:divBdr>
          <w:divsChild>
            <w:div w:id="1659843876">
              <w:marLeft w:val="0"/>
              <w:marRight w:val="0"/>
              <w:marTop w:val="0"/>
              <w:marBottom w:val="0"/>
              <w:divBdr>
                <w:top w:val="none" w:sz="0" w:space="0" w:color="auto"/>
                <w:left w:val="none" w:sz="0" w:space="0" w:color="auto"/>
                <w:bottom w:val="none" w:sz="0" w:space="0" w:color="auto"/>
                <w:right w:val="none" w:sz="0" w:space="0" w:color="auto"/>
              </w:divBdr>
            </w:div>
          </w:divsChild>
        </w:div>
        <w:div w:id="2068676236">
          <w:marLeft w:val="60"/>
          <w:marRight w:val="60"/>
          <w:marTop w:val="100"/>
          <w:marBottom w:val="100"/>
          <w:divBdr>
            <w:top w:val="none" w:sz="0" w:space="0" w:color="auto"/>
            <w:left w:val="none" w:sz="0" w:space="0" w:color="auto"/>
            <w:bottom w:val="none" w:sz="0" w:space="0" w:color="auto"/>
            <w:right w:val="none" w:sz="0" w:space="0" w:color="auto"/>
          </w:divBdr>
          <w:divsChild>
            <w:div w:id="1335035611">
              <w:marLeft w:val="0"/>
              <w:marRight w:val="0"/>
              <w:marTop w:val="0"/>
              <w:marBottom w:val="0"/>
              <w:divBdr>
                <w:top w:val="none" w:sz="0" w:space="0" w:color="auto"/>
                <w:left w:val="none" w:sz="0" w:space="0" w:color="auto"/>
                <w:bottom w:val="none" w:sz="0" w:space="0" w:color="auto"/>
                <w:right w:val="none" w:sz="0" w:space="0" w:color="auto"/>
              </w:divBdr>
            </w:div>
          </w:divsChild>
        </w:div>
        <w:div w:id="884605672">
          <w:marLeft w:val="60"/>
          <w:marRight w:val="60"/>
          <w:marTop w:val="100"/>
          <w:marBottom w:val="100"/>
          <w:divBdr>
            <w:top w:val="none" w:sz="0" w:space="0" w:color="auto"/>
            <w:left w:val="none" w:sz="0" w:space="0" w:color="auto"/>
            <w:bottom w:val="none" w:sz="0" w:space="0" w:color="auto"/>
            <w:right w:val="none" w:sz="0" w:space="0" w:color="auto"/>
          </w:divBdr>
          <w:divsChild>
            <w:div w:id="2138598552">
              <w:marLeft w:val="0"/>
              <w:marRight w:val="0"/>
              <w:marTop w:val="0"/>
              <w:marBottom w:val="0"/>
              <w:divBdr>
                <w:top w:val="none" w:sz="0" w:space="0" w:color="auto"/>
                <w:left w:val="none" w:sz="0" w:space="0" w:color="auto"/>
                <w:bottom w:val="none" w:sz="0" w:space="0" w:color="auto"/>
                <w:right w:val="none" w:sz="0" w:space="0" w:color="auto"/>
              </w:divBdr>
            </w:div>
          </w:divsChild>
        </w:div>
        <w:div w:id="1059986113">
          <w:marLeft w:val="60"/>
          <w:marRight w:val="60"/>
          <w:marTop w:val="100"/>
          <w:marBottom w:val="100"/>
          <w:divBdr>
            <w:top w:val="none" w:sz="0" w:space="0" w:color="auto"/>
            <w:left w:val="none" w:sz="0" w:space="0" w:color="auto"/>
            <w:bottom w:val="none" w:sz="0" w:space="0" w:color="auto"/>
            <w:right w:val="none" w:sz="0" w:space="0" w:color="auto"/>
          </w:divBdr>
          <w:divsChild>
            <w:div w:id="2079208547">
              <w:marLeft w:val="0"/>
              <w:marRight w:val="0"/>
              <w:marTop w:val="0"/>
              <w:marBottom w:val="0"/>
              <w:divBdr>
                <w:top w:val="none" w:sz="0" w:space="0" w:color="auto"/>
                <w:left w:val="none" w:sz="0" w:space="0" w:color="auto"/>
                <w:bottom w:val="none" w:sz="0" w:space="0" w:color="auto"/>
                <w:right w:val="none" w:sz="0" w:space="0" w:color="auto"/>
              </w:divBdr>
            </w:div>
          </w:divsChild>
        </w:div>
        <w:div w:id="289409472">
          <w:marLeft w:val="60"/>
          <w:marRight w:val="60"/>
          <w:marTop w:val="100"/>
          <w:marBottom w:val="100"/>
          <w:divBdr>
            <w:top w:val="none" w:sz="0" w:space="0" w:color="auto"/>
            <w:left w:val="none" w:sz="0" w:space="0" w:color="auto"/>
            <w:bottom w:val="none" w:sz="0" w:space="0" w:color="auto"/>
            <w:right w:val="none" w:sz="0" w:space="0" w:color="auto"/>
          </w:divBdr>
          <w:divsChild>
            <w:div w:id="1973246946">
              <w:marLeft w:val="0"/>
              <w:marRight w:val="0"/>
              <w:marTop w:val="0"/>
              <w:marBottom w:val="0"/>
              <w:divBdr>
                <w:top w:val="none" w:sz="0" w:space="0" w:color="auto"/>
                <w:left w:val="none" w:sz="0" w:space="0" w:color="auto"/>
                <w:bottom w:val="none" w:sz="0" w:space="0" w:color="auto"/>
                <w:right w:val="none" w:sz="0" w:space="0" w:color="auto"/>
              </w:divBdr>
            </w:div>
          </w:divsChild>
        </w:div>
        <w:div w:id="769666393">
          <w:marLeft w:val="60"/>
          <w:marRight w:val="60"/>
          <w:marTop w:val="100"/>
          <w:marBottom w:val="100"/>
          <w:divBdr>
            <w:top w:val="none" w:sz="0" w:space="0" w:color="auto"/>
            <w:left w:val="none" w:sz="0" w:space="0" w:color="auto"/>
            <w:bottom w:val="none" w:sz="0" w:space="0" w:color="auto"/>
            <w:right w:val="none" w:sz="0" w:space="0" w:color="auto"/>
          </w:divBdr>
          <w:divsChild>
            <w:div w:id="544029287">
              <w:marLeft w:val="0"/>
              <w:marRight w:val="0"/>
              <w:marTop w:val="0"/>
              <w:marBottom w:val="0"/>
              <w:divBdr>
                <w:top w:val="none" w:sz="0" w:space="0" w:color="auto"/>
                <w:left w:val="none" w:sz="0" w:space="0" w:color="auto"/>
                <w:bottom w:val="none" w:sz="0" w:space="0" w:color="auto"/>
                <w:right w:val="none" w:sz="0" w:space="0" w:color="auto"/>
              </w:divBdr>
            </w:div>
          </w:divsChild>
        </w:div>
        <w:div w:id="645085766">
          <w:marLeft w:val="60"/>
          <w:marRight w:val="60"/>
          <w:marTop w:val="100"/>
          <w:marBottom w:val="100"/>
          <w:divBdr>
            <w:top w:val="none" w:sz="0" w:space="0" w:color="auto"/>
            <w:left w:val="none" w:sz="0" w:space="0" w:color="auto"/>
            <w:bottom w:val="none" w:sz="0" w:space="0" w:color="auto"/>
            <w:right w:val="none" w:sz="0" w:space="0" w:color="auto"/>
          </w:divBdr>
          <w:divsChild>
            <w:div w:id="1429085534">
              <w:marLeft w:val="0"/>
              <w:marRight w:val="0"/>
              <w:marTop w:val="0"/>
              <w:marBottom w:val="0"/>
              <w:divBdr>
                <w:top w:val="none" w:sz="0" w:space="0" w:color="auto"/>
                <w:left w:val="none" w:sz="0" w:space="0" w:color="auto"/>
                <w:bottom w:val="none" w:sz="0" w:space="0" w:color="auto"/>
                <w:right w:val="none" w:sz="0" w:space="0" w:color="auto"/>
              </w:divBdr>
            </w:div>
          </w:divsChild>
        </w:div>
        <w:div w:id="2125540101">
          <w:marLeft w:val="60"/>
          <w:marRight w:val="60"/>
          <w:marTop w:val="100"/>
          <w:marBottom w:val="100"/>
          <w:divBdr>
            <w:top w:val="none" w:sz="0" w:space="0" w:color="auto"/>
            <w:left w:val="none" w:sz="0" w:space="0" w:color="auto"/>
            <w:bottom w:val="none" w:sz="0" w:space="0" w:color="auto"/>
            <w:right w:val="none" w:sz="0" w:space="0" w:color="auto"/>
          </w:divBdr>
          <w:divsChild>
            <w:div w:id="893082463">
              <w:marLeft w:val="0"/>
              <w:marRight w:val="0"/>
              <w:marTop w:val="0"/>
              <w:marBottom w:val="0"/>
              <w:divBdr>
                <w:top w:val="none" w:sz="0" w:space="0" w:color="auto"/>
                <w:left w:val="none" w:sz="0" w:space="0" w:color="auto"/>
                <w:bottom w:val="none" w:sz="0" w:space="0" w:color="auto"/>
                <w:right w:val="none" w:sz="0" w:space="0" w:color="auto"/>
              </w:divBdr>
            </w:div>
          </w:divsChild>
        </w:div>
        <w:div w:id="1222711098">
          <w:marLeft w:val="60"/>
          <w:marRight w:val="60"/>
          <w:marTop w:val="100"/>
          <w:marBottom w:val="100"/>
          <w:divBdr>
            <w:top w:val="none" w:sz="0" w:space="0" w:color="auto"/>
            <w:left w:val="none" w:sz="0" w:space="0" w:color="auto"/>
            <w:bottom w:val="none" w:sz="0" w:space="0" w:color="auto"/>
            <w:right w:val="none" w:sz="0" w:space="0" w:color="auto"/>
          </w:divBdr>
          <w:divsChild>
            <w:div w:id="1784181797">
              <w:marLeft w:val="0"/>
              <w:marRight w:val="0"/>
              <w:marTop w:val="0"/>
              <w:marBottom w:val="0"/>
              <w:divBdr>
                <w:top w:val="none" w:sz="0" w:space="0" w:color="auto"/>
                <w:left w:val="none" w:sz="0" w:space="0" w:color="auto"/>
                <w:bottom w:val="none" w:sz="0" w:space="0" w:color="auto"/>
                <w:right w:val="none" w:sz="0" w:space="0" w:color="auto"/>
              </w:divBdr>
            </w:div>
          </w:divsChild>
        </w:div>
        <w:div w:id="1971745426">
          <w:marLeft w:val="60"/>
          <w:marRight w:val="60"/>
          <w:marTop w:val="100"/>
          <w:marBottom w:val="100"/>
          <w:divBdr>
            <w:top w:val="none" w:sz="0" w:space="0" w:color="auto"/>
            <w:left w:val="none" w:sz="0" w:space="0" w:color="auto"/>
            <w:bottom w:val="none" w:sz="0" w:space="0" w:color="auto"/>
            <w:right w:val="none" w:sz="0" w:space="0" w:color="auto"/>
          </w:divBdr>
          <w:divsChild>
            <w:div w:id="604729862">
              <w:marLeft w:val="0"/>
              <w:marRight w:val="0"/>
              <w:marTop w:val="0"/>
              <w:marBottom w:val="0"/>
              <w:divBdr>
                <w:top w:val="none" w:sz="0" w:space="0" w:color="auto"/>
                <w:left w:val="none" w:sz="0" w:space="0" w:color="auto"/>
                <w:bottom w:val="none" w:sz="0" w:space="0" w:color="auto"/>
                <w:right w:val="none" w:sz="0" w:space="0" w:color="auto"/>
              </w:divBdr>
            </w:div>
          </w:divsChild>
        </w:div>
        <w:div w:id="1300842383">
          <w:marLeft w:val="60"/>
          <w:marRight w:val="60"/>
          <w:marTop w:val="100"/>
          <w:marBottom w:val="100"/>
          <w:divBdr>
            <w:top w:val="none" w:sz="0" w:space="0" w:color="auto"/>
            <w:left w:val="none" w:sz="0" w:space="0" w:color="auto"/>
            <w:bottom w:val="none" w:sz="0" w:space="0" w:color="auto"/>
            <w:right w:val="none" w:sz="0" w:space="0" w:color="auto"/>
          </w:divBdr>
          <w:divsChild>
            <w:div w:id="1892031649">
              <w:marLeft w:val="0"/>
              <w:marRight w:val="0"/>
              <w:marTop w:val="0"/>
              <w:marBottom w:val="0"/>
              <w:divBdr>
                <w:top w:val="none" w:sz="0" w:space="0" w:color="auto"/>
                <w:left w:val="none" w:sz="0" w:space="0" w:color="auto"/>
                <w:bottom w:val="none" w:sz="0" w:space="0" w:color="auto"/>
                <w:right w:val="none" w:sz="0" w:space="0" w:color="auto"/>
              </w:divBdr>
            </w:div>
          </w:divsChild>
        </w:div>
        <w:div w:id="728571178">
          <w:marLeft w:val="60"/>
          <w:marRight w:val="60"/>
          <w:marTop w:val="100"/>
          <w:marBottom w:val="100"/>
          <w:divBdr>
            <w:top w:val="none" w:sz="0" w:space="0" w:color="auto"/>
            <w:left w:val="none" w:sz="0" w:space="0" w:color="auto"/>
            <w:bottom w:val="none" w:sz="0" w:space="0" w:color="auto"/>
            <w:right w:val="none" w:sz="0" w:space="0" w:color="auto"/>
          </w:divBdr>
          <w:divsChild>
            <w:div w:id="1149205564">
              <w:marLeft w:val="0"/>
              <w:marRight w:val="0"/>
              <w:marTop w:val="0"/>
              <w:marBottom w:val="0"/>
              <w:divBdr>
                <w:top w:val="none" w:sz="0" w:space="0" w:color="auto"/>
                <w:left w:val="none" w:sz="0" w:space="0" w:color="auto"/>
                <w:bottom w:val="none" w:sz="0" w:space="0" w:color="auto"/>
                <w:right w:val="none" w:sz="0" w:space="0" w:color="auto"/>
              </w:divBdr>
            </w:div>
          </w:divsChild>
        </w:div>
        <w:div w:id="848131603">
          <w:marLeft w:val="60"/>
          <w:marRight w:val="60"/>
          <w:marTop w:val="100"/>
          <w:marBottom w:val="100"/>
          <w:divBdr>
            <w:top w:val="none" w:sz="0" w:space="0" w:color="auto"/>
            <w:left w:val="none" w:sz="0" w:space="0" w:color="auto"/>
            <w:bottom w:val="none" w:sz="0" w:space="0" w:color="auto"/>
            <w:right w:val="none" w:sz="0" w:space="0" w:color="auto"/>
          </w:divBdr>
          <w:divsChild>
            <w:div w:id="1821657485">
              <w:marLeft w:val="0"/>
              <w:marRight w:val="0"/>
              <w:marTop w:val="0"/>
              <w:marBottom w:val="0"/>
              <w:divBdr>
                <w:top w:val="none" w:sz="0" w:space="0" w:color="auto"/>
                <w:left w:val="none" w:sz="0" w:space="0" w:color="auto"/>
                <w:bottom w:val="none" w:sz="0" w:space="0" w:color="auto"/>
                <w:right w:val="none" w:sz="0" w:space="0" w:color="auto"/>
              </w:divBdr>
            </w:div>
          </w:divsChild>
        </w:div>
        <w:div w:id="680936832">
          <w:marLeft w:val="60"/>
          <w:marRight w:val="60"/>
          <w:marTop w:val="100"/>
          <w:marBottom w:val="100"/>
          <w:divBdr>
            <w:top w:val="none" w:sz="0" w:space="0" w:color="auto"/>
            <w:left w:val="none" w:sz="0" w:space="0" w:color="auto"/>
            <w:bottom w:val="none" w:sz="0" w:space="0" w:color="auto"/>
            <w:right w:val="none" w:sz="0" w:space="0" w:color="auto"/>
          </w:divBdr>
          <w:divsChild>
            <w:div w:id="1650550886">
              <w:marLeft w:val="0"/>
              <w:marRight w:val="0"/>
              <w:marTop w:val="0"/>
              <w:marBottom w:val="0"/>
              <w:divBdr>
                <w:top w:val="none" w:sz="0" w:space="0" w:color="auto"/>
                <w:left w:val="none" w:sz="0" w:space="0" w:color="auto"/>
                <w:bottom w:val="none" w:sz="0" w:space="0" w:color="auto"/>
                <w:right w:val="none" w:sz="0" w:space="0" w:color="auto"/>
              </w:divBdr>
            </w:div>
          </w:divsChild>
        </w:div>
        <w:div w:id="179517114">
          <w:marLeft w:val="60"/>
          <w:marRight w:val="60"/>
          <w:marTop w:val="100"/>
          <w:marBottom w:val="100"/>
          <w:divBdr>
            <w:top w:val="none" w:sz="0" w:space="0" w:color="auto"/>
            <w:left w:val="none" w:sz="0" w:space="0" w:color="auto"/>
            <w:bottom w:val="none" w:sz="0" w:space="0" w:color="auto"/>
            <w:right w:val="none" w:sz="0" w:space="0" w:color="auto"/>
          </w:divBdr>
          <w:divsChild>
            <w:div w:id="1558978622">
              <w:marLeft w:val="0"/>
              <w:marRight w:val="0"/>
              <w:marTop w:val="0"/>
              <w:marBottom w:val="0"/>
              <w:divBdr>
                <w:top w:val="none" w:sz="0" w:space="0" w:color="auto"/>
                <w:left w:val="none" w:sz="0" w:space="0" w:color="auto"/>
                <w:bottom w:val="none" w:sz="0" w:space="0" w:color="auto"/>
                <w:right w:val="none" w:sz="0" w:space="0" w:color="auto"/>
              </w:divBdr>
            </w:div>
          </w:divsChild>
        </w:div>
        <w:div w:id="756093943">
          <w:marLeft w:val="60"/>
          <w:marRight w:val="60"/>
          <w:marTop w:val="100"/>
          <w:marBottom w:val="100"/>
          <w:divBdr>
            <w:top w:val="none" w:sz="0" w:space="0" w:color="auto"/>
            <w:left w:val="none" w:sz="0" w:space="0" w:color="auto"/>
            <w:bottom w:val="none" w:sz="0" w:space="0" w:color="auto"/>
            <w:right w:val="none" w:sz="0" w:space="0" w:color="auto"/>
          </w:divBdr>
          <w:divsChild>
            <w:div w:id="408693487">
              <w:marLeft w:val="0"/>
              <w:marRight w:val="0"/>
              <w:marTop w:val="0"/>
              <w:marBottom w:val="0"/>
              <w:divBdr>
                <w:top w:val="none" w:sz="0" w:space="0" w:color="auto"/>
                <w:left w:val="none" w:sz="0" w:space="0" w:color="auto"/>
                <w:bottom w:val="none" w:sz="0" w:space="0" w:color="auto"/>
                <w:right w:val="none" w:sz="0" w:space="0" w:color="auto"/>
              </w:divBdr>
            </w:div>
          </w:divsChild>
        </w:div>
        <w:div w:id="314725096">
          <w:marLeft w:val="60"/>
          <w:marRight w:val="60"/>
          <w:marTop w:val="100"/>
          <w:marBottom w:val="100"/>
          <w:divBdr>
            <w:top w:val="none" w:sz="0" w:space="0" w:color="auto"/>
            <w:left w:val="none" w:sz="0" w:space="0" w:color="auto"/>
            <w:bottom w:val="none" w:sz="0" w:space="0" w:color="auto"/>
            <w:right w:val="none" w:sz="0" w:space="0" w:color="auto"/>
          </w:divBdr>
          <w:divsChild>
            <w:div w:id="181238920">
              <w:marLeft w:val="0"/>
              <w:marRight w:val="0"/>
              <w:marTop w:val="0"/>
              <w:marBottom w:val="0"/>
              <w:divBdr>
                <w:top w:val="none" w:sz="0" w:space="0" w:color="auto"/>
                <w:left w:val="none" w:sz="0" w:space="0" w:color="auto"/>
                <w:bottom w:val="none" w:sz="0" w:space="0" w:color="auto"/>
                <w:right w:val="none" w:sz="0" w:space="0" w:color="auto"/>
              </w:divBdr>
            </w:div>
          </w:divsChild>
        </w:div>
        <w:div w:id="1322077702">
          <w:marLeft w:val="60"/>
          <w:marRight w:val="60"/>
          <w:marTop w:val="100"/>
          <w:marBottom w:val="100"/>
          <w:divBdr>
            <w:top w:val="none" w:sz="0" w:space="0" w:color="auto"/>
            <w:left w:val="none" w:sz="0" w:space="0" w:color="auto"/>
            <w:bottom w:val="none" w:sz="0" w:space="0" w:color="auto"/>
            <w:right w:val="none" w:sz="0" w:space="0" w:color="auto"/>
          </w:divBdr>
          <w:divsChild>
            <w:div w:id="1051879083">
              <w:marLeft w:val="0"/>
              <w:marRight w:val="0"/>
              <w:marTop w:val="0"/>
              <w:marBottom w:val="0"/>
              <w:divBdr>
                <w:top w:val="none" w:sz="0" w:space="0" w:color="auto"/>
                <w:left w:val="none" w:sz="0" w:space="0" w:color="auto"/>
                <w:bottom w:val="none" w:sz="0" w:space="0" w:color="auto"/>
                <w:right w:val="none" w:sz="0" w:space="0" w:color="auto"/>
              </w:divBdr>
            </w:div>
          </w:divsChild>
        </w:div>
        <w:div w:id="125706756">
          <w:marLeft w:val="60"/>
          <w:marRight w:val="60"/>
          <w:marTop w:val="100"/>
          <w:marBottom w:val="100"/>
          <w:divBdr>
            <w:top w:val="none" w:sz="0" w:space="0" w:color="auto"/>
            <w:left w:val="none" w:sz="0" w:space="0" w:color="auto"/>
            <w:bottom w:val="none" w:sz="0" w:space="0" w:color="auto"/>
            <w:right w:val="none" w:sz="0" w:space="0" w:color="auto"/>
          </w:divBdr>
          <w:divsChild>
            <w:div w:id="1261647449">
              <w:marLeft w:val="0"/>
              <w:marRight w:val="0"/>
              <w:marTop w:val="0"/>
              <w:marBottom w:val="0"/>
              <w:divBdr>
                <w:top w:val="none" w:sz="0" w:space="0" w:color="auto"/>
                <w:left w:val="none" w:sz="0" w:space="0" w:color="auto"/>
                <w:bottom w:val="none" w:sz="0" w:space="0" w:color="auto"/>
                <w:right w:val="none" w:sz="0" w:space="0" w:color="auto"/>
              </w:divBdr>
            </w:div>
          </w:divsChild>
        </w:div>
        <w:div w:id="962931180">
          <w:marLeft w:val="60"/>
          <w:marRight w:val="60"/>
          <w:marTop w:val="100"/>
          <w:marBottom w:val="100"/>
          <w:divBdr>
            <w:top w:val="none" w:sz="0" w:space="0" w:color="auto"/>
            <w:left w:val="none" w:sz="0" w:space="0" w:color="auto"/>
            <w:bottom w:val="none" w:sz="0" w:space="0" w:color="auto"/>
            <w:right w:val="none" w:sz="0" w:space="0" w:color="auto"/>
          </w:divBdr>
          <w:divsChild>
            <w:div w:id="1953169663">
              <w:marLeft w:val="0"/>
              <w:marRight w:val="0"/>
              <w:marTop w:val="0"/>
              <w:marBottom w:val="0"/>
              <w:divBdr>
                <w:top w:val="none" w:sz="0" w:space="0" w:color="auto"/>
                <w:left w:val="none" w:sz="0" w:space="0" w:color="auto"/>
                <w:bottom w:val="none" w:sz="0" w:space="0" w:color="auto"/>
                <w:right w:val="none" w:sz="0" w:space="0" w:color="auto"/>
              </w:divBdr>
            </w:div>
          </w:divsChild>
        </w:div>
        <w:div w:id="653294573">
          <w:marLeft w:val="60"/>
          <w:marRight w:val="60"/>
          <w:marTop w:val="100"/>
          <w:marBottom w:val="100"/>
          <w:divBdr>
            <w:top w:val="none" w:sz="0" w:space="0" w:color="auto"/>
            <w:left w:val="none" w:sz="0" w:space="0" w:color="auto"/>
            <w:bottom w:val="none" w:sz="0" w:space="0" w:color="auto"/>
            <w:right w:val="none" w:sz="0" w:space="0" w:color="auto"/>
          </w:divBdr>
          <w:divsChild>
            <w:div w:id="1473787562">
              <w:marLeft w:val="0"/>
              <w:marRight w:val="0"/>
              <w:marTop w:val="0"/>
              <w:marBottom w:val="0"/>
              <w:divBdr>
                <w:top w:val="none" w:sz="0" w:space="0" w:color="auto"/>
                <w:left w:val="none" w:sz="0" w:space="0" w:color="auto"/>
                <w:bottom w:val="none" w:sz="0" w:space="0" w:color="auto"/>
                <w:right w:val="none" w:sz="0" w:space="0" w:color="auto"/>
              </w:divBdr>
            </w:div>
          </w:divsChild>
        </w:div>
        <w:div w:id="1943996035">
          <w:marLeft w:val="60"/>
          <w:marRight w:val="60"/>
          <w:marTop w:val="100"/>
          <w:marBottom w:val="100"/>
          <w:divBdr>
            <w:top w:val="none" w:sz="0" w:space="0" w:color="auto"/>
            <w:left w:val="none" w:sz="0" w:space="0" w:color="auto"/>
            <w:bottom w:val="none" w:sz="0" w:space="0" w:color="auto"/>
            <w:right w:val="none" w:sz="0" w:space="0" w:color="auto"/>
          </w:divBdr>
          <w:divsChild>
            <w:div w:id="1820656727">
              <w:marLeft w:val="0"/>
              <w:marRight w:val="0"/>
              <w:marTop w:val="0"/>
              <w:marBottom w:val="0"/>
              <w:divBdr>
                <w:top w:val="none" w:sz="0" w:space="0" w:color="auto"/>
                <w:left w:val="none" w:sz="0" w:space="0" w:color="auto"/>
                <w:bottom w:val="none" w:sz="0" w:space="0" w:color="auto"/>
                <w:right w:val="none" w:sz="0" w:space="0" w:color="auto"/>
              </w:divBdr>
            </w:div>
          </w:divsChild>
        </w:div>
        <w:div w:id="1779255438">
          <w:marLeft w:val="60"/>
          <w:marRight w:val="60"/>
          <w:marTop w:val="100"/>
          <w:marBottom w:val="100"/>
          <w:divBdr>
            <w:top w:val="none" w:sz="0" w:space="0" w:color="auto"/>
            <w:left w:val="none" w:sz="0" w:space="0" w:color="auto"/>
            <w:bottom w:val="none" w:sz="0" w:space="0" w:color="auto"/>
            <w:right w:val="none" w:sz="0" w:space="0" w:color="auto"/>
          </w:divBdr>
          <w:divsChild>
            <w:div w:id="1291086007">
              <w:marLeft w:val="0"/>
              <w:marRight w:val="0"/>
              <w:marTop w:val="0"/>
              <w:marBottom w:val="0"/>
              <w:divBdr>
                <w:top w:val="none" w:sz="0" w:space="0" w:color="auto"/>
                <w:left w:val="none" w:sz="0" w:space="0" w:color="auto"/>
                <w:bottom w:val="none" w:sz="0" w:space="0" w:color="auto"/>
                <w:right w:val="none" w:sz="0" w:space="0" w:color="auto"/>
              </w:divBdr>
            </w:div>
          </w:divsChild>
        </w:div>
        <w:div w:id="1657880143">
          <w:marLeft w:val="60"/>
          <w:marRight w:val="60"/>
          <w:marTop w:val="100"/>
          <w:marBottom w:val="100"/>
          <w:divBdr>
            <w:top w:val="none" w:sz="0" w:space="0" w:color="auto"/>
            <w:left w:val="none" w:sz="0" w:space="0" w:color="auto"/>
            <w:bottom w:val="none" w:sz="0" w:space="0" w:color="auto"/>
            <w:right w:val="none" w:sz="0" w:space="0" w:color="auto"/>
          </w:divBdr>
          <w:divsChild>
            <w:div w:id="195166841">
              <w:marLeft w:val="0"/>
              <w:marRight w:val="0"/>
              <w:marTop w:val="0"/>
              <w:marBottom w:val="0"/>
              <w:divBdr>
                <w:top w:val="none" w:sz="0" w:space="0" w:color="auto"/>
                <w:left w:val="none" w:sz="0" w:space="0" w:color="auto"/>
                <w:bottom w:val="none" w:sz="0" w:space="0" w:color="auto"/>
                <w:right w:val="none" w:sz="0" w:space="0" w:color="auto"/>
              </w:divBdr>
            </w:div>
          </w:divsChild>
        </w:div>
        <w:div w:id="554510193">
          <w:marLeft w:val="60"/>
          <w:marRight w:val="60"/>
          <w:marTop w:val="100"/>
          <w:marBottom w:val="100"/>
          <w:divBdr>
            <w:top w:val="none" w:sz="0" w:space="0" w:color="auto"/>
            <w:left w:val="none" w:sz="0" w:space="0" w:color="auto"/>
            <w:bottom w:val="none" w:sz="0" w:space="0" w:color="auto"/>
            <w:right w:val="none" w:sz="0" w:space="0" w:color="auto"/>
          </w:divBdr>
          <w:divsChild>
            <w:div w:id="2036810684">
              <w:marLeft w:val="0"/>
              <w:marRight w:val="0"/>
              <w:marTop w:val="0"/>
              <w:marBottom w:val="0"/>
              <w:divBdr>
                <w:top w:val="none" w:sz="0" w:space="0" w:color="auto"/>
                <w:left w:val="none" w:sz="0" w:space="0" w:color="auto"/>
                <w:bottom w:val="none" w:sz="0" w:space="0" w:color="auto"/>
                <w:right w:val="none" w:sz="0" w:space="0" w:color="auto"/>
              </w:divBdr>
            </w:div>
          </w:divsChild>
        </w:div>
        <w:div w:id="1180894873">
          <w:marLeft w:val="60"/>
          <w:marRight w:val="60"/>
          <w:marTop w:val="100"/>
          <w:marBottom w:val="100"/>
          <w:divBdr>
            <w:top w:val="none" w:sz="0" w:space="0" w:color="auto"/>
            <w:left w:val="none" w:sz="0" w:space="0" w:color="auto"/>
            <w:bottom w:val="none" w:sz="0" w:space="0" w:color="auto"/>
            <w:right w:val="none" w:sz="0" w:space="0" w:color="auto"/>
          </w:divBdr>
          <w:divsChild>
            <w:div w:id="1009451647">
              <w:marLeft w:val="0"/>
              <w:marRight w:val="0"/>
              <w:marTop w:val="0"/>
              <w:marBottom w:val="0"/>
              <w:divBdr>
                <w:top w:val="none" w:sz="0" w:space="0" w:color="auto"/>
                <w:left w:val="none" w:sz="0" w:space="0" w:color="auto"/>
                <w:bottom w:val="none" w:sz="0" w:space="0" w:color="auto"/>
                <w:right w:val="none" w:sz="0" w:space="0" w:color="auto"/>
              </w:divBdr>
            </w:div>
          </w:divsChild>
        </w:div>
        <w:div w:id="1246181386">
          <w:marLeft w:val="60"/>
          <w:marRight w:val="60"/>
          <w:marTop w:val="100"/>
          <w:marBottom w:val="100"/>
          <w:divBdr>
            <w:top w:val="none" w:sz="0" w:space="0" w:color="auto"/>
            <w:left w:val="none" w:sz="0" w:space="0" w:color="auto"/>
            <w:bottom w:val="none" w:sz="0" w:space="0" w:color="auto"/>
            <w:right w:val="none" w:sz="0" w:space="0" w:color="auto"/>
          </w:divBdr>
          <w:divsChild>
            <w:div w:id="412512459">
              <w:marLeft w:val="0"/>
              <w:marRight w:val="0"/>
              <w:marTop w:val="0"/>
              <w:marBottom w:val="0"/>
              <w:divBdr>
                <w:top w:val="none" w:sz="0" w:space="0" w:color="auto"/>
                <w:left w:val="none" w:sz="0" w:space="0" w:color="auto"/>
                <w:bottom w:val="none" w:sz="0" w:space="0" w:color="auto"/>
                <w:right w:val="none" w:sz="0" w:space="0" w:color="auto"/>
              </w:divBdr>
            </w:div>
          </w:divsChild>
        </w:div>
        <w:div w:id="222445133">
          <w:marLeft w:val="60"/>
          <w:marRight w:val="60"/>
          <w:marTop w:val="100"/>
          <w:marBottom w:val="100"/>
          <w:divBdr>
            <w:top w:val="none" w:sz="0" w:space="0" w:color="auto"/>
            <w:left w:val="none" w:sz="0" w:space="0" w:color="auto"/>
            <w:bottom w:val="none" w:sz="0" w:space="0" w:color="auto"/>
            <w:right w:val="none" w:sz="0" w:space="0" w:color="auto"/>
          </w:divBdr>
          <w:divsChild>
            <w:div w:id="1863283493">
              <w:marLeft w:val="0"/>
              <w:marRight w:val="0"/>
              <w:marTop w:val="0"/>
              <w:marBottom w:val="0"/>
              <w:divBdr>
                <w:top w:val="none" w:sz="0" w:space="0" w:color="auto"/>
                <w:left w:val="none" w:sz="0" w:space="0" w:color="auto"/>
                <w:bottom w:val="none" w:sz="0" w:space="0" w:color="auto"/>
                <w:right w:val="none" w:sz="0" w:space="0" w:color="auto"/>
              </w:divBdr>
            </w:div>
          </w:divsChild>
        </w:div>
        <w:div w:id="2075350384">
          <w:marLeft w:val="60"/>
          <w:marRight w:val="60"/>
          <w:marTop w:val="100"/>
          <w:marBottom w:val="100"/>
          <w:divBdr>
            <w:top w:val="none" w:sz="0" w:space="0" w:color="auto"/>
            <w:left w:val="none" w:sz="0" w:space="0" w:color="auto"/>
            <w:bottom w:val="none" w:sz="0" w:space="0" w:color="auto"/>
            <w:right w:val="none" w:sz="0" w:space="0" w:color="auto"/>
          </w:divBdr>
          <w:divsChild>
            <w:div w:id="584728126">
              <w:marLeft w:val="0"/>
              <w:marRight w:val="0"/>
              <w:marTop w:val="0"/>
              <w:marBottom w:val="0"/>
              <w:divBdr>
                <w:top w:val="none" w:sz="0" w:space="0" w:color="auto"/>
                <w:left w:val="none" w:sz="0" w:space="0" w:color="auto"/>
                <w:bottom w:val="none" w:sz="0" w:space="0" w:color="auto"/>
                <w:right w:val="none" w:sz="0" w:space="0" w:color="auto"/>
              </w:divBdr>
            </w:div>
          </w:divsChild>
        </w:div>
        <w:div w:id="2058701646">
          <w:marLeft w:val="60"/>
          <w:marRight w:val="60"/>
          <w:marTop w:val="100"/>
          <w:marBottom w:val="100"/>
          <w:divBdr>
            <w:top w:val="none" w:sz="0" w:space="0" w:color="auto"/>
            <w:left w:val="none" w:sz="0" w:space="0" w:color="auto"/>
            <w:bottom w:val="none" w:sz="0" w:space="0" w:color="auto"/>
            <w:right w:val="none" w:sz="0" w:space="0" w:color="auto"/>
          </w:divBdr>
          <w:divsChild>
            <w:div w:id="1342119781">
              <w:marLeft w:val="0"/>
              <w:marRight w:val="0"/>
              <w:marTop w:val="0"/>
              <w:marBottom w:val="0"/>
              <w:divBdr>
                <w:top w:val="none" w:sz="0" w:space="0" w:color="auto"/>
                <w:left w:val="none" w:sz="0" w:space="0" w:color="auto"/>
                <w:bottom w:val="none" w:sz="0" w:space="0" w:color="auto"/>
                <w:right w:val="none" w:sz="0" w:space="0" w:color="auto"/>
              </w:divBdr>
            </w:div>
          </w:divsChild>
        </w:div>
        <w:div w:id="877398424">
          <w:marLeft w:val="60"/>
          <w:marRight w:val="60"/>
          <w:marTop w:val="100"/>
          <w:marBottom w:val="100"/>
          <w:divBdr>
            <w:top w:val="none" w:sz="0" w:space="0" w:color="auto"/>
            <w:left w:val="none" w:sz="0" w:space="0" w:color="auto"/>
            <w:bottom w:val="none" w:sz="0" w:space="0" w:color="auto"/>
            <w:right w:val="none" w:sz="0" w:space="0" w:color="auto"/>
          </w:divBdr>
          <w:divsChild>
            <w:div w:id="150877422">
              <w:marLeft w:val="0"/>
              <w:marRight w:val="0"/>
              <w:marTop w:val="0"/>
              <w:marBottom w:val="0"/>
              <w:divBdr>
                <w:top w:val="none" w:sz="0" w:space="0" w:color="auto"/>
                <w:left w:val="none" w:sz="0" w:space="0" w:color="auto"/>
                <w:bottom w:val="none" w:sz="0" w:space="0" w:color="auto"/>
                <w:right w:val="none" w:sz="0" w:space="0" w:color="auto"/>
              </w:divBdr>
            </w:div>
          </w:divsChild>
        </w:div>
        <w:div w:id="1235552134">
          <w:marLeft w:val="60"/>
          <w:marRight w:val="60"/>
          <w:marTop w:val="100"/>
          <w:marBottom w:val="100"/>
          <w:divBdr>
            <w:top w:val="none" w:sz="0" w:space="0" w:color="auto"/>
            <w:left w:val="none" w:sz="0" w:space="0" w:color="auto"/>
            <w:bottom w:val="none" w:sz="0" w:space="0" w:color="auto"/>
            <w:right w:val="none" w:sz="0" w:space="0" w:color="auto"/>
          </w:divBdr>
          <w:divsChild>
            <w:div w:id="104231699">
              <w:marLeft w:val="0"/>
              <w:marRight w:val="0"/>
              <w:marTop w:val="0"/>
              <w:marBottom w:val="0"/>
              <w:divBdr>
                <w:top w:val="none" w:sz="0" w:space="0" w:color="auto"/>
                <w:left w:val="none" w:sz="0" w:space="0" w:color="auto"/>
                <w:bottom w:val="none" w:sz="0" w:space="0" w:color="auto"/>
                <w:right w:val="none" w:sz="0" w:space="0" w:color="auto"/>
              </w:divBdr>
            </w:div>
          </w:divsChild>
        </w:div>
        <w:div w:id="1971351616">
          <w:marLeft w:val="60"/>
          <w:marRight w:val="60"/>
          <w:marTop w:val="100"/>
          <w:marBottom w:val="100"/>
          <w:divBdr>
            <w:top w:val="none" w:sz="0" w:space="0" w:color="auto"/>
            <w:left w:val="none" w:sz="0" w:space="0" w:color="auto"/>
            <w:bottom w:val="none" w:sz="0" w:space="0" w:color="auto"/>
            <w:right w:val="none" w:sz="0" w:space="0" w:color="auto"/>
          </w:divBdr>
          <w:divsChild>
            <w:div w:id="564678705">
              <w:marLeft w:val="0"/>
              <w:marRight w:val="0"/>
              <w:marTop w:val="0"/>
              <w:marBottom w:val="0"/>
              <w:divBdr>
                <w:top w:val="none" w:sz="0" w:space="0" w:color="auto"/>
                <w:left w:val="none" w:sz="0" w:space="0" w:color="auto"/>
                <w:bottom w:val="none" w:sz="0" w:space="0" w:color="auto"/>
                <w:right w:val="none" w:sz="0" w:space="0" w:color="auto"/>
              </w:divBdr>
            </w:div>
          </w:divsChild>
        </w:div>
        <w:div w:id="1035272981">
          <w:marLeft w:val="60"/>
          <w:marRight w:val="60"/>
          <w:marTop w:val="100"/>
          <w:marBottom w:val="100"/>
          <w:divBdr>
            <w:top w:val="none" w:sz="0" w:space="0" w:color="auto"/>
            <w:left w:val="none" w:sz="0" w:space="0" w:color="auto"/>
            <w:bottom w:val="none" w:sz="0" w:space="0" w:color="auto"/>
            <w:right w:val="none" w:sz="0" w:space="0" w:color="auto"/>
          </w:divBdr>
          <w:divsChild>
            <w:div w:id="1966887096">
              <w:marLeft w:val="0"/>
              <w:marRight w:val="0"/>
              <w:marTop w:val="0"/>
              <w:marBottom w:val="0"/>
              <w:divBdr>
                <w:top w:val="none" w:sz="0" w:space="0" w:color="auto"/>
                <w:left w:val="none" w:sz="0" w:space="0" w:color="auto"/>
                <w:bottom w:val="none" w:sz="0" w:space="0" w:color="auto"/>
                <w:right w:val="none" w:sz="0" w:space="0" w:color="auto"/>
              </w:divBdr>
            </w:div>
          </w:divsChild>
        </w:div>
        <w:div w:id="793981700">
          <w:marLeft w:val="60"/>
          <w:marRight w:val="60"/>
          <w:marTop w:val="100"/>
          <w:marBottom w:val="100"/>
          <w:divBdr>
            <w:top w:val="none" w:sz="0" w:space="0" w:color="auto"/>
            <w:left w:val="none" w:sz="0" w:space="0" w:color="auto"/>
            <w:bottom w:val="none" w:sz="0" w:space="0" w:color="auto"/>
            <w:right w:val="none" w:sz="0" w:space="0" w:color="auto"/>
          </w:divBdr>
          <w:divsChild>
            <w:div w:id="1344477944">
              <w:marLeft w:val="0"/>
              <w:marRight w:val="0"/>
              <w:marTop w:val="0"/>
              <w:marBottom w:val="0"/>
              <w:divBdr>
                <w:top w:val="none" w:sz="0" w:space="0" w:color="auto"/>
                <w:left w:val="none" w:sz="0" w:space="0" w:color="auto"/>
                <w:bottom w:val="none" w:sz="0" w:space="0" w:color="auto"/>
                <w:right w:val="none" w:sz="0" w:space="0" w:color="auto"/>
              </w:divBdr>
            </w:div>
          </w:divsChild>
        </w:div>
        <w:div w:id="245384292">
          <w:marLeft w:val="60"/>
          <w:marRight w:val="60"/>
          <w:marTop w:val="100"/>
          <w:marBottom w:val="100"/>
          <w:divBdr>
            <w:top w:val="none" w:sz="0" w:space="0" w:color="auto"/>
            <w:left w:val="none" w:sz="0" w:space="0" w:color="auto"/>
            <w:bottom w:val="none" w:sz="0" w:space="0" w:color="auto"/>
            <w:right w:val="none" w:sz="0" w:space="0" w:color="auto"/>
          </w:divBdr>
          <w:divsChild>
            <w:div w:id="994525642">
              <w:marLeft w:val="0"/>
              <w:marRight w:val="0"/>
              <w:marTop w:val="0"/>
              <w:marBottom w:val="0"/>
              <w:divBdr>
                <w:top w:val="none" w:sz="0" w:space="0" w:color="auto"/>
                <w:left w:val="none" w:sz="0" w:space="0" w:color="auto"/>
                <w:bottom w:val="none" w:sz="0" w:space="0" w:color="auto"/>
                <w:right w:val="none" w:sz="0" w:space="0" w:color="auto"/>
              </w:divBdr>
            </w:div>
          </w:divsChild>
        </w:div>
        <w:div w:id="1625499705">
          <w:marLeft w:val="60"/>
          <w:marRight w:val="60"/>
          <w:marTop w:val="100"/>
          <w:marBottom w:val="100"/>
          <w:divBdr>
            <w:top w:val="none" w:sz="0" w:space="0" w:color="auto"/>
            <w:left w:val="none" w:sz="0" w:space="0" w:color="auto"/>
            <w:bottom w:val="none" w:sz="0" w:space="0" w:color="auto"/>
            <w:right w:val="none" w:sz="0" w:space="0" w:color="auto"/>
          </w:divBdr>
          <w:divsChild>
            <w:div w:id="1102458379">
              <w:marLeft w:val="0"/>
              <w:marRight w:val="0"/>
              <w:marTop w:val="0"/>
              <w:marBottom w:val="0"/>
              <w:divBdr>
                <w:top w:val="none" w:sz="0" w:space="0" w:color="auto"/>
                <w:left w:val="none" w:sz="0" w:space="0" w:color="auto"/>
                <w:bottom w:val="none" w:sz="0" w:space="0" w:color="auto"/>
                <w:right w:val="none" w:sz="0" w:space="0" w:color="auto"/>
              </w:divBdr>
            </w:div>
          </w:divsChild>
        </w:div>
        <w:div w:id="8795616">
          <w:marLeft w:val="60"/>
          <w:marRight w:val="60"/>
          <w:marTop w:val="100"/>
          <w:marBottom w:val="100"/>
          <w:divBdr>
            <w:top w:val="none" w:sz="0" w:space="0" w:color="auto"/>
            <w:left w:val="none" w:sz="0" w:space="0" w:color="auto"/>
            <w:bottom w:val="none" w:sz="0" w:space="0" w:color="auto"/>
            <w:right w:val="none" w:sz="0" w:space="0" w:color="auto"/>
          </w:divBdr>
          <w:divsChild>
            <w:div w:id="914315537">
              <w:marLeft w:val="0"/>
              <w:marRight w:val="0"/>
              <w:marTop w:val="0"/>
              <w:marBottom w:val="0"/>
              <w:divBdr>
                <w:top w:val="none" w:sz="0" w:space="0" w:color="auto"/>
                <w:left w:val="none" w:sz="0" w:space="0" w:color="auto"/>
                <w:bottom w:val="none" w:sz="0" w:space="0" w:color="auto"/>
                <w:right w:val="none" w:sz="0" w:space="0" w:color="auto"/>
              </w:divBdr>
            </w:div>
          </w:divsChild>
        </w:div>
        <w:div w:id="1737313517">
          <w:marLeft w:val="60"/>
          <w:marRight w:val="60"/>
          <w:marTop w:val="100"/>
          <w:marBottom w:val="100"/>
          <w:divBdr>
            <w:top w:val="none" w:sz="0" w:space="0" w:color="auto"/>
            <w:left w:val="none" w:sz="0" w:space="0" w:color="auto"/>
            <w:bottom w:val="none" w:sz="0" w:space="0" w:color="auto"/>
            <w:right w:val="none" w:sz="0" w:space="0" w:color="auto"/>
          </w:divBdr>
          <w:divsChild>
            <w:div w:id="1910840468">
              <w:marLeft w:val="0"/>
              <w:marRight w:val="0"/>
              <w:marTop w:val="0"/>
              <w:marBottom w:val="0"/>
              <w:divBdr>
                <w:top w:val="none" w:sz="0" w:space="0" w:color="auto"/>
                <w:left w:val="none" w:sz="0" w:space="0" w:color="auto"/>
                <w:bottom w:val="none" w:sz="0" w:space="0" w:color="auto"/>
                <w:right w:val="none" w:sz="0" w:space="0" w:color="auto"/>
              </w:divBdr>
            </w:div>
          </w:divsChild>
        </w:div>
        <w:div w:id="1202865884">
          <w:marLeft w:val="60"/>
          <w:marRight w:val="60"/>
          <w:marTop w:val="100"/>
          <w:marBottom w:val="100"/>
          <w:divBdr>
            <w:top w:val="none" w:sz="0" w:space="0" w:color="auto"/>
            <w:left w:val="none" w:sz="0" w:space="0" w:color="auto"/>
            <w:bottom w:val="none" w:sz="0" w:space="0" w:color="auto"/>
            <w:right w:val="none" w:sz="0" w:space="0" w:color="auto"/>
          </w:divBdr>
          <w:divsChild>
            <w:div w:id="1249071855">
              <w:marLeft w:val="0"/>
              <w:marRight w:val="0"/>
              <w:marTop w:val="0"/>
              <w:marBottom w:val="0"/>
              <w:divBdr>
                <w:top w:val="none" w:sz="0" w:space="0" w:color="auto"/>
                <w:left w:val="none" w:sz="0" w:space="0" w:color="auto"/>
                <w:bottom w:val="none" w:sz="0" w:space="0" w:color="auto"/>
                <w:right w:val="none" w:sz="0" w:space="0" w:color="auto"/>
              </w:divBdr>
            </w:div>
          </w:divsChild>
        </w:div>
        <w:div w:id="1544908294">
          <w:marLeft w:val="60"/>
          <w:marRight w:val="60"/>
          <w:marTop w:val="100"/>
          <w:marBottom w:val="100"/>
          <w:divBdr>
            <w:top w:val="none" w:sz="0" w:space="0" w:color="auto"/>
            <w:left w:val="none" w:sz="0" w:space="0" w:color="auto"/>
            <w:bottom w:val="none" w:sz="0" w:space="0" w:color="auto"/>
            <w:right w:val="none" w:sz="0" w:space="0" w:color="auto"/>
          </w:divBdr>
          <w:divsChild>
            <w:div w:id="2019698736">
              <w:marLeft w:val="0"/>
              <w:marRight w:val="0"/>
              <w:marTop w:val="0"/>
              <w:marBottom w:val="0"/>
              <w:divBdr>
                <w:top w:val="none" w:sz="0" w:space="0" w:color="auto"/>
                <w:left w:val="none" w:sz="0" w:space="0" w:color="auto"/>
                <w:bottom w:val="none" w:sz="0" w:space="0" w:color="auto"/>
                <w:right w:val="none" w:sz="0" w:space="0" w:color="auto"/>
              </w:divBdr>
            </w:div>
          </w:divsChild>
        </w:div>
        <w:div w:id="554850749">
          <w:marLeft w:val="60"/>
          <w:marRight w:val="60"/>
          <w:marTop w:val="100"/>
          <w:marBottom w:val="100"/>
          <w:divBdr>
            <w:top w:val="none" w:sz="0" w:space="0" w:color="auto"/>
            <w:left w:val="none" w:sz="0" w:space="0" w:color="auto"/>
            <w:bottom w:val="none" w:sz="0" w:space="0" w:color="auto"/>
            <w:right w:val="none" w:sz="0" w:space="0" w:color="auto"/>
          </w:divBdr>
          <w:divsChild>
            <w:div w:id="70466415">
              <w:marLeft w:val="0"/>
              <w:marRight w:val="0"/>
              <w:marTop w:val="0"/>
              <w:marBottom w:val="0"/>
              <w:divBdr>
                <w:top w:val="none" w:sz="0" w:space="0" w:color="auto"/>
                <w:left w:val="none" w:sz="0" w:space="0" w:color="auto"/>
                <w:bottom w:val="none" w:sz="0" w:space="0" w:color="auto"/>
                <w:right w:val="none" w:sz="0" w:space="0" w:color="auto"/>
              </w:divBdr>
            </w:div>
          </w:divsChild>
        </w:div>
        <w:div w:id="299918856">
          <w:marLeft w:val="60"/>
          <w:marRight w:val="60"/>
          <w:marTop w:val="100"/>
          <w:marBottom w:val="100"/>
          <w:divBdr>
            <w:top w:val="none" w:sz="0" w:space="0" w:color="auto"/>
            <w:left w:val="none" w:sz="0" w:space="0" w:color="auto"/>
            <w:bottom w:val="none" w:sz="0" w:space="0" w:color="auto"/>
            <w:right w:val="none" w:sz="0" w:space="0" w:color="auto"/>
          </w:divBdr>
          <w:divsChild>
            <w:div w:id="1014183276">
              <w:marLeft w:val="0"/>
              <w:marRight w:val="0"/>
              <w:marTop w:val="0"/>
              <w:marBottom w:val="0"/>
              <w:divBdr>
                <w:top w:val="none" w:sz="0" w:space="0" w:color="auto"/>
                <w:left w:val="none" w:sz="0" w:space="0" w:color="auto"/>
                <w:bottom w:val="none" w:sz="0" w:space="0" w:color="auto"/>
                <w:right w:val="none" w:sz="0" w:space="0" w:color="auto"/>
              </w:divBdr>
            </w:div>
          </w:divsChild>
        </w:div>
        <w:div w:id="733702970">
          <w:marLeft w:val="60"/>
          <w:marRight w:val="60"/>
          <w:marTop w:val="100"/>
          <w:marBottom w:val="100"/>
          <w:divBdr>
            <w:top w:val="none" w:sz="0" w:space="0" w:color="auto"/>
            <w:left w:val="none" w:sz="0" w:space="0" w:color="auto"/>
            <w:bottom w:val="none" w:sz="0" w:space="0" w:color="auto"/>
            <w:right w:val="none" w:sz="0" w:space="0" w:color="auto"/>
          </w:divBdr>
          <w:divsChild>
            <w:div w:id="1971740116">
              <w:marLeft w:val="0"/>
              <w:marRight w:val="0"/>
              <w:marTop w:val="0"/>
              <w:marBottom w:val="0"/>
              <w:divBdr>
                <w:top w:val="none" w:sz="0" w:space="0" w:color="auto"/>
                <w:left w:val="none" w:sz="0" w:space="0" w:color="auto"/>
                <w:bottom w:val="none" w:sz="0" w:space="0" w:color="auto"/>
                <w:right w:val="none" w:sz="0" w:space="0" w:color="auto"/>
              </w:divBdr>
            </w:div>
          </w:divsChild>
        </w:div>
        <w:div w:id="203102161">
          <w:marLeft w:val="60"/>
          <w:marRight w:val="60"/>
          <w:marTop w:val="100"/>
          <w:marBottom w:val="100"/>
          <w:divBdr>
            <w:top w:val="none" w:sz="0" w:space="0" w:color="auto"/>
            <w:left w:val="none" w:sz="0" w:space="0" w:color="auto"/>
            <w:bottom w:val="none" w:sz="0" w:space="0" w:color="auto"/>
            <w:right w:val="none" w:sz="0" w:space="0" w:color="auto"/>
          </w:divBdr>
          <w:divsChild>
            <w:div w:id="909116974">
              <w:marLeft w:val="0"/>
              <w:marRight w:val="0"/>
              <w:marTop w:val="0"/>
              <w:marBottom w:val="0"/>
              <w:divBdr>
                <w:top w:val="none" w:sz="0" w:space="0" w:color="auto"/>
                <w:left w:val="none" w:sz="0" w:space="0" w:color="auto"/>
                <w:bottom w:val="none" w:sz="0" w:space="0" w:color="auto"/>
                <w:right w:val="none" w:sz="0" w:space="0" w:color="auto"/>
              </w:divBdr>
            </w:div>
          </w:divsChild>
        </w:div>
        <w:div w:id="1522815578">
          <w:marLeft w:val="60"/>
          <w:marRight w:val="60"/>
          <w:marTop w:val="100"/>
          <w:marBottom w:val="100"/>
          <w:divBdr>
            <w:top w:val="none" w:sz="0" w:space="0" w:color="auto"/>
            <w:left w:val="none" w:sz="0" w:space="0" w:color="auto"/>
            <w:bottom w:val="none" w:sz="0" w:space="0" w:color="auto"/>
            <w:right w:val="none" w:sz="0" w:space="0" w:color="auto"/>
          </w:divBdr>
          <w:divsChild>
            <w:div w:id="866874492">
              <w:marLeft w:val="0"/>
              <w:marRight w:val="0"/>
              <w:marTop w:val="0"/>
              <w:marBottom w:val="0"/>
              <w:divBdr>
                <w:top w:val="none" w:sz="0" w:space="0" w:color="auto"/>
                <w:left w:val="none" w:sz="0" w:space="0" w:color="auto"/>
                <w:bottom w:val="none" w:sz="0" w:space="0" w:color="auto"/>
                <w:right w:val="none" w:sz="0" w:space="0" w:color="auto"/>
              </w:divBdr>
            </w:div>
          </w:divsChild>
        </w:div>
        <w:div w:id="1449663385">
          <w:marLeft w:val="60"/>
          <w:marRight w:val="60"/>
          <w:marTop w:val="100"/>
          <w:marBottom w:val="100"/>
          <w:divBdr>
            <w:top w:val="none" w:sz="0" w:space="0" w:color="auto"/>
            <w:left w:val="none" w:sz="0" w:space="0" w:color="auto"/>
            <w:bottom w:val="none" w:sz="0" w:space="0" w:color="auto"/>
            <w:right w:val="none" w:sz="0" w:space="0" w:color="auto"/>
          </w:divBdr>
          <w:divsChild>
            <w:div w:id="1479228112">
              <w:marLeft w:val="0"/>
              <w:marRight w:val="0"/>
              <w:marTop w:val="0"/>
              <w:marBottom w:val="0"/>
              <w:divBdr>
                <w:top w:val="none" w:sz="0" w:space="0" w:color="auto"/>
                <w:left w:val="none" w:sz="0" w:space="0" w:color="auto"/>
                <w:bottom w:val="none" w:sz="0" w:space="0" w:color="auto"/>
                <w:right w:val="none" w:sz="0" w:space="0" w:color="auto"/>
              </w:divBdr>
            </w:div>
          </w:divsChild>
        </w:div>
        <w:div w:id="1787692932">
          <w:marLeft w:val="60"/>
          <w:marRight w:val="60"/>
          <w:marTop w:val="100"/>
          <w:marBottom w:val="100"/>
          <w:divBdr>
            <w:top w:val="none" w:sz="0" w:space="0" w:color="auto"/>
            <w:left w:val="none" w:sz="0" w:space="0" w:color="auto"/>
            <w:bottom w:val="none" w:sz="0" w:space="0" w:color="auto"/>
            <w:right w:val="none" w:sz="0" w:space="0" w:color="auto"/>
          </w:divBdr>
          <w:divsChild>
            <w:div w:id="1573925691">
              <w:marLeft w:val="0"/>
              <w:marRight w:val="0"/>
              <w:marTop w:val="0"/>
              <w:marBottom w:val="0"/>
              <w:divBdr>
                <w:top w:val="none" w:sz="0" w:space="0" w:color="auto"/>
                <w:left w:val="none" w:sz="0" w:space="0" w:color="auto"/>
                <w:bottom w:val="none" w:sz="0" w:space="0" w:color="auto"/>
                <w:right w:val="none" w:sz="0" w:space="0" w:color="auto"/>
              </w:divBdr>
            </w:div>
          </w:divsChild>
        </w:div>
        <w:div w:id="1242249720">
          <w:marLeft w:val="60"/>
          <w:marRight w:val="60"/>
          <w:marTop w:val="100"/>
          <w:marBottom w:val="100"/>
          <w:divBdr>
            <w:top w:val="none" w:sz="0" w:space="0" w:color="auto"/>
            <w:left w:val="none" w:sz="0" w:space="0" w:color="auto"/>
            <w:bottom w:val="none" w:sz="0" w:space="0" w:color="auto"/>
            <w:right w:val="none" w:sz="0" w:space="0" w:color="auto"/>
          </w:divBdr>
          <w:divsChild>
            <w:div w:id="1634939185">
              <w:marLeft w:val="0"/>
              <w:marRight w:val="0"/>
              <w:marTop w:val="0"/>
              <w:marBottom w:val="0"/>
              <w:divBdr>
                <w:top w:val="none" w:sz="0" w:space="0" w:color="auto"/>
                <w:left w:val="none" w:sz="0" w:space="0" w:color="auto"/>
                <w:bottom w:val="none" w:sz="0" w:space="0" w:color="auto"/>
                <w:right w:val="none" w:sz="0" w:space="0" w:color="auto"/>
              </w:divBdr>
            </w:div>
          </w:divsChild>
        </w:div>
        <w:div w:id="1849254018">
          <w:marLeft w:val="60"/>
          <w:marRight w:val="60"/>
          <w:marTop w:val="100"/>
          <w:marBottom w:val="100"/>
          <w:divBdr>
            <w:top w:val="none" w:sz="0" w:space="0" w:color="auto"/>
            <w:left w:val="none" w:sz="0" w:space="0" w:color="auto"/>
            <w:bottom w:val="none" w:sz="0" w:space="0" w:color="auto"/>
            <w:right w:val="none" w:sz="0" w:space="0" w:color="auto"/>
          </w:divBdr>
          <w:divsChild>
            <w:div w:id="1942909215">
              <w:marLeft w:val="0"/>
              <w:marRight w:val="0"/>
              <w:marTop w:val="0"/>
              <w:marBottom w:val="0"/>
              <w:divBdr>
                <w:top w:val="none" w:sz="0" w:space="0" w:color="auto"/>
                <w:left w:val="none" w:sz="0" w:space="0" w:color="auto"/>
                <w:bottom w:val="none" w:sz="0" w:space="0" w:color="auto"/>
                <w:right w:val="none" w:sz="0" w:space="0" w:color="auto"/>
              </w:divBdr>
            </w:div>
          </w:divsChild>
        </w:div>
        <w:div w:id="2096701484">
          <w:marLeft w:val="60"/>
          <w:marRight w:val="60"/>
          <w:marTop w:val="100"/>
          <w:marBottom w:val="100"/>
          <w:divBdr>
            <w:top w:val="none" w:sz="0" w:space="0" w:color="auto"/>
            <w:left w:val="none" w:sz="0" w:space="0" w:color="auto"/>
            <w:bottom w:val="none" w:sz="0" w:space="0" w:color="auto"/>
            <w:right w:val="none" w:sz="0" w:space="0" w:color="auto"/>
          </w:divBdr>
          <w:divsChild>
            <w:div w:id="1829520372">
              <w:marLeft w:val="0"/>
              <w:marRight w:val="0"/>
              <w:marTop w:val="0"/>
              <w:marBottom w:val="0"/>
              <w:divBdr>
                <w:top w:val="none" w:sz="0" w:space="0" w:color="auto"/>
                <w:left w:val="none" w:sz="0" w:space="0" w:color="auto"/>
                <w:bottom w:val="none" w:sz="0" w:space="0" w:color="auto"/>
                <w:right w:val="none" w:sz="0" w:space="0" w:color="auto"/>
              </w:divBdr>
            </w:div>
          </w:divsChild>
        </w:div>
        <w:div w:id="499127994">
          <w:marLeft w:val="60"/>
          <w:marRight w:val="60"/>
          <w:marTop w:val="100"/>
          <w:marBottom w:val="100"/>
          <w:divBdr>
            <w:top w:val="none" w:sz="0" w:space="0" w:color="auto"/>
            <w:left w:val="none" w:sz="0" w:space="0" w:color="auto"/>
            <w:bottom w:val="none" w:sz="0" w:space="0" w:color="auto"/>
            <w:right w:val="none" w:sz="0" w:space="0" w:color="auto"/>
          </w:divBdr>
          <w:divsChild>
            <w:div w:id="1483498554">
              <w:marLeft w:val="0"/>
              <w:marRight w:val="0"/>
              <w:marTop w:val="0"/>
              <w:marBottom w:val="0"/>
              <w:divBdr>
                <w:top w:val="none" w:sz="0" w:space="0" w:color="auto"/>
                <w:left w:val="none" w:sz="0" w:space="0" w:color="auto"/>
                <w:bottom w:val="none" w:sz="0" w:space="0" w:color="auto"/>
                <w:right w:val="none" w:sz="0" w:space="0" w:color="auto"/>
              </w:divBdr>
            </w:div>
          </w:divsChild>
        </w:div>
        <w:div w:id="323630950">
          <w:marLeft w:val="60"/>
          <w:marRight w:val="60"/>
          <w:marTop w:val="100"/>
          <w:marBottom w:val="100"/>
          <w:divBdr>
            <w:top w:val="none" w:sz="0" w:space="0" w:color="auto"/>
            <w:left w:val="none" w:sz="0" w:space="0" w:color="auto"/>
            <w:bottom w:val="none" w:sz="0" w:space="0" w:color="auto"/>
            <w:right w:val="none" w:sz="0" w:space="0" w:color="auto"/>
          </w:divBdr>
          <w:divsChild>
            <w:div w:id="2036999081">
              <w:marLeft w:val="0"/>
              <w:marRight w:val="0"/>
              <w:marTop w:val="0"/>
              <w:marBottom w:val="0"/>
              <w:divBdr>
                <w:top w:val="none" w:sz="0" w:space="0" w:color="auto"/>
                <w:left w:val="none" w:sz="0" w:space="0" w:color="auto"/>
                <w:bottom w:val="none" w:sz="0" w:space="0" w:color="auto"/>
                <w:right w:val="none" w:sz="0" w:space="0" w:color="auto"/>
              </w:divBdr>
            </w:div>
          </w:divsChild>
        </w:div>
        <w:div w:id="347954009">
          <w:marLeft w:val="60"/>
          <w:marRight w:val="60"/>
          <w:marTop w:val="100"/>
          <w:marBottom w:val="100"/>
          <w:divBdr>
            <w:top w:val="none" w:sz="0" w:space="0" w:color="auto"/>
            <w:left w:val="none" w:sz="0" w:space="0" w:color="auto"/>
            <w:bottom w:val="none" w:sz="0" w:space="0" w:color="auto"/>
            <w:right w:val="none" w:sz="0" w:space="0" w:color="auto"/>
          </w:divBdr>
          <w:divsChild>
            <w:div w:id="1382242471">
              <w:marLeft w:val="0"/>
              <w:marRight w:val="0"/>
              <w:marTop w:val="0"/>
              <w:marBottom w:val="0"/>
              <w:divBdr>
                <w:top w:val="none" w:sz="0" w:space="0" w:color="auto"/>
                <w:left w:val="none" w:sz="0" w:space="0" w:color="auto"/>
                <w:bottom w:val="none" w:sz="0" w:space="0" w:color="auto"/>
                <w:right w:val="none" w:sz="0" w:space="0" w:color="auto"/>
              </w:divBdr>
            </w:div>
          </w:divsChild>
        </w:div>
        <w:div w:id="1631863153">
          <w:marLeft w:val="60"/>
          <w:marRight w:val="60"/>
          <w:marTop w:val="100"/>
          <w:marBottom w:val="100"/>
          <w:divBdr>
            <w:top w:val="none" w:sz="0" w:space="0" w:color="auto"/>
            <w:left w:val="none" w:sz="0" w:space="0" w:color="auto"/>
            <w:bottom w:val="none" w:sz="0" w:space="0" w:color="auto"/>
            <w:right w:val="none" w:sz="0" w:space="0" w:color="auto"/>
          </w:divBdr>
          <w:divsChild>
            <w:div w:id="2078938803">
              <w:marLeft w:val="0"/>
              <w:marRight w:val="0"/>
              <w:marTop w:val="0"/>
              <w:marBottom w:val="0"/>
              <w:divBdr>
                <w:top w:val="none" w:sz="0" w:space="0" w:color="auto"/>
                <w:left w:val="none" w:sz="0" w:space="0" w:color="auto"/>
                <w:bottom w:val="none" w:sz="0" w:space="0" w:color="auto"/>
                <w:right w:val="none" w:sz="0" w:space="0" w:color="auto"/>
              </w:divBdr>
            </w:div>
          </w:divsChild>
        </w:div>
        <w:div w:id="1980844268">
          <w:marLeft w:val="60"/>
          <w:marRight w:val="60"/>
          <w:marTop w:val="100"/>
          <w:marBottom w:val="100"/>
          <w:divBdr>
            <w:top w:val="none" w:sz="0" w:space="0" w:color="auto"/>
            <w:left w:val="none" w:sz="0" w:space="0" w:color="auto"/>
            <w:bottom w:val="none" w:sz="0" w:space="0" w:color="auto"/>
            <w:right w:val="none" w:sz="0" w:space="0" w:color="auto"/>
          </w:divBdr>
          <w:divsChild>
            <w:div w:id="409884865">
              <w:marLeft w:val="0"/>
              <w:marRight w:val="0"/>
              <w:marTop w:val="0"/>
              <w:marBottom w:val="0"/>
              <w:divBdr>
                <w:top w:val="none" w:sz="0" w:space="0" w:color="auto"/>
                <w:left w:val="none" w:sz="0" w:space="0" w:color="auto"/>
                <w:bottom w:val="none" w:sz="0" w:space="0" w:color="auto"/>
                <w:right w:val="none" w:sz="0" w:space="0" w:color="auto"/>
              </w:divBdr>
            </w:div>
          </w:divsChild>
        </w:div>
        <w:div w:id="1482043707">
          <w:marLeft w:val="60"/>
          <w:marRight w:val="60"/>
          <w:marTop w:val="100"/>
          <w:marBottom w:val="100"/>
          <w:divBdr>
            <w:top w:val="none" w:sz="0" w:space="0" w:color="auto"/>
            <w:left w:val="none" w:sz="0" w:space="0" w:color="auto"/>
            <w:bottom w:val="none" w:sz="0" w:space="0" w:color="auto"/>
            <w:right w:val="none" w:sz="0" w:space="0" w:color="auto"/>
          </w:divBdr>
          <w:divsChild>
            <w:div w:id="492331814">
              <w:marLeft w:val="0"/>
              <w:marRight w:val="0"/>
              <w:marTop w:val="0"/>
              <w:marBottom w:val="0"/>
              <w:divBdr>
                <w:top w:val="none" w:sz="0" w:space="0" w:color="auto"/>
                <w:left w:val="none" w:sz="0" w:space="0" w:color="auto"/>
                <w:bottom w:val="none" w:sz="0" w:space="0" w:color="auto"/>
                <w:right w:val="none" w:sz="0" w:space="0" w:color="auto"/>
              </w:divBdr>
            </w:div>
          </w:divsChild>
        </w:div>
        <w:div w:id="1609310964">
          <w:marLeft w:val="60"/>
          <w:marRight w:val="60"/>
          <w:marTop w:val="100"/>
          <w:marBottom w:val="100"/>
          <w:divBdr>
            <w:top w:val="none" w:sz="0" w:space="0" w:color="auto"/>
            <w:left w:val="none" w:sz="0" w:space="0" w:color="auto"/>
            <w:bottom w:val="none" w:sz="0" w:space="0" w:color="auto"/>
            <w:right w:val="none" w:sz="0" w:space="0" w:color="auto"/>
          </w:divBdr>
          <w:divsChild>
            <w:div w:id="1269577831">
              <w:marLeft w:val="0"/>
              <w:marRight w:val="0"/>
              <w:marTop w:val="0"/>
              <w:marBottom w:val="0"/>
              <w:divBdr>
                <w:top w:val="none" w:sz="0" w:space="0" w:color="auto"/>
                <w:left w:val="none" w:sz="0" w:space="0" w:color="auto"/>
                <w:bottom w:val="none" w:sz="0" w:space="0" w:color="auto"/>
                <w:right w:val="none" w:sz="0" w:space="0" w:color="auto"/>
              </w:divBdr>
            </w:div>
          </w:divsChild>
        </w:div>
        <w:div w:id="2105682774">
          <w:marLeft w:val="60"/>
          <w:marRight w:val="60"/>
          <w:marTop w:val="100"/>
          <w:marBottom w:val="100"/>
          <w:divBdr>
            <w:top w:val="none" w:sz="0" w:space="0" w:color="auto"/>
            <w:left w:val="none" w:sz="0" w:space="0" w:color="auto"/>
            <w:bottom w:val="none" w:sz="0" w:space="0" w:color="auto"/>
            <w:right w:val="none" w:sz="0" w:space="0" w:color="auto"/>
          </w:divBdr>
          <w:divsChild>
            <w:div w:id="1888754349">
              <w:marLeft w:val="0"/>
              <w:marRight w:val="0"/>
              <w:marTop w:val="0"/>
              <w:marBottom w:val="0"/>
              <w:divBdr>
                <w:top w:val="none" w:sz="0" w:space="0" w:color="auto"/>
                <w:left w:val="none" w:sz="0" w:space="0" w:color="auto"/>
                <w:bottom w:val="none" w:sz="0" w:space="0" w:color="auto"/>
                <w:right w:val="none" w:sz="0" w:space="0" w:color="auto"/>
              </w:divBdr>
            </w:div>
          </w:divsChild>
        </w:div>
        <w:div w:id="959186303">
          <w:marLeft w:val="60"/>
          <w:marRight w:val="60"/>
          <w:marTop w:val="100"/>
          <w:marBottom w:val="100"/>
          <w:divBdr>
            <w:top w:val="none" w:sz="0" w:space="0" w:color="auto"/>
            <w:left w:val="none" w:sz="0" w:space="0" w:color="auto"/>
            <w:bottom w:val="none" w:sz="0" w:space="0" w:color="auto"/>
            <w:right w:val="none" w:sz="0" w:space="0" w:color="auto"/>
          </w:divBdr>
          <w:divsChild>
            <w:div w:id="691568453">
              <w:marLeft w:val="0"/>
              <w:marRight w:val="0"/>
              <w:marTop w:val="0"/>
              <w:marBottom w:val="0"/>
              <w:divBdr>
                <w:top w:val="none" w:sz="0" w:space="0" w:color="auto"/>
                <w:left w:val="none" w:sz="0" w:space="0" w:color="auto"/>
                <w:bottom w:val="none" w:sz="0" w:space="0" w:color="auto"/>
                <w:right w:val="none" w:sz="0" w:space="0" w:color="auto"/>
              </w:divBdr>
            </w:div>
          </w:divsChild>
        </w:div>
        <w:div w:id="684787844">
          <w:marLeft w:val="60"/>
          <w:marRight w:val="60"/>
          <w:marTop w:val="100"/>
          <w:marBottom w:val="100"/>
          <w:divBdr>
            <w:top w:val="none" w:sz="0" w:space="0" w:color="auto"/>
            <w:left w:val="none" w:sz="0" w:space="0" w:color="auto"/>
            <w:bottom w:val="none" w:sz="0" w:space="0" w:color="auto"/>
            <w:right w:val="none" w:sz="0" w:space="0" w:color="auto"/>
          </w:divBdr>
          <w:divsChild>
            <w:div w:id="1370718161">
              <w:marLeft w:val="0"/>
              <w:marRight w:val="0"/>
              <w:marTop w:val="0"/>
              <w:marBottom w:val="0"/>
              <w:divBdr>
                <w:top w:val="none" w:sz="0" w:space="0" w:color="auto"/>
                <w:left w:val="none" w:sz="0" w:space="0" w:color="auto"/>
                <w:bottom w:val="none" w:sz="0" w:space="0" w:color="auto"/>
                <w:right w:val="none" w:sz="0" w:space="0" w:color="auto"/>
              </w:divBdr>
            </w:div>
          </w:divsChild>
        </w:div>
        <w:div w:id="2000231570">
          <w:marLeft w:val="60"/>
          <w:marRight w:val="60"/>
          <w:marTop w:val="100"/>
          <w:marBottom w:val="100"/>
          <w:divBdr>
            <w:top w:val="none" w:sz="0" w:space="0" w:color="auto"/>
            <w:left w:val="none" w:sz="0" w:space="0" w:color="auto"/>
            <w:bottom w:val="none" w:sz="0" w:space="0" w:color="auto"/>
            <w:right w:val="none" w:sz="0" w:space="0" w:color="auto"/>
          </w:divBdr>
          <w:divsChild>
            <w:div w:id="1100759855">
              <w:marLeft w:val="0"/>
              <w:marRight w:val="0"/>
              <w:marTop w:val="0"/>
              <w:marBottom w:val="0"/>
              <w:divBdr>
                <w:top w:val="none" w:sz="0" w:space="0" w:color="auto"/>
                <w:left w:val="none" w:sz="0" w:space="0" w:color="auto"/>
                <w:bottom w:val="none" w:sz="0" w:space="0" w:color="auto"/>
                <w:right w:val="none" w:sz="0" w:space="0" w:color="auto"/>
              </w:divBdr>
            </w:div>
          </w:divsChild>
        </w:div>
        <w:div w:id="1075736636">
          <w:marLeft w:val="60"/>
          <w:marRight w:val="60"/>
          <w:marTop w:val="100"/>
          <w:marBottom w:val="100"/>
          <w:divBdr>
            <w:top w:val="none" w:sz="0" w:space="0" w:color="auto"/>
            <w:left w:val="none" w:sz="0" w:space="0" w:color="auto"/>
            <w:bottom w:val="none" w:sz="0" w:space="0" w:color="auto"/>
            <w:right w:val="none" w:sz="0" w:space="0" w:color="auto"/>
          </w:divBdr>
          <w:divsChild>
            <w:div w:id="528297712">
              <w:marLeft w:val="0"/>
              <w:marRight w:val="0"/>
              <w:marTop w:val="0"/>
              <w:marBottom w:val="0"/>
              <w:divBdr>
                <w:top w:val="none" w:sz="0" w:space="0" w:color="auto"/>
                <w:left w:val="none" w:sz="0" w:space="0" w:color="auto"/>
                <w:bottom w:val="none" w:sz="0" w:space="0" w:color="auto"/>
                <w:right w:val="none" w:sz="0" w:space="0" w:color="auto"/>
              </w:divBdr>
            </w:div>
          </w:divsChild>
        </w:div>
        <w:div w:id="54395263">
          <w:marLeft w:val="60"/>
          <w:marRight w:val="60"/>
          <w:marTop w:val="100"/>
          <w:marBottom w:val="100"/>
          <w:divBdr>
            <w:top w:val="none" w:sz="0" w:space="0" w:color="auto"/>
            <w:left w:val="none" w:sz="0" w:space="0" w:color="auto"/>
            <w:bottom w:val="none" w:sz="0" w:space="0" w:color="auto"/>
            <w:right w:val="none" w:sz="0" w:space="0" w:color="auto"/>
          </w:divBdr>
          <w:divsChild>
            <w:div w:id="1353727507">
              <w:marLeft w:val="0"/>
              <w:marRight w:val="0"/>
              <w:marTop w:val="0"/>
              <w:marBottom w:val="0"/>
              <w:divBdr>
                <w:top w:val="none" w:sz="0" w:space="0" w:color="auto"/>
                <w:left w:val="none" w:sz="0" w:space="0" w:color="auto"/>
                <w:bottom w:val="none" w:sz="0" w:space="0" w:color="auto"/>
                <w:right w:val="none" w:sz="0" w:space="0" w:color="auto"/>
              </w:divBdr>
            </w:div>
          </w:divsChild>
        </w:div>
        <w:div w:id="708724097">
          <w:marLeft w:val="60"/>
          <w:marRight w:val="60"/>
          <w:marTop w:val="100"/>
          <w:marBottom w:val="100"/>
          <w:divBdr>
            <w:top w:val="none" w:sz="0" w:space="0" w:color="auto"/>
            <w:left w:val="none" w:sz="0" w:space="0" w:color="auto"/>
            <w:bottom w:val="none" w:sz="0" w:space="0" w:color="auto"/>
            <w:right w:val="none" w:sz="0" w:space="0" w:color="auto"/>
          </w:divBdr>
          <w:divsChild>
            <w:div w:id="1571118534">
              <w:marLeft w:val="0"/>
              <w:marRight w:val="0"/>
              <w:marTop w:val="0"/>
              <w:marBottom w:val="0"/>
              <w:divBdr>
                <w:top w:val="none" w:sz="0" w:space="0" w:color="auto"/>
                <w:left w:val="none" w:sz="0" w:space="0" w:color="auto"/>
                <w:bottom w:val="none" w:sz="0" w:space="0" w:color="auto"/>
                <w:right w:val="none" w:sz="0" w:space="0" w:color="auto"/>
              </w:divBdr>
            </w:div>
          </w:divsChild>
        </w:div>
        <w:div w:id="1634602342">
          <w:marLeft w:val="60"/>
          <w:marRight w:val="60"/>
          <w:marTop w:val="100"/>
          <w:marBottom w:val="100"/>
          <w:divBdr>
            <w:top w:val="none" w:sz="0" w:space="0" w:color="auto"/>
            <w:left w:val="none" w:sz="0" w:space="0" w:color="auto"/>
            <w:bottom w:val="none" w:sz="0" w:space="0" w:color="auto"/>
            <w:right w:val="none" w:sz="0" w:space="0" w:color="auto"/>
          </w:divBdr>
          <w:divsChild>
            <w:div w:id="31273696">
              <w:marLeft w:val="0"/>
              <w:marRight w:val="0"/>
              <w:marTop w:val="0"/>
              <w:marBottom w:val="0"/>
              <w:divBdr>
                <w:top w:val="none" w:sz="0" w:space="0" w:color="auto"/>
                <w:left w:val="none" w:sz="0" w:space="0" w:color="auto"/>
                <w:bottom w:val="none" w:sz="0" w:space="0" w:color="auto"/>
                <w:right w:val="none" w:sz="0" w:space="0" w:color="auto"/>
              </w:divBdr>
            </w:div>
          </w:divsChild>
        </w:div>
        <w:div w:id="2004626368">
          <w:marLeft w:val="60"/>
          <w:marRight w:val="60"/>
          <w:marTop w:val="100"/>
          <w:marBottom w:val="100"/>
          <w:divBdr>
            <w:top w:val="none" w:sz="0" w:space="0" w:color="auto"/>
            <w:left w:val="none" w:sz="0" w:space="0" w:color="auto"/>
            <w:bottom w:val="none" w:sz="0" w:space="0" w:color="auto"/>
            <w:right w:val="none" w:sz="0" w:space="0" w:color="auto"/>
          </w:divBdr>
          <w:divsChild>
            <w:div w:id="2067562011">
              <w:marLeft w:val="0"/>
              <w:marRight w:val="0"/>
              <w:marTop w:val="0"/>
              <w:marBottom w:val="0"/>
              <w:divBdr>
                <w:top w:val="none" w:sz="0" w:space="0" w:color="auto"/>
                <w:left w:val="none" w:sz="0" w:space="0" w:color="auto"/>
                <w:bottom w:val="none" w:sz="0" w:space="0" w:color="auto"/>
                <w:right w:val="none" w:sz="0" w:space="0" w:color="auto"/>
              </w:divBdr>
            </w:div>
          </w:divsChild>
        </w:div>
        <w:div w:id="1716540797">
          <w:marLeft w:val="60"/>
          <w:marRight w:val="60"/>
          <w:marTop w:val="100"/>
          <w:marBottom w:val="100"/>
          <w:divBdr>
            <w:top w:val="none" w:sz="0" w:space="0" w:color="auto"/>
            <w:left w:val="none" w:sz="0" w:space="0" w:color="auto"/>
            <w:bottom w:val="none" w:sz="0" w:space="0" w:color="auto"/>
            <w:right w:val="none" w:sz="0" w:space="0" w:color="auto"/>
          </w:divBdr>
          <w:divsChild>
            <w:div w:id="1820462354">
              <w:marLeft w:val="0"/>
              <w:marRight w:val="0"/>
              <w:marTop w:val="0"/>
              <w:marBottom w:val="0"/>
              <w:divBdr>
                <w:top w:val="none" w:sz="0" w:space="0" w:color="auto"/>
                <w:left w:val="none" w:sz="0" w:space="0" w:color="auto"/>
                <w:bottom w:val="none" w:sz="0" w:space="0" w:color="auto"/>
                <w:right w:val="none" w:sz="0" w:space="0" w:color="auto"/>
              </w:divBdr>
            </w:div>
          </w:divsChild>
        </w:div>
        <w:div w:id="388267354">
          <w:marLeft w:val="60"/>
          <w:marRight w:val="60"/>
          <w:marTop w:val="100"/>
          <w:marBottom w:val="100"/>
          <w:divBdr>
            <w:top w:val="none" w:sz="0" w:space="0" w:color="auto"/>
            <w:left w:val="none" w:sz="0" w:space="0" w:color="auto"/>
            <w:bottom w:val="none" w:sz="0" w:space="0" w:color="auto"/>
            <w:right w:val="none" w:sz="0" w:space="0" w:color="auto"/>
          </w:divBdr>
          <w:divsChild>
            <w:div w:id="1175456279">
              <w:marLeft w:val="0"/>
              <w:marRight w:val="0"/>
              <w:marTop w:val="0"/>
              <w:marBottom w:val="0"/>
              <w:divBdr>
                <w:top w:val="none" w:sz="0" w:space="0" w:color="auto"/>
                <w:left w:val="none" w:sz="0" w:space="0" w:color="auto"/>
                <w:bottom w:val="none" w:sz="0" w:space="0" w:color="auto"/>
                <w:right w:val="none" w:sz="0" w:space="0" w:color="auto"/>
              </w:divBdr>
            </w:div>
          </w:divsChild>
        </w:div>
        <w:div w:id="869027071">
          <w:marLeft w:val="60"/>
          <w:marRight w:val="60"/>
          <w:marTop w:val="100"/>
          <w:marBottom w:val="100"/>
          <w:divBdr>
            <w:top w:val="none" w:sz="0" w:space="0" w:color="auto"/>
            <w:left w:val="none" w:sz="0" w:space="0" w:color="auto"/>
            <w:bottom w:val="none" w:sz="0" w:space="0" w:color="auto"/>
            <w:right w:val="none" w:sz="0" w:space="0" w:color="auto"/>
          </w:divBdr>
          <w:divsChild>
            <w:div w:id="306011294">
              <w:marLeft w:val="0"/>
              <w:marRight w:val="0"/>
              <w:marTop w:val="0"/>
              <w:marBottom w:val="0"/>
              <w:divBdr>
                <w:top w:val="none" w:sz="0" w:space="0" w:color="auto"/>
                <w:left w:val="none" w:sz="0" w:space="0" w:color="auto"/>
                <w:bottom w:val="none" w:sz="0" w:space="0" w:color="auto"/>
                <w:right w:val="none" w:sz="0" w:space="0" w:color="auto"/>
              </w:divBdr>
            </w:div>
          </w:divsChild>
        </w:div>
        <w:div w:id="1327514099">
          <w:marLeft w:val="60"/>
          <w:marRight w:val="60"/>
          <w:marTop w:val="100"/>
          <w:marBottom w:val="100"/>
          <w:divBdr>
            <w:top w:val="none" w:sz="0" w:space="0" w:color="auto"/>
            <w:left w:val="none" w:sz="0" w:space="0" w:color="auto"/>
            <w:bottom w:val="none" w:sz="0" w:space="0" w:color="auto"/>
            <w:right w:val="none" w:sz="0" w:space="0" w:color="auto"/>
          </w:divBdr>
          <w:divsChild>
            <w:div w:id="1912109597">
              <w:marLeft w:val="0"/>
              <w:marRight w:val="0"/>
              <w:marTop w:val="0"/>
              <w:marBottom w:val="0"/>
              <w:divBdr>
                <w:top w:val="none" w:sz="0" w:space="0" w:color="auto"/>
                <w:left w:val="none" w:sz="0" w:space="0" w:color="auto"/>
                <w:bottom w:val="none" w:sz="0" w:space="0" w:color="auto"/>
                <w:right w:val="none" w:sz="0" w:space="0" w:color="auto"/>
              </w:divBdr>
            </w:div>
          </w:divsChild>
        </w:div>
        <w:div w:id="707266445">
          <w:marLeft w:val="60"/>
          <w:marRight w:val="60"/>
          <w:marTop w:val="100"/>
          <w:marBottom w:val="100"/>
          <w:divBdr>
            <w:top w:val="none" w:sz="0" w:space="0" w:color="auto"/>
            <w:left w:val="none" w:sz="0" w:space="0" w:color="auto"/>
            <w:bottom w:val="none" w:sz="0" w:space="0" w:color="auto"/>
            <w:right w:val="none" w:sz="0" w:space="0" w:color="auto"/>
          </w:divBdr>
          <w:divsChild>
            <w:div w:id="364017870">
              <w:marLeft w:val="0"/>
              <w:marRight w:val="0"/>
              <w:marTop w:val="0"/>
              <w:marBottom w:val="0"/>
              <w:divBdr>
                <w:top w:val="none" w:sz="0" w:space="0" w:color="auto"/>
                <w:left w:val="none" w:sz="0" w:space="0" w:color="auto"/>
                <w:bottom w:val="none" w:sz="0" w:space="0" w:color="auto"/>
                <w:right w:val="none" w:sz="0" w:space="0" w:color="auto"/>
              </w:divBdr>
            </w:div>
          </w:divsChild>
        </w:div>
        <w:div w:id="810829582">
          <w:marLeft w:val="60"/>
          <w:marRight w:val="60"/>
          <w:marTop w:val="100"/>
          <w:marBottom w:val="100"/>
          <w:divBdr>
            <w:top w:val="none" w:sz="0" w:space="0" w:color="auto"/>
            <w:left w:val="none" w:sz="0" w:space="0" w:color="auto"/>
            <w:bottom w:val="none" w:sz="0" w:space="0" w:color="auto"/>
            <w:right w:val="none" w:sz="0" w:space="0" w:color="auto"/>
          </w:divBdr>
          <w:divsChild>
            <w:div w:id="971401872">
              <w:marLeft w:val="0"/>
              <w:marRight w:val="0"/>
              <w:marTop w:val="0"/>
              <w:marBottom w:val="0"/>
              <w:divBdr>
                <w:top w:val="none" w:sz="0" w:space="0" w:color="auto"/>
                <w:left w:val="none" w:sz="0" w:space="0" w:color="auto"/>
                <w:bottom w:val="none" w:sz="0" w:space="0" w:color="auto"/>
                <w:right w:val="none" w:sz="0" w:space="0" w:color="auto"/>
              </w:divBdr>
            </w:div>
          </w:divsChild>
        </w:div>
        <w:div w:id="1560898380">
          <w:marLeft w:val="60"/>
          <w:marRight w:val="60"/>
          <w:marTop w:val="100"/>
          <w:marBottom w:val="100"/>
          <w:divBdr>
            <w:top w:val="none" w:sz="0" w:space="0" w:color="auto"/>
            <w:left w:val="none" w:sz="0" w:space="0" w:color="auto"/>
            <w:bottom w:val="none" w:sz="0" w:space="0" w:color="auto"/>
            <w:right w:val="none" w:sz="0" w:space="0" w:color="auto"/>
          </w:divBdr>
          <w:divsChild>
            <w:div w:id="107748126">
              <w:marLeft w:val="0"/>
              <w:marRight w:val="0"/>
              <w:marTop w:val="0"/>
              <w:marBottom w:val="0"/>
              <w:divBdr>
                <w:top w:val="none" w:sz="0" w:space="0" w:color="auto"/>
                <w:left w:val="none" w:sz="0" w:space="0" w:color="auto"/>
                <w:bottom w:val="none" w:sz="0" w:space="0" w:color="auto"/>
                <w:right w:val="none" w:sz="0" w:space="0" w:color="auto"/>
              </w:divBdr>
            </w:div>
          </w:divsChild>
        </w:div>
        <w:div w:id="971130943">
          <w:marLeft w:val="60"/>
          <w:marRight w:val="60"/>
          <w:marTop w:val="100"/>
          <w:marBottom w:val="100"/>
          <w:divBdr>
            <w:top w:val="none" w:sz="0" w:space="0" w:color="auto"/>
            <w:left w:val="none" w:sz="0" w:space="0" w:color="auto"/>
            <w:bottom w:val="none" w:sz="0" w:space="0" w:color="auto"/>
            <w:right w:val="none" w:sz="0" w:space="0" w:color="auto"/>
          </w:divBdr>
          <w:divsChild>
            <w:div w:id="1703313201">
              <w:marLeft w:val="0"/>
              <w:marRight w:val="0"/>
              <w:marTop w:val="0"/>
              <w:marBottom w:val="0"/>
              <w:divBdr>
                <w:top w:val="none" w:sz="0" w:space="0" w:color="auto"/>
                <w:left w:val="none" w:sz="0" w:space="0" w:color="auto"/>
                <w:bottom w:val="none" w:sz="0" w:space="0" w:color="auto"/>
                <w:right w:val="none" w:sz="0" w:space="0" w:color="auto"/>
              </w:divBdr>
            </w:div>
          </w:divsChild>
        </w:div>
        <w:div w:id="1675567323">
          <w:marLeft w:val="60"/>
          <w:marRight w:val="60"/>
          <w:marTop w:val="100"/>
          <w:marBottom w:val="100"/>
          <w:divBdr>
            <w:top w:val="none" w:sz="0" w:space="0" w:color="auto"/>
            <w:left w:val="none" w:sz="0" w:space="0" w:color="auto"/>
            <w:bottom w:val="none" w:sz="0" w:space="0" w:color="auto"/>
            <w:right w:val="none" w:sz="0" w:space="0" w:color="auto"/>
          </w:divBdr>
          <w:divsChild>
            <w:div w:id="1182620828">
              <w:marLeft w:val="0"/>
              <w:marRight w:val="0"/>
              <w:marTop w:val="0"/>
              <w:marBottom w:val="0"/>
              <w:divBdr>
                <w:top w:val="none" w:sz="0" w:space="0" w:color="auto"/>
                <w:left w:val="none" w:sz="0" w:space="0" w:color="auto"/>
                <w:bottom w:val="none" w:sz="0" w:space="0" w:color="auto"/>
                <w:right w:val="none" w:sz="0" w:space="0" w:color="auto"/>
              </w:divBdr>
            </w:div>
          </w:divsChild>
        </w:div>
        <w:div w:id="1851409583">
          <w:marLeft w:val="60"/>
          <w:marRight w:val="60"/>
          <w:marTop w:val="100"/>
          <w:marBottom w:val="100"/>
          <w:divBdr>
            <w:top w:val="none" w:sz="0" w:space="0" w:color="auto"/>
            <w:left w:val="none" w:sz="0" w:space="0" w:color="auto"/>
            <w:bottom w:val="none" w:sz="0" w:space="0" w:color="auto"/>
            <w:right w:val="none" w:sz="0" w:space="0" w:color="auto"/>
          </w:divBdr>
          <w:divsChild>
            <w:div w:id="24184465">
              <w:marLeft w:val="0"/>
              <w:marRight w:val="0"/>
              <w:marTop w:val="0"/>
              <w:marBottom w:val="0"/>
              <w:divBdr>
                <w:top w:val="none" w:sz="0" w:space="0" w:color="auto"/>
                <w:left w:val="none" w:sz="0" w:space="0" w:color="auto"/>
                <w:bottom w:val="none" w:sz="0" w:space="0" w:color="auto"/>
                <w:right w:val="none" w:sz="0" w:space="0" w:color="auto"/>
              </w:divBdr>
            </w:div>
          </w:divsChild>
        </w:div>
        <w:div w:id="1590967629">
          <w:marLeft w:val="60"/>
          <w:marRight w:val="60"/>
          <w:marTop w:val="100"/>
          <w:marBottom w:val="100"/>
          <w:divBdr>
            <w:top w:val="none" w:sz="0" w:space="0" w:color="auto"/>
            <w:left w:val="none" w:sz="0" w:space="0" w:color="auto"/>
            <w:bottom w:val="none" w:sz="0" w:space="0" w:color="auto"/>
            <w:right w:val="none" w:sz="0" w:space="0" w:color="auto"/>
          </w:divBdr>
          <w:divsChild>
            <w:div w:id="278221305">
              <w:marLeft w:val="0"/>
              <w:marRight w:val="0"/>
              <w:marTop w:val="0"/>
              <w:marBottom w:val="0"/>
              <w:divBdr>
                <w:top w:val="none" w:sz="0" w:space="0" w:color="auto"/>
                <w:left w:val="none" w:sz="0" w:space="0" w:color="auto"/>
                <w:bottom w:val="none" w:sz="0" w:space="0" w:color="auto"/>
                <w:right w:val="none" w:sz="0" w:space="0" w:color="auto"/>
              </w:divBdr>
            </w:div>
          </w:divsChild>
        </w:div>
        <w:div w:id="367341314">
          <w:marLeft w:val="60"/>
          <w:marRight w:val="60"/>
          <w:marTop w:val="100"/>
          <w:marBottom w:val="100"/>
          <w:divBdr>
            <w:top w:val="none" w:sz="0" w:space="0" w:color="auto"/>
            <w:left w:val="none" w:sz="0" w:space="0" w:color="auto"/>
            <w:bottom w:val="none" w:sz="0" w:space="0" w:color="auto"/>
            <w:right w:val="none" w:sz="0" w:space="0" w:color="auto"/>
          </w:divBdr>
          <w:divsChild>
            <w:div w:id="1609771321">
              <w:marLeft w:val="0"/>
              <w:marRight w:val="0"/>
              <w:marTop w:val="0"/>
              <w:marBottom w:val="0"/>
              <w:divBdr>
                <w:top w:val="none" w:sz="0" w:space="0" w:color="auto"/>
                <w:left w:val="none" w:sz="0" w:space="0" w:color="auto"/>
                <w:bottom w:val="none" w:sz="0" w:space="0" w:color="auto"/>
                <w:right w:val="none" w:sz="0" w:space="0" w:color="auto"/>
              </w:divBdr>
            </w:div>
          </w:divsChild>
        </w:div>
        <w:div w:id="743651881">
          <w:marLeft w:val="60"/>
          <w:marRight w:val="60"/>
          <w:marTop w:val="100"/>
          <w:marBottom w:val="100"/>
          <w:divBdr>
            <w:top w:val="none" w:sz="0" w:space="0" w:color="auto"/>
            <w:left w:val="none" w:sz="0" w:space="0" w:color="auto"/>
            <w:bottom w:val="none" w:sz="0" w:space="0" w:color="auto"/>
            <w:right w:val="none" w:sz="0" w:space="0" w:color="auto"/>
          </w:divBdr>
          <w:divsChild>
            <w:div w:id="1918903750">
              <w:marLeft w:val="0"/>
              <w:marRight w:val="0"/>
              <w:marTop w:val="0"/>
              <w:marBottom w:val="0"/>
              <w:divBdr>
                <w:top w:val="none" w:sz="0" w:space="0" w:color="auto"/>
                <w:left w:val="none" w:sz="0" w:space="0" w:color="auto"/>
                <w:bottom w:val="none" w:sz="0" w:space="0" w:color="auto"/>
                <w:right w:val="none" w:sz="0" w:space="0" w:color="auto"/>
              </w:divBdr>
            </w:div>
          </w:divsChild>
        </w:div>
        <w:div w:id="1807965014">
          <w:marLeft w:val="60"/>
          <w:marRight w:val="60"/>
          <w:marTop w:val="100"/>
          <w:marBottom w:val="100"/>
          <w:divBdr>
            <w:top w:val="none" w:sz="0" w:space="0" w:color="auto"/>
            <w:left w:val="none" w:sz="0" w:space="0" w:color="auto"/>
            <w:bottom w:val="none" w:sz="0" w:space="0" w:color="auto"/>
            <w:right w:val="none" w:sz="0" w:space="0" w:color="auto"/>
          </w:divBdr>
          <w:divsChild>
            <w:div w:id="1175460735">
              <w:marLeft w:val="0"/>
              <w:marRight w:val="0"/>
              <w:marTop w:val="0"/>
              <w:marBottom w:val="0"/>
              <w:divBdr>
                <w:top w:val="none" w:sz="0" w:space="0" w:color="auto"/>
                <w:left w:val="none" w:sz="0" w:space="0" w:color="auto"/>
                <w:bottom w:val="none" w:sz="0" w:space="0" w:color="auto"/>
                <w:right w:val="none" w:sz="0" w:space="0" w:color="auto"/>
              </w:divBdr>
            </w:div>
          </w:divsChild>
        </w:div>
        <w:div w:id="706762914">
          <w:marLeft w:val="60"/>
          <w:marRight w:val="60"/>
          <w:marTop w:val="100"/>
          <w:marBottom w:val="100"/>
          <w:divBdr>
            <w:top w:val="none" w:sz="0" w:space="0" w:color="auto"/>
            <w:left w:val="none" w:sz="0" w:space="0" w:color="auto"/>
            <w:bottom w:val="none" w:sz="0" w:space="0" w:color="auto"/>
            <w:right w:val="none" w:sz="0" w:space="0" w:color="auto"/>
          </w:divBdr>
          <w:divsChild>
            <w:div w:id="580452930">
              <w:marLeft w:val="0"/>
              <w:marRight w:val="0"/>
              <w:marTop w:val="0"/>
              <w:marBottom w:val="0"/>
              <w:divBdr>
                <w:top w:val="none" w:sz="0" w:space="0" w:color="auto"/>
                <w:left w:val="none" w:sz="0" w:space="0" w:color="auto"/>
                <w:bottom w:val="none" w:sz="0" w:space="0" w:color="auto"/>
                <w:right w:val="none" w:sz="0" w:space="0" w:color="auto"/>
              </w:divBdr>
            </w:div>
          </w:divsChild>
        </w:div>
        <w:div w:id="973291772">
          <w:marLeft w:val="60"/>
          <w:marRight w:val="60"/>
          <w:marTop w:val="100"/>
          <w:marBottom w:val="100"/>
          <w:divBdr>
            <w:top w:val="none" w:sz="0" w:space="0" w:color="auto"/>
            <w:left w:val="none" w:sz="0" w:space="0" w:color="auto"/>
            <w:bottom w:val="none" w:sz="0" w:space="0" w:color="auto"/>
            <w:right w:val="none" w:sz="0" w:space="0" w:color="auto"/>
          </w:divBdr>
          <w:divsChild>
            <w:div w:id="1429350905">
              <w:marLeft w:val="0"/>
              <w:marRight w:val="0"/>
              <w:marTop w:val="0"/>
              <w:marBottom w:val="0"/>
              <w:divBdr>
                <w:top w:val="none" w:sz="0" w:space="0" w:color="auto"/>
                <w:left w:val="none" w:sz="0" w:space="0" w:color="auto"/>
                <w:bottom w:val="none" w:sz="0" w:space="0" w:color="auto"/>
                <w:right w:val="none" w:sz="0" w:space="0" w:color="auto"/>
              </w:divBdr>
            </w:div>
          </w:divsChild>
        </w:div>
        <w:div w:id="737483887">
          <w:marLeft w:val="60"/>
          <w:marRight w:val="60"/>
          <w:marTop w:val="100"/>
          <w:marBottom w:val="100"/>
          <w:divBdr>
            <w:top w:val="none" w:sz="0" w:space="0" w:color="auto"/>
            <w:left w:val="none" w:sz="0" w:space="0" w:color="auto"/>
            <w:bottom w:val="none" w:sz="0" w:space="0" w:color="auto"/>
            <w:right w:val="none" w:sz="0" w:space="0" w:color="auto"/>
          </w:divBdr>
          <w:divsChild>
            <w:div w:id="524440046">
              <w:marLeft w:val="0"/>
              <w:marRight w:val="0"/>
              <w:marTop w:val="0"/>
              <w:marBottom w:val="0"/>
              <w:divBdr>
                <w:top w:val="none" w:sz="0" w:space="0" w:color="auto"/>
                <w:left w:val="none" w:sz="0" w:space="0" w:color="auto"/>
                <w:bottom w:val="none" w:sz="0" w:space="0" w:color="auto"/>
                <w:right w:val="none" w:sz="0" w:space="0" w:color="auto"/>
              </w:divBdr>
            </w:div>
          </w:divsChild>
        </w:div>
        <w:div w:id="978146559">
          <w:marLeft w:val="60"/>
          <w:marRight w:val="60"/>
          <w:marTop w:val="100"/>
          <w:marBottom w:val="100"/>
          <w:divBdr>
            <w:top w:val="none" w:sz="0" w:space="0" w:color="auto"/>
            <w:left w:val="none" w:sz="0" w:space="0" w:color="auto"/>
            <w:bottom w:val="none" w:sz="0" w:space="0" w:color="auto"/>
            <w:right w:val="none" w:sz="0" w:space="0" w:color="auto"/>
          </w:divBdr>
          <w:divsChild>
            <w:div w:id="1289317021">
              <w:marLeft w:val="0"/>
              <w:marRight w:val="0"/>
              <w:marTop w:val="0"/>
              <w:marBottom w:val="0"/>
              <w:divBdr>
                <w:top w:val="none" w:sz="0" w:space="0" w:color="auto"/>
                <w:left w:val="none" w:sz="0" w:space="0" w:color="auto"/>
                <w:bottom w:val="none" w:sz="0" w:space="0" w:color="auto"/>
                <w:right w:val="none" w:sz="0" w:space="0" w:color="auto"/>
              </w:divBdr>
            </w:div>
          </w:divsChild>
        </w:div>
        <w:div w:id="1713966540">
          <w:marLeft w:val="60"/>
          <w:marRight w:val="60"/>
          <w:marTop w:val="100"/>
          <w:marBottom w:val="100"/>
          <w:divBdr>
            <w:top w:val="none" w:sz="0" w:space="0" w:color="auto"/>
            <w:left w:val="none" w:sz="0" w:space="0" w:color="auto"/>
            <w:bottom w:val="none" w:sz="0" w:space="0" w:color="auto"/>
            <w:right w:val="none" w:sz="0" w:space="0" w:color="auto"/>
          </w:divBdr>
          <w:divsChild>
            <w:div w:id="1697539248">
              <w:marLeft w:val="0"/>
              <w:marRight w:val="0"/>
              <w:marTop w:val="0"/>
              <w:marBottom w:val="0"/>
              <w:divBdr>
                <w:top w:val="none" w:sz="0" w:space="0" w:color="auto"/>
                <w:left w:val="none" w:sz="0" w:space="0" w:color="auto"/>
                <w:bottom w:val="none" w:sz="0" w:space="0" w:color="auto"/>
                <w:right w:val="none" w:sz="0" w:space="0" w:color="auto"/>
              </w:divBdr>
            </w:div>
          </w:divsChild>
        </w:div>
        <w:div w:id="452944965">
          <w:marLeft w:val="60"/>
          <w:marRight w:val="60"/>
          <w:marTop w:val="100"/>
          <w:marBottom w:val="100"/>
          <w:divBdr>
            <w:top w:val="none" w:sz="0" w:space="0" w:color="auto"/>
            <w:left w:val="none" w:sz="0" w:space="0" w:color="auto"/>
            <w:bottom w:val="none" w:sz="0" w:space="0" w:color="auto"/>
            <w:right w:val="none" w:sz="0" w:space="0" w:color="auto"/>
          </w:divBdr>
          <w:divsChild>
            <w:div w:id="1399204667">
              <w:marLeft w:val="0"/>
              <w:marRight w:val="0"/>
              <w:marTop w:val="0"/>
              <w:marBottom w:val="0"/>
              <w:divBdr>
                <w:top w:val="none" w:sz="0" w:space="0" w:color="auto"/>
                <w:left w:val="none" w:sz="0" w:space="0" w:color="auto"/>
                <w:bottom w:val="none" w:sz="0" w:space="0" w:color="auto"/>
                <w:right w:val="none" w:sz="0" w:space="0" w:color="auto"/>
              </w:divBdr>
            </w:div>
          </w:divsChild>
        </w:div>
        <w:div w:id="824787398">
          <w:marLeft w:val="60"/>
          <w:marRight w:val="60"/>
          <w:marTop w:val="100"/>
          <w:marBottom w:val="100"/>
          <w:divBdr>
            <w:top w:val="none" w:sz="0" w:space="0" w:color="auto"/>
            <w:left w:val="none" w:sz="0" w:space="0" w:color="auto"/>
            <w:bottom w:val="none" w:sz="0" w:space="0" w:color="auto"/>
            <w:right w:val="none" w:sz="0" w:space="0" w:color="auto"/>
          </w:divBdr>
          <w:divsChild>
            <w:div w:id="1320109439">
              <w:marLeft w:val="0"/>
              <w:marRight w:val="0"/>
              <w:marTop w:val="0"/>
              <w:marBottom w:val="0"/>
              <w:divBdr>
                <w:top w:val="none" w:sz="0" w:space="0" w:color="auto"/>
                <w:left w:val="none" w:sz="0" w:space="0" w:color="auto"/>
                <w:bottom w:val="none" w:sz="0" w:space="0" w:color="auto"/>
                <w:right w:val="none" w:sz="0" w:space="0" w:color="auto"/>
              </w:divBdr>
            </w:div>
          </w:divsChild>
        </w:div>
        <w:div w:id="1930580892">
          <w:marLeft w:val="60"/>
          <w:marRight w:val="60"/>
          <w:marTop w:val="100"/>
          <w:marBottom w:val="100"/>
          <w:divBdr>
            <w:top w:val="none" w:sz="0" w:space="0" w:color="auto"/>
            <w:left w:val="none" w:sz="0" w:space="0" w:color="auto"/>
            <w:bottom w:val="none" w:sz="0" w:space="0" w:color="auto"/>
            <w:right w:val="none" w:sz="0" w:space="0" w:color="auto"/>
          </w:divBdr>
          <w:divsChild>
            <w:div w:id="1843007852">
              <w:marLeft w:val="0"/>
              <w:marRight w:val="0"/>
              <w:marTop w:val="0"/>
              <w:marBottom w:val="0"/>
              <w:divBdr>
                <w:top w:val="none" w:sz="0" w:space="0" w:color="auto"/>
                <w:left w:val="none" w:sz="0" w:space="0" w:color="auto"/>
                <w:bottom w:val="none" w:sz="0" w:space="0" w:color="auto"/>
                <w:right w:val="none" w:sz="0" w:space="0" w:color="auto"/>
              </w:divBdr>
            </w:div>
          </w:divsChild>
        </w:div>
        <w:div w:id="1783722027">
          <w:marLeft w:val="60"/>
          <w:marRight w:val="60"/>
          <w:marTop w:val="100"/>
          <w:marBottom w:val="100"/>
          <w:divBdr>
            <w:top w:val="none" w:sz="0" w:space="0" w:color="auto"/>
            <w:left w:val="none" w:sz="0" w:space="0" w:color="auto"/>
            <w:bottom w:val="none" w:sz="0" w:space="0" w:color="auto"/>
            <w:right w:val="none" w:sz="0" w:space="0" w:color="auto"/>
          </w:divBdr>
          <w:divsChild>
            <w:div w:id="503055146">
              <w:marLeft w:val="0"/>
              <w:marRight w:val="0"/>
              <w:marTop w:val="0"/>
              <w:marBottom w:val="0"/>
              <w:divBdr>
                <w:top w:val="none" w:sz="0" w:space="0" w:color="auto"/>
                <w:left w:val="none" w:sz="0" w:space="0" w:color="auto"/>
                <w:bottom w:val="none" w:sz="0" w:space="0" w:color="auto"/>
                <w:right w:val="none" w:sz="0" w:space="0" w:color="auto"/>
              </w:divBdr>
            </w:div>
          </w:divsChild>
        </w:div>
        <w:div w:id="1688749047">
          <w:marLeft w:val="60"/>
          <w:marRight w:val="60"/>
          <w:marTop w:val="100"/>
          <w:marBottom w:val="100"/>
          <w:divBdr>
            <w:top w:val="none" w:sz="0" w:space="0" w:color="auto"/>
            <w:left w:val="none" w:sz="0" w:space="0" w:color="auto"/>
            <w:bottom w:val="none" w:sz="0" w:space="0" w:color="auto"/>
            <w:right w:val="none" w:sz="0" w:space="0" w:color="auto"/>
          </w:divBdr>
          <w:divsChild>
            <w:div w:id="1343777578">
              <w:marLeft w:val="0"/>
              <w:marRight w:val="0"/>
              <w:marTop w:val="0"/>
              <w:marBottom w:val="0"/>
              <w:divBdr>
                <w:top w:val="none" w:sz="0" w:space="0" w:color="auto"/>
                <w:left w:val="none" w:sz="0" w:space="0" w:color="auto"/>
                <w:bottom w:val="none" w:sz="0" w:space="0" w:color="auto"/>
                <w:right w:val="none" w:sz="0" w:space="0" w:color="auto"/>
              </w:divBdr>
            </w:div>
          </w:divsChild>
        </w:div>
        <w:div w:id="1605724092">
          <w:marLeft w:val="60"/>
          <w:marRight w:val="60"/>
          <w:marTop w:val="100"/>
          <w:marBottom w:val="100"/>
          <w:divBdr>
            <w:top w:val="none" w:sz="0" w:space="0" w:color="auto"/>
            <w:left w:val="none" w:sz="0" w:space="0" w:color="auto"/>
            <w:bottom w:val="none" w:sz="0" w:space="0" w:color="auto"/>
            <w:right w:val="none" w:sz="0" w:space="0" w:color="auto"/>
          </w:divBdr>
          <w:divsChild>
            <w:div w:id="1867673867">
              <w:marLeft w:val="0"/>
              <w:marRight w:val="0"/>
              <w:marTop w:val="0"/>
              <w:marBottom w:val="0"/>
              <w:divBdr>
                <w:top w:val="none" w:sz="0" w:space="0" w:color="auto"/>
                <w:left w:val="none" w:sz="0" w:space="0" w:color="auto"/>
                <w:bottom w:val="none" w:sz="0" w:space="0" w:color="auto"/>
                <w:right w:val="none" w:sz="0" w:space="0" w:color="auto"/>
              </w:divBdr>
            </w:div>
          </w:divsChild>
        </w:div>
        <w:div w:id="1429812671">
          <w:marLeft w:val="60"/>
          <w:marRight w:val="60"/>
          <w:marTop w:val="100"/>
          <w:marBottom w:val="100"/>
          <w:divBdr>
            <w:top w:val="none" w:sz="0" w:space="0" w:color="auto"/>
            <w:left w:val="none" w:sz="0" w:space="0" w:color="auto"/>
            <w:bottom w:val="none" w:sz="0" w:space="0" w:color="auto"/>
            <w:right w:val="none" w:sz="0" w:space="0" w:color="auto"/>
          </w:divBdr>
          <w:divsChild>
            <w:div w:id="1328482400">
              <w:marLeft w:val="0"/>
              <w:marRight w:val="0"/>
              <w:marTop w:val="0"/>
              <w:marBottom w:val="0"/>
              <w:divBdr>
                <w:top w:val="none" w:sz="0" w:space="0" w:color="auto"/>
                <w:left w:val="none" w:sz="0" w:space="0" w:color="auto"/>
                <w:bottom w:val="none" w:sz="0" w:space="0" w:color="auto"/>
                <w:right w:val="none" w:sz="0" w:space="0" w:color="auto"/>
              </w:divBdr>
            </w:div>
          </w:divsChild>
        </w:div>
        <w:div w:id="354622179">
          <w:marLeft w:val="60"/>
          <w:marRight w:val="60"/>
          <w:marTop w:val="100"/>
          <w:marBottom w:val="100"/>
          <w:divBdr>
            <w:top w:val="none" w:sz="0" w:space="0" w:color="auto"/>
            <w:left w:val="none" w:sz="0" w:space="0" w:color="auto"/>
            <w:bottom w:val="none" w:sz="0" w:space="0" w:color="auto"/>
            <w:right w:val="none" w:sz="0" w:space="0" w:color="auto"/>
          </w:divBdr>
          <w:divsChild>
            <w:div w:id="2057855737">
              <w:marLeft w:val="0"/>
              <w:marRight w:val="0"/>
              <w:marTop w:val="0"/>
              <w:marBottom w:val="0"/>
              <w:divBdr>
                <w:top w:val="none" w:sz="0" w:space="0" w:color="auto"/>
                <w:left w:val="none" w:sz="0" w:space="0" w:color="auto"/>
                <w:bottom w:val="none" w:sz="0" w:space="0" w:color="auto"/>
                <w:right w:val="none" w:sz="0" w:space="0" w:color="auto"/>
              </w:divBdr>
            </w:div>
          </w:divsChild>
        </w:div>
        <w:div w:id="1487210404">
          <w:marLeft w:val="60"/>
          <w:marRight w:val="60"/>
          <w:marTop w:val="100"/>
          <w:marBottom w:val="100"/>
          <w:divBdr>
            <w:top w:val="none" w:sz="0" w:space="0" w:color="auto"/>
            <w:left w:val="none" w:sz="0" w:space="0" w:color="auto"/>
            <w:bottom w:val="none" w:sz="0" w:space="0" w:color="auto"/>
            <w:right w:val="none" w:sz="0" w:space="0" w:color="auto"/>
          </w:divBdr>
          <w:divsChild>
            <w:div w:id="268396800">
              <w:marLeft w:val="0"/>
              <w:marRight w:val="0"/>
              <w:marTop w:val="0"/>
              <w:marBottom w:val="0"/>
              <w:divBdr>
                <w:top w:val="none" w:sz="0" w:space="0" w:color="auto"/>
                <w:left w:val="none" w:sz="0" w:space="0" w:color="auto"/>
                <w:bottom w:val="none" w:sz="0" w:space="0" w:color="auto"/>
                <w:right w:val="none" w:sz="0" w:space="0" w:color="auto"/>
              </w:divBdr>
            </w:div>
          </w:divsChild>
        </w:div>
        <w:div w:id="1801141860">
          <w:marLeft w:val="60"/>
          <w:marRight w:val="60"/>
          <w:marTop w:val="100"/>
          <w:marBottom w:val="100"/>
          <w:divBdr>
            <w:top w:val="none" w:sz="0" w:space="0" w:color="auto"/>
            <w:left w:val="none" w:sz="0" w:space="0" w:color="auto"/>
            <w:bottom w:val="none" w:sz="0" w:space="0" w:color="auto"/>
            <w:right w:val="none" w:sz="0" w:space="0" w:color="auto"/>
          </w:divBdr>
          <w:divsChild>
            <w:div w:id="392658869">
              <w:marLeft w:val="0"/>
              <w:marRight w:val="0"/>
              <w:marTop w:val="0"/>
              <w:marBottom w:val="0"/>
              <w:divBdr>
                <w:top w:val="none" w:sz="0" w:space="0" w:color="auto"/>
                <w:left w:val="none" w:sz="0" w:space="0" w:color="auto"/>
                <w:bottom w:val="none" w:sz="0" w:space="0" w:color="auto"/>
                <w:right w:val="none" w:sz="0" w:space="0" w:color="auto"/>
              </w:divBdr>
            </w:div>
          </w:divsChild>
        </w:div>
        <w:div w:id="2086688019">
          <w:marLeft w:val="60"/>
          <w:marRight w:val="60"/>
          <w:marTop w:val="100"/>
          <w:marBottom w:val="100"/>
          <w:divBdr>
            <w:top w:val="none" w:sz="0" w:space="0" w:color="auto"/>
            <w:left w:val="none" w:sz="0" w:space="0" w:color="auto"/>
            <w:bottom w:val="none" w:sz="0" w:space="0" w:color="auto"/>
            <w:right w:val="none" w:sz="0" w:space="0" w:color="auto"/>
          </w:divBdr>
          <w:divsChild>
            <w:div w:id="581721565">
              <w:marLeft w:val="0"/>
              <w:marRight w:val="0"/>
              <w:marTop w:val="0"/>
              <w:marBottom w:val="0"/>
              <w:divBdr>
                <w:top w:val="none" w:sz="0" w:space="0" w:color="auto"/>
                <w:left w:val="none" w:sz="0" w:space="0" w:color="auto"/>
                <w:bottom w:val="none" w:sz="0" w:space="0" w:color="auto"/>
                <w:right w:val="none" w:sz="0" w:space="0" w:color="auto"/>
              </w:divBdr>
            </w:div>
          </w:divsChild>
        </w:div>
        <w:div w:id="1042250174">
          <w:marLeft w:val="60"/>
          <w:marRight w:val="60"/>
          <w:marTop w:val="100"/>
          <w:marBottom w:val="100"/>
          <w:divBdr>
            <w:top w:val="none" w:sz="0" w:space="0" w:color="auto"/>
            <w:left w:val="none" w:sz="0" w:space="0" w:color="auto"/>
            <w:bottom w:val="none" w:sz="0" w:space="0" w:color="auto"/>
            <w:right w:val="none" w:sz="0" w:space="0" w:color="auto"/>
          </w:divBdr>
          <w:divsChild>
            <w:div w:id="1650938347">
              <w:marLeft w:val="0"/>
              <w:marRight w:val="0"/>
              <w:marTop w:val="0"/>
              <w:marBottom w:val="0"/>
              <w:divBdr>
                <w:top w:val="none" w:sz="0" w:space="0" w:color="auto"/>
                <w:left w:val="none" w:sz="0" w:space="0" w:color="auto"/>
                <w:bottom w:val="none" w:sz="0" w:space="0" w:color="auto"/>
                <w:right w:val="none" w:sz="0" w:space="0" w:color="auto"/>
              </w:divBdr>
            </w:div>
          </w:divsChild>
        </w:div>
        <w:div w:id="562107345">
          <w:marLeft w:val="60"/>
          <w:marRight w:val="60"/>
          <w:marTop w:val="100"/>
          <w:marBottom w:val="100"/>
          <w:divBdr>
            <w:top w:val="none" w:sz="0" w:space="0" w:color="auto"/>
            <w:left w:val="none" w:sz="0" w:space="0" w:color="auto"/>
            <w:bottom w:val="none" w:sz="0" w:space="0" w:color="auto"/>
            <w:right w:val="none" w:sz="0" w:space="0" w:color="auto"/>
          </w:divBdr>
          <w:divsChild>
            <w:div w:id="670528935">
              <w:marLeft w:val="0"/>
              <w:marRight w:val="0"/>
              <w:marTop w:val="0"/>
              <w:marBottom w:val="0"/>
              <w:divBdr>
                <w:top w:val="none" w:sz="0" w:space="0" w:color="auto"/>
                <w:left w:val="none" w:sz="0" w:space="0" w:color="auto"/>
                <w:bottom w:val="none" w:sz="0" w:space="0" w:color="auto"/>
                <w:right w:val="none" w:sz="0" w:space="0" w:color="auto"/>
              </w:divBdr>
            </w:div>
          </w:divsChild>
        </w:div>
        <w:div w:id="253445030">
          <w:marLeft w:val="60"/>
          <w:marRight w:val="60"/>
          <w:marTop w:val="100"/>
          <w:marBottom w:val="100"/>
          <w:divBdr>
            <w:top w:val="none" w:sz="0" w:space="0" w:color="auto"/>
            <w:left w:val="none" w:sz="0" w:space="0" w:color="auto"/>
            <w:bottom w:val="none" w:sz="0" w:space="0" w:color="auto"/>
            <w:right w:val="none" w:sz="0" w:space="0" w:color="auto"/>
          </w:divBdr>
          <w:divsChild>
            <w:div w:id="940842907">
              <w:marLeft w:val="0"/>
              <w:marRight w:val="0"/>
              <w:marTop w:val="0"/>
              <w:marBottom w:val="0"/>
              <w:divBdr>
                <w:top w:val="none" w:sz="0" w:space="0" w:color="auto"/>
                <w:left w:val="none" w:sz="0" w:space="0" w:color="auto"/>
                <w:bottom w:val="none" w:sz="0" w:space="0" w:color="auto"/>
                <w:right w:val="none" w:sz="0" w:space="0" w:color="auto"/>
              </w:divBdr>
            </w:div>
          </w:divsChild>
        </w:div>
        <w:div w:id="2013873354">
          <w:marLeft w:val="60"/>
          <w:marRight w:val="60"/>
          <w:marTop w:val="100"/>
          <w:marBottom w:val="100"/>
          <w:divBdr>
            <w:top w:val="none" w:sz="0" w:space="0" w:color="auto"/>
            <w:left w:val="none" w:sz="0" w:space="0" w:color="auto"/>
            <w:bottom w:val="none" w:sz="0" w:space="0" w:color="auto"/>
            <w:right w:val="none" w:sz="0" w:space="0" w:color="auto"/>
          </w:divBdr>
          <w:divsChild>
            <w:div w:id="1697385733">
              <w:marLeft w:val="0"/>
              <w:marRight w:val="0"/>
              <w:marTop w:val="0"/>
              <w:marBottom w:val="0"/>
              <w:divBdr>
                <w:top w:val="none" w:sz="0" w:space="0" w:color="auto"/>
                <w:left w:val="none" w:sz="0" w:space="0" w:color="auto"/>
                <w:bottom w:val="none" w:sz="0" w:space="0" w:color="auto"/>
                <w:right w:val="none" w:sz="0" w:space="0" w:color="auto"/>
              </w:divBdr>
            </w:div>
          </w:divsChild>
        </w:div>
        <w:div w:id="1518077337">
          <w:marLeft w:val="60"/>
          <w:marRight w:val="60"/>
          <w:marTop w:val="100"/>
          <w:marBottom w:val="100"/>
          <w:divBdr>
            <w:top w:val="none" w:sz="0" w:space="0" w:color="auto"/>
            <w:left w:val="none" w:sz="0" w:space="0" w:color="auto"/>
            <w:bottom w:val="none" w:sz="0" w:space="0" w:color="auto"/>
            <w:right w:val="none" w:sz="0" w:space="0" w:color="auto"/>
          </w:divBdr>
          <w:divsChild>
            <w:div w:id="448282674">
              <w:marLeft w:val="0"/>
              <w:marRight w:val="0"/>
              <w:marTop w:val="0"/>
              <w:marBottom w:val="0"/>
              <w:divBdr>
                <w:top w:val="none" w:sz="0" w:space="0" w:color="auto"/>
                <w:left w:val="none" w:sz="0" w:space="0" w:color="auto"/>
                <w:bottom w:val="none" w:sz="0" w:space="0" w:color="auto"/>
                <w:right w:val="none" w:sz="0" w:space="0" w:color="auto"/>
              </w:divBdr>
            </w:div>
          </w:divsChild>
        </w:div>
        <w:div w:id="1920947016">
          <w:marLeft w:val="60"/>
          <w:marRight w:val="60"/>
          <w:marTop w:val="100"/>
          <w:marBottom w:val="100"/>
          <w:divBdr>
            <w:top w:val="none" w:sz="0" w:space="0" w:color="auto"/>
            <w:left w:val="none" w:sz="0" w:space="0" w:color="auto"/>
            <w:bottom w:val="none" w:sz="0" w:space="0" w:color="auto"/>
            <w:right w:val="none" w:sz="0" w:space="0" w:color="auto"/>
          </w:divBdr>
          <w:divsChild>
            <w:div w:id="1386105440">
              <w:marLeft w:val="0"/>
              <w:marRight w:val="0"/>
              <w:marTop w:val="0"/>
              <w:marBottom w:val="0"/>
              <w:divBdr>
                <w:top w:val="none" w:sz="0" w:space="0" w:color="auto"/>
                <w:left w:val="none" w:sz="0" w:space="0" w:color="auto"/>
                <w:bottom w:val="none" w:sz="0" w:space="0" w:color="auto"/>
                <w:right w:val="none" w:sz="0" w:space="0" w:color="auto"/>
              </w:divBdr>
            </w:div>
          </w:divsChild>
        </w:div>
        <w:div w:id="2012483154">
          <w:marLeft w:val="60"/>
          <w:marRight w:val="60"/>
          <w:marTop w:val="100"/>
          <w:marBottom w:val="100"/>
          <w:divBdr>
            <w:top w:val="none" w:sz="0" w:space="0" w:color="auto"/>
            <w:left w:val="none" w:sz="0" w:space="0" w:color="auto"/>
            <w:bottom w:val="none" w:sz="0" w:space="0" w:color="auto"/>
            <w:right w:val="none" w:sz="0" w:space="0" w:color="auto"/>
          </w:divBdr>
          <w:divsChild>
            <w:div w:id="415592969">
              <w:marLeft w:val="0"/>
              <w:marRight w:val="0"/>
              <w:marTop w:val="0"/>
              <w:marBottom w:val="0"/>
              <w:divBdr>
                <w:top w:val="none" w:sz="0" w:space="0" w:color="auto"/>
                <w:left w:val="none" w:sz="0" w:space="0" w:color="auto"/>
                <w:bottom w:val="none" w:sz="0" w:space="0" w:color="auto"/>
                <w:right w:val="none" w:sz="0" w:space="0" w:color="auto"/>
              </w:divBdr>
            </w:div>
          </w:divsChild>
        </w:div>
        <w:div w:id="1318027189">
          <w:marLeft w:val="60"/>
          <w:marRight w:val="60"/>
          <w:marTop w:val="100"/>
          <w:marBottom w:val="100"/>
          <w:divBdr>
            <w:top w:val="none" w:sz="0" w:space="0" w:color="auto"/>
            <w:left w:val="none" w:sz="0" w:space="0" w:color="auto"/>
            <w:bottom w:val="none" w:sz="0" w:space="0" w:color="auto"/>
            <w:right w:val="none" w:sz="0" w:space="0" w:color="auto"/>
          </w:divBdr>
          <w:divsChild>
            <w:div w:id="1802768210">
              <w:marLeft w:val="0"/>
              <w:marRight w:val="0"/>
              <w:marTop w:val="0"/>
              <w:marBottom w:val="0"/>
              <w:divBdr>
                <w:top w:val="none" w:sz="0" w:space="0" w:color="auto"/>
                <w:left w:val="none" w:sz="0" w:space="0" w:color="auto"/>
                <w:bottom w:val="none" w:sz="0" w:space="0" w:color="auto"/>
                <w:right w:val="none" w:sz="0" w:space="0" w:color="auto"/>
              </w:divBdr>
            </w:div>
          </w:divsChild>
        </w:div>
        <w:div w:id="471289686">
          <w:marLeft w:val="60"/>
          <w:marRight w:val="60"/>
          <w:marTop w:val="100"/>
          <w:marBottom w:val="100"/>
          <w:divBdr>
            <w:top w:val="none" w:sz="0" w:space="0" w:color="auto"/>
            <w:left w:val="none" w:sz="0" w:space="0" w:color="auto"/>
            <w:bottom w:val="none" w:sz="0" w:space="0" w:color="auto"/>
            <w:right w:val="none" w:sz="0" w:space="0" w:color="auto"/>
          </w:divBdr>
          <w:divsChild>
            <w:div w:id="1963874541">
              <w:marLeft w:val="0"/>
              <w:marRight w:val="0"/>
              <w:marTop w:val="0"/>
              <w:marBottom w:val="0"/>
              <w:divBdr>
                <w:top w:val="none" w:sz="0" w:space="0" w:color="auto"/>
                <w:left w:val="none" w:sz="0" w:space="0" w:color="auto"/>
                <w:bottom w:val="none" w:sz="0" w:space="0" w:color="auto"/>
                <w:right w:val="none" w:sz="0" w:space="0" w:color="auto"/>
              </w:divBdr>
            </w:div>
          </w:divsChild>
        </w:div>
        <w:div w:id="1800995131">
          <w:marLeft w:val="60"/>
          <w:marRight w:val="60"/>
          <w:marTop w:val="100"/>
          <w:marBottom w:val="100"/>
          <w:divBdr>
            <w:top w:val="none" w:sz="0" w:space="0" w:color="auto"/>
            <w:left w:val="none" w:sz="0" w:space="0" w:color="auto"/>
            <w:bottom w:val="none" w:sz="0" w:space="0" w:color="auto"/>
            <w:right w:val="none" w:sz="0" w:space="0" w:color="auto"/>
          </w:divBdr>
          <w:divsChild>
            <w:div w:id="1143694139">
              <w:marLeft w:val="0"/>
              <w:marRight w:val="0"/>
              <w:marTop w:val="0"/>
              <w:marBottom w:val="0"/>
              <w:divBdr>
                <w:top w:val="none" w:sz="0" w:space="0" w:color="auto"/>
                <w:left w:val="none" w:sz="0" w:space="0" w:color="auto"/>
                <w:bottom w:val="none" w:sz="0" w:space="0" w:color="auto"/>
                <w:right w:val="none" w:sz="0" w:space="0" w:color="auto"/>
              </w:divBdr>
            </w:div>
          </w:divsChild>
        </w:div>
        <w:div w:id="1952400327">
          <w:marLeft w:val="60"/>
          <w:marRight w:val="60"/>
          <w:marTop w:val="100"/>
          <w:marBottom w:val="100"/>
          <w:divBdr>
            <w:top w:val="none" w:sz="0" w:space="0" w:color="auto"/>
            <w:left w:val="none" w:sz="0" w:space="0" w:color="auto"/>
            <w:bottom w:val="none" w:sz="0" w:space="0" w:color="auto"/>
            <w:right w:val="none" w:sz="0" w:space="0" w:color="auto"/>
          </w:divBdr>
          <w:divsChild>
            <w:div w:id="1246912442">
              <w:marLeft w:val="0"/>
              <w:marRight w:val="0"/>
              <w:marTop w:val="0"/>
              <w:marBottom w:val="0"/>
              <w:divBdr>
                <w:top w:val="none" w:sz="0" w:space="0" w:color="auto"/>
                <w:left w:val="none" w:sz="0" w:space="0" w:color="auto"/>
                <w:bottom w:val="none" w:sz="0" w:space="0" w:color="auto"/>
                <w:right w:val="none" w:sz="0" w:space="0" w:color="auto"/>
              </w:divBdr>
            </w:div>
          </w:divsChild>
        </w:div>
        <w:div w:id="602225203">
          <w:marLeft w:val="60"/>
          <w:marRight w:val="60"/>
          <w:marTop w:val="100"/>
          <w:marBottom w:val="100"/>
          <w:divBdr>
            <w:top w:val="none" w:sz="0" w:space="0" w:color="auto"/>
            <w:left w:val="none" w:sz="0" w:space="0" w:color="auto"/>
            <w:bottom w:val="none" w:sz="0" w:space="0" w:color="auto"/>
            <w:right w:val="none" w:sz="0" w:space="0" w:color="auto"/>
          </w:divBdr>
          <w:divsChild>
            <w:div w:id="918637437">
              <w:marLeft w:val="0"/>
              <w:marRight w:val="0"/>
              <w:marTop w:val="0"/>
              <w:marBottom w:val="0"/>
              <w:divBdr>
                <w:top w:val="none" w:sz="0" w:space="0" w:color="auto"/>
                <w:left w:val="none" w:sz="0" w:space="0" w:color="auto"/>
                <w:bottom w:val="none" w:sz="0" w:space="0" w:color="auto"/>
                <w:right w:val="none" w:sz="0" w:space="0" w:color="auto"/>
              </w:divBdr>
            </w:div>
          </w:divsChild>
        </w:div>
        <w:div w:id="493952202">
          <w:marLeft w:val="60"/>
          <w:marRight w:val="60"/>
          <w:marTop w:val="100"/>
          <w:marBottom w:val="100"/>
          <w:divBdr>
            <w:top w:val="none" w:sz="0" w:space="0" w:color="auto"/>
            <w:left w:val="none" w:sz="0" w:space="0" w:color="auto"/>
            <w:bottom w:val="none" w:sz="0" w:space="0" w:color="auto"/>
            <w:right w:val="none" w:sz="0" w:space="0" w:color="auto"/>
          </w:divBdr>
          <w:divsChild>
            <w:div w:id="1064449329">
              <w:marLeft w:val="0"/>
              <w:marRight w:val="0"/>
              <w:marTop w:val="0"/>
              <w:marBottom w:val="0"/>
              <w:divBdr>
                <w:top w:val="none" w:sz="0" w:space="0" w:color="auto"/>
                <w:left w:val="none" w:sz="0" w:space="0" w:color="auto"/>
                <w:bottom w:val="none" w:sz="0" w:space="0" w:color="auto"/>
                <w:right w:val="none" w:sz="0" w:space="0" w:color="auto"/>
              </w:divBdr>
            </w:div>
          </w:divsChild>
        </w:div>
        <w:div w:id="1919516289">
          <w:marLeft w:val="60"/>
          <w:marRight w:val="60"/>
          <w:marTop w:val="100"/>
          <w:marBottom w:val="100"/>
          <w:divBdr>
            <w:top w:val="none" w:sz="0" w:space="0" w:color="auto"/>
            <w:left w:val="none" w:sz="0" w:space="0" w:color="auto"/>
            <w:bottom w:val="none" w:sz="0" w:space="0" w:color="auto"/>
            <w:right w:val="none" w:sz="0" w:space="0" w:color="auto"/>
          </w:divBdr>
          <w:divsChild>
            <w:div w:id="345132944">
              <w:marLeft w:val="0"/>
              <w:marRight w:val="0"/>
              <w:marTop w:val="0"/>
              <w:marBottom w:val="0"/>
              <w:divBdr>
                <w:top w:val="none" w:sz="0" w:space="0" w:color="auto"/>
                <w:left w:val="none" w:sz="0" w:space="0" w:color="auto"/>
                <w:bottom w:val="none" w:sz="0" w:space="0" w:color="auto"/>
                <w:right w:val="none" w:sz="0" w:space="0" w:color="auto"/>
              </w:divBdr>
            </w:div>
          </w:divsChild>
        </w:div>
        <w:div w:id="1491945025">
          <w:marLeft w:val="60"/>
          <w:marRight w:val="60"/>
          <w:marTop w:val="100"/>
          <w:marBottom w:val="100"/>
          <w:divBdr>
            <w:top w:val="none" w:sz="0" w:space="0" w:color="auto"/>
            <w:left w:val="none" w:sz="0" w:space="0" w:color="auto"/>
            <w:bottom w:val="none" w:sz="0" w:space="0" w:color="auto"/>
            <w:right w:val="none" w:sz="0" w:space="0" w:color="auto"/>
          </w:divBdr>
          <w:divsChild>
            <w:div w:id="1525946912">
              <w:marLeft w:val="0"/>
              <w:marRight w:val="0"/>
              <w:marTop w:val="0"/>
              <w:marBottom w:val="0"/>
              <w:divBdr>
                <w:top w:val="none" w:sz="0" w:space="0" w:color="auto"/>
                <w:left w:val="none" w:sz="0" w:space="0" w:color="auto"/>
                <w:bottom w:val="none" w:sz="0" w:space="0" w:color="auto"/>
                <w:right w:val="none" w:sz="0" w:space="0" w:color="auto"/>
              </w:divBdr>
            </w:div>
          </w:divsChild>
        </w:div>
        <w:div w:id="1004670546">
          <w:marLeft w:val="60"/>
          <w:marRight w:val="60"/>
          <w:marTop w:val="100"/>
          <w:marBottom w:val="100"/>
          <w:divBdr>
            <w:top w:val="none" w:sz="0" w:space="0" w:color="auto"/>
            <w:left w:val="none" w:sz="0" w:space="0" w:color="auto"/>
            <w:bottom w:val="none" w:sz="0" w:space="0" w:color="auto"/>
            <w:right w:val="none" w:sz="0" w:space="0" w:color="auto"/>
          </w:divBdr>
          <w:divsChild>
            <w:div w:id="1285188193">
              <w:marLeft w:val="0"/>
              <w:marRight w:val="0"/>
              <w:marTop w:val="0"/>
              <w:marBottom w:val="0"/>
              <w:divBdr>
                <w:top w:val="none" w:sz="0" w:space="0" w:color="auto"/>
                <w:left w:val="none" w:sz="0" w:space="0" w:color="auto"/>
                <w:bottom w:val="none" w:sz="0" w:space="0" w:color="auto"/>
                <w:right w:val="none" w:sz="0" w:space="0" w:color="auto"/>
              </w:divBdr>
            </w:div>
          </w:divsChild>
        </w:div>
        <w:div w:id="386421185">
          <w:marLeft w:val="60"/>
          <w:marRight w:val="60"/>
          <w:marTop w:val="100"/>
          <w:marBottom w:val="100"/>
          <w:divBdr>
            <w:top w:val="none" w:sz="0" w:space="0" w:color="auto"/>
            <w:left w:val="none" w:sz="0" w:space="0" w:color="auto"/>
            <w:bottom w:val="none" w:sz="0" w:space="0" w:color="auto"/>
            <w:right w:val="none" w:sz="0" w:space="0" w:color="auto"/>
          </w:divBdr>
          <w:divsChild>
            <w:div w:id="1558006816">
              <w:marLeft w:val="0"/>
              <w:marRight w:val="0"/>
              <w:marTop w:val="0"/>
              <w:marBottom w:val="0"/>
              <w:divBdr>
                <w:top w:val="none" w:sz="0" w:space="0" w:color="auto"/>
                <w:left w:val="none" w:sz="0" w:space="0" w:color="auto"/>
                <w:bottom w:val="none" w:sz="0" w:space="0" w:color="auto"/>
                <w:right w:val="none" w:sz="0" w:space="0" w:color="auto"/>
              </w:divBdr>
            </w:div>
          </w:divsChild>
        </w:div>
        <w:div w:id="182717607">
          <w:marLeft w:val="60"/>
          <w:marRight w:val="60"/>
          <w:marTop w:val="100"/>
          <w:marBottom w:val="100"/>
          <w:divBdr>
            <w:top w:val="none" w:sz="0" w:space="0" w:color="auto"/>
            <w:left w:val="none" w:sz="0" w:space="0" w:color="auto"/>
            <w:bottom w:val="none" w:sz="0" w:space="0" w:color="auto"/>
            <w:right w:val="none" w:sz="0" w:space="0" w:color="auto"/>
          </w:divBdr>
          <w:divsChild>
            <w:div w:id="1782065238">
              <w:marLeft w:val="0"/>
              <w:marRight w:val="0"/>
              <w:marTop w:val="0"/>
              <w:marBottom w:val="0"/>
              <w:divBdr>
                <w:top w:val="none" w:sz="0" w:space="0" w:color="auto"/>
                <w:left w:val="none" w:sz="0" w:space="0" w:color="auto"/>
                <w:bottom w:val="none" w:sz="0" w:space="0" w:color="auto"/>
                <w:right w:val="none" w:sz="0" w:space="0" w:color="auto"/>
              </w:divBdr>
            </w:div>
          </w:divsChild>
        </w:div>
        <w:div w:id="586769664">
          <w:marLeft w:val="60"/>
          <w:marRight w:val="60"/>
          <w:marTop w:val="100"/>
          <w:marBottom w:val="100"/>
          <w:divBdr>
            <w:top w:val="none" w:sz="0" w:space="0" w:color="auto"/>
            <w:left w:val="none" w:sz="0" w:space="0" w:color="auto"/>
            <w:bottom w:val="none" w:sz="0" w:space="0" w:color="auto"/>
            <w:right w:val="none" w:sz="0" w:space="0" w:color="auto"/>
          </w:divBdr>
          <w:divsChild>
            <w:div w:id="17630556">
              <w:marLeft w:val="0"/>
              <w:marRight w:val="0"/>
              <w:marTop w:val="0"/>
              <w:marBottom w:val="0"/>
              <w:divBdr>
                <w:top w:val="none" w:sz="0" w:space="0" w:color="auto"/>
                <w:left w:val="none" w:sz="0" w:space="0" w:color="auto"/>
                <w:bottom w:val="none" w:sz="0" w:space="0" w:color="auto"/>
                <w:right w:val="none" w:sz="0" w:space="0" w:color="auto"/>
              </w:divBdr>
            </w:div>
          </w:divsChild>
        </w:div>
        <w:div w:id="2003969609">
          <w:marLeft w:val="60"/>
          <w:marRight w:val="60"/>
          <w:marTop w:val="100"/>
          <w:marBottom w:val="100"/>
          <w:divBdr>
            <w:top w:val="none" w:sz="0" w:space="0" w:color="auto"/>
            <w:left w:val="none" w:sz="0" w:space="0" w:color="auto"/>
            <w:bottom w:val="none" w:sz="0" w:space="0" w:color="auto"/>
            <w:right w:val="none" w:sz="0" w:space="0" w:color="auto"/>
          </w:divBdr>
          <w:divsChild>
            <w:div w:id="1713336027">
              <w:marLeft w:val="0"/>
              <w:marRight w:val="0"/>
              <w:marTop w:val="0"/>
              <w:marBottom w:val="0"/>
              <w:divBdr>
                <w:top w:val="none" w:sz="0" w:space="0" w:color="auto"/>
                <w:left w:val="none" w:sz="0" w:space="0" w:color="auto"/>
                <w:bottom w:val="none" w:sz="0" w:space="0" w:color="auto"/>
                <w:right w:val="none" w:sz="0" w:space="0" w:color="auto"/>
              </w:divBdr>
            </w:div>
          </w:divsChild>
        </w:div>
        <w:div w:id="1380131117">
          <w:marLeft w:val="60"/>
          <w:marRight w:val="60"/>
          <w:marTop w:val="100"/>
          <w:marBottom w:val="100"/>
          <w:divBdr>
            <w:top w:val="none" w:sz="0" w:space="0" w:color="auto"/>
            <w:left w:val="none" w:sz="0" w:space="0" w:color="auto"/>
            <w:bottom w:val="none" w:sz="0" w:space="0" w:color="auto"/>
            <w:right w:val="none" w:sz="0" w:space="0" w:color="auto"/>
          </w:divBdr>
          <w:divsChild>
            <w:div w:id="1346857823">
              <w:marLeft w:val="0"/>
              <w:marRight w:val="0"/>
              <w:marTop w:val="0"/>
              <w:marBottom w:val="0"/>
              <w:divBdr>
                <w:top w:val="none" w:sz="0" w:space="0" w:color="auto"/>
                <w:left w:val="none" w:sz="0" w:space="0" w:color="auto"/>
                <w:bottom w:val="none" w:sz="0" w:space="0" w:color="auto"/>
                <w:right w:val="none" w:sz="0" w:space="0" w:color="auto"/>
              </w:divBdr>
            </w:div>
          </w:divsChild>
        </w:div>
        <w:div w:id="170607837">
          <w:marLeft w:val="60"/>
          <w:marRight w:val="60"/>
          <w:marTop w:val="100"/>
          <w:marBottom w:val="100"/>
          <w:divBdr>
            <w:top w:val="none" w:sz="0" w:space="0" w:color="auto"/>
            <w:left w:val="none" w:sz="0" w:space="0" w:color="auto"/>
            <w:bottom w:val="none" w:sz="0" w:space="0" w:color="auto"/>
            <w:right w:val="none" w:sz="0" w:space="0" w:color="auto"/>
          </w:divBdr>
          <w:divsChild>
            <w:div w:id="1025063527">
              <w:marLeft w:val="0"/>
              <w:marRight w:val="0"/>
              <w:marTop w:val="0"/>
              <w:marBottom w:val="0"/>
              <w:divBdr>
                <w:top w:val="none" w:sz="0" w:space="0" w:color="auto"/>
                <w:left w:val="none" w:sz="0" w:space="0" w:color="auto"/>
                <w:bottom w:val="none" w:sz="0" w:space="0" w:color="auto"/>
                <w:right w:val="none" w:sz="0" w:space="0" w:color="auto"/>
              </w:divBdr>
            </w:div>
          </w:divsChild>
        </w:div>
        <w:div w:id="23680093">
          <w:marLeft w:val="60"/>
          <w:marRight w:val="60"/>
          <w:marTop w:val="100"/>
          <w:marBottom w:val="100"/>
          <w:divBdr>
            <w:top w:val="none" w:sz="0" w:space="0" w:color="auto"/>
            <w:left w:val="none" w:sz="0" w:space="0" w:color="auto"/>
            <w:bottom w:val="none" w:sz="0" w:space="0" w:color="auto"/>
            <w:right w:val="none" w:sz="0" w:space="0" w:color="auto"/>
          </w:divBdr>
          <w:divsChild>
            <w:div w:id="1691107125">
              <w:marLeft w:val="0"/>
              <w:marRight w:val="0"/>
              <w:marTop w:val="0"/>
              <w:marBottom w:val="0"/>
              <w:divBdr>
                <w:top w:val="none" w:sz="0" w:space="0" w:color="auto"/>
                <w:left w:val="none" w:sz="0" w:space="0" w:color="auto"/>
                <w:bottom w:val="none" w:sz="0" w:space="0" w:color="auto"/>
                <w:right w:val="none" w:sz="0" w:space="0" w:color="auto"/>
              </w:divBdr>
            </w:div>
          </w:divsChild>
        </w:div>
        <w:div w:id="688289799">
          <w:marLeft w:val="60"/>
          <w:marRight w:val="60"/>
          <w:marTop w:val="100"/>
          <w:marBottom w:val="100"/>
          <w:divBdr>
            <w:top w:val="none" w:sz="0" w:space="0" w:color="auto"/>
            <w:left w:val="none" w:sz="0" w:space="0" w:color="auto"/>
            <w:bottom w:val="none" w:sz="0" w:space="0" w:color="auto"/>
            <w:right w:val="none" w:sz="0" w:space="0" w:color="auto"/>
          </w:divBdr>
          <w:divsChild>
            <w:div w:id="604308848">
              <w:marLeft w:val="0"/>
              <w:marRight w:val="0"/>
              <w:marTop w:val="0"/>
              <w:marBottom w:val="0"/>
              <w:divBdr>
                <w:top w:val="none" w:sz="0" w:space="0" w:color="auto"/>
                <w:left w:val="none" w:sz="0" w:space="0" w:color="auto"/>
                <w:bottom w:val="none" w:sz="0" w:space="0" w:color="auto"/>
                <w:right w:val="none" w:sz="0" w:space="0" w:color="auto"/>
              </w:divBdr>
            </w:div>
          </w:divsChild>
        </w:div>
        <w:div w:id="1908956613">
          <w:marLeft w:val="60"/>
          <w:marRight w:val="60"/>
          <w:marTop w:val="100"/>
          <w:marBottom w:val="100"/>
          <w:divBdr>
            <w:top w:val="none" w:sz="0" w:space="0" w:color="auto"/>
            <w:left w:val="none" w:sz="0" w:space="0" w:color="auto"/>
            <w:bottom w:val="none" w:sz="0" w:space="0" w:color="auto"/>
            <w:right w:val="none" w:sz="0" w:space="0" w:color="auto"/>
          </w:divBdr>
          <w:divsChild>
            <w:div w:id="1274171324">
              <w:marLeft w:val="0"/>
              <w:marRight w:val="0"/>
              <w:marTop w:val="0"/>
              <w:marBottom w:val="0"/>
              <w:divBdr>
                <w:top w:val="none" w:sz="0" w:space="0" w:color="auto"/>
                <w:left w:val="none" w:sz="0" w:space="0" w:color="auto"/>
                <w:bottom w:val="none" w:sz="0" w:space="0" w:color="auto"/>
                <w:right w:val="none" w:sz="0" w:space="0" w:color="auto"/>
              </w:divBdr>
            </w:div>
          </w:divsChild>
        </w:div>
        <w:div w:id="1700541418">
          <w:marLeft w:val="60"/>
          <w:marRight w:val="60"/>
          <w:marTop w:val="100"/>
          <w:marBottom w:val="100"/>
          <w:divBdr>
            <w:top w:val="none" w:sz="0" w:space="0" w:color="auto"/>
            <w:left w:val="none" w:sz="0" w:space="0" w:color="auto"/>
            <w:bottom w:val="none" w:sz="0" w:space="0" w:color="auto"/>
            <w:right w:val="none" w:sz="0" w:space="0" w:color="auto"/>
          </w:divBdr>
          <w:divsChild>
            <w:div w:id="1835216351">
              <w:marLeft w:val="0"/>
              <w:marRight w:val="0"/>
              <w:marTop w:val="0"/>
              <w:marBottom w:val="0"/>
              <w:divBdr>
                <w:top w:val="none" w:sz="0" w:space="0" w:color="auto"/>
                <w:left w:val="none" w:sz="0" w:space="0" w:color="auto"/>
                <w:bottom w:val="none" w:sz="0" w:space="0" w:color="auto"/>
                <w:right w:val="none" w:sz="0" w:space="0" w:color="auto"/>
              </w:divBdr>
            </w:div>
          </w:divsChild>
        </w:div>
        <w:div w:id="515078545">
          <w:marLeft w:val="60"/>
          <w:marRight w:val="60"/>
          <w:marTop w:val="100"/>
          <w:marBottom w:val="100"/>
          <w:divBdr>
            <w:top w:val="none" w:sz="0" w:space="0" w:color="auto"/>
            <w:left w:val="none" w:sz="0" w:space="0" w:color="auto"/>
            <w:bottom w:val="none" w:sz="0" w:space="0" w:color="auto"/>
            <w:right w:val="none" w:sz="0" w:space="0" w:color="auto"/>
          </w:divBdr>
          <w:divsChild>
            <w:div w:id="495463621">
              <w:marLeft w:val="0"/>
              <w:marRight w:val="0"/>
              <w:marTop w:val="0"/>
              <w:marBottom w:val="0"/>
              <w:divBdr>
                <w:top w:val="none" w:sz="0" w:space="0" w:color="auto"/>
                <w:left w:val="none" w:sz="0" w:space="0" w:color="auto"/>
                <w:bottom w:val="none" w:sz="0" w:space="0" w:color="auto"/>
                <w:right w:val="none" w:sz="0" w:space="0" w:color="auto"/>
              </w:divBdr>
            </w:div>
          </w:divsChild>
        </w:div>
        <w:div w:id="190146287">
          <w:marLeft w:val="60"/>
          <w:marRight w:val="60"/>
          <w:marTop w:val="100"/>
          <w:marBottom w:val="100"/>
          <w:divBdr>
            <w:top w:val="none" w:sz="0" w:space="0" w:color="auto"/>
            <w:left w:val="none" w:sz="0" w:space="0" w:color="auto"/>
            <w:bottom w:val="none" w:sz="0" w:space="0" w:color="auto"/>
            <w:right w:val="none" w:sz="0" w:space="0" w:color="auto"/>
          </w:divBdr>
          <w:divsChild>
            <w:div w:id="1234851573">
              <w:marLeft w:val="0"/>
              <w:marRight w:val="0"/>
              <w:marTop w:val="0"/>
              <w:marBottom w:val="0"/>
              <w:divBdr>
                <w:top w:val="none" w:sz="0" w:space="0" w:color="auto"/>
                <w:left w:val="none" w:sz="0" w:space="0" w:color="auto"/>
                <w:bottom w:val="none" w:sz="0" w:space="0" w:color="auto"/>
                <w:right w:val="none" w:sz="0" w:space="0" w:color="auto"/>
              </w:divBdr>
            </w:div>
          </w:divsChild>
        </w:div>
        <w:div w:id="1998875486">
          <w:marLeft w:val="60"/>
          <w:marRight w:val="60"/>
          <w:marTop w:val="100"/>
          <w:marBottom w:val="100"/>
          <w:divBdr>
            <w:top w:val="none" w:sz="0" w:space="0" w:color="auto"/>
            <w:left w:val="none" w:sz="0" w:space="0" w:color="auto"/>
            <w:bottom w:val="none" w:sz="0" w:space="0" w:color="auto"/>
            <w:right w:val="none" w:sz="0" w:space="0" w:color="auto"/>
          </w:divBdr>
          <w:divsChild>
            <w:div w:id="216549608">
              <w:marLeft w:val="0"/>
              <w:marRight w:val="0"/>
              <w:marTop w:val="0"/>
              <w:marBottom w:val="0"/>
              <w:divBdr>
                <w:top w:val="none" w:sz="0" w:space="0" w:color="auto"/>
                <w:left w:val="none" w:sz="0" w:space="0" w:color="auto"/>
                <w:bottom w:val="none" w:sz="0" w:space="0" w:color="auto"/>
                <w:right w:val="none" w:sz="0" w:space="0" w:color="auto"/>
              </w:divBdr>
            </w:div>
          </w:divsChild>
        </w:div>
        <w:div w:id="4987307">
          <w:marLeft w:val="60"/>
          <w:marRight w:val="60"/>
          <w:marTop w:val="100"/>
          <w:marBottom w:val="100"/>
          <w:divBdr>
            <w:top w:val="none" w:sz="0" w:space="0" w:color="auto"/>
            <w:left w:val="none" w:sz="0" w:space="0" w:color="auto"/>
            <w:bottom w:val="none" w:sz="0" w:space="0" w:color="auto"/>
            <w:right w:val="none" w:sz="0" w:space="0" w:color="auto"/>
          </w:divBdr>
          <w:divsChild>
            <w:div w:id="315648684">
              <w:marLeft w:val="0"/>
              <w:marRight w:val="0"/>
              <w:marTop w:val="0"/>
              <w:marBottom w:val="0"/>
              <w:divBdr>
                <w:top w:val="none" w:sz="0" w:space="0" w:color="auto"/>
                <w:left w:val="none" w:sz="0" w:space="0" w:color="auto"/>
                <w:bottom w:val="none" w:sz="0" w:space="0" w:color="auto"/>
                <w:right w:val="none" w:sz="0" w:space="0" w:color="auto"/>
              </w:divBdr>
            </w:div>
          </w:divsChild>
        </w:div>
        <w:div w:id="50346647">
          <w:marLeft w:val="60"/>
          <w:marRight w:val="60"/>
          <w:marTop w:val="100"/>
          <w:marBottom w:val="100"/>
          <w:divBdr>
            <w:top w:val="none" w:sz="0" w:space="0" w:color="auto"/>
            <w:left w:val="none" w:sz="0" w:space="0" w:color="auto"/>
            <w:bottom w:val="none" w:sz="0" w:space="0" w:color="auto"/>
            <w:right w:val="none" w:sz="0" w:space="0" w:color="auto"/>
          </w:divBdr>
          <w:divsChild>
            <w:div w:id="1357390113">
              <w:marLeft w:val="0"/>
              <w:marRight w:val="0"/>
              <w:marTop w:val="0"/>
              <w:marBottom w:val="0"/>
              <w:divBdr>
                <w:top w:val="none" w:sz="0" w:space="0" w:color="auto"/>
                <w:left w:val="none" w:sz="0" w:space="0" w:color="auto"/>
                <w:bottom w:val="none" w:sz="0" w:space="0" w:color="auto"/>
                <w:right w:val="none" w:sz="0" w:space="0" w:color="auto"/>
              </w:divBdr>
            </w:div>
          </w:divsChild>
        </w:div>
        <w:div w:id="1843547686">
          <w:marLeft w:val="60"/>
          <w:marRight w:val="60"/>
          <w:marTop w:val="100"/>
          <w:marBottom w:val="100"/>
          <w:divBdr>
            <w:top w:val="none" w:sz="0" w:space="0" w:color="auto"/>
            <w:left w:val="none" w:sz="0" w:space="0" w:color="auto"/>
            <w:bottom w:val="none" w:sz="0" w:space="0" w:color="auto"/>
            <w:right w:val="none" w:sz="0" w:space="0" w:color="auto"/>
          </w:divBdr>
          <w:divsChild>
            <w:div w:id="1289161808">
              <w:marLeft w:val="0"/>
              <w:marRight w:val="0"/>
              <w:marTop w:val="0"/>
              <w:marBottom w:val="0"/>
              <w:divBdr>
                <w:top w:val="none" w:sz="0" w:space="0" w:color="auto"/>
                <w:left w:val="none" w:sz="0" w:space="0" w:color="auto"/>
                <w:bottom w:val="none" w:sz="0" w:space="0" w:color="auto"/>
                <w:right w:val="none" w:sz="0" w:space="0" w:color="auto"/>
              </w:divBdr>
            </w:div>
          </w:divsChild>
        </w:div>
        <w:div w:id="1398016175">
          <w:marLeft w:val="60"/>
          <w:marRight w:val="60"/>
          <w:marTop w:val="100"/>
          <w:marBottom w:val="100"/>
          <w:divBdr>
            <w:top w:val="none" w:sz="0" w:space="0" w:color="auto"/>
            <w:left w:val="none" w:sz="0" w:space="0" w:color="auto"/>
            <w:bottom w:val="none" w:sz="0" w:space="0" w:color="auto"/>
            <w:right w:val="none" w:sz="0" w:space="0" w:color="auto"/>
          </w:divBdr>
          <w:divsChild>
            <w:div w:id="585529364">
              <w:marLeft w:val="0"/>
              <w:marRight w:val="0"/>
              <w:marTop w:val="0"/>
              <w:marBottom w:val="0"/>
              <w:divBdr>
                <w:top w:val="none" w:sz="0" w:space="0" w:color="auto"/>
                <w:left w:val="none" w:sz="0" w:space="0" w:color="auto"/>
                <w:bottom w:val="none" w:sz="0" w:space="0" w:color="auto"/>
                <w:right w:val="none" w:sz="0" w:space="0" w:color="auto"/>
              </w:divBdr>
            </w:div>
          </w:divsChild>
        </w:div>
        <w:div w:id="1487284553">
          <w:marLeft w:val="60"/>
          <w:marRight w:val="60"/>
          <w:marTop w:val="100"/>
          <w:marBottom w:val="100"/>
          <w:divBdr>
            <w:top w:val="none" w:sz="0" w:space="0" w:color="auto"/>
            <w:left w:val="none" w:sz="0" w:space="0" w:color="auto"/>
            <w:bottom w:val="none" w:sz="0" w:space="0" w:color="auto"/>
            <w:right w:val="none" w:sz="0" w:space="0" w:color="auto"/>
          </w:divBdr>
          <w:divsChild>
            <w:div w:id="735201220">
              <w:marLeft w:val="0"/>
              <w:marRight w:val="0"/>
              <w:marTop w:val="0"/>
              <w:marBottom w:val="0"/>
              <w:divBdr>
                <w:top w:val="none" w:sz="0" w:space="0" w:color="auto"/>
                <w:left w:val="none" w:sz="0" w:space="0" w:color="auto"/>
                <w:bottom w:val="none" w:sz="0" w:space="0" w:color="auto"/>
                <w:right w:val="none" w:sz="0" w:space="0" w:color="auto"/>
              </w:divBdr>
            </w:div>
          </w:divsChild>
        </w:div>
        <w:div w:id="608315557">
          <w:marLeft w:val="60"/>
          <w:marRight w:val="60"/>
          <w:marTop w:val="100"/>
          <w:marBottom w:val="100"/>
          <w:divBdr>
            <w:top w:val="none" w:sz="0" w:space="0" w:color="auto"/>
            <w:left w:val="none" w:sz="0" w:space="0" w:color="auto"/>
            <w:bottom w:val="none" w:sz="0" w:space="0" w:color="auto"/>
            <w:right w:val="none" w:sz="0" w:space="0" w:color="auto"/>
          </w:divBdr>
          <w:divsChild>
            <w:div w:id="1885210812">
              <w:marLeft w:val="0"/>
              <w:marRight w:val="0"/>
              <w:marTop w:val="0"/>
              <w:marBottom w:val="0"/>
              <w:divBdr>
                <w:top w:val="none" w:sz="0" w:space="0" w:color="auto"/>
                <w:left w:val="none" w:sz="0" w:space="0" w:color="auto"/>
                <w:bottom w:val="none" w:sz="0" w:space="0" w:color="auto"/>
                <w:right w:val="none" w:sz="0" w:space="0" w:color="auto"/>
              </w:divBdr>
            </w:div>
          </w:divsChild>
        </w:div>
        <w:div w:id="2100635666">
          <w:marLeft w:val="60"/>
          <w:marRight w:val="60"/>
          <w:marTop w:val="100"/>
          <w:marBottom w:val="100"/>
          <w:divBdr>
            <w:top w:val="none" w:sz="0" w:space="0" w:color="auto"/>
            <w:left w:val="none" w:sz="0" w:space="0" w:color="auto"/>
            <w:bottom w:val="none" w:sz="0" w:space="0" w:color="auto"/>
            <w:right w:val="none" w:sz="0" w:space="0" w:color="auto"/>
          </w:divBdr>
          <w:divsChild>
            <w:div w:id="1232544673">
              <w:marLeft w:val="0"/>
              <w:marRight w:val="0"/>
              <w:marTop w:val="0"/>
              <w:marBottom w:val="0"/>
              <w:divBdr>
                <w:top w:val="none" w:sz="0" w:space="0" w:color="auto"/>
                <w:left w:val="none" w:sz="0" w:space="0" w:color="auto"/>
                <w:bottom w:val="none" w:sz="0" w:space="0" w:color="auto"/>
                <w:right w:val="none" w:sz="0" w:space="0" w:color="auto"/>
              </w:divBdr>
            </w:div>
          </w:divsChild>
        </w:div>
        <w:div w:id="696081495">
          <w:marLeft w:val="60"/>
          <w:marRight w:val="60"/>
          <w:marTop w:val="100"/>
          <w:marBottom w:val="100"/>
          <w:divBdr>
            <w:top w:val="none" w:sz="0" w:space="0" w:color="auto"/>
            <w:left w:val="none" w:sz="0" w:space="0" w:color="auto"/>
            <w:bottom w:val="none" w:sz="0" w:space="0" w:color="auto"/>
            <w:right w:val="none" w:sz="0" w:space="0" w:color="auto"/>
          </w:divBdr>
          <w:divsChild>
            <w:div w:id="1362389984">
              <w:marLeft w:val="0"/>
              <w:marRight w:val="0"/>
              <w:marTop w:val="0"/>
              <w:marBottom w:val="0"/>
              <w:divBdr>
                <w:top w:val="none" w:sz="0" w:space="0" w:color="auto"/>
                <w:left w:val="none" w:sz="0" w:space="0" w:color="auto"/>
                <w:bottom w:val="none" w:sz="0" w:space="0" w:color="auto"/>
                <w:right w:val="none" w:sz="0" w:space="0" w:color="auto"/>
              </w:divBdr>
            </w:div>
          </w:divsChild>
        </w:div>
        <w:div w:id="516045309">
          <w:marLeft w:val="60"/>
          <w:marRight w:val="60"/>
          <w:marTop w:val="100"/>
          <w:marBottom w:val="100"/>
          <w:divBdr>
            <w:top w:val="none" w:sz="0" w:space="0" w:color="auto"/>
            <w:left w:val="none" w:sz="0" w:space="0" w:color="auto"/>
            <w:bottom w:val="none" w:sz="0" w:space="0" w:color="auto"/>
            <w:right w:val="none" w:sz="0" w:space="0" w:color="auto"/>
          </w:divBdr>
          <w:divsChild>
            <w:div w:id="680937244">
              <w:marLeft w:val="0"/>
              <w:marRight w:val="0"/>
              <w:marTop w:val="0"/>
              <w:marBottom w:val="0"/>
              <w:divBdr>
                <w:top w:val="none" w:sz="0" w:space="0" w:color="auto"/>
                <w:left w:val="none" w:sz="0" w:space="0" w:color="auto"/>
                <w:bottom w:val="none" w:sz="0" w:space="0" w:color="auto"/>
                <w:right w:val="none" w:sz="0" w:space="0" w:color="auto"/>
              </w:divBdr>
            </w:div>
          </w:divsChild>
        </w:div>
        <w:div w:id="1909148176">
          <w:marLeft w:val="60"/>
          <w:marRight w:val="60"/>
          <w:marTop w:val="100"/>
          <w:marBottom w:val="100"/>
          <w:divBdr>
            <w:top w:val="none" w:sz="0" w:space="0" w:color="auto"/>
            <w:left w:val="none" w:sz="0" w:space="0" w:color="auto"/>
            <w:bottom w:val="none" w:sz="0" w:space="0" w:color="auto"/>
            <w:right w:val="none" w:sz="0" w:space="0" w:color="auto"/>
          </w:divBdr>
          <w:divsChild>
            <w:div w:id="919145492">
              <w:marLeft w:val="0"/>
              <w:marRight w:val="0"/>
              <w:marTop w:val="0"/>
              <w:marBottom w:val="0"/>
              <w:divBdr>
                <w:top w:val="none" w:sz="0" w:space="0" w:color="auto"/>
                <w:left w:val="none" w:sz="0" w:space="0" w:color="auto"/>
                <w:bottom w:val="none" w:sz="0" w:space="0" w:color="auto"/>
                <w:right w:val="none" w:sz="0" w:space="0" w:color="auto"/>
              </w:divBdr>
            </w:div>
          </w:divsChild>
        </w:div>
        <w:div w:id="481309716">
          <w:marLeft w:val="60"/>
          <w:marRight w:val="60"/>
          <w:marTop w:val="100"/>
          <w:marBottom w:val="100"/>
          <w:divBdr>
            <w:top w:val="none" w:sz="0" w:space="0" w:color="auto"/>
            <w:left w:val="none" w:sz="0" w:space="0" w:color="auto"/>
            <w:bottom w:val="none" w:sz="0" w:space="0" w:color="auto"/>
            <w:right w:val="none" w:sz="0" w:space="0" w:color="auto"/>
          </w:divBdr>
          <w:divsChild>
            <w:div w:id="1657954475">
              <w:marLeft w:val="0"/>
              <w:marRight w:val="0"/>
              <w:marTop w:val="0"/>
              <w:marBottom w:val="0"/>
              <w:divBdr>
                <w:top w:val="none" w:sz="0" w:space="0" w:color="auto"/>
                <w:left w:val="none" w:sz="0" w:space="0" w:color="auto"/>
                <w:bottom w:val="none" w:sz="0" w:space="0" w:color="auto"/>
                <w:right w:val="none" w:sz="0" w:space="0" w:color="auto"/>
              </w:divBdr>
            </w:div>
          </w:divsChild>
        </w:div>
        <w:div w:id="1217470363">
          <w:marLeft w:val="60"/>
          <w:marRight w:val="60"/>
          <w:marTop w:val="100"/>
          <w:marBottom w:val="100"/>
          <w:divBdr>
            <w:top w:val="none" w:sz="0" w:space="0" w:color="auto"/>
            <w:left w:val="none" w:sz="0" w:space="0" w:color="auto"/>
            <w:bottom w:val="none" w:sz="0" w:space="0" w:color="auto"/>
            <w:right w:val="none" w:sz="0" w:space="0" w:color="auto"/>
          </w:divBdr>
          <w:divsChild>
            <w:div w:id="2014794683">
              <w:marLeft w:val="0"/>
              <w:marRight w:val="0"/>
              <w:marTop w:val="0"/>
              <w:marBottom w:val="0"/>
              <w:divBdr>
                <w:top w:val="none" w:sz="0" w:space="0" w:color="auto"/>
                <w:left w:val="none" w:sz="0" w:space="0" w:color="auto"/>
                <w:bottom w:val="none" w:sz="0" w:space="0" w:color="auto"/>
                <w:right w:val="none" w:sz="0" w:space="0" w:color="auto"/>
              </w:divBdr>
            </w:div>
          </w:divsChild>
        </w:div>
        <w:div w:id="595670786">
          <w:marLeft w:val="60"/>
          <w:marRight w:val="60"/>
          <w:marTop w:val="100"/>
          <w:marBottom w:val="100"/>
          <w:divBdr>
            <w:top w:val="none" w:sz="0" w:space="0" w:color="auto"/>
            <w:left w:val="none" w:sz="0" w:space="0" w:color="auto"/>
            <w:bottom w:val="none" w:sz="0" w:space="0" w:color="auto"/>
            <w:right w:val="none" w:sz="0" w:space="0" w:color="auto"/>
          </w:divBdr>
          <w:divsChild>
            <w:div w:id="354160111">
              <w:marLeft w:val="0"/>
              <w:marRight w:val="0"/>
              <w:marTop w:val="0"/>
              <w:marBottom w:val="0"/>
              <w:divBdr>
                <w:top w:val="none" w:sz="0" w:space="0" w:color="auto"/>
                <w:left w:val="none" w:sz="0" w:space="0" w:color="auto"/>
                <w:bottom w:val="none" w:sz="0" w:space="0" w:color="auto"/>
                <w:right w:val="none" w:sz="0" w:space="0" w:color="auto"/>
              </w:divBdr>
            </w:div>
          </w:divsChild>
        </w:div>
        <w:div w:id="1426076299">
          <w:marLeft w:val="60"/>
          <w:marRight w:val="60"/>
          <w:marTop w:val="100"/>
          <w:marBottom w:val="100"/>
          <w:divBdr>
            <w:top w:val="none" w:sz="0" w:space="0" w:color="auto"/>
            <w:left w:val="none" w:sz="0" w:space="0" w:color="auto"/>
            <w:bottom w:val="none" w:sz="0" w:space="0" w:color="auto"/>
            <w:right w:val="none" w:sz="0" w:space="0" w:color="auto"/>
          </w:divBdr>
          <w:divsChild>
            <w:div w:id="1794324486">
              <w:marLeft w:val="0"/>
              <w:marRight w:val="0"/>
              <w:marTop w:val="0"/>
              <w:marBottom w:val="0"/>
              <w:divBdr>
                <w:top w:val="none" w:sz="0" w:space="0" w:color="auto"/>
                <w:left w:val="none" w:sz="0" w:space="0" w:color="auto"/>
                <w:bottom w:val="none" w:sz="0" w:space="0" w:color="auto"/>
                <w:right w:val="none" w:sz="0" w:space="0" w:color="auto"/>
              </w:divBdr>
            </w:div>
          </w:divsChild>
        </w:div>
        <w:div w:id="993723040">
          <w:marLeft w:val="60"/>
          <w:marRight w:val="60"/>
          <w:marTop w:val="100"/>
          <w:marBottom w:val="100"/>
          <w:divBdr>
            <w:top w:val="none" w:sz="0" w:space="0" w:color="auto"/>
            <w:left w:val="none" w:sz="0" w:space="0" w:color="auto"/>
            <w:bottom w:val="none" w:sz="0" w:space="0" w:color="auto"/>
            <w:right w:val="none" w:sz="0" w:space="0" w:color="auto"/>
          </w:divBdr>
          <w:divsChild>
            <w:div w:id="51585668">
              <w:marLeft w:val="0"/>
              <w:marRight w:val="0"/>
              <w:marTop w:val="0"/>
              <w:marBottom w:val="0"/>
              <w:divBdr>
                <w:top w:val="none" w:sz="0" w:space="0" w:color="auto"/>
                <w:left w:val="none" w:sz="0" w:space="0" w:color="auto"/>
                <w:bottom w:val="none" w:sz="0" w:space="0" w:color="auto"/>
                <w:right w:val="none" w:sz="0" w:space="0" w:color="auto"/>
              </w:divBdr>
            </w:div>
          </w:divsChild>
        </w:div>
        <w:div w:id="16464996">
          <w:marLeft w:val="60"/>
          <w:marRight w:val="60"/>
          <w:marTop w:val="100"/>
          <w:marBottom w:val="100"/>
          <w:divBdr>
            <w:top w:val="none" w:sz="0" w:space="0" w:color="auto"/>
            <w:left w:val="none" w:sz="0" w:space="0" w:color="auto"/>
            <w:bottom w:val="none" w:sz="0" w:space="0" w:color="auto"/>
            <w:right w:val="none" w:sz="0" w:space="0" w:color="auto"/>
          </w:divBdr>
          <w:divsChild>
            <w:div w:id="886573997">
              <w:marLeft w:val="0"/>
              <w:marRight w:val="0"/>
              <w:marTop w:val="0"/>
              <w:marBottom w:val="0"/>
              <w:divBdr>
                <w:top w:val="none" w:sz="0" w:space="0" w:color="auto"/>
                <w:left w:val="none" w:sz="0" w:space="0" w:color="auto"/>
                <w:bottom w:val="none" w:sz="0" w:space="0" w:color="auto"/>
                <w:right w:val="none" w:sz="0" w:space="0" w:color="auto"/>
              </w:divBdr>
            </w:div>
          </w:divsChild>
        </w:div>
        <w:div w:id="1235354166">
          <w:marLeft w:val="60"/>
          <w:marRight w:val="60"/>
          <w:marTop w:val="100"/>
          <w:marBottom w:val="100"/>
          <w:divBdr>
            <w:top w:val="none" w:sz="0" w:space="0" w:color="auto"/>
            <w:left w:val="none" w:sz="0" w:space="0" w:color="auto"/>
            <w:bottom w:val="none" w:sz="0" w:space="0" w:color="auto"/>
            <w:right w:val="none" w:sz="0" w:space="0" w:color="auto"/>
          </w:divBdr>
          <w:divsChild>
            <w:div w:id="1705059149">
              <w:marLeft w:val="0"/>
              <w:marRight w:val="0"/>
              <w:marTop w:val="0"/>
              <w:marBottom w:val="0"/>
              <w:divBdr>
                <w:top w:val="none" w:sz="0" w:space="0" w:color="auto"/>
                <w:left w:val="none" w:sz="0" w:space="0" w:color="auto"/>
                <w:bottom w:val="none" w:sz="0" w:space="0" w:color="auto"/>
                <w:right w:val="none" w:sz="0" w:space="0" w:color="auto"/>
              </w:divBdr>
            </w:div>
          </w:divsChild>
        </w:div>
        <w:div w:id="886644272">
          <w:marLeft w:val="60"/>
          <w:marRight w:val="60"/>
          <w:marTop w:val="100"/>
          <w:marBottom w:val="100"/>
          <w:divBdr>
            <w:top w:val="none" w:sz="0" w:space="0" w:color="auto"/>
            <w:left w:val="none" w:sz="0" w:space="0" w:color="auto"/>
            <w:bottom w:val="none" w:sz="0" w:space="0" w:color="auto"/>
            <w:right w:val="none" w:sz="0" w:space="0" w:color="auto"/>
          </w:divBdr>
          <w:divsChild>
            <w:div w:id="1820027319">
              <w:marLeft w:val="0"/>
              <w:marRight w:val="0"/>
              <w:marTop w:val="0"/>
              <w:marBottom w:val="0"/>
              <w:divBdr>
                <w:top w:val="none" w:sz="0" w:space="0" w:color="auto"/>
                <w:left w:val="none" w:sz="0" w:space="0" w:color="auto"/>
                <w:bottom w:val="none" w:sz="0" w:space="0" w:color="auto"/>
                <w:right w:val="none" w:sz="0" w:space="0" w:color="auto"/>
              </w:divBdr>
            </w:div>
          </w:divsChild>
        </w:div>
        <w:div w:id="1409575630">
          <w:marLeft w:val="60"/>
          <w:marRight w:val="60"/>
          <w:marTop w:val="100"/>
          <w:marBottom w:val="100"/>
          <w:divBdr>
            <w:top w:val="none" w:sz="0" w:space="0" w:color="auto"/>
            <w:left w:val="none" w:sz="0" w:space="0" w:color="auto"/>
            <w:bottom w:val="none" w:sz="0" w:space="0" w:color="auto"/>
            <w:right w:val="none" w:sz="0" w:space="0" w:color="auto"/>
          </w:divBdr>
          <w:divsChild>
            <w:div w:id="548034755">
              <w:marLeft w:val="0"/>
              <w:marRight w:val="0"/>
              <w:marTop w:val="0"/>
              <w:marBottom w:val="0"/>
              <w:divBdr>
                <w:top w:val="none" w:sz="0" w:space="0" w:color="auto"/>
                <w:left w:val="none" w:sz="0" w:space="0" w:color="auto"/>
                <w:bottom w:val="none" w:sz="0" w:space="0" w:color="auto"/>
                <w:right w:val="none" w:sz="0" w:space="0" w:color="auto"/>
              </w:divBdr>
            </w:div>
          </w:divsChild>
        </w:div>
        <w:div w:id="696200286">
          <w:marLeft w:val="60"/>
          <w:marRight w:val="60"/>
          <w:marTop w:val="100"/>
          <w:marBottom w:val="100"/>
          <w:divBdr>
            <w:top w:val="none" w:sz="0" w:space="0" w:color="auto"/>
            <w:left w:val="none" w:sz="0" w:space="0" w:color="auto"/>
            <w:bottom w:val="none" w:sz="0" w:space="0" w:color="auto"/>
            <w:right w:val="none" w:sz="0" w:space="0" w:color="auto"/>
          </w:divBdr>
          <w:divsChild>
            <w:div w:id="271715580">
              <w:marLeft w:val="0"/>
              <w:marRight w:val="0"/>
              <w:marTop w:val="0"/>
              <w:marBottom w:val="0"/>
              <w:divBdr>
                <w:top w:val="none" w:sz="0" w:space="0" w:color="auto"/>
                <w:left w:val="none" w:sz="0" w:space="0" w:color="auto"/>
                <w:bottom w:val="none" w:sz="0" w:space="0" w:color="auto"/>
                <w:right w:val="none" w:sz="0" w:space="0" w:color="auto"/>
              </w:divBdr>
            </w:div>
          </w:divsChild>
        </w:div>
        <w:div w:id="1663436025">
          <w:marLeft w:val="60"/>
          <w:marRight w:val="60"/>
          <w:marTop w:val="100"/>
          <w:marBottom w:val="100"/>
          <w:divBdr>
            <w:top w:val="none" w:sz="0" w:space="0" w:color="auto"/>
            <w:left w:val="none" w:sz="0" w:space="0" w:color="auto"/>
            <w:bottom w:val="none" w:sz="0" w:space="0" w:color="auto"/>
            <w:right w:val="none" w:sz="0" w:space="0" w:color="auto"/>
          </w:divBdr>
          <w:divsChild>
            <w:div w:id="447892972">
              <w:marLeft w:val="0"/>
              <w:marRight w:val="0"/>
              <w:marTop w:val="0"/>
              <w:marBottom w:val="0"/>
              <w:divBdr>
                <w:top w:val="none" w:sz="0" w:space="0" w:color="auto"/>
                <w:left w:val="none" w:sz="0" w:space="0" w:color="auto"/>
                <w:bottom w:val="none" w:sz="0" w:space="0" w:color="auto"/>
                <w:right w:val="none" w:sz="0" w:space="0" w:color="auto"/>
              </w:divBdr>
            </w:div>
          </w:divsChild>
        </w:div>
        <w:div w:id="1461190712">
          <w:marLeft w:val="60"/>
          <w:marRight w:val="60"/>
          <w:marTop w:val="100"/>
          <w:marBottom w:val="100"/>
          <w:divBdr>
            <w:top w:val="none" w:sz="0" w:space="0" w:color="auto"/>
            <w:left w:val="none" w:sz="0" w:space="0" w:color="auto"/>
            <w:bottom w:val="none" w:sz="0" w:space="0" w:color="auto"/>
            <w:right w:val="none" w:sz="0" w:space="0" w:color="auto"/>
          </w:divBdr>
          <w:divsChild>
            <w:div w:id="1353065934">
              <w:marLeft w:val="0"/>
              <w:marRight w:val="0"/>
              <w:marTop w:val="0"/>
              <w:marBottom w:val="0"/>
              <w:divBdr>
                <w:top w:val="none" w:sz="0" w:space="0" w:color="auto"/>
                <w:left w:val="none" w:sz="0" w:space="0" w:color="auto"/>
                <w:bottom w:val="none" w:sz="0" w:space="0" w:color="auto"/>
                <w:right w:val="none" w:sz="0" w:space="0" w:color="auto"/>
              </w:divBdr>
            </w:div>
          </w:divsChild>
        </w:div>
        <w:div w:id="175273859">
          <w:marLeft w:val="60"/>
          <w:marRight w:val="60"/>
          <w:marTop w:val="100"/>
          <w:marBottom w:val="100"/>
          <w:divBdr>
            <w:top w:val="none" w:sz="0" w:space="0" w:color="auto"/>
            <w:left w:val="none" w:sz="0" w:space="0" w:color="auto"/>
            <w:bottom w:val="none" w:sz="0" w:space="0" w:color="auto"/>
            <w:right w:val="none" w:sz="0" w:space="0" w:color="auto"/>
          </w:divBdr>
          <w:divsChild>
            <w:div w:id="1578319827">
              <w:marLeft w:val="0"/>
              <w:marRight w:val="0"/>
              <w:marTop w:val="0"/>
              <w:marBottom w:val="0"/>
              <w:divBdr>
                <w:top w:val="none" w:sz="0" w:space="0" w:color="auto"/>
                <w:left w:val="none" w:sz="0" w:space="0" w:color="auto"/>
                <w:bottom w:val="none" w:sz="0" w:space="0" w:color="auto"/>
                <w:right w:val="none" w:sz="0" w:space="0" w:color="auto"/>
              </w:divBdr>
            </w:div>
          </w:divsChild>
        </w:div>
        <w:div w:id="780149054">
          <w:marLeft w:val="60"/>
          <w:marRight w:val="60"/>
          <w:marTop w:val="100"/>
          <w:marBottom w:val="100"/>
          <w:divBdr>
            <w:top w:val="none" w:sz="0" w:space="0" w:color="auto"/>
            <w:left w:val="none" w:sz="0" w:space="0" w:color="auto"/>
            <w:bottom w:val="none" w:sz="0" w:space="0" w:color="auto"/>
            <w:right w:val="none" w:sz="0" w:space="0" w:color="auto"/>
          </w:divBdr>
          <w:divsChild>
            <w:div w:id="421682230">
              <w:marLeft w:val="0"/>
              <w:marRight w:val="0"/>
              <w:marTop w:val="0"/>
              <w:marBottom w:val="0"/>
              <w:divBdr>
                <w:top w:val="none" w:sz="0" w:space="0" w:color="auto"/>
                <w:left w:val="none" w:sz="0" w:space="0" w:color="auto"/>
                <w:bottom w:val="none" w:sz="0" w:space="0" w:color="auto"/>
                <w:right w:val="none" w:sz="0" w:space="0" w:color="auto"/>
              </w:divBdr>
            </w:div>
          </w:divsChild>
        </w:div>
        <w:div w:id="55474047">
          <w:marLeft w:val="60"/>
          <w:marRight w:val="60"/>
          <w:marTop w:val="100"/>
          <w:marBottom w:val="100"/>
          <w:divBdr>
            <w:top w:val="none" w:sz="0" w:space="0" w:color="auto"/>
            <w:left w:val="none" w:sz="0" w:space="0" w:color="auto"/>
            <w:bottom w:val="none" w:sz="0" w:space="0" w:color="auto"/>
            <w:right w:val="none" w:sz="0" w:space="0" w:color="auto"/>
          </w:divBdr>
          <w:divsChild>
            <w:div w:id="1501239978">
              <w:marLeft w:val="0"/>
              <w:marRight w:val="0"/>
              <w:marTop w:val="0"/>
              <w:marBottom w:val="0"/>
              <w:divBdr>
                <w:top w:val="none" w:sz="0" w:space="0" w:color="auto"/>
                <w:left w:val="none" w:sz="0" w:space="0" w:color="auto"/>
                <w:bottom w:val="none" w:sz="0" w:space="0" w:color="auto"/>
                <w:right w:val="none" w:sz="0" w:space="0" w:color="auto"/>
              </w:divBdr>
            </w:div>
          </w:divsChild>
        </w:div>
        <w:div w:id="1795252429">
          <w:marLeft w:val="60"/>
          <w:marRight w:val="60"/>
          <w:marTop w:val="100"/>
          <w:marBottom w:val="100"/>
          <w:divBdr>
            <w:top w:val="none" w:sz="0" w:space="0" w:color="auto"/>
            <w:left w:val="none" w:sz="0" w:space="0" w:color="auto"/>
            <w:bottom w:val="none" w:sz="0" w:space="0" w:color="auto"/>
            <w:right w:val="none" w:sz="0" w:space="0" w:color="auto"/>
          </w:divBdr>
          <w:divsChild>
            <w:div w:id="1905751902">
              <w:marLeft w:val="0"/>
              <w:marRight w:val="0"/>
              <w:marTop w:val="0"/>
              <w:marBottom w:val="0"/>
              <w:divBdr>
                <w:top w:val="none" w:sz="0" w:space="0" w:color="auto"/>
                <w:left w:val="none" w:sz="0" w:space="0" w:color="auto"/>
                <w:bottom w:val="none" w:sz="0" w:space="0" w:color="auto"/>
                <w:right w:val="none" w:sz="0" w:space="0" w:color="auto"/>
              </w:divBdr>
            </w:div>
          </w:divsChild>
        </w:div>
        <w:div w:id="163206633">
          <w:marLeft w:val="60"/>
          <w:marRight w:val="60"/>
          <w:marTop w:val="100"/>
          <w:marBottom w:val="100"/>
          <w:divBdr>
            <w:top w:val="none" w:sz="0" w:space="0" w:color="auto"/>
            <w:left w:val="none" w:sz="0" w:space="0" w:color="auto"/>
            <w:bottom w:val="none" w:sz="0" w:space="0" w:color="auto"/>
            <w:right w:val="none" w:sz="0" w:space="0" w:color="auto"/>
          </w:divBdr>
          <w:divsChild>
            <w:div w:id="1103039706">
              <w:marLeft w:val="0"/>
              <w:marRight w:val="0"/>
              <w:marTop w:val="0"/>
              <w:marBottom w:val="0"/>
              <w:divBdr>
                <w:top w:val="none" w:sz="0" w:space="0" w:color="auto"/>
                <w:left w:val="none" w:sz="0" w:space="0" w:color="auto"/>
                <w:bottom w:val="none" w:sz="0" w:space="0" w:color="auto"/>
                <w:right w:val="none" w:sz="0" w:space="0" w:color="auto"/>
              </w:divBdr>
            </w:div>
          </w:divsChild>
        </w:div>
        <w:div w:id="1832989649">
          <w:marLeft w:val="60"/>
          <w:marRight w:val="60"/>
          <w:marTop w:val="100"/>
          <w:marBottom w:val="100"/>
          <w:divBdr>
            <w:top w:val="none" w:sz="0" w:space="0" w:color="auto"/>
            <w:left w:val="none" w:sz="0" w:space="0" w:color="auto"/>
            <w:bottom w:val="none" w:sz="0" w:space="0" w:color="auto"/>
            <w:right w:val="none" w:sz="0" w:space="0" w:color="auto"/>
          </w:divBdr>
          <w:divsChild>
            <w:div w:id="1679575668">
              <w:marLeft w:val="0"/>
              <w:marRight w:val="0"/>
              <w:marTop w:val="0"/>
              <w:marBottom w:val="0"/>
              <w:divBdr>
                <w:top w:val="none" w:sz="0" w:space="0" w:color="auto"/>
                <w:left w:val="none" w:sz="0" w:space="0" w:color="auto"/>
                <w:bottom w:val="none" w:sz="0" w:space="0" w:color="auto"/>
                <w:right w:val="none" w:sz="0" w:space="0" w:color="auto"/>
              </w:divBdr>
            </w:div>
          </w:divsChild>
        </w:div>
        <w:div w:id="1239051427">
          <w:marLeft w:val="60"/>
          <w:marRight w:val="60"/>
          <w:marTop w:val="100"/>
          <w:marBottom w:val="100"/>
          <w:divBdr>
            <w:top w:val="none" w:sz="0" w:space="0" w:color="auto"/>
            <w:left w:val="none" w:sz="0" w:space="0" w:color="auto"/>
            <w:bottom w:val="none" w:sz="0" w:space="0" w:color="auto"/>
            <w:right w:val="none" w:sz="0" w:space="0" w:color="auto"/>
          </w:divBdr>
          <w:divsChild>
            <w:div w:id="1819227805">
              <w:marLeft w:val="0"/>
              <w:marRight w:val="0"/>
              <w:marTop w:val="0"/>
              <w:marBottom w:val="0"/>
              <w:divBdr>
                <w:top w:val="none" w:sz="0" w:space="0" w:color="auto"/>
                <w:left w:val="none" w:sz="0" w:space="0" w:color="auto"/>
                <w:bottom w:val="none" w:sz="0" w:space="0" w:color="auto"/>
                <w:right w:val="none" w:sz="0" w:space="0" w:color="auto"/>
              </w:divBdr>
            </w:div>
          </w:divsChild>
        </w:div>
        <w:div w:id="324208821">
          <w:marLeft w:val="60"/>
          <w:marRight w:val="60"/>
          <w:marTop w:val="100"/>
          <w:marBottom w:val="100"/>
          <w:divBdr>
            <w:top w:val="none" w:sz="0" w:space="0" w:color="auto"/>
            <w:left w:val="none" w:sz="0" w:space="0" w:color="auto"/>
            <w:bottom w:val="none" w:sz="0" w:space="0" w:color="auto"/>
            <w:right w:val="none" w:sz="0" w:space="0" w:color="auto"/>
          </w:divBdr>
          <w:divsChild>
            <w:div w:id="1223950964">
              <w:marLeft w:val="0"/>
              <w:marRight w:val="0"/>
              <w:marTop w:val="0"/>
              <w:marBottom w:val="0"/>
              <w:divBdr>
                <w:top w:val="none" w:sz="0" w:space="0" w:color="auto"/>
                <w:left w:val="none" w:sz="0" w:space="0" w:color="auto"/>
                <w:bottom w:val="none" w:sz="0" w:space="0" w:color="auto"/>
                <w:right w:val="none" w:sz="0" w:space="0" w:color="auto"/>
              </w:divBdr>
            </w:div>
          </w:divsChild>
        </w:div>
        <w:div w:id="1195194816">
          <w:marLeft w:val="60"/>
          <w:marRight w:val="60"/>
          <w:marTop w:val="100"/>
          <w:marBottom w:val="100"/>
          <w:divBdr>
            <w:top w:val="none" w:sz="0" w:space="0" w:color="auto"/>
            <w:left w:val="none" w:sz="0" w:space="0" w:color="auto"/>
            <w:bottom w:val="none" w:sz="0" w:space="0" w:color="auto"/>
            <w:right w:val="none" w:sz="0" w:space="0" w:color="auto"/>
          </w:divBdr>
          <w:divsChild>
            <w:div w:id="303588341">
              <w:marLeft w:val="0"/>
              <w:marRight w:val="0"/>
              <w:marTop w:val="0"/>
              <w:marBottom w:val="0"/>
              <w:divBdr>
                <w:top w:val="none" w:sz="0" w:space="0" w:color="auto"/>
                <w:left w:val="none" w:sz="0" w:space="0" w:color="auto"/>
                <w:bottom w:val="none" w:sz="0" w:space="0" w:color="auto"/>
                <w:right w:val="none" w:sz="0" w:space="0" w:color="auto"/>
              </w:divBdr>
            </w:div>
          </w:divsChild>
        </w:div>
        <w:div w:id="1061713345">
          <w:marLeft w:val="60"/>
          <w:marRight w:val="60"/>
          <w:marTop w:val="100"/>
          <w:marBottom w:val="100"/>
          <w:divBdr>
            <w:top w:val="none" w:sz="0" w:space="0" w:color="auto"/>
            <w:left w:val="none" w:sz="0" w:space="0" w:color="auto"/>
            <w:bottom w:val="none" w:sz="0" w:space="0" w:color="auto"/>
            <w:right w:val="none" w:sz="0" w:space="0" w:color="auto"/>
          </w:divBdr>
          <w:divsChild>
            <w:div w:id="405538945">
              <w:marLeft w:val="0"/>
              <w:marRight w:val="0"/>
              <w:marTop w:val="0"/>
              <w:marBottom w:val="0"/>
              <w:divBdr>
                <w:top w:val="none" w:sz="0" w:space="0" w:color="auto"/>
                <w:left w:val="none" w:sz="0" w:space="0" w:color="auto"/>
                <w:bottom w:val="none" w:sz="0" w:space="0" w:color="auto"/>
                <w:right w:val="none" w:sz="0" w:space="0" w:color="auto"/>
              </w:divBdr>
            </w:div>
          </w:divsChild>
        </w:div>
        <w:div w:id="1221752304">
          <w:marLeft w:val="60"/>
          <w:marRight w:val="60"/>
          <w:marTop w:val="100"/>
          <w:marBottom w:val="100"/>
          <w:divBdr>
            <w:top w:val="none" w:sz="0" w:space="0" w:color="auto"/>
            <w:left w:val="none" w:sz="0" w:space="0" w:color="auto"/>
            <w:bottom w:val="none" w:sz="0" w:space="0" w:color="auto"/>
            <w:right w:val="none" w:sz="0" w:space="0" w:color="auto"/>
          </w:divBdr>
          <w:divsChild>
            <w:div w:id="259334715">
              <w:marLeft w:val="0"/>
              <w:marRight w:val="0"/>
              <w:marTop w:val="0"/>
              <w:marBottom w:val="0"/>
              <w:divBdr>
                <w:top w:val="none" w:sz="0" w:space="0" w:color="auto"/>
                <w:left w:val="none" w:sz="0" w:space="0" w:color="auto"/>
                <w:bottom w:val="none" w:sz="0" w:space="0" w:color="auto"/>
                <w:right w:val="none" w:sz="0" w:space="0" w:color="auto"/>
              </w:divBdr>
            </w:div>
          </w:divsChild>
        </w:div>
        <w:div w:id="1739591435">
          <w:marLeft w:val="60"/>
          <w:marRight w:val="60"/>
          <w:marTop w:val="100"/>
          <w:marBottom w:val="100"/>
          <w:divBdr>
            <w:top w:val="none" w:sz="0" w:space="0" w:color="auto"/>
            <w:left w:val="none" w:sz="0" w:space="0" w:color="auto"/>
            <w:bottom w:val="none" w:sz="0" w:space="0" w:color="auto"/>
            <w:right w:val="none" w:sz="0" w:space="0" w:color="auto"/>
          </w:divBdr>
          <w:divsChild>
            <w:div w:id="538398495">
              <w:marLeft w:val="0"/>
              <w:marRight w:val="0"/>
              <w:marTop w:val="0"/>
              <w:marBottom w:val="0"/>
              <w:divBdr>
                <w:top w:val="none" w:sz="0" w:space="0" w:color="auto"/>
                <w:left w:val="none" w:sz="0" w:space="0" w:color="auto"/>
                <w:bottom w:val="none" w:sz="0" w:space="0" w:color="auto"/>
                <w:right w:val="none" w:sz="0" w:space="0" w:color="auto"/>
              </w:divBdr>
            </w:div>
          </w:divsChild>
        </w:div>
        <w:div w:id="1811239706">
          <w:marLeft w:val="60"/>
          <w:marRight w:val="60"/>
          <w:marTop w:val="100"/>
          <w:marBottom w:val="100"/>
          <w:divBdr>
            <w:top w:val="none" w:sz="0" w:space="0" w:color="auto"/>
            <w:left w:val="none" w:sz="0" w:space="0" w:color="auto"/>
            <w:bottom w:val="none" w:sz="0" w:space="0" w:color="auto"/>
            <w:right w:val="none" w:sz="0" w:space="0" w:color="auto"/>
          </w:divBdr>
          <w:divsChild>
            <w:div w:id="842822186">
              <w:marLeft w:val="0"/>
              <w:marRight w:val="0"/>
              <w:marTop w:val="0"/>
              <w:marBottom w:val="0"/>
              <w:divBdr>
                <w:top w:val="none" w:sz="0" w:space="0" w:color="auto"/>
                <w:left w:val="none" w:sz="0" w:space="0" w:color="auto"/>
                <w:bottom w:val="none" w:sz="0" w:space="0" w:color="auto"/>
                <w:right w:val="none" w:sz="0" w:space="0" w:color="auto"/>
              </w:divBdr>
            </w:div>
          </w:divsChild>
        </w:div>
        <w:div w:id="293364384">
          <w:marLeft w:val="60"/>
          <w:marRight w:val="60"/>
          <w:marTop w:val="100"/>
          <w:marBottom w:val="100"/>
          <w:divBdr>
            <w:top w:val="none" w:sz="0" w:space="0" w:color="auto"/>
            <w:left w:val="none" w:sz="0" w:space="0" w:color="auto"/>
            <w:bottom w:val="none" w:sz="0" w:space="0" w:color="auto"/>
            <w:right w:val="none" w:sz="0" w:space="0" w:color="auto"/>
          </w:divBdr>
          <w:divsChild>
            <w:div w:id="1056316525">
              <w:marLeft w:val="0"/>
              <w:marRight w:val="0"/>
              <w:marTop w:val="0"/>
              <w:marBottom w:val="0"/>
              <w:divBdr>
                <w:top w:val="none" w:sz="0" w:space="0" w:color="auto"/>
                <w:left w:val="none" w:sz="0" w:space="0" w:color="auto"/>
                <w:bottom w:val="none" w:sz="0" w:space="0" w:color="auto"/>
                <w:right w:val="none" w:sz="0" w:space="0" w:color="auto"/>
              </w:divBdr>
            </w:div>
          </w:divsChild>
        </w:div>
        <w:div w:id="1451851030">
          <w:marLeft w:val="60"/>
          <w:marRight w:val="60"/>
          <w:marTop w:val="100"/>
          <w:marBottom w:val="100"/>
          <w:divBdr>
            <w:top w:val="none" w:sz="0" w:space="0" w:color="auto"/>
            <w:left w:val="none" w:sz="0" w:space="0" w:color="auto"/>
            <w:bottom w:val="none" w:sz="0" w:space="0" w:color="auto"/>
            <w:right w:val="none" w:sz="0" w:space="0" w:color="auto"/>
          </w:divBdr>
          <w:divsChild>
            <w:div w:id="1118840800">
              <w:marLeft w:val="0"/>
              <w:marRight w:val="0"/>
              <w:marTop w:val="0"/>
              <w:marBottom w:val="0"/>
              <w:divBdr>
                <w:top w:val="none" w:sz="0" w:space="0" w:color="auto"/>
                <w:left w:val="none" w:sz="0" w:space="0" w:color="auto"/>
                <w:bottom w:val="none" w:sz="0" w:space="0" w:color="auto"/>
                <w:right w:val="none" w:sz="0" w:space="0" w:color="auto"/>
              </w:divBdr>
            </w:div>
          </w:divsChild>
        </w:div>
        <w:div w:id="846747537">
          <w:marLeft w:val="60"/>
          <w:marRight w:val="60"/>
          <w:marTop w:val="100"/>
          <w:marBottom w:val="100"/>
          <w:divBdr>
            <w:top w:val="none" w:sz="0" w:space="0" w:color="auto"/>
            <w:left w:val="none" w:sz="0" w:space="0" w:color="auto"/>
            <w:bottom w:val="none" w:sz="0" w:space="0" w:color="auto"/>
            <w:right w:val="none" w:sz="0" w:space="0" w:color="auto"/>
          </w:divBdr>
          <w:divsChild>
            <w:div w:id="1740596109">
              <w:marLeft w:val="0"/>
              <w:marRight w:val="0"/>
              <w:marTop w:val="0"/>
              <w:marBottom w:val="0"/>
              <w:divBdr>
                <w:top w:val="none" w:sz="0" w:space="0" w:color="auto"/>
                <w:left w:val="none" w:sz="0" w:space="0" w:color="auto"/>
                <w:bottom w:val="none" w:sz="0" w:space="0" w:color="auto"/>
                <w:right w:val="none" w:sz="0" w:space="0" w:color="auto"/>
              </w:divBdr>
            </w:div>
          </w:divsChild>
        </w:div>
        <w:div w:id="1370497110">
          <w:marLeft w:val="60"/>
          <w:marRight w:val="60"/>
          <w:marTop w:val="100"/>
          <w:marBottom w:val="100"/>
          <w:divBdr>
            <w:top w:val="none" w:sz="0" w:space="0" w:color="auto"/>
            <w:left w:val="none" w:sz="0" w:space="0" w:color="auto"/>
            <w:bottom w:val="none" w:sz="0" w:space="0" w:color="auto"/>
            <w:right w:val="none" w:sz="0" w:space="0" w:color="auto"/>
          </w:divBdr>
          <w:divsChild>
            <w:div w:id="1737781885">
              <w:marLeft w:val="0"/>
              <w:marRight w:val="0"/>
              <w:marTop w:val="0"/>
              <w:marBottom w:val="0"/>
              <w:divBdr>
                <w:top w:val="none" w:sz="0" w:space="0" w:color="auto"/>
                <w:left w:val="none" w:sz="0" w:space="0" w:color="auto"/>
                <w:bottom w:val="none" w:sz="0" w:space="0" w:color="auto"/>
                <w:right w:val="none" w:sz="0" w:space="0" w:color="auto"/>
              </w:divBdr>
            </w:div>
          </w:divsChild>
        </w:div>
        <w:div w:id="1654408603">
          <w:marLeft w:val="60"/>
          <w:marRight w:val="60"/>
          <w:marTop w:val="100"/>
          <w:marBottom w:val="100"/>
          <w:divBdr>
            <w:top w:val="none" w:sz="0" w:space="0" w:color="auto"/>
            <w:left w:val="none" w:sz="0" w:space="0" w:color="auto"/>
            <w:bottom w:val="none" w:sz="0" w:space="0" w:color="auto"/>
            <w:right w:val="none" w:sz="0" w:space="0" w:color="auto"/>
          </w:divBdr>
          <w:divsChild>
            <w:div w:id="227618969">
              <w:marLeft w:val="0"/>
              <w:marRight w:val="0"/>
              <w:marTop w:val="0"/>
              <w:marBottom w:val="0"/>
              <w:divBdr>
                <w:top w:val="none" w:sz="0" w:space="0" w:color="auto"/>
                <w:left w:val="none" w:sz="0" w:space="0" w:color="auto"/>
                <w:bottom w:val="none" w:sz="0" w:space="0" w:color="auto"/>
                <w:right w:val="none" w:sz="0" w:space="0" w:color="auto"/>
              </w:divBdr>
            </w:div>
          </w:divsChild>
        </w:div>
        <w:div w:id="1519275170">
          <w:marLeft w:val="60"/>
          <w:marRight w:val="60"/>
          <w:marTop w:val="100"/>
          <w:marBottom w:val="100"/>
          <w:divBdr>
            <w:top w:val="none" w:sz="0" w:space="0" w:color="auto"/>
            <w:left w:val="none" w:sz="0" w:space="0" w:color="auto"/>
            <w:bottom w:val="none" w:sz="0" w:space="0" w:color="auto"/>
            <w:right w:val="none" w:sz="0" w:space="0" w:color="auto"/>
          </w:divBdr>
          <w:divsChild>
            <w:div w:id="1714184815">
              <w:marLeft w:val="0"/>
              <w:marRight w:val="0"/>
              <w:marTop w:val="0"/>
              <w:marBottom w:val="0"/>
              <w:divBdr>
                <w:top w:val="none" w:sz="0" w:space="0" w:color="auto"/>
                <w:left w:val="none" w:sz="0" w:space="0" w:color="auto"/>
                <w:bottom w:val="none" w:sz="0" w:space="0" w:color="auto"/>
                <w:right w:val="none" w:sz="0" w:space="0" w:color="auto"/>
              </w:divBdr>
            </w:div>
          </w:divsChild>
        </w:div>
        <w:div w:id="2126922399">
          <w:marLeft w:val="60"/>
          <w:marRight w:val="60"/>
          <w:marTop w:val="100"/>
          <w:marBottom w:val="100"/>
          <w:divBdr>
            <w:top w:val="none" w:sz="0" w:space="0" w:color="auto"/>
            <w:left w:val="none" w:sz="0" w:space="0" w:color="auto"/>
            <w:bottom w:val="none" w:sz="0" w:space="0" w:color="auto"/>
            <w:right w:val="none" w:sz="0" w:space="0" w:color="auto"/>
          </w:divBdr>
          <w:divsChild>
            <w:div w:id="2117631291">
              <w:marLeft w:val="0"/>
              <w:marRight w:val="0"/>
              <w:marTop w:val="0"/>
              <w:marBottom w:val="0"/>
              <w:divBdr>
                <w:top w:val="none" w:sz="0" w:space="0" w:color="auto"/>
                <w:left w:val="none" w:sz="0" w:space="0" w:color="auto"/>
                <w:bottom w:val="none" w:sz="0" w:space="0" w:color="auto"/>
                <w:right w:val="none" w:sz="0" w:space="0" w:color="auto"/>
              </w:divBdr>
            </w:div>
          </w:divsChild>
        </w:div>
        <w:div w:id="515852889">
          <w:marLeft w:val="60"/>
          <w:marRight w:val="60"/>
          <w:marTop w:val="100"/>
          <w:marBottom w:val="100"/>
          <w:divBdr>
            <w:top w:val="none" w:sz="0" w:space="0" w:color="auto"/>
            <w:left w:val="none" w:sz="0" w:space="0" w:color="auto"/>
            <w:bottom w:val="none" w:sz="0" w:space="0" w:color="auto"/>
            <w:right w:val="none" w:sz="0" w:space="0" w:color="auto"/>
          </w:divBdr>
          <w:divsChild>
            <w:div w:id="1634944696">
              <w:marLeft w:val="0"/>
              <w:marRight w:val="0"/>
              <w:marTop w:val="0"/>
              <w:marBottom w:val="0"/>
              <w:divBdr>
                <w:top w:val="none" w:sz="0" w:space="0" w:color="auto"/>
                <w:left w:val="none" w:sz="0" w:space="0" w:color="auto"/>
                <w:bottom w:val="none" w:sz="0" w:space="0" w:color="auto"/>
                <w:right w:val="none" w:sz="0" w:space="0" w:color="auto"/>
              </w:divBdr>
            </w:div>
          </w:divsChild>
        </w:div>
        <w:div w:id="762842688">
          <w:marLeft w:val="60"/>
          <w:marRight w:val="60"/>
          <w:marTop w:val="100"/>
          <w:marBottom w:val="100"/>
          <w:divBdr>
            <w:top w:val="none" w:sz="0" w:space="0" w:color="auto"/>
            <w:left w:val="none" w:sz="0" w:space="0" w:color="auto"/>
            <w:bottom w:val="none" w:sz="0" w:space="0" w:color="auto"/>
            <w:right w:val="none" w:sz="0" w:space="0" w:color="auto"/>
          </w:divBdr>
          <w:divsChild>
            <w:div w:id="1238444583">
              <w:marLeft w:val="0"/>
              <w:marRight w:val="0"/>
              <w:marTop w:val="0"/>
              <w:marBottom w:val="0"/>
              <w:divBdr>
                <w:top w:val="none" w:sz="0" w:space="0" w:color="auto"/>
                <w:left w:val="none" w:sz="0" w:space="0" w:color="auto"/>
                <w:bottom w:val="none" w:sz="0" w:space="0" w:color="auto"/>
                <w:right w:val="none" w:sz="0" w:space="0" w:color="auto"/>
              </w:divBdr>
            </w:div>
          </w:divsChild>
        </w:div>
        <w:div w:id="100342426">
          <w:marLeft w:val="60"/>
          <w:marRight w:val="60"/>
          <w:marTop w:val="100"/>
          <w:marBottom w:val="100"/>
          <w:divBdr>
            <w:top w:val="none" w:sz="0" w:space="0" w:color="auto"/>
            <w:left w:val="none" w:sz="0" w:space="0" w:color="auto"/>
            <w:bottom w:val="none" w:sz="0" w:space="0" w:color="auto"/>
            <w:right w:val="none" w:sz="0" w:space="0" w:color="auto"/>
          </w:divBdr>
          <w:divsChild>
            <w:div w:id="1284119010">
              <w:marLeft w:val="0"/>
              <w:marRight w:val="0"/>
              <w:marTop w:val="0"/>
              <w:marBottom w:val="0"/>
              <w:divBdr>
                <w:top w:val="none" w:sz="0" w:space="0" w:color="auto"/>
                <w:left w:val="none" w:sz="0" w:space="0" w:color="auto"/>
                <w:bottom w:val="none" w:sz="0" w:space="0" w:color="auto"/>
                <w:right w:val="none" w:sz="0" w:space="0" w:color="auto"/>
              </w:divBdr>
            </w:div>
          </w:divsChild>
        </w:div>
        <w:div w:id="1679652747">
          <w:marLeft w:val="60"/>
          <w:marRight w:val="60"/>
          <w:marTop w:val="100"/>
          <w:marBottom w:val="100"/>
          <w:divBdr>
            <w:top w:val="none" w:sz="0" w:space="0" w:color="auto"/>
            <w:left w:val="none" w:sz="0" w:space="0" w:color="auto"/>
            <w:bottom w:val="none" w:sz="0" w:space="0" w:color="auto"/>
            <w:right w:val="none" w:sz="0" w:space="0" w:color="auto"/>
          </w:divBdr>
          <w:divsChild>
            <w:div w:id="304942777">
              <w:marLeft w:val="0"/>
              <w:marRight w:val="0"/>
              <w:marTop w:val="0"/>
              <w:marBottom w:val="0"/>
              <w:divBdr>
                <w:top w:val="none" w:sz="0" w:space="0" w:color="auto"/>
                <w:left w:val="none" w:sz="0" w:space="0" w:color="auto"/>
                <w:bottom w:val="none" w:sz="0" w:space="0" w:color="auto"/>
                <w:right w:val="none" w:sz="0" w:space="0" w:color="auto"/>
              </w:divBdr>
            </w:div>
          </w:divsChild>
        </w:div>
        <w:div w:id="568542460">
          <w:marLeft w:val="60"/>
          <w:marRight w:val="60"/>
          <w:marTop w:val="100"/>
          <w:marBottom w:val="100"/>
          <w:divBdr>
            <w:top w:val="none" w:sz="0" w:space="0" w:color="auto"/>
            <w:left w:val="none" w:sz="0" w:space="0" w:color="auto"/>
            <w:bottom w:val="none" w:sz="0" w:space="0" w:color="auto"/>
            <w:right w:val="none" w:sz="0" w:space="0" w:color="auto"/>
          </w:divBdr>
          <w:divsChild>
            <w:div w:id="678968532">
              <w:marLeft w:val="0"/>
              <w:marRight w:val="0"/>
              <w:marTop w:val="0"/>
              <w:marBottom w:val="0"/>
              <w:divBdr>
                <w:top w:val="none" w:sz="0" w:space="0" w:color="auto"/>
                <w:left w:val="none" w:sz="0" w:space="0" w:color="auto"/>
                <w:bottom w:val="none" w:sz="0" w:space="0" w:color="auto"/>
                <w:right w:val="none" w:sz="0" w:space="0" w:color="auto"/>
              </w:divBdr>
            </w:div>
          </w:divsChild>
        </w:div>
        <w:div w:id="1726636329">
          <w:marLeft w:val="60"/>
          <w:marRight w:val="60"/>
          <w:marTop w:val="100"/>
          <w:marBottom w:val="100"/>
          <w:divBdr>
            <w:top w:val="none" w:sz="0" w:space="0" w:color="auto"/>
            <w:left w:val="none" w:sz="0" w:space="0" w:color="auto"/>
            <w:bottom w:val="none" w:sz="0" w:space="0" w:color="auto"/>
            <w:right w:val="none" w:sz="0" w:space="0" w:color="auto"/>
          </w:divBdr>
          <w:divsChild>
            <w:div w:id="383409061">
              <w:marLeft w:val="0"/>
              <w:marRight w:val="0"/>
              <w:marTop w:val="0"/>
              <w:marBottom w:val="0"/>
              <w:divBdr>
                <w:top w:val="none" w:sz="0" w:space="0" w:color="auto"/>
                <w:left w:val="none" w:sz="0" w:space="0" w:color="auto"/>
                <w:bottom w:val="none" w:sz="0" w:space="0" w:color="auto"/>
                <w:right w:val="none" w:sz="0" w:space="0" w:color="auto"/>
              </w:divBdr>
            </w:div>
          </w:divsChild>
        </w:div>
        <w:div w:id="1892156371">
          <w:marLeft w:val="60"/>
          <w:marRight w:val="60"/>
          <w:marTop w:val="100"/>
          <w:marBottom w:val="100"/>
          <w:divBdr>
            <w:top w:val="none" w:sz="0" w:space="0" w:color="auto"/>
            <w:left w:val="none" w:sz="0" w:space="0" w:color="auto"/>
            <w:bottom w:val="none" w:sz="0" w:space="0" w:color="auto"/>
            <w:right w:val="none" w:sz="0" w:space="0" w:color="auto"/>
          </w:divBdr>
          <w:divsChild>
            <w:div w:id="389033957">
              <w:marLeft w:val="0"/>
              <w:marRight w:val="0"/>
              <w:marTop w:val="0"/>
              <w:marBottom w:val="0"/>
              <w:divBdr>
                <w:top w:val="none" w:sz="0" w:space="0" w:color="auto"/>
                <w:left w:val="none" w:sz="0" w:space="0" w:color="auto"/>
                <w:bottom w:val="none" w:sz="0" w:space="0" w:color="auto"/>
                <w:right w:val="none" w:sz="0" w:space="0" w:color="auto"/>
              </w:divBdr>
            </w:div>
          </w:divsChild>
        </w:div>
        <w:div w:id="1310357711">
          <w:marLeft w:val="60"/>
          <w:marRight w:val="60"/>
          <w:marTop w:val="100"/>
          <w:marBottom w:val="100"/>
          <w:divBdr>
            <w:top w:val="none" w:sz="0" w:space="0" w:color="auto"/>
            <w:left w:val="none" w:sz="0" w:space="0" w:color="auto"/>
            <w:bottom w:val="none" w:sz="0" w:space="0" w:color="auto"/>
            <w:right w:val="none" w:sz="0" w:space="0" w:color="auto"/>
          </w:divBdr>
          <w:divsChild>
            <w:div w:id="1185246301">
              <w:marLeft w:val="0"/>
              <w:marRight w:val="0"/>
              <w:marTop w:val="0"/>
              <w:marBottom w:val="0"/>
              <w:divBdr>
                <w:top w:val="none" w:sz="0" w:space="0" w:color="auto"/>
                <w:left w:val="none" w:sz="0" w:space="0" w:color="auto"/>
                <w:bottom w:val="none" w:sz="0" w:space="0" w:color="auto"/>
                <w:right w:val="none" w:sz="0" w:space="0" w:color="auto"/>
              </w:divBdr>
            </w:div>
          </w:divsChild>
        </w:div>
        <w:div w:id="1997150263">
          <w:marLeft w:val="60"/>
          <w:marRight w:val="60"/>
          <w:marTop w:val="100"/>
          <w:marBottom w:val="100"/>
          <w:divBdr>
            <w:top w:val="none" w:sz="0" w:space="0" w:color="auto"/>
            <w:left w:val="none" w:sz="0" w:space="0" w:color="auto"/>
            <w:bottom w:val="none" w:sz="0" w:space="0" w:color="auto"/>
            <w:right w:val="none" w:sz="0" w:space="0" w:color="auto"/>
          </w:divBdr>
          <w:divsChild>
            <w:div w:id="1244949231">
              <w:marLeft w:val="0"/>
              <w:marRight w:val="0"/>
              <w:marTop w:val="0"/>
              <w:marBottom w:val="0"/>
              <w:divBdr>
                <w:top w:val="none" w:sz="0" w:space="0" w:color="auto"/>
                <w:left w:val="none" w:sz="0" w:space="0" w:color="auto"/>
                <w:bottom w:val="none" w:sz="0" w:space="0" w:color="auto"/>
                <w:right w:val="none" w:sz="0" w:space="0" w:color="auto"/>
              </w:divBdr>
            </w:div>
          </w:divsChild>
        </w:div>
        <w:div w:id="2140411995">
          <w:marLeft w:val="60"/>
          <w:marRight w:val="60"/>
          <w:marTop w:val="100"/>
          <w:marBottom w:val="100"/>
          <w:divBdr>
            <w:top w:val="none" w:sz="0" w:space="0" w:color="auto"/>
            <w:left w:val="none" w:sz="0" w:space="0" w:color="auto"/>
            <w:bottom w:val="none" w:sz="0" w:space="0" w:color="auto"/>
            <w:right w:val="none" w:sz="0" w:space="0" w:color="auto"/>
          </w:divBdr>
          <w:divsChild>
            <w:div w:id="324404781">
              <w:marLeft w:val="0"/>
              <w:marRight w:val="0"/>
              <w:marTop w:val="0"/>
              <w:marBottom w:val="0"/>
              <w:divBdr>
                <w:top w:val="none" w:sz="0" w:space="0" w:color="auto"/>
                <w:left w:val="none" w:sz="0" w:space="0" w:color="auto"/>
                <w:bottom w:val="none" w:sz="0" w:space="0" w:color="auto"/>
                <w:right w:val="none" w:sz="0" w:space="0" w:color="auto"/>
              </w:divBdr>
            </w:div>
          </w:divsChild>
        </w:div>
        <w:div w:id="1883398308">
          <w:marLeft w:val="60"/>
          <w:marRight w:val="60"/>
          <w:marTop w:val="100"/>
          <w:marBottom w:val="100"/>
          <w:divBdr>
            <w:top w:val="none" w:sz="0" w:space="0" w:color="auto"/>
            <w:left w:val="none" w:sz="0" w:space="0" w:color="auto"/>
            <w:bottom w:val="none" w:sz="0" w:space="0" w:color="auto"/>
            <w:right w:val="none" w:sz="0" w:space="0" w:color="auto"/>
          </w:divBdr>
          <w:divsChild>
            <w:div w:id="1853838321">
              <w:marLeft w:val="0"/>
              <w:marRight w:val="0"/>
              <w:marTop w:val="0"/>
              <w:marBottom w:val="0"/>
              <w:divBdr>
                <w:top w:val="none" w:sz="0" w:space="0" w:color="auto"/>
                <w:left w:val="none" w:sz="0" w:space="0" w:color="auto"/>
                <w:bottom w:val="none" w:sz="0" w:space="0" w:color="auto"/>
                <w:right w:val="none" w:sz="0" w:space="0" w:color="auto"/>
              </w:divBdr>
            </w:div>
          </w:divsChild>
        </w:div>
        <w:div w:id="844562575">
          <w:marLeft w:val="60"/>
          <w:marRight w:val="60"/>
          <w:marTop w:val="100"/>
          <w:marBottom w:val="100"/>
          <w:divBdr>
            <w:top w:val="none" w:sz="0" w:space="0" w:color="auto"/>
            <w:left w:val="none" w:sz="0" w:space="0" w:color="auto"/>
            <w:bottom w:val="none" w:sz="0" w:space="0" w:color="auto"/>
            <w:right w:val="none" w:sz="0" w:space="0" w:color="auto"/>
          </w:divBdr>
          <w:divsChild>
            <w:div w:id="719480160">
              <w:marLeft w:val="0"/>
              <w:marRight w:val="0"/>
              <w:marTop w:val="0"/>
              <w:marBottom w:val="0"/>
              <w:divBdr>
                <w:top w:val="none" w:sz="0" w:space="0" w:color="auto"/>
                <w:left w:val="none" w:sz="0" w:space="0" w:color="auto"/>
                <w:bottom w:val="none" w:sz="0" w:space="0" w:color="auto"/>
                <w:right w:val="none" w:sz="0" w:space="0" w:color="auto"/>
              </w:divBdr>
            </w:div>
          </w:divsChild>
        </w:div>
        <w:div w:id="1491553365">
          <w:marLeft w:val="60"/>
          <w:marRight w:val="60"/>
          <w:marTop w:val="100"/>
          <w:marBottom w:val="100"/>
          <w:divBdr>
            <w:top w:val="none" w:sz="0" w:space="0" w:color="auto"/>
            <w:left w:val="none" w:sz="0" w:space="0" w:color="auto"/>
            <w:bottom w:val="none" w:sz="0" w:space="0" w:color="auto"/>
            <w:right w:val="none" w:sz="0" w:space="0" w:color="auto"/>
          </w:divBdr>
          <w:divsChild>
            <w:div w:id="1717853486">
              <w:marLeft w:val="0"/>
              <w:marRight w:val="0"/>
              <w:marTop w:val="0"/>
              <w:marBottom w:val="0"/>
              <w:divBdr>
                <w:top w:val="none" w:sz="0" w:space="0" w:color="auto"/>
                <w:left w:val="none" w:sz="0" w:space="0" w:color="auto"/>
                <w:bottom w:val="none" w:sz="0" w:space="0" w:color="auto"/>
                <w:right w:val="none" w:sz="0" w:space="0" w:color="auto"/>
              </w:divBdr>
            </w:div>
          </w:divsChild>
        </w:div>
        <w:div w:id="1821145357">
          <w:marLeft w:val="60"/>
          <w:marRight w:val="60"/>
          <w:marTop w:val="100"/>
          <w:marBottom w:val="100"/>
          <w:divBdr>
            <w:top w:val="none" w:sz="0" w:space="0" w:color="auto"/>
            <w:left w:val="none" w:sz="0" w:space="0" w:color="auto"/>
            <w:bottom w:val="none" w:sz="0" w:space="0" w:color="auto"/>
            <w:right w:val="none" w:sz="0" w:space="0" w:color="auto"/>
          </w:divBdr>
          <w:divsChild>
            <w:div w:id="2069839219">
              <w:marLeft w:val="0"/>
              <w:marRight w:val="0"/>
              <w:marTop w:val="0"/>
              <w:marBottom w:val="0"/>
              <w:divBdr>
                <w:top w:val="none" w:sz="0" w:space="0" w:color="auto"/>
                <w:left w:val="none" w:sz="0" w:space="0" w:color="auto"/>
                <w:bottom w:val="none" w:sz="0" w:space="0" w:color="auto"/>
                <w:right w:val="none" w:sz="0" w:space="0" w:color="auto"/>
              </w:divBdr>
            </w:div>
          </w:divsChild>
        </w:div>
        <w:div w:id="825820734">
          <w:marLeft w:val="60"/>
          <w:marRight w:val="60"/>
          <w:marTop w:val="100"/>
          <w:marBottom w:val="100"/>
          <w:divBdr>
            <w:top w:val="none" w:sz="0" w:space="0" w:color="auto"/>
            <w:left w:val="none" w:sz="0" w:space="0" w:color="auto"/>
            <w:bottom w:val="none" w:sz="0" w:space="0" w:color="auto"/>
            <w:right w:val="none" w:sz="0" w:space="0" w:color="auto"/>
          </w:divBdr>
          <w:divsChild>
            <w:div w:id="281300855">
              <w:marLeft w:val="0"/>
              <w:marRight w:val="0"/>
              <w:marTop w:val="0"/>
              <w:marBottom w:val="0"/>
              <w:divBdr>
                <w:top w:val="none" w:sz="0" w:space="0" w:color="auto"/>
                <w:left w:val="none" w:sz="0" w:space="0" w:color="auto"/>
                <w:bottom w:val="none" w:sz="0" w:space="0" w:color="auto"/>
                <w:right w:val="none" w:sz="0" w:space="0" w:color="auto"/>
              </w:divBdr>
            </w:div>
          </w:divsChild>
        </w:div>
        <w:div w:id="864559394">
          <w:marLeft w:val="60"/>
          <w:marRight w:val="60"/>
          <w:marTop w:val="100"/>
          <w:marBottom w:val="100"/>
          <w:divBdr>
            <w:top w:val="none" w:sz="0" w:space="0" w:color="auto"/>
            <w:left w:val="none" w:sz="0" w:space="0" w:color="auto"/>
            <w:bottom w:val="none" w:sz="0" w:space="0" w:color="auto"/>
            <w:right w:val="none" w:sz="0" w:space="0" w:color="auto"/>
          </w:divBdr>
          <w:divsChild>
            <w:div w:id="2015064583">
              <w:marLeft w:val="0"/>
              <w:marRight w:val="0"/>
              <w:marTop w:val="0"/>
              <w:marBottom w:val="0"/>
              <w:divBdr>
                <w:top w:val="none" w:sz="0" w:space="0" w:color="auto"/>
                <w:left w:val="none" w:sz="0" w:space="0" w:color="auto"/>
                <w:bottom w:val="none" w:sz="0" w:space="0" w:color="auto"/>
                <w:right w:val="none" w:sz="0" w:space="0" w:color="auto"/>
              </w:divBdr>
            </w:div>
          </w:divsChild>
        </w:div>
        <w:div w:id="465129769">
          <w:marLeft w:val="60"/>
          <w:marRight w:val="60"/>
          <w:marTop w:val="100"/>
          <w:marBottom w:val="100"/>
          <w:divBdr>
            <w:top w:val="none" w:sz="0" w:space="0" w:color="auto"/>
            <w:left w:val="none" w:sz="0" w:space="0" w:color="auto"/>
            <w:bottom w:val="none" w:sz="0" w:space="0" w:color="auto"/>
            <w:right w:val="none" w:sz="0" w:space="0" w:color="auto"/>
          </w:divBdr>
          <w:divsChild>
            <w:div w:id="703097704">
              <w:marLeft w:val="0"/>
              <w:marRight w:val="0"/>
              <w:marTop w:val="0"/>
              <w:marBottom w:val="0"/>
              <w:divBdr>
                <w:top w:val="none" w:sz="0" w:space="0" w:color="auto"/>
                <w:left w:val="none" w:sz="0" w:space="0" w:color="auto"/>
                <w:bottom w:val="none" w:sz="0" w:space="0" w:color="auto"/>
                <w:right w:val="none" w:sz="0" w:space="0" w:color="auto"/>
              </w:divBdr>
            </w:div>
          </w:divsChild>
        </w:div>
        <w:div w:id="293561609">
          <w:marLeft w:val="60"/>
          <w:marRight w:val="60"/>
          <w:marTop w:val="100"/>
          <w:marBottom w:val="100"/>
          <w:divBdr>
            <w:top w:val="none" w:sz="0" w:space="0" w:color="auto"/>
            <w:left w:val="none" w:sz="0" w:space="0" w:color="auto"/>
            <w:bottom w:val="none" w:sz="0" w:space="0" w:color="auto"/>
            <w:right w:val="none" w:sz="0" w:space="0" w:color="auto"/>
          </w:divBdr>
          <w:divsChild>
            <w:div w:id="1071267821">
              <w:marLeft w:val="0"/>
              <w:marRight w:val="0"/>
              <w:marTop w:val="0"/>
              <w:marBottom w:val="0"/>
              <w:divBdr>
                <w:top w:val="none" w:sz="0" w:space="0" w:color="auto"/>
                <w:left w:val="none" w:sz="0" w:space="0" w:color="auto"/>
                <w:bottom w:val="none" w:sz="0" w:space="0" w:color="auto"/>
                <w:right w:val="none" w:sz="0" w:space="0" w:color="auto"/>
              </w:divBdr>
            </w:div>
          </w:divsChild>
        </w:div>
        <w:div w:id="1517648291">
          <w:marLeft w:val="60"/>
          <w:marRight w:val="60"/>
          <w:marTop w:val="100"/>
          <w:marBottom w:val="100"/>
          <w:divBdr>
            <w:top w:val="none" w:sz="0" w:space="0" w:color="auto"/>
            <w:left w:val="none" w:sz="0" w:space="0" w:color="auto"/>
            <w:bottom w:val="none" w:sz="0" w:space="0" w:color="auto"/>
            <w:right w:val="none" w:sz="0" w:space="0" w:color="auto"/>
          </w:divBdr>
          <w:divsChild>
            <w:div w:id="1021400346">
              <w:marLeft w:val="0"/>
              <w:marRight w:val="0"/>
              <w:marTop w:val="0"/>
              <w:marBottom w:val="0"/>
              <w:divBdr>
                <w:top w:val="none" w:sz="0" w:space="0" w:color="auto"/>
                <w:left w:val="none" w:sz="0" w:space="0" w:color="auto"/>
                <w:bottom w:val="none" w:sz="0" w:space="0" w:color="auto"/>
                <w:right w:val="none" w:sz="0" w:space="0" w:color="auto"/>
              </w:divBdr>
            </w:div>
          </w:divsChild>
        </w:div>
        <w:div w:id="1730808690">
          <w:marLeft w:val="60"/>
          <w:marRight w:val="60"/>
          <w:marTop w:val="100"/>
          <w:marBottom w:val="100"/>
          <w:divBdr>
            <w:top w:val="none" w:sz="0" w:space="0" w:color="auto"/>
            <w:left w:val="none" w:sz="0" w:space="0" w:color="auto"/>
            <w:bottom w:val="none" w:sz="0" w:space="0" w:color="auto"/>
            <w:right w:val="none" w:sz="0" w:space="0" w:color="auto"/>
          </w:divBdr>
          <w:divsChild>
            <w:div w:id="23675861">
              <w:marLeft w:val="0"/>
              <w:marRight w:val="0"/>
              <w:marTop w:val="0"/>
              <w:marBottom w:val="0"/>
              <w:divBdr>
                <w:top w:val="none" w:sz="0" w:space="0" w:color="auto"/>
                <w:left w:val="none" w:sz="0" w:space="0" w:color="auto"/>
                <w:bottom w:val="none" w:sz="0" w:space="0" w:color="auto"/>
                <w:right w:val="none" w:sz="0" w:space="0" w:color="auto"/>
              </w:divBdr>
            </w:div>
          </w:divsChild>
        </w:div>
        <w:div w:id="1183784202">
          <w:marLeft w:val="60"/>
          <w:marRight w:val="60"/>
          <w:marTop w:val="100"/>
          <w:marBottom w:val="100"/>
          <w:divBdr>
            <w:top w:val="none" w:sz="0" w:space="0" w:color="auto"/>
            <w:left w:val="none" w:sz="0" w:space="0" w:color="auto"/>
            <w:bottom w:val="none" w:sz="0" w:space="0" w:color="auto"/>
            <w:right w:val="none" w:sz="0" w:space="0" w:color="auto"/>
          </w:divBdr>
          <w:divsChild>
            <w:div w:id="787775315">
              <w:marLeft w:val="0"/>
              <w:marRight w:val="0"/>
              <w:marTop w:val="0"/>
              <w:marBottom w:val="0"/>
              <w:divBdr>
                <w:top w:val="none" w:sz="0" w:space="0" w:color="auto"/>
                <w:left w:val="none" w:sz="0" w:space="0" w:color="auto"/>
                <w:bottom w:val="none" w:sz="0" w:space="0" w:color="auto"/>
                <w:right w:val="none" w:sz="0" w:space="0" w:color="auto"/>
              </w:divBdr>
            </w:div>
          </w:divsChild>
        </w:div>
        <w:div w:id="1569657291">
          <w:marLeft w:val="60"/>
          <w:marRight w:val="60"/>
          <w:marTop w:val="100"/>
          <w:marBottom w:val="100"/>
          <w:divBdr>
            <w:top w:val="none" w:sz="0" w:space="0" w:color="auto"/>
            <w:left w:val="none" w:sz="0" w:space="0" w:color="auto"/>
            <w:bottom w:val="none" w:sz="0" w:space="0" w:color="auto"/>
            <w:right w:val="none" w:sz="0" w:space="0" w:color="auto"/>
          </w:divBdr>
          <w:divsChild>
            <w:div w:id="161702417">
              <w:marLeft w:val="0"/>
              <w:marRight w:val="0"/>
              <w:marTop w:val="0"/>
              <w:marBottom w:val="0"/>
              <w:divBdr>
                <w:top w:val="none" w:sz="0" w:space="0" w:color="auto"/>
                <w:left w:val="none" w:sz="0" w:space="0" w:color="auto"/>
                <w:bottom w:val="none" w:sz="0" w:space="0" w:color="auto"/>
                <w:right w:val="none" w:sz="0" w:space="0" w:color="auto"/>
              </w:divBdr>
            </w:div>
          </w:divsChild>
        </w:div>
        <w:div w:id="1028413434">
          <w:marLeft w:val="60"/>
          <w:marRight w:val="60"/>
          <w:marTop w:val="100"/>
          <w:marBottom w:val="100"/>
          <w:divBdr>
            <w:top w:val="none" w:sz="0" w:space="0" w:color="auto"/>
            <w:left w:val="none" w:sz="0" w:space="0" w:color="auto"/>
            <w:bottom w:val="none" w:sz="0" w:space="0" w:color="auto"/>
            <w:right w:val="none" w:sz="0" w:space="0" w:color="auto"/>
          </w:divBdr>
          <w:divsChild>
            <w:div w:id="852105953">
              <w:marLeft w:val="0"/>
              <w:marRight w:val="0"/>
              <w:marTop w:val="0"/>
              <w:marBottom w:val="0"/>
              <w:divBdr>
                <w:top w:val="none" w:sz="0" w:space="0" w:color="auto"/>
                <w:left w:val="none" w:sz="0" w:space="0" w:color="auto"/>
                <w:bottom w:val="none" w:sz="0" w:space="0" w:color="auto"/>
                <w:right w:val="none" w:sz="0" w:space="0" w:color="auto"/>
              </w:divBdr>
            </w:div>
          </w:divsChild>
        </w:div>
        <w:div w:id="1258706684">
          <w:marLeft w:val="60"/>
          <w:marRight w:val="60"/>
          <w:marTop w:val="100"/>
          <w:marBottom w:val="100"/>
          <w:divBdr>
            <w:top w:val="none" w:sz="0" w:space="0" w:color="auto"/>
            <w:left w:val="none" w:sz="0" w:space="0" w:color="auto"/>
            <w:bottom w:val="none" w:sz="0" w:space="0" w:color="auto"/>
            <w:right w:val="none" w:sz="0" w:space="0" w:color="auto"/>
          </w:divBdr>
          <w:divsChild>
            <w:div w:id="928539884">
              <w:marLeft w:val="0"/>
              <w:marRight w:val="0"/>
              <w:marTop w:val="0"/>
              <w:marBottom w:val="0"/>
              <w:divBdr>
                <w:top w:val="none" w:sz="0" w:space="0" w:color="auto"/>
                <w:left w:val="none" w:sz="0" w:space="0" w:color="auto"/>
                <w:bottom w:val="none" w:sz="0" w:space="0" w:color="auto"/>
                <w:right w:val="none" w:sz="0" w:space="0" w:color="auto"/>
              </w:divBdr>
            </w:div>
          </w:divsChild>
        </w:div>
        <w:div w:id="1468233514">
          <w:marLeft w:val="60"/>
          <w:marRight w:val="60"/>
          <w:marTop w:val="100"/>
          <w:marBottom w:val="100"/>
          <w:divBdr>
            <w:top w:val="none" w:sz="0" w:space="0" w:color="auto"/>
            <w:left w:val="none" w:sz="0" w:space="0" w:color="auto"/>
            <w:bottom w:val="none" w:sz="0" w:space="0" w:color="auto"/>
            <w:right w:val="none" w:sz="0" w:space="0" w:color="auto"/>
          </w:divBdr>
          <w:divsChild>
            <w:div w:id="407731945">
              <w:marLeft w:val="0"/>
              <w:marRight w:val="0"/>
              <w:marTop w:val="0"/>
              <w:marBottom w:val="0"/>
              <w:divBdr>
                <w:top w:val="none" w:sz="0" w:space="0" w:color="auto"/>
                <w:left w:val="none" w:sz="0" w:space="0" w:color="auto"/>
                <w:bottom w:val="none" w:sz="0" w:space="0" w:color="auto"/>
                <w:right w:val="none" w:sz="0" w:space="0" w:color="auto"/>
              </w:divBdr>
            </w:div>
          </w:divsChild>
        </w:div>
        <w:div w:id="1843859107">
          <w:marLeft w:val="60"/>
          <w:marRight w:val="60"/>
          <w:marTop w:val="100"/>
          <w:marBottom w:val="100"/>
          <w:divBdr>
            <w:top w:val="none" w:sz="0" w:space="0" w:color="auto"/>
            <w:left w:val="none" w:sz="0" w:space="0" w:color="auto"/>
            <w:bottom w:val="none" w:sz="0" w:space="0" w:color="auto"/>
            <w:right w:val="none" w:sz="0" w:space="0" w:color="auto"/>
          </w:divBdr>
          <w:divsChild>
            <w:div w:id="837960268">
              <w:marLeft w:val="0"/>
              <w:marRight w:val="0"/>
              <w:marTop w:val="0"/>
              <w:marBottom w:val="0"/>
              <w:divBdr>
                <w:top w:val="none" w:sz="0" w:space="0" w:color="auto"/>
                <w:left w:val="none" w:sz="0" w:space="0" w:color="auto"/>
                <w:bottom w:val="none" w:sz="0" w:space="0" w:color="auto"/>
                <w:right w:val="none" w:sz="0" w:space="0" w:color="auto"/>
              </w:divBdr>
            </w:div>
          </w:divsChild>
        </w:div>
        <w:div w:id="1110976221">
          <w:marLeft w:val="60"/>
          <w:marRight w:val="60"/>
          <w:marTop w:val="100"/>
          <w:marBottom w:val="100"/>
          <w:divBdr>
            <w:top w:val="none" w:sz="0" w:space="0" w:color="auto"/>
            <w:left w:val="none" w:sz="0" w:space="0" w:color="auto"/>
            <w:bottom w:val="none" w:sz="0" w:space="0" w:color="auto"/>
            <w:right w:val="none" w:sz="0" w:space="0" w:color="auto"/>
          </w:divBdr>
          <w:divsChild>
            <w:div w:id="443043113">
              <w:marLeft w:val="0"/>
              <w:marRight w:val="0"/>
              <w:marTop w:val="0"/>
              <w:marBottom w:val="0"/>
              <w:divBdr>
                <w:top w:val="none" w:sz="0" w:space="0" w:color="auto"/>
                <w:left w:val="none" w:sz="0" w:space="0" w:color="auto"/>
                <w:bottom w:val="none" w:sz="0" w:space="0" w:color="auto"/>
                <w:right w:val="none" w:sz="0" w:space="0" w:color="auto"/>
              </w:divBdr>
            </w:div>
          </w:divsChild>
        </w:div>
        <w:div w:id="1857962053">
          <w:marLeft w:val="60"/>
          <w:marRight w:val="60"/>
          <w:marTop w:val="100"/>
          <w:marBottom w:val="100"/>
          <w:divBdr>
            <w:top w:val="none" w:sz="0" w:space="0" w:color="auto"/>
            <w:left w:val="none" w:sz="0" w:space="0" w:color="auto"/>
            <w:bottom w:val="none" w:sz="0" w:space="0" w:color="auto"/>
            <w:right w:val="none" w:sz="0" w:space="0" w:color="auto"/>
          </w:divBdr>
          <w:divsChild>
            <w:div w:id="158039642">
              <w:marLeft w:val="0"/>
              <w:marRight w:val="0"/>
              <w:marTop w:val="0"/>
              <w:marBottom w:val="0"/>
              <w:divBdr>
                <w:top w:val="none" w:sz="0" w:space="0" w:color="auto"/>
                <w:left w:val="none" w:sz="0" w:space="0" w:color="auto"/>
                <w:bottom w:val="none" w:sz="0" w:space="0" w:color="auto"/>
                <w:right w:val="none" w:sz="0" w:space="0" w:color="auto"/>
              </w:divBdr>
            </w:div>
          </w:divsChild>
        </w:div>
        <w:div w:id="1631325116">
          <w:marLeft w:val="60"/>
          <w:marRight w:val="60"/>
          <w:marTop w:val="100"/>
          <w:marBottom w:val="100"/>
          <w:divBdr>
            <w:top w:val="none" w:sz="0" w:space="0" w:color="auto"/>
            <w:left w:val="none" w:sz="0" w:space="0" w:color="auto"/>
            <w:bottom w:val="none" w:sz="0" w:space="0" w:color="auto"/>
            <w:right w:val="none" w:sz="0" w:space="0" w:color="auto"/>
          </w:divBdr>
          <w:divsChild>
            <w:div w:id="756705296">
              <w:marLeft w:val="0"/>
              <w:marRight w:val="0"/>
              <w:marTop w:val="0"/>
              <w:marBottom w:val="0"/>
              <w:divBdr>
                <w:top w:val="none" w:sz="0" w:space="0" w:color="auto"/>
                <w:left w:val="none" w:sz="0" w:space="0" w:color="auto"/>
                <w:bottom w:val="none" w:sz="0" w:space="0" w:color="auto"/>
                <w:right w:val="none" w:sz="0" w:space="0" w:color="auto"/>
              </w:divBdr>
            </w:div>
          </w:divsChild>
        </w:div>
        <w:div w:id="42601640">
          <w:marLeft w:val="60"/>
          <w:marRight w:val="60"/>
          <w:marTop w:val="100"/>
          <w:marBottom w:val="100"/>
          <w:divBdr>
            <w:top w:val="none" w:sz="0" w:space="0" w:color="auto"/>
            <w:left w:val="none" w:sz="0" w:space="0" w:color="auto"/>
            <w:bottom w:val="none" w:sz="0" w:space="0" w:color="auto"/>
            <w:right w:val="none" w:sz="0" w:space="0" w:color="auto"/>
          </w:divBdr>
          <w:divsChild>
            <w:div w:id="1150370260">
              <w:marLeft w:val="0"/>
              <w:marRight w:val="0"/>
              <w:marTop w:val="0"/>
              <w:marBottom w:val="0"/>
              <w:divBdr>
                <w:top w:val="none" w:sz="0" w:space="0" w:color="auto"/>
                <w:left w:val="none" w:sz="0" w:space="0" w:color="auto"/>
                <w:bottom w:val="none" w:sz="0" w:space="0" w:color="auto"/>
                <w:right w:val="none" w:sz="0" w:space="0" w:color="auto"/>
              </w:divBdr>
            </w:div>
          </w:divsChild>
        </w:div>
        <w:div w:id="1098797208">
          <w:marLeft w:val="60"/>
          <w:marRight w:val="60"/>
          <w:marTop w:val="100"/>
          <w:marBottom w:val="100"/>
          <w:divBdr>
            <w:top w:val="none" w:sz="0" w:space="0" w:color="auto"/>
            <w:left w:val="none" w:sz="0" w:space="0" w:color="auto"/>
            <w:bottom w:val="none" w:sz="0" w:space="0" w:color="auto"/>
            <w:right w:val="none" w:sz="0" w:space="0" w:color="auto"/>
          </w:divBdr>
          <w:divsChild>
            <w:div w:id="487748588">
              <w:marLeft w:val="0"/>
              <w:marRight w:val="0"/>
              <w:marTop w:val="0"/>
              <w:marBottom w:val="0"/>
              <w:divBdr>
                <w:top w:val="none" w:sz="0" w:space="0" w:color="auto"/>
                <w:left w:val="none" w:sz="0" w:space="0" w:color="auto"/>
                <w:bottom w:val="none" w:sz="0" w:space="0" w:color="auto"/>
                <w:right w:val="none" w:sz="0" w:space="0" w:color="auto"/>
              </w:divBdr>
            </w:div>
          </w:divsChild>
        </w:div>
        <w:div w:id="1501391981">
          <w:marLeft w:val="60"/>
          <w:marRight w:val="60"/>
          <w:marTop w:val="100"/>
          <w:marBottom w:val="100"/>
          <w:divBdr>
            <w:top w:val="none" w:sz="0" w:space="0" w:color="auto"/>
            <w:left w:val="none" w:sz="0" w:space="0" w:color="auto"/>
            <w:bottom w:val="none" w:sz="0" w:space="0" w:color="auto"/>
            <w:right w:val="none" w:sz="0" w:space="0" w:color="auto"/>
          </w:divBdr>
          <w:divsChild>
            <w:div w:id="2046901508">
              <w:marLeft w:val="0"/>
              <w:marRight w:val="0"/>
              <w:marTop w:val="0"/>
              <w:marBottom w:val="0"/>
              <w:divBdr>
                <w:top w:val="none" w:sz="0" w:space="0" w:color="auto"/>
                <w:left w:val="none" w:sz="0" w:space="0" w:color="auto"/>
                <w:bottom w:val="none" w:sz="0" w:space="0" w:color="auto"/>
                <w:right w:val="none" w:sz="0" w:space="0" w:color="auto"/>
              </w:divBdr>
            </w:div>
          </w:divsChild>
        </w:div>
        <w:div w:id="1874684371">
          <w:marLeft w:val="60"/>
          <w:marRight w:val="60"/>
          <w:marTop w:val="100"/>
          <w:marBottom w:val="100"/>
          <w:divBdr>
            <w:top w:val="none" w:sz="0" w:space="0" w:color="auto"/>
            <w:left w:val="none" w:sz="0" w:space="0" w:color="auto"/>
            <w:bottom w:val="none" w:sz="0" w:space="0" w:color="auto"/>
            <w:right w:val="none" w:sz="0" w:space="0" w:color="auto"/>
          </w:divBdr>
          <w:divsChild>
            <w:div w:id="918444198">
              <w:marLeft w:val="0"/>
              <w:marRight w:val="0"/>
              <w:marTop w:val="0"/>
              <w:marBottom w:val="0"/>
              <w:divBdr>
                <w:top w:val="none" w:sz="0" w:space="0" w:color="auto"/>
                <w:left w:val="none" w:sz="0" w:space="0" w:color="auto"/>
                <w:bottom w:val="none" w:sz="0" w:space="0" w:color="auto"/>
                <w:right w:val="none" w:sz="0" w:space="0" w:color="auto"/>
              </w:divBdr>
            </w:div>
          </w:divsChild>
        </w:div>
        <w:div w:id="64885166">
          <w:marLeft w:val="60"/>
          <w:marRight w:val="60"/>
          <w:marTop w:val="100"/>
          <w:marBottom w:val="100"/>
          <w:divBdr>
            <w:top w:val="none" w:sz="0" w:space="0" w:color="auto"/>
            <w:left w:val="none" w:sz="0" w:space="0" w:color="auto"/>
            <w:bottom w:val="none" w:sz="0" w:space="0" w:color="auto"/>
            <w:right w:val="none" w:sz="0" w:space="0" w:color="auto"/>
          </w:divBdr>
          <w:divsChild>
            <w:div w:id="1691643161">
              <w:marLeft w:val="0"/>
              <w:marRight w:val="0"/>
              <w:marTop w:val="0"/>
              <w:marBottom w:val="0"/>
              <w:divBdr>
                <w:top w:val="none" w:sz="0" w:space="0" w:color="auto"/>
                <w:left w:val="none" w:sz="0" w:space="0" w:color="auto"/>
                <w:bottom w:val="none" w:sz="0" w:space="0" w:color="auto"/>
                <w:right w:val="none" w:sz="0" w:space="0" w:color="auto"/>
              </w:divBdr>
            </w:div>
          </w:divsChild>
        </w:div>
        <w:div w:id="210653178">
          <w:marLeft w:val="60"/>
          <w:marRight w:val="60"/>
          <w:marTop w:val="100"/>
          <w:marBottom w:val="100"/>
          <w:divBdr>
            <w:top w:val="none" w:sz="0" w:space="0" w:color="auto"/>
            <w:left w:val="none" w:sz="0" w:space="0" w:color="auto"/>
            <w:bottom w:val="none" w:sz="0" w:space="0" w:color="auto"/>
            <w:right w:val="none" w:sz="0" w:space="0" w:color="auto"/>
          </w:divBdr>
          <w:divsChild>
            <w:div w:id="1360744961">
              <w:marLeft w:val="0"/>
              <w:marRight w:val="0"/>
              <w:marTop w:val="0"/>
              <w:marBottom w:val="0"/>
              <w:divBdr>
                <w:top w:val="none" w:sz="0" w:space="0" w:color="auto"/>
                <w:left w:val="none" w:sz="0" w:space="0" w:color="auto"/>
                <w:bottom w:val="none" w:sz="0" w:space="0" w:color="auto"/>
                <w:right w:val="none" w:sz="0" w:space="0" w:color="auto"/>
              </w:divBdr>
            </w:div>
          </w:divsChild>
        </w:div>
        <w:div w:id="1462576240">
          <w:marLeft w:val="60"/>
          <w:marRight w:val="60"/>
          <w:marTop w:val="100"/>
          <w:marBottom w:val="100"/>
          <w:divBdr>
            <w:top w:val="none" w:sz="0" w:space="0" w:color="auto"/>
            <w:left w:val="none" w:sz="0" w:space="0" w:color="auto"/>
            <w:bottom w:val="none" w:sz="0" w:space="0" w:color="auto"/>
            <w:right w:val="none" w:sz="0" w:space="0" w:color="auto"/>
          </w:divBdr>
          <w:divsChild>
            <w:div w:id="1295137358">
              <w:marLeft w:val="0"/>
              <w:marRight w:val="0"/>
              <w:marTop w:val="0"/>
              <w:marBottom w:val="0"/>
              <w:divBdr>
                <w:top w:val="none" w:sz="0" w:space="0" w:color="auto"/>
                <w:left w:val="none" w:sz="0" w:space="0" w:color="auto"/>
                <w:bottom w:val="none" w:sz="0" w:space="0" w:color="auto"/>
                <w:right w:val="none" w:sz="0" w:space="0" w:color="auto"/>
              </w:divBdr>
            </w:div>
          </w:divsChild>
        </w:div>
        <w:div w:id="1025012150">
          <w:marLeft w:val="60"/>
          <w:marRight w:val="60"/>
          <w:marTop w:val="100"/>
          <w:marBottom w:val="100"/>
          <w:divBdr>
            <w:top w:val="none" w:sz="0" w:space="0" w:color="auto"/>
            <w:left w:val="none" w:sz="0" w:space="0" w:color="auto"/>
            <w:bottom w:val="none" w:sz="0" w:space="0" w:color="auto"/>
            <w:right w:val="none" w:sz="0" w:space="0" w:color="auto"/>
          </w:divBdr>
          <w:divsChild>
            <w:div w:id="1789465443">
              <w:marLeft w:val="0"/>
              <w:marRight w:val="0"/>
              <w:marTop w:val="0"/>
              <w:marBottom w:val="0"/>
              <w:divBdr>
                <w:top w:val="none" w:sz="0" w:space="0" w:color="auto"/>
                <w:left w:val="none" w:sz="0" w:space="0" w:color="auto"/>
                <w:bottom w:val="none" w:sz="0" w:space="0" w:color="auto"/>
                <w:right w:val="none" w:sz="0" w:space="0" w:color="auto"/>
              </w:divBdr>
            </w:div>
          </w:divsChild>
        </w:div>
        <w:div w:id="66345523">
          <w:marLeft w:val="60"/>
          <w:marRight w:val="60"/>
          <w:marTop w:val="100"/>
          <w:marBottom w:val="100"/>
          <w:divBdr>
            <w:top w:val="none" w:sz="0" w:space="0" w:color="auto"/>
            <w:left w:val="none" w:sz="0" w:space="0" w:color="auto"/>
            <w:bottom w:val="none" w:sz="0" w:space="0" w:color="auto"/>
            <w:right w:val="none" w:sz="0" w:space="0" w:color="auto"/>
          </w:divBdr>
          <w:divsChild>
            <w:div w:id="90400935">
              <w:marLeft w:val="0"/>
              <w:marRight w:val="0"/>
              <w:marTop w:val="0"/>
              <w:marBottom w:val="0"/>
              <w:divBdr>
                <w:top w:val="none" w:sz="0" w:space="0" w:color="auto"/>
                <w:left w:val="none" w:sz="0" w:space="0" w:color="auto"/>
                <w:bottom w:val="none" w:sz="0" w:space="0" w:color="auto"/>
                <w:right w:val="none" w:sz="0" w:space="0" w:color="auto"/>
              </w:divBdr>
            </w:div>
          </w:divsChild>
        </w:div>
        <w:div w:id="641890158">
          <w:marLeft w:val="60"/>
          <w:marRight w:val="60"/>
          <w:marTop w:val="100"/>
          <w:marBottom w:val="100"/>
          <w:divBdr>
            <w:top w:val="none" w:sz="0" w:space="0" w:color="auto"/>
            <w:left w:val="none" w:sz="0" w:space="0" w:color="auto"/>
            <w:bottom w:val="none" w:sz="0" w:space="0" w:color="auto"/>
            <w:right w:val="none" w:sz="0" w:space="0" w:color="auto"/>
          </w:divBdr>
          <w:divsChild>
            <w:div w:id="12656570">
              <w:marLeft w:val="0"/>
              <w:marRight w:val="0"/>
              <w:marTop w:val="0"/>
              <w:marBottom w:val="0"/>
              <w:divBdr>
                <w:top w:val="none" w:sz="0" w:space="0" w:color="auto"/>
                <w:left w:val="none" w:sz="0" w:space="0" w:color="auto"/>
                <w:bottom w:val="none" w:sz="0" w:space="0" w:color="auto"/>
                <w:right w:val="none" w:sz="0" w:space="0" w:color="auto"/>
              </w:divBdr>
            </w:div>
          </w:divsChild>
        </w:div>
        <w:div w:id="786192789">
          <w:marLeft w:val="60"/>
          <w:marRight w:val="60"/>
          <w:marTop w:val="100"/>
          <w:marBottom w:val="100"/>
          <w:divBdr>
            <w:top w:val="none" w:sz="0" w:space="0" w:color="auto"/>
            <w:left w:val="none" w:sz="0" w:space="0" w:color="auto"/>
            <w:bottom w:val="none" w:sz="0" w:space="0" w:color="auto"/>
            <w:right w:val="none" w:sz="0" w:space="0" w:color="auto"/>
          </w:divBdr>
          <w:divsChild>
            <w:div w:id="1410038510">
              <w:marLeft w:val="0"/>
              <w:marRight w:val="0"/>
              <w:marTop w:val="0"/>
              <w:marBottom w:val="0"/>
              <w:divBdr>
                <w:top w:val="none" w:sz="0" w:space="0" w:color="auto"/>
                <w:left w:val="none" w:sz="0" w:space="0" w:color="auto"/>
                <w:bottom w:val="none" w:sz="0" w:space="0" w:color="auto"/>
                <w:right w:val="none" w:sz="0" w:space="0" w:color="auto"/>
              </w:divBdr>
            </w:div>
          </w:divsChild>
        </w:div>
        <w:div w:id="341010262">
          <w:marLeft w:val="60"/>
          <w:marRight w:val="60"/>
          <w:marTop w:val="100"/>
          <w:marBottom w:val="100"/>
          <w:divBdr>
            <w:top w:val="none" w:sz="0" w:space="0" w:color="auto"/>
            <w:left w:val="none" w:sz="0" w:space="0" w:color="auto"/>
            <w:bottom w:val="none" w:sz="0" w:space="0" w:color="auto"/>
            <w:right w:val="none" w:sz="0" w:space="0" w:color="auto"/>
          </w:divBdr>
          <w:divsChild>
            <w:div w:id="1444107147">
              <w:marLeft w:val="0"/>
              <w:marRight w:val="0"/>
              <w:marTop w:val="0"/>
              <w:marBottom w:val="0"/>
              <w:divBdr>
                <w:top w:val="none" w:sz="0" w:space="0" w:color="auto"/>
                <w:left w:val="none" w:sz="0" w:space="0" w:color="auto"/>
                <w:bottom w:val="none" w:sz="0" w:space="0" w:color="auto"/>
                <w:right w:val="none" w:sz="0" w:space="0" w:color="auto"/>
              </w:divBdr>
            </w:div>
          </w:divsChild>
        </w:div>
        <w:div w:id="918171795">
          <w:marLeft w:val="60"/>
          <w:marRight w:val="60"/>
          <w:marTop w:val="100"/>
          <w:marBottom w:val="100"/>
          <w:divBdr>
            <w:top w:val="none" w:sz="0" w:space="0" w:color="auto"/>
            <w:left w:val="none" w:sz="0" w:space="0" w:color="auto"/>
            <w:bottom w:val="none" w:sz="0" w:space="0" w:color="auto"/>
            <w:right w:val="none" w:sz="0" w:space="0" w:color="auto"/>
          </w:divBdr>
          <w:divsChild>
            <w:div w:id="1762288428">
              <w:marLeft w:val="0"/>
              <w:marRight w:val="0"/>
              <w:marTop w:val="0"/>
              <w:marBottom w:val="0"/>
              <w:divBdr>
                <w:top w:val="none" w:sz="0" w:space="0" w:color="auto"/>
                <w:left w:val="none" w:sz="0" w:space="0" w:color="auto"/>
                <w:bottom w:val="none" w:sz="0" w:space="0" w:color="auto"/>
                <w:right w:val="none" w:sz="0" w:space="0" w:color="auto"/>
              </w:divBdr>
            </w:div>
          </w:divsChild>
        </w:div>
        <w:div w:id="1799106587">
          <w:marLeft w:val="60"/>
          <w:marRight w:val="60"/>
          <w:marTop w:val="100"/>
          <w:marBottom w:val="100"/>
          <w:divBdr>
            <w:top w:val="none" w:sz="0" w:space="0" w:color="auto"/>
            <w:left w:val="none" w:sz="0" w:space="0" w:color="auto"/>
            <w:bottom w:val="none" w:sz="0" w:space="0" w:color="auto"/>
            <w:right w:val="none" w:sz="0" w:space="0" w:color="auto"/>
          </w:divBdr>
          <w:divsChild>
            <w:div w:id="85270900">
              <w:marLeft w:val="0"/>
              <w:marRight w:val="0"/>
              <w:marTop w:val="0"/>
              <w:marBottom w:val="0"/>
              <w:divBdr>
                <w:top w:val="none" w:sz="0" w:space="0" w:color="auto"/>
                <w:left w:val="none" w:sz="0" w:space="0" w:color="auto"/>
                <w:bottom w:val="none" w:sz="0" w:space="0" w:color="auto"/>
                <w:right w:val="none" w:sz="0" w:space="0" w:color="auto"/>
              </w:divBdr>
            </w:div>
          </w:divsChild>
        </w:div>
        <w:div w:id="826284021">
          <w:marLeft w:val="60"/>
          <w:marRight w:val="60"/>
          <w:marTop w:val="100"/>
          <w:marBottom w:val="100"/>
          <w:divBdr>
            <w:top w:val="none" w:sz="0" w:space="0" w:color="auto"/>
            <w:left w:val="none" w:sz="0" w:space="0" w:color="auto"/>
            <w:bottom w:val="none" w:sz="0" w:space="0" w:color="auto"/>
            <w:right w:val="none" w:sz="0" w:space="0" w:color="auto"/>
          </w:divBdr>
          <w:divsChild>
            <w:div w:id="571934461">
              <w:marLeft w:val="0"/>
              <w:marRight w:val="0"/>
              <w:marTop w:val="0"/>
              <w:marBottom w:val="0"/>
              <w:divBdr>
                <w:top w:val="none" w:sz="0" w:space="0" w:color="auto"/>
                <w:left w:val="none" w:sz="0" w:space="0" w:color="auto"/>
                <w:bottom w:val="none" w:sz="0" w:space="0" w:color="auto"/>
                <w:right w:val="none" w:sz="0" w:space="0" w:color="auto"/>
              </w:divBdr>
            </w:div>
          </w:divsChild>
        </w:div>
        <w:div w:id="1063597230">
          <w:marLeft w:val="60"/>
          <w:marRight w:val="60"/>
          <w:marTop w:val="100"/>
          <w:marBottom w:val="100"/>
          <w:divBdr>
            <w:top w:val="none" w:sz="0" w:space="0" w:color="auto"/>
            <w:left w:val="none" w:sz="0" w:space="0" w:color="auto"/>
            <w:bottom w:val="none" w:sz="0" w:space="0" w:color="auto"/>
            <w:right w:val="none" w:sz="0" w:space="0" w:color="auto"/>
          </w:divBdr>
          <w:divsChild>
            <w:div w:id="266472327">
              <w:marLeft w:val="0"/>
              <w:marRight w:val="0"/>
              <w:marTop w:val="0"/>
              <w:marBottom w:val="0"/>
              <w:divBdr>
                <w:top w:val="none" w:sz="0" w:space="0" w:color="auto"/>
                <w:left w:val="none" w:sz="0" w:space="0" w:color="auto"/>
                <w:bottom w:val="none" w:sz="0" w:space="0" w:color="auto"/>
                <w:right w:val="none" w:sz="0" w:space="0" w:color="auto"/>
              </w:divBdr>
            </w:div>
          </w:divsChild>
        </w:div>
        <w:div w:id="859926845">
          <w:marLeft w:val="60"/>
          <w:marRight w:val="60"/>
          <w:marTop w:val="100"/>
          <w:marBottom w:val="100"/>
          <w:divBdr>
            <w:top w:val="none" w:sz="0" w:space="0" w:color="auto"/>
            <w:left w:val="none" w:sz="0" w:space="0" w:color="auto"/>
            <w:bottom w:val="none" w:sz="0" w:space="0" w:color="auto"/>
            <w:right w:val="none" w:sz="0" w:space="0" w:color="auto"/>
          </w:divBdr>
          <w:divsChild>
            <w:div w:id="222639112">
              <w:marLeft w:val="0"/>
              <w:marRight w:val="0"/>
              <w:marTop w:val="0"/>
              <w:marBottom w:val="0"/>
              <w:divBdr>
                <w:top w:val="none" w:sz="0" w:space="0" w:color="auto"/>
                <w:left w:val="none" w:sz="0" w:space="0" w:color="auto"/>
                <w:bottom w:val="none" w:sz="0" w:space="0" w:color="auto"/>
                <w:right w:val="none" w:sz="0" w:space="0" w:color="auto"/>
              </w:divBdr>
            </w:div>
          </w:divsChild>
        </w:div>
        <w:div w:id="1056589150">
          <w:marLeft w:val="60"/>
          <w:marRight w:val="60"/>
          <w:marTop w:val="100"/>
          <w:marBottom w:val="100"/>
          <w:divBdr>
            <w:top w:val="none" w:sz="0" w:space="0" w:color="auto"/>
            <w:left w:val="none" w:sz="0" w:space="0" w:color="auto"/>
            <w:bottom w:val="none" w:sz="0" w:space="0" w:color="auto"/>
            <w:right w:val="none" w:sz="0" w:space="0" w:color="auto"/>
          </w:divBdr>
          <w:divsChild>
            <w:div w:id="1627194280">
              <w:marLeft w:val="0"/>
              <w:marRight w:val="0"/>
              <w:marTop w:val="0"/>
              <w:marBottom w:val="0"/>
              <w:divBdr>
                <w:top w:val="none" w:sz="0" w:space="0" w:color="auto"/>
                <w:left w:val="none" w:sz="0" w:space="0" w:color="auto"/>
                <w:bottom w:val="none" w:sz="0" w:space="0" w:color="auto"/>
                <w:right w:val="none" w:sz="0" w:space="0" w:color="auto"/>
              </w:divBdr>
            </w:div>
          </w:divsChild>
        </w:div>
        <w:div w:id="56367584">
          <w:marLeft w:val="60"/>
          <w:marRight w:val="60"/>
          <w:marTop w:val="100"/>
          <w:marBottom w:val="100"/>
          <w:divBdr>
            <w:top w:val="none" w:sz="0" w:space="0" w:color="auto"/>
            <w:left w:val="none" w:sz="0" w:space="0" w:color="auto"/>
            <w:bottom w:val="none" w:sz="0" w:space="0" w:color="auto"/>
            <w:right w:val="none" w:sz="0" w:space="0" w:color="auto"/>
          </w:divBdr>
          <w:divsChild>
            <w:div w:id="1204832501">
              <w:marLeft w:val="0"/>
              <w:marRight w:val="0"/>
              <w:marTop w:val="0"/>
              <w:marBottom w:val="0"/>
              <w:divBdr>
                <w:top w:val="none" w:sz="0" w:space="0" w:color="auto"/>
                <w:left w:val="none" w:sz="0" w:space="0" w:color="auto"/>
                <w:bottom w:val="none" w:sz="0" w:space="0" w:color="auto"/>
                <w:right w:val="none" w:sz="0" w:space="0" w:color="auto"/>
              </w:divBdr>
            </w:div>
          </w:divsChild>
        </w:div>
        <w:div w:id="1315184004">
          <w:marLeft w:val="60"/>
          <w:marRight w:val="60"/>
          <w:marTop w:val="100"/>
          <w:marBottom w:val="100"/>
          <w:divBdr>
            <w:top w:val="none" w:sz="0" w:space="0" w:color="auto"/>
            <w:left w:val="none" w:sz="0" w:space="0" w:color="auto"/>
            <w:bottom w:val="none" w:sz="0" w:space="0" w:color="auto"/>
            <w:right w:val="none" w:sz="0" w:space="0" w:color="auto"/>
          </w:divBdr>
          <w:divsChild>
            <w:div w:id="1129282761">
              <w:marLeft w:val="0"/>
              <w:marRight w:val="0"/>
              <w:marTop w:val="0"/>
              <w:marBottom w:val="0"/>
              <w:divBdr>
                <w:top w:val="none" w:sz="0" w:space="0" w:color="auto"/>
                <w:left w:val="none" w:sz="0" w:space="0" w:color="auto"/>
                <w:bottom w:val="none" w:sz="0" w:space="0" w:color="auto"/>
                <w:right w:val="none" w:sz="0" w:space="0" w:color="auto"/>
              </w:divBdr>
            </w:div>
          </w:divsChild>
        </w:div>
        <w:div w:id="143006290">
          <w:marLeft w:val="60"/>
          <w:marRight w:val="60"/>
          <w:marTop w:val="100"/>
          <w:marBottom w:val="100"/>
          <w:divBdr>
            <w:top w:val="none" w:sz="0" w:space="0" w:color="auto"/>
            <w:left w:val="none" w:sz="0" w:space="0" w:color="auto"/>
            <w:bottom w:val="none" w:sz="0" w:space="0" w:color="auto"/>
            <w:right w:val="none" w:sz="0" w:space="0" w:color="auto"/>
          </w:divBdr>
          <w:divsChild>
            <w:div w:id="1620645406">
              <w:marLeft w:val="0"/>
              <w:marRight w:val="0"/>
              <w:marTop w:val="0"/>
              <w:marBottom w:val="0"/>
              <w:divBdr>
                <w:top w:val="none" w:sz="0" w:space="0" w:color="auto"/>
                <w:left w:val="none" w:sz="0" w:space="0" w:color="auto"/>
                <w:bottom w:val="none" w:sz="0" w:space="0" w:color="auto"/>
                <w:right w:val="none" w:sz="0" w:space="0" w:color="auto"/>
              </w:divBdr>
            </w:div>
          </w:divsChild>
        </w:div>
        <w:div w:id="1892500760">
          <w:marLeft w:val="60"/>
          <w:marRight w:val="60"/>
          <w:marTop w:val="100"/>
          <w:marBottom w:val="100"/>
          <w:divBdr>
            <w:top w:val="none" w:sz="0" w:space="0" w:color="auto"/>
            <w:left w:val="none" w:sz="0" w:space="0" w:color="auto"/>
            <w:bottom w:val="none" w:sz="0" w:space="0" w:color="auto"/>
            <w:right w:val="none" w:sz="0" w:space="0" w:color="auto"/>
          </w:divBdr>
          <w:divsChild>
            <w:div w:id="1023677628">
              <w:marLeft w:val="0"/>
              <w:marRight w:val="0"/>
              <w:marTop w:val="0"/>
              <w:marBottom w:val="0"/>
              <w:divBdr>
                <w:top w:val="none" w:sz="0" w:space="0" w:color="auto"/>
                <w:left w:val="none" w:sz="0" w:space="0" w:color="auto"/>
                <w:bottom w:val="none" w:sz="0" w:space="0" w:color="auto"/>
                <w:right w:val="none" w:sz="0" w:space="0" w:color="auto"/>
              </w:divBdr>
            </w:div>
          </w:divsChild>
        </w:div>
        <w:div w:id="1216967180">
          <w:marLeft w:val="60"/>
          <w:marRight w:val="60"/>
          <w:marTop w:val="100"/>
          <w:marBottom w:val="100"/>
          <w:divBdr>
            <w:top w:val="none" w:sz="0" w:space="0" w:color="auto"/>
            <w:left w:val="none" w:sz="0" w:space="0" w:color="auto"/>
            <w:bottom w:val="none" w:sz="0" w:space="0" w:color="auto"/>
            <w:right w:val="none" w:sz="0" w:space="0" w:color="auto"/>
          </w:divBdr>
          <w:divsChild>
            <w:div w:id="1090658455">
              <w:marLeft w:val="0"/>
              <w:marRight w:val="0"/>
              <w:marTop w:val="0"/>
              <w:marBottom w:val="0"/>
              <w:divBdr>
                <w:top w:val="none" w:sz="0" w:space="0" w:color="auto"/>
                <w:left w:val="none" w:sz="0" w:space="0" w:color="auto"/>
                <w:bottom w:val="none" w:sz="0" w:space="0" w:color="auto"/>
                <w:right w:val="none" w:sz="0" w:space="0" w:color="auto"/>
              </w:divBdr>
            </w:div>
          </w:divsChild>
        </w:div>
        <w:div w:id="571040544">
          <w:marLeft w:val="60"/>
          <w:marRight w:val="60"/>
          <w:marTop w:val="100"/>
          <w:marBottom w:val="100"/>
          <w:divBdr>
            <w:top w:val="none" w:sz="0" w:space="0" w:color="auto"/>
            <w:left w:val="none" w:sz="0" w:space="0" w:color="auto"/>
            <w:bottom w:val="none" w:sz="0" w:space="0" w:color="auto"/>
            <w:right w:val="none" w:sz="0" w:space="0" w:color="auto"/>
          </w:divBdr>
          <w:divsChild>
            <w:div w:id="1886286597">
              <w:marLeft w:val="0"/>
              <w:marRight w:val="0"/>
              <w:marTop w:val="0"/>
              <w:marBottom w:val="0"/>
              <w:divBdr>
                <w:top w:val="none" w:sz="0" w:space="0" w:color="auto"/>
                <w:left w:val="none" w:sz="0" w:space="0" w:color="auto"/>
                <w:bottom w:val="none" w:sz="0" w:space="0" w:color="auto"/>
                <w:right w:val="none" w:sz="0" w:space="0" w:color="auto"/>
              </w:divBdr>
            </w:div>
          </w:divsChild>
        </w:div>
        <w:div w:id="1590894345">
          <w:marLeft w:val="60"/>
          <w:marRight w:val="60"/>
          <w:marTop w:val="100"/>
          <w:marBottom w:val="100"/>
          <w:divBdr>
            <w:top w:val="none" w:sz="0" w:space="0" w:color="auto"/>
            <w:left w:val="none" w:sz="0" w:space="0" w:color="auto"/>
            <w:bottom w:val="none" w:sz="0" w:space="0" w:color="auto"/>
            <w:right w:val="none" w:sz="0" w:space="0" w:color="auto"/>
          </w:divBdr>
          <w:divsChild>
            <w:div w:id="1545406253">
              <w:marLeft w:val="0"/>
              <w:marRight w:val="0"/>
              <w:marTop w:val="0"/>
              <w:marBottom w:val="0"/>
              <w:divBdr>
                <w:top w:val="none" w:sz="0" w:space="0" w:color="auto"/>
                <w:left w:val="none" w:sz="0" w:space="0" w:color="auto"/>
                <w:bottom w:val="none" w:sz="0" w:space="0" w:color="auto"/>
                <w:right w:val="none" w:sz="0" w:space="0" w:color="auto"/>
              </w:divBdr>
            </w:div>
          </w:divsChild>
        </w:div>
        <w:div w:id="866721879">
          <w:marLeft w:val="60"/>
          <w:marRight w:val="60"/>
          <w:marTop w:val="100"/>
          <w:marBottom w:val="100"/>
          <w:divBdr>
            <w:top w:val="none" w:sz="0" w:space="0" w:color="auto"/>
            <w:left w:val="none" w:sz="0" w:space="0" w:color="auto"/>
            <w:bottom w:val="none" w:sz="0" w:space="0" w:color="auto"/>
            <w:right w:val="none" w:sz="0" w:space="0" w:color="auto"/>
          </w:divBdr>
          <w:divsChild>
            <w:div w:id="1014191478">
              <w:marLeft w:val="0"/>
              <w:marRight w:val="0"/>
              <w:marTop w:val="0"/>
              <w:marBottom w:val="0"/>
              <w:divBdr>
                <w:top w:val="none" w:sz="0" w:space="0" w:color="auto"/>
                <w:left w:val="none" w:sz="0" w:space="0" w:color="auto"/>
                <w:bottom w:val="none" w:sz="0" w:space="0" w:color="auto"/>
                <w:right w:val="none" w:sz="0" w:space="0" w:color="auto"/>
              </w:divBdr>
            </w:div>
          </w:divsChild>
        </w:div>
        <w:div w:id="1844003012">
          <w:marLeft w:val="60"/>
          <w:marRight w:val="60"/>
          <w:marTop w:val="100"/>
          <w:marBottom w:val="100"/>
          <w:divBdr>
            <w:top w:val="none" w:sz="0" w:space="0" w:color="auto"/>
            <w:left w:val="none" w:sz="0" w:space="0" w:color="auto"/>
            <w:bottom w:val="none" w:sz="0" w:space="0" w:color="auto"/>
            <w:right w:val="none" w:sz="0" w:space="0" w:color="auto"/>
          </w:divBdr>
          <w:divsChild>
            <w:div w:id="1010566391">
              <w:marLeft w:val="0"/>
              <w:marRight w:val="0"/>
              <w:marTop w:val="0"/>
              <w:marBottom w:val="0"/>
              <w:divBdr>
                <w:top w:val="none" w:sz="0" w:space="0" w:color="auto"/>
                <w:left w:val="none" w:sz="0" w:space="0" w:color="auto"/>
                <w:bottom w:val="none" w:sz="0" w:space="0" w:color="auto"/>
                <w:right w:val="none" w:sz="0" w:space="0" w:color="auto"/>
              </w:divBdr>
            </w:div>
          </w:divsChild>
        </w:div>
        <w:div w:id="11342827">
          <w:marLeft w:val="60"/>
          <w:marRight w:val="60"/>
          <w:marTop w:val="100"/>
          <w:marBottom w:val="100"/>
          <w:divBdr>
            <w:top w:val="none" w:sz="0" w:space="0" w:color="auto"/>
            <w:left w:val="none" w:sz="0" w:space="0" w:color="auto"/>
            <w:bottom w:val="none" w:sz="0" w:space="0" w:color="auto"/>
            <w:right w:val="none" w:sz="0" w:space="0" w:color="auto"/>
          </w:divBdr>
          <w:divsChild>
            <w:div w:id="1057626904">
              <w:marLeft w:val="0"/>
              <w:marRight w:val="0"/>
              <w:marTop w:val="0"/>
              <w:marBottom w:val="0"/>
              <w:divBdr>
                <w:top w:val="none" w:sz="0" w:space="0" w:color="auto"/>
                <w:left w:val="none" w:sz="0" w:space="0" w:color="auto"/>
                <w:bottom w:val="none" w:sz="0" w:space="0" w:color="auto"/>
                <w:right w:val="none" w:sz="0" w:space="0" w:color="auto"/>
              </w:divBdr>
            </w:div>
          </w:divsChild>
        </w:div>
        <w:div w:id="1343554478">
          <w:marLeft w:val="60"/>
          <w:marRight w:val="60"/>
          <w:marTop w:val="100"/>
          <w:marBottom w:val="100"/>
          <w:divBdr>
            <w:top w:val="none" w:sz="0" w:space="0" w:color="auto"/>
            <w:left w:val="none" w:sz="0" w:space="0" w:color="auto"/>
            <w:bottom w:val="none" w:sz="0" w:space="0" w:color="auto"/>
            <w:right w:val="none" w:sz="0" w:space="0" w:color="auto"/>
          </w:divBdr>
          <w:divsChild>
            <w:div w:id="934752175">
              <w:marLeft w:val="0"/>
              <w:marRight w:val="0"/>
              <w:marTop w:val="0"/>
              <w:marBottom w:val="0"/>
              <w:divBdr>
                <w:top w:val="none" w:sz="0" w:space="0" w:color="auto"/>
                <w:left w:val="none" w:sz="0" w:space="0" w:color="auto"/>
                <w:bottom w:val="none" w:sz="0" w:space="0" w:color="auto"/>
                <w:right w:val="none" w:sz="0" w:space="0" w:color="auto"/>
              </w:divBdr>
            </w:div>
          </w:divsChild>
        </w:div>
        <w:div w:id="1001540975">
          <w:marLeft w:val="60"/>
          <w:marRight w:val="60"/>
          <w:marTop w:val="100"/>
          <w:marBottom w:val="100"/>
          <w:divBdr>
            <w:top w:val="none" w:sz="0" w:space="0" w:color="auto"/>
            <w:left w:val="none" w:sz="0" w:space="0" w:color="auto"/>
            <w:bottom w:val="none" w:sz="0" w:space="0" w:color="auto"/>
            <w:right w:val="none" w:sz="0" w:space="0" w:color="auto"/>
          </w:divBdr>
          <w:divsChild>
            <w:div w:id="1012075949">
              <w:marLeft w:val="0"/>
              <w:marRight w:val="0"/>
              <w:marTop w:val="0"/>
              <w:marBottom w:val="0"/>
              <w:divBdr>
                <w:top w:val="none" w:sz="0" w:space="0" w:color="auto"/>
                <w:left w:val="none" w:sz="0" w:space="0" w:color="auto"/>
                <w:bottom w:val="none" w:sz="0" w:space="0" w:color="auto"/>
                <w:right w:val="none" w:sz="0" w:space="0" w:color="auto"/>
              </w:divBdr>
            </w:div>
          </w:divsChild>
        </w:div>
        <w:div w:id="1860965635">
          <w:marLeft w:val="60"/>
          <w:marRight w:val="60"/>
          <w:marTop w:val="100"/>
          <w:marBottom w:val="100"/>
          <w:divBdr>
            <w:top w:val="none" w:sz="0" w:space="0" w:color="auto"/>
            <w:left w:val="none" w:sz="0" w:space="0" w:color="auto"/>
            <w:bottom w:val="none" w:sz="0" w:space="0" w:color="auto"/>
            <w:right w:val="none" w:sz="0" w:space="0" w:color="auto"/>
          </w:divBdr>
          <w:divsChild>
            <w:div w:id="906764737">
              <w:marLeft w:val="0"/>
              <w:marRight w:val="0"/>
              <w:marTop w:val="0"/>
              <w:marBottom w:val="0"/>
              <w:divBdr>
                <w:top w:val="none" w:sz="0" w:space="0" w:color="auto"/>
                <w:left w:val="none" w:sz="0" w:space="0" w:color="auto"/>
                <w:bottom w:val="none" w:sz="0" w:space="0" w:color="auto"/>
                <w:right w:val="none" w:sz="0" w:space="0" w:color="auto"/>
              </w:divBdr>
            </w:div>
          </w:divsChild>
        </w:div>
        <w:div w:id="2132550458">
          <w:marLeft w:val="60"/>
          <w:marRight w:val="60"/>
          <w:marTop w:val="100"/>
          <w:marBottom w:val="100"/>
          <w:divBdr>
            <w:top w:val="none" w:sz="0" w:space="0" w:color="auto"/>
            <w:left w:val="none" w:sz="0" w:space="0" w:color="auto"/>
            <w:bottom w:val="none" w:sz="0" w:space="0" w:color="auto"/>
            <w:right w:val="none" w:sz="0" w:space="0" w:color="auto"/>
          </w:divBdr>
          <w:divsChild>
            <w:div w:id="617488539">
              <w:marLeft w:val="0"/>
              <w:marRight w:val="0"/>
              <w:marTop w:val="0"/>
              <w:marBottom w:val="0"/>
              <w:divBdr>
                <w:top w:val="none" w:sz="0" w:space="0" w:color="auto"/>
                <w:left w:val="none" w:sz="0" w:space="0" w:color="auto"/>
                <w:bottom w:val="none" w:sz="0" w:space="0" w:color="auto"/>
                <w:right w:val="none" w:sz="0" w:space="0" w:color="auto"/>
              </w:divBdr>
            </w:div>
          </w:divsChild>
        </w:div>
        <w:div w:id="2121491356">
          <w:marLeft w:val="60"/>
          <w:marRight w:val="60"/>
          <w:marTop w:val="100"/>
          <w:marBottom w:val="100"/>
          <w:divBdr>
            <w:top w:val="none" w:sz="0" w:space="0" w:color="auto"/>
            <w:left w:val="none" w:sz="0" w:space="0" w:color="auto"/>
            <w:bottom w:val="none" w:sz="0" w:space="0" w:color="auto"/>
            <w:right w:val="none" w:sz="0" w:space="0" w:color="auto"/>
          </w:divBdr>
          <w:divsChild>
            <w:div w:id="1867669611">
              <w:marLeft w:val="0"/>
              <w:marRight w:val="0"/>
              <w:marTop w:val="0"/>
              <w:marBottom w:val="0"/>
              <w:divBdr>
                <w:top w:val="none" w:sz="0" w:space="0" w:color="auto"/>
                <w:left w:val="none" w:sz="0" w:space="0" w:color="auto"/>
                <w:bottom w:val="none" w:sz="0" w:space="0" w:color="auto"/>
                <w:right w:val="none" w:sz="0" w:space="0" w:color="auto"/>
              </w:divBdr>
            </w:div>
          </w:divsChild>
        </w:div>
        <w:div w:id="1695964043">
          <w:marLeft w:val="60"/>
          <w:marRight w:val="60"/>
          <w:marTop w:val="100"/>
          <w:marBottom w:val="100"/>
          <w:divBdr>
            <w:top w:val="none" w:sz="0" w:space="0" w:color="auto"/>
            <w:left w:val="none" w:sz="0" w:space="0" w:color="auto"/>
            <w:bottom w:val="none" w:sz="0" w:space="0" w:color="auto"/>
            <w:right w:val="none" w:sz="0" w:space="0" w:color="auto"/>
          </w:divBdr>
          <w:divsChild>
            <w:div w:id="1955405428">
              <w:marLeft w:val="0"/>
              <w:marRight w:val="0"/>
              <w:marTop w:val="0"/>
              <w:marBottom w:val="0"/>
              <w:divBdr>
                <w:top w:val="none" w:sz="0" w:space="0" w:color="auto"/>
                <w:left w:val="none" w:sz="0" w:space="0" w:color="auto"/>
                <w:bottom w:val="none" w:sz="0" w:space="0" w:color="auto"/>
                <w:right w:val="none" w:sz="0" w:space="0" w:color="auto"/>
              </w:divBdr>
            </w:div>
          </w:divsChild>
        </w:div>
        <w:div w:id="1487743110">
          <w:marLeft w:val="60"/>
          <w:marRight w:val="60"/>
          <w:marTop w:val="100"/>
          <w:marBottom w:val="100"/>
          <w:divBdr>
            <w:top w:val="none" w:sz="0" w:space="0" w:color="auto"/>
            <w:left w:val="none" w:sz="0" w:space="0" w:color="auto"/>
            <w:bottom w:val="none" w:sz="0" w:space="0" w:color="auto"/>
            <w:right w:val="none" w:sz="0" w:space="0" w:color="auto"/>
          </w:divBdr>
          <w:divsChild>
            <w:div w:id="2102604118">
              <w:marLeft w:val="0"/>
              <w:marRight w:val="0"/>
              <w:marTop w:val="0"/>
              <w:marBottom w:val="0"/>
              <w:divBdr>
                <w:top w:val="none" w:sz="0" w:space="0" w:color="auto"/>
                <w:left w:val="none" w:sz="0" w:space="0" w:color="auto"/>
                <w:bottom w:val="none" w:sz="0" w:space="0" w:color="auto"/>
                <w:right w:val="none" w:sz="0" w:space="0" w:color="auto"/>
              </w:divBdr>
            </w:div>
          </w:divsChild>
        </w:div>
        <w:div w:id="1270160150">
          <w:marLeft w:val="60"/>
          <w:marRight w:val="60"/>
          <w:marTop w:val="100"/>
          <w:marBottom w:val="100"/>
          <w:divBdr>
            <w:top w:val="none" w:sz="0" w:space="0" w:color="auto"/>
            <w:left w:val="none" w:sz="0" w:space="0" w:color="auto"/>
            <w:bottom w:val="none" w:sz="0" w:space="0" w:color="auto"/>
            <w:right w:val="none" w:sz="0" w:space="0" w:color="auto"/>
          </w:divBdr>
          <w:divsChild>
            <w:div w:id="629436182">
              <w:marLeft w:val="0"/>
              <w:marRight w:val="0"/>
              <w:marTop w:val="0"/>
              <w:marBottom w:val="0"/>
              <w:divBdr>
                <w:top w:val="none" w:sz="0" w:space="0" w:color="auto"/>
                <w:left w:val="none" w:sz="0" w:space="0" w:color="auto"/>
                <w:bottom w:val="none" w:sz="0" w:space="0" w:color="auto"/>
                <w:right w:val="none" w:sz="0" w:space="0" w:color="auto"/>
              </w:divBdr>
            </w:div>
          </w:divsChild>
        </w:div>
        <w:div w:id="467355081">
          <w:marLeft w:val="60"/>
          <w:marRight w:val="60"/>
          <w:marTop w:val="100"/>
          <w:marBottom w:val="100"/>
          <w:divBdr>
            <w:top w:val="none" w:sz="0" w:space="0" w:color="auto"/>
            <w:left w:val="none" w:sz="0" w:space="0" w:color="auto"/>
            <w:bottom w:val="none" w:sz="0" w:space="0" w:color="auto"/>
            <w:right w:val="none" w:sz="0" w:space="0" w:color="auto"/>
          </w:divBdr>
          <w:divsChild>
            <w:div w:id="691106591">
              <w:marLeft w:val="0"/>
              <w:marRight w:val="0"/>
              <w:marTop w:val="0"/>
              <w:marBottom w:val="0"/>
              <w:divBdr>
                <w:top w:val="none" w:sz="0" w:space="0" w:color="auto"/>
                <w:left w:val="none" w:sz="0" w:space="0" w:color="auto"/>
                <w:bottom w:val="none" w:sz="0" w:space="0" w:color="auto"/>
                <w:right w:val="none" w:sz="0" w:space="0" w:color="auto"/>
              </w:divBdr>
            </w:div>
          </w:divsChild>
        </w:div>
        <w:div w:id="2024890422">
          <w:marLeft w:val="60"/>
          <w:marRight w:val="60"/>
          <w:marTop w:val="100"/>
          <w:marBottom w:val="100"/>
          <w:divBdr>
            <w:top w:val="none" w:sz="0" w:space="0" w:color="auto"/>
            <w:left w:val="none" w:sz="0" w:space="0" w:color="auto"/>
            <w:bottom w:val="none" w:sz="0" w:space="0" w:color="auto"/>
            <w:right w:val="none" w:sz="0" w:space="0" w:color="auto"/>
          </w:divBdr>
          <w:divsChild>
            <w:div w:id="1594508266">
              <w:marLeft w:val="0"/>
              <w:marRight w:val="0"/>
              <w:marTop w:val="0"/>
              <w:marBottom w:val="0"/>
              <w:divBdr>
                <w:top w:val="none" w:sz="0" w:space="0" w:color="auto"/>
                <w:left w:val="none" w:sz="0" w:space="0" w:color="auto"/>
                <w:bottom w:val="none" w:sz="0" w:space="0" w:color="auto"/>
                <w:right w:val="none" w:sz="0" w:space="0" w:color="auto"/>
              </w:divBdr>
            </w:div>
          </w:divsChild>
        </w:div>
        <w:div w:id="765884033">
          <w:marLeft w:val="60"/>
          <w:marRight w:val="60"/>
          <w:marTop w:val="100"/>
          <w:marBottom w:val="100"/>
          <w:divBdr>
            <w:top w:val="none" w:sz="0" w:space="0" w:color="auto"/>
            <w:left w:val="none" w:sz="0" w:space="0" w:color="auto"/>
            <w:bottom w:val="none" w:sz="0" w:space="0" w:color="auto"/>
            <w:right w:val="none" w:sz="0" w:space="0" w:color="auto"/>
          </w:divBdr>
          <w:divsChild>
            <w:div w:id="654989486">
              <w:marLeft w:val="0"/>
              <w:marRight w:val="0"/>
              <w:marTop w:val="0"/>
              <w:marBottom w:val="0"/>
              <w:divBdr>
                <w:top w:val="none" w:sz="0" w:space="0" w:color="auto"/>
                <w:left w:val="none" w:sz="0" w:space="0" w:color="auto"/>
                <w:bottom w:val="none" w:sz="0" w:space="0" w:color="auto"/>
                <w:right w:val="none" w:sz="0" w:space="0" w:color="auto"/>
              </w:divBdr>
            </w:div>
          </w:divsChild>
        </w:div>
        <w:div w:id="641925739">
          <w:marLeft w:val="60"/>
          <w:marRight w:val="60"/>
          <w:marTop w:val="100"/>
          <w:marBottom w:val="100"/>
          <w:divBdr>
            <w:top w:val="none" w:sz="0" w:space="0" w:color="auto"/>
            <w:left w:val="none" w:sz="0" w:space="0" w:color="auto"/>
            <w:bottom w:val="none" w:sz="0" w:space="0" w:color="auto"/>
            <w:right w:val="none" w:sz="0" w:space="0" w:color="auto"/>
          </w:divBdr>
          <w:divsChild>
            <w:div w:id="1609193075">
              <w:marLeft w:val="0"/>
              <w:marRight w:val="0"/>
              <w:marTop w:val="0"/>
              <w:marBottom w:val="0"/>
              <w:divBdr>
                <w:top w:val="none" w:sz="0" w:space="0" w:color="auto"/>
                <w:left w:val="none" w:sz="0" w:space="0" w:color="auto"/>
                <w:bottom w:val="none" w:sz="0" w:space="0" w:color="auto"/>
                <w:right w:val="none" w:sz="0" w:space="0" w:color="auto"/>
              </w:divBdr>
            </w:div>
          </w:divsChild>
        </w:div>
        <w:div w:id="1086222013">
          <w:marLeft w:val="60"/>
          <w:marRight w:val="60"/>
          <w:marTop w:val="100"/>
          <w:marBottom w:val="100"/>
          <w:divBdr>
            <w:top w:val="none" w:sz="0" w:space="0" w:color="auto"/>
            <w:left w:val="none" w:sz="0" w:space="0" w:color="auto"/>
            <w:bottom w:val="none" w:sz="0" w:space="0" w:color="auto"/>
            <w:right w:val="none" w:sz="0" w:space="0" w:color="auto"/>
          </w:divBdr>
          <w:divsChild>
            <w:div w:id="1540121755">
              <w:marLeft w:val="0"/>
              <w:marRight w:val="0"/>
              <w:marTop w:val="0"/>
              <w:marBottom w:val="0"/>
              <w:divBdr>
                <w:top w:val="none" w:sz="0" w:space="0" w:color="auto"/>
                <w:left w:val="none" w:sz="0" w:space="0" w:color="auto"/>
                <w:bottom w:val="none" w:sz="0" w:space="0" w:color="auto"/>
                <w:right w:val="none" w:sz="0" w:space="0" w:color="auto"/>
              </w:divBdr>
            </w:div>
          </w:divsChild>
        </w:div>
        <w:div w:id="1302151262">
          <w:marLeft w:val="60"/>
          <w:marRight w:val="60"/>
          <w:marTop w:val="100"/>
          <w:marBottom w:val="100"/>
          <w:divBdr>
            <w:top w:val="none" w:sz="0" w:space="0" w:color="auto"/>
            <w:left w:val="none" w:sz="0" w:space="0" w:color="auto"/>
            <w:bottom w:val="none" w:sz="0" w:space="0" w:color="auto"/>
            <w:right w:val="none" w:sz="0" w:space="0" w:color="auto"/>
          </w:divBdr>
          <w:divsChild>
            <w:div w:id="75785502">
              <w:marLeft w:val="0"/>
              <w:marRight w:val="0"/>
              <w:marTop w:val="0"/>
              <w:marBottom w:val="0"/>
              <w:divBdr>
                <w:top w:val="none" w:sz="0" w:space="0" w:color="auto"/>
                <w:left w:val="none" w:sz="0" w:space="0" w:color="auto"/>
                <w:bottom w:val="none" w:sz="0" w:space="0" w:color="auto"/>
                <w:right w:val="none" w:sz="0" w:space="0" w:color="auto"/>
              </w:divBdr>
            </w:div>
          </w:divsChild>
        </w:div>
        <w:div w:id="1677415338">
          <w:marLeft w:val="60"/>
          <w:marRight w:val="60"/>
          <w:marTop w:val="100"/>
          <w:marBottom w:val="100"/>
          <w:divBdr>
            <w:top w:val="none" w:sz="0" w:space="0" w:color="auto"/>
            <w:left w:val="none" w:sz="0" w:space="0" w:color="auto"/>
            <w:bottom w:val="none" w:sz="0" w:space="0" w:color="auto"/>
            <w:right w:val="none" w:sz="0" w:space="0" w:color="auto"/>
          </w:divBdr>
          <w:divsChild>
            <w:div w:id="1855219788">
              <w:marLeft w:val="0"/>
              <w:marRight w:val="0"/>
              <w:marTop w:val="0"/>
              <w:marBottom w:val="0"/>
              <w:divBdr>
                <w:top w:val="none" w:sz="0" w:space="0" w:color="auto"/>
                <w:left w:val="none" w:sz="0" w:space="0" w:color="auto"/>
                <w:bottom w:val="none" w:sz="0" w:space="0" w:color="auto"/>
                <w:right w:val="none" w:sz="0" w:space="0" w:color="auto"/>
              </w:divBdr>
            </w:div>
          </w:divsChild>
        </w:div>
        <w:div w:id="259029532">
          <w:marLeft w:val="60"/>
          <w:marRight w:val="60"/>
          <w:marTop w:val="100"/>
          <w:marBottom w:val="100"/>
          <w:divBdr>
            <w:top w:val="none" w:sz="0" w:space="0" w:color="auto"/>
            <w:left w:val="none" w:sz="0" w:space="0" w:color="auto"/>
            <w:bottom w:val="none" w:sz="0" w:space="0" w:color="auto"/>
            <w:right w:val="none" w:sz="0" w:space="0" w:color="auto"/>
          </w:divBdr>
          <w:divsChild>
            <w:div w:id="1101874478">
              <w:marLeft w:val="0"/>
              <w:marRight w:val="0"/>
              <w:marTop w:val="0"/>
              <w:marBottom w:val="0"/>
              <w:divBdr>
                <w:top w:val="none" w:sz="0" w:space="0" w:color="auto"/>
                <w:left w:val="none" w:sz="0" w:space="0" w:color="auto"/>
                <w:bottom w:val="none" w:sz="0" w:space="0" w:color="auto"/>
                <w:right w:val="none" w:sz="0" w:space="0" w:color="auto"/>
              </w:divBdr>
            </w:div>
          </w:divsChild>
        </w:div>
        <w:div w:id="1010253116">
          <w:marLeft w:val="60"/>
          <w:marRight w:val="60"/>
          <w:marTop w:val="100"/>
          <w:marBottom w:val="100"/>
          <w:divBdr>
            <w:top w:val="none" w:sz="0" w:space="0" w:color="auto"/>
            <w:left w:val="none" w:sz="0" w:space="0" w:color="auto"/>
            <w:bottom w:val="none" w:sz="0" w:space="0" w:color="auto"/>
            <w:right w:val="none" w:sz="0" w:space="0" w:color="auto"/>
          </w:divBdr>
          <w:divsChild>
            <w:div w:id="609975563">
              <w:marLeft w:val="0"/>
              <w:marRight w:val="0"/>
              <w:marTop w:val="0"/>
              <w:marBottom w:val="0"/>
              <w:divBdr>
                <w:top w:val="none" w:sz="0" w:space="0" w:color="auto"/>
                <w:left w:val="none" w:sz="0" w:space="0" w:color="auto"/>
                <w:bottom w:val="none" w:sz="0" w:space="0" w:color="auto"/>
                <w:right w:val="none" w:sz="0" w:space="0" w:color="auto"/>
              </w:divBdr>
            </w:div>
          </w:divsChild>
        </w:div>
        <w:div w:id="305941254">
          <w:marLeft w:val="60"/>
          <w:marRight w:val="60"/>
          <w:marTop w:val="100"/>
          <w:marBottom w:val="100"/>
          <w:divBdr>
            <w:top w:val="none" w:sz="0" w:space="0" w:color="auto"/>
            <w:left w:val="none" w:sz="0" w:space="0" w:color="auto"/>
            <w:bottom w:val="none" w:sz="0" w:space="0" w:color="auto"/>
            <w:right w:val="none" w:sz="0" w:space="0" w:color="auto"/>
          </w:divBdr>
          <w:divsChild>
            <w:div w:id="972634974">
              <w:marLeft w:val="0"/>
              <w:marRight w:val="0"/>
              <w:marTop w:val="0"/>
              <w:marBottom w:val="0"/>
              <w:divBdr>
                <w:top w:val="none" w:sz="0" w:space="0" w:color="auto"/>
                <w:left w:val="none" w:sz="0" w:space="0" w:color="auto"/>
                <w:bottom w:val="none" w:sz="0" w:space="0" w:color="auto"/>
                <w:right w:val="none" w:sz="0" w:space="0" w:color="auto"/>
              </w:divBdr>
            </w:div>
          </w:divsChild>
        </w:div>
        <w:div w:id="1237786850">
          <w:marLeft w:val="60"/>
          <w:marRight w:val="60"/>
          <w:marTop w:val="100"/>
          <w:marBottom w:val="100"/>
          <w:divBdr>
            <w:top w:val="none" w:sz="0" w:space="0" w:color="auto"/>
            <w:left w:val="none" w:sz="0" w:space="0" w:color="auto"/>
            <w:bottom w:val="none" w:sz="0" w:space="0" w:color="auto"/>
            <w:right w:val="none" w:sz="0" w:space="0" w:color="auto"/>
          </w:divBdr>
          <w:divsChild>
            <w:div w:id="828907788">
              <w:marLeft w:val="0"/>
              <w:marRight w:val="0"/>
              <w:marTop w:val="0"/>
              <w:marBottom w:val="0"/>
              <w:divBdr>
                <w:top w:val="none" w:sz="0" w:space="0" w:color="auto"/>
                <w:left w:val="none" w:sz="0" w:space="0" w:color="auto"/>
                <w:bottom w:val="none" w:sz="0" w:space="0" w:color="auto"/>
                <w:right w:val="none" w:sz="0" w:space="0" w:color="auto"/>
              </w:divBdr>
            </w:div>
          </w:divsChild>
        </w:div>
        <w:div w:id="1983730737">
          <w:marLeft w:val="60"/>
          <w:marRight w:val="60"/>
          <w:marTop w:val="100"/>
          <w:marBottom w:val="100"/>
          <w:divBdr>
            <w:top w:val="none" w:sz="0" w:space="0" w:color="auto"/>
            <w:left w:val="none" w:sz="0" w:space="0" w:color="auto"/>
            <w:bottom w:val="none" w:sz="0" w:space="0" w:color="auto"/>
            <w:right w:val="none" w:sz="0" w:space="0" w:color="auto"/>
          </w:divBdr>
          <w:divsChild>
            <w:div w:id="570042884">
              <w:marLeft w:val="0"/>
              <w:marRight w:val="0"/>
              <w:marTop w:val="0"/>
              <w:marBottom w:val="0"/>
              <w:divBdr>
                <w:top w:val="none" w:sz="0" w:space="0" w:color="auto"/>
                <w:left w:val="none" w:sz="0" w:space="0" w:color="auto"/>
                <w:bottom w:val="none" w:sz="0" w:space="0" w:color="auto"/>
                <w:right w:val="none" w:sz="0" w:space="0" w:color="auto"/>
              </w:divBdr>
            </w:div>
          </w:divsChild>
        </w:div>
        <w:div w:id="87502535">
          <w:marLeft w:val="60"/>
          <w:marRight w:val="60"/>
          <w:marTop w:val="100"/>
          <w:marBottom w:val="100"/>
          <w:divBdr>
            <w:top w:val="none" w:sz="0" w:space="0" w:color="auto"/>
            <w:left w:val="none" w:sz="0" w:space="0" w:color="auto"/>
            <w:bottom w:val="none" w:sz="0" w:space="0" w:color="auto"/>
            <w:right w:val="none" w:sz="0" w:space="0" w:color="auto"/>
          </w:divBdr>
          <w:divsChild>
            <w:div w:id="1918005920">
              <w:marLeft w:val="0"/>
              <w:marRight w:val="0"/>
              <w:marTop w:val="0"/>
              <w:marBottom w:val="0"/>
              <w:divBdr>
                <w:top w:val="none" w:sz="0" w:space="0" w:color="auto"/>
                <w:left w:val="none" w:sz="0" w:space="0" w:color="auto"/>
                <w:bottom w:val="none" w:sz="0" w:space="0" w:color="auto"/>
                <w:right w:val="none" w:sz="0" w:space="0" w:color="auto"/>
              </w:divBdr>
            </w:div>
          </w:divsChild>
        </w:div>
        <w:div w:id="1260214479">
          <w:marLeft w:val="60"/>
          <w:marRight w:val="60"/>
          <w:marTop w:val="100"/>
          <w:marBottom w:val="100"/>
          <w:divBdr>
            <w:top w:val="none" w:sz="0" w:space="0" w:color="auto"/>
            <w:left w:val="none" w:sz="0" w:space="0" w:color="auto"/>
            <w:bottom w:val="none" w:sz="0" w:space="0" w:color="auto"/>
            <w:right w:val="none" w:sz="0" w:space="0" w:color="auto"/>
          </w:divBdr>
          <w:divsChild>
            <w:div w:id="278220153">
              <w:marLeft w:val="0"/>
              <w:marRight w:val="0"/>
              <w:marTop w:val="0"/>
              <w:marBottom w:val="0"/>
              <w:divBdr>
                <w:top w:val="none" w:sz="0" w:space="0" w:color="auto"/>
                <w:left w:val="none" w:sz="0" w:space="0" w:color="auto"/>
                <w:bottom w:val="none" w:sz="0" w:space="0" w:color="auto"/>
                <w:right w:val="none" w:sz="0" w:space="0" w:color="auto"/>
              </w:divBdr>
            </w:div>
          </w:divsChild>
        </w:div>
        <w:div w:id="1577593445">
          <w:marLeft w:val="60"/>
          <w:marRight w:val="60"/>
          <w:marTop w:val="100"/>
          <w:marBottom w:val="100"/>
          <w:divBdr>
            <w:top w:val="none" w:sz="0" w:space="0" w:color="auto"/>
            <w:left w:val="none" w:sz="0" w:space="0" w:color="auto"/>
            <w:bottom w:val="none" w:sz="0" w:space="0" w:color="auto"/>
            <w:right w:val="none" w:sz="0" w:space="0" w:color="auto"/>
          </w:divBdr>
          <w:divsChild>
            <w:div w:id="223761323">
              <w:marLeft w:val="0"/>
              <w:marRight w:val="0"/>
              <w:marTop w:val="0"/>
              <w:marBottom w:val="0"/>
              <w:divBdr>
                <w:top w:val="none" w:sz="0" w:space="0" w:color="auto"/>
                <w:left w:val="none" w:sz="0" w:space="0" w:color="auto"/>
                <w:bottom w:val="none" w:sz="0" w:space="0" w:color="auto"/>
                <w:right w:val="none" w:sz="0" w:space="0" w:color="auto"/>
              </w:divBdr>
            </w:div>
          </w:divsChild>
        </w:div>
        <w:div w:id="2111121918">
          <w:marLeft w:val="60"/>
          <w:marRight w:val="60"/>
          <w:marTop w:val="100"/>
          <w:marBottom w:val="100"/>
          <w:divBdr>
            <w:top w:val="none" w:sz="0" w:space="0" w:color="auto"/>
            <w:left w:val="none" w:sz="0" w:space="0" w:color="auto"/>
            <w:bottom w:val="none" w:sz="0" w:space="0" w:color="auto"/>
            <w:right w:val="none" w:sz="0" w:space="0" w:color="auto"/>
          </w:divBdr>
          <w:divsChild>
            <w:div w:id="1881631214">
              <w:marLeft w:val="0"/>
              <w:marRight w:val="0"/>
              <w:marTop w:val="0"/>
              <w:marBottom w:val="0"/>
              <w:divBdr>
                <w:top w:val="none" w:sz="0" w:space="0" w:color="auto"/>
                <w:left w:val="none" w:sz="0" w:space="0" w:color="auto"/>
                <w:bottom w:val="none" w:sz="0" w:space="0" w:color="auto"/>
                <w:right w:val="none" w:sz="0" w:space="0" w:color="auto"/>
              </w:divBdr>
            </w:div>
          </w:divsChild>
        </w:div>
        <w:div w:id="80412798">
          <w:marLeft w:val="60"/>
          <w:marRight w:val="60"/>
          <w:marTop w:val="100"/>
          <w:marBottom w:val="100"/>
          <w:divBdr>
            <w:top w:val="none" w:sz="0" w:space="0" w:color="auto"/>
            <w:left w:val="none" w:sz="0" w:space="0" w:color="auto"/>
            <w:bottom w:val="none" w:sz="0" w:space="0" w:color="auto"/>
            <w:right w:val="none" w:sz="0" w:space="0" w:color="auto"/>
          </w:divBdr>
          <w:divsChild>
            <w:div w:id="2070761921">
              <w:marLeft w:val="0"/>
              <w:marRight w:val="0"/>
              <w:marTop w:val="0"/>
              <w:marBottom w:val="0"/>
              <w:divBdr>
                <w:top w:val="none" w:sz="0" w:space="0" w:color="auto"/>
                <w:left w:val="none" w:sz="0" w:space="0" w:color="auto"/>
                <w:bottom w:val="none" w:sz="0" w:space="0" w:color="auto"/>
                <w:right w:val="none" w:sz="0" w:space="0" w:color="auto"/>
              </w:divBdr>
            </w:div>
          </w:divsChild>
        </w:div>
        <w:div w:id="191379676">
          <w:marLeft w:val="60"/>
          <w:marRight w:val="60"/>
          <w:marTop w:val="100"/>
          <w:marBottom w:val="100"/>
          <w:divBdr>
            <w:top w:val="none" w:sz="0" w:space="0" w:color="auto"/>
            <w:left w:val="none" w:sz="0" w:space="0" w:color="auto"/>
            <w:bottom w:val="none" w:sz="0" w:space="0" w:color="auto"/>
            <w:right w:val="none" w:sz="0" w:space="0" w:color="auto"/>
          </w:divBdr>
          <w:divsChild>
            <w:div w:id="1640188076">
              <w:marLeft w:val="0"/>
              <w:marRight w:val="0"/>
              <w:marTop w:val="0"/>
              <w:marBottom w:val="0"/>
              <w:divBdr>
                <w:top w:val="none" w:sz="0" w:space="0" w:color="auto"/>
                <w:left w:val="none" w:sz="0" w:space="0" w:color="auto"/>
                <w:bottom w:val="none" w:sz="0" w:space="0" w:color="auto"/>
                <w:right w:val="none" w:sz="0" w:space="0" w:color="auto"/>
              </w:divBdr>
            </w:div>
          </w:divsChild>
        </w:div>
        <w:div w:id="1965691680">
          <w:marLeft w:val="60"/>
          <w:marRight w:val="60"/>
          <w:marTop w:val="100"/>
          <w:marBottom w:val="100"/>
          <w:divBdr>
            <w:top w:val="none" w:sz="0" w:space="0" w:color="auto"/>
            <w:left w:val="none" w:sz="0" w:space="0" w:color="auto"/>
            <w:bottom w:val="none" w:sz="0" w:space="0" w:color="auto"/>
            <w:right w:val="none" w:sz="0" w:space="0" w:color="auto"/>
          </w:divBdr>
          <w:divsChild>
            <w:div w:id="2006974677">
              <w:marLeft w:val="0"/>
              <w:marRight w:val="0"/>
              <w:marTop w:val="0"/>
              <w:marBottom w:val="0"/>
              <w:divBdr>
                <w:top w:val="none" w:sz="0" w:space="0" w:color="auto"/>
                <w:left w:val="none" w:sz="0" w:space="0" w:color="auto"/>
                <w:bottom w:val="none" w:sz="0" w:space="0" w:color="auto"/>
                <w:right w:val="none" w:sz="0" w:space="0" w:color="auto"/>
              </w:divBdr>
            </w:div>
          </w:divsChild>
        </w:div>
        <w:div w:id="225607582">
          <w:marLeft w:val="60"/>
          <w:marRight w:val="60"/>
          <w:marTop w:val="100"/>
          <w:marBottom w:val="100"/>
          <w:divBdr>
            <w:top w:val="none" w:sz="0" w:space="0" w:color="auto"/>
            <w:left w:val="none" w:sz="0" w:space="0" w:color="auto"/>
            <w:bottom w:val="none" w:sz="0" w:space="0" w:color="auto"/>
            <w:right w:val="none" w:sz="0" w:space="0" w:color="auto"/>
          </w:divBdr>
          <w:divsChild>
            <w:div w:id="1168523836">
              <w:marLeft w:val="0"/>
              <w:marRight w:val="0"/>
              <w:marTop w:val="0"/>
              <w:marBottom w:val="0"/>
              <w:divBdr>
                <w:top w:val="none" w:sz="0" w:space="0" w:color="auto"/>
                <w:left w:val="none" w:sz="0" w:space="0" w:color="auto"/>
                <w:bottom w:val="none" w:sz="0" w:space="0" w:color="auto"/>
                <w:right w:val="none" w:sz="0" w:space="0" w:color="auto"/>
              </w:divBdr>
            </w:div>
          </w:divsChild>
        </w:div>
        <w:div w:id="1088967900">
          <w:marLeft w:val="60"/>
          <w:marRight w:val="60"/>
          <w:marTop w:val="100"/>
          <w:marBottom w:val="100"/>
          <w:divBdr>
            <w:top w:val="none" w:sz="0" w:space="0" w:color="auto"/>
            <w:left w:val="none" w:sz="0" w:space="0" w:color="auto"/>
            <w:bottom w:val="none" w:sz="0" w:space="0" w:color="auto"/>
            <w:right w:val="none" w:sz="0" w:space="0" w:color="auto"/>
          </w:divBdr>
          <w:divsChild>
            <w:div w:id="1910575814">
              <w:marLeft w:val="0"/>
              <w:marRight w:val="0"/>
              <w:marTop w:val="0"/>
              <w:marBottom w:val="0"/>
              <w:divBdr>
                <w:top w:val="none" w:sz="0" w:space="0" w:color="auto"/>
                <w:left w:val="none" w:sz="0" w:space="0" w:color="auto"/>
                <w:bottom w:val="none" w:sz="0" w:space="0" w:color="auto"/>
                <w:right w:val="none" w:sz="0" w:space="0" w:color="auto"/>
              </w:divBdr>
            </w:div>
          </w:divsChild>
        </w:div>
        <w:div w:id="143356571">
          <w:marLeft w:val="60"/>
          <w:marRight w:val="60"/>
          <w:marTop w:val="100"/>
          <w:marBottom w:val="100"/>
          <w:divBdr>
            <w:top w:val="none" w:sz="0" w:space="0" w:color="auto"/>
            <w:left w:val="none" w:sz="0" w:space="0" w:color="auto"/>
            <w:bottom w:val="none" w:sz="0" w:space="0" w:color="auto"/>
            <w:right w:val="none" w:sz="0" w:space="0" w:color="auto"/>
          </w:divBdr>
          <w:divsChild>
            <w:div w:id="337386712">
              <w:marLeft w:val="0"/>
              <w:marRight w:val="0"/>
              <w:marTop w:val="0"/>
              <w:marBottom w:val="0"/>
              <w:divBdr>
                <w:top w:val="none" w:sz="0" w:space="0" w:color="auto"/>
                <w:left w:val="none" w:sz="0" w:space="0" w:color="auto"/>
                <w:bottom w:val="none" w:sz="0" w:space="0" w:color="auto"/>
                <w:right w:val="none" w:sz="0" w:space="0" w:color="auto"/>
              </w:divBdr>
            </w:div>
          </w:divsChild>
        </w:div>
        <w:div w:id="1817146000">
          <w:marLeft w:val="60"/>
          <w:marRight w:val="60"/>
          <w:marTop w:val="100"/>
          <w:marBottom w:val="100"/>
          <w:divBdr>
            <w:top w:val="none" w:sz="0" w:space="0" w:color="auto"/>
            <w:left w:val="none" w:sz="0" w:space="0" w:color="auto"/>
            <w:bottom w:val="none" w:sz="0" w:space="0" w:color="auto"/>
            <w:right w:val="none" w:sz="0" w:space="0" w:color="auto"/>
          </w:divBdr>
          <w:divsChild>
            <w:div w:id="1435396800">
              <w:marLeft w:val="0"/>
              <w:marRight w:val="0"/>
              <w:marTop w:val="0"/>
              <w:marBottom w:val="0"/>
              <w:divBdr>
                <w:top w:val="none" w:sz="0" w:space="0" w:color="auto"/>
                <w:left w:val="none" w:sz="0" w:space="0" w:color="auto"/>
                <w:bottom w:val="none" w:sz="0" w:space="0" w:color="auto"/>
                <w:right w:val="none" w:sz="0" w:space="0" w:color="auto"/>
              </w:divBdr>
            </w:div>
          </w:divsChild>
        </w:div>
        <w:div w:id="775175024">
          <w:marLeft w:val="60"/>
          <w:marRight w:val="60"/>
          <w:marTop w:val="100"/>
          <w:marBottom w:val="100"/>
          <w:divBdr>
            <w:top w:val="none" w:sz="0" w:space="0" w:color="auto"/>
            <w:left w:val="none" w:sz="0" w:space="0" w:color="auto"/>
            <w:bottom w:val="none" w:sz="0" w:space="0" w:color="auto"/>
            <w:right w:val="none" w:sz="0" w:space="0" w:color="auto"/>
          </w:divBdr>
          <w:divsChild>
            <w:div w:id="470102387">
              <w:marLeft w:val="0"/>
              <w:marRight w:val="0"/>
              <w:marTop w:val="0"/>
              <w:marBottom w:val="0"/>
              <w:divBdr>
                <w:top w:val="none" w:sz="0" w:space="0" w:color="auto"/>
                <w:left w:val="none" w:sz="0" w:space="0" w:color="auto"/>
                <w:bottom w:val="none" w:sz="0" w:space="0" w:color="auto"/>
                <w:right w:val="none" w:sz="0" w:space="0" w:color="auto"/>
              </w:divBdr>
            </w:div>
          </w:divsChild>
        </w:div>
        <w:div w:id="495733033">
          <w:marLeft w:val="60"/>
          <w:marRight w:val="60"/>
          <w:marTop w:val="100"/>
          <w:marBottom w:val="100"/>
          <w:divBdr>
            <w:top w:val="none" w:sz="0" w:space="0" w:color="auto"/>
            <w:left w:val="none" w:sz="0" w:space="0" w:color="auto"/>
            <w:bottom w:val="none" w:sz="0" w:space="0" w:color="auto"/>
            <w:right w:val="none" w:sz="0" w:space="0" w:color="auto"/>
          </w:divBdr>
          <w:divsChild>
            <w:div w:id="1598707061">
              <w:marLeft w:val="0"/>
              <w:marRight w:val="0"/>
              <w:marTop w:val="0"/>
              <w:marBottom w:val="0"/>
              <w:divBdr>
                <w:top w:val="none" w:sz="0" w:space="0" w:color="auto"/>
                <w:left w:val="none" w:sz="0" w:space="0" w:color="auto"/>
                <w:bottom w:val="none" w:sz="0" w:space="0" w:color="auto"/>
                <w:right w:val="none" w:sz="0" w:space="0" w:color="auto"/>
              </w:divBdr>
            </w:div>
          </w:divsChild>
        </w:div>
        <w:div w:id="163475217">
          <w:marLeft w:val="60"/>
          <w:marRight w:val="60"/>
          <w:marTop w:val="100"/>
          <w:marBottom w:val="100"/>
          <w:divBdr>
            <w:top w:val="none" w:sz="0" w:space="0" w:color="auto"/>
            <w:left w:val="none" w:sz="0" w:space="0" w:color="auto"/>
            <w:bottom w:val="none" w:sz="0" w:space="0" w:color="auto"/>
            <w:right w:val="none" w:sz="0" w:space="0" w:color="auto"/>
          </w:divBdr>
          <w:divsChild>
            <w:div w:id="943653722">
              <w:marLeft w:val="0"/>
              <w:marRight w:val="0"/>
              <w:marTop w:val="0"/>
              <w:marBottom w:val="0"/>
              <w:divBdr>
                <w:top w:val="none" w:sz="0" w:space="0" w:color="auto"/>
                <w:left w:val="none" w:sz="0" w:space="0" w:color="auto"/>
                <w:bottom w:val="none" w:sz="0" w:space="0" w:color="auto"/>
                <w:right w:val="none" w:sz="0" w:space="0" w:color="auto"/>
              </w:divBdr>
            </w:div>
          </w:divsChild>
        </w:div>
        <w:div w:id="1003095126">
          <w:marLeft w:val="60"/>
          <w:marRight w:val="60"/>
          <w:marTop w:val="100"/>
          <w:marBottom w:val="100"/>
          <w:divBdr>
            <w:top w:val="none" w:sz="0" w:space="0" w:color="auto"/>
            <w:left w:val="none" w:sz="0" w:space="0" w:color="auto"/>
            <w:bottom w:val="none" w:sz="0" w:space="0" w:color="auto"/>
            <w:right w:val="none" w:sz="0" w:space="0" w:color="auto"/>
          </w:divBdr>
          <w:divsChild>
            <w:div w:id="129708494">
              <w:marLeft w:val="0"/>
              <w:marRight w:val="0"/>
              <w:marTop w:val="0"/>
              <w:marBottom w:val="0"/>
              <w:divBdr>
                <w:top w:val="none" w:sz="0" w:space="0" w:color="auto"/>
                <w:left w:val="none" w:sz="0" w:space="0" w:color="auto"/>
                <w:bottom w:val="none" w:sz="0" w:space="0" w:color="auto"/>
                <w:right w:val="none" w:sz="0" w:space="0" w:color="auto"/>
              </w:divBdr>
            </w:div>
          </w:divsChild>
        </w:div>
        <w:div w:id="1915896376">
          <w:marLeft w:val="60"/>
          <w:marRight w:val="60"/>
          <w:marTop w:val="100"/>
          <w:marBottom w:val="100"/>
          <w:divBdr>
            <w:top w:val="none" w:sz="0" w:space="0" w:color="auto"/>
            <w:left w:val="none" w:sz="0" w:space="0" w:color="auto"/>
            <w:bottom w:val="none" w:sz="0" w:space="0" w:color="auto"/>
            <w:right w:val="none" w:sz="0" w:space="0" w:color="auto"/>
          </w:divBdr>
          <w:divsChild>
            <w:div w:id="1538082283">
              <w:marLeft w:val="0"/>
              <w:marRight w:val="0"/>
              <w:marTop w:val="0"/>
              <w:marBottom w:val="0"/>
              <w:divBdr>
                <w:top w:val="none" w:sz="0" w:space="0" w:color="auto"/>
                <w:left w:val="none" w:sz="0" w:space="0" w:color="auto"/>
                <w:bottom w:val="none" w:sz="0" w:space="0" w:color="auto"/>
                <w:right w:val="none" w:sz="0" w:space="0" w:color="auto"/>
              </w:divBdr>
            </w:div>
          </w:divsChild>
        </w:div>
        <w:div w:id="821653072">
          <w:marLeft w:val="60"/>
          <w:marRight w:val="60"/>
          <w:marTop w:val="100"/>
          <w:marBottom w:val="100"/>
          <w:divBdr>
            <w:top w:val="none" w:sz="0" w:space="0" w:color="auto"/>
            <w:left w:val="none" w:sz="0" w:space="0" w:color="auto"/>
            <w:bottom w:val="none" w:sz="0" w:space="0" w:color="auto"/>
            <w:right w:val="none" w:sz="0" w:space="0" w:color="auto"/>
          </w:divBdr>
          <w:divsChild>
            <w:div w:id="10769255">
              <w:marLeft w:val="0"/>
              <w:marRight w:val="0"/>
              <w:marTop w:val="0"/>
              <w:marBottom w:val="0"/>
              <w:divBdr>
                <w:top w:val="none" w:sz="0" w:space="0" w:color="auto"/>
                <w:left w:val="none" w:sz="0" w:space="0" w:color="auto"/>
                <w:bottom w:val="none" w:sz="0" w:space="0" w:color="auto"/>
                <w:right w:val="none" w:sz="0" w:space="0" w:color="auto"/>
              </w:divBdr>
            </w:div>
          </w:divsChild>
        </w:div>
        <w:div w:id="1821384530">
          <w:marLeft w:val="60"/>
          <w:marRight w:val="60"/>
          <w:marTop w:val="100"/>
          <w:marBottom w:val="100"/>
          <w:divBdr>
            <w:top w:val="none" w:sz="0" w:space="0" w:color="auto"/>
            <w:left w:val="none" w:sz="0" w:space="0" w:color="auto"/>
            <w:bottom w:val="none" w:sz="0" w:space="0" w:color="auto"/>
            <w:right w:val="none" w:sz="0" w:space="0" w:color="auto"/>
          </w:divBdr>
          <w:divsChild>
            <w:div w:id="566918039">
              <w:marLeft w:val="0"/>
              <w:marRight w:val="0"/>
              <w:marTop w:val="0"/>
              <w:marBottom w:val="0"/>
              <w:divBdr>
                <w:top w:val="none" w:sz="0" w:space="0" w:color="auto"/>
                <w:left w:val="none" w:sz="0" w:space="0" w:color="auto"/>
                <w:bottom w:val="none" w:sz="0" w:space="0" w:color="auto"/>
                <w:right w:val="none" w:sz="0" w:space="0" w:color="auto"/>
              </w:divBdr>
            </w:div>
          </w:divsChild>
        </w:div>
        <w:div w:id="945847377">
          <w:marLeft w:val="60"/>
          <w:marRight w:val="60"/>
          <w:marTop w:val="100"/>
          <w:marBottom w:val="100"/>
          <w:divBdr>
            <w:top w:val="none" w:sz="0" w:space="0" w:color="auto"/>
            <w:left w:val="none" w:sz="0" w:space="0" w:color="auto"/>
            <w:bottom w:val="none" w:sz="0" w:space="0" w:color="auto"/>
            <w:right w:val="none" w:sz="0" w:space="0" w:color="auto"/>
          </w:divBdr>
          <w:divsChild>
            <w:div w:id="397365565">
              <w:marLeft w:val="0"/>
              <w:marRight w:val="0"/>
              <w:marTop w:val="0"/>
              <w:marBottom w:val="0"/>
              <w:divBdr>
                <w:top w:val="none" w:sz="0" w:space="0" w:color="auto"/>
                <w:left w:val="none" w:sz="0" w:space="0" w:color="auto"/>
                <w:bottom w:val="none" w:sz="0" w:space="0" w:color="auto"/>
                <w:right w:val="none" w:sz="0" w:space="0" w:color="auto"/>
              </w:divBdr>
            </w:div>
          </w:divsChild>
        </w:div>
        <w:div w:id="1133715750">
          <w:marLeft w:val="60"/>
          <w:marRight w:val="60"/>
          <w:marTop w:val="100"/>
          <w:marBottom w:val="100"/>
          <w:divBdr>
            <w:top w:val="none" w:sz="0" w:space="0" w:color="auto"/>
            <w:left w:val="none" w:sz="0" w:space="0" w:color="auto"/>
            <w:bottom w:val="none" w:sz="0" w:space="0" w:color="auto"/>
            <w:right w:val="none" w:sz="0" w:space="0" w:color="auto"/>
          </w:divBdr>
          <w:divsChild>
            <w:div w:id="1498030925">
              <w:marLeft w:val="0"/>
              <w:marRight w:val="0"/>
              <w:marTop w:val="0"/>
              <w:marBottom w:val="0"/>
              <w:divBdr>
                <w:top w:val="none" w:sz="0" w:space="0" w:color="auto"/>
                <w:left w:val="none" w:sz="0" w:space="0" w:color="auto"/>
                <w:bottom w:val="none" w:sz="0" w:space="0" w:color="auto"/>
                <w:right w:val="none" w:sz="0" w:space="0" w:color="auto"/>
              </w:divBdr>
            </w:div>
          </w:divsChild>
        </w:div>
        <w:div w:id="478887552">
          <w:marLeft w:val="60"/>
          <w:marRight w:val="60"/>
          <w:marTop w:val="100"/>
          <w:marBottom w:val="100"/>
          <w:divBdr>
            <w:top w:val="none" w:sz="0" w:space="0" w:color="auto"/>
            <w:left w:val="none" w:sz="0" w:space="0" w:color="auto"/>
            <w:bottom w:val="none" w:sz="0" w:space="0" w:color="auto"/>
            <w:right w:val="none" w:sz="0" w:space="0" w:color="auto"/>
          </w:divBdr>
          <w:divsChild>
            <w:div w:id="1211115820">
              <w:marLeft w:val="0"/>
              <w:marRight w:val="0"/>
              <w:marTop w:val="0"/>
              <w:marBottom w:val="0"/>
              <w:divBdr>
                <w:top w:val="none" w:sz="0" w:space="0" w:color="auto"/>
                <w:left w:val="none" w:sz="0" w:space="0" w:color="auto"/>
                <w:bottom w:val="none" w:sz="0" w:space="0" w:color="auto"/>
                <w:right w:val="none" w:sz="0" w:space="0" w:color="auto"/>
              </w:divBdr>
            </w:div>
          </w:divsChild>
        </w:div>
        <w:div w:id="1062288115">
          <w:marLeft w:val="60"/>
          <w:marRight w:val="60"/>
          <w:marTop w:val="100"/>
          <w:marBottom w:val="100"/>
          <w:divBdr>
            <w:top w:val="none" w:sz="0" w:space="0" w:color="auto"/>
            <w:left w:val="none" w:sz="0" w:space="0" w:color="auto"/>
            <w:bottom w:val="none" w:sz="0" w:space="0" w:color="auto"/>
            <w:right w:val="none" w:sz="0" w:space="0" w:color="auto"/>
          </w:divBdr>
          <w:divsChild>
            <w:div w:id="1248810131">
              <w:marLeft w:val="0"/>
              <w:marRight w:val="0"/>
              <w:marTop w:val="0"/>
              <w:marBottom w:val="0"/>
              <w:divBdr>
                <w:top w:val="none" w:sz="0" w:space="0" w:color="auto"/>
                <w:left w:val="none" w:sz="0" w:space="0" w:color="auto"/>
                <w:bottom w:val="none" w:sz="0" w:space="0" w:color="auto"/>
                <w:right w:val="none" w:sz="0" w:space="0" w:color="auto"/>
              </w:divBdr>
            </w:div>
          </w:divsChild>
        </w:div>
        <w:div w:id="1406494226">
          <w:marLeft w:val="60"/>
          <w:marRight w:val="60"/>
          <w:marTop w:val="100"/>
          <w:marBottom w:val="100"/>
          <w:divBdr>
            <w:top w:val="none" w:sz="0" w:space="0" w:color="auto"/>
            <w:left w:val="none" w:sz="0" w:space="0" w:color="auto"/>
            <w:bottom w:val="none" w:sz="0" w:space="0" w:color="auto"/>
            <w:right w:val="none" w:sz="0" w:space="0" w:color="auto"/>
          </w:divBdr>
          <w:divsChild>
            <w:div w:id="154341232">
              <w:marLeft w:val="0"/>
              <w:marRight w:val="0"/>
              <w:marTop w:val="0"/>
              <w:marBottom w:val="0"/>
              <w:divBdr>
                <w:top w:val="none" w:sz="0" w:space="0" w:color="auto"/>
                <w:left w:val="none" w:sz="0" w:space="0" w:color="auto"/>
                <w:bottom w:val="none" w:sz="0" w:space="0" w:color="auto"/>
                <w:right w:val="none" w:sz="0" w:space="0" w:color="auto"/>
              </w:divBdr>
            </w:div>
          </w:divsChild>
        </w:div>
        <w:div w:id="2099058736">
          <w:marLeft w:val="60"/>
          <w:marRight w:val="60"/>
          <w:marTop w:val="100"/>
          <w:marBottom w:val="100"/>
          <w:divBdr>
            <w:top w:val="none" w:sz="0" w:space="0" w:color="auto"/>
            <w:left w:val="none" w:sz="0" w:space="0" w:color="auto"/>
            <w:bottom w:val="none" w:sz="0" w:space="0" w:color="auto"/>
            <w:right w:val="none" w:sz="0" w:space="0" w:color="auto"/>
          </w:divBdr>
          <w:divsChild>
            <w:div w:id="1427262045">
              <w:marLeft w:val="0"/>
              <w:marRight w:val="0"/>
              <w:marTop w:val="0"/>
              <w:marBottom w:val="0"/>
              <w:divBdr>
                <w:top w:val="none" w:sz="0" w:space="0" w:color="auto"/>
                <w:left w:val="none" w:sz="0" w:space="0" w:color="auto"/>
                <w:bottom w:val="none" w:sz="0" w:space="0" w:color="auto"/>
                <w:right w:val="none" w:sz="0" w:space="0" w:color="auto"/>
              </w:divBdr>
            </w:div>
          </w:divsChild>
        </w:div>
        <w:div w:id="1916668009">
          <w:marLeft w:val="60"/>
          <w:marRight w:val="60"/>
          <w:marTop w:val="100"/>
          <w:marBottom w:val="100"/>
          <w:divBdr>
            <w:top w:val="none" w:sz="0" w:space="0" w:color="auto"/>
            <w:left w:val="none" w:sz="0" w:space="0" w:color="auto"/>
            <w:bottom w:val="none" w:sz="0" w:space="0" w:color="auto"/>
            <w:right w:val="none" w:sz="0" w:space="0" w:color="auto"/>
          </w:divBdr>
          <w:divsChild>
            <w:div w:id="2115787935">
              <w:marLeft w:val="0"/>
              <w:marRight w:val="0"/>
              <w:marTop w:val="0"/>
              <w:marBottom w:val="0"/>
              <w:divBdr>
                <w:top w:val="none" w:sz="0" w:space="0" w:color="auto"/>
                <w:left w:val="none" w:sz="0" w:space="0" w:color="auto"/>
                <w:bottom w:val="none" w:sz="0" w:space="0" w:color="auto"/>
                <w:right w:val="none" w:sz="0" w:space="0" w:color="auto"/>
              </w:divBdr>
            </w:div>
          </w:divsChild>
        </w:div>
        <w:div w:id="1361783762">
          <w:marLeft w:val="60"/>
          <w:marRight w:val="60"/>
          <w:marTop w:val="100"/>
          <w:marBottom w:val="100"/>
          <w:divBdr>
            <w:top w:val="none" w:sz="0" w:space="0" w:color="auto"/>
            <w:left w:val="none" w:sz="0" w:space="0" w:color="auto"/>
            <w:bottom w:val="none" w:sz="0" w:space="0" w:color="auto"/>
            <w:right w:val="none" w:sz="0" w:space="0" w:color="auto"/>
          </w:divBdr>
          <w:divsChild>
            <w:div w:id="1083264294">
              <w:marLeft w:val="0"/>
              <w:marRight w:val="0"/>
              <w:marTop w:val="0"/>
              <w:marBottom w:val="0"/>
              <w:divBdr>
                <w:top w:val="none" w:sz="0" w:space="0" w:color="auto"/>
                <w:left w:val="none" w:sz="0" w:space="0" w:color="auto"/>
                <w:bottom w:val="none" w:sz="0" w:space="0" w:color="auto"/>
                <w:right w:val="none" w:sz="0" w:space="0" w:color="auto"/>
              </w:divBdr>
            </w:div>
          </w:divsChild>
        </w:div>
        <w:div w:id="143207077">
          <w:marLeft w:val="60"/>
          <w:marRight w:val="60"/>
          <w:marTop w:val="100"/>
          <w:marBottom w:val="100"/>
          <w:divBdr>
            <w:top w:val="none" w:sz="0" w:space="0" w:color="auto"/>
            <w:left w:val="none" w:sz="0" w:space="0" w:color="auto"/>
            <w:bottom w:val="none" w:sz="0" w:space="0" w:color="auto"/>
            <w:right w:val="none" w:sz="0" w:space="0" w:color="auto"/>
          </w:divBdr>
          <w:divsChild>
            <w:div w:id="602759675">
              <w:marLeft w:val="0"/>
              <w:marRight w:val="0"/>
              <w:marTop w:val="0"/>
              <w:marBottom w:val="0"/>
              <w:divBdr>
                <w:top w:val="none" w:sz="0" w:space="0" w:color="auto"/>
                <w:left w:val="none" w:sz="0" w:space="0" w:color="auto"/>
                <w:bottom w:val="none" w:sz="0" w:space="0" w:color="auto"/>
                <w:right w:val="none" w:sz="0" w:space="0" w:color="auto"/>
              </w:divBdr>
            </w:div>
          </w:divsChild>
        </w:div>
        <w:div w:id="1071393454">
          <w:marLeft w:val="60"/>
          <w:marRight w:val="60"/>
          <w:marTop w:val="100"/>
          <w:marBottom w:val="100"/>
          <w:divBdr>
            <w:top w:val="none" w:sz="0" w:space="0" w:color="auto"/>
            <w:left w:val="none" w:sz="0" w:space="0" w:color="auto"/>
            <w:bottom w:val="none" w:sz="0" w:space="0" w:color="auto"/>
            <w:right w:val="none" w:sz="0" w:space="0" w:color="auto"/>
          </w:divBdr>
          <w:divsChild>
            <w:div w:id="571231532">
              <w:marLeft w:val="0"/>
              <w:marRight w:val="0"/>
              <w:marTop w:val="0"/>
              <w:marBottom w:val="0"/>
              <w:divBdr>
                <w:top w:val="none" w:sz="0" w:space="0" w:color="auto"/>
                <w:left w:val="none" w:sz="0" w:space="0" w:color="auto"/>
                <w:bottom w:val="none" w:sz="0" w:space="0" w:color="auto"/>
                <w:right w:val="none" w:sz="0" w:space="0" w:color="auto"/>
              </w:divBdr>
            </w:div>
          </w:divsChild>
        </w:div>
        <w:div w:id="2103335706">
          <w:marLeft w:val="60"/>
          <w:marRight w:val="60"/>
          <w:marTop w:val="100"/>
          <w:marBottom w:val="100"/>
          <w:divBdr>
            <w:top w:val="none" w:sz="0" w:space="0" w:color="auto"/>
            <w:left w:val="none" w:sz="0" w:space="0" w:color="auto"/>
            <w:bottom w:val="none" w:sz="0" w:space="0" w:color="auto"/>
            <w:right w:val="none" w:sz="0" w:space="0" w:color="auto"/>
          </w:divBdr>
          <w:divsChild>
            <w:div w:id="1603680877">
              <w:marLeft w:val="0"/>
              <w:marRight w:val="0"/>
              <w:marTop w:val="0"/>
              <w:marBottom w:val="0"/>
              <w:divBdr>
                <w:top w:val="none" w:sz="0" w:space="0" w:color="auto"/>
                <w:left w:val="none" w:sz="0" w:space="0" w:color="auto"/>
                <w:bottom w:val="none" w:sz="0" w:space="0" w:color="auto"/>
                <w:right w:val="none" w:sz="0" w:space="0" w:color="auto"/>
              </w:divBdr>
            </w:div>
          </w:divsChild>
        </w:div>
        <w:div w:id="1729525947">
          <w:marLeft w:val="60"/>
          <w:marRight w:val="60"/>
          <w:marTop w:val="100"/>
          <w:marBottom w:val="100"/>
          <w:divBdr>
            <w:top w:val="none" w:sz="0" w:space="0" w:color="auto"/>
            <w:left w:val="none" w:sz="0" w:space="0" w:color="auto"/>
            <w:bottom w:val="none" w:sz="0" w:space="0" w:color="auto"/>
            <w:right w:val="none" w:sz="0" w:space="0" w:color="auto"/>
          </w:divBdr>
          <w:divsChild>
            <w:div w:id="574323653">
              <w:marLeft w:val="0"/>
              <w:marRight w:val="0"/>
              <w:marTop w:val="0"/>
              <w:marBottom w:val="0"/>
              <w:divBdr>
                <w:top w:val="none" w:sz="0" w:space="0" w:color="auto"/>
                <w:left w:val="none" w:sz="0" w:space="0" w:color="auto"/>
                <w:bottom w:val="none" w:sz="0" w:space="0" w:color="auto"/>
                <w:right w:val="none" w:sz="0" w:space="0" w:color="auto"/>
              </w:divBdr>
            </w:div>
          </w:divsChild>
        </w:div>
        <w:div w:id="2094010607">
          <w:marLeft w:val="60"/>
          <w:marRight w:val="60"/>
          <w:marTop w:val="100"/>
          <w:marBottom w:val="100"/>
          <w:divBdr>
            <w:top w:val="none" w:sz="0" w:space="0" w:color="auto"/>
            <w:left w:val="none" w:sz="0" w:space="0" w:color="auto"/>
            <w:bottom w:val="none" w:sz="0" w:space="0" w:color="auto"/>
            <w:right w:val="none" w:sz="0" w:space="0" w:color="auto"/>
          </w:divBdr>
          <w:divsChild>
            <w:div w:id="1498303627">
              <w:marLeft w:val="0"/>
              <w:marRight w:val="0"/>
              <w:marTop w:val="0"/>
              <w:marBottom w:val="0"/>
              <w:divBdr>
                <w:top w:val="none" w:sz="0" w:space="0" w:color="auto"/>
                <w:left w:val="none" w:sz="0" w:space="0" w:color="auto"/>
                <w:bottom w:val="none" w:sz="0" w:space="0" w:color="auto"/>
                <w:right w:val="none" w:sz="0" w:space="0" w:color="auto"/>
              </w:divBdr>
            </w:div>
          </w:divsChild>
        </w:div>
        <w:div w:id="1158571478">
          <w:marLeft w:val="60"/>
          <w:marRight w:val="60"/>
          <w:marTop w:val="100"/>
          <w:marBottom w:val="100"/>
          <w:divBdr>
            <w:top w:val="none" w:sz="0" w:space="0" w:color="auto"/>
            <w:left w:val="none" w:sz="0" w:space="0" w:color="auto"/>
            <w:bottom w:val="none" w:sz="0" w:space="0" w:color="auto"/>
            <w:right w:val="none" w:sz="0" w:space="0" w:color="auto"/>
          </w:divBdr>
          <w:divsChild>
            <w:div w:id="932666953">
              <w:marLeft w:val="0"/>
              <w:marRight w:val="0"/>
              <w:marTop w:val="0"/>
              <w:marBottom w:val="0"/>
              <w:divBdr>
                <w:top w:val="none" w:sz="0" w:space="0" w:color="auto"/>
                <w:left w:val="none" w:sz="0" w:space="0" w:color="auto"/>
                <w:bottom w:val="none" w:sz="0" w:space="0" w:color="auto"/>
                <w:right w:val="none" w:sz="0" w:space="0" w:color="auto"/>
              </w:divBdr>
            </w:div>
          </w:divsChild>
        </w:div>
        <w:div w:id="1397321340">
          <w:marLeft w:val="60"/>
          <w:marRight w:val="60"/>
          <w:marTop w:val="100"/>
          <w:marBottom w:val="100"/>
          <w:divBdr>
            <w:top w:val="none" w:sz="0" w:space="0" w:color="auto"/>
            <w:left w:val="none" w:sz="0" w:space="0" w:color="auto"/>
            <w:bottom w:val="none" w:sz="0" w:space="0" w:color="auto"/>
            <w:right w:val="none" w:sz="0" w:space="0" w:color="auto"/>
          </w:divBdr>
          <w:divsChild>
            <w:div w:id="1494447311">
              <w:marLeft w:val="0"/>
              <w:marRight w:val="0"/>
              <w:marTop w:val="0"/>
              <w:marBottom w:val="0"/>
              <w:divBdr>
                <w:top w:val="none" w:sz="0" w:space="0" w:color="auto"/>
                <w:left w:val="none" w:sz="0" w:space="0" w:color="auto"/>
                <w:bottom w:val="none" w:sz="0" w:space="0" w:color="auto"/>
                <w:right w:val="none" w:sz="0" w:space="0" w:color="auto"/>
              </w:divBdr>
            </w:div>
          </w:divsChild>
        </w:div>
        <w:div w:id="1855262063">
          <w:marLeft w:val="60"/>
          <w:marRight w:val="60"/>
          <w:marTop w:val="100"/>
          <w:marBottom w:val="100"/>
          <w:divBdr>
            <w:top w:val="none" w:sz="0" w:space="0" w:color="auto"/>
            <w:left w:val="none" w:sz="0" w:space="0" w:color="auto"/>
            <w:bottom w:val="none" w:sz="0" w:space="0" w:color="auto"/>
            <w:right w:val="none" w:sz="0" w:space="0" w:color="auto"/>
          </w:divBdr>
          <w:divsChild>
            <w:div w:id="678779192">
              <w:marLeft w:val="0"/>
              <w:marRight w:val="0"/>
              <w:marTop w:val="0"/>
              <w:marBottom w:val="0"/>
              <w:divBdr>
                <w:top w:val="none" w:sz="0" w:space="0" w:color="auto"/>
                <w:left w:val="none" w:sz="0" w:space="0" w:color="auto"/>
                <w:bottom w:val="none" w:sz="0" w:space="0" w:color="auto"/>
                <w:right w:val="none" w:sz="0" w:space="0" w:color="auto"/>
              </w:divBdr>
            </w:div>
          </w:divsChild>
        </w:div>
        <w:div w:id="1483735830">
          <w:marLeft w:val="60"/>
          <w:marRight w:val="60"/>
          <w:marTop w:val="100"/>
          <w:marBottom w:val="100"/>
          <w:divBdr>
            <w:top w:val="none" w:sz="0" w:space="0" w:color="auto"/>
            <w:left w:val="none" w:sz="0" w:space="0" w:color="auto"/>
            <w:bottom w:val="none" w:sz="0" w:space="0" w:color="auto"/>
            <w:right w:val="none" w:sz="0" w:space="0" w:color="auto"/>
          </w:divBdr>
          <w:divsChild>
            <w:div w:id="1892114387">
              <w:marLeft w:val="0"/>
              <w:marRight w:val="0"/>
              <w:marTop w:val="0"/>
              <w:marBottom w:val="0"/>
              <w:divBdr>
                <w:top w:val="none" w:sz="0" w:space="0" w:color="auto"/>
                <w:left w:val="none" w:sz="0" w:space="0" w:color="auto"/>
                <w:bottom w:val="none" w:sz="0" w:space="0" w:color="auto"/>
                <w:right w:val="none" w:sz="0" w:space="0" w:color="auto"/>
              </w:divBdr>
            </w:div>
          </w:divsChild>
        </w:div>
        <w:div w:id="499271903">
          <w:marLeft w:val="60"/>
          <w:marRight w:val="60"/>
          <w:marTop w:val="100"/>
          <w:marBottom w:val="100"/>
          <w:divBdr>
            <w:top w:val="none" w:sz="0" w:space="0" w:color="auto"/>
            <w:left w:val="none" w:sz="0" w:space="0" w:color="auto"/>
            <w:bottom w:val="none" w:sz="0" w:space="0" w:color="auto"/>
            <w:right w:val="none" w:sz="0" w:space="0" w:color="auto"/>
          </w:divBdr>
          <w:divsChild>
            <w:div w:id="1970354211">
              <w:marLeft w:val="0"/>
              <w:marRight w:val="0"/>
              <w:marTop w:val="0"/>
              <w:marBottom w:val="0"/>
              <w:divBdr>
                <w:top w:val="none" w:sz="0" w:space="0" w:color="auto"/>
                <w:left w:val="none" w:sz="0" w:space="0" w:color="auto"/>
                <w:bottom w:val="none" w:sz="0" w:space="0" w:color="auto"/>
                <w:right w:val="none" w:sz="0" w:space="0" w:color="auto"/>
              </w:divBdr>
            </w:div>
          </w:divsChild>
        </w:div>
        <w:div w:id="1369451963">
          <w:marLeft w:val="60"/>
          <w:marRight w:val="60"/>
          <w:marTop w:val="100"/>
          <w:marBottom w:val="100"/>
          <w:divBdr>
            <w:top w:val="none" w:sz="0" w:space="0" w:color="auto"/>
            <w:left w:val="none" w:sz="0" w:space="0" w:color="auto"/>
            <w:bottom w:val="none" w:sz="0" w:space="0" w:color="auto"/>
            <w:right w:val="none" w:sz="0" w:space="0" w:color="auto"/>
          </w:divBdr>
          <w:divsChild>
            <w:div w:id="666980056">
              <w:marLeft w:val="0"/>
              <w:marRight w:val="0"/>
              <w:marTop w:val="0"/>
              <w:marBottom w:val="0"/>
              <w:divBdr>
                <w:top w:val="none" w:sz="0" w:space="0" w:color="auto"/>
                <w:left w:val="none" w:sz="0" w:space="0" w:color="auto"/>
                <w:bottom w:val="none" w:sz="0" w:space="0" w:color="auto"/>
                <w:right w:val="none" w:sz="0" w:space="0" w:color="auto"/>
              </w:divBdr>
            </w:div>
          </w:divsChild>
        </w:div>
        <w:div w:id="1309479199">
          <w:marLeft w:val="60"/>
          <w:marRight w:val="60"/>
          <w:marTop w:val="100"/>
          <w:marBottom w:val="100"/>
          <w:divBdr>
            <w:top w:val="none" w:sz="0" w:space="0" w:color="auto"/>
            <w:left w:val="none" w:sz="0" w:space="0" w:color="auto"/>
            <w:bottom w:val="none" w:sz="0" w:space="0" w:color="auto"/>
            <w:right w:val="none" w:sz="0" w:space="0" w:color="auto"/>
          </w:divBdr>
          <w:divsChild>
            <w:div w:id="119037303">
              <w:marLeft w:val="0"/>
              <w:marRight w:val="0"/>
              <w:marTop w:val="0"/>
              <w:marBottom w:val="0"/>
              <w:divBdr>
                <w:top w:val="none" w:sz="0" w:space="0" w:color="auto"/>
                <w:left w:val="none" w:sz="0" w:space="0" w:color="auto"/>
                <w:bottom w:val="none" w:sz="0" w:space="0" w:color="auto"/>
                <w:right w:val="none" w:sz="0" w:space="0" w:color="auto"/>
              </w:divBdr>
            </w:div>
          </w:divsChild>
        </w:div>
        <w:div w:id="1829442506">
          <w:marLeft w:val="60"/>
          <w:marRight w:val="60"/>
          <w:marTop w:val="100"/>
          <w:marBottom w:val="100"/>
          <w:divBdr>
            <w:top w:val="none" w:sz="0" w:space="0" w:color="auto"/>
            <w:left w:val="none" w:sz="0" w:space="0" w:color="auto"/>
            <w:bottom w:val="none" w:sz="0" w:space="0" w:color="auto"/>
            <w:right w:val="none" w:sz="0" w:space="0" w:color="auto"/>
          </w:divBdr>
          <w:divsChild>
            <w:div w:id="1805275278">
              <w:marLeft w:val="0"/>
              <w:marRight w:val="0"/>
              <w:marTop w:val="0"/>
              <w:marBottom w:val="0"/>
              <w:divBdr>
                <w:top w:val="none" w:sz="0" w:space="0" w:color="auto"/>
                <w:left w:val="none" w:sz="0" w:space="0" w:color="auto"/>
                <w:bottom w:val="none" w:sz="0" w:space="0" w:color="auto"/>
                <w:right w:val="none" w:sz="0" w:space="0" w:color="auto"/>
              </w:divBdr>
            </w:div>
          </w:divsChild>
        </w:div>
        <w:div w:id="119343752">
          <w:marLeft w:val="60"/>
          <w:marRight w:val="60"/>
          <w:marTop w:val="100"/>
          <w:marBottom w:val="100"/>
          <w:divBdr>
            <w:top w:val="none" w:sz="0" w:space="0" w:color="auto"/>
            <w:left w:val="none" w:sz="0" w:space="0" w:color="auto"/>
            <w:bottom w:val="none" w:sz="0" w:space="0" w:color="auto"/>
            <w:right w:val="none" w:sz="0" w:space="0" w:color="auto"/>
          </w:divBdr>
          <w:divsChild>
            <w:div w:id="966935757">
              <w:marLeft w:val="0"/>
              <w:marRight w:val="0"/>
              <w:marTop w:val="0"/>
              <w:marBottom w:val="0"/>
              <w:divBdr>
                <w:top w:val="none" w:sz="0" w:space="0" w:color="auto"/>
                <w:left w:val="none" w:sz="0" w:space="0" w:color="auto"/>
                <w:bottom w:val="none" w:sz="0" w:space="0" w:color="auto"/>
                <w:right w:val="none" w:sz="0" w:space="0" w:color="auto"/>
              </w:divBdr>
            </w:div>
          </w:divsChild>
        </w:div>
        <w:div w:id="748578003">
          <w:marLeft w:val="60"/>
          <w:marRight w:val="60"/>
          <w:marTop w:val="100"/>
          <w:marBottom w:val="100"/>
          <w:divBdr>
            <w:top w:val="none" w:sz="0" w:space="0" w:color="auto"/>
            <w:left w:val="none" w:sz="0" w:space="0" w:color="auto"/>
            <w:bottom w:val="none" w:sz="0" w:space="0" w:color="auto"/>
            <w:right w:val="none" w:sz="0" w:space="0" w:color="auto"/>
          </w:divBdr>
          <w:divsChild>
            <w:div w:id="224604221">
              <w:marLeft w:val="0"/>
              <w:marRight w:val="0"/>
              <w:marTop w:val="0"/>
              <w:marBottom w:val="0"/>
              <w:divBdr>
                <w:top w:val="none" w:sz="0" w:space="0" w:color="auto"/>
                <w:left w:val="none" w:sz="0" w:space="0" w:color="auto"/>
                <w:bottom w:val="none" w:sz="0" w:space="0" w:color="auto"/>
                <w:right w:val="none" w:sz="0" w:space="0" w:color="auto"/>
              </w:divBdr>
            </w:div>
          </w:divsChild>
        </w:div>
        <w:div w:id="1667707941">
          <w:marLeft w:val="60"/>
          <w:marRight w:val="60"/>
          <w:marTop w:val="100"/>
          <w:marBottom w:val="100"/>
          <w:divBdr>
            <w:top w:val="none" w:sz="0" w:space="0" w:color="auto"/>
            <w:left w:val="none" w:sz="0" w:space="0" w:color="auto"/>
            <w:bottom w:val="none" w:sz="0" w:space="0" w:color="auto"/>
            <w:right w:val="none" w:sz="0" w:space="0" w:color="auto"/>
          </w:divBdr>
          <w:divsChild>
            <w:div w:id="208735305">
              <w:marLeft w:val="0"/>
              <w:marRight w:val="0"/>
              <w:marTop w:val="0"/>
              <w:marBottom w:val="0"/>
              <w:divBdr>
                <w:top w:val="none" w:sz="0" w:space="0" w:color="auto"/>
                <w:left w:val="none" w:sz="0" w:space="0" w:color="auto"/>
                <w:bottom w:val="none" w:sz="0" w:space="0" w:color="auto"/>
                <w:right w:val="none" w:sz="0" w:space="0" w:color="auto"/>
              </w:divBdr>
            </w:div>
          </w:divsChild>
        </w:div>
        <w:div w:id="160047653">
          <w:marLeft w:val="60"/>
          <w:marRight w:val="60"/>
          <w:marTop w:val="100"/>
          <w:marBottom w:val="100"/>
          <w:divBdr>
            <w:top w:val="none" w:sz="0" w:space="0" w:color="auto"/>
            <w:left w:val="none" w:sz="0" w:space="0" w:color="auto"/>
            <w:bottom w:val="none" w:sz="0" w:space="0" w:color="auto"/>
            <w:right w:val="none" w:sz="0" w:space="0" w:color="auto"/>
          </w:divBdr>
          <w:divsChild>
            <w:div w:id="317540027">
              <w:marLeft w:val="0"/>
              <w:marRight w:val="0"/>
              <w:marTop w:val="0"/>
              <w:marBottom w:val="0"/>
              <w:divBdr>
                <w:top w:val="none" w:sz="0" w:space="0" w:color="auto"/>
                <w:left w:val="none" w:sz="0" w:space="0" w:color="auto"/>
                <w:bottom w:val="none" w:sz="0" w:space="0" w:color="auto"/>
                <w:right w:val="none" w:sz="0" w:space="0" w:color="auto"/>
              </w:divBdr>
            </w:div>
          </w:divsChild>
        </w:div>
        <w:div w:id="185795650">
          <w:marLeft w:val="60"/>
          <w:marRight w:val="60"/>
          <w:marTop w:val="100"/>
          <w:marBottom w:val="100"/>
          <w:divBdr>
            <w:top w:val="none" w:sz="0" w:space="0" w:color="auto"/>
            <w:left w:val="none" w:sz="0" w:space="0" w:color="auto"/>
            <w:bottom w:val="none" w:sz="0" w:space="0" w:color="auto"/>
            <w:right w:val="none" w:sz="0" w:space="0" w:color="auto"/>
          </w:divBdr>
          <w:divsChild>
            <w:div w:id="1835410401">
              <w:marLeft w:val="0"/>
              <w:marRight w:val="0"/>
              <w:marTop w:val="0"/>
              <w:marBottom w:val="0"/>
              <w:divBdr>
                <w:top w:val="none" w:sz="0" w:space="0" w:color="auto"/>
                <w:left w:val="none" w:sz="0" w:space="0" w:color="auto"/>
                <w:bottom w:val="none" w:sz="0" w:space="0" w:color="auto"/>
                <w:right w:val="none" w:sz="0" w:space="0" w:color="auto"/>
              </w:divBdr>
            </w:div>
          </w:divsChild>
        </w:div>
        <w:div w:id="601455423">
          <w:marLeft w:val="60"/>
          <w:marRight w:val="60"/>
          <w:marTop w:val="100"/>
          <w:marBottom w:val="100"/>
          <w:divBdr>
            <w:top w:val="none" w:sz="0" w:space="0" w:color="auto"/>
            <w:left w:val="none" w:sz="0" w:space="0" w:color="auto"/>
            <w:bottom w:val="none" w:sz="0" w:space="0" w:color="auto"/>
            <w:right w:val="none" w:sz="0" w:space="0" w:color="auto"/>
          </w:divBdr>
          <w:divsChild>
            <w:div w:id="1918125605">
              <w:marLeft w:val="0"/>
              <w:marRight w:val="0"/>
              <w:marTop w:val="0"/>
              <w:marBottom w:val="0"/>
              <w:divBdr>
                <w:top w:val="none" w:sz="0" w:space="0" w:color="auto"/>
                <w:left w:val="none" w:sz="0" w:space="0" w:color="auto"/>
                <w:bottom w:val="none" w:sz="0" w:space="0" w:color="auto"/>
                <w:right w:val="none" w:sz="0" w:space="0" w:color="auto"/>
              </w:divBdr>
            </w:div>
          </w:divsChild>
        </w:div>
        <w:div w:id="1873759470">
          <w:marLeft w:val="60"/>
          <w:marRight w:val="60"/>
          <w:marTop w:val="100"/>
          <w:marBottom w:val="100"/>
          <w:divBdr>
            <w:top w:val="none" w:sz="0" w:space="0" w:color="auto"/>
            <w:left w:val="none" w:sz="0" w:space="0" w:color="auto"/>
            <w:bottom w:val="none" w:sz="0" w:space="0" w:color="auto"/>
            <w:right w:val="none" w:sz="0" w:space="0" w:color="auto"/>
          </w:divBdr>
          <w:divsChild>
            <w:div w:id="1367951027">
              <w:marLeft w:val="0"/>
              <w:marRight w:val="0"/>
              <w:marTop w:val="0"/>
              <w:marBottom w:val="0"/>
              <w:divBdr>
                <w:top w:val="none" w:sz="0" w:space="0" w:color="auto"/>
                <w:left w:val="none" w:sz="0" w:space="0" w:color="auto"/>
                <w:bottom w:val="none" w:sz="0" w:space="0" w:color="auto"/>
                <w:right w:val="none" w:sz="0" w:space="0" w:color="auto"/>
              </w:divBdr>
            </w:div>
          </w:divsChild>
        </w:div>
        <w:div w:id="876352659">
          <w:marLeft w:val="60"/>
          <w:marRight w:val="60"/>
          <w:marTop w:val="100"/>
          <w:marBottom w:val="100"/>
          <w:divBdr>
            <w:top w:val="none" w:sz="0" w:space="0" w:color="auto"/>
            <w:left w:val="none" w:sz="0" w:space="0" w:color="auto"/>
            <w:bottom w:val="none" w:sz="0" w:space="0" w:color="auto"/>
            <w:right w:val="none" w:sz="0" w:space="0" w:color="auto"/>
          </w:divBdr>
          <w:divsChild>
            <w:div w:id="1982801847">
              <w:marLeft w:val="0"/>
              <w:marRight w:val="0"/>
              <w:marTop w:val="0"/>
              <w:marBottom w:val="0"/>
              <w:divBdr>
                <w:top w:val="none" w:sz="0" w:space="0" w:color="auto"/>
                <w:left w:val="none" w:sz="0" w:space="0" w:color="auto"/>
                <w:bottom w:val="none" w:sz="0" w:space="0" w:color="auto"/>
                <w:right w:val="none" w:sz="0" w:space="0" w:color="auto"/>
              </w:divBdr>
            </w:div>
          </w:divsChild>
        </w:div>
        <w:div w:id="247083020">
          <w:marLeft w:val="60"/>
          <w:marRight w:val="60"/>
          <w:marTop w:val="100"/>
          <w:marBottom w:val="100"/>
          <w:divBdr>
            <w:top w:val="none" w:sz="0" w:space="0" w:color="auto"/>
            <w:left w:val="none" w:sz="0" w:space="0" w:color="auto"/>
            <w:bottom w:val="none" w:sz="0" w:space="0" w:color="auto"/>
            <w:right w:val="none" w:sz="0" w:space="0" w:color="auto"/>
          </w:divBdr>
          <w:divsChild>
            <w:div w:id="1404447267">
              <w:marLeft w:val="0"/>
              <w:marRight w:val="0"/>
              <w:marTop w:val="0"/>
              <w:marBottom w:val="0"/>
              <w:divBdr>
                <w:top w:val="none" w:sz="0" w:space="0" w:color="auto"/>
                <w:left w:val="none" w:sz="0" w:space="0" w:color="auto"/>
                <w:bottom w:val="none" w:sz="0" w:space="0" w:color="auto"/>
                <w:right w:val="none" w:sz="0" w:space="0" w:color="auto"/>
              </w:divBdr>
            </w:div>
          </w:divsChild>
        </w:div>
        <w:div w:id="1132093952">
          <w:marLeft w:val="60"/>
          <w:marRight w:val="60"/>
          <w:marTop w:val="100"/>
          <w:marBottom w:val="100"/>
          <w:divBdr>
            <w:top w:val="none" w:sz="0" w:space="0" w:color="auto"/>
            <w:left w:val="none" w:sz="0" w:space="0" w:color="auto"/>
            <w:bottom w:val="none" w:sz="0" w:space="0" w:color="auto"/>
            <w:right w:val="none" w:sz="0" w:space="0" w:color="auto"/>
          </w:divBdr>
          <w:divsChild>
            <w:div w:id="1190608995">
              <w:marLeft w:val="0"/>
              <w:marRight w:val="0"/>
              <w:marTop w:val="0"/>
              <w:marBottom w:val="0"/>
              <w:divBdr>
                <w:top w:val="none" w:sz="0" w:space="0" w:color="auto"/>
                <w:left w:val="none" w:sz="0" w:space="0" w:color="auto"/>
                <w:bottom w:val="none" w:sz="0" w:space="0" w:color="auto"/>
                <w:right w:val="none" w:sz="0" w:space="0" w:color="auto"/>
              </w:divBdr>
            </w:div>
          </w:divsChild>
        </w:div>
        <w:div w:id="1060057777">
          <w:marLeft w:val="60"/>
          <w:marRight w:val="60"/>
          <w:marTop w:val="100"/>
          <w:marBottom w:val="100"/>
          <w:divBdr>
            <w:top w:val="none" w:sz="0" w:space="0" w:color="auto"/>
            <w:left w:val="none" w:sz="0" w:space="0" w:color="auto"/>
            <w:bottom w:val="none" w:sz="0" w:space="0" w:color="auto"/>
            <w:right w:val="none" w:sz="0" w:space="0" w:color="auto"/>
          </w:divBdr>
          <w:divsChild>
            <w:div w:id="1067651872">
              <w:marLeft w:val="0"/>
              <w:marRight w:val="0"/>
              <w:marTop w:val="0"/>
              <w:marBottom w:val="0"/>
              <w:divBdr>
                <w:top w:val="none" w:sz="0" w:space="0" w:color="auto"/>
                <w:left w:val="none" w:sz="0" w:space="0" w:color="auto"/>
                <w:bottom w:val="none" w:sz="0" w:space="0" w:color="auto"/>
                <w:right w:val="none" w:sz="0" w:space="0" w:color="auto"/>
              </w:divBdr>
            </w:div>
          </w:divsChild>
        </w:div>
        <w:div w:id="1625695684">
          <w:marLeft w:val="60"/>
          <w:marRight w:val="60"/>
          <w:marTop w:val="100"/>
          <w:marBottom w:val="100"/>
          <w:divBdr>
            <w:top w:val="none" w:sz="0" w:space="0" w:color="auto"/>
            <w:left w:val="none" w:sz="0" w:space="0" w:color="auto"/>
            <w:bottom w:val="none" w:sz="0" w:space="0" w:color="auto"/>
            <w:right w:val="none" w:sz="0" w:space="0" w:color="auto"/>
          </w:divBdr>
          <w:divsChild>
            <w:div w:id="1383410433">
              <w:marLeft w:val="0"/>
              <w:marRight w:val="0"/>
              <w:marTop w:val="0"/>
              <w:marBottom w:val="0"/>
              <w:divBdr>
                <w:top w:val="none" w:sz="0" w:space="0" w:color="auto"/>
                <w:left w:val="none" w:sz="0" w:space="0" w:color="auto"/>
                <w:bottom w:val="none" w:sz="0" w:space="0" w:color="auto"/>
                <w:right w:val="none" w:sz="0" w:space="0" w:color="auto"/>
              </w:divBdr>
            </w:div>
          </w:divsChild>
        </w:div>
        <w:div w:id="623582175">
          <w:marLeft w:val="60"/>
          <w:marRight w:val="60"/>
          <w:marTop w:val="100"/>
          <w:marBottom w:val="100"/>
          <w:divBdr>
            <w:top w:val="none" w:sz="0" w:space="0" w:color="auto"/>
            <w:left w:val="none" w:sz="0" w:space="0" w:color="auto"/>
            <w:bottom w:val="none" w:sz="0" w:space="0" w:color="auto"/>
            <w:right w:val="none" w:sz="0" w:space="0" w:color="auto"/>
          </w:divBdr>
          <w:divsChild>
            <w:div w:id="1662738623">
              <w:marLeft w:val="0"/>
              <w:marRight w:val="0"/>
              <w:marTop w:val="0"/>
              <w:marBottom w:val="0"/>
              <w:divBdr>
                <w:top w:val="none" w:sz="0" w:space="0" w:color="auto"/>
                <w:left w:val="none" w:sz="0" w:space="0" w:color="auto"/>
                <w:bottom w:val="none" w:sz="0" w:space="0" w:color="auto"/>
                <w:right w:val="none" w:sz="0" w:space="0" w:color="auto"/>
              </w:divBdr>
            </w:div>
          </w:divsChild>
        </w:div>
        <w:div w:id="1025717570">
          <w:marLeft w:val="60"/>
          <w:marRight w:val="60"/>
          <w:marTop w:val="100"/>
          <w:marBottom w:val="100"/>
          <w:divBdr>
            <w:top w:val="none" w:sz="0" w:space="0" w:color="auto"/>
            <w:left w:val="none" w:sz="0" w:space="0" w:color="auto"/>
            <w:bottom w:val="none" w:sz="0" w:space="0" w:color="auto"/>
            <w:right w:val="none" w:sz="0" w:space="0" w:color="auto"/>
          </w:divBdr>
          <w:divsChild>
            <w:div w:id="1391726368">
              <w:marLeft w:val="0"/>
              <w:marRight w:val="0"/>
              <w:marTop w:val="0"/>
              <w:marBottom w:val="0"/>
              <w:divBdr>
                <w:top w:val="none" w:sz="0" w:space="0" w:color="auto"/>
                <w:left w:val="none" w:sz="0" w:space="0" w:color="auto"/>
                <w:bottom w:val="none" w:sz="0" w:space="0" w:color="auto"/>
                <w:right w:val="none" w:sz="0" w:space="0" w:color="auto"/>
              </w:divBdr>
            </w:div>
          </w:divsChild>
        </w:div>
        <w:div w:id="1469470552">
          <w:marLeft w:val="60"/>
          <w:marRight w:val="60"/>
          <w:marTop w:val="100"/>
          <w:marBottom w:val="100"/>
          <w:divBdr>
            <w:top w:val="none" w:sz="0" w:space="0" w:color="auto"/>
            <w:left w:val="none" w:sz="0" w:space="0" w:color="auto"/>
            <w:bottom w:val="none" w:sz="0" w:space="0" w:color="auto"/>
            <w:right w:val="none" w:sz="0" w:space="0" w:color="auto"/>
          </w:divBdr>
          <w:divsChild>
            <w:div w:id="1050374618">
              <w:marLeft w:val="0"/>
              <w:marRight w:val="0"/>
              <w:marTop w:val="0"/>
              <w:marBottom w:val="0"/>
              <w:divBdr>
                <w:top w:val="none" w:sz="0" w:space="0" w:color="auto"/>
                <w:left w:val="none" w:sz="0" w:space="0" w:color="auto"/>
                <w:bottom w:val="none" w:sz="0" w:space="0" w:color="auto"/>
                <w:right w:val="none" w:sz="0" w:space="0" w:color="auto"/>
              </w:divBdr>
            </w:div>
          </w:divsChild>
        </w:div>
        <w:div w:id="1495756175">
          <w:marLeft w:val="60"/>
          <w:marRight w:val="60"/>
          <w:marTop w:val="100"/>
          <w:marBottom w:val="100"/>
          <w:divBdr>
            <w:top w:val="none" w:sz="0" w:space="0" w:color="auto"/>
            <w:left w:val="none" w:sz="0" w:space="0" w:color="auto"/>
            <w:bottom w:val="none" w:sz="0" w:space="0" w:color="auto"/>
            <w:right w:val="none" w:sz="0" w:space="0" w:color="auto"/>
          </w:divBdr>
          <w:divsChild>
            <w:div w:id="1896041796">
              <w:marLeft w:val="0"/>
              <w:marRight w:val="0"/>
              <w:marTop w:val="0"/>
              <w:marBottom w:val="0"/>
              <w:divBdr>
                <w:top w:val="none" w:sz="0" w:space="0" w:color="auto"/>
                <w:left w:val="none" w:sz="0" w:space="0" w:color="auto"/>
                <w:bottom w:val="none" w:sz="0" w:space="0" w:color="auto"/>
                <w:right w:val="none" w:sz="0" w:space="0" w:color="auto"/>
              </w:divBdr>
            </w:div>
          </w:divsChild>
        </w:div>
        <w:div w:id="647633218">
          <w:marLeft w:val="60"/>
          <w:marRight w:val="60"/>
          <w:marTop w:val="100"/>
          <w:marBottom w:val="100"/>
          <w:divBdr>
            <w:top w:val="none" w:sz="0" w:space="0" w:color="auto"/>
            <w:left w:val="none" w:sz="0" w:space="0" w:color="auto"/>
            <w:bottom w:val="none" w:sz="0" w:space="0" w:color="auto"/>
            <w:right w:val="none" w:sz="0" w:space="0" w:color="auto"/>
          </w:divBdr>
          <w:divsChild>
            <w:div w:id="914901852">
              <w:marLeft w:val="0"/>
              <w:marRight w:val="0"/>
              <w:marTop w:val="0"/>
              <w:marBottom w:val="0"/>
              <w:divBdr>
                <w:top w:val="none" w:sz="0" w:space="0" w:color="auto"/>
                <w:left w:val="none" w:sz="0" w:space="0" w:color="auto"/>
                <w:bottom w:val="none" w:sz="0" w:space="0" w:color="auto"/>
                <w:right w:val="none" w:sz="0" w:space="0" w:color="auto"/>
              </w:divBdr>
            </w:div>
          </w:divsChild>
        </w:div>
        <w:div w:id="945502402">
          <w:marLeft w:val="60"/>
          <w:marRight w:val="60"/>
          <w:marTop w:val="100"/>
          <w:marBottom w:val="100"/>
          <w:divBdr>
            <w:top w:val="none" w:sz="0" w:space="0" w:color="auto"/>
            <w:left w:val="none" w:sz="0" w:space="0" w:color="auto"/>
            <w:bottom w:val="none" w:sz="0" w:space="0" w:color="auto"/>
            <w:right w:val="none" w:sz="0" w:space="0" w:color="auto"/>
          </w:divBdr>
          <w:divsChild>
            <w:div w:id="2125690639">
              <w:marLeft w:val="0"/>
              <w:marRight w:val="0"/>
              <w:marTop w:val="0"/>
              <w:marBottom w:val="0"/>
              <w:divBdr>
                <w:top w:val="none" w:sz="0" w:space="0" w:color="auto"/>
                <w:left w:val="none" w:sz="0" w:space="0" w:color="auto"/>
                <w:bottom w:val="none" w:sz="0" w:space="0" w:color="auto"/>
                <w:right w:val="none" w:sz="0" w:space="0" w:color="auto"/>
              </w:divBdr>
            </w:div>
          </w:divsChild>
        </w:div>
        <w:div w:id="505632118">
          <w:marLeft w:val="60"/>
          <w:marRight w:val="60"/>
          <w:marTop w:val="100"/>
          <w:marBottom w:val="100"/>
          <w:divBdr>
            <w:top w:val="none" w:sz="0" w:space="0" w:color="auto"/>
            <w:left w:val="none" w:sz="0" w:space="0" w:color="auto"/>
            <w:bottom w:val="none" w:sz="0" w:space="0" w:color="auto"/>
            <w:right w:val="none" w:sz="0" w:space="0" w:color="auto"/>
          </w:divBdr>
          <w:divsChild>
            <w:div w:id="91513553">
              <w:marLeft w:val="0"/>
              <w:marRight w:val="0"/>
              <w:marTop w:val="0"/>
              <w:marBottom w:val="0"/>
              <w:divBdr>
                <w:top w:val="none" w:sz="0" w:space="0" w:color="auto"/>
                <w:left w:val="none" w:sz="0" w:space="0" w:color="auto"/>
                <w:bottom w:val="none" w:sz="0" w:space="0" w:color="auto"/>
                <w:right w:val="none" w:sz="0" w:space="0" w:color="auto"/>
              </w:divBdr>
            </w:div>
          </w:divsChild>
        </w:div>
        <w:div w:id="84347771">
          <w:marLeft w:val="60"/>
          <w:marRight w:val="60"/>
          <w:marTop w:val="100"/>
          <w:marBottom w:val="100"/>
          <w:divBdr>
            <w:top w:val="none" w:sz="0" w:space="0" w:color="auto"/>
            <w:left w:val="none" w:sz="0" w:space="0" w:color="auto"/>
            <w:bottom w:val="none" w:sz="0" w:space="0" w:color="auto"/>
            <w:right w:val="none" w:sz="0" w:space="0" w:color="auto"/>
          </w:divBdr>
          <w:divsChild>
            <w:div w:id="775028889">
              <w:marLeft w:val="0"/>
              <w:marRight w:val="0"/>
              <w:marTop w:val="0"/>
              <w:marBottom w:val="0"/>
              <w:divBdr>
                <w:top w:val="none" w:sz="0" w:space="0" w:color="auto"/>
                <w:left w:val="none" w:sz="0" w:space="0" w:color="auto"/>
                <w:bottom w:val="none" w:sz="0" w:space="0" w:color="auto"/>
                <w:right w:val="none" w:sz="0" w:space="0" w:color="auto"/>
              </w:divBdr>
            </w:div>
          </w:divsChild>
        </w:div>
        <w:div w:id="1037047189">
          <w:marLeft w:val="60"/>
          <w:marRight w:val="60"/>
          <w:marTop w:val="100"/>
          <w:marBottom w:val="100"/>
          <w:divBdr>
            <w:top w:val="none" w:sz="0" w:space="0" w:color="auto"/>
            <w:left w:val="none" w:sz="0" w:space="0" w:color="auto"/>
            <w:bottom w:val="none" w:sz="0" w:space="0" w:color="auto"/>
            <w:right w:val="none" w:sz="0" w:space="0" w:color="auto"/>
          </w:divBdr>
          <w:divsChild>
            <w:div w:id="1799642233">
              <w:marLeft w:val="0"/>
              <w:marRight w:val="0"/>
              <w:marTop w:val="0"/>
              <w:marBottom w:val="0"/>
              <w:divBdr>
                <w:top w:val="none" w:sz="0" w:space="0" w:color="auto"/>
                <w:left w:val="none" w:sz="0" w:space="0" w:color="auto"/>
                <w:bottom w:val="none" w:sz="0" w:space="0" w:color="auto"/>
                <w:right w:val="none" w:sz="0" w:space="0" w:color="auto"/>
              </w:divBdr>
            </w:div>
          </w:divsChild>
        </w:div>
        <w:div w:id="474640252">
          <w:marLeft w:val="60"/>
          <w:marRight w:val="60"/>
          <w:marTop w:val="100"/>
          <w:marBottom w:val="100"/>
          <w:divBdr>
            <w:top w:val="none" w:sz="0" w:space="0" w:color="auto"/>
            <w:left w:val="none" w:sz="0" w:space="0" w:color="auto"/>
            <w:bottom w:val="none" w:sz="0" w:space="0" w:color="auto"/>
            <w:right w:val="none" w:sz="0" w:space="0" w:color="auto"/>
          </w:divBdr>
          <w:divsChild>
            <w:div w:id="1938521491">
              <w:marLeft w:val="0"/>
              <w:marRight w:val="0"/>
              <w:marTop w:val="0"/>
              <w:marBottom w:val="0"/>
              <w:divBdr>
                <w:top w:val="none" w:sz="0" w:space="0" w:color="auto"/>
                <w:left w:val="none" w:sz="0" w:space="0" w:color="auto"/>
                <w:bottom w:val="none" w:sz="0" w:space="0" w:color="auto"/>
                <w:right w:val="none" w:sz="0" w:space="0" w:color="auto"/>
              </w:divBdr>
            </w:div>
          </w:divsChild>
        </w:div>
        <w:div w:id="699430294">
          <w:marLeft w:val="60"/>
          <w:marRight w:val="60"/>
          <w:marTop w:val="100"/>
          <w:marBottom w:val="100"/>
          <w:divBdr>
            <w:top w:val="none" w:sz="0" w:space="0" w:color="auto"/>
            <w:left w:val="none" w:sz="0" w:space="0" w:color="auto"/>
            <w:bottom w:val="none" w:sz="0" w:space="0" w:color="auto"/>
            <w:right w:val="none" w:sz="0" w:space="0" w:color="auto"/>
          </w:divBdr>
          <w:divsChild>
            <w:div w:id="234584554">
              <w:marLeft w:val="0"/>
              <w:marRight w:val="0"/>
              <w:marTop w:val="0"/>
              <w:marBottom w:val="0"/>
              <w:divBdr>
                <w:top w:val="none" w:sz="0" w:space="0" w:color="auto"/>
                <w:left w:val="none" w:sz="0" w:space="0" w:color="auto"/>
                <w:bottom w:val="none" w:sz="0" w:space="0" w:color="auto"/>
                <w:right w:val="none" w:sz="0" w:space="0" w:color="auto"/>
              </w:divBdr>
            </w:div>
          </w:divsChild>
        </w:div>
        <w:div w:id="1691638116">
          <w:marLeft w:val="60"/>
          <w:marRight w:val="60"/>
          <w:marTop w:val="100"/>
          <w:marBottom w:val="100"/>
          <w:divBdr>
            <w:top w:val="none" w:sz="0" w:space="0" w:color="auto"/>
            <w:left w:val="none" w:sz="0" w:space="0" w:color="auto"/>
            <w:bottom w:val="none" w:sz="0" w:space="0" w:color="auto"/>
            <w:right w:val="none" w:sz="0" w:space="0" w:color="auto"/>
          </w:divBdr>
          <w:divsChild>
            <w:div w:id="405955787">
              <w:marLeft w:val="0"/>
              <w:marRight w:val="0"/>
              <w:marTop w:val="0"/>
              <w:marBottom w:val="0"/>
              <w:divBdr>
                <w:top w:val="none" w:sz="0" w:space="0" w:color="auto"/>
                <w:left w:val="none" w:sz="0" w:space="0" w:color="auto"/>
                <w:bottom w:val="none" w:sz="0" w:space="0" w:color="auto"/>
                <w:right w:val="none" w:sz="0" w:space="0" w:color="auto"/>
              </w:divBdr>
            </w:div>
          </w:divsChild>
        </w:div>
        <w:div w:id="317392514">
          <w:marLeft w:val="60"/>
          <w:marRight w:val="60"/>
          <w:marTop w:val="100"/>
          <w:marBottom w:val="100"/>
          <w:divBdr>
            <w:top w:val="none" w:sz="0" w:space="0" w:color="auto"/>
            <w:left w:val="none" w:sz="0" w:space="0" w:color="auto"/>
            <w:bottom w:val="none" w:sz="0" w:space="0" w:color="auto"/>
            <w:right w:val="none" w:sz="0" w:space="0" w:color="auto"/>
          </w:divBdr>
          <w:divsChild>
            <w:div w:id="1626889813">
              <w:marLeft w:val="0"/>
              <w:marRight w:val="0"/>
              <w:marTop w:val="0"/>
              <w:marBottom w:val="0"/>
              <w:divBdr>
                <w:top w:val="none" w:sz="0" w:space="0" w:color="auto"/>
                <w:left w:val="none" w:sz="0" w:space="0" w:color="auto"/>
                <w:bottom w:val="none" w:sz="0" w:space="0" w:color="auto"/>
                <w:right w:val="none" w:sz="0" w:space="0" w:color="auto"/>
              </w:divBdr>
            </w:div>
          </w:divsChild>
        </w:div>
        <w:div w:id="398481818">
          <w:marLeft w:val="60"/>
          <w:marRight w:val="60"/>
          <w:marTop w:val="100"/>
          <w:marBottom w:val="100"/>
          <w:divBdr>
            <w:top w:val="none" w:sz="0" w:space="0" w:color="auto"/>
            <w:left w:val="none" w:sz="0" w:space="0" w:color="auto"/>
            <w:bottom w:val="none" w:sz="0" w:space="0" w:color="auto"/>
            <w:right w:val="none" w:sz="0" w:space="0" w:color="auto"/>
          </w:divBdr>
          <w:divsChild>
            <w:div w:id="869730635">
              <w:marLeft w:val="0"/>
              <w:marRight w:val="0"/>
              <w:marTop w:val="0"/>
              <w:marBottom w:val="0"/>
              <w:divBdr>
                <w:top w:val="none" w:sz="0" w:space="0" w:color="auto"/>
                <w:left w:val="none" w:sz="0" w:space="0" w:color="auto"/>
                <w:bottom w:val="none" w:sz="0" w:space="0" w:color="auto"/>
                <w:right w:val="none" w:sz="0" w:space="0" w:color="auto"/>
              </w:divBdr>
            </w:div>
          </w:divsChild>
        </w:div>
        <w:div w:id="460877295">
          <w:marLeft w:val="60"/>
          <w:marRight w:val="60"/>
          <w:marTop w:val="100"/>
          <w:marBottom w:val="100"/>
          <w:divBdr>
            <w:top w:val="none" w:sz="0" w:space="0" w:color="auto"/>
            <w:left w:val="none" w:sz="0" w:space="0" w:color="auto"/>
            <w:bottom w:val="none" w:sz="0" w:space="0" w:color="auto"/>
            <w:right w:val="none" w:sz="0" w:space="0" w:color="auto"/>
          </w:divBdr>
          <w:divsChild>
            <w:div w:id="266815273">
              <w:marLeft w:val="0"/>
              <w:marRight w:val="0"/>
              <w:marTop w:val="0"/>
              <w:marBottom w:val="0"/>
              <w:divBdr>
                <w:top w:val="none" w:sz="0" w:space="0" w:color="auto"/>
                <w:left w:val="none" w:sz="0" w:space="0" w:color="auto"/>
                <w:bottom w:val="none" w:sz="0" w:space="0" w:color="auto"/>
                <w:right w:val="none" w:sz="0" w:space="0" w:color="auto"/>
              </w:divBdr>
            </w:div>
          </w:divsChild>
        </w:div>
        <w:div w:id="564875605">
          <w:marLeft w:val="60"/>
          <w:marRight w:val="60"/>
          <w:marTop w:val="100"/>
          <w:marBottom w:val="100"/>
          <w:divBdr>
            <w:top w:val="none" w:sz="0" w:space="0" w:color="auto"/>
            <w:left w:val="none" w:sz="0" w:space="0" w:color="auto"/>
            <w:bottom w:val="none" w:sz="0" w:space="0" w:color="auto"/>
            <w:right w:val="none" w:sz="0" w:space="0" w:color="auto"/>
          </w:divBdr>
          <w:divsChild>
            <w:div w:id="20447596">
              <w:marLeft w:val="0"/>
              <w:marRight w:val="0"/>
              <w:marTop w:val="0"/>
              <w:marBottom w:val="0"/>
              <w:divBdr>
                <w:top w:val="none" w:sz="0" w:space="0" w:color="auto"/>
                <w:left w:val="none" w:sz="0" w:space="0" w:color="auto"/>
                <w:bottom w:val="none" w:sz="0" w:space="0" w:color="auto"/>
                <w:right w:val="none" w:sz="0" w:space="0" w:color="auto"/>
              </w:divBdr>
            </w:div>
          </w:divsChild>
        </w:div>
        <w:div w:id="123886067">
          <w:marLeft w:val="60"/>
          <w:marRight w:val="60"/>
          <w:marTop w:val="100"/>
          <w:marBottom w:val="100"/>
          <w:divBdr>
            <w:top w:val="none" w:sz="0" w:space="0" w:color="auto"/>
            <w:left w:val="none" w:sz="0" w:space="0" w:color="auto"/>
            <w:bottom w:val="none" w:sz="0" w:space="0" w:color="auto"/>
            <w:right w:val="none" w:sz="0" w:space="0" w:color="auto"/>
          </w:divBdr>
          <w:divsChild>
            <w:div w:id="1563172092">
              <w:marLeft w:val="0"/>
              <w:marRight w:val="0"/>
              <w:marTop w:val="0"/>
              <w:marBottom w:val="0"/>
              <w:divBdr>
                <w:top w:val="none" w:sz="0" w:space="0" w:color="auto"/>
                <w:left w:val="none" w:sz="0" w:space="0" w:color="auto"/>
                <w:bottom w:val="none" w:sz="0" w:space="0" w:color="auto"/>
                <w:right w:val="none" w:sz="0" w:space="0" w:color="auto"/>
              </w:divBdr>
            </w:div>
          </w:divsChild>
        </w:div>
        <w:div w:id="726143582">
          <w:marLeft w:val="60"/>
          <w:marRight w:val="60"/>
          <w:marTop w:val="100"/>
          <w:marBottom w:val="100"/>
          <w:divBdr>
            <w:top w:val="none" w:sz="0" w:space="0" w:color="auto"/>
            <w:left w:val="none" w:sz="0" w:space="0" w:color="auto"/>
            <w:bottom w:val="none" w:sz="0" w:space="0" w:color="auto"/>
            <w:right w:val="none" w:sz="0" w:space="0" w:color="auto"/>
          </w:divBdr>
          <w:divsChild>
            <w:div w:id="1620724936">
              <w:marLeft w:val="0"/>
              <w:marRight w:val="0"/>
              <w:marTop w:val="0"/>
              <w:marBottom w:val="0"/>
              <w:divBdr>
                <w:top w:val="none" w:sz="0" w:space="0" w:color="auto"/>
                <w:left w:val="none" w:sz="0" w:space="0" w:color="auto"/>
                <w:bottom w:val="none" w:sz="0" w:space="0" w:color="auto"/>
                <w:right w:val="none" w:sz="0" w:space="0" w:color="auto"/>
              </w:divBdr>
            </w:div>
          </w:divsChild>
        </w:div>
        <w:div w:id="1407340347">
          <w:marLeft w:val="60"/>
          <w:marRight w:val="60"/>
          <w:marTop w:val="100"/>
          <w:marBottom w:val="100"/>
          <w:divBdr>
            <w:top w:val="none" w:sz="0" w:space="0" w:color="auto"/>
            <w:left w:val="none" w:sz="0" w:space="0" w:color="auto"/>
            <w:bottom w:val="none" w:sz="0" w:space="0" w:color="auto"/>
            <w:right w:val="none" w:sz="0" w:space="0" w:color="auto"/>
          </w:divBdr>
          <w:divsChild>
            <w:div w:id="528877033">
              <w:marLeft w:val="0"/>
              <w:marRight w:val="0"/>
              <w:marTop w:val="0"/>
              <w:marBottom w:val="0"/>
              <w:divBdr>
                <w:top w:val="none" w:sz="0" w:space="0" w:color="auto"/>
                <w:left w:val="none" w:sz="0" w:space="0" w:color="auto"/>
                <w:bottom w:val="none" w:sz="0" w:space="0" w:color="auto"/>
                <w:right w:val="none" w:sz="0" w:space="0" w:color="auto"/>
              </w:divBdr>
            </w:div>
          </w:divsChild>
        </w:div>
        <w:div w:id="279916763">
          <w:marLeft w:val="60"/>
          <w:marRight w:val="60"/>
          <w:marTop w:val="100"/>
          <w:marBottom w:val="100"/>
          <w:divBdr>
            <w:top w:val="none" w:sz="0" w:space="0" w:color="auto"/>
            <w:left w:val="none" w:sz="0" w:space="0" w:color="auto"/>
            <w:bottom w:val="none" w:sz="0" w:space="0" w:color="auto"/>
            <w:right w:val="none" w:sz="0" w:space="0" w:color="auto"/>
          </w:divBdr>
          <w:divsChild>
            <w:div w:id="925769977">
              <w:marLeft w:val="0"/>
              <w:marRight w:val="0"/>
              <w:marTop w:val="0"/>
              <w:marBottom w:val="0"/>
              <w:divBdr>
                <w:top w:val="none" w:sz="0" w:space="0" w:color="auto"/>
                <w:left w:val="none" w:sz="0" w:space="0" w:color="auto"/>
                <w:bottom w:val="none" w:sz="0" w:space="0" w:color="auto"/>
                <w:right w:val="none" w:sz="0" w:space="0" w:color="auto"/>
              </w:divBdr>
            </w:div>
          </w:divsChild>
        </w:div>
        <w:div w:id="1137340581">
          <w:marLeft w:val="60"/>
          <w:marRight w:val="60"/>
          <w:marTop w:val="100"/>
          <w:marBottom w:val="100"/>
          <w:divBdr>
            <w:top w:val="none" w:sz="0" w:space="0" w:color="auto"/>
            <w:left w:val="none" w:sz="0" w:space="0" w:color="auto"/>
            <w:bottom w:val="none" w:sz="0" w:space="0" w:color="auto"/>
            <w:right w:val="none" w:sz="0" w:space="0" w:color="auto"/>
          </w:divBdr>
          <w:divsChild>
            <w:div w:id="1469278344">
              <w:marLeft w:val="0"/>
              <w:marRight w:val="0"/>
              <w:marTop w:val="0"/>
              <w:marBottom w:val="0"/>
              <w:divBdr>
                <w:top w:val="none" w:sz="0" w:space="0" w:color="auto"/>
                <w:left w:val="none" w:sz="0" w:space="0" w:color="auto"/>
                <w:bottom w:val="none" w:sz="0" w:space="0" w:color="auto"/>
                <w:right w:val="none" w:sz="0" w:space="0" w:color="auto"/>
              </w:divBdr>
            </w:div>
          </w:divsChild>
        </w:div>
        <w:div w:id="2113236660">
          <w:marLeft w:val="60"/>
          <w:marRight w:val="60"/>
          <w:marTop w:val="100"/>
          <w:marBottom w:val="100"/>
          <w:divBdr>
            <w:top w:val="none" w:sz="0" w:space="0" w:color="auto"/>
            <w:left w:val="none" w:sz="0" w:space="0" w:color="auto"/>
            <w:bottom w:val="none" w:sz="0" w:space="0" w:color="auto"/>
            <w:right w:val="none" w:sz="0" w:space="0" w:color="auto"/>
          </w:divBdr>
          <w:divsChild>
            <w:div w:id="363097793">
              <w:marLeft w:val="0"/>
              <w:marRight w:val="0"/>
              <w:marTop w:val="0"/>
              <w:marBottom w:val="0"/>
              <w:divBdr>
                <w:top w:val="none" w:sz="0" w:space="0" w:color="auto"/>
                <w:left w:val="none" w:sz="0" w:space="0" w:color="auto"/>
                <w:bottom w:val="none" w:sz="0" w:space="0" w:color="auto"/>
                <w:right w:val="none" w:sz="0" w:space="0" w:color="auto"/>
              </w:divBdr>
            </w:div>
          </w:divsChild>
        </w:div>
        <w:div w:id="1842433087">
          <w:marLeft w:val="60"/>
          <w:marRight w:val="60"/>
          <w:marTop w:val="100"/>
          <w:marBottom w:val="100"/>
          <w:divBdr>
            <w:top w:val="none" w:sz="0" w:space="0" w:color="auto"/>
            <w:left w:val="none" w:sz="0" w:space="0" w:color="auto"/>
            <w:bottom w:val="none" w:sz="0" w:space="0" w:color="auto"/>
            <w:right w:val="none" w:sz="0" w:space="0" w:color="auto"/>
          </w:divBdr>
          <w:divsChild>
            <w:div w:id="199438162">
              <w:marLeft w:val="0"/>
              <w:marRight w:val="0"/>
              <w:marTop w:val="0"/>
              <w:marBottom w:val="0"/>
              <w:divBdr>
                <w:top w:val="none" w:sz="0" w:space="0" w:color="auto"/>
                <w:left w:val="none" w:sz="0" w:space="0" w:color="auto"/>
                <w:bottom w:val="none" w:sz="0" w:space="0" w:color="auto"/>
                <w:right w:val="none" w:sz="0" w:space="0" w:color="auto"/>
              </w:divBdr>
            </w:div>
          </w:divsChild>
        </w:div>
        <w:div w:id="191694468">
          <w:marLeft w:val="60"/>
          <w:marRight w:val="60"/>
          <w:marTop w:val="100"/>
          <w:marBottom w:val="100"/>
          <w:divBdr>
            <w:top w:val="none" w:sz="0" w:space="0" w:color="auto"/>
            <w:left w:val="none" w:sz="0" w:space="0" w:color="auto"/>
            <w:bottom w:val="none" w:sz="0" w:space="0" w:color="auto"/>
            <w:right w:val="none" w:sz="0" w:space="0" w:color="auto"/>
          </w:divBdr>
          <w:divsChild>
            <w:div w:id="657416973">
              <w:marLeft w:val="0"/>
              <w:marRight w:val="0"/>
              <w:marTop w:val="0"/>
              <w:marBottom w:val="0"/>
              <w:divBdr>
                <w:top w:val="none" w:sz="0" w:space="0" w:color="auto"/>
                <w:left w:val="none" w:sz="0" w:space="0" w:color="auto"/>
                <w:bottom w:val="none" w:sz="0" w:space="0" w:color="auto"/>
                <w:right w:val="none" w:sz="0" w:space="0" w:color="auto"/>
              </w:divBdr>
            </w:div>
          </w:divsChild>
        </w:div>
        <w:div w:id="793641329">
          <w:marLeft w:val="60"/>
          <w:marRight w:val="60"/>
          <w:marTop w:val="100"/>
          <w:marBottom w:val="100"/>
          <w:divBdr>
            <w:top w:val="none" w:sz="0" w:space="0" w:color="auto"/>
            <w:left w:val="none" w:sz="0" w:space="0" w:color="auto"/>
            <w:bottom w:val="none" w:sz="0" w:space="0" w:color="auto"/>
            <w:right w:val="none" w:sz="0" w:space="0" w:color="auto"/>
          </w:divBdr>
          <w:divsChild>
            <w:div w:id="1926917709">
              <w:marLeft w:val="0"/>
              <w:marRight w:val="0"/>
              <w:marTop w:val="0"/>
              <w:marBottom w:val="0"/>
              <w:divBdr>
                <w:top w:val="none" w:sz="0" w:space="0" w:color="auto"/>
                <w:left w:val="none" w:sz="0" w:space="0" w:color="auto"/>
                <w:bottom w:val="none" w:sz="0" w:space="0" w:color="auto"/>
                <w:right w:val="none" w:sz="0" w:space="0" w:color="auto"/>
              </w:divBdr>
            </w:div>
          </w:divsChild>
        </w:div>
        <w:div w:id="955714568">
          <w:marLeft w:val="60"/>
          <w:marRight w:val="60"/>
          <w:marTop w:val="100"/>
          <w:marBottom w:val="100"/>
          <w:divBdr>
            <w:top w:val="none" w:sz="0" w:space="0" w:color="auto"/>
            <w:left w:val="none" w:sz="0" w:space="0" w:color="auto"/>
            <w:bottom w:val="none" w:sz="0" w:space="0" w:color="auto"/>
            <w:right w:val="none" w:sz="0" w:space="0" w:color="auto"/>
          </w:divBdr>
          <w:divsChild>
            <w:div w:id="1194536868">
              <w:marLeft w:val="0"/>
              <w:marRight w:val="0"/>
              <w:marTop w:val="0"/>
              <w:marBottom w:val="0"/>
              <w:divBdr>
                <w:top w:val="none" w:sz="0" w:space="0" w:color="auto"/>
                <w:left w:val="none" w:sz="0" w:space="0" w:color="auto"/>
                <w:bottom w:val="none" w:sz="0" w:space="0" w:color="auto"/>
                <w:right w:val="none" w:sz="0" w:space="0" w:color="auto"/>
              </w:divBdr>
            </w:div>
          </w:divsChild>
        </w:div>
        <w:div w:id="1172600332">
          <w:marLeft w:val="60"/>
          <w:marRight w:val="60"/>
          <w:marTop w:val="100"/>
          <w:marBottom w:val="100"/>
          <w:divBdr>
            <w:top w:val="none" w:sz="0" w:space="0" w:color="auto"/>
            <w:left w:val="none" w:sz="0" w:space="0" w:color="auto"/>
            <w:bottom w:val="none" w:sz="0" w:space="0" w:color="auto"/>
            <w:right w:val="none" w:sz="0" w:space="0" w:color="auto"/>
          </w:divBdr>
          <w:divsChild>
            <w:div w:id="166213658">
              <w:marLeft w:val="0"/>
              <w:marRight w:val="0"/>
              <w:marTop w:val="0"/>
              <w:marBottom w:val="0"/>
              <w:divBdr>
                <w:top w:val="none" w:sz="0" w:space="0" w:color="auto"/>
                <w:left w:val="none" w:sz="0" w:space="0" w:color="auto"/>
                <w:bottom w:val="none" w:sz="0" w:space="0" w:color="auto"/>
                <w:right w:val="none" w:sz="0" w:space="0" w:color="auto"/>
              </w:divBdr>
            </w:div>
          </w:divsChild>
        </w:div>
        <w:div w:id="94251781">
          <w:marLeft w:val="60"/>
          <w:marRight w:val="60"/>
          <w:marTop w:val="100"/>
          <w:marBottom w:val="100"/>
          <w:divBdr>
            <w:top w:val="none" w:sz="0" w:space="0" w:color="auto"/>
            <w:left w:val="none" w:sz="0" w:space="0" w:color="auto"/>
            <w:bottom w:val="none" w:sz="0" w:space="0" w:color="auto"/>
            <w:right w:val="none" w:sz="0" w:space="0" w:color="auto"/>
          </w:divBdr>
          <w:divsChild>
            <w:div w:id="1728340732">
              <w:marLeft w:val="0"/>
              <w:marRight w:val="0"/>
              <w:marTop w:val="0"/>
              <w:marBottom w:val="0"/>
              <w:divBdr>
                <w:top w:val="none" w:sz="0" w:space="0" w:color="auto"/>
                <w:left w:val="none" w:sz="0" w:space="0" w:color="auto"/>
                <w:bottom w:val="none" w:sz="0" w:space="0" w:color="auto"/>
                <w:right w:val="none" w:sz="0" w:space="0" w:color="auto"/>
              </w:divBdr>
            </w:div>
          </w:divsChild>
        </w:div>
        <w:div w:id="273902260">
          <w:marLeft w:val="60"/>
          <w:marRight w:val="60"/>
          <w:marTop w:val="100"/>
          <w:marBottom w:val="100"/>
          <w:divBdr>
            <w:top w:val="none" w:sz="0" w:space="0" w:color="auto"/>
            <w:left w:val="none" w:sz="0" w:space="0" w:color="auto"/>
            <w:bottom w:val="none" w:sz="0" w:space="0" w:color="auto"/>
            <w:right w:val="none" w:sz="0" w:space="0" w:color="auto"/>
          </w:divBdr>
          <w:divsChild>
            <w:div w:id="1854685059">
              <w:marLeft w:val="0"/>
              <w:marRight w:val="0"/>
              <w:marTop w:val="0"/>
              <w:marBottom w:val="0"/>
              <w:divBdr>
                <w:top w:val="none" w:sz="0" w:space="0" w:color="auto"/>
                <w:left w:val="none" w:sz="0" w:space="0" w:color="auto"/>
                <w:bottom w:val="none" w:sz="0" w:space="0" w:color="auto"/>
                <w:right w:val="none" w:sz="0" w:space="0" w:color="auto"/>
              </w:divBdr>
            </w:div>
          </w:divsChild>
        </w:div>
        <w:div w:id="618146182">
          <w:marLeft w:val="60"/>
          <w:marRight w:val="60"/>
          <w:marTop w:val="100"/>
          <w:marBottom w:val="100"/>
          <w:divBdr>
            <w:top w:val="none" w:sz="0" w:space="0" w:color="auto"/>
            <w:left w:val="none" w:sz="0" w:space="0" w:color="auto"/>
            <w:bottom w:val="none" w:sz="0" w:space="0" w:color="auto"/>
            <w:right w:val="none" w:sz="0" w:space="0" w:color="auto"/>
          </w:divBdr>
          <w:divsChild>
            <w:div w:id="726027424">
              <w:marLeft w:val="0"/>
              <w:marRight w:val="0"/>
              <w:marTop w:val="0"/>
              <w:marBottom w:val="0"/>
              <w:divBdr>
                <w:top w:val="none" w:sz="0" w:space="0" w:color="auto"/>
                <w:left w:val="none" w:sz="0" w:space="0" w:color="auto"/>
                <w:bottom w:val="none" w:sz="0" w:space="0" w:color="auto"/>
                <w:right w:val="none" w:sz="0" w:space="0" w:color="auto"/>
              </w:divBdr>
            </w:div>
          </w:divsChild>
        </w:div>
        <w:div w:id="754084211">
          <w:marLeft w:val="60"/>
          <w:marRight w:val="60"/>
          <w:marTop w:val="100"/>
          <w:marBottom w:val="100"/>
          <w:divBdr>
            <w:top w:val="none" w:sz="0" w:space="0" w:color="auto"/>
            <w:left w:val="none" w:sz="0" w:space="0" w:color="auto"/>
            <w:bottom w:val="none" w:sz="0" w:space="0" w:color="auto"/>
            <w:right w:val="none" w:sz="0" w:space="0" w:color="auto"/>
          </w:divBdr>
          <w:divsChild>
            <w:div w:id="232083022">
              <w:marLeft w:val="0"/>
              <w:marRight w:val="0"/>
              <w:marTop w:val="0"/>
              <w:marBottom w:val="0"/>
              <w:divBdr>
                <w:top w:val="none" w:sz="0" w:space="0" w:color="auto"/>
                <w:left w:val="none" w:sz="0" w:space="0" w:color="auto"/>
                <w:bottom w:val="none" w:sz="0" w:space="0" w:color="auto"/>
                <w:right w:val="none" w:sz="0" w:space="0" w:color="auto"/>
              </w:divBdr>
            </w:div>
          </w:divsChild>
        </w:div>
        <w:div w:id="1463574706">
          <w:marLeft w:val="60"/>
          <w:marRight w:val="60"/>
          <w:marTop w:val="100"/>
          <w:marBottom w:val="100"/>
          <w:divBdr>
            <w:top w:val="none" w:sz="0" w:space="0" w:color="auto"/>
            <w:left w:val="none" w:sz="0" w:space="0" w:color="auto"/>
            <w:bottom w:val="none" w:sz="0" w:space="0" w:color="auto"/>
            <w:right w:val="none" w:sz="0" w:space="0" w:color="auto"/>
          </w:divBdr>
          <w:divsChild>
            <w:div w:id="406851444">
              <w:marLeft w:val="0"/>
              <w:marRight w:val="0"/>
              <w:marTop w:val="0"/>
              <w:marBottom w:val="0"/>
              <w:divBdr>
                <w:top w:val="none" w:sz="0" w:space="0" w:color="auto"/>
                <w:left w:val="none" w:sz="0" w:space="0" w:color="auto"/>
                <w:bottom w:val="none" w:sz="0" w:space="0" w:color="auto"/>
                <w:right w:val="none" w:sz="0" w:space="0" w:color="auto"/>
              </w:divBdr>
            </w:div>
          </w:divsChild>
        </w:div>
        <w:div w:id="1017728771">
          <w:marLeft w:val="60"/>
          <w:marRight w:val="60"/>
          <w:marTop w:val="100"/>
          <w:marBottom w:val="100"/>
          <w:divBdr>
            <w:top w:val="none" w:sz="0" w:space="0" w:color="auto"/>
            <w:left w:val="none" w:sz="0" w:space="0" w:color="auto"/>
            <w:bottom w:val="none" w:sz="0" w:space="0" w:color="auto"/>
            <w:right w:val="none" w:sz="0" w:space="0" w:color="auto"/>
          </w:divBdr>
          <w:divsChild>
            <w:div w:id="974676703">
              <w:marLeft w:val="0"/>
              <w:marRight w:val="0"/>
              <w:marTop w:val="0"/>
              <w:marBottom w:val="0"/>
              <w:divBdr>
                <w:top w:val="none" w:sz="0" w:space="0" w:color="auto"/>
                <w:left w:val="none" w:sz="0" w:space="0" w:color="auto"/>
                <w:bottom w:val="none" w:sz="0" w:space="0" w:color="auto"/>
                <w:right w:val="none" w:sz="0" w:space="0" w:color="auto"/>
              </w:divBdr>
            </w:div>
          </w:divsChild>
        </w:div>
        <w:div w:id="2084177908">
          <w:marLeft w:val="60"/>
          <w:marRight w:val="60"/>
          <w:marTop w:val="100"/>
          <w:marBottom w:val="100"/>
          <w:divBdr>
            <w:top w:val="none" w:sz="0" w:space="0" w:color="auto"/>
            <w:left w:val="none" w:sz="0" w:space="0" w:color="auto"/>
            <w:bottom w:val="none" w:sz="0" w:space="0" w:color="auto"/>
            <w:right w:val="none" w:sz="0" w:space="0" w:color="auto"/>
          </w:divBdr>
          <w:divsChild>
            <w:div w:id="884289376">
              <w:marLeft w:val="0"/>
              <w:marRight w:val="0"/>
              <w:marTop w:val="0"/>
              <w:marBottom w:val="0"/>
              <w:divBdr>
                <w:top w:val="none" w:sz="0" w:space="0" w:color="auto"/>
                <w:left w:val="none" w:sz="0" w:space="0" w:color="auto"/>
                <w:bottom w:val="none" w:sz="0" w:space="0" w:color="auto"/>
                <w:right w:val="none" w:sz="0" w:space="0" w:color="auto"/>
              </w:divBdr>
            </w:div>
          </w:divsChild>
        </w:div>
        <w:div w:id="586310293">
          <w:marLeft w:val="60"/>
          <w:marRight w:val="60"/>
          <w:marTop w:val="100"/>
          <w:marBottom w:val="100"/>
          <w:divBdr>
            <w:top w:val="none" w:sz="0" w:space="0" w:color="auto"/>
            <w:left w:val="none" w:sz="0" w:space="0" w:color="auto"/>
            <w:bottom w:val="none" w:sz="0" w:space="0" w:color="auto"/>
            <w:right w:val="none" w:sz="0" w:space="0" w:color="auto"/>
          </w:divBdr>
          <w:divsChild>
            <w:div w:id="923996622">
              <w:marLeft w:val="0"/>
              <w:marRight w:val="0"/>
              <w:marTop w:val="0"/>
              <w:marBottom w:val="0"/>
              <w:divBdr>
                <w:top w:val="none" w:sz="0" w:space="0" w:color="auto"/>
                <w:left w:val="none" w:sz="0" w:space="0" w:color="auto"/>
                <w:bottom w:val="none" w:sz="0" w:space="0" w:color="auto"/>
                <w:right w:val="none" w:sz="0" w:space="0" w:color="auto"/>
              </w:divBdr>
            </w:div>
          </w:divsChild>
        </w:div>
        <w:div w:id="901451686">
          <w:marLeft w:val="60"/>
          <w:marRight w:val="60"/>
          <w:marTop w:val="100"/>
          <w:marBottom w:val="100"/>
          <w:divBdr>
            <w:top w:val="none" w:sz="0" w:space="0" w:color="auto"/>
            <w:left w:val="none" w:sz="0" w:space="0" w:color="auto"/>
            <w:bottom w:val="none" w:sz="0" w:space="0" w:color="auto"/>
            <w:right w:val="none" w:sz="0" w:space="0" w:color="auto"/>
          </w:divBdr>
          <w:divsChild>
            <w:div w:id="166747878">
              <w:marLeft w:val="0"/>
              <w:marRight w:val="0"/>
              <w:marTop w:val="0"/>
              <w:marBottom w:val="0"/>
              <w:divBdr>
                <w:top w:val="none" w:sz="0" w:space="0" w:color="auto"/>
                <w:left w:val="none" w:sz="0" w:space="0" w:color="auto"/>
                <w:bottom w:val="none" w:sz="0" w:space="0" w:color="auto"/>
                <w:right w:val="none" w:sz="0" w:space="0" w:color="auto"/>
              </w:divBdr>
            </w:div>
          </w:divsChild>
        </w:div>
        <w:div w:id="366490224">
          <w:marLeft w:val="60"/>
          <w:marRight w:val="60"/>
          <w:marTop w:val="100"/>
          <w:marBottom w:val="100"/>
          <w:divBdr>
            <w:top w:val="none" w:sz="0" w:space="0" w:color="auto"/>
            <w:left w:val="none" w:sz="0" w:space="0" w:color="auto"/>
            <w:bottom w:val="none" w:sz="0" w:space="0" w:color="auto"/>
            <w:right w:val="none" w:sz="0" w:space="0" w:color="auto"/>
          </w:divBdr>
          <w:divsChild>
            <w:div w:id="1298607384">
              <w:marLeft w:val="0"/>
              <w:marRight w:val="0"/>
              <w:marTop w:val="0"/>
              <w:marBottom w:val="0"/>
              <w:divBdr>
                <w:top w:val="none" w:sz="0" w:space="0" w:color="auto"/>
                <w:left w:val="none" w:sz="0" w:space="0" w:color="auto"/>
                <w:bottom w:val="none" w:sz="0" w:space="0" w:color="auto"/>
                <w:right w:val="none" w:sz="0" w:space="0" w:color="auto"/>
              </w:divBdr>
            </w:div>
          </w:divsChild>
        </w:div>
        <w:div w:id="72629150">
          <w:marLeft w:val="60"/>
          <w:marRight w:val="60"/>
          <w:marTop w:val="100"/>
          <w:marBottom w:val="100"/>
          <w:divBdr>
            <w:top w:val="none" w:sz="0" w:space="0" w:color="auto"/>
            <w:left w:val="none" w:sz="0" w:space="0" w:color="auto"/>
            <w:bottom w:val="none" w:sz="0" w:space="0" w:color="auto"/>
            <w:right w:val="none" w:sz="0" w:space="0" w:color="auto"/>
          </w:divBdr>
          <w:divsChild>
            <w:div w:id="101606554">
              <w:marLeft w:val="0"/>
              <w:marRight w:val="0"/>
              <w:marTop w:val="0"/>
              <w:marBottom w:val="0"/>
              <w:divBdr>
                <w:top w:val="none" w:sz="0" w:space="0" w:color="auto"/>
                <w:left w:val="none" w:sz="0" w:space="0" w:color="auto"/>
                <w:bottom w:val="none" w:sz="0" w:space="0" w:color="auto"/>
                <w:right w:val="none" w:sz="0" w:space="0" w:color="auto"/>
              </w:divBdr>
            </w:div>
          </w:divsChild>
        </w:div>
        <w:div w:id="1744646062">
          <w:marLeft w:val="60"/>
          <w:marRight w:val="60"/>
          <w:marTop w:val="100"/>
          <w:marBottom w:val="100"/>
          <w:divBdr>
            <w:top w:val="none" w:sz="0" w:space="0" w:color="auto"/>
            <w:left w:val="none" w:sz="0" w:space="0" w:color="auto"/>
            <w:bottom w:val="none" w:sz="0" w:space="0" w:color="auto"/>
            <w:right w:val="none" w:sz="0" w:space="0" w:color="auto"/>
          </w:divBdr>
          <w:divsChild>
            <w:div w:id="1127428616">
              <w:marLeft w:val="0"/>
              <w:marRight w:val="0"/>
              <w:marTop w:val="0"/>
              <w:marBottom w:val="0"/>
              <w:divBdr>
                <w:top w:val="none" w:sz="0" w:space="0" w:color="auto"/>
                <w:left w:val="none" w:sz="0" w:space="0" w:color="auto"/>
                <w:bottom w:val="none" w:sz="0" w:space="0" w:color="auto"/>
                <w:right w:val="none" w:sz="0" w:space="0" w:color="auto"/>
              </w:divBdr>
            </w:div>
          </w:divsChild>
        </w:div>
        <w:div w:id="1766267904">
          <w:marLeft w:val="60"/>
          <w:marRight w:val="60"/>
          <w:marTop w:val="100"/>
          <w:marBottom w:val="100"/>
          <w:divBdr>
            <w:top w:val="none" w:sz="0" w:space="0" w:color="auto"/>
            <w:left w:val="none" w:sz="0" w:space="0" w:color="auto"/>
            <w:bottom w:val="none" w:sz="0" w:space="0" w:color="auto"/>
            <w:right w:val="none" w:sz="0" w:space="0" w:color="auto"/>
          </w:divBdr>
          <w:divsChild>
            <w:div w:id="1329747306">
              <w:marLeft w:val="0"/>
              <w:marRight w:val="0"/>
              <w:marTop w:val="0"/>
              <w:marBottom w:val="0"/>
              <w:divBdr>
                <w:top w:val="none" w:sz="0" w:space="0" w:color="auto"/>
                <w:left w:val="none" w:sz="0" w:space="0" w:color="auto"/>
                <w:bottom w:val="none" w:sz="0" w:space="0" w:color="auto"/>
                <w:right w:val="none" w:sz="0" w:space="0" w:color="auto"/>
              </w:divBdr>
            </w:div>
          </w:divsChild>
        </w:div>
        <w:div w:id="1276909327">
          <w:marLeft w:val="60"/>
          <w:marRight w:val="60"/>
          <w:marTop w:val="100"/>
          <w:marBottom w:val="100"/>
          <w:divBdr>
            <w:top w:val="none" w:sz="0" w:space="0" w:color="auto"/>
            <w:left w:val="none" w:sz="0" w:space="0" w:color="auto"/>
            <w:bottom w:val="none" w:sz="0" w:space="0" w:color="auto"/>
            <w:right w:val="none" w:sz="0" w:space="0" w:color="auto"/>
          </w:divBdr>
          <w:divsChild>
            <w:div w:id="1324046187">
              <w:marLeft w:val="0"/>
              <w:marRight w:val="0"/>
              <w:marTop w:val="0"/>
              <w:marBottom w:val="0"/>
              <w:divBdr>
                <w:top w:val="none" w:sz="0" w:space="0" w:color="auto"/>
                <w:left w:val="none" w:sz="0" w:space="0" w:color="auto"/>
                <w:bottom w:val="none" w:sz="0" w:space="0" w:color="auto"/>
                <w:right w:val="none" w:sz="0" w:space="0" w:color="auto"/>
              </w:divBdr>
            </w:div>
          </w:divsChild>
        </w:div>
        <w:div w:id="1720130817">
          <w:marLeft w:val="60"/>
          <w:marRight w:val="60"/>
          <w:marTop w:val="100"/>
          <w:marBottom w:val="100"/>
          <w:divBdr>
            <w:top w:val="none" w:sz="0" w:space="0" w:color="auto"/>
            <w:left w:val="none" w:sz="0" w:space="0" w:color="auto"/>
            <w:bottom w:val="none" w:sz="0" w:space="0" w:color="auto"/>
            <w:right w:val="none" w:sz="0" w:space="0" w:color="auto"/>
          </w:divBdr>
          <w:divsChild>
            <w:div w:id="473177429">
              <w:marLeft w:val="0"/>
              <w:marRight w:val="0"/>
              <w:marTop w:val="0"/>
              <w:marBottom w:val="0"/>
              <w:divBdr>
                <w:top w:val="none" w:sz="0" w:space="0" w:color="auto"/>
                <w:left w:val="none" w:sz="0" w:space="0" w:color="auto"/>
                <w:bottom w:val="none" w:sz="0" w:space="0" w:color="auto"/>
                <w:right w:val="none" w:sz="0" w:space="0" w:color="auto"/>
              </w:divBdr>
            </w:div>
          </w:divsChild>
        </w:div>
        <w:div w:id="1512452207">
          <w:marLeft w:val="60"/>
          <w:marRight w:val="60"/>
          <w:marTop w:val="100"/>
          <w:marBottom w:val="100"/>
          <w:divBdr>
            <w:top w:val="none" w:sz="0" w:space="0" w:color="auto"/>
            <w:left w:val="none" w:sz="0" w:space="0" w:color="auto"/>
            <w:bottom w:val="none" w:sz="0" w:space="0" w:color="auto"/>
            <w:right w:val="none" w:sz="0" w:space="0" w:color="auto"/>
          </w:divBdr>
          <w:divsChild>
            <w:div w:id="1216939558">
              <w:marLeft w:val="0"/>
              <w:marRight w:val="0"/>
              <w:marTop w:val="0"/>
              <w:marBottom w:val="0"/>
              <w:divBdr>
                <w:top w:val="none" w:sz="0" w:space="0" w:color="auto"/>
                <w:left w:val="none" w:sz="0" w:space="0" w:color="auto"/>
                <w:bottom w:val="none" w:sz="0" w:space="0" w:color="auto"/>
                <w:right w:val="none" w:sz="0" w:space="0" w:color="auto"/>
              </w:divBdr>
            </w:div>
          </w:divsChild>
        </w:div>
        <w:div w:id="662470590">
          <w:marLeft w:val="60"/>
          <w:marRight w:val="60"/>
          <w:marTop w:val="100"/>
          <w:marBottom w:val="100"/>
          <w:divBdr>
            <w:top w:val="none" w:sz="0" w:space="0" w:color="auto"/>
            <w:left w:val="none" w:sz="0" w:space="0" w:color="auto"/>
            <w:bottom w:val="none" w:sz="0" w:space="0" w:color="auto"/>
            <w:right w:val="none" w:sz="0" w:space="0" w:color="auto"/>
          </w:divBdr>
          <w:divsChild>
            <w:div w:id="691150481">
              <w:marLeft w:val="0"/>
              <w:marRight w:val="0"/>
              <w:marTop w:val="0"/>
              <w:marBottom w:val="0"/>
              <w:divBdr>
                <w:top w:val="none" w:sz="0" w:space="0" w:color="auto"/>
                <w:left w:val="none" w:sz="0" w:space="0" w:color="auto"/>
                <w:bottom w:val="none" w:sz="0" w:space="0" w:color="auto"/>
                <w:right w:val="none" w:sz="0" w:space="0" w:color="auto"/>
              </w:divBdr>
            </w:div>
          </w:divsChild>
        </w:div>
        <w:div w:id="1835563133">
          <w:marLeft w:val="60"/>
          <w:marRight w:val="60"/>
          <w:marTop w:val="100"/>
          <w:marBottom w:val="100"/>
          <w:divBdr>
            <w:top w:val="none" w:sz="0" w:space="0" w:color="auto"/>
            <w:left w:val="none" w:sz="0" w:space="0" w:color="auto"/>
            <w:bottom w:val="none" w:sz="0" w:space="0" w:color="auto"/>
            <w:right w:val="none" w:sz="0" w:space="0" w:color="auto"/>
          </w:divBdr>
          <w:divsChild>
            <w:div w:id="1131097981">
              <w:marLeft w:val="0"/>
              <w:marRight w:val="0"/>
              <w:marTop w:val="0"/>
              <w:marBottom w:val="0"/>
              <w:divBdr>
                <w:top w:val="none" w:sz="0" w:space="0" w:color="auto"/>
                <w:left w:val="none" w:sz="0" w:space="0" w:color="auto"/>
                <w:bottom w:val="none" w:sz="0" w:space="0" w:color="auto"/>
                <w:right w:val="none" w:sz="0" w:space="0" w:color="auto"/>
              </w:divBdr>
            </w:div>
          </w:divsChild>
        </w:div>
        <w:div w:id="45377826">
          <w:marLeft w:val="60"/>
          <w:marRight w:val="60"/>
          <w:marTop w:val="100"/>
          <w:marBottom w:val="100"/>
          <w:divBdr>
            <w:top w:val="none" w:sz="0" w:space="0" w:color="auto"/>
            <w:left w:val="none" w:sz="0" w:space="0" w:color="auto"/>
            <w:bottom w:val="none" w:sz="0" w:space="0" w:color="auto"/>
            <w:right w:val="none" w:sz="0" w:space="0" w:color="auto"/>
          </w:divBdr>
          <w:divsChild>
            <w:div w:id="2099910838">
              <w:marLeft w:val="0"/>
              <w:marRight w:val="0"/>
              <w:marTop w:val="0"/>
              <w:marBottom w:val="0"/>
              <w:divBdr>
                <w:top w:val="none" w:sz="0" w:space="0" w:color="auto"/>
                <w:left w:val="none" w:sz="0" w:space="0" w:color="auto"/>
                <w:bottom w:val="none" w:sz="0" w:space="0" w:color="auto"/>
                <w:right w:val="none" w:sz="0" w:space="0" w:color="auto"/>
              </w:divBdr>
            </w:div>
          </w:divsChild>
        </w:div>
        <w:div w:id="50810578">
          <w:marLeft w:val="60"/>
          <w:marRight w:val="60"/>
          <w:marTop w:val="100"/>
          <w:marBottom w:val="100"/>
          <w:divBdr>
            <w:top w:val="none" w:sz="0" w:space="0" w:color="auto"/>
            <w:left w:val="none" w:sz="0" w:space="0" w:color="auto"/>
            <w:bottom w:val="none" w:sz="0" w:space="0" w:color="auto"/>
            <w:right w:val="none" w:sz="0" w:space="0" w:color="auto"/>
          </w:divBdr>
          <w:divsChild>
            <w:div w:id="1715427534">
              <w:marLeft w:val="0"/>
              <w:marRight w:val="0"/>
              <w:marTop w:val="0"/>
              <w:marBottom w:val="0"/>
              <w:divBdr>
                <w:top w:val="none" w:sz="0" w:space="0" w:color="auto"/>
                <w:left w:val="none" w:sz="0" w:space="0" w:color="auto"/>
                <w:bottom w:val="none" w:sz="0" w:space="0" w:color="auto"/>
                <w:right w:val="none" w:sz="0" w:space="0" w:color="auto"/>
              </w:divBdr>
            </w:div>
          </w:divsChild>
        </w:div>
        <w:div w:id="1785878565">
          <w:marLeft w:val="60"/>
          <w:marRight w:val="60"/>
          <w:marTop w:val="100"/>
          <w:marBottom w:val="100"/>
          <w:divBdr>
            <w:top w:val="none" w:sz="0" w:space="0" w:color="auto"/>
            <w:left w:val="none" w:sz="0" w:space="0" w:color="auto"/>
            <w:bottom w:val="none" w:sz="0" w:space="0" w:color="auto"/>
            <w:right w:val="none" w:sz="0" w:space="0" w:color="auto"/>
          </w:divBdr>
          <w:divsChild>
            <w:div w:id="2147159417">
              <w:marLeft w:val="0"/>
              <w:marRight w:val="0"/>
              <w:marTop w:val="0"/>
              <w:marBottom w:val="0"/>
              <w:divBdr>
                <w:top w:val="none" w:sz="0" w:space="0" w:color="auto"/>
                <w:left w:val="none" w:sz="0" w:space="0" w:color="auto"/>
                <w:bottom w:val="none" w:sz="0" w:space="0" w:color="auto"/>
                <w:right w:val="none" w:sz="0" w:space="0" w:color="auto"/>
              </w:divBdr>
            </w:div>
          </w:divsChild>
        </w:div>
        <w:div w:id="1477379700">
          <w:marLeft w:val="60"/>
          <w:marRight w:val="60"/>
          <w:marTop w:val="100"/>
          <w:marBottom w:val="100"/>
          <w:divBdr>
            <w:top w:val="none" w:sz="0" w:space="0" w:color="auto"/>
            <w:left w:val="none" w:sz="0" w:space="0" w:color="auto"/>
            <w:bottom w:val="none" w:sz="0" w:space="0" w:color="auto"/>
            <w:right w:val="none" w:sz="0" w:space="0" w:color="auto"/>
          </w:divBdr>
          <w:divsChild>
            <w:div w:id="423916744">
              <w:marLeft w:val="0"/>
              <w:marRight w:val="0"/>
              <w:marTop w:val="0"/>
              <w:marBottom w:val="0"/>
              <w:divBdr>
                <w:top w:val="none" w:sz="0" w:space="0" w:color="auto"/>
                <w:left w:val="none" w:sz="0" w:space="0" w:color="auto"/>
                <w:bottom w:val="none" w:sz="0" w:space="0" w:color="auto"/>
                <w:right w:val="none" w:sz="0" w:space="0" w:color="auto"/>
              </w:divBdr>
            </w:div>
          </w:divsChild>
        </w:div>
        <w:div w:id="1239901643">
          <w:marLeft w:val="60"/>
          <w:marRight w:val="60"/>
          <w:marTop w:val="100"/>
          <w:marBottom w:val="100"/>
          <w:divBdr>
            <w:top w:val="none" w:sz="0" w:space="0" w:color="auto"/>
            <w:left w:val="none" w:sz="0" w:space="0" w:color="auto"/>
            <w:bottom w:val="none" w:sz="0" w:space="0" w:color="auto"/>
            <w:right w:val="none" w:sz="0" w:space="0" w:color="auto"/>
          </w:divBdr>
          <w:divsChild>
            <w:div w:id="134223011">
              <w:marLeft w:val="0"/>
              <w:marRight w:val="0"/>
              <w:marTop w:val="0"/>
              <w:marBottom w:val="0"/>
              <w:divBdr>
                <w:top w:val="none" w:sz="0" w:space="0" w:color="auto"/>
                <w:left w:val="none" w:sz="0" w:space="0" w:color="auto"/>
                <w:bottom w:val="none" w:sz="0" w:space="0" w:color="auto"/>
                <w:right w:val="none" w:sz="0" w:space="0" w:color="auto"/>
              </w:divBdr>
            </w:div>
          </w:divsChild>
        </w:div>
        <w:div w:id="710299078">
          <w:marLeft w:val="60"/>
          <w:marRight w:val="60"/>
          <w:marTop w:val="100"/>
          <w:marBottom w:val="100"/>
          <w:divBdr>
            <w:top w:val="none" w:sz="0" w:space="0" w:color="auto"/>
            <w:left w:val="none" w:sz="0" w:space="0" w:color="auto"/>
            <w:bottom w:val="none" w:sz="0" w:space="0" w:color="auto"/>
            <w:right w:val="none" w:sz="0" w:space="0" w:color="auto"/>
          </w:divBdr>
          <w:divsChild>
            <w:div w:id="1208489716">
              <w:marLeft w:val="0"/>
              <w:marRight w:val="0"/>
              <w:marTop w:val="0"/>
              <w:marBottom w:val="0"/>
              <w:divBdr>
                <w:top w:val="none" w:sz="0" w:space="0" w:color="auto"/>
                <w:left w:val="none" w:sz="0" w:space="0" w:color="auto"/>
                <w:bottom w:val="none" w:sz="0" w:space="0" w:color="auto"/>
                <w:right w:val="none" w:sz="0" w:space="0" w:color="auto"/>
              </w:divBdr>
            </w:div>
          </w:divsChild>
        </w:div>
        <w:div w:id="361977485">
          <w:marLeft w:val="60"/>
          <w:marRight w:val="60"/>
          <w:marTop w:val="100"/>
          <w:marBottom w:val="100"/>
          <w:divBdr>
            <w:top w:val="none" w:sz="0" w:space="0" w:color="auto"/>
            <w:left w:val="none" w:sz="0" w:space="0" w:color="auto"/>
            <w:bottom w:val="none" w:sz="0" w:space="0" w:color="auto"/>
            <w:right w:val="none" w:sz="0" w:space="0" w:color="auto"/>
          </w:divBdr>
          <w:divsChild>
            <w:div w:id="1132673969">
              <w:marLeft w:val="0"/>
              <w:marRight w:val="0"/>
              <w:marTop w:val="0"/>
              <w:marBottom w:val="0"/>
              <w:divBdr>
                <w:top w:val="none" w:sz="0" w:space="0" w:color="auto"/>
                <w:left w:val="none" w:sz="0" w:space="0" w:color="auto"/>
                <w:bottom w:val="none" w:sz="0" w:space="0" w:color="auto"/>
                <w:right w:val="none" w:sz="0" w:space="0" w:color="auto"/>
              </w:divBdr>
            </w:div>
          </w:divsChild>
        </w:div>
        <w:div w:id="29495931">
          <w:marLeft w:val="60"/>
          <w:marRight w:val="60"/>
          <w:marTop w:val="100"/>
          <w:marBottom w:val="100"/>
          <w:divBdr>
            <w:top w:val="none" w:sz="0" w:space="0" w:color="auto"/>
            <w:left w:val="none" w:sz="0" w:space="0" w:color="auto"/>
            <w:bottom w:val="none" w:sz="0" w:space="0" w:color="auto"/>
            <w:right w:val="none" w:sz="0" w:space="0" w:color="auto"/>
          </w:divBdr>
          <w:divsChild>
            <w:div w:id="208229872">
              <w:marLeft w:val="0"/>
              <w:marRight w:val="0"/>
              <w:marTop w:val="0"/>
              <w:marBottom w:val="0"/>
              <w:divBdr>
                <w:top w:val="none" w:sz="0" w:space="0" w:color="auto"/>
                <w:left w:val="none" w:sz="0" w:space="0" w:color="auto"/>
                <w:bottom w:val="none" w:sz="0" w:space="0" w:color="auto"/>
                <w:right w:val="none" w:sz="0" w:space="0" w:color="auto"/>
              </w:divBdr>
            </w:div>
          </w:divsChild>
        </w:div>
        <w:div w:id="1360620563">
          <w:marLeft w:val="60"/>
          <w:marRight w:val="60"/>
          <w:marTop w:val="100"/>
          <w:marBottom w:val="100"/>
          <w:divBdr>
            <w:top w:val="none" w:sz="0" w:space="0" w:color="auto"/>
            <w:left w:val="none" w:sz="0" w:space="0" w:color="auto"/>
            <w:bottom w:val="none" w:sz="0" w:space="0" w:color="auto"/>
            <w:right w:val="none" w:sz="0" w:space="0" w:color="auto"/>
          </w:divBdr>
          <w:divsChild>
            <w:div w:id="77212010">
              <w:marLeft w:val="0"/>
              <w:marRight w:val="0"/>
              <w:marTop w:val="0"/>
              <w:marBottom w:val="0"/>
              <w:divBdr>
                <w:top w:val="none" w:sz="0" w:space="0" w:color="auto"/>
                <w:left w:val="none" w:sz="0" w:space="0" w:color="auto"/>
                <w:bottom w:val="none" w:sz="0" w:space="0" w:color="auto"/>
                <w:right w:val="none" w:sz="0" w:space="0" w:color="auto"/>
              </w:divBdr>
            </w:div>
          </w:divsChild>
        </w:div>
        <w:div w:id="1180853398">
          <w:marLeft w:val="60"/>
          <w:marRight w:val="60"/>
          <w:marTop w:val="100"/>
          <w:marBottom w:val="100"/>
          <w:divBdr>
            <w:top w:val="none" w:sz="0" w:space="0" w:color="auto"/>
            <w:left w:val="none" w:sz="0" w:space="0" w:color="auto"/>
            <w:bottom w:val="none" w:sz="0" w:space="0" w:color="auto"/>
            <w:right w:val="none" w:sz="0" w:space="0" w:color="auto"/>
          </w:divBdr>
          <w:divsChild>
            <w:div w:id="1222712447">
              <w:marLeft w:val="0"/>
              <w:marRight w:val="0"/>
              <w:marTop w:val="0"/>
              <w:marBottom w:val="0"/>
              <w:divBdr>
                <w:top w:val="none" w:sz="0" w:space="0" w:color="auto"/>
                <w:left w:val="none" w:sz="0" w:space="0" w:color="auto"/>
                <w:bottom w:val="none" w:sz="0" w:space="0" w:color="auto"/>
                <w:right w:val="none" w:sz="0" w:space="0" w:color="auto"/>
              </w:divBdr>
            </w:div>
          </w:divsChild>
        </w:div>
        <w:div w:id="309557803">
          <w:marLeft w:val="60"/>
          <w:marRight w:val="60"/>
          <w:marTop w:val="100"/>
          <w:marBottom w:val="100"/>
          <w:divBdr>
            <w:top w:val="none" w:sz="0" w:space="0" w:color="auto"/>
            <w:left w:val="none" w:sz="0" w:space="0" w:color="auto"/>
            <w:bottom w:val="none" w:sz="0" w:space="0" w:color="auto"/>
            <w:right w:val="none" w:sz="0" w:space="0" w:color="auto"/>
          </w:divBdr>
          <w:divsChild>
            <w:div w:id="2031100364">
              <w:marLeft w:val="0"/>
              <w:marRight w:val="0"/>
              <w:marTop w:val="0"/>
              <w:marBottom w:val="0"/>
              <w:divBdr>
                <w:top w:val="none" w:sz="0" w:space="0" w:color="auto"/>
                <w:left w:val="none" w:sz="0" w:space="0" w:color="auto"/>
                <w:bottom w:val="none" w:sz="0" w:space="0" w:color="auto"/>
                <w:right w:val="none" w:sz="0" w:space="0" w:color="auto"/>
              </w:divBdr>
            </w:div>
          </w:divsChild>
        </w:div>
        <w:div w:id="652175806">
          <w:marLeft w:val="60"/>
          <w:marRight w:val="60"/>
          <w:marTop w:val="100"/>
          <w:marBottom w:val="100"/>
          <w:divBdr>
            <w:top w:val="none" w:sz="0" w:space="0" w:color="auto"/>
            <w:left w:val="none" w:sz="0" w:space="0" w:color="auto"/>
            <w:bottom w:val="none" w:sz="0" w:space="0" w:color="auto"/>
            <w:right w:val="none" w:sz="0" w:space="0" w:color="auto"/>
          </w:divBdr>
          <w:divsChild>
            <w:div w:id="1597520207">
              <w:marLeft w:val="0"/>
              <w:marRight w:val="0"/>
              <w:marTop w:val="0"/>
              <w:marBottom w:val="0"/>
              <w:divBdr>
                <w:top w:val="none" w:sz="0" w:space="0" w:color="auto"/>
                <w:left w:val="none" w:sz="0" w:space="0" w:color="auto"/>
                <w:bottom w:val="none" w:sz="0" w:space="0" w:color="auto"/>
                <w:right w:val="none" w:sz="0" w:space="0" w:color="auto"/>
              </w:divBdr>
            </w:div>
          </w:divsChild>
        </w:div>
        <w:div w:id="1106195302">
          <w:marLeft w:val="60"/>
          <w:marRight w:val="60"/>
          <w:marTop w:val="100"/>
          <w:marBottom w:val="100"/>
          <w:divBdr>
            <w:top w:val="none" w:sz="0" w:space="0" w:color="auto"/>
            <w:left w:val="none" w:sz="0" w:space="0" w:color="auto"/>
            <w:bottom w:val="none" w:sz="0" w:space="0" w:color="auto"/>
            <w:right w:val="none" w:sz="0" w:space="0" w:color="auto"/>
          </w:divBdr>
          <w:divsChild>
            <w:div w:id="1444417489">
              <w:marLeft w:val="0"/>
              <w:marRight w:val="0"/>
              <w:marTop w:val="0"/>
              <w:marBottom w:val="0"/>
              <w:divBdr>
                <w:top w:val="none" w:sz="0" w:space="0" w:color="auto"/>
                <w:left w:val="none" w:sz="0" w:space="0" w:color="auto"/>
                <w:bottom w:val="none" w:sz="0" w:space="0" w:color="auto"/>
                <w:right w:val="none" w:sz="0" w:space="0" w:color="auto"/>
              </w:divBdr>
            </w:div>
          </w:divsChild>
        </w:div>
        <w:div w:id="1363357956">
          <w:marLeft w:val="60"/>
          <w:marRight w:val="60"/>
          <w:marTop w:val="100"/>
          <w:marBottom w:val="100"/>
          <w:divBdr>
            <w:top w:val="none" w:sz="0" w:space="0" w:color="auto"/>
            <w:left w:val="none" w:sz="0" w:space="0" w:color="auto"/>
            <w:bottom w:val="none" w:sz="0" w:space="0" w:color="auto"/>
            <w:right w:val="none" w:sz="0" w:space="0" w:color="auto"/>
          </w:divBdr>
          <w:divsChild>
            <w:div w:id="1445929531">
              <w:marLeft w:val="0"/>
              <w:marRight w:val="0"/>
              <w:marTop w:val="0"/>
              <w:marBottom w:val="0"/>
              <w:divBdr>
                <w:top w:val="none" w:sz="0" w:space="0" w:color="auto"/>
                <w:left w:val="none" w:sz="0" w:space="0" w:color="auto"/>
                <w:bottom w:val="none" w:sz="0" w:space="0" w:color="auto"/>
                <w:right w:val="none" w:sz="0" w:space="0" w:color="auto"/>
              </w:divBdr>
            </w:div>
          </w:divsChild>
        </w:div>
        <w:div w:id="933854705">
          <w:marLeft w:val="60"/>
          <w:marRight w:val="60"/>
          <w:marTop w:val="100"/>
          <w:marBottom w:val="100"/>
          <w:divBdr>
            <w:top w:val="none" w:sz="0" w:space="0" w:color="auto"/>
            <w:left w:val="none" w:sz="0" w:space="0" w:color="auto"/>
            <w:bottom w:val="none" w:sz="0" w:space="0" w:color="auto"/>
            <w:right w:val="none" w:sz="0" w:space="0" w:color="auto"/>
          </w:divBdr>
          <w:divsChild>
            <w:div w:id="4481883">
              <w:marLeft w:val="0"/>
              <w:marRight w:val="0"/>
              <w:marTop w:val="0"/>
              <w:marBottom w:val="0"/>
              <w:divBdr>
                <w:top w:val="none" w:sz="0" w:space="0" w:color="auto"/>
                <w:left w:val="none" w:sz="0" w:space="0" w:color="auto"/>
                <w:bottom w:val="none" w:sz="0" w:space="0" w:color="auto"/>
                <w:right w:val="none" w:sz="0" w:space="0" w:color="auto"/>
              </w:divBdr>
            </w:div>
          </w:divsChild>
        </w:div>
        <w:div w:id="1898659920">
          <w:marLeft w:val="60"/>
          <w:marRight w:val="60"/>
          <w:marTop w:val="100"/>
          <w:marBottom w:val="100"/>
          <w:divBdr>
            <w:top w:val="none" w:sz="0" w:space="0" w:color="auto"/>
            <w:left w:val="none" w:sz="0" w:space="0" w:color="auto"/>
            <w:bottom w:val="none" w:sz="0" w:space="0" w:color="auto"/>
            <w:right w:val="none" w:sz="0" w:space="0" w:color="auto"/>
          </w:divBdr>
          <w:divsChild>
            <w:div w:id="1076591187">
              <w:marLeft w:val="0"/>
              <w:marRight w:val="0"/>
              <w:marTop w:val="0"/>
              <w:marBottom w:val="0"/>
              <w:divBdr>
                <w:top w:val="none" w:sz="0" w:space="0" w:color="auto"/>
                <w:left w:val="none" w:sz="0" w:space="0" w:color="auto"/>
                <w:bottom w:val="none" w:sz="0" w:space="0" w:color="auto"/>
                <w:right w:val="none" w:sz="0" w:space="0" w:color="auto"/>
              </w:divBdr>
            </w:div>
          </w:divsChild>
        </w:div>
        <w:div w:id="336544904">
          <w:marLeft w:val="60"/>
          <w:marRight w:val="60"/>
          <w:marTop w:val="100"/>
          <w:marBottom w:val="100"/>
          <w:divBdr>
            <w:top w:val="none" w:sz="0" w:space="0" w:color="auto"/>
            <w:left w:val="none" w:sz="0" w:space="0" w:color="auto"/>
            <w:bottom w:val="none" w:sz="0" w:space="0" w:color="auto"/>
            <w:right w:val="none" w:sz="0" w:space="0" w:color="auto"/>
          </w:divBdr>
          <w:divsChild>
            <w:div w:id="1438325726">
              <w:marLeft w:val="0"/>
              <w:marRight w:val="0"/>
              <w:marTop w:val="0"/>
              <w:marBottom w:val="0"/>
              <w:divBdr>
                <w:top w:val="none" w:sz="0" w:space="0" w:color="auto"/>
                <w:left w:val="none" w:sz="0" w:space="0" w:color="auto"/>
                <w:bottom w:val="none" w:sz="0" w:space="0" w:color="auto"/>
                <w:right w:val="none" w:sz="0" w:space="0" w:color="auto"/>
              </w:divBdr>
            </w:div>
          </w:divsChild>
        </w:div>
        <w:div w:id="1465197161">
          <w:marLeft w:val="60"/>
          <w:marRight w:val="60"/>
          <w:marTop w:val="100"/>
          <w:marBottom w:val="100"/>
          <w:divBdr>
            <w:top w:val="none" w:sz="0" w:space="0" w:color="auto"/>
            <w:left w:val="none" w:sz="0" w:space="0" w:color="auto"/>
            <w:bottom w:val="none" w:sz="0" w:space="0" w:color="auto"/>
            <w:right w:val="none" w:sz="0" w:space="0" w:color="auto"/>
          </w:divBdr>
          <w:divsChild>
            <w:div w:id="774250904">
              <w:marLeft w:val="0"/>
              <w:marRight w:val="0"/>
              <w:marTop w:val="0"/>
              <w:marBottom w:val="0"/>
              <w:divBdr>
                <w:top w:val="none" w:sz="0" w:space="0" w:color="auto"/>
                <w:left w:val="none" w:sz="0" w:space="0" w:color="auto"/>
                <w:bottom w:val="none" w:sz="0" w:space="0" w:color="auto"/>
                <w:right w:val="none" w:sz="0" w:space="0" w:color="auto"/>
              </w:divBdr>
            </w:div>
          </w:divsChild>
        </w:div>
        <w:div w:id="1423447819">
          <w:marLeft w:val="60"/>
          <w:marRight w:val="60"/>
          <w:marTop w:val="100"/>
          <w:marBottom w:val="100"/>
          <w:divBdr>
            <w:top w:val="none" w:sz="0" w:space="0" w:color="auto"/>
            <w:left w:val="none" w:sz="0" w:space="0" w:color="auto"/>
            <w:bottom w:val="none" w:sz="0" w:space="0" w:color="auto"/>
            <w:right w:val="none" w:sz="0" w:space="0" w:color="auto"/>
          </w:divBdr>
          <w:divsChild>
            <w:div w:id="792601311">
              <w:marLeft w:val="0"/>
              <w:marRight w:val="0"/>
              <w:marTop w:val="0"/>
              <w:marBottom w:val="0"/>
              <w:divBdr>
                <w:top w:val="none" w:sz="0" w:space="0" w:color="auto"/>
                <w:left w:val="none" w:sz="0" w:space="0" w:color="auto"/>
                <w:bottom w:val="none" w:sz="0" w:space="0" w:color="auto"/>
                <w:right w:val="none" w:sz="0" w:space="0" w:color="auto"/>
              </w:divBdr>
            </w:div>
          </w:divsChild>
        </w:div>
        <w:div w:id="675037789">
          <w:marLeft w:val="60"/>
          <w:marRight w:val="60"/>
          <w:marTop w:val="100"/>
          <w:marBottom w:val="100"/>
          <w:divBdr>
            <w:top w:val="none" w:sz="0" w:space="0" w:color="auto"/>
            <w:left w:val="none" w:sz="0" w:space="0" w:color="auto"/>
            <w:bottom w:val="none" w:sz="0" w:space="0" w:color="auto"/>
            <w:right w:val="none" w:sz="0" w:space="0" w:color="auto"/>
          </w:divBdr>
          <w:divsChild>
            <w:div w:id="2784486">
              <w:marLeft w:val="0"/>
              <w:marRight w:val="0"/>
              <w:marTop w:val="0"/>
              <w:marBottom w:val="0"/>
              <w:divBdr>
                <w:top w:val="none" w:sz="0" w:space="0" w:color="auto"/>
                <w:left w:val="none" w:sz="0" w:space="0" w:color="auto"/>
                <w:bottom w:val="none" w:sz="0" w:space="0" w:color="auto"/>
                <w:right w:val="none" w:sz="0" w:space="0" w:color="auto"/>
              </w:divBdr>
            </w:div>
          </w:divsChild>
        </w:div>
        <w:div w:id="1564222359">
          <w:marLeft w:val="60"/>
          <w:marRight w:val="60"/>
          <w:marTop w:val="100"/>
          <w:marBottom w:val="100"/>
          <w:divBdr>
            <w:top w:val="none" w:sz="0" w:space="0" w:color="auto"/>
            <w:left w:val="none" w:sz="0" w:space="0" w:color="auto"/>
            <w:bottom w:val="none" w:sz="0" w:space="0" w:color="auto"/>
            <w:right w:val="none" w:sz="0" w:space="0" w:color="auto"/>
          </w:divBdr>
          <w:divsChild>
            <w:div w:id="2121102453">
              <w:marLeft w:val="0"/>
              <w:marRight w:val="0"/>
              <w:marTop w:val="0"/>
              <w:marBottom w:val="0"/>
              <w:divBdr>
                <w:top w:val="none" w:sz="0" w:space="0" w:color="auto"/>
                <w:left w:val="none" w:sz="0" w:space="0" w:color="auto"/>
                <w:bottom w:val="none" w:sz="0" w:space="0" w:color="auto"/>
                <w:right w:val="none" w:sz="0" w:space="0" w:color="auto"/>
              </w:divBdr>
            </w:div>
          </w:divsChild>
        </w:div>
        <w:div w:id="1561205426">
          <w:marLeft w:val="60"/>
          <w:marRight w:val="60"/>
          <w:marTop w:val="100"/>
          <w:marBottom w:val="100"/>
          <w:divBdr>
            <w:top w:val="none" w:sz="0" w:space="0" w:color="auto"/>
            <w:left w:val="none" w:sz="0" w:space="0" w:color="auto"/>
            <w:bottom w:val="none" w:sz="0" w:space="0" w:color="auto"/>
            <w:right w:val="none" w:sz="0" w:space="0" w:color="auto"/>
          </w:divBdr>
          <w:divsChild>
            <w:div w:id="1529610869">
              <w:marLeft w:val="0"/>
              <w:marRight w:val="0"/>
              <w:marTop w:val="0"/>
              <w:marBottom w:val="0"/>
              <w:divBdr>
                <w:top w:val="none" w:sz="0" w:space="0" w:color="auto"/>
                <w:left w:val="none" w:sz="0" w:space="0" w:color="auto"/>
                <w:bottom w:val="none" w:sz="0" w:space="0" w:color="auto"/>
                <w:right w:val="none" w:sz="0" w:space="0" w:color="auto"/>
              </w:divBdr>
            </w:div>
          </w:divsChild>
        </w:div>
        <w:div w:id="1600211777">
          <w:marLeft w:val="60"/>
          <w:marRight w:val="60"/>
          <w:marTop w:val="100"/>
          <w:marBottom w:val="100"/>
          <w:divBdr>
            <w:top w:val="none" w:sz="0" w:space="0" w:color="auto"/>
            <w:left w:val="none" w:sz="0" w:space="0" w:color="auto"/>
            <w:bottom w:val="none" w:sz="0" w:space="0" w:color="auto"/>
            <w:right w:val="none" w:sz="0" w:space="0" w:color="auto"/>
          </w:divBdr>
          <w:divsChild>
            <w:div w:id="1023243611">
              <w:marLeft w:val="0"/>
              <w:marRight w:val="0"/>
              <w:marTop w:val="0"/>
              <w:marBottom w:val="0"/>
              <w:divBdr>
                <w:top w:val="none" w:sz="0" w:space="0" w:color="auto"/>
                <w:left w:val="none" w:sz="0" w:space="0" w:color="auto"/>
                <w:bottom w:val="none" w:sz="0" w:space="0" w:color="auto"/>
                <w:right w:val="none" w:sz="0" w:space="0" w:color="auto"/>
              </w:divBdr>
            </w:div>
          </w:divsChild>
        </w:div>
        <w:div w:id="956831483">
          <w:marLeft w:val="60"/>
          <w:marRight w:val="60"/>
          <w:marTop w:val="100"/>
          <w:marBottom w:val="100"/>
          <w:divBdr>
            <w:top w:val="none" w:sz="0" w:space="0" w:color="auto"/>
            <w:left w:val="none" w:sz="0" w:space="0" w:color="auto"/>
            <w:bottom w:val="none" w:sz="0" w:space="0" w:color="auto"/>
            <w:right w:val="none" w:sz="0" w:space="0" w:color="auto"/>
          </w:divBdr>
          <w:divsChild>
            <w:div w:id="749469994">
              <w:marLeft w:val="0"/>
              <w:marRight w:val="0"/>
              <w:marTop w:val="0"/>
              <w:marBottom w:val="0"/>
              <w:divBdr>
                <w:top w:val="none" w:sz="0" w:space="0" w:color="auto"/>
                <w:left w:val="none" w:sz="0" w:space="0" w:color="auto"/>
                <w:bottom w:val="none" w:sz="0" w:space="0" w:color="auto"/>
                <w:right w:val="none" w:sz="0" w:space="0" w:color="auto"/>
              </w:divBdr>
            </w:div>
          </w:divsChild>
        </w:div>
        <w:div w:id="158279428">
          <w:marLeft w:val="60"/>
          <w:marRight w:val="60"/>
          <w:marTop w:val="100"/>
          <w:marBottom w:val="100"/>
          <w:divBdr>
            <w:top w:val="none" w:sz="0" w:space="0" w:color="auto"/>
            <w:left w:val="none" w:sz="0" w:space="0" w:color="auto"/>
            <w:bottom w:val="none" w:sz="0" w:space="0" w:color="auto"/>
            <w:right w:val="none" w:sz="0" w:space="0" w:color="auto"/>
          </w:divBdr>
          <w:divsChild>
            <w:div w:id="704405664">
              <w:marLeft w:val="0"/>
              <w:marRight w:val="0"/>
              <w:marTop w:val="0"/>
              <w:marBottom w:val="0"/>
              <w:divBdr>
                <w:top w:val="none" w:sz="0" w:space="0" w:color="auto"/>
                <w:left w:val="none" w:sz="0" w:space="0" w:color="auto"/>
                <w:bottom w:val="none" w:sz="0" w:space="0" w:color="auto"/>
                <w:right w:val="none" w:sz="0" w:space="0" w:color="auto"/>
              </w:divBdr>
            </w:div>
          </w:divsChild>
        </w:div>
        <w:div w:id="1708796317">
          <w:marLeft w:val="60"/>
          <w:marRight w:val="60"/>
          <w:marTop w:val="100"/>
          <w:marBottom w:val="100"/>
          <w:divBdr>
            <w:top w:val="none" w:sz="0" w:space="0" w:color="auto"/>
            <w:left w:val="none" w:sz="0" w:space="0" w:color="auto"/>
            <w:bottom w:val="none" w:sz="0" w:space="0" w:color="auto"/>
            <w:right w:val="none" w:sz="0" w:space="0" w:color="auto"/>
          </w:divBdr>
          <w:divsChild>
            <w:div w:id="1732654446">
              <w:marLeft w:val="0"/>
              <w:marRight w:val="0"/>
              <w:marTop w:val="0"/>
              <w:marBottom w:val="0"/>
              <w:divBdr>
                <w:top w:val="none" w:sz="0" w:space="0" w:color="auto"/>
                <w:left w:val="none" w:sz="0" w:space="0" w:color="auto"/>
                <w:bottom w:val="none" w:sz="0" w:space="0" w:color="auto"/>
                <w:right w:val="none" w:sz="0" w:space="0" w:color="auto"/>
              </w:divBdr>
            </w:div>
          </w:divsChild>
        </w:div>
        <w:div w:id="867183735">
          <w:marLeft w:val="60"/>
          <w:marRight w:val="60"/>
          <w:marTop w:val="100"/>
          <w:marBottom w:val="100"/>
          <w:divBdr>
            <w:top w:val="none" w:sz="0" w:space="0" w:color="auto"/>
            <w:left w:val="none" w:sz="0" w:space="0" w:color="auto"/>
            <w:bottom w:val="none" w:sz="0" w:space="0" w:color="auto"/>
            <w:right w:val="none" w:sz="0" w:space="0" w:color="auto"/>
          </w:divBdr>
          <w:divsChild>
            <w:div w:id="51581451">
              <w:marLeft w:val="0"/>
              <w:marRight w:val="0"/>
              <w:marTop w:val="0"/>
              <w:marBottom w:val="0"/>
              <w:divBdr>
                <w:top w:val="none" w:sz="0" w:space="0" w:color="auto"/>
                <w:left w:val="none" w:sz="0" w:space="0" w:color="auto"/>
                <w:bottom w:val="none" w:sz="0" w:space="0" w:color="auto"/>
                <w:right w:val="none" w:sz="0" w:space="0" w:color="auto"/>
              </w:divBdr>
            </w:div>
          </w:divsChild>
        </w:div>
        <w:div w:id="1522083109">
          <w:marLeft w:val="60"/>
          <w:marRight w:val="60"/>
          <w:marTop w:val="100"/>
          <w:marBottom w:val="100"/>
          <w:divBdr>
            <w:top w:val="none" w:sz="0" w:space="0" w:color="auto"/>
            <w:left w:val="none" w:sz="0" w:space="0" w:color="auto"/>
            <w:bottom w:val="none" w:sz="0" w:space="0" w:color="auto"/>
            <w:right w:val="none" w:sz="0" w:space="0" w:color="auto"/>
          </w:divBdr>
          <w:divsChild>
            <w:div w:id="1490755245">
              <w:marLeft w:val="0"/>
              <w:marRight w:val="0"/>
              <w:marTop w:val="0"/>
              <w:marBottom w:val="0"/>
              <w:divBdr>
                <w:top w:val="none" w:sz="0" w:space="0" w:color="auto"/>
                <w:left w:val="none" w:sz="0" w:space="0" w:color="auto"/>
                <w:bottom w:val="none" w:sz="0" w:space="0" w:color="auto"/>
                <w:right w:val="none" w:sz="0" w:space="0" w:color="auto"/>
              </w:divBdr>
            </w:div>
          </w:divsChild>
        </w:div>
        <w:div w:id="1572275116">
          <w:marLeft w:val="60"/>
          <w:marRight w:val="60"/>
          <w:marTop w:val="100"/>
          <w:marBottom w:val="100"/>
          <w:divBdr>
            <w:top w:val="none" w:sz="0" w:space="0" w:color="auto"/>
            <w:left w:val="none" w:sz="0" w:space="0" w:color="auto"/>
            <w:bottom w:val="none" w:sz="0" w:space="0" w:color="auto"/>
            <w:right w:val="none" w:sz="0" w:space="0" w:color="auto"/>
          </w:divBdr>
          <w:divsChild>
            <w:div w:id="400031926">
              <w:marLeft w:val="0"/>
              <w:marRight w:val="0"/>
              <w:marTop w:val="0"/>
              <w:marBottom w:val="0"/>
              <w:divBdr>
                <w:top w:val="none" w:sz="0" w:space="0" w:color="auto"/>
                <w:left w:val="none" w:sz="0" w:space="0" w:color="auto"/>
                <w:bottom w:val="none" w:sz="0" w:space="0" w:color="auto"/>
                <w:right w:val="none" w:sz="0" w:space="0" w:color="auto"/>
              </w:divBdr>
            </w:div>
          </w:divsChild>
        </w:div>
        <w:div w:id="1455320666">
          <w:marLeft w:val="60"/>
          <w:marRight w:val="60"/>
          <w:marTop w:val="100"/>
          <w:marBottom w:val="100"/>
          <w:divBdr>
            <w:top w:val="none" w:sz="0" w:space="0" w:color="auto"/>
            <w:left w:val="none" w:sz="0" w:space="0" w:color="auto"/>
            <w:bottom w:val="none" w:sz="0" w:space="0" w:color="auto"/>
            <w:right w:val="none" w:sz="0" w:space="0" w:color="auto"/>
          </w:divBdr>
          <w:divsChild>
            <w:div w:id="1679116379">
              <w:marLeft w:val="0"/>
              <w:marRight w:val="0"/>
              <w:marTop w:val="0"/>
              <w:marBottom w:val="0"/>
              <w:divBdr>
                <w:top w:val="none" w:sz="0" w:space="0" w:color="auto"/>
                <w:left w:val="none" w:sz="0" w:space="0" w:color="auto"/>
                <w:bottom w:val="none" w:sz="0" w:space="0" w:color="auto"/>
                <w:right w:val="none" w:sz="0" w:space="0" w:color="auto"/>
              </w:divBdr>
            </w:div>
          </w:divsChild>
        </w:div>
        <w:div w:id="1775861025">
          <w:marLeft w:val="60"/>
          <w:marRight w:val="60"/>
          <w:marTop w:val="100"/>
          <w:marBottom w:val="100"/>
          <w:divBdr>
            <w:top w:val="none" w:sz="0" w:space="0" w:color="auto"/>
            <w:left w:val="none" w:sz="0" w:space="0" w:color="auto"/>
            <w:bottom w:val="none" w:sz="0" w:space="0" w:color="auto"/>
            <w:right w:val="none" w:sz="0" w:space="0" w:color="auto"/>
          </w:divBdr>
          <w:divsChild>
            <w:div w:id="331177433">
              <w:marLeft w:val="0"/>
              <w:marRight w:val="0"/>
              <w:marTop w:val="0"/>
              <w:marBottom w:val="0"/>
              <w:divBdr>
                <w:top w:val="none" w:sz="0" w:space="0" w:color="auto"/>
                <w:left w:val="none" w:sz="0" w:space="0" w:color="auto"/>
                <w:bottom w:val="none" w:sz="0" w:space="0" w:color="auto"/>
                <w:right w:val="none" w:sz="0" w:space="0" w:color="auto"/>
              </w:divBdr>
            </w:div>
          </w:divsChild>
        </w:div>
        <w:div w:id="1577549086">
          <w:marLeft w:val="60"/>
          <w:marRight w:val="60"/>
          <w:marTop w:val="100"/>
          <w:marBottom w:val="100"/>
          <w:divBdr>
            <w:top w:val="none" w:sz="0" w:space="0" w:color="auto"/>
            <w:left w:val="none" w:sz="0" w:space="0" w:color="auto"/>
            <w:bottom w:val="none" w:sz="0" w:space="0" w:color="auto"/>
            <w:right w:val="none" w:sz="0" w:space="0" w:color="auto"/>
          </w:divBdr>
          <w:divsChild>
            <w:div w:id="81604804">
              <w:marLeft w:val="0"/>
              <w:marRight w:val="0"/>
              <w:marTop w:val="0"/>
              <w:marBottom w:val="0"/>
              <w:divBdr>
                <w:top w:val="none" w:sz="0" w:space="0" w:color="auto"/>
                <w:left w:val="none" w:sz="0" w:space="0" w:color="auto"/>
                <w:bottom w:val="none" w:sz="0" w:space="0" w:color="auto"/>
                <w:right w:val="none" w:sz="0" w:space="0" w:color="auto"/>
              </w:divBdr>
            </w:div>
          </w:divsChild>
        </w:div>
        <w:div w:id="1325625565">
          <w:marLeft w:val="60"/>
          <w:marRight w:val="60"/>
          <w:marTop w:val="100"/>
          <w:marBottom w:val="100"/>
          <w:divBdr>
            <w:top w:val="none" w:sz="0" w:space="0" w:color="auto"/>
            <w:left w:val="none" w:sz="0" w:space="0" w:color="auto"/>
            <w:bottom w:val="none" w:sz="0" w:space="0" w:color="auto"/>
            <w:right w:val="none" w:sz="0" w:space="0" w:color="auto"/>
          </w:divBdr>
          <w:divsChild>
            <w:div w:id="670524955">
              <w:marLeft w:val="0"/>
              <w:marRight w:val="0"/>
              <w:marTop w:val="0"/>
              <w:marBottom w:val="0"/>
              <w:divBdr>
                <w:top w:val="none" w:sz="0" w:space="0" w:color="auto"/>
                <w:left w:val="none" w:sz="0" w:space="0" w:color="auto"/>
                <w:bottom w:val="none" w:sz="0" w:space="0" w:color="auto"/>
                <w:right w:val="none" w:sz="0" w:space="0" w:color="auto"/>
              </w:divBdr>
            </w:div>
          </w:divsChild>
        </w:div>
        <w:div w:id="519315625">
          <w:marLeft w:val="60"/>
          <w:marRight w:val="60"/>
          <w:marTop w:val="100"/>
          <w:marBottom w:val="100"/>
          <w:divBdr>
            <w:top w:val="none" w:sz="0" w:space="0" w:color="auto"/>
            <w:left w:val="none" w:sz="0" w:space="0" w:color="auto"/>
            <w:bottom w:val="none" w:sz="0" w:space="0" w:color="auto"/>
            <w:right w:val="none" w:sz="0" w:space="0" w:color="auto"/>
          </w:divBdr>
          <w:divsChild>
            <w:div w:id="2122458659">
              <w:marLeft w:val="0"/>
              <w:marRight w:val="0"/>
              <w:marTop w:val="0"/>
              <w:marBottom w:val="0"/>
              <w:divBdr>
                <w:top w:val="none" w:sz="0" w:space="0" w:color="auto"/>
                <w:left w:val="none" w:sz="0" w:space="0" w:color="auto"/>
                <w:bottom w:val="none" w:sz="0" w:space="0" w:color="auto"/>
                <w:right w:val="none" w:sz="0" w:space="0" w:color="auto"/>
              </w:divBdr>
            </w:div>
          </w:divsChild>
        </w:div>
        <w:div w:id="926421778">
          <w:marLeft w:val="60"/>
          <w:marRight w:val="60"/>
          <w:marTop w:val="100"/>
          <w:marBottom w:val="100"/>
          <w:divBdr>
            <w:top w:val="none" w:sz="0" w:space="0" w:color="auto"/>
            <w:left w:val="none" w:sz="0" w:space="0" w:color="auto"/>
            <w:bottom w:val="none" w:sz="0" w:space="0" w:color="auto"/>
            <w:right w:val="none" w:sz="0" w:space="0" w:color="auto"/>
          </w:divBdr>
          <w:divsChild>
            <w:div w:id="103888814">
              <w:marLeft w:val="0"/>
              <w:marRight w:val="0"/>
              <w:marTop w:val="0"/>
              <w:marBottom w:val="0"/>
              <w:divBdr>
                <w:top w:val="none" w:sz="0" w:space="0" w:color="auto"/>
                <w:left w:val="none" w:sz="0" w:space="0" w:color="auto"/>
                <w:bottom w:val="none" w:sz="0" w:space="0" w:color="auto"/>
                <w:right w:val="none" w:sz="0" w:space="0" w:color="auto"/>
              </w:divBdr>
            </w:div>
          </w:divsChild>
        </w:div>
        <w:div w:id="1702974064">
          <w:marLeft w:val="60"/>
          <w:marRight w:val="60"/>
          <w:marTop w:val="100"/>
          <w:marBottom w:val="100"/>
          <w:divBdr>
            <w:top w:val="none" w:sz="0" w:space="0" w:color="auto"/>
            <w:left w:val="none" w:sz="0" w:space="0" w:color="auto"/>
            <w:bottom w:val="none" w:sz="0" w:space="0" w:color="auto"/>
            <w:right w:val="none" w:sz="0" w:space="0" w:color="auto"/>
          </w:divBdr>
          <w:divsChild>
            <w:div w:id="896085702">
              <w:marLeft w:val="0"/>
              <w:marRight w:val="0"/>
              <w:marTop w:val="0"/>
              <w:marBottom w:val="0"/>
              <w:divBdr>
                <w:top w:val="none" w:sz="0" w:space="0" w:color="auto"/>
                <w:left w:val="none" w:sz="0" w:space="0" w:color="auto"/>
                <w:bottom w:val="none" w:sz="0" w:space="0" w:color="auto"/>
                <w:right w:val="none" w:sz="0" w:space="0" w:color="auto"/>
              </w:divBdr>
            </w:div>
          </w:divsChild>
        </w:div>
        <w:div w:id="1003359154">
          <w:marLeft w:val="60"/>
          <w:marRight w:val="60"/>
          <w:marTop w:val="100"/>
          <w:marBottom w:val="100"/>
          <w:divBdr>
            <w:top w:val="none" w:sz="0" w:space="0" w:color="auto"/>
            <w:left w:val="none" w:sz="0" w:space="0" w:color="auto"/>
            <w:bottom w:val="none" w:sz="0" w:space="0" w:color="auto"/>
            <w:right w:val="none" w:sz="0" w:space="0" w:color="auto"/>
          </w:divBdr>
          <w:divsChild>
            <w:div w:id="1164126356">
              <w:marLeft w:val="0"/>
              <w:marRight w:val="0"/>
              <w:marTop w:val="0"/>
              <w:marBottom w:val="0"/>
              <w:divBdr>
                <w:top w:val="none" w:sz="0" w:space="0" w:color="auto"/>
                <w:left w:val="none" w:sz="0" w:space="0" w:color="auto"/>
                <w:bottom w:val="none" w:sz="0" w:space="0" w:color="auto"/>
                <w:right w:val="none" w:sz="0" w:space="0" w:color="auto"/>
              </w:divBdr>
            </w:div>
          </w:divsChild>
        </w:div>
        <w:div w:id="847209350">
          <w:marLeft w:val="60"/>
          <w:marRight w:val="60"/>
          <w:marTop w:val="100"/>
          <w:marBottom w:val="100"/>
          <w:divBdr>
            <w:top w:val="none" w:sz="0" w:space="0" w:color="auto"/>
            <w:left w:val="none" w:sz="0" w:space="0" w:color="auto"/>
            <w:bottom w:val="none" w:sz="0" w:space="0" w:color="auto"/>
            <w:right w:val="none" w:sz="0" w:space="0" w:color="auto"/>
          </w:divBdr>
          <w:divsChild>
            <w:div w:id="977610929">
              <w:marLeft w:val="0"/>
              <w:marRight w:val="0"/>
              <w:marTop w:val="0"/>
              <w:marBottom w:val="0"/>
              <w:divBdr>
                <w:top w:val="none" w:sz="0" w:space="0" w:color="auto"/>
                <w:left w:val="none" w:sz="0" w:space="0" w:color="auto"/>
                <w:bottom w:val="none" w:sz="0" w:space="0" w:color="auto"/>
                <w:right w:val="none" w:sz="0" w:space="0" w:color="auto"/>
              </w:divBdr>
            </w:div>
          </w:divsChild>
        </w:div>
        <w:div w:id="2002537351">
          <w:marLeft w:val="60"/>
          <w:marRight w:val="60"/>
          <w:marTop w:val="100"/>
          <w:marBottom w:val="100"/>
          <w:divBdr>
            <w:top w:val="none" w:sz="0" w:space="0" w:color="auto"/>
            <w:left w:val="none" w:sz="0" w:space="0" w:color="auto"/>
            <w:bottom w:val="none" w:sz="0" w:space="0" w:color="auto"/>
            <w:right w:val="none" w:sz="0" w:space="0" w:color="auto"/>
          </w:divBdr>
          <w:divsChild>
            <w:div w:id="683825218">
              <w:marLeft w:val="0"/>
              <w:marRight w:val="0"/>
              <w:marTop w:val="0"/>
              <w:marBottom w:val="0"/>
              <w:divBdr>
                <w:top w:val="none" w:sz="0" w:space="0" w:color="auto"/>
                <w:left w:val="none" w:sz="0" w:space="0" w:color="auto"/>
                <w:bottom w:val="none" w:sz="0" w:space="0" w:color="auto"/>
                <w:right w:val="none" w:sz="0" w:space="0" w:color="auto"/>
              </w:divBdr>
            </w:div>
          </w:divsChild>
        </w:div>
        <w:div w:id="1072510547">
          <w:marLeft w:val="60"/>
          <w:marRight w:val="60"/>
          <w:marTop w:val="100"/>
          <w:marBottom w:val="100"/>
          <w:divBdr>
            <w:top w:val="none" w:sz="0" w:space="0" w:color="auto"/>
            <w:left w:val="none" w:sz="0" w:space="0" w:color="auto"/>
            <w:bottom w:val="none" w:sz="0" w:space="0" w:color="auto"/>
            <w:right w:val="none" w:sz="0" w:space="0" w:color="auto"/>
          </w:divBdr>
          <w:divsChild>
            <w:div w:id="624897119">
              <w:marLeft w:val="0"/>
              <w:marRight w:val="0"/>
              <w:marTop w:val="0"/>
              <w:marBottom w:val="0"/>
              <w:divBdr>
                <w:top w:val="none" w:sz="0" w:space="0" w:color="auto"/>
                <w:left w:val="none" w:sz="0" w:space="0" w:color="auto"/>
                <w:bottom w:val="none" w:sz="0" w:space="0" w:color="auto"/>
                <w:right w:val="none" w:sz="0" w:space="0" w:color="auto"/>
              </w:divBdr>
            </w:div>
          </w:divsChild>
        </w:div>
        <w:div w:id="1568219692">
          <w:marLeft w:val="60"/>
          <w:marRight w:val="60"/>
          <w:marTop w:val="100"/>
          <w:marBottom w:val="100"/>
          <w:divBdr>
            <w:top w:val="none" w:sz="0" w:space="0" w:color="auto"/>
            <w:left w:val="none" w:sz="0" w:space="0" w:color="auto"/>
            <w:bottom w:val="none" w:sz="0" w:space="0" w:color="auto"/>
            <w:right w:val="none" w:sz="0" w:space="0" w:color="auto"/>
          </w:divBdr>
          <w:divsChild>
            <w:div w:id="429932547">
              <w:marLeft w:val="0"/>
              <w:marRight w:val="0"/>
              <w:marTop w:val="0"/>
              <w:marBottom w:val="0"/>
              <w:divBdr>
                <w:top w:val="none" w:sz="0" w:space="0" w:color="auto"/>
                <w:left w:val="none" w:sz="0" w:space="0" w:color="auto"/>
                <w:bottom w:val="none" w:sz="0" w:space="0" w:color="auto"/>
                <w:right w:val="none" w:sz="0" w:space="0" w:color="auto"/>
              </w:divBdr>
            </w:div>
          </w:divsChild>
        </w:div>
        <w:div w:id="464393430">
          <w:marLeft w:val="60"/>
          <w:marRight w:val="60"/>
          <w:marTop w:val="100"/>
          <w:marBottom w:val="100"/>
          <w:divBdr>
            <w:top w:val="none" w:sz="0" w:space="0" w:color="auto"/>
            <w:left w:val="none" w:sz="0" w:space="0" w:color="auto"/>
            <w:bottom w:val="none" w:sz="0" w:space="0" w:color="auto"/>
            <w:right w:val="none" w:sz="0" w:space="0" w:color="auto"/>
          </w:divBdr>
          <w:divsChild>
            <w:div w:id="259920975">
              <w:marLeft w:val="0"/>
              <w:marRight w:val="0"/>
              <w:marTop w:val="0"/>
              <w:marBottom w:val="0"/>
              <w:divBdr>
                <w:top w:val="none" w:sz="0" w:space="0" w:color="auto"/>
                <w:left w:val="none" w:sz="0" w:space="0" w:color="auto"/>
                <w:bottom w:val="none" w:sz="0" w:space="0" w:color="auto"/>
                <w:right w:val="none" w:sz="0" w:space="0" w:color="auto"/>
              </w:divBdr>
            </w:div>
          </w:divsChild>
        </w:div>
        <w:div w:id="1727794787">
          <w:marLeft w:val="60"/>
          <w:marRight w:val="60"/>
          <w:marTop w:val="100"/>
          <w:marBottom w:val="100"/>
          <w:divBdr>
            <w:top w:val="none" w:sz="0" w:space="0" w:color="auto"/>
            <w:left w:val="none" w:sz="0" w:space="0" w:color="auto"/>
            <w:bottom w:val="none" w:sz="0" w:space="0" w:color="auto"/>
            <w:right w:val="none" w:sz="0" w:space="0" w:color="auto"/>
          </w:divBdr>
          <w:divsChild>
            <w:div w:id="1631668155">
              <w:marLeft w:val="0"/>
              <w:marRight w:val="0"/>
              <w:marTop w:val="0"/>
              <w:marBottom w:val="0"/>
              <w:divBdr>
                <w:top w:val="none" w:sz="0" w:space="0" w:color="auto"/>
                <w:left w:val="none" w:sz="0" w:space="0" w:color="auto"/>
                <w:bottom w:val="none" w:sz="0" w:space="0" w:color="auto"/>
                <w:right w:val="none" w:sz="0" w:space="0" w:color="auto"/>
              </w:divBdr>
            </w:div>
          </w:divsChild>
        </w:div>
        <w:div w:id="2123918143">
          <w:marLeft w:val="60"/>
          <w:marRight w:val="60"/>
          <w:marTop w:val="100"/>
          <w:marBottom w:val="100"/>
          <w:divBdr>
            <w:top w:val="none" w:sz="0" w:space="0" w:color="auto"/>
            <w:left w:val="none" w:sz="0" w:space="0" w:color="auto"/>
            <w:bottom w:val="none" w:sz="0" w:space="0" w:color="auto"/>
            <w:right w:val="none" w:sz="0" w:space="0" w:color="auto"/>
          </w:divBdr>
          <w:divsChild>
            <w:div w:id="2018458428">
              <w:marLeft w:val="0"/>
              <w:marRight w:val="0"/>
              <w:marTop w:val="0"/>
              <w:marBottom w:val="0"/>
              <w:divBdr>
                <w:top w:val="none" w:sz="0" w:space="0" w:color="auto"/>
                <w:left w:val="none" w:sz="0" w:space="0" w:color="auto"/>
                <w:bottom w:val="none" w:sz="0" w:space="0" w:color="auto"/>
                <w:right w:val="none" w:sz="0" w:space="0" w:color="auto"/>
              </w:divBdr>
            </w:div>
          </w:divsChild>
        </w:div>
        <w:div w:id="88816182">
          <w:marLeft w:val="60"/>
          <w:marRight w:val="60"/>
          <w:marTop w:val="100"/>
          <w:marBottom w:val="100"/>
          <w:divBdr>
            <w:top w:val="none" w:sz="0" w:space="0" w:color="auto"/>
            <w:left w:val="none" w:sz="0" w:space="0" w:color="auto"/>
            <w:bottom w:val="none" w:sz="0" w:space="0" w:color="auto"/>
            <w:right w:val="none" w:sz="0" w:space="0" w:color="auto"/>
          </w:divBdr>
          <w:divsChild>
            <w:div w:id="937759839">
              <w:marLeft w:val="0"/>
              <w:marRight w:val="0"/>
              <w:marTop w:val="0"/>
              <w:marBottom w:val="0"/>
              <w:divBdr>
                <w:top w:val="none" w:sz="0" w:space="0" w:color="auto"/>
                <w:left w:val="none" w:sz="0" w:space="0" w:color="auto"/>
                <w:bottom w:val="none" w:sz="0" w:space="0" w:color="auto"/>
                <w:right w:val="none" w:sz="0" w:space="0" w:color="auto"/>
              </w:divBdr>
              <w:divsChild>
                <w:div w:id="1782794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895920">
          <w:marLeft w:val="60"/>
          <w:marRight w:val="60"/>
          <w:marTop w:val="100"/>
          <w:marBottom w:val="100"/>
          <w:divBdr>
            <w:top w:val="none" w:sz="0" w:space="0" w:color="auto"/>
            <w:left w:val="none" w:sz="0" w:space="0" w:color="auto"/>
            <w:bottom w:val="none" w:sz="0" w:space="0" w:color="auto"/>
            <w:right w:val="none" w:sz="0" w:space="0" w:color="auto"/>
          </w:divBdr>
          <w:divsChild>
            <w:div w:id="911501914">
              <w:marLeft w:val="0"/>
              <w:marRight w:val="0"/>
              <w:marTop w:val="0"/>
              <w:marBottom w:val="0"/>
              <w:divBdr>
                <w:top w:val="none" w:sz="0" w:space="0" w:color="auto"/>
                <w:left w:val="none" w:sz="0" w:space="0" w:color="auto"/>
                <w:bottom w:val="none" w:sz="0" w:space="0" w:color="auto"/>
                <w:right w:val="none" w:sz="0" w:space="0" w:color="auto"/>
              </w:divBdr>
            </w:div>
          </w:divsChild>
        </w:div>
        <w:div w:id="1624849671">
          <w:marLeft w:val="60"/>
          <w:marRight w:val="60"/>
          <w:marTop w:val="100"/>
          <w:marBottom w:val="100"/>
          <w:divBdr>
            <w:top w:val="none" w:sz="0" w:space="0" w:color="auto"/>
            <w:left w:val="none" w:sz="0" w:space="0" w:color="auto"/>
            <w:bottom w:val="none" w:sz="0" w:space="0" w:color="auto"/>
            <w:right w:val="none" w:sz="0" w:space="0" w:color="auto"/>
          </w:divBdr>
          <w:divsChild>
            <w:div w:id="615795676">
              <w:marLeft w:val="0"/>
              <w:marRight w:val="0"/>
              <w:marTop w:val="0"/>
              <w:marBottom w:val="0"/>
              <w:divBdr>
                <w:top w:val="none" w:sz="0" w:space="0" w:color="auto"/>
                <w:left w:val="none" w:sz="0" w:space="0" w:color="auto"/>
                <w:bottom w:val="none" w:sz="0" w:space="0" w:color="auto"/>
                <w:right w:val="none" w:sz="0" w:space="0" w:color="auto"/>
              </w:divBdr>
            </w:div>
          </w:divsChild>
        </w:div>
        <w:div w:id="1987082734">
          <w:marLeft w:val="60"/>
          <w:marRight w:val="60"/>
          <w:marTop w:val="100"/>
          <w:marBottom w:val="100"/>
          <w:divBdr>
            <w:top w:val="none" w:sz="0" w:space="0" w:color="auto"/>
            <w:left w:val="none" w:sz="0" w:space="0" w:color="auto"/>
            <w:bottom w:val="none" w:sz="0" w:space="0" w:color="auto"/>
            <w:right w:val="none" w:sz="0" w:space="0" w:color="auto"/>
          </w:divBdr>
          <w:divsChild>
            <w:div w:id="1446539615">
              <w:marLeft w:val="0"/>
              <w:marRight w:val="0"/>
              <w:marTop w:val="0"/>
              <w:marBottom w:val="0"/>
              <w:divBdr>
                <w:top w:val="none" w:sz="0" w:space="0" w:color="auto"/>
                <w:left w:val="none" w:sz="0" w:space="0" w:color="auto"/>
                <w:bottom w:val="none" w:sz="0" w:space="0" w:color="auto"/>
                <w:right w:val="none" w:sz="0" w:space="0" w:color="auto"/>
              </w:divBdr>
            </w:div>
          </w:divsChild>
        </w:div>
        <w:div w:id="84956066">
          <w:marLeft w:val="60"/>
          <w:marRight w:val="60"/>
          <w:marTop w:val="100"/>
          <w:marBottom w:val="100"/>
          <w:divBdr>
            <w:top w:val="none" w:sz="0" w:space="0" w:color="auto"/>
            <w:left w:val="none" w:sz="0" w:space="0" w:color="auto"/>
            <w:bottom w:val="none" w:sz="0" w:space="0" w:color="auto"/>
            <w:right w:val="none" w:sz="0" w:space="0" w:color="auto"/>
          </w:divBdr>
          <w:divsChild>
            <w:div w:id="1178039017">
              <w:marLeft w:val="0"/>
              <w:marRight w:val="0"/>
              <w:marTop w:val="0"/>
              <w:marBottom w:val="0"/>
              <w:divBdr>
                <w:top w:val="none" w:sz="0" w:space="0" w:color="auto"/>
                <w:left w:val="none" w:sz="0" w:space="0" w:color="auto"/>
                <w:bottom w:val="none" w:sz="0" w:space="0" w:color="auto"/>
                <w:right w:val="none" w:sz="0" w:space="0" w:color="auto"/>
              </w:divBdr>
            </w:div>
          </w:divsChild>
        </w:div>
        <w:div w:id="808128453">
          <w:marLeft w:val="60"/>
          <w:marRight w:val="60"/>
          <w:marTop w:val="100"/>
          <w:marBottom w:val="100"/>
          <w:divBdr>
            <w:top w:val="none" w:sz="0" w:space="0" w:color="auto"/>
            <w:left w:val="none" w:sz="0" w:space="0" w:color="auto"/>
            <w:bottom w:val="none" w:sz="0" w:space="0" w:color="auto"/>
            <w:right w:val="none" w:sz="0" w:space="0" w:color="auto"/>
          </w:divBdr>
          <w:divsChild>
            <w:div w:id="448208235">
              <w:marLeft w:val="0"/>
              <w:marRight w:val="0"/>
              <w:marTop w:val="0"/>
              <w:marBottom w:val="0"/>
              <w:divBdr>
                <w:top w:val="none" w:sz="0" w:space="0" w:color="auto"/>
                <w:left w:val="none" w:sz="0" w:space="0" w:color="auto"/>
                <w:bottom w:val="none" w:sz="0" w:space="0" w:color="auto"/>
                <w:right w:val="none" w:sz="0" w:space="0" w:color="auto"/>
              </w:divBdr>
            </w:div>
          </w:divsChild>
        </w:div>
        <w:div w:id="1839539697">
          <w:marLeft w:val="60"/>
          <w:marRight w:val="60"/>
          <w:marTop w:val="100"/>
          <w:marBottom w:val="100"/>
          <w:divBdr>
            <w:top w:val="none" w:sz="0" w:space="0" w:color="auto"/>
            <w:left w:val="none" w:sz="0" w:space="0" w:color="auto"/>
            <w:bottom w:val="none" w:sz="0" w:space="0" w:color="auto"/>
            <w:right w:val="none" w:sz="0" w:space="0" w:color="auto"/>
          </w:divBdr>
          <w:divsChild>
            <w:div w:id="217480087">
              <w:marLeft w:val="0"/>
              <w:marRight w:val="0"/>
              <w:marTop w:val="0"/>
              <w:marBottom w:val="0"/>
              <w:divBdr>
                <w:top w:val="none" w:sz="0" w:space="0" w:color="auto"/>
                <w:left w:val="none" w:sz="0" w:space="0" w:color="auto"/>
                <w:bottom w:val="none" w:sz="0" w:space="0" w:color="auto"/>
                <w:right w:val="none" w:sz="0" w:space="0" w:color="auto"/>
              </w:divBdr>
            </w:div>
          </w:divsChild>
        </w:div>
        <w:div w:id="1313950697">
          <w:marLeft w:val="60"/>
          <w:marRight w:val="60"/>
          <w:marTop w:val="100"/>
          <w:marBottom w:val="100"/>
          <w:divBdr>
            <w:top w:val="none" w:sz="0" w:space="0" w:color="auto"/>
            <w:left w:val="none" w:sz="0" w:space="0" w:color="auto"/>
            <w:bottom w:val="none" w:sz="0" w:space="0" w:color="auto"/>
            <w:right w:val="none" w:sz="0" w:space="0" w:color="auto"/>
          </w:divBdr>
          <w:divsChild>
            <w:div w:id="728771819">
              <w:marLeft w:val="0"/>
              <w:marRight w:val="0"/>
              <w:marTop w:val="0"/>
              <w:marBottom w:val="0"/>
              <w:divBdr>
                <w:top w:val="none" w:sz="0" w:space="0" w:color="auto"/>
                <w:left w:val="none" w:sz="0" w:space="0" w:color="auto"/>
                <w:bottom w:val="none" w:sz="0" w:space="0" w:color="auto"/>
                <w:right w:val="none" w:sz="0" w:space="0" w:color="auto"/>
              </w:divBdr>
            </w:div>
          </w:divsChild>
        </w:div>
        <w:div w:id="1692684422">
          <w:marLeft w:val="60"/>
          <w:marRight w:val="60"/>
          <w:marTop w:val="100"/>
          <w:marBottom w:val="100"/>
          <w:divBdr>
            <w:top w:val="none" w:sz="0" w:space="0" w:color="auto"/>
            <w:left w:val="none" w:sz="0" w:space="0" w:color="auto"/>
            <w:bottom w:val="none" w:sz="0" w:space="0" w:color="auto"/>
            <w:right w:val="none" w:sz="0" w:space="0" w:color="auto"/>
          </w:divBdr>
          <w:divsChild>
            <w:div w:id="1133672219">
              <w:marLeft w:val="0"/>
              <w:marRight w:val="0"/>
              <w:marTop w:val="0"/>
              <w:marBottom w:val="0"/>
              <w:divBdr>
                <w:top w:val="none" w:sz="0" w:space="0" w:color="auto"/>
                <w:left w:val="none" w:sz="0" w:space="0" w:color="auto"/>
                <w:bottom w:val="none" w:sz="0" w:space="0" w:color="auto"/>
                <w:right w:val="none" w:sz="0" w:space="0" w:color="auto"/>
              </w:divBdr>
            </w:div>
          </w:divsChild>
        </w:div>
        <w:div w:id="1289818116">
          <w:marLeft w:val="60"/>
          <w:marRight w:val="60"/>
          <w:marTop w:val="100"/>
          <w:marBottom w:val="100"/>
          <w:divBdr>
            <w:top w:val="none" w:sz="0" w:space="0" w:color="auto"/>
            <w:left w:val="none" w:sz="0" w:space="0" w:color="auto"/>
            <w:bottom w:val="none" w:sz="0" w:space="0" w:color="auto"/>
            <w:right w:val="none" w:sz="0" w:space="0" w:color="auto"/>
          </w:divBdr>
          <w:divsChild>
            <w:div w:id="1411731634">
              <w:marLeft w:val="0"/>
              <w:marRight w:val="0"/>
              <w:marTop w:val="0"/>
              <w:marBottom w:val="0"/>
              <w:divBdr>
                <w:top w:val="none" w:sz="0" w:space="0" w:color="auto"/>
                <w:left w:val="none" w:sz="0" w:space="0" w:color="auto"/>
                <w:bottom w:val="none" w:sz="0" w:space="0" w:color="auto"/>
                <w:right w:val="none" w:sz="0" w:space="0" w:color="auto"/>
              </w:divBdr>
            </w:div>
          </w:divsChild>
        </w:div>
        <w:div w:id="214514552">
          <w:marLeft w:val="60"/>
          <w:marRight w:val="60"/>
          <w:marTop w:val="100"/>
          <w:marBottom w:val="100"/>
          <w:divBdr>
            <w:top w:val="none" w:sz="0" w:space="0" w:color="auto"/>
            <w:left w:val="none" w:sz="0" w:space="0" w:color="auto"/>
            <w:bottom w:val="none" w:sz="0" w:space="0" w:color="auto"/>
            <w:right w:val="none" w:sz="0" w:space="0" w:color="auto"/>
          </w:divBdr>
          <w:divsChild>
            <w:div w:id="2000307759">
              <w:marLeft w:val="0"/>
              <w:marRight w:val="0"/>
              <w:marTop w:val="0"/>
              <w:marBottom w:val="0"/>
              <w:divBdr>
                <w:top w:val="none" w:sz="0" w:space="0" w:color="auto"/>
                <w:left w:val="none" w:sz="0" w:space="0" w:color="auto"/>
                <w:bottom w:val="none" w:sz="0" w:space="0" w:color="auto"/>
                <w:right w:val="none" w:sz="0" w:space="0" w:color="auto"/>
              </w:divBdr>
            </w:div>
          </w:divsChild>
        </w:div>
        <w:div w:id="2127310839">
          <w:marLeft w:val="60"/>
          <w:marRight w:val="60"/>
          <w:marTop w:val="100"/>
          <w:marBottom w:val="100"/>
          <w:divBdr>
            <w:top w:val="none" w:sz="0" w:space="0" w:color="auto"/>
            <w:left w:val="none" w:sz="0" w:space="0" w:color="auto"/>
            <w:bottom w:val="none" w:sz="0" w:space="0" w:color="auto"/>
            <w:right w:val="none" w:sz="0" w:space="0" w:color="auto"/>
          </w:divBdr>
          <w:divsChild>
            <w:div w:id="143278495">
              <w:marLeft w:val="0"/>
              <w:marRight w:val="0"/>
              <w:marTop w:val="0"/>
              <w:marBottom w:val="0"/>
              <w:divBdr>
                <w:top w:val="none" w:sz="0" w:space="0" w:color="auto"/>
                <w:left w:val="none" w:sz="0" w:space="0" w:color="auto"/>
                <w:bottom w:val="none" w:sz="0" w:space="0" w:color="auto"/>
                <w:right w:val="none" w:sz="0" w:space="0" w:color="auto"/>
              </w:divBdr>
            </w:div>
          </w:divsChild>
        </w:div>
        <w:div w:id="1900701078">
          <w:marLeft w:val="60"/>
          <w:marRight w:val="60"/>
          <w:marTop w:val="100"/>
          <w:marBottom w:val="100"/>
          <w:divBdr>
            <w:top w:val="none" w:sz="0" w:space="0" w:color="auto"/>
            <w:left w:val="none" w:sz="0" w:space="0" w:color="auto"/>
            <w:bottom w:val="none" w:sz="0" w:space="0" w:color="auto"/>
            <w:right w:val="none" w:sz="0" w:space="0" w:color="auto"/>
          </w:divBdr>
          <w:divsChild>
            <w:div w:id="444931968">
              <w:marLeft w:val="0"/>
              <w:marRight w:val="0"/>
              <w:marTop w:val="0"/>
              <w:marBottom w:val="0"/>
              <w:divBdr>
                <w:top w:val="none" w:sz="0" w:space="0" w:color="auto"/>
                <w:left w:val="none" w:sz="0" w:space="0" w:color="auto"/>
                <w:bottom w:val="none" w:sz="0" w:space="0" w:color="auto"/>
                <w:right w:val="none" w:sz="0" w:space="0" w:color="auto"/>
              </w:divBdr>
            </w:div>
          </w:divsChild>
        </w:div>
        <w:div w:id="826477008">
          <w:marLeft w:val="60"/>
          <w:marRight w:val="60"/>
          <w:marTop w:val="100"/>
          <w:marBottom w:val="100"/>
          <w:divBdr>
            <w:top w:val="none" w:sz="0" w:space="0" w:color="auto"/>
            <w:left w:val="none" w:sz="0" w:space="0" w:color="auto"/>
            <w:bottom w:val="none" w:sz="0" w:space="0" w:color="auto"/>
            <w:right w:val="none" w:sz="0" w:space="0" w:color="auto"/>
          </w:divBdr>
          <w:divsChild>
            <w:div w:id="1405637722">
              <w:marLeft w:val="0"/>
              <w:marRight w:val="0"/>
              <w:marTop w:val="0"/>
              <w:marBottom w:val="0"/>
              <w:divBdr>
                <w:top w:val="none" w:sz="0" w:space="0" w:color="auto"/>
                <w:left w:val="none" w:sz="0" w:space="0" w:color="auto"/>
                <w:bottom w:val="none" w:sz="0" w:space="0" w:color="auto"/>
                <w:right w:val="none" w:sz="0" w:space="0" w:color="auto"/>
              </w:divBdr>
            </w:div>
          </w:divsChild>
        </w:div>
        <w:div w:id="1401824970">
          <w:marLeft w:val="60"/>
          <w:marRight w:val="60"/>
          <w:marTop w:val="100"/>
          <w:marBottom w:val="100"/>
          <w:divBdr>
            <w:top w:val="none" w:sz="0" w:space="0" w:color="auto"/>
            <w:left w:val="none" w:sz="0" w:space="0" w:color="auto"/>
            <w:bottom w:val="none" w:sz="0" w:space="0" w:color="auto"/>
            <w:right w:val="none" w:sz="0" w:space="0" w:color="auto"/>
          </w:divBdr>
          <w:divsChild>
            <w:div w:id="212156242">
              <w:marLeft w:val="0"/>
              <w:marRight w:val="0"/>
              <w:marTop w:val="0"/>
              <w:marBottom w:val="0"/>
              <w:divBdr>
                <w:top w:val="none" w:sz="0" w:space="0" w:color="auto"/>
                <w:left w:val="none" w:sz="0" w:space="0" w:color="auto"/>
                <w:bottom w:val="none" w:sz="0" w:space="0" w:color="auto"/>
                <w:right w:val="none" w:sz="0" w:space="0" w:color="auto"/>
              </w:divBdr>
            </w:div>
          </w:divsChild>
        </w:div>
        <w:div w:id="815268702">
          <w:marLeft w:val="60"/>
          <w:marRight w:val="60"/>
          <w:marTop w:val="100"/>
          <w:marBottom w:val="100"/>
          <w:divBdr>
            <w:top w:val="none" w:sz="0" w:space="0" w:color="auto"/>
            <w:left w:val="none" w:sz="0" w:space="0" w:color="auto"/>
            <w:bottom w:val="none" w:sz="0" w:space="0" w:color="auto"/>
            <w:right w:val="none" w:sz="0" w:space="0" w:color="auto"/>
          </w:divBdr>
          <w:divsChild>
            <w:div w:id="644705896">
              <w:marLeft w:val="0"/>
              <w:marRight w:val="0"/>
              <w:marTop w:val="0"/>
              <w:marBottom w:val="0"/>
              <w:divBdr>
                <w:top w:val="none" w:sz="0" w:space="0" w:color="auto"/>
                <w:left w:val="none" w:sz="0" w:space="0" w:color="auto"/>
                <w:bottom w:val="none" w:sz="0" w:space="0" w:color="auto"/>
                <w:right w:val="none" w:sz="0" w:space="0" w:color="auto"/>
              </w:divBdr>
            </w:div>
          </w:divsChild>
        </w:div>
        <w:div w:id="296373702">
          <w:marLeft w:val="60"/>
          <w:marRight w:val="60"/>
          <w:marTop w:val="100"/>
          <w:marBottom w:val="100"/>
          <w:divBdr>
            <w:top w:val="none" w:sz="0" w:space="0" w:color="auto"/>
            <w:left w:val="none" w:sz="0" w:space="0" w:color="auto"/>
            <w:bottom w:val="none" w:sz="0" w:space="0" w:color="auto"/>
            <w:right w:val="none" w:sz="0" w:space="0" w:color="auto"/>
          </w:divBdr>
          <w:divsChild>
            <w:div w:id="819931876">
              <w:marLeft w:val="0"/>
              <w:marRight w:val="0"/>
              <w:marTop w:val="0"/>
              <w:marBottom w:val="0"/>
              <w:divBdr>
                <w:top w:val="none" w:sz="0" w:space="0" w:color="auto"/>
                <w:left w:val="none" w:sz="0" w:space="0" w:color="auto"/>
                <w:bottom w:val="none" w:sz="0" w:space="0" w:color="auto"/>
                <w:right w:val="none" w:sz="0" w:space="0" w:color="auto"/>
              </w:divBdr>
            </w:div>
          </w:divsChild>
        </w:div>
        <w:div w:id="1162431269">
          <w:marLeft w:val="60"/>
          <w:marRight w:val="60"/>
          <w:marTop w:val="100"/>
          <w:marBottom w:val="100"/>
          <w:divBdr>
            <w:top w:val="none" w:sz="0" w:space="0" w:color="auto"/>
            <w:left w:val="none" w:sz="0" w:space="0" w:color="auto"/>
            <w:bottom w:val="none" w:sz="0" w:space="0" w:color="auto"/>
            <w:right w:val="none" w:sz="0" w:space="0" w:color="auto"/>
          </w:divBdr>
          <w:divsChild>
            <w:div w:id="1447428625">
              <w:marLeft w:val="0"/>
              <w:marRight w:val="0"/>
              <w:marTop w:val="0"/>
              <w:marBottom w:val="0"/>
              <w:divBdr>
                <w:top w:val="none" w:sz="0" w:space="0" w:color="auto"/>
                <w:left w:val="none" w:sz="0" w:space="0" w:color="auto"/>
                <w:bottom w:val="none" w:sz="0" w:space="0" w:color="auto"/>
                <w:right w:val="none" w:sz="0" w:space="0" w:color="auto"/>
              </w:divBdr>
            </w:div>
          </w:divsChild>
        </w:div>
        <w:div w:id="406613733">
          <w:marLeft w:val="60"/>
          <w:marRight w:val="60"/>
          <w:marTop w:val="100"/>
          <w:marBottom w:val="100"/>
          <w:divBdr>
            <w:top w:val="none" w:sz="0" w:space="0" w:color="auto"/>
            <w:left w:val="none" w:sz="0" w:space="0" w:color="auto"/>
            <w:bottom w:val="none" w:sz="0" w:space="0" w:color="auto"/>
            <w:right w:val="none" w:sz="0" w:space="0" w:color="auto"/>
          </w:divBdr>
          <w:divsChild>
            <w:div w:id="1823036462">
              <w:marLeft w:val="0"/>
              <w:marRight w:val="0"/>
              <w:marTop w:val="0"/>
              <w:marBottom w:val="0"/>
              <w:divBdr>
                <w:top w:val="none" w:sz="0" w:space="0" w:color="auto"/>
                <w:left w:val="none" w:sz="0" w:space="0" w:color="auto"/>
                <w:bottom w:val="none" w:sz="0" w:space="0" w:color="auto"/>
                <w:right w:val="none" w:sz="0" w:space="0" w:color="auto"/>
              </w:divBdr>
            </w:div>
          </w:divsChild>
        </w:div>
        <w:div w:id="1521384883">
          <w:marLeft w:val="60"/>
          <w:marRight w:val="60"/>
          <w:marTop w:val="100"/>
          <w:marBottom w:val="100"/>
          <w:divBdr>
            <w:top w:val="none" w:sz="0" w:space="0" w:color="auto"/>
            <w:left w:val="none" w:sz="0" w:space="0" w:color="auto"/>
            <w:bottom w:val="none" w:sz="0" w:space="0" w:color="auto"/>
            <w:right w:val="none" w:sz="0" w:space="0" w:color="auto"/>
          </w:divBdr>
          <w:divsChild>
            <w:div w:id="28117509">
              <w:marLeft w:val="0"/>
              <w:marRight w:val="0"/>
              <w:marTop w:val="0"/>
              <w:marBottom w:val="0"/>
              <w:divBdr>
                <w:top w:val="none" w:sz="0" w:space="0" w:color="auto"/>
                <w:left w:val="none" w:sz="0" w:space="0" w:color="auto"/>
                <w:bottom w:val="none" w:sz="0" w:space="0" w:color="auto"/>
                <w:right w:val="none" w:sz="0" w:space="0" w:color="auto"/>
              </w:divBdr>
            </w:div>
          </w:divsChild>
        </w:div>
        <w:div w:id="206644197">
          <w:marLeft w:val="60"/>
          <w:marRight w:val="60"/>
          <w:marTop w:val="100"/>
          <w:marBottom w:val="100"/>
          <w:divBdr>
            <w:top w:val="none" w:sz="0" w:space="0" w:color="auto"/>
            <w:left w:val="none" w:sz="0" w:space="0" w:color="auto"/>
            <w:bottom w:val="none" w:sz="0" w:space="0" w:color="auto"/>
            <w:right w:val="none" w:sz="0" w:space="0" w:color="auto"/>
          </w:divBdr>
          <w:divsChild>
            <w:div w:id="1888370185">
              <w:marLeft w:val="0"/>
              <w:marRight w:val="0"/>
              <w:marTop w:val="0"/>
              <w:marBottom w:val="0"/>
              <w:divBdr>
                <w:top w:val="none" w:sz="0" w:space="0" w:color="auto"/>
                <w:left w:val="none" w:sz="0" w:space="0" w:color="auto"/>
                <w:bottom w:val="none" w:sz="0" w:space="0" w:color="auto"/>
                <w:right w:val="none" w:sz="0" w:space="0" w:color="auto"/>
              </w:divBdr>
            </w:div>
          </w:divsChild>
        </w:div>
        <w:div w:id="1571236648">
          <w:marLeft w:val="60"/>
          <w:marRight w:val="60"/>
          <w:marTop w:val="100"/>
          <w:marBottom w:val="100"/>
          <w:divBdr>
            <w:top w:val="none" w:sz="0" w:space="0" w:color="auto"/>
            <w:left w:val="none" w:sz="0" w:space="0" w:color="auto"/>
            <w:bottom w:val="none" w:sz="0" w:space="0" w:color="auto"/>
            <w:right w:val="none" w:sz="0" w:space="0" w:color="auto"/>
          </w:divBdr>
          <w:divsChild>
            <w:div w:id="770591218">
              <w:marLeft w:val="0"/>
              <w:marRight w:val="0"/>
              <w:marTop w:val="0"/>
              <w:marBottom w:val="0"/>
              <w:divBdr>
                <w:top w:val="none" w:sz="0" w:space="0" w:color="auto"/>
                <w:left w:val="none" w:sz="0" w:space="0" w:color="auto"/>
                <w:bottom w:val="none" w:sz="0" w:space="0" w:color="auto"/>
                <w:right w:val="none" w:sz="0" w:space="0" w:color="auto"/>
              </w:divBdr>
            </w:div>
          </w:divsChild>
        </w:div>
        <w:div w:id="2011909030">
          <w:marLeft w:val="60"/>
          <w:marRight w:val="60"/>
          <w:marTop w:val="100"/>
          <w:marBottom w:val="100"/>
          <w:divBdr>
            <w:top w:val="none" w:sz="0" w:space="0" w:color="auto"/>
            <w:left w:val="none" w:sz="0" w:space="0" w:color="auto"/>
            <w:bottom w:val="none" w:sz="0" w:space="0" w:color="auto"/>
            <w:right w:val="none" w:sz="0" w:space="0" w:color="auto"/>
          </w:divBdr>
          <w:divsChild>
            <w:div w:id="1060058646">
              <w:marLeft w:val="0"/>
              <w:marRight w:val="0"/>
              <w:marTop w:val="0"/>
              <w:marBottom w:val="0"/>
              <w:divBdr>
                <w:top w:val="none" w:sz="0" w:space="0" w:color="auto"/>
                <w:left w:val="none" w:sz="0" w:space="0" w:color="auto"/>
                <w:bottom w:val="none" w:sz="0" w:space="0" w:color="auto"/>
                <w:right w:val="none" w:sz="0" w:space="0" w:color="auto"/>
              </w:divBdr>
            </w:div>
          </w:divsChild>
        </w:div>
        <w:div w:id="632441639">
          <w:marLeft w:val="60"/>
          <w:marRight w:val="60"/>
          <w:marTop w:val="100"/>
          <w:marBottom w:val="100"/>
          <w:divBdr>
            <w:top w:val="none" w:sz="0" w:space="0" w:color="auto"/>
            <w:left w:val="none" w:sz="0" w:space="0" w:color="auto"/>
            <w:bottom w:val="none" w:sz="0" w:space="0" w:color="auto"/>
            <w:right w:val="none" w:sz="0" w:space="0" w:color="auto"/>
          </w:divBdr>
          <w:divsChild>
            <w:div w:id="919486429">
              <w:marLeft w:val="0"/>
              <w:marRight w:val="0"/>
              <w:marTop w:val="0"/>
              <w:marBottom w:val="0"/>
              <w:divBdr>
                <w:top w:val="none" w:sz="0" w:space="0" w:color="auto"/>
                <w:left w:val="none" w:sz="0" w:space="0" w:color="auto"/>
                <w:bottom w:val="none" w:sz="0" w:space="0" w:color="auto"/>
                <w:right w:val="none" w:sz="0" w:space="0" w:color="auto"/>
              </w:divBdr>
            </w:div>
          </w:divsChild>
        </w:div>
        <w:div w:id="608005028">
          <w:marLeft w:val="60"/>
          <w:marRight w:val="60"/>
          <w:marTop w:val="100"/>
          <w:marBottom w:val="100"/>
          <w:divBdr>
            <w:top w:val="none" w:sz="0" w:space="0" w:color="auto"/>
            <w:left w:val="none" w:sz="0" w:space="0" w:color="auto"/>
            <w:bottom w:val="none" w:sz="0" w:space="0" w:color="auto"/>
            <w:right w:val="none" w:sz="0" w:space="0" w:color="auto"/>
          </w:divBdr>
          <w:divsChild>
            <w:div w:id="1195534945">
              <w:marLeft w:val="0"/>
              <w:marRight w:val="0"/>
              <w:marTop w:val="0"/>
              <w:marBottom w:val="0"/>
              <w:divBdr>
                <w:top w:val="none" w:sz="0" w:space="0" w:color="auto"/>
                <w:left w:val="none" w:sz="0" w:space="0" w:color="auto"/>
                <w:bottom w:val="none" w:sz="0" w:space="0" w:color="auto"/>
                <w:right w:val="none" w:sz="0" w:space="0" w:color="auto"/>
              </w:divBdr>
            </w:div>
          </w:divsChild>
        </w:div>
        <w:div w:id="68697885">
          <w:marLeft w:val="60"/>
          <w:marRight w:val="60"/>
          <w:marTop w:val="100"/>
          <w:marBottom w:val="100"/>
          <w:divBdr>
            <w:top w:val="none" w:sz="0" w:space="0" w:color="auto"/>
            <w:left w:val="none" w:sz="0" w:space="0" w:color="auto"/>
            <w:bottom w:val="none" w:sz="0" w:space="0" w:color="auto"/>
            <w:right w:val="none" w:sz="0" w:space="0" w:color="auto"/>
          </w:divBdr>
          <w:divsChild>
            <w:div w:id="493303328">
              <w:marLeft w:val="0"/>
              <w:marRight w:val="0"/>
              <w:marTop w:val="0"/>
              <w:marBottom w:val="0"/>
              <w:divBdr>
                <w:top w:val="none" w:sz="0" w:space="0" w:color="auto"/>
                <w:left w:val="none" w:sz="0" w:space="0" w:color="auto"/>
                <w:bottom w:val="none" w:sz="0" w:space="0" w:color="auto"/>
                <w:right w:val="none" w:sz="0" w:space="0" w:color="auto"/>
              </w:divBdr>
            </w:div>
          </w:divsChild>
        </w:div>
        <w:div w:id="65343692">
          <w:marLeft w:val="60"/>
          <w:marRight w:val="60"/>
          <w:marTop w:val="100"/>
          <w:marBottom w:val="100"/>
          <w:divBdr>
            <w:top w:val="none" w:sz="0" w:space="0" w:color="auto"/>
            <w:left w:val="none" w:sz="0" w:space="0" w:color="auto"/>
            <w:bottom w:val="none" w:sz="0" w:space="0" w:color="auto"/>
            <w:right w:val="none" w:sz="0" w:space="0" w:color="auto"/>
          </w:divBdr>
          <w:divsChild>
            <w:div w:id="1684894304">
              <w:marLeft w:val="0"/>
              <w:marRight w:val="0"/>
              <w:marTop w:val="0"/>
              <w:marBottom w:val="0"/>
              <w:divBdr>
                <w:top w:val="none" w:sz="0" w:space="0" w:color="auto"/>
                <w:left w:val="none" w:sz="0" w:space="0" w:color="auto"/>
                <w:bottom w:val="none" w:sz="0" w:space="0" w:color="auto"/>
                <w:right w:val="none" w:sz="0" w:space="0" w:color="auto"/>
              </w:divBdr>
            </w:div>
          </w:divsChild>
        </w:div>
        <w:div w:id="400757829">
          <w:marLeft w:val="60"/>
          <w:marRight w:val="60"/>
          <w:marTop w:val="100"/>
          <w:marBottom w:val="100"/>
          <w:divBdr>
            <w:top w:val="none" w:sz="0" w:space="0" w:color="auto"/>
            <w:left w:val="none" w:sz="0" w:space="0" w:color="auto"/>
            <w:bottom w:val="none" w:sz="0" w:space="0" w:color="auto"/>
            <w:right w:val="none" w:sz="0" w:space="0" w:color="auto"/>
          </w:divBdr>
          <w:divsChild>
            <w:div w:id="2101173792">
              <w:marLeft w:val="0"/>
              <w:marRight w:val="0"/>
              <w:marTop w:val="0"/>
              <w:marBottom w:val="0"/>
              <w:divBdr>
                <w:top w:val="none" w:sz="0" w:space="0" w:color="auto"/>
                <w:left w:val="none" w:sz="0" w:space="0" w:color="auto"/>
                <w:bottom w:val="none" w:sz="0" w:space="0" w:color="auto"/>
                <w:right w:val="none" w:sz="0" w:space="0" w:color="auto"/>
              </w:divBdr>
            </w:div>
          </w:divsChild>
        </w:div>
        <w:div w:id="392893119">
          <w:marLeft w:val="60"/>
          <w:marRight w:val="60"/>
          <w:marTop w:val="100"/>
          <w:marBottom w:val="100"/>
          <w:divBdr>
            <w:top w:val="none" w:sz="0" w:space="0" w:color="auto"/>
            <w:left w:val="none" w:sz="0" w:space="0" w:color="auto"/>
            <w:bottom w:val="none" w:sz="0" w:space="0" w:color="auto"/>
            <w:right w:val="none" w:sz="0" w:space="0" w:color="auto"/>
          </w:divBdr>
          <w:divsChild>
            <w:div w:id="970745830">
              <w:marLeft w:val="0"/>
              <w:marRight w:val="0"/>
              <w:marTop w:val="0"/>
              <w:marBottom w:val="0"/>
              <w:divBdr>
                <w:top w:val="none" w:sz="0" w:space="0" w:color="auto"/>
                <w:left w:val="none" w:sz="0" w:space="0" w:color="auto"/>
                <w:bottom w:val="none" w:sz="0" w:space="0" w:color="auto"/>
                <w:right w:val="none" w:sz="0" w:space="0" w:color="auto"/>
              </w:divBdr>
            </w:div>
          </w:divsChild>
        </w:div>
        <w:div w:id="1514488884">
          <w:marLeft w:val="60"/>
          <w:marRight w:val="60"/>
          <w:marTop w:val="100"/>
          <w:marBottom w:val="100"/>
          <w:divBdr>
            <w:top w:val="none" w:sz="0" w:space="0" w:color="auto"/>
            <w:left w:val="none" w:sz="0" w:space="0" w:color="auto"/>
            <w:bottom w:val="none" w:sz="0" w:space="0" w:color="auto"/>
            <w:right w:val="none" w:sz="0" w:space="0" w:color="auto"/>
          </w:divBdr>
          <w:divsChild>
            <w:div w:id="1208570371">
              <w:marLeft w:val="0"/>
              <w:marRight w:val="0"/>
              <w:marTop w:val="0"/>
              <w:marBottom w:val="0"/>
              <w:divBdr>
                <w:top w:val="none" w:sz="0" w:space="0" w:color="auto"/>
                <w:left w:val="none" w:sz="0" w:space="0" w:color="auto"/>
                <w:bottom w:val="none" w:sz="0" w:space="0" w:color="auto"/>
                <w:right w:val="none" w:sz="0" w:space="0" w:color="auto"/>
              </w:divBdr>
            </w:div>
          </w:divsChild>
        </w:div>
        <w:div w:id="580871416">
          <w:marLeft w:val="60"/>
          <w:marRight w:val="60"/>
          <w:marTop w:val="100"/>
          <w:marBottom w:val="100"/>
          <w:divBdr>
            <w:top w:val="none" w:sz="0" w:space="0" w:color="auto"/>
            <w:left w:val="none" w:sz="0" w:space="0" w:color="auto"/>
            <w:bottom w:val="none" w:sz="0" w:space="0" w:color="auto"/>
            <w:right w:val="none" w:sz="0" w:space="0" w:color="auto"/>
          </w:divBdr>
          <w:divsChild>
            <w:div w:id="275525873">
              <w:marLeft w:val="0"/>
              <w:marRight w:val="0"/>
              <w:marTop w:val="0"/>
              <w:marBottom w:val="0"/>
              <w:divBdr>
                <w:top w:val="none" w:sz="0" w:space="0" w:color="auto"/>
                <w:left w:val="none" w:sz="0" w:space="0" w:color="auto"/>
                <w:bottom w:val="none" w:sz="0" w:space="0" w:color="auto"/>
                <w:right w:val="none" w:sz="0" w:space="0" w:color="auto"/>
              </w:divBdr>
            </w:div>
          </w:divsChild>
        </w:div>
        <w:div w:id="759105285">
          <w:marLeft w:val="60"/>
          <w:marRight w:val="60"/>
          <w:marTop w:val="100"/>
          <w:marBottom w:val="100"/>
          <w:divBdr>
            <w:top w:val="none" w:sz="0" w:space="0" w:color="auto"/>
            <w:left w:val="none" w:sz="0" w:space="0" w:color="auto"/>
            <w:bottom w:val="none" w:sz="0" w:space="0" w:color="auto"/>
            <w:right w:val="none" w:sz="0" w:space="0" w:color="auto"/>
          </w:divBdr>
          <w:divsChild>
            <w:div w:id="804663624">
              <w:marLeft w:val="0"/>
              <w:marRight w:val="0"/>
              <w:marTop w:val="0"/>
              <w:marBottom w:val="0"/>
              <w:divBdr>
                <w:top w:val="none" w:sz="0" w:space="0" w:color="auto"/>
                <w:left w:val="none" w:sz="0" w:space="0" w:color="auto"/>
                <w:bottom w:val="none" w:sz="0" w:space="0" w:color="auto"/>
                <w:right w:val="none" w:sz="0" w:space="0" w:color="auto"/>
              </w:divBdr>
            </w:div>
          </w:divsChild>
        </w:div>
        <w:div w:id="209658951">
          <w:marLeft w:val="60"/>
          <w:marRight w:val="60"/>
          <w:marTop w:val="100"/>
          <w:marBottom w:val="100"/>
          <w:divBdr>
            <w:top w:val="none" w:sz="0" w:space="0" w:color="auto"/>
            <w:left w:val="none" w:sz="0" w:space="0" w:color="auto"/>
            <w:bottom w:val="none" w:sz="0" w:space="0" w:color="auto"/>
            <w:right w:val="none" w:sz="0" w:space="0" w:color="auto"/>
          </w:divBdr>
          <w:divsChild>
            <w:div w:id="1286546161">
              <w:marLeft w:val="0"/>
              <w:marRight w:val="0"/>
              <w:marTop w:val="0"/>
              <w:marBottom w:val="0"/>
              <w:divBdr>
                <w:top w:val="none" w:sz="0" w:space="0" w:color="auto"/>
                <w:left w:val="none" w:sz="0" w:space="0" w:color="auto"/>
                <w:bottom w:val="none" w:sz="0" w:space="0" w:color="auto"/>
                <w:right w:val="none" w:sz="0" w:space="0" w:color="auto"/>
              </w:divBdr>
            </w:div>
          </w:divsChild>
        </w:div>
        <w:div w:id="127012198">
          <w:marLeft w:val="60"/>
          <w:marRight w:val="60"/>
          <w:marTop w:val="100"/>
          <w:marBottom w:val="100"/>
          <w:divBdr>
            <w:top w:val="none" w:sz="0" w:space="0" w:color="auto"/>
            <w:left w:val="none" w:sz="0" w:space="0" w:color="auto"/>
            <w:bottom w:val="none" w:sz="0" w:space="0" w:color="auto"/>
            <w:right w:val="none" w:sz="0" w:space="0" w:color="auto"/>
          </w:divBdr>
          <w:divsChild>
            <w:div w:id="1019771092">
              <w:marLeft w:val="0"/>
              <w:marRight w:val="0"/>
              <w:marTop w:val="0"/>
              <w:marBottom w:val="0"/>
              <w:divBdr>
                <w:top w:val="none" w:sz="0" w:space="0" w:color="auto"/>
                <w:left w:val="none" w:sz="0" w:space="0" w:color="auto"/>
                <w:bottom w:val="none" w:sz="0" w:space="0" w:color="auto"/>
                <w:right w:val="none" w:sz="0" w:space="0" w:color="auto"/>
              </w:divBdr>
            </w:div>
          </w:divsChild>
        </w:div>
        <w:div w:id="538444061">
          <w:marLeft w:val="60"/>
          <w:marRight w:val="60"/>
          <w:marTop w:val="100"/>
          <w:marBottom w:val="100"/>
          <w:divBdr>
            <w:top w:val="none" w:sz="0" w:space="0" w:color="auto"/>
            <w:left w:val="none" w:sz="0" w:space="0" w:color="auto"/>
            <w:bottom w:val="none" w:sz="0" w:space="0" w:color="auto"/>
            <w:right w:val="none" w:sz="0" w:space="0" w:color="auto"/>
          </w:divBdr>
          <w:divsChild>
            <w:div w:id="555165005">
              <w:marLeft w:val="0"/>
              <w:marRight w:val="0"/>
              <w:marTop w:val="0"/>
              <w:marBottom w:val="0"/>
              <w:divBdr>
                <w:top w:val="none" w:sz="0" w:space="0" w:color="auto"/>
                <w:left w:val="none" w:sz="0" w:space="0" w:color="auto"/>
                <w:bottom w:val="none" w:sz="0" w:space="0" w:color="auto"/>
                <w:right w:val="none" w:sz="0" w:space="0" w:color="auto"/>
              </w:divBdr>
            </w:div>
          </w:divsChild>
        </w:div>
        <w:div w:id="1575313929">
          <w:marLeft w:val="60"/>
          <w:marRight w:val="60"/>
          <w:marTop w:val="100"/>
          <w:marBottom w:val="100"/>
          <w:divBdr>
            <w:top w:val="none" w:sz="0" w:space="0" w:color="auto"/>
            <w:left w:val="none" w:sz="0" w:space="0" w:color="auto"/>
            <w:bottom w:val="none" w:sz="0" w:space="0" w:color="auto"/>
            <w:right w:val="none" w:sz="0" w:space="0" w:color="auto"/>
          </w:divBdr>
          <w:divsChild>
            <w:div w:id="761148455">
              <w:marLeft w:val="0"/>
              <w:marRight w:val="0"/>
              <w:marTop w:val="0"/>
              <w:marBottom w:val="0"/>
              <w:divBdr>
                <w:top w:val="none" w:sz="0" w:space="0" w:color="auto"/>
                <w:left w:val="none" w:sz="0" w:space="0" w:color="auto"/>
                <w:bottom w:val="none" w:sz="0" w:space="0" w:color="auto"/>
                <w:right w:val="none" w:sz="0" w:space="0" w:color="auto"/>
              </w:divBdr>
            </w:div>
          </w:divsChild>
        </w:div>
        <w:div w:id="1763449720">
          <w:marLeft w:val="60"/>
          <w:marRight w:val="60"/>
          <w:marTop w:val="100"/>
          <w:marBottom w:val="100"/>
          <w:divBdr>
            <w:top w:val="none" w:sz="0" w:space="0" w:color="auto"/>
            <w:left w:val="none" w:sz="0" w:space="0" w:color="auto"/>
            <w:bottom w:val="none" w:sz="0" w:space="0" w:color="auto"/>
            <w:right w:val="none" w:sz="0" w:space="0" w:color="auto"/>
          </w:divBdr>
          <w:divsChild>
            <w:div w:id="117382425">
              <w:marLeft w:val="0"/>
              <w:marRight w:val="0"/>
              <w:marTop w:val="0"/>
              <w:marBottom w:val="0"/>
              <w:divBdr>
                <w:top w:val="none" w:sz="0" w:space="0" w:color="auto"/>
                <w:left w:val="none" w:sz="0" w:space="0" w:color="auto"/>
                <w:bottom w:val="none" w:sz="0" w:space="0" w:color="auto"/>
                <w:right w:val="none" w:sz="0" w:space="0" w:color="auto"/>
              </w:divBdr>
            </w:div>
          </w:divsChild>
        </w:div>
        <w:div w:id="1014961624">
          <w:marLeft w:val="60"/>
          <w:marRight w:val="60"/>
          <w:marTop w:val="100"/>
          <w:marBottom w:val="100"/>
          <w:divBdr>
            <w:top w:val="none" w:sz="0" w:space="0" w:color="auto"/>
            <w:left w:val="none" w:sz="0" w:space="0" w:color="auto"/>
            <w:bottom w:val="none" w:sz="0" w:space="0" w:color="auto"/>
            <w:right w:val="none" w:sz="0" w:space="0" w:color="auto"/>
          </w:divBdr>
          <w:divsChild>
            <w:div w:id="1292982076">
              <w:marLeft w:val="0"/>
              <w:marRight w:val="0"/>
              <w:marTop w:val="0"/>
              <w:marBottom w:val="0"/>
              <w:divBdr>
                <w:top w:val="none" w:sz="0" w:space="0" w:color="auto"/>
                <w:left w:val="none" w:sz="0" w:space="0" w:color="auto"/>
                <w:bottom w:val="none" w:sz="0" w:space="0" w:color="auto"/>
                <w:right w:val="none" w:sz="0" w:space="0" w:color="auto"/>
              </w:divBdr>
            </w:div>
          </w:divsChild>
        </w:div>
        <w:div w:id="511771473">
          <w:marLeft w:val="60"/>
          <w:marRight w:val="60"/>
          <w:marTop w:val="100"/>
          <w:marBottom w:val="100"/>
          <w:divBdr>
            <w:top w:val="none" w:sz="0" w:space="0" w:color="auto"/>
            <w:left w:val="none" w:sz="0" w:space="0" w:color="auto"/>
            <w:bottom w:val="none" w:sz="0" w:space="0" w:color="auto"/>
            <w:right w:val="none" w:sz="0" w:space="0" w:color="auto"/>
          </w:divBdr>
          <w:divsChild>
            <w:div w:id="55663980">
              <w:marLeft w:val="0"/>
              <w:marRight w:val="0"/>
              <w:marTop w:val="0"/>
              <w:marBottom w:val="0"/>
              <w:divBdr>
                <w:top w:val="none" w:sz="0" w:space="0" w:color="auto"/>
                <w:left w:val="none" w:sz="0" w:space="0" w:color="auto"/>
                <w:bottom w:val="none" w:sz="0" w:space="0" w:color="auto"/>
                <w:right w:val="none" w:sz="0" w:space="0" w:color="auto"/>
              </w:divBdr>
            </w:div>
          </w:divsChild>
        </w:div>
        <w:div w:id="1876890637">
          <w:marLeft w:val="60"/>
          <w:marRight w:val="60"/>
          <w:marTop w:val="100"/>
          <w:marBottom w:val="100"/>
          <w:divBdr>
            <w:top w:val="none" w:sz="0" w:space="0" w:color="auto"/>
            <w:left w:val="none" w:sz="0" w:space="0" w:color="auto"/>
            <w:bottom w:val="none" w:sz="0" w:space="0" w:color="auto"/>
            <w:right w:val="none" w:sz="0" w:space="0" w:color="auto"/>
          </w:divBdr>
          <w:divsChild>
            <w:div w:id="1418869497">
              <w:marLeft w:val="0"/>
              <w:marRight w:val="0"/>
              <w:marTop w:val="0"/>
              <w:marBottom w:val="0"/>
              <w:divBdr>
                <w:top w:val="none" w:sz="0" w:space="0" w:color="auto"/>
                <w:left w:val="none" w:sz="0" w:space="0" w:color="auto"/>
                <w:bottom w:val="none" w:sz="0" w:space="0" w:color="auto"/>
                <w:right w:val="none" w:sz="0" w:space="0" w:color="auto"/>
              </w:divBdr>
            </w:div>
          </w:divsChild>
        </w:div>
        <w:div w:id="1509059066">
          <w:marLeft w:val="60"/>
          <w:marRight w:val="60"/>
          <w:marTop w:val="100"/>
          <w:marBottom w:val="100"/>
          <w:divBdr>
            <w:top w:val="none" w:sz="0" w:space="0" w:color="auto"/>
            <w:left w:val="none" w:sz="0" w:space="0" w:color="auto"/>
            <w:bottom w:val="none" w:sz="0" w:space="0" w:color="auto"/>
            <w:right w:val="none" w:sz="0" w:space="0" w:color="auto"/>
          </w:divBdr>
          <w:divsChild>
            <w:div w:id="1393502663">
              <w:marLeft w:val="0"/>
              <w:marRight w:val="0"/>
              <w:marTop w:val="0"/>
              <w:marBottom w:val="0"/>
              <w:divBdr>
                <w:top w:val="none" w:sz="0" w:space="0" w:color="auto"/>
                <w:left w:val="none" w:sz="0" w:space="0" w:color="auto"/>
                <w:bottom w:val="none" w:sz="0" w:space="0" w:color="auto"/>
                <w:right w:val="none" w:sz="0" w:space="0" w:color="auto"/>
              </w:divBdr>
            </w:div>
          </w:divsChild>
        </w:div>
        <w:div w:id="1224563111">
          <w:marLeft w:val="60"/>
          <w:marRight w:val="60"/>
          <w:marTop w:val="100"/>
          <w:marBottom w:val="100"/>
          <w:divBdr>
            <w:top w:val="none" w:sz="0" w:space="0" w:color="auto"/>
            <w:left w:val="none" w:sz="0" w:space="0" w:color="auto"/>
            <w:bottom w:val="none" w:sz="0" w:space="0" w:color="auto"/>
            <w:right w:val="none" w:sz="0" w:space="0" w:color="auto"/>
          </w:divBdr>
          <w:divsChild>
            <w:div w:id="1175343318">
              <w:marLeft w:val="0"/>
              <w:marRight w:val="0"/>
              <w:marTop w:val="0"/>
              <w:marBottom w:val="0"/>
              <w:divBdr>
                <w:top w:val="none" w:sz="0" w:space="0" w:color="auto"/>
                <w:left w:val="none" w:sz="0" w:space="0" w:color="auto"/>
                <w:bottom w:val="none" w:sz="0" w:space="0" w:color="auto"/>
                <w:right w:val="none" w:sz="0" w:space="0" w:color="auto"/>
              </w:divBdr>
            </w:div>
          </w:divsChild>
        </w:div>
        <w:div w:id="2040541007">
          <w:marLeft w:val="60"/>
          <w:marRight w:val="60"/>
          <w:marTop w:val="100"/>
          <w:marBottom w:val="100"/>
          <w:divBdr>
            <w:top w:val="none" w:sz="0" w:space="0" w:color="auto"/>
            <w:left w:val="none" w:sz="0" w:space="0" w:color="auto"/>
            <w:bottom w:val="none" w:sz="0" w:space="0" w:color="auto"/>
            <w:right w:val="none" w:sz="0" w:space="0" w:color="auto"/>
          </w:divBdr>
          <w:divsChild>
            <w:div w:id="194853728">
              <w:marLeft w:val="0"/>
              <w:marRight w:val="0"/>
              <w:marTop w:val="0"/>
              <w:marBottom w:val="0"/>
              <w:divBdr>
                <w:top w:val="none" w:sz="0" w:space="0" w:color="auto"/>
                <w:left w:val="none" w:sz="0" w:space="0" w:color="auto"/>
                <w:bottom w:val="none" w:sz="0" w:space="0" w:color="auto"/>
                <w:right w:val="none" w:sz="0" w:space="0" w:color="auto"/>
              </w:divBdr>
            </w:div>
          </w:divsChild>
        </w:div>
        <w:div w:id="1889339973">
          <w:marLeft w:val="60"/>
          <w:marRight w:val="60"/>
          <w:marTop w:val="100"/>
          <w:marBottom w:val="100"/>
          <w:divBdr>
            <w:top w:val="none" w:sz="0" w:space="0" w:color="auto"/>
            <w:left w:val="none" w:sz="0" w:space="0" w:color="auto"/>
            <w:bottom w:val="none" w:sz="0" w:space="0" w:color="auto"/>
            <w:right w:val="none" w:sz="0" w:space="0" w:color="auto"/>
          </w:divBdr>
          <w:divsChild>
            <w:div w:id="2054305742">
              <w:marLeft w:val="0"/>
              <w:marRight w:val="0"/>
              <w:marTop w:val="0"/>
              <w:marBottom w:val="0"/>
              <w:divBdr>
                <w:top w:val="none" w:sz="0" w:space="0" w:color="auto"/>
                <w:left w:val="none" w:sz="0" w:space="0" w:color="auto"/>
                <w:bottom w:val="none" w:sz="0" w:space="0" w:color="auto"/>
                <w:right w:val="none" w:sz="0" w:space="0" w:color="auto"/>
              </w:divBdr>
            </w:div>
          </w:divsChild>
        </w:div>
        <w:div w:id="367876926">
          <w:marLeft w:val="60"/>
          <w:marRight w:val="60"/>
          <w:marTop w:val="100"/>
          <w:marBottom w:val="100"/>
          <w:divBdr>
            <w:top w:val="none" w:sz="0" w:space="0" w:color="auto"/>
            <w:left w:val="none" w:sz="0" w:space="0" w:color="auto"/>
            <w:bottom w:val="none" w:sz="0" w:space="0" w:color="auto"/>
            <w:right w:val="none" w:sz="0" w:space="0" w:color="auto"/>
          </w:divBdr>
          <w:divsChild>
            <w:div w:id="2049912419">
              <w:marLeft w:val="0"/>
              <w:marRight w:val="0"/>
              <w:marTop w:val="0"/>
              <w:marBottom w:val="0"/>
              <w:divBdr>
                <w:top w:val="none" w:sz="0" w:space="0" w:color="auto"/>
                <w:left w:val="none" w:sz="0" w:space="0" w:color="auto"/>
                <w:bottom w:val="none" w:sz="0" w:space="0" w:color="auto"/>
                <w:right w:val="none" w:sz="0" w:space="0" w:color="auto"/>
              </w:divBdr>
            </w:div>
          </w:divsChild>
        </w:div>
        <w:div w:id="1697151825">
          <w:marLeft w:val="60"/>
          <w:marRight w:val="60"/>
          <w:marTop w:val="100"/>
          <w:marBottom w:val="100"/>
          <w:divBdr>
            <w:top w:val="none" w:sz="0" w:space="0" w:color="auto"/>
            <w:left w:val="none" w:sz="0" w:space="0" w:color="auto"/>
            <w:bottom w:val="none" w:sz="0" w:space="0" w:color="auto"/>
            <w:right w:val="none" w:sz="0" w:space="0" w:color="auto"/>
          </w:divBdr>
          <w:divsChild>
            <w:div w:id="209462621">
              <w:marLeft w:val="0"/>
              <w:marRight w:val="0"/>
              <w:marTop w:val="0"/>
              <w:marBottom w:val="0"/>
              <w:divBdr>
                <w:top w:val="none" w:sz="0" w:space="0" w:color="auto"/>
                <w:left w:val="none" w:sz="0" w:space="0" w:color="auto"/>
                <w:bottom w:val="none" w:sz="0" w:space="0" w:color="auto"/>
                <w:right w:val="none" w:sz="0" w:space="0" w:color="auto"/>
              </w:divBdr>
            </w:div>
          </w:divsChild>
        </w:div>
        <w:div w:id="1214075823">
          <w:marLeft w:val="60"/>
          <w:marRight w:val="60"/>
          <w:marTop w:val="100"/>
          <w:marBottom w:val="100"/>
          <w:divBdr>
            <w:top w:val="none" w:sz="0" w:space="0" w:color="auto"/>
            <w:left w:val="none" w:sz="0" w:space="0" w:color="auto"/>
            <w:bottom w:val="none" w:sz="0" w:space="0" w:color="auto"/>
            <w:right w:val="none" w:sz="0" w:space="0" w:color="auto"/>
          </w:divBdr>
          <w:divsChild>
            <w:div w:id="1868250285">
              <w:marLeft w:val="0"/>
              <w:marRight w:val="0"/>
              <w:marTop w:val="0"/>
              <w:marBottom w:val="0"/>
              <w:divBdr>
                <w:top w:val="none" w:sz="0" w:space="0" w:color="auto"/>
                <w:left w:val="none" w:sz="0" w:space="0" w:color="auto"/>
                <w:bottom w:val="none" w:sz="0" w:space="0" w:color="auto"/>
                <w:right w:val="none" w:sz="0" w:space="0" w:color="auto"/>
              </w:divBdr>
            </w:div>
          </w:divsChild>
        </w:div>
        <w:div w:id="1394767925">
          <w:marLeft w:val="60"/>
          <w:marRight w:val="60"/>
          <w:marTop w:val="100"/>
          <w:marBottom w:val="100"/>
          <w:divBdr>
            <w:top w:val="none" w:sz="0" w:space="0" w:color="auto"/>
            <w:left w:val="none" w:sz="0" w:space="0" w:color="auto"/>
            <w:bottom w:val="none" w:sz="0" w:space="0" w:color="auto"/>
            <w:right w:val="none" w:sz="0" w:space="0" w:color="auto"/>
          </w:divBdr>
          <w:divsChild>
            <w:div w:id="86998370">
              <w:marLeft w:val="0"/>
              <w:marRight w:val="0"/>
              <w:marTop w:val="0"/>
              <w:marBottom w:val="0"/>
              <w:divBdr>
                <w:top w:val="none" w:sz="0" w:space="0" w:color="auto"/>
                <w:left w:val="none" w:sz="0" w:space="0" w:color="auto"/>
                <w:bottom w:val="none" w:sz="0" w:space="0" w:color="auto"/>
                <w:right w:val="none" w:sz="0" w:space="0" w:color="auto"/>
              </w:divBdr>
            </w:div>
          </w:divsChild>
        </w:div>
        <w:div w:id="1357733104">
          <w:marLeft w:val="60"/>
          <w:marRight w:val="60"/>
          <w:marTop w:val="100"/>
          <w:marBottom w:val="100"/>
          <w:divBdr>
            <w:top w:val="none" w:sz="0" w:space="0" w:color="auto"/>
            <w:left w:val="none" w:sz="0" w:space="0" w:color="auto"/>
            <w:bottom w:val="none" w:sz="0" w:space="0" w:color="auto"/>
            <w:right w:val="none" w:sz="0" w:space="0" w:color="auto"/>
          </w:divBdr>
          <w:divsChild>
            <w:div w:id="754478193">
              <w:marLeft w:val="0"/>
              <w:marRight w:val="0"/>
              <w:marTop w:val="0"/>
              <w:marBottom w:val="0"/>
              <w:divBdr>
                <w:top w:val="none" w:sz="0" w:space="0" w:color="auto"/>
                <w:left w:val="none" w:sz="0" w:space="0" w:color="auto"/>
                <w:bottom w:val="none" w:sz="0" w:space="0" w:color="auto"/>
                <w:right w:val="none" w:sz="0" w:space="0" w:color="auto"/>
              </w:divBdr>
            </w:div>
          </w:divsChild>
        </w:div>
        <w:div w:id="1483619465">
          <w:marLeft w:val="60"/>
          <w:marRight w:val="60"/>
          <w:marTop w:val="100"/>
          <w:marBottom w:val="100"/>
          <w:divBdr>
            <w:top w:val="none" w:sz="0" w:space="0" w:color="auto"/>
            <w:left w:val="none" w:sz="0" w:space="0" w:color="auto"/>
            <w:bottom w:val="none" w:sz="0" w:space="0" w:color="auto"/>
            <w:right w:val="none" w:sz="0" w:space="0" w:color="auto"/>
          </w:divBdr>
          <w:divsChild>
            <w:div w:id="257056910">
              <w:marLeft w:val="0"/>
              <w:marRight w:val="0"/>
              <w:marTop w:val="0"/>
              <w:marBottom w:val="0"/>
              <w:divBdr>
                <w:top w:val="none" w:sz="0" w:space="0" w:color="auto"/>
                <w:left w:val="none" w:sz="0" w:space="0" w:color="auto"/>
                <w:bottom w:val="none" w:sz="0" w:space="0" w:color="auto"/>
                <w:right w:val="none" w:sz="0" w:space="0" w:color="auto"/>
              </w:divBdr>
            </w:div>
          </w:divsChild>
        </w:div>
        <w:div w:id="255329852">
          <w:marLeft w:val="60"/>
          <w:marRight w:val="60"/>
          <w:marTop w:val="100"/>
          <w:marBottom w:val="100"/>
          <w:divBdr>
            <w:top w:val="none" w:sz="0" w:space="0" w:color="auto"/>
            <w:left w:val="none" w:sz="0" w:space="0" w:color="auto"/>
            <w:bottom w:val="none" w:sz="0" w:space="0" w:color="auto"/>
            <w:right w:val="none" w:sz="0" w:space="0" w:color="auto"/>
          </w:divBdr>
          <w:divsChild>
            <w:div w:id="1931161073">
              <w:marLeft w:val="0"/>
              <w:marRight w:val="0"/>
              <w:marTop w:val="0"/>
              <w:marBottom w:val="0"/>
              <w:divBdr>
                <w:top w:val="none" w:sz="0" w:space="0" w:color="auto"/>
                <w:left w:val="none" w:sz="0" w:space="0" w:color="auto"/>
                <w:bottom w:val="none" w:sz="0" w:space="0" w:color="auto"/>
                <w:right w:val="none" w:sz="0" w:space="0" w:color="auto"/>
              </w:divBdr>
            </w:div>
          </w:divsChild>
        </w:div>
        <w:div w:id="2049867624">
          <w:marLeft w:val="60"/>
          <w:marRight w:val="60"/>
          <w:marTop w:val="100"/>
          <w:marBottom w:val="100"/>
          <w:divBdr>
            <w:top w:val="none" w:sz="0" w:space="0" w:color="auto"/>
            <w:left w:val="none" w:sz="0" w:space="0" w:color="auto"/>
            <w:bottom w:val="none" w:sz="0" w:space="0" w:color="auto"/>
            <w:right w:val="none" w:sz="0" w:space="0" w:color="auto"/>
          </w:divBdr>
          <w:divsChild>
            <w:div w:id="1077484953">
              <w:marLeft w:val="0"/>
              <w:marRight w:val="0"/>
              <w:marTop w:val="0"/>
              <w:marBottom w:val="0"/>
              <w:divBdr>
                <w:top w:val="none" w:sz="0" w:space="0" w:color="auto"/>
                <w:left w:val="none" w:sz="0" w:space="0" w:color="auto"/>
                <w:bottom w:val="none" w:sz="0" w:space="0" w:color="auto"/>
                <w:right w:val="none" w:sz="0" w:space="0" w:color="auto"/>
              </w:divBdr>
            </w:div>
          </w:divsChild>
        </w:div>
        <w:div w:id="463699778">
          <w:marLeft w:val="60"/>
          <w:marRight w:val="60"/>
          <w:marTop w:val="100"/>
          <w:marBottom w:val="100"/>
          <w:divBdr>
            <w:top w:val="none" w:sz="0" w:space="0" w:color="auto"/>
            <w:left w:val="none" w:sz="0" w:space="0" w:color="auto"/>
            <w:bottom w:val="none" w:sz="0" w:space="0" w:color="auto"/>
            <w:right w:val="none" w:sz="0" w:space="0" w:color="auto"/>
          </w:divBdr>
          <w:divsChild>
            <w:div w:id="1525558713">
              <w:marLeft w:val="0"/>
              <w:marRight w:val="0"/>
              <w:marTop w:val="0"/>
              <w:marBottom w:val="0"/>
              <w:divBdr>
                <w:top w:val="none" w:sz="0" w:space="0" w:color="auto"/>
                <w:left w:val="none" w:sz="0" w:space="0" w:color="auto"/>
                <w:bottom w:val="none" w:sz="0" w:space="0" w:color="auto"/>
                <w:right w:val="none" w:sz="0" w:space="0" w:color="auto"/>
              </w:divBdr>
            </w:div>
          </w:divsChild>
        </w:div>
        <w:div w:id="1634673190">
          <w:marLeft w:val="60"/>
          <w:marRight w:val="60"/>
          <w:marTop w:val="100"/>
          <w:marBottom w:val="100"/>
          <w:divBdr>
            <w:top w:val="none" w:sz="0" w:space="0" w:color="auto"/>
            <w:left w:val="none" w:sz="0" w:space="0" w:color="auto"/>
            <w:bottom w:val="none" w:sz="0" w:space="0" w:color="auto"/>
            <w:right w:val="none" w:sz="0" w:space="0" w:color="auto"/>
          </w:divBdr>
          <w:divsChild>
            <w:div w:id="830487065">
              <w:marLeft w:val="0"/>
              <w:marRight w:val="0"/>
              <w:marTop w:val="0"/>
              <w:marBottom w:val="0"/>
              <w:divBdr>
                <w:top w:val="none" w:sz="0" w:space="0" w:color="auto"/>
                <w:left w:val="none" w:sz="0" w:space="0" w:color="auto"/>
                <w:bottom w:val="none" w:sz="0" w:space="0" w:color="auto"/>
                <w:right w:val="none" w:sz="0" w:space="0" w:color="auto"/>
              </w:divBdr>
            </w:div>
          </w:divsChild>
        </w:div>
        <w:div w:id="109664009">
          <w:marLeft w:val="60"/>
          <w:marRight w:val="60"/>
          <w:marTop w:val="100"/>
          <w:marBottom w:val="100"/>
          <w:divBdr>
            <w:top w:val="none" w:sz="0" w:space="0" w:color="auto"/>
            <w:left w:val="none" w:sz="0" w:space="0" w:color="auto"/>
            <w:bottom w:val="none" w:sz="0" w:space="0" w:color="auto"/>
            <w:right w:val="none" w:sz="0" w:space="0" w:color="auto"/>
          </w:divBdr>
          <w:divsChild>
            <w:div w:id="297688324">
              <w:marLeft w:val="0"/>
              <w:marRight w:val="0"/>
              <w:marTop w:val="0"/>
              <w:marBottom w:val="0"/>
              <w:divBdr>
                <w:top w:val="none" w:sz="0" w:space="0" w:color="auto"/>
                <w:left w:val="none" w:sz="0" w:space="0" w:color="auto"/>
                <w:bottom w:val="none" w:sz="0" w:space="0" w:color="auto"/>
                <w:right w:val="none" w:sz="0" w:space="0" w:color="auto"/>
              </w:divBdr>
            </w:div>
          </w:divsChild>
        </w:div>
        <w:div w:id="1287657286">
          <w:marLeft w:val="60"/>
          <w:marRight w:val="60"/>
          <w:marTop w:val="100"/>
          <w:marBottom w:val="100"/>
          <w:divBdr>
            <w:top w:val="none" w:sz="0" w:space="0" w:color="auto"/>
            <w:left w:val="none" w:sz="0" w:space="0" w:color="auto"/>
            <w:bottom w:val="none" w:sz="0" w:space="0" w:color="auto"/>
            <w:right w:val="none" w:sz="0" w:space="0" w:color="auto"/>
          </w:divBdr>
          <w:divsChild>
            <w:div w:id="551188997">
              <w:marLeft w:val="0"/>
              <w:marRight w:val="0"/>
              <w:marTop w:val="0"/>
              <w:marBottom w:val="0"/>
              <w:divBdr>
                <w:top w:val="none" w:sz="0" w:space="0" w:color="auto"/>
                <w:left w:val="none" w:sz="0" w:space="0" w:color="auto"/>
                <w:bottom w:val="none" w:sz="0" w:space="0" w:color="auto"/>
                <w:right w:val="none" w:sz="0" w:space="0" w:color="auto"/>
              </w:divBdr>
            </w:div>
          </w:divsChild>
        </w:div>
        <w:div w:id="1254051396">
          <w:marLeft w:val="60"/>
          <w:marRight w:val="60"/>
          <w:marTop w:val="100"/>
          <w:marBottom w:val="100"/>
          <w:divBdr>
            <w:top w:val="none" w:sz="0" w:space="0" w:color="auto"/>
            <w:left w:val="none" w:sz="0" w:space="0" w:color="auto"/>
            <w:bottom w:val="none" w:sz="0" w:space="0" w:color="auto"/>
            <w:right w:val="none" w:sz="0" w:space="0" w:color="auto"/>
          </w:divBdr>
          <w:divsChild>
            <w:div w:id="1920407349">
              <w:marLeft w:val="0"/>
              <w:marRight w:val="0"/>
              <w:marTop w:val="0"/>
              <w:marBottom w:val="0"/>
              <w:divBdr>
                <w:top w:val="none" w:sz="0" w:space="0" w:color="auto"/>
                <w:left w:val="none" w:sz="0" w:space="0" w:color="auto"/>
                <w:bottom w:val="none" w:sz="0" w:space="0" w:color="auto"/>
                <w:right w:val="none" w:sz="0" w:space="0" w:color="auto"/>
              </w:divBdr>
            </w:div>
          </w:divsChild>
        </w:div>
        <w:div w:id="1760641505">
          <w:marLeft w:val="60"/>
          <w:marRight w:val="60"/>
          <w:marTop w:val="100"/>
          <w:marBottom w:val="100"/>
          <w:divBdr>
            <w:top w:val="none" w:sz="0" w:space="0" w:color="auto"/>
            <w:left w:val="none" w:sz="0" w:space="0" w:color="auto"/>
            <w:bottom w:val="none" w:sz="0" w:space="0" w:color="auto"/>
            <w:right w:val="none" w:sz="0" w:space="0" w:color="auto"/>
          </w:divBdr>
          <w:divsChild>
            <w:div w:id="806168061">
              <w:marLeft w:val="0"/>
              <w:marRight w:val="0"/>
              <w:marTop w:val="0"/>
              <w:marBottom w:val="0"/>
              <w:divBdr>
                <w:top w:val="none" w:sz="0" w:space="0" w:color="auto"/>
                <w:left w:val="none" w:sz="0" w:space="0" w:color="auto"/>
                <w:bottom w:val="none" w:sz="0" w:space="0" w:color="auto"/>
                <w:right w:val="none" w:sz="0" w:space="0" w:color="auto"/>
              </w:divBdr>
            </w:div>
          </w:divsChild>
        </w:div>
        <w:div w:id="1670907553">
          <w:marLeft w:val="60"/>
          <w:marRight w:val="60"/>
          <w:marTop w:val="100"/>
          <w:marBottom w:val="100"/>
          <w:divBdr>
            <w:top w:val="none" w:sz="0" w:space="0" w:color="auto"/>
            <w:left w:val="none" w:sz="0" w:space="0" w:color="auto"/>
            <w:bottom w:val="none" w:sz="0" w:space="0" w:color="auto"/>
            <w:right w:val="none" w:sz="0" w:space="0" w:color="auto"/>
          </w:divBdr>
          <w:divsChild>
            <w:div w:id="1983774863">
              <w:marLeft w:val="0"/>
              <w:marRight w:val="0"/>
              <w:marTop w:val="0"/>
              <w:marBottom w:val="0"/>
              <w:divBdr>
                <w:top w:val="none" w:sz="0" w:space="0" w:color="auto"/>
                <w:left w:val="none" w:sz="0" w:space="0" w:color="auto"/>
                <w:bottom w:val="none" w:sz="0" w:space="0" w:color="auto"/>
                <w:right w:val="none" w:sz="0" w:space="0" w:color="auto"/>
              </w:divBdr>
            </w:div>
          </w:divsChild>
        </w:div>
        <w:div w:id="1260987503">
          <w:marLeft w:val="60"/>
          <w:marRight w:val="60"/>
          <w:marTop w:val="100"/>
          <w:marBottom w:val="100"/>
          <w:divBdr>
            <w:top w:val="none" w:sz="0" w:space="0" w:color="auto"/>
            <w:left w:val="none" w:sz="0" w:space="0" w:color="auto"/>
            <w:bottom w:val="none" w:sz="0" w:space="0" w:color="auto"/>
            <w:right w:val="none" w:sz="0" w:space="0" w:color="auto"/>
          </w:divBdr>
          <w:divsChild>
            <w:div w:id="1579635760">
              <w:marLeft w:val="0"/>
              <w:marRight w:val="0"/>
              <w:marTop w:val="0"/>
              <w:marBottom w:val="0"/>
              <w:divBdr>
                <w:top w:val="none" w:sz="0" w:space="0" w:color="auto"/>
                <w:left w:val="none" w:sz="0" w:space="0" w:color="auto"/>
                <w:bottom w:val="none" w:sz="0" w:space="0" w:color="auto"/>
                <w:right w:val="none" w:sz="0" w:space="0" w:color="auto"/>
              </w:divBdr>
            </w:div>
          </w:divsChild>
        </w:div>
        <w:div w:id="825973735">
          <w:marLeft w:val="60"/>
          <w:marRight w:val="60"/>
          <w:marTop w:val="100"/>
          <w:marBottom w:val="100"/>
          <w:divBdr>
            <w:top w:val="none" w:sz="0" w:space="0" w:color="auto"/>
            <w:left w:val="none" w:sz="0" w:space="0" w:color="auto"/>
            <w:bottom w:val="none" w:sz="0" w:space="0" w:color="auto"/>
            <w:right w:val="none" w:sz="0" w:space="0" w:color="auto"/>
          </w:divBdr>
          <w:divsChild>
            <w:div w:id="1081299011">
              <w:marLeft w:val="0"/>
              <w:marRight w:val="0"/>
              <w:marTop w:val="0"/>
              <w:marBottom w:val="0"/>
              <w:divBdr>
                <w:top w:val="none" w:sz="0" w:space="0" w:color="auto"/>
                <w:left w:val="none" w:sz="0" w:space="0" w:color="auto"/>
                <w:bottom w:val="none" w:sz="0" w:space="0" w:color="auto"/>
                <w:right w:val="none" w:sz="0" w:space="0" w:color="auto"/>
              </w:divBdr>
            </w:div>
          </w:divsChild>
        </w:div>
        <w:div w:id="701321044">
          <w:marLeft w:val="60"/>
          <w:marRight w:val="60"/>
          <w:marTop w:val="100"/>
          <w:marBottom w:val="100"/>
          <w:divBdr>
            <w:top w:val="none" w:sz="0" w:space="0" w:color="auto"/>
            <w:left w:val="none" w:sz="0" w:space="0" w:color="auto"/>
            <w:bottom w:val="none" w:sz="0" w:space="0" w:color="auto"/>
            <w:right w:val="none" w:sz="0" w:space="0" w:color="auto"/>
          </w:divBdr>
          <w:divsChild>
            <w:div w:id="1461148392">
              <w:marLeft w:val="0"/>
              <w:marRight w:val="0"/>
              <w:marTop w:val="0"/>
              <w:marBottom w:val="0"/>
              <w:divBdr>
                <w:top w:val="none" w:sz="0" w:space="0" w:color="auto"/>
                <w:left w:val="none" w:sz="0" w:space="0" w:color="auto"/>
                <w:bottom w:val="none" w:sz="0" w:space="0" w:color="auto"/>
                <w:right w:val="none" w:sz="0" w:space="0" w:color="auto"/>
              </w:divBdr>
            </w:div>
          </w:divsChild>
        </w:div>
        <w:div w:id="1417359821">
          <w:marLeft w:val="60"/>
          <w:marRight w:val="60"/>
          <w:marTop w:val="100"/>
          <w:marBottom w:val="100"/>
          <w:divBdr>
            <w:top w:val="none" w:sz="0" w:space="0" w:color="auto"/>
            <w:left w:val="none" w:sz="0" w:space="0" w:color="auto"/>
            <w:bottom w:val="none" w:sz="0" w:space="0" w:color="auto"/>
            <w:right w:val="none" w:sz="0" w:space="0" w:color="auto"/>
          </w:divBdr>
          <w:divsChild>
            <w:div w:id="1897737765">
              <w:marLeft w:val="0"/>
              <w:marRight w:val="0"/>
              <w:marTop w:val="0"/>
              <w:marBottom w:val="0"/>
              <w:divBdr>
                <w:top w:val="none" w:sz="0" w:space="0" w:color="auto"/>
                <w:left w:val="none" w:sz="0" w:space="0" w:color="auto"/>
                <w:bottom w:val="none" w:sz="0" w:space="0" w:color="auto"/>
                <w:right w:val="none" w:sz="0" w:space="0" w:color="auto"/>
              </w:divBdr>
            </w:div>
          </w:divsChild>
        </w:div>
        <w:div w:id="1731534776">
          <w:marLeft w:val="60"/>
          <w:marRight w:val="60"/>
          <w:marTop w:val="100"/>
          <w:marBottom w:val="100"/>
          <w:divBdr>
            <w:top w:val="none" w:sz="0" w:space="0" w:color="auto"/>
            <w:left w:val="none" w:sz="0" w:space="0" w:color="auto"/>
            <w:bottom w:val="none" w:sz="0" w:space="0" w:color="auto"/>
            <w:right w:val="none" w:sz="0" w:space="0" w:color="auto"/>
          </w:divBdr>
          <w:divsChild>
            <w:div w:id="389034684">
              <w:marLeft w:val="0"/>
              <w:marRight w:val="0"/>
              <w:marTop w:val="0"/>
              <w:marBottom w:val="0"/>
              <w:divBdr>
                <w:top w:val="none" w:sz="0" w:space="0" w:color="auto"/>
                <w:left w:val="none" w:sz="0" w:space="0" w:color="auto"/>
                <w:bottom w:val="none" w:sz="0" w:space="0" w:color="auto"/>
                <w:right w:val="none" w:sz="0" w:space="0" w:color="auto"/>
              </w:divBdr>
            </w:div>
          </w:divsChild>
        </w:div>
        <w:div w:id="1804958391">
          <w:marLeft w:val="60"/>
          <w:marRight w:val="60"/>
          <w:marTop w:val="100"/>
          <w:marBottom w:val="100"/>
          <w:divBdr>
            <w:top w:val="none" w:sz="0" w:space="0" w:color="auto"/>
            <w:left w:val="none" w:sz="0" w:space="0" w:color="auto"/>
            <w:bottom w:val="none" w:sz="0" w:space="0" w:color="auto"/>
            <w:right w:val="none" w:sz="0" w:space="0" w:color="auto"/>
          </w:divBdr>
          <w:divsChild>
            <w:div w:id="1719275624">
              <w:marLeft w:val="0"/>
              <w:marRight w:val="0"/>
              <w:marTop w:val="0"/>
              <w:marBottom w:val="0"/>
              <w:divBdr>
                <w:top w:val="none" w:sz="0" w:space="0" w:color="auto"/>
                <w:left w:val="none" w:sz="0" w:space="0" w:color="auto"/>
                <w:bottom w:val="none" w:sz="0" w:space="0" w:color="auto"/>
                <w:right w:val="none" w:sz="0" w:space="0" w:color="auto"/>
              </w:divBdr>
            </w:div>
          </w:divsChild>
        </w:div>
        <w:div w:id="1199049605">
          <w:marLeft w:val="60"/>
          <w:marRight w:val="60"/>
          <w:marTop w:val="100"/>
          <w:marBottom w:val="100"/>
          <w:divBdr>
            <w:top w:val="none" w:sz="0" w:space="0" w:color="auto"/>
            <w:left w:val="none" w:sz="0" w:space="0" w:color="auto"/>
            <w:bottom w:val="none" w:sz="0" w:space="0" w:color="auto"/>
            <w:right w:val="none" w:sz="0" w:space="0" w:color="auto"/>
          </w:divBdr>
          <w:divsChild>
            <w:div w:id="1999920526">
              <w:marLeft w:val="0"/>
              <w:marRight w:val="0"/>
              <w:marTop w:val="0"/>
              <w:marBottom w:val="0"/>
              <w:divBdr>
                <w:top w:val="none" w:sz="0" w:space="0" w:color="auto"/>
                <w:left w:val="none" w:sz="0" w:space="0" w:color="auto"/>
                <w:bottom w:val="none" w:sz="0" w:space="0" w:color="auto"/>
                <w:right w:val="none" w:sz="0" w:space="0" w:color="auto"/>
              </w:divBdr>
            </w:div>
          </w:divsChild>
        </w:div>
        <w:div w:id="911236683">
          <w:marLeft w:val="60"/>
          <w:marRight w:val="60"/>
          <w:marTop w:val="100"/>
          <w:marBottom w:val="100"/>
          <w:divBdr>
            <w:top w:val="none" w:sz="0" w:space="0" w:color="auto"/>
            <w:left w:val="none" w:sz="0" w:space="0" w:color="auto"/>
            <w:bottom w:val="none" w:sz="0" w:space="0" w:color="auto"/>
            <w:right w:val="none" w:sz="0" w:space="0" w:color="auto"/>
          </w:divBdr>
          <w:divsChild>
            <w:div w:id="1973906427">
              <w:marLeft w:val="0"/>
              <w:marRight w:val="0"/>
              <w:marTop w:val="0"/>
              <w:marBottom w:val="0"/>
              <w:divBdr>
                <w:top w:val="none" w:sz="0" w:space="0" w:color="auto"/>
                <w:left w:val="none" w:sz="0" w:space="0" w:color="auto"/>
                <w:bottom w:val="none" w:sz="0" w:space="0" w:color="auto"/>
                <w:right w:val="none" w:sz="0" w:space="0" w:color="auto"/>
              </w:divBdr>
            </w:div>
          </w:divsChild>
        </w:div>
        <w:div w:id="1826848148">
          <w:marLeft w:val="60"/>
          <w:marRight w:val="60"/>
          <w:marTop w:val="100"/>
          <w:marBottom w:val="100"/>
          <w:divBdr>
            <w:top w:val="none" w:sz="0" w:space="0" w:color="auto"/>
            <w:left w:val="none" w:sz="0" w:space="0" w:color="auto"/>
            <w:bottom w:val="none" w:sz="0" w:space="0" w:color="auto"/>
            <w:right w:val="none" w:sz="0" w:space="0" w:color="auto"/>
          </w:divBdr>
          <w:divsChild>
            <w:div w:id="1981576153">
              <w:marLeft w:val="0"/>
              <w:marRight w:val="0"/>
              <w:marTop w:val="0"/>
              <w:marBottom w:val="0"/>
              <w:divBdr>
                <w:top w:val="none" w:sz="0" w:space="0" w:color="auto"/>
                <w:left w:val="none" w:sz="0" w:space="0" w:color="auto"/>
                <w:bottom w:val="none" w:sz="0" w:space="0" w:color="auto"/>
                <w:right w:val="none" w:sz="0" w:space="0" w:color="auto"/>
              </w:divBdr>
            </w:div>
          </w:divsChild>
        </w:div>
        <w:div w:id="745734397">
          <w:marLeft w:val="60"/>
          <w:marRight w:val="60"/>
          <w:marTop w:val="100"/>
          <w:marBottom w:val="100"/>
          <w:divBdr>
            <w:top w:val="none" w:sz="0" w:space="0" w:color="auto"/>
            <w:left w:val="none" w:sz="0" w:space="0" w:color="auto"/>
            <w:bottom w:val="none" w:sz="0" w:space="0" w:color="auto"/>
            <w:right w:val="none" w:sz="0" w:space="0" w:color="auto"/>
          </w:divBdr>
          <w:divsChild>
            <w:div w:id="1463695902">
              <w:marLeft w:val="0"/>
              <w:marRight w:val="0"/>
              <w:marTop w:val="0"/>
              <w:marBottom w:val="0"/>
              <w:divBdr>
                <w:top w:val="none" w:sz="0" w:space="0" w:color="auto"/>
                <w:left w:val="none" w:sz="0" w:space="0" w:color="auto"/>
                <w:bottom w:val="none" w:sz="0" w:space="0" w:color="auto"/>
                <w:right w:val="none" w:sz="0" w:space="0" w:color="auto"/>
              </w:divBdr>
            </w:div>
          </w:divsChild>
        </w:div>
        <w:div w:id="1066807471">
          <w:marLeft w:val="60"/>
          <w:marRight w:val="60"/>
          <w:marTop w:val="100"/>
          <w:marBottom w:val="100"/>
          <w:divBdr>
            <w:top w:val="none" w:sz="0" w:space="0" w:color="auto"/>
            <w:left w:val="none" w:sz="0" w:space="0" w:color="auto"/>
            <w:bottom w:val="none" w:sz="0" w:space="0" w:color="auto"/>
            <w:right w:val="none" w:sz="0" w:space="0" w:color="auto"/>
          </w:divBdr>
          <w:divsChild>
            <w:div w:id="1898395286">
              <w:marLeft w:val="0"/>
              <w:marRight w:val="0"/>
              <w:marTop w:val="0"/>
              <w:marBottom w:val="0"/>
              <w:divBdr>
                <w:top w:val="none" w:sz="0" w:space="0" w:color="auto"/>
                <w:left w:val="none" w:sz="0" w:space="0" w:color="auto"/>
                <w:bottom w:val="none" w:sz="0" w:space="0" w:color="auto"/>
                <w:right w:val="none" w:sz="0" w:space="0" w:color="auto"/>
              </w:divBdr>
            </w:div>
          </w:divsChild>
        </w:div>
        <w:div w:id="257371001">
          <w:marLeft w:val="60"/>
          <w:marRight w:val="60"/>
          <w:marTop w:val="100"/>
          <w:marBottom w:val="100"/>
          <w:divBdr>
            <w:top w:val="none" w:sz="0" w:space="0" w:color="auto"/>
            <w:left w:val="none" w:sz="0" w:space="0" w:color="auto"/>
            <w:bottom w:val="none" w:sz="0" w:space="0" w:color="auto"/>
            <w:right w:val="none" w:sz="0" w:space="0" w:color="auto"/>
          </w:divBdr>
          <w:divsChild>
            <w:div w:id="1050609695">
              <w:marLeft w:val="0"/>
              <w:marRight w:val="0"/>
              <w:marTop w:val="0"/>
              <w:marBottom w:val="0"/>
              <w:divBdr>
                <w:top w:val="none" w:sz="0" w:space="0" w:color="auto"/>
                <w:left w:val="none" w:sz="0" w:space="0" w:color="auto"/>
                <w:bottom w:val="none" w:sz="0" w:space="0" w:color="auto"/>
                <w:right w:val="none" w:sz="0" w:space="0" w:color="auto"/>
              </w:divBdr>
            </w:div>
          </w:divsChild>
        </w:div>
        <w:div w:id="1941600747">
          <w:marLeft w:val="60"/>
          <w:marRight w:val="60"/>
          <w:marTop w:val="100"/>
          <w:marBottom w:val="100"/>
          <w:divBdr>
            <w:top w:val="none" w:sz="0" w:space="0" w:color="auto"/>
            <w:left w:val="none" w:sz="0" w:space="0" w:color="auto"/>
            <w:bottom w:val="none" w:sz="0" w:space="0" w:color="auto"/>
            <w:right w:val="none" w:sz="0" w:space="0" w:color="auto"/>
          </w:divBdr>
          <w:divsChild>
            <w:div w:id="1227909350">
              <w:marLeft w:val="0"/>
              <w:marRight w:val="0"/>
              <w:marTop w:val="0"/>
              <w:marBottom w:val="0"/>
              <w:divBdr>
                <w:top w:val="none" w:sz="0" w:space="0" w:color="auto"/>
                <w:left w:val="none" w:sz="0" w:space="0" w:color="auto"/>
                <w:bottom w:val="none" w:sz="0" w:space="0" w:color="auto"/>
                <w:right w:val="none" w:sz="0" w:space="0" w:color="auto"/>
              </w:divBdr>
            </w:div>
          </w:divsChild>
        </w:div>
        <w:div w:id="65811414">
          <w:marLeft w:val="60"/>
          <w:marRight w:val="60"/>
          <w:marTop w:val="100"/>
          <w:marBottom w:val="100"/>
          <w:divBdr>
            <w:top w:val="none" w:sz="0" w:space="0" w:color="auto"/>
            <w:left w:val="none" w:sz="0" w:space="0" w:color="auto"/>
            <w:bottom w:val="none" w:sz="0" w:space="0" w:color="auto"/>
            <w:right w:val="none" w:sz="0" w:space="0" w:color="auto"/>
          </w:divBdr>
          <w:divsChild>
            <w:div w:id="1329595799">
              <w:marLeft w:val="0"/>
              <w:marRight w:val="0"/>
              <w:marTop w:val="0"/>
              <w:marBottom w:val="0"/>
              <w:divBdr>
                <w:top w:val="none" w:sz="0" w:space="0" w:color="auto"/>
                <w:left w:val="none" w:sz="0" w:space="0" w:color="auto"/>
                <w:bottom w:val="none" w:sz="0" w:space="0" w:color="auto"/>
                <w:right w:val="none" w:sz="0" w:space="0" w:color="auto"/>
              </w:divBdr>
            </w:div>
          </w:divsChild>
        </w:div>
        <w:div w:id="278993050">
          <w:marLeft w:val="60"/>
          <w:marRight w:val="60"/>
          <w:marTop w:val="100"/>
          <w:marBottom w:val="100"/>
          <w:divBdr>
            <w:top w:val="none" w:sz="0" w:space="0" w:color="auto"/>
            <w:left w:val="none" w:sz="0" w:space="0" w:color="auto"/>
            <w:bottom w:val="none" w:sz="0" w:space="0" w:color="auto"/>
            <w:right w:val="none" w:sz="0" w:space="0" w:color="auto"/>
          </w:divBdr>
          <w:divsChild>
            <w:div w:id="486098105">
              <w:marLeft w:val="0"/>
              <w:marRight w:val="0"/>
              <w:marTop w:val="0"/>
              <w:marBottom w:val="0"/>
              <w:divBdr>
                <w:top w:val="none" w:sz="0" w:space="0" w:color="auto"/>
                <w:left w:val="none" w:sz="0" w:space="0" w:color="auto"/>
                <w:bottom w:val="none" w:sz="0" w:space="0" w:color="auto"/>
                <w:right w:val="none" w:sz="0" w:space="0" w:color="auto"/>
              </w:divBdr>
            </w:div>
          </w:divsChild>
        </w:div>
        <w:div w:id="2051957231">
          <w:marLeft w:val="60"/>
          <w:marRight w:val="60"/>
          <w:marTop w:val="100"/>
          <w:marBottom w:val="100"/>
          <w:divBdr>
            <w:top w:val="none" w:sz="0" w:space="0" w:color="auto"/>
            <w:left w:val="none" w:sz="0" w:space="0" w:color="auto"/>
            <w:bottom w:val="none" w:sz="0" w:space="0" w:color="auto"/>
            <w:right w:val="none" w:sz="0" w:space="0" w:color="auto"/>
          </w:divBdr>
          <w:divsChild>
            <w:div w:id="1304657305">
              <w:marLeft w:val="0"/>
              <w:marRight w:val="0"/>
              <w:marTop w:val="0"/>
              <w:marBottom w:val="0"/>
              <w:divBdr>
                <w:top w:val="none" w:sz="0" w:space="0" w:color="auto"/>
                <w:left w:val="none" w:sz="0" w:space="0" w:color="auto"/>
                <w:bottom w:val="none" w:sz="0" w:space="0" w:color="auto"/>
                <w:right w:val="none" w:sz="0" w:space="0" w:color="auto"/>
              </w:divBdr>
            </w:div>
          </w:divsChild>
        </w:div>
        <w:div w:id="399988533">
          <w:marLeft w:val="60"/>
          <w:marRight w:val="60"/>
          <w:marTop w:val="100"/>
          <w:marBottom w:val="100"/>
          <w:divBdr>
            <w:top w:val="none" w:sz="0" w:space="0" w:color="auto"/>
            <w:left w:val="none" w:sz="0" w:space="0" w:color="auto"/>
            <w:bottom w:val="none" w:sz="0" w:space="0" w:color="auto"/>
            <w:right w:val="none" w:sz="0" w:space="0" w:color="auto"/>
          </w:divBdr>
          <w:divsChild>
            <w:div w:id="972053881">
              <w:marLeft w:val="0"/>
              <w:marRight w:val="0"/>
              <w:marTop w:val="0"/>
              <w:marBottom w:val="0"/>
              <w:divBdr>
                <w:top w:val="none" w:sz="0" w:space="0" w:color="auto"/>
                <w:left w:val="none" w:sz="0" w:space="0" w:color="auto"/>
                <w:bottom w:val="none" w:sz="0" w:space="0" w:color="auto"/>
                <w:right w:val="none" w:sz="0" w:space="0" w:color="auto"/>
              </w:divBdr>
            </w:div>
          </w:divsChild>
        </w:div>
        <w:div w:id="1158183241">
          <w:marLeft w:val="60"/>
          <w:marRight w:val="60"/>
          <w:marTop w:val="100"/>
          <w:marBottom w:val="100"/>
          <w:divBdr>
            <w:top w:val="none" w:sz="0" w:space="0" w:color="auto"/>
            <w:left w:val="none" w:sz="0" w:space="0" w:color="auto"/>
            <w:bottom w:val="none" w:sz="0" w:space="0" w:color="auto"/>
            <w:right w:val="none" w:sz="0" w:space="0" w:color="auto"/>
          </w:divBdr>
          <w:divsChild>
            <w:div w:id="882908120">
              <w:marLeft w:val="0"/>
              <w:marRight w:val="0"/>
              <w:marTop w:val="0"/>
              <w:marBottom w:val="0"/>
              <w:divBdr>
                <w:top w:val="none" w:sz="0" w:space="0" w:color="auto"/>
                <w:left w:val="none" w:sz="0" w:space="0" w:color="auto"/>
                <w:bottom w:val="none" w:sz="0" w:space="0" w:color="auto"/>
                <w:right w:val="none" w:sz="0" w:space="0" w:color="auto"/>
              </w:divBdr>
            </w:div>
          </w:divsChild>
        </w:div>
        <w:div w:id="662045847">
          <w:marLeft w:val="60"/>
          <w:marRight w:val="60"/>
          <w:marTop w:val="100"/>
          <w:marBottom w:val="100"/>
          <w:divBdr>
            <w:top w:val="none" w:sz="0" w:space="0" w:color="auto"/>
            <w:left w:val="none" w:sz="0" w:space="0" w:color="auto"/>
            <w:bottom w:val="none" w:sz="0" w:space="0" w:color="auto"/>
            <w:right w:val="none" w:sz="0" w:space="0" w:color="auto"/>
          </w:divBdr>
          <w:divsChild>
            <w:div w:id="4554075">
              <w:marLeft w:val="0"/>
              <w:marRight w:val="0"/>
              <w:marTop w:val="0"/>
              <w:marBottom w:val="0"/>
              <w:divBdr>
                <w:top w:val="none" w:sz="0" w:space="0" w:color="auto"/>
                <w:left w:val="none" w:sz="0" w:space="0" w:color="auto"/>
                <w:bottom w:val="none" w:sz="0" w:space="0" w:color="auto"/>
                <w:right w:val="none" w:sz="0" w:space="0" w:color="auto"/>
              </w:divBdr>
            </w:div>
          </w:divsChild>
        </w:div>
        <w:div w:id="1802921450">
          <w:marLeft w:val="60"/>
          <w:marRight w:val="60"/>
          <w:marTop w:val="100"/>
          <w:marBottom w:val="100"/>
          <w:divBdr>
            <w:top w:val="none" w:sz="0" w:space="0" w:color="auto"/>
            <w:left w:val="none" w:sz="0" w:space="0" w:color="auto"/>
            <w:bottom w:val="none" w:sz="0" w:space="0" w:color="auto"/>
            <w:right w:val="none" w:sz="0" w:space="0" w:color="auto"/>
          </w:divBdr>
          <w:divsChild>
            <w:div w:id="642465125">
              <w:marLeft w:val="0"/>
              <w:marRight w:val="0"/>
              <w:marTop w:val="0"/>
              <w:marBottom w:val="0"/>
              <w:divBdr>
                <w:top w:val="none" w:sz="0" w:space="0" w:color="auto"/>
                <w:left w:val="none" w:sz="0" w:space="0" w:color="auto"/>
                <w:bottom w:val="none" w:sz="0" w:space="0" w:color="auto"/>
                <w:right w:val="none" w:sz="0" w:space="0" w:color="auto"/>
              </w:divBdr>
            </w:div>
          </w:divsChild>
        </w:div>
        <w:div w:id="1078593801">
          <w:marLeft w:val="60"/>
          <w:marRight w:val="60"/>
          <w:marTop w:val="100"/>
          <w:marBottom w:val="100"/>
          <w:divBdr>
            <w:top w:val="none" w:sz="0" w:space="0" w:color="auto"/>
            <w:left w:val="none" w:sz="0" w:space="0" w:color="auto"/>
            <w:bottom w:val="none" w:sz="0" w:space="0" w:color="auto"/>
            <w:right w:val="none" w:sz="0" w:space="0" w:color="auto"/>
          </w:divBdr>
          <w:divsChild>
            <w:div w:id="1877348288">
              <w:marLeft w:val="0"/>
              <w:marRight w:val="0"/>
              <w:marTop w:val="0"/>
              <w:marBottom w:val="0"/>
              <w:divBdr>
                <w:top w:val="none" w:sz="0" w:space="0" w:color="auto"/>
                <w:left w:val="none" w:sz="0" w:space="0" w:color="auto"/>
                <w:bottom w:val="none" w:sz="0" w:space="0" w:color="auto"/>
                <w:right w:val="none" w:sz="0" w:space="0" w:color="auto"/>
              </w:divBdr>
            </w:div>
          </w:divsChild>
        </w:div>
        <w:div w:id="1456367010">
          <w:marLeft w:val="60"/>
          <w:marRight w:val="60"/>
          <w:marTop w:val="100"/>
          <w:marBottom w:val="100"/>
          <w:divBdr>
            <w:top w:val="none" w:sz="0" w:space="0" w:color="auto"/>
            <w:left w:val="none" w:sz="0" w:space="0" w:color="auto"/>
            <w:bottom w:val="none" w:sz="0" w:space="0" w:color="auto"/>
            <w:right w:val="none" w:sz="0" w:space="0" w:color="auto"/>
          </w:divBdr>
          <w:divsChild>
            <w:div w:id="910235358">
              <w:marLeft w:val="0"/>
              <w:marRight w:val="0"/>
              <w:marTop w:val="0"/>
              <w:marBottom w:val="0"/>
              <w:divBdr>
                <w:top w:val="none" w:sz="0" w:space="0" w:color="auto"/>
                <w:left w:val="none" w:sz="0" w:space="0" w:color="auto"/>
                <w:bottom w:val="none" w:sz="0" w:space="0" w:color="auto"/>
                <w:right w:val="none" w:sz="0" w:space="0" w:color="auto"/>
              </w:divBdr>
            </w:div>
          </w:divsChild>
        </w:div>
        <w:div w:id="414977051">
          <w:marLeft w:val="60"/>
          <w:marRight w:val="60"/>
          <w:marTop w:val="100"/>
          <w:marBottom w:val="100"/>
          <w:divBdr>
            <w:top w:val="none" w:sz="0" w:space="0" w:color="auto"/>
            <w:left w:val="none" w:sz="0" w:space="0" w:color="auto"/>
            <w:bottom w:val="none" w:sz="0" w:space="0" w:color="auto"/>
            <w:right w:val="none" w:sz="0" w:space="0" w:color="auto"/>
          </w:divBdr>
          <w:divsChild>
            <w:div w:id="597952096">
              <w:marLeft w:val="0"/>
              <w:marRight w:val="0"/>
              <w:marTop w:val="0"/>
              <w:marBottom w:val="0"/>
              <w:divBdr>
                <w:top w:val="none" w:sz="0" w:space="0" w:color="auto"/>
                <w:left w:val="none" w:sz="0" w:space="0" w:color="auto"/>
                <w:bottom w:val="none" w:sz="0" w:space="0" w:color="auto"/>
                <w:right w:val="none" w:sz="0" w:space="0" w:color="auto"/>
              </w:divBdr>
            </w:div>
          </w:divsChild>
        </w:div>
        <w:div w:id="731345926">
          <w:marLeft w:val="60"/>
          <w:marRight w:val="60"/>
          <w:marTop w:val="100"/>
          <w:marBottom w:val="100"/>
          <w:divBdr>
            <w:top w:val="none" w:sz="0" w:space="0" w:color="auto"/>
            <w:left w:val="none" w:sz="0" w:space="0" w:color="auto"/>
            <w:bottom w:val="none" w:sz="0" w:space="0" w:color="auto"/>
            <w:right w:val="none" w:sz="0" w:space="0" w:color="auto"/>
          </w:divBdr>
          <w:divsChild>
            <w:div w:id="2101366937">
              <w:marLeft w:val="0"/>
              <w:marRight w:val="0"/>
              <w:marTop w:val="0"/>
              <w:marBottom w:val="0"/>
              <w:divBdr>
                <w:top w:val="none" w:sz="0" w:space="0" w:color="auto"/>
                <w:left w:val="none" w:sz="0" w:space="0" w:color="auto"/>
                <w:bottom w:val="none" w:sz="0" w:space="0" w:color="auto"/>
                <w:right w:val="none" w:sz="0" w:space="0" w:color="auto"/>
              </w:divBdr>
            </w:div>
          </w:divsChild>
        </w:div>
        <w:div w:id="400712279">
          <w:marLeft w:val="60"/>
          <w:marRight w:val="60"/>
          <w:marTop w:val="100"/>
          <w:marBottom w:val="100"/>
          <w:divBdr>
            <w:top w:val="none" w:sz="0" w:space="0" w:color="auto"/>
            <w:left w:val="none" w:sz="0" w:space="0" w:color="auto"/>
            <w:bottom w:val="none" w:sz="0" w:space="0" w:color="auto"/>
            <w:right w:val="none" w:sz="0" w:space="0" w:color="auto"/>
          </w:divBdr>
          <w:divsChild>
            <w:div w:id="1092748165">
              <w:marLeft w:val="0"/>
              <w:marRight w:val="0"/>
              <w:marTop w:val="0"/>
              <w:marBottom w:val="0"/>
              <w:divBdr>
                <w:top w:val="none" w:sz="0" w:space="0" w:color="auto"/>
                <w:left w:val="none" w:sz="0" w:space="0" w:color="auto"/>
                <w:bottom w:val="none" w:sz="0" w:space="0" w:color="auto"/>
                <w:right w:val="none" w:sz="0" w:space="0" w:color="auto"/>
              </w:divBdr>
            </w:div>
          </w:divsChild>
        </w:div>
        <w:div w:id="536621119">
          <w:marLeft w:val="60"/>
          <w:marRight w:val="60"/>
          <w:marTop w:val="100"/>
          <w:marBottom w:val="100"/>
          <w:divBdr>
            <w:top w:val="none" w:sz="0" w:space="0" w:color="auto"/>
            <w:left w:val="none" w:sz="0" w:space="0" w:color="auto"/>
            <w:bottom w:val="none" w:sz="0" w:space="0" w:color="auto"/>
            <w:right w:val="none" w:sz="0" w:space="0" w:color="auto"/>
          </w:divBdr>
          <w:divsChild>
            <w:div w:id="1187210671">
              <w:marLeft w:val="0"/>
              <w:marRight w:val="0"/>
              <w:marTop w:val="0"/>
              <w:marBottom w:val="0"/>
              <w:divBdr>
                <w:top w:val="none" w:sz="0" w:space="0" w:color="auto"/>
                <w:left w:val="none" w:sz="0" w:space="0" w:color="auto"/>
                <w:bottom w:val="none" w:sz="0" w:space="0" w:color="auto"/>
                <w:right w:val="none" w:sz="0" w:space="0" w:color="auto"/>
              </w:divBdr>
            </w:div>
          </w:divsChild>
        </w:div>
        <w:div w:id="505248572">
          <w:marLeft w:val="60"/>
          <w:marRight w:val="60"/>
          <w:marTop w:val="100"/>
          <w:marBottom w:val="100"/>
          <w:divBdr>
            <w:top w:val="none" w:sz="0" w:space="0" w:color="auto"/>
            <w:left w:val="none" w:sz="0" w:space="0" w:color="auto"/>
            <w:bottom w:val="none" w:sz="0" w:space="0" w:color="auto"/>
            <w:right w:val="none" w:sz="0" w:space="0" w:color="auto"/>
          </w:divBdr>
          <w:divsChild>
            <w:div w:id="1958562175">
              <w:marLeft w:val="0"/>
              <w:marRight w:val="0"/>
              <w:marTop w:val="0"/>
              <w:marBottom w:val="0"/>
              <w:divBdr>
                <w:top w:val="none" w:sz="0" w:space="0" w:color="auto"/>
                <w:left w:val="none" w:sz="0" w:space="0" w:color="auto"/>
                <w:bottom w:val="none" w:sz="0" w:space="0" w:color="auto"/>
                <w:right w:val="none" w:sz="0" w:space="0" w:color="auto"/>
              </w:divBdr>
            </w:div>
          </w:divsChild>
        </w:div>
        <w:div w:id="1946419944">
          <w:marLeft w:val="60"/>
          <w:marRight w:val="60"/>
          <w:marTop w:val="100"/>
          <w:marBottom w:val="100"/>
          <w:divBdr>
            <w:top w:val="none" w:sz="0" w:space="0" w:color="auto"/>
            <w:left w:val="none" w:sz="0" w:space="0" w:color="auto"/>
            <w:bottom w:val="none" w:sz="0" w:space="0" w:color="auto"/>
            <w:right w:val="none" w:sz="0" w:space="0" w:color="auto"/>
          </w:divBdr>
          <w:divsChild>
            <w:div w:id="1649942867">
              <w:marLeft w:val="0"/>
              <w:marRight w:val="0"/>
              <w:marTop w:val="0"/>
              <w:marBottom w:val="0"/>
              <w:divBdr>
                <w:top w:val="none" w:sz="0" w:space="0" w:color="auto"/>
                <w:left w:val="none" w:sz="0" w:space="0" w:color="auto"/>
                <w:bottom w:val="none" w:sz="0" w:space="0" w:color="auto"/>
                <w:right w:val="none" w:sz="0" w:space="0" w:color="auto"/>
              </w:divBdr>
            </w:div>
          </w:divsChild>
        </w:div>
        <w:div w:id="499543481">
          <w:marLeft w:val="60"/>
          <w:marRight w:val="60"/>
          <w:marTop w:val="100"/>
          <w:marBottom w:val="100"/>
          <w:divBdr>
            <w:top w:val="none" w:sz="0" w:space="0" w:color="auto"/>
            <w:left w:val="none" w:sz="0" w:space="0" w:color="auto"/>
            <w:bottom w:val="none" w:sz="0" w:space="0" w:color="auto"/>
            <w:right w:val="none" w:sz="0" w:space="0" w:color="auto"/>
          </w:divBdr>
          <w:divsChild>
            <w:div w:id="279532664">
              <w:marLeft w:val="0"/>
              <w:marRight w:val="0"/>
              <w:marTop w:val="0"/>
              <w:marBottom w:val="0"/>
              <w:divBdr>
                <w:top w:val="none" w:sz="0" w:space="0" w:color="auto"/>
                <w:left w:val="none" w:sz="0" w:space="0" w:color="auto"/>
                <w:bottom w:val="none" w:sz="0" w:space="0" w:color="auto"/>
                <w:right w:val="none" w:sz="0" w:space="0" w:color="auto"/>
              </w:divBdr>
            </w:div>
          </w:divsChild>
        </w:div>
        <w:div w:id="573976886">
          <w:marLeft w:val="60"/>
          <w:marRight w:val="60"/>
          <w:marTop w:val="100"/>
          <w:marBottom w:val="100"/>
          <w:divBdr>
            <w:top w:val="none" w:sz="0" w:space="0" w:color="auto"/>
            <w:left w:val="none" w:sz="0" w:space="0" w:color="auto"/>
            <w:bottom w:val="none" w:sz="0" w:space="0" w:color="auto"/>
            <w:right w:val="none" w:sz="0" w:space="0" w:color="auto"/>
          </w:divBdr>
          <w:divsChild>
            <w:div w:id="1754160709">
              <w:marLeft w:val="0"/>
              <w:marRight w:val="0"/>
              <w:marTop w:val="0"/>
              <w:marBottom w:val="0"/>
              <w:divBdr>
                <w:top w:val="none" w:sz="0" w:space="0" w:color="auto"/>
                <w:left w:val="none" w:sz="0" w:space="0" w:color="auto"/>
                <w:bottom w:val="none" w:sz="0" w:space="0" w:color="auto"/>
                <w:right w:val="none" w:sz="0" w:space="0" w:color="auto"/>
              </w:divBdr>
            </w:div>
          </w:divsChild>
        </w:div>
        <w:div w:id="919098435">
          <w:marLeft w:val="60"/>
          <w:marRight w:val="60"/>
          <w:marTop w:val="100"/>
          <w:marBottom w:val="100"/>
          <w:divBdr>
            <w:top w:val="none" w:sz="0" w:space="0" w:color="auto"/>
            <w:left w:val="none" w:sz="0" w:space="0" w:color="auto"/>
            <w:bottom w:val="none" w:sz="0" w:space="0" w:color="auto"/>
            <w:right w:val="none" w:sz="0" w:space="0" w:color="auto"/>
          </w:divBdr>
          <w:divsChild>
            <w:div w:id="1898545136">
              <w:marLeft w:val="0"/>
              <w:marRight w:val="0"/>
              <w:marTop w:val="0"/>
              <w:marBottom w:val="0"/>
              <w:divBdr>
                <w:top w:val="none" w:sz="0" w:space="0" w:color="auto"/>
                <w:left w:val="none" w:sz="0" w:space="0" w:color="auto"/>
                <w:bottom w:val="none" w:sz="0" w:space="0" w:color="auto"/>
                <w:right w:val="none" w:sz="0" w:space="0" w:color="auto"/>
              </w:divBdr>
            </w:div>
          </w:divsChild>
        </w:div>
        <w:div w:id="639578415">
          <w:marLeft w:val="60"/>
          <w:marRight w:val="60"/>
          <w:marTop w:val="100"/>
          <w:marBottom w:val="100"/>
          <w:divBdr>
            <w:top w:val="none" w:sz="0" w:space="0" w:color="auto"/>
            <w:left w:val="none" w:sz="0" w:space="0" w:color="auto"/>
            <w:bottom w:val="none" w:sz="0" w:space="0" w:color="auto"/>
            <w:right w:val="none" w:sz="0" w:space="0" w:color="auto"/>
          </w:divBdr>
          <w:divsChild>
            <w:div w:id="881281954">
              <w:marLeft w:val="0"/>
              <w:marRight w:val="0"/>
              <w:marTop w:val="0"/>
              <w:marBottom w:val="0"/>
              <w:divBdr>
                <w:top w:val="none" w:sz="0" w:space="0" w:color="auto"/>
                <w:left w:val="none" w:sz="0" w:space="0" w:color="auto"/>
                <w:bottom w:val="none" w:sz="0" w:space="0" w:color="auto"/>
                <w:right w:val="none" w:sz="0" w:space="0" w:color="auto"/>
              </w:divBdr>
            </w:div>
          </w:divsChild>
        </w:div>
        <w:div w:id="667053392">
          <w:marLeft w:val="60"/>
          <w:marRight w:val="60"/>
          <w:marTop w:val="100"/>
          <w:marBottom w:val="100"/>
          <w:divBdr>
            <w:top w:val="none" w:sz="0" w:space="0" w:color="auto"/>
            <w:left w:val="none" w:sz="0" w:space="0" w:color="auto"/>
            <w:bottom w:val="none" w:sz="0" w:space="0" w:color="auto"/>
            <w:right w:val="none" w:sz="0" w:space="0" w:color="auto"/>
          </w:divBdr>
          <w:divsChild>
            <w:div w:id="1924490475">
              <w:marLeft w:val="0"/>
              <w:marRight w:val="0"/>
              <w:marTop w:val="0"/>
              <w:marBottom w:val="0"/>
              <w:divBdr>
                <w:top w:val="none" w:sz="0" w:space="0" w:color="auto"/>
                <w:left w:val="none" w:sz="0" w:space="0" w:color="auto"/>
                <w:bottom w:val="none" w:sz="0" w:space="0" w:color="auto"/>
                <w:right w:val="none" w:sz="0" w:space="0" w:color="auto"/>
              </w:divBdr>
            </w:div>
          </w:divsChild>
        </w:div>
        <w:div w:id="987323821">
          <w:marLeft w:val="60"/>
          <w:marRight w:val="60"/>
          <w:marTop w:val="100"/>
          <w:marBottom w:val="100"/>
          <w:divBdr>
            <w:top w:val="none" w:sz="0" w:space="0" w:color="auto"/>
            <w:left w:val="none" w:sz="0" w:space="0" w:color="auto"/>
            <w:bottom w:val="none" w:sz="0" w:space="0" w:color="auto"/>
            <w:right w:val="none" w:sz="0" w:space="0" w:color="auto"/>
          </w:divBdr>
          <w:divsChild>
            <w:div w:id="1234050068">
              <w:marLeft w:val="0"/>
              <w:marRight w:val="0"/>
              <w:marTop w:val="0"/>
              <w:marBottom w:val="0"/>
              <w:divBdr>
                <w:top w:val="none" w:sz="0" w:space="0" w:color="auto"/>
                <w:left w:val="none" w:sz="0" w:space="0" w:color="auto"/>
                <w:bottom w:val="none" w:sz="0" w:space="0" w:color="auto"/>
                <w:right w:val="none" w:sz="0" w:space="0" w:color="auto"/>
              </w:divBdr>
            </w:div>
          </w:divsChild>
        </w:div>
        <w:div w:id="1613785109">
          <w:marLeft w:val="60"/>
          <w:marRight w:val="60"/>
          <w:marTop w:val="100"/>
          <w:marBottom w:val="100"/>
          <w:divBdr>
            <w:top w:val="none" w:sz="0" w:space="0" w:color="auto"/>
            <w:left w:val="none" w:sz="0" w:space="0" w:color="auto"/>
            <w:bottom w:val="none" w:sz="0" w:space="0" w:color="auto"/>
            <w:right w:val="none" w:sz="0" w:space="0" w:color="auto"/>
          </w:divBdr>
          <w:divsChild>
            <w:div w:id="1543711052">
              <w:marLeft w:val="0"/>
              <w:marRight w:val="0"/>
              <w:marTop w:val="0"/>
              <w:marBottom w:val="0"/>
              <w:divBdr>
                <w:top w:val="none" w:sz="0" w:space="0" w:color="auto"/>
                <w:left w:val="none" w:sz="0" w:space="0" w:color="auto"/>
                <w:bottom w:val="none" w:sz="0" w:space="0" w:color="auto"/>
                <w:right w:val="none" w:sz="0" w:space="0" w:color="auto"/>
              </w:divBdr>
            </w:div>
          </w:divsChild>
        </w:div>
        <w:div w:id="1503396157">
          <w:marLeft w:val="60"/>
          <w:marRight w:val="60"/>
          <w:marTop w:val="100"/>
          <w:marBottom w:val="100"/>
          <w:divBdr>
            <w:top w:val="none" w:sz="0" w:space="0" w:color="auto"/>
            <w:left w:val="none" w:sz="0" w:space="0" w:color="auto"/>
            <w:bottom w:val="none" w:sz="0" w:space="0" w:color="auto"/>
            <w:right w:val="none" w:sz="0" w:space="0" w:color="auto"/>
          </w:divBdr>
          <w:divsChild>
            <w:div w:id="124084516">
              <w:marLeft w:val="0"/>
              <w:marRight w:val="0"/>
              <w:marTop w:val="0"/>
              <w:marBottom w:val="0"/>
              <w:divBdr>
                <w:top w:val="none" w:sz="0" w:space="0" w:color="auto"/>
                <w:left w:val="none" w:sz="0" w:space="0" w:color="auto"/>
                <w:bottom w:val="none" w:sz="0" w:space="0" w:color="auto"/>
                <w:right w:val="none" w:sz="0" w:space="0" w:color="auto"/>
              </w:divBdr>
            </w:div>
          </w:divsChild>
        </w:div>
        <w:div w:id="634607866">
          <w:marLeft w:val="60"/>
          <w:marRight w:val="60"/>
          <w:marTop w:val="100"/>
          <w:marBottom w:val="100"/>
          <w:divBdr>
            <w:top w:val="none" w:sz="0" w:space="0" w:color="auto"/>
            <w:left w:val="none" w:sz="0" w:space="0" w:color="auto"/>
            <w:bottom w:val="none" w:sz="0" w:space="0" w:color="auto"/>
            <w:right w:val="none" w:sz="0" w:space="0" w:color="auto"/>
          </w:divBdr>
          <w:divsChild>
            <w:div w:id="37820709">
              <w:marLeft w:val="0"/>
              <w:marRight w:val="0"/>
              <w:marTop w:val="0"/>
              <w:marBottom w:val="0"/>
              <w:divBdr>
                <w:top w:val="none" w:sz="0" w:space="0" w:color="auto"/>
                <w:left w:val="none" w:sz="0" w:space="0" w:color="auto"/>
                <w:bottom w:val="none" w:sz="0" w:space="0" w:color="auto"/>
                <w:right w:val="none" w:sz="0" w:space="0" w:color="auto"/>
              </w:divBdr>
            </w:div>
          </w:divsChild>
        </w:div>
        <w:div w:id="1335643456">
          <w:marLeft w:val="60"/>
          <w:marRight w:val="60"/>
          <w:marTop w:val="100"/>
          <w:marBottom w:val="100"/>
          <w:divBdr>
            <w:top w:val="none" w:sz="0" w:space="0" w:color="auto"/>
            <w:left w:val="none" w:sz="0" w:space="0" w:color="auto"/>
            <w:bottom w:val="none" w:sz="0" w:space="0" w:color="auto"/>
            <w:right w:val="none" w:sz="0" w:space="0" w:color="auto"/>
          </w:divBdr>
          <w:divsChild>
            <w:div w:id="471023669">
              <w:marLeft w:val="0"/>
              <w:marRight w:val="0"/>
              <w:marTop w:val="0"/>
              <w:marBottom w:val="0"/>
              <w:divBdr>
                <w:top w:val="none" w:sz="0" w:space="0" w:color="auto"/>
                <w:left w:val="none" w:sz="0" w:space="0" w:color="auto"/>
                <w:bottom w:val="none" w:sz="0" w:space="0" w:color="auto"/>
                <w:right w:val="none" w:sz="0" w:space="0" w:color="auto"/>
              </w:divBdr>
            </w:div>
          </w:divsChild>
        </w:div>
        <w:div w:id="1129009705">
          <w:marLeft w:val="60"/>
          <w:marRight w:val="60"/>
          <w:marTop w:val="100"/>
          <w:marBottom w:val="100"/>
          <w:divBdr>
            <w:top w:val="none" w:sz="0" w:space="0" w:color="auto"/>
            <w:left w:val="none" w:sz="0" w:space="0" w:color="auto"/>
            <w:bottom w:val="none" w:sz="0" w:space="0" w:color="auto"/>
            <w:right w:val="none" w:sz="0" w:space="0" w:color="auto"/>
          </w:divBdr>
          <w:divsChild>
            <w:div w:id="756942396">
              <w:marLeft w:val="0"/>
              <w:marRight w:val="0"/>
              <w:marTop w:val="0"/>
              <w:marBottom w:val="0"/>
              <w:divBdr>
                <w:top w:val="none" w:sz="0" w:space="0" w:color="auto"/>
                <w:left w:val="none" w:sz="0" w:space="0" w:color="auto"/>
                <w:bottom w:val="none" w:sz="0" w:space="0" w:color="auto"/>
                <w:right w:val="none" w:sz="0" w:space="0" w:color="auto"/>
              </w:divBdr>
            </w:div>
          </w:divsChild>
        </w:div>
        <w:div w:id="1801877587">
          <w:marLeft w:val="60"/>
          <w:marRight w:val="60"/>
          <w:marTop w:val="100"/>
          <w:marBottom w:val="100"/>
          <w:divBdr>
            <w:top w:val="none" w:sz="0" w:space="0" w:color="auto"/>
            <w:left w:val="none" w:sz="0" w:space="0" w:color="auto"/>
            <w:bottom w:val="none" w:sz="0" w:space="0" w:color="auto"/>
            <w:right w:val="none" w:sz="0" w:space="0" w:color="auto"/>
          </w:divBdr>
          <w:divsChild>
            <w:div w:id="295573345">
              <w:marLeft w:val="0"/>
              <w:marRight w:val="0"/>
              <w:marTop w:val="0"/>
              <w:marBottom w:val="0"/>
              <w:divBdr>
                <w:top w:val="none" w:sz="0" w:space="0" w:color="auto"/>
                <w:left w:val="none" w:sz="0" w:space="0" w:color="auto"/>
                <w:bottom w:val="none" w:sz="0" w:space="0" w:color="auto"/>
                <w:right w:val="none" w:sz="0" w:space="0" w:color="auto"/>
              </w:divBdr>
            </w:div>
          </w:divsChild>
        </w:div>
        <w:div w:id="673265680">
          <w:marLeft w:val="60"/>
          <w:marRight w:val="60"/>
          <w:marTop w:val="100"/>
          <w:marBottom w:val="100"/>
          <w:divBdr>
            <w:top w:val="none" w:sz="0" w:space="0" w:color="auto"/>
            <w:left w:val="none" w:sz="0" w:space="0" w:color="auto"/>
            <w:bottom w:val="none" w:sz="0" w:space="0" w:color="auto"/>
            <w:right w:val="none" w:sz="0" w:space="0" w:color="auto"/>
          </w:divBdr>
          <w:divsChild>
            <w:div w:id="582026985">
              <w:marLeft w:val="0"/>
              <w:marRight w:val="0"/>
              <w:marTop w:val="0"/>
              <w:marBottom w:val="0"/>
              <w:divBdr>
                <w:top w:val="none" w:sz="0" w:space="0" w:color="auto"/>
                <w:left w:val="none" w:sz="0" w:space="0" w:color="auto"/>
                <w:bottom w:val="none" w:sz="0" w:space="0" w:color="auto"/>
                <w:right w:val="none" w:sz="0" w:space="0" w:color="auto"/>
              </w:divBdr>
            </w:div>
          </w:divsChild>
        </w:div>
        <w:div w:id="1872643882">
          <w:marLeft w:val="60"/>
          <w:marRight w:val="60"/>
          <w:marTop w:val="100"/>
          <w:marBottom w:val="100"/>
          <w:divBdr>
            <w:top w:val="none" w:sz="0" w:space="0" w:color="auto"/>
            <w:left w:val="none" w:sz="0" w:space="0" w:color="auto"/>
            <w:bottom w:val="none" w:sz="0" w:space="0" w:color="auto"/>
            <w:right w:val="none" w:sz="0" w:space="0" w:color="auto"/>
          </w:divBdr>
          <w:divsChild>
            <w:div w:id="1705908549">
              <w:marLeft w:val="0"/>
              <w:marRight w:val="0"/>
              <w:marTop w:val="0"/>
              <w:marBottom w:val="0"/>
              <w:divBdr>
                <w:top w:val="none" w:sz="0" w:space="0" w:color="auto"/>
                <w:left w:val="none" w:sz="0" w:space="0" w:color="auto"/>
                <w:bottom w:val="none" w:sz="0" w:space="0" w:color="auto"/>
                <w:right w:val="none" w:sz="0" w:space="0" w:color="auto"/>
              </w:divBdr>
            </w:div>
          </w:divsChild>
        </w:div>
        <w:div w:id="1526092282">
          <w:marLeft w:val="60"/>
          <w:marRight w:val="60"/>
          <w:marTop w:val="100"/>
          <w:marBottom w:val="100"/>
          <w:divBdr>
            <w:top w:val="none" w:sz="0" w:space="0" w:color="auto"/>
            <w:left w:val="none" w:sz="0" w:space="0" w:color="auto"/>
            <w:bottom w:val="none" w:sz="0" w:space="0" w:color="auto"/>
            <w:right w:val="none" w:sz="0" w:space="0" w:color="auto"/>
          </w:divBdr>
          <w:divsChild>
            <w:div w:id="1058238240">
              <w:marLeft w:val="0"/>
              <w:marRight w:val="0"/>
              <w:marTop w:val="0"/>
              <w:marBottom w:val="0"/>
              <w:divBdr>
                <w:top w:val="none" w:sz="0" w:space="0" w:color="auto"/>
                <w:left w:val="none" w:sz="0" w:space="0" w:color="auto"/>
                <w:bottom w:val="none" w:sz="0" w:space="0" w:color="auto"/>
                <w:right w:val="none" w:sz="0" w:space="0" w:color="auto"/>
              </w:divBdr>
            </w:div>
          </w:divsChild>
        </w:div>
        <w:div w:id="1983121496">
          <w:marLeft w:val="60"/>
          <w:marRight w:val="60"/>
          <w:marTop w:val="100"/>
          <w:marBottom w:val="100"/>
          <w:divBdr>
            <w:top w:val="none" w:sz="0" w:space="0" w:color="auto"/>
            <w:left w:val="none" w:sz="0" w:space="0" w:color="auto"/>
            <w:bottom w:val="none" w:sz="0" w:space="0" w:color="auto"/>
            <w:right w:val="none" w:sz="0" w:space="0" w:color="auto"/>
          </w:divBdr>
          <w:divsChild>
            <w:div w:id="62990162">
              <w:marLeft w:val="0"/>
              <w:marRight w:val="0"/>
              <w:marTop w:val="0"/>
              <w:marBottom w:val="0"/>
              <w:divBdr>
                <w:top w:val="none" w:sz="0" w:space="0" w:color="auto"/>
                <w:left w:val="none" w:sz="0" w:space="0" w:color="auto"/>
                <w:bottom w:val="none" w:sz="0" w:space="0" w:color="auto"/>
                <w:right w:val="none" w:sz="0" w:space="0" w:color="auto"/>
              </w:divBdr>
            </w:div>
          </w:divsChild>
        </w:div>
        <w:div w:id="1112748908">
          <w:marLeft w:val="60"/>
          <w:marRight w:val="60"/>
          <w:marTop w:val="100"/>
          <w:marBottom w:val="100"/>
          <w:divBdr>
            <w:top w:val="none" w:sz="0" w:space="0" w:color="auto"/>
            <w:left w:val="none" w:sz="0" w:space="0" w:color="auto"/>
            <w:bottom w:val="none" w:sz="0" w:space="0" w:color="auto"/>
            <w:right w:val="none" w:sz="0" w:space="0" w:color="auto"/>
          </w:divBdr>
          <w:divsChild>
            <w:div w:id="609897749">
              <w:marLeft w:val="0"/>
              <w:marRight w:val="0"/>
              <w:marTop w:val="0"/>
              <w:marBottom w:val="0"/>
              <w:divBdr>
                <w:top w:val="none" w:sz="0" w:space="0" w:color="auto"/>
                <w:left w:val="none" w:sz="0" w:space="0" w:color="auto"/>
                <w:bottom w:val="none" w:sz="0" w:space="0" w:color="auto"/>
                <w:right w:val="none" w:sz="0" w:space="0" w:color="auto"/>
              </w:divBdr>
            </w:div>
          </w:divsChild>
        </w:div>
        <w:div w:id="251860427">
          <w:marLeft w:val="60"/>
          <w:marRight w:val="60"/>
          <w:marTop w:val="100"/>
          <w:marBottom w:val="100"/>
          <w:divBdr>
            <w:top w:val="none" w:sz="0" w:space="0" w:color="auto"/>
            <w:left w:val="none" w:sz="0" w:space="0" w:color="auto"/>
            <w:bottom w:val="none" w:sz="0" w:space="0" w:color="auto"/>
            <w:right w:val="none" w:sz="0" w:space="0" w:color="auto"/>
          </w:divBdr>
          <w:divsChild>
            <w:div w:id="1142229990">
              <w:marLeft w:val="0"/>
              <w:marRight w:val="0"/>
              <w:marTop w:val="0"/>
              <w:marBottom w:val="0"/>
              <w:divBdr>
                <w:top w:val="none" w:sz="0" w:space="0" w:color="auto"/>
                <w:left w:val="none" w:sz="0" w:space="0" w:color="auto"/>
                <w:bottom w:val="none" w:sz="0" w:space="0" w:color="auto"/>
                <w:right w:val="none" w:sz="0" w:space="0" w:color="auto"/>
              </w:divBdr>
            </w:div>
          </w:divsChild>
        </w:div>
        <w:div w:id="1391343261">
          <w:marLeft w:val="60"/>
          <w:marRight w:val="60"/>
          <w:marTop w:val="100"/>
          <w:marBottom w:val="100"/>
          <w:divBdr>
            <w:top w:val="none" w:sz="0" w:space="0" w:color="auto"/>
            <w:left w:val="none" w:sz="0" w:space="0" w:color="auto"/>
            <w:bottom w:val="none" w:sz="0" w:space="0" w:color="auto"/>
            <w:right w:val="none" w:sz="0" w:space="0" w:color="auto"/>
          </w:divBdr>
          <w:divsChild>
            <w:div w:id="664169738">
              <w:marLeft w:val="0"/>
              <w:marRight w:val="0"/>
              <w:marTop w:val="0"/>
              <w:marBottom w:val="0"/>
              <w:divBdr>
                <w:top w:val="none" w:sz="0" w:space="0" w:color="auto"/>
                <w:left w:val="none" w:sz="0" w:space="0" w:color="auto"/>
                <w:bottom w:val="none" w:sz="0" w:space="0" w:color="auto"/>
                <w:right w:val="none" w:sz="0" w:space="0" w:color="auto"/>
              </w:divBdr>
            </w:div>
          </w:divsChild>
        </w:div>
        <w:div w:id="1266839480">
          <w:marLeft w:val="60"/>
          <w:marRight w:val="60"/>
          <w:marTop w:val="100"/>
          <w:marBottom w:val="100"/>
          <w:divBdr>
            <w:top w:val="none" w:sz="0" w:space="0" w:color="auto"/>
            <w:left w:val="none" w:sz="0" w:space="0" w:color="auto"/>
            <w:bottom w:val="none" w:sz="0" w:space="0" w:color="auto"/>
            <w:right w:val="none" w:sz="0" w:space="0" w:color="auto"/>
          </w:divBdr>
          <w:divsChild>
            <w:div w:id="1311594077">
              <w:marLeft w:val="0"/>
              <w:marRight w:val="0"/>
              <w:marTop w:val="0"/>
              <w:marBottom w:val="0"/>
              <w:divBdr>
                <w:top w:val="none" w:sz="0" w:space="0" w:color="auto"/>
                <w:left w:val="none" w:sz="0" w:space="0" w:color="auto"/>
                <w:bottom w:val="none" w:sz="0" w:space="0" w:color="auto"/>
                <w:right w:val="none" w:sz="0" w:space="0" w:color="auto"/>
              </w:divBdr>
            </w:div>
          </w:divsChild>
        </w:div>
        <w:div w:id="1846942420">
          <w:marLeft w:val="60"/>
          <w:marRight w:val="60"/>
          <w:marTop w:val="100"/>
          <w:marBottom w:val="100"/>
          <w:divBdr>
            <w:top w:val="none" w:sz="0" w:space="0" w:color="auto"/>
            <w:left w:val="none" w:sz="0" w:space="0" w:color="auto"/>
            <w:bottom w:val="none" w:sz="0" w:space="0" w:color="auto"/>
            <w:right w:val="none" w:sz="0" w:space="0" w:color="auto"/>
          </w:divBdr>
          <w:divsChild>
            <w:div w:id="315838202">
              <w:marLeft w:val="0"/>
              <w:marRight w:val="0"/>
              <w:marTop w:val="0"/>
              <w:marBottom w:val="0"/>
              <w:divBdr>
                <w:top w:val="none" w:sz="0" w:space="0" w:color="auto"/>
                <w:left w:val="none" w:sz="0" w:space="0" w:color="auto"/>
                <w:bottom w:val="none" w:sz="0" w:space="0" w:color="auto"/>
                <w:right w:val="none" w:sz="0" w:space="0" w:color="auto"/>
              </w:divBdr>
            </w:div>
          </w:divsChild>
        </w:div>
        <w:div w:id="473720588">
          <w:marLeft w:val="60"/>
          <w:marRight w:val="60"/>
          <w:marTop w:val="100"/>
          <w:marBottom w:val="100"/>
          <w:divBdr>
            <w:top w:val="none" w:sz="0" w:space="0" w:color="auto"/>
            <w:left w:val="none" w:sz="0" w:space="0" w:color="auto"/>
            <w:bottom w:val="none" w:sz="0" w:space="0" w:color="auto"/>
            <w:right w:val="none" w:sz="0" w:space="0" w:color="auto"/>
          </w:divBdr>
          <w:divsChild>
            <w:div w:id="1312173523">
              <w:marLeft w:val="0"/>
              <w:marRight w:val="0"/>
              <w:marTop w:val="0"/>
              <w:marBottom w:val="0"/>
              <w:divBdr>
                <w:top w:val="none" w:sz="0" w:space="0" w:color="auto"/>
                <w:left w:val="none" w:sz="0" w:space="0" w:color="auto"/>
                <w:bottom w:val="none" w:sz="0" w:space="0" w:color="auto"/>
                <w:right w:val="none" w:sz="0" w:space="0" w:color="auto"/>
              </w:divBdr>
            </w:div>
          </w:divsChild>
        </w:div>
        <w:div w:id="1096711190">
          <w:marLeft w:val="60"/>
          <w:marRight w:val="60"/>
          <w:marTop w:val="100"/>
          <w:marBottom w:val="100"/>
          <w:divBdr>
            <w:top w:val="none" w:sz="0" w:space="0" w:color="auto"/>
            <w:left w:val="none" w:sz="0" w:space="0" w:color="auto"/>
            <w:bottom w:val="none" w:sz="0" w:space="0" w:color="auto"/>
            <w:right w:val="none" w:sz="0" w:space="0" w:color="auto"/>
          </w:divBdr>
          <w:divsChild>
            <w:div w:id="1476295664">
              <w:marLeft w:val="0"/>
              <w:marRight w:val="0"/>
              <w:marTop w:val="0"/>
              <w:marBottom w:val="0"/>
              <w:divBdr>
                <w:top w:val="none" w:sz="0" w:space="0" w:color="auto"/>
                <w:left w:val="none" w:sz="0" w:space="0" w:color="auto"/>
                <w:bottom w:val="none" w:sz="0" w:space="0" w:color="auto"/>
                <w:right w:val="none" w:sz="0" w:space="0" w:color="auto"/>
              </w:divBdr>
            </w:div>
          </w:divsChild>
        </w:div>
        <w:div w:id="1844975368">
          <w:marLeft w:val="60"/>
          <w:marRight w:val="60"/>
          <w:marTop w:val="100"/>
          <w:marBottom w:val="100"/>
          <w:divBdr>
            <w:top w:val="none" w:sz="0" w:space="0" w:color="auto"/>
            <w:left w:val="none" w:sz="0" w:space="0" w:color="auto"/>
            <w:bottom w:val="none" w:sz="0" w:space="0" w:color="auto"/>
            <w:right w:val="none" w:sz="0" w:space="0" w:color="auto"/>
          </w:divBdr>
          <w:divsChild>
            <w:div w:id="162822435">
              <w:marLeft w:val="0"/>
              <w:marRight w:val="0"/>
              <w:marTop w:val="0"/>
              <w:marBottom w:val="0"/>
              <w:divBdr>
                <w:top w:val="none" w:sz="0" w:space="0" w:color="auto"/>
                <w:left w:val="none" w:sz="0" w:space="0" w:color="auto"/>
                <w:bottom w:val="none" w:sz="0" w:space="0" w:color="auto"/>
                <w:right w:val="none" w:sz="0" w:space="0" w:color="auto"/>
              </w:divBdr>
            </w:div>
          </w:divsChild>
        </w:div>
        <w:div w:id="948704253">
          <w:marLeft w:val="60"/>
          <w:marRight w:val="60"/>
          <w:marTop w:val="100"/>
          <w:marBottom w:val="100"/>
          <w:divBdr>
            <w:top w:val="none" w:sz="0" w:space="0" w:color="auto"/>
            <w:left w:val="none" w:sz="0" w:space="0" w:color="auto"/>
            <w:bottom w:val="none" w:sz="0" w:space="0" w:color="auto"/>
            <w:right w:val="none" w:sz="0" w:space="0" w:color="auto"/>
          </w:divBdr>
          <w:divsChild>
            <w:div w:id="319384525">
              <w:marLeft w:val="0"/>
              <w:marRight w:val="0"/>
              <w:marTop w:val="0"/>
              <w:marBottom w:val="0"/>
              <w:divBdr>
                <w:top w:val="none" w:sz="0" w:space="0" w:color="auto"/>
                <w:left w:val="none" w:sz="0" w:space="0" w:color="auto"/>
                <w:bottom w:val="none" w:sz="0" w:space="0" w:color="auto"/>
                <w:right w:val="none" w:sz="0" w:space="0" w:color="auto"/>
              </w:divBdr>
            </w:div>
          </w:divsChild>
        </w:div>
        <w:div w:id="140393676">
          <w:marLeft w:val="60"/>
          <w:marRight w:val="60"/>
          <w:marTop w:val="100"/>
          <w:marBottom w:val="100"/>
          <w:divBdr>
            <w:top w:val="none" w:sz="0" w:space="0" w:color="auto"/>
            <w:left w:val="none" w:sz="0" w:space="0" w:color="auto"/>
            <w:bottom w:val="none" w:sz="0" w:space="0" w:color="auto"/>
            <w:right w:val="none" w:sz="0" w:space="0" w:color="auto"/>
          </w:divBdr>
          <w:divsChild>
            <w:div w:id="1274020647">
              <w:marLeft w:val="0"/>
              <w:marRight w:val="0"/>
              <w:marTop w:val="0"/>
              <w:marBottom w:val="0"/>
              <w:divBdr>
                <w:top w:val="none" w:sz="0" w:space="0" w:color="auto"/>
                <w:left w:val="none" w:sz="0" w:space="0" w:color="auto"/>
                <w:bottom w:val="none" w:sz="0" w:space="0" w:color="auto"/>
                <w:right w:val="none" w:sz="0" w:space="0" w:color="auto"/>
              </w:divBdr>
            </w:div>
          </w:divsChild>
        </w:div>
        <w:div w:id="1468862577">
          <w:marLeft w:val="60"/>
          <w:marRight w:val="60"/>
          <w:marTop w:val="100"/>
          <w:marBottom w:val="100"/>
          <w:divBdr>
            <w:top w:val="none" w:sz="0" w:space="0" w:color="auto"/>
            <w:left w:val="none" w:sz="0" w:space="0" w:color="auto"/>
            <w:bottom w:val="none" w:sz="0" w:space="0" w:color="auto"/>
            <w:right w:val="none" w:sz="0" w:space="0" w:color="auto"/>
          </w:divBdr>
          <w:divsChild>
            <w:div w:id="1877034842">
              <w:marLeft w:val="0"/>
              <w:marRight w:val="0"/>
              <w:marTop w:val="0"/>
              <w:marBottom w:val="0"/>
              <w:divBdr>
                <w:top w:val="none" w:sz="0" w:space="0" w:color="auto"/>
                <w:left w:val="none" w:sz="0" w:space="0" w:color="auto"/>
                <w:bottom w:val="none" w:sz="0" w:space="0" w:color="auto"/>
                <w:right w:val="none" w:sz="0" w:space="0" w:color="auto"/>
              </w:divBdr>
            </w:div>
          </w:divsChild>
        </w:div>
        <w:div w:id="8148210">
          <w:marLeft w:val="60"/>
          <w:marRight w:val="60"/>
          <w:marTop w:val="100"/>
          <w:marBottom w:val="100"/>
          <w:divBdr>
            <w:top w:val="none" w:sz="0" w:space="0" w:color="auto"/>
            <w:left w:val="none" w:sz="0" w:space="0" w:color="auto"/>
            <w:bottom w:val="none" w:sz="0" w:space="0" w:color="auto"/>
            <w:right w:val="none" w:sz="0" w:space="0" w:color="auto"/>
          </w:divBdr>
          <w:divsChild>
            <w:div w:id="1346513763">
              <w:marLeft w:val="0"/>
              <w:marRight w:val="0"/>
              <w:marTop w:val="0"/>
              <w:marBottom w:val="0"/>
              <w:divBdr>
                <w:top w:val="none" w:sz="0" w:space="0" w:color="auto"/>
                <w:left w:val="none" w:sz="0" w:space="0" w:color="auto"/>
                <w:bottom w:val="none" w:sz="0" w:space="0" w:color="auto"/>
                <w:right w:val="none" w:sz="0" w:space="0" w:color="auto"/>
              </w:divBdr>
            </w:div>
          </w:divsChild>
        </w:div>
        <w:div w:id="1478916716">
          <w:marLeft w:val="60"/>
          <w:marRight w:val="60"/>
          <w:marTop w:val="100"/>
          <w:marBottom w:val="100"/>
          <w:divBdr>
            <w:top w:val="none" w:sz="0" w:space="0" w:color="auto"/>
            <w:left w:val="none" w:sz="0" w:space="0" w:color="auto"/>
            <w:bottom w:val="none" w:sz="0" w:space="0" w:color="auto"/>
            <w:right w:val="none" w:sz="0" w:space="0" w:color="auto"/>
          </w:divBdr>
          <w:divsChild>
            <w:div w:id="1668288652">
              <w:marLeft w:val="0"/>
              <w:marRight w:val="0"/>
              <w:marTop w:val="0"/>
              <w:marBottom w:val="0"/>
              <w:divBdr>
                <w:top w:val="none" w:sz="0" w:space="0" w:color="auto"/>
                <w:left w:val="none" w:sz="0" w:space="0" w:color="auto"/>
                <w:bottom w:val="none" w:sz="0" w:space="0" w:color="auto"/>
                <w:right w:val="none" w:sz="0" w:space="0" w:color="auto"/>
              </w:divBdr>
            </w:div>
          </w:divsChild>
        </w:div>
        <w:div w:id="1378354294">
          <w:marLeft w:val="60"/>
          <w:marRight w:val="60"/>
          <w:marTop w:val="100"/>
          <w:marBottom w:val="100"/>
          <w:divBdr>
            <w:top w:val="none" w:sz="0" w:space="0" w:color="auto"/>
            <w:left w:val="none" w:sz="0" w:space="0" w:color="auto"/>
            <w:bottom w:val="none" w:sz="0" w:space="0" w:color="auto"/>
            <w:right w:val="none" w:sz="0" w:space="0" w:color="auto"/>
          </w:divBdr>
          <w:divsChild>
            <w:div w:id="641428059">
              <w:marLeft w:val="0"/>
              <w:marRight w:val="0"/>
              <w:marTop w:val="0"/>
              <w:marBottom w:val="0"/>
              <w:divBdr>
                <w:top w:val="none" w:sz="0" w:space="0" w:color="auto"/>
                <w:left w:val="none" w:sz="0" w:space="0" w:color="auto"/>
                <w:bottom w:val="none" w:sz="0" w:space="0" w:color="auto"/>
                <w:right w:val="none" w:sz="0" w:space="0" w:color="auto"/>
              </w:divBdr>
            </w:div>
          </w:divsChild>
        </w:div>
        <w:div w:id="906377210">
          <w:marLeft w:val="60"/>
          <w:marRight w:val="60"/>
          <w:marTop w:val="100"/>
          <w:marBottom w:val="100"/>
          <w:divBdr>
            <w:top w:val="none" w:sz="0" w:space="0" w:color="auto"/>
            <w:left w:val="none" w:sz="0" w:space="0" w:color="auto"/>
            <w:bottom w:val="none" w:sz="0" w:space="0" w:color="auto"/>
            <w:right w:val="none" w:sz="0" w:space="0" w:color="auto"/>
          </w:divBdr>
          <w:divsChild>
            <w:div w:id="820123898">
              <w:marLeft w:val="0"/>
              <w:marRight w:val="0"/>
              <w:marTop w:val="0"/>
              <w:marBottom w:val="0"/>
              <w:divBdr>
                <w:top w:val="none" w:sz="0" w:space="0" w:color="auto"/>
                <w:left w:val="none" w:sz="0" w:space="0" w:color="auto"/>
                <w:bottom w:val="none" w:sz="0" w:space="0" w:color="auto"/>
                <w:right w:val="none" w:sz="0" w:space="0" w:color="auto"/>
              </w:divBdr>
            </w:div>
          </w:divsChild>
        </w:div>
        <w:div w:id="264463092">
          <w:marLeft w:val="60"/>
          <w:marRight w:val="60"/>
          <w:marTop w:val="100"/>
          <w:marBottom w:val="100"/>
          <w:divBdr>
            <w:top w:val="none" w:sz="0" w:space="0" w:color="auto"/>
            <w:left w:val="none" w:sz="0" w:space="0" w:color="auto"/>
            <w:bottom w:val="none" w:sz="0" w:space="0" w:color="auto"/>
            <w:right w:val="none" w:sz="0" w:space="0" w:color="auto"/>
          </w:divBdr>
          <w:divsChild>
            <w:div w:id="477653060">
              <w:marLeft w:val="0"/>
              <w:marRight w:val="0"/>
              <w:marTop w:val="0"/>
              <w:marBottom w:val="0"/>
              <w:divBdr>
                <w:top w:val="none" w:sz="0" w:space="0" w:color="auto"/>
                <w:left w:val="none" w:sz="0" w:space="0" w:color="auto"/>
                <w:bottom w:val="none" w:sz="0" w:space="0" w:color="auto"/>
                <w:right w:val="none" w:sz="0" w:space="0" w:color="auto"/>
              </w:divBdr>
            </w:div>
          </w:divsChild>
        </w:div>
        <w:div w:id="648755373">
          <w:marLeft w:val="60"/>
          <w:marRight w:val="60"/>
          <w:marTop w:val="100"/>
          <w:marBottom w:val="100"/>
          <w:divBdr>
            <w:top w:val="none" w:sz="0" w:space="0" w:color="auto"/>
            <w:left w:val="none" w:sz="0" w:space="0" w:color="auto"/>
            <w:bottom w:val="none" w:sz="0" w:space="0" w:color="auto"/>
            <w:right w:val="none" w:sz="0" w:space="0" w:color="auto"/>
          </w:divBdr>
          <w:divsChild>
            <w:div w:id="1132210707">
              <w:marLeft w:val="0"/>
              <w:marRight w:val="0"/>
              <w:marTop w:val="0"/>
              <w:marBottom w:val="0"/>
              <w:divBdr>
                <w:top w:val="none" w:sz="0" w:space="0" w:color="auto"/>
                <w:left w:val="none" w:sz="0" w:space="0" w:color="auto"/>
                <w:bottom w:val="none" w:sz="0" w:space="0" w:color="auto"/>
                <w:right w:val="none" w:sz="0" w:space="0" w:color="auto"/>
              </w:divBdr>
            </w:div>
          </w:divsChild>
        </w:div>
        <w:div w:id="163127923">
          <w:marLeft w:val="60"/>
          <w:marRight w:val="60"/>
          <w:marTop w:val="100"/>
          <w:marBottom w:val="100"/>
          <w:divBdr>
            <w:top w:val="none" w:sz="0" w:space="0" w:color="auto"/>
            <w:left w:val="none" w:sz="0" w:space="0" w:color="auto"/>
            <w:bottom w:val="none" w:sz="0" w:space="0" w:color="auto"/>
            <w:right w:val="none" w:sz="0" w:space="0" w:color="auto"/>
          </w:divBdr>
          <w:divsChild>
            <w:div w:id="1879316148">
              <w:marLeft w:val="0"/>
              <w:marRight w:val="0"/>
              <w:marTop w:val="0"/>
              <w:marBottom w:val="0"/>
              <w:divBdr>
                <w:top w:val="none" w:sz="0" w:space="0" w:color="auto"/>
                <w:left w:val="none" w:sz="0" w:space="0" w:color="auto"/>
                <w:bottom w:val="none" w:sz="0" w:space="0" w:color="auto"/>
                <w:right w:val="none" w:sz="0" w:space="0" w:color="auto"/>
              </w:divBdr>
            </w:div>
          </w:divsChild>
        </w:div>
        <w:div w:id="750544563">
          <w:marLeft w:val="60"/>
          <w:marRight w:val="60"/>
          <w:marTop w:val="100"/>
          <w:marBottom w:val="100"/>
          <w:divBdr>
            <w:top w:val="none" w:sz="0" w:space="0" w:color="auto"/>
            <w:left w:val="none" w:sz="0" w:space="0" w:color="auto"/>
            <w:bottom w:val="none" w:sz="0" w:space="0" w:color="auto"/>
            <w:right w:val="none" w:sz="0" w:space="0" w:color="auto"/>
          </w:divBdr>
          <w:divsChild>
            <w:div w:id="896940888">
              <w:marLeft w:val="0"/>
              <w:marRight w:val="0"/>
              <w:marTop w:val="0"/>
              <w:marBottom w:val="0"/>
              <w:divBdr>
                <w:top w:val="none" w:sz="0" w:space="0" w:color="auto"/>
                <w:left w:val="none" w:sz="0" w:space="0" w:color="auto"/>
                <w:bottom w:val="none" w:sz="0" w:space="0" w:color="auto"/>
                <w:right w:val="none" w:sz="0" w:space="0" w:color="auto"/>
              </w:divBdr>
            </w:div>
          </w:divsChild>
        </w:div>
        <w:div w:id="358043177">
          <w:marLeft w:val="60"/>
          <w:marRight w:val="60"/>
          <w:marTop w:val="100"/>
          <w:marBottom w:val="100"/>
          <w:divBdr>
            <w:top w:val="none" w:sz="0" w:space="0" w:color="auto"/>
            <w:left w:val="none" w:sz="0" w:space="0" w:color="auto"/>
            <w:bottom w:val="none" w:sz="0" w:space="0" w:color="auto"/>
            <w:right w:val="none" w:sz="0" w:space="0" w:color="auto"/>
          </w:divBdr>
          <w:divsChild>
            <w:div w:id="19403628">
              <w:marLeft w:val="0"/>
              <w:marRight w:val="0"/>
              <w:marTop w:val="0"/>
              <w:marBottom w:val="0"/>
              <w:divBdr>
                <w:top w:val="none" w:sz="0" w:space="0" w:color="auto"/>
                <w:left w:val="none" w:sz="0" w:space="0" w:color="auto"/>
                <w:bottom w:val="none" w:sz="0" w:space="0" w:color="auto"/>
                <w:right w:val="none" w:sz="0" w:space="0" w:color="auto"/>
              </w:divBdr>
            </w:div>
          </w:divsChild>
        </w:div>
        <w:div w:id="982463926">
          <w:marLeft w:val="60"/>
          <w:marRight w:val="60"/>
          <w:marTop w:val="100"/>
          <w:marBottom w:val="100"/>
          <w:divBdr>
            <w:top w:val="none" w:sz="0" w:space="0" w:color="auto"/>
            <w:left w:val="none" w:sz="0" w:space="0" w:color="auto"/>
            <w:bottom w:val="none" w:sz="0" w:space="0" w:color="auto"/>
            <w:right w:val="none" w:sz="0" w:space="0" w:color="auto"/>
          </w:divBdr>
          <w:divsChild>
            <w:div w:id="719324695">
              <w:marLeft w:val="0"/>
              <w:marRight w:val="0"/>
              <w:marTop w:val="0"/>
              <w:marBottom w:val="0"/>
              <w:divBdr>
                <w:top w:val="none" w:sz="0" w:space="0" w:color="auto"/>
                <w:left w:val="none" w:sz="0" w:space="0" w:color="auto"/>
                <w:bottom w:val="none" w:sz="0" w:space="0" w:color="auto"/>
                <w:right w:val="none" w:sz="0" w:space="0" w:color="auto"/>
              </w:divBdr>
            </w:div>
          </w:divsChild>
        </w:div>
        <w:div w:id="1290623483">
          <w:marLeft w:val="60"/>
          <w:marRight w:val="60"/>
          <w:marTop w:val="100"/>
          <w:marBottom w:val="100"/>
          <w:divBdr>
            <w:top w:val="none" w:sz="0" w:space="0" w:color="auto"/>
            <w:left w:val="none" w:sz="0" w:space="0" w:color="auto"/>
            <w:bottom w:val="none" w:sz="0" w:space="0" w:color="auto"/>
            <w:right w:val="none" w:sz="0" w:space="0" w:color="auto"/>
          </w:divBdr>
          <w:divsChild>
            <w:div w:id="703288695">
              <w:marLeft w:val="0"/>
              <w:marRight w:val="0"/>
              <w:marTop w:val="0"/>
              <w:marBottom w:val="0"/>
              <w:divBdr>
                <w:top w:val="none" w:sz="0" w:space="0" w:color="auto"/>
                <w:left w:val="none" w:sz="0" w:space="0" w:color="auto"/>
                <w:bottom w:val="none" w:sz="0" w:space="0" w:color="auto"/>
                <w:right w:val="none" w:sz="0" w:space="0" w:color="auto"/>
              </w:divBdr>
            </w:div>
          </w:divsChild>
        </w:div>
        <w:div w:id="635527119">
          <w:marLeft w:val="60"/>
          <w:marRight w:val="60"/>
          <w:marTop w:val="100"/>
          <w:marBottom w:val="100"/>
          <w:divBdr>
            <w:top w:val="none" w:sz="0" w:space="0" w:color="auto"/>
            <w:left w:val="none" w:sz="0" w:space="0" w:color="auto"/>
            <w:bottom w:val="none" w:sz="0" w:space="0" w:color="auto"/>
            <w:right w:val="none" w:sz="0" w:space="0" w:color="auto"/>
          </w:divBdr>
          <w:divsChild>
            <w:div w:id="518354236">
              <w:marLeft w:val="0"/>
              <w:marRight w:val="0"/>
              <w:marTop w:val="0"/>
              <w:marBottom w:val="0"/>
              <w:divBdr>
                <w:top w:val="none" w:sz="0" w:space="0" w:color="auto"/>
                <w:left w:val="none" w:sz="0" w:space="0" w:color="auto"/>
                <w:bottom w:val="none" w:sz="0" w:space="0" w:color="auto"/>
                <w:right w:val="none" w:sz="0" w:space="0" w:color="auto"/>
              </w:divBdr>
            </w:div>
          </w:divsChild>
        </w:div>
        <w:div w:id="1093089694">
          <w:marLeft w:val="60"/>
          <w:marRight w:val="60"/>
          <w:marTop w:val="100"/>
          <w:marBottom w:val="100"/>
          <w:divBdr>
            <w:top w:val="none" w:sz="0" w:space="0" w:color="auto"/>
            <w:left w:val="none" w:sz="0" w:space="0" w:color="auto"/>
            <w:bottom w:val="none" w:sz="0" w:space="0" w:color="auto"/>
            <w:right w:val="none" w:sz="0" w:space="0" w:color="auto"/>
          </w:divBdr>
          <w:divsChild>
            <w:div w:id="936908279">
              <w:marLeft w:val="0"/>
              <w:marRight w:val="0"/>
              <w:marTop w:val="0"/>
              <w:marBottom w:val="0"/>
              <w:divBdr>
                <w:top w:val="none" w:sz="0" w:space="0" w:color="auto"/>
                <w:left w:val="none" w:sz="0" w:space="0" w:color="auto"/>
                <w:bottom w:val="none" w:sz="0" w:space="0" w:color="auto"/>
                <w:right w:val="none" w:sz="0" w:space="0" w:color="auto"/>
              </w:divBdr>
            </w:div>
          </w:divsChild>
        </w:div>
        <w:div w:id="564681200">
          <w:marLeft w:val="60"/>
          <w:marRight w:val="60"/>
          <w:marTop w:val="100"/>
          <w:marBottom w:val="100"/>
          <w:divBdr>
            <w:top w:val="none" w:sz="0" w:space="0" w:color="auto"/>
            <w:left w:val="none" w:sz="0" w:space="0" w:color="auto"/>
            <w:bottom w:val="none" w:sz="0" w:space="0" w:color="auto"/>
            <w:right w:val="none" w:sz="0" w:space="0" w:color="auto"/>
          </w:divBdr>
          <w:divsChild>
            <w:div w:id="2137409388">
              <w:marLeft w:val="0"/>
              <w:marRight w:val="0"/>
              <w:marTop w:val="0"/>
              <w:marBottom w:val="0"/>
              <w:divBdr>
                <w:top w:val="none" w:sz="0" w:space="0" w:color="auto"/>
                <w:left w:val="none" w:sz="0" w:space="0" w:color="auto"/>
                <w:bottom w:val="none" w:sz="0" w:space="0" w:color="auto"/>
                <w:right w:val="none" w:sz="0" w:space="0" w:color="auto"/>
              </w:divBdr>
            </w:div>
          </w:divsChild>
        </w:div>
        <w:div w:id="969243504">
          <w:marLeft w:val="60"/>
          <w:marRight w:val="60"/>
          <w:marTop w:val="100"/>
          <w:marBottom w:val="100"/>
          <w:divBdr>
            <w:top w:val="none" w:sz="0" w:space="0" w:color="auto"/>
            <w:left w:val="none" w:sz="0" w:space="0" w:color="auto"/>
            <w:bottom w:val="none" w:sz="0" w:space="0" w:color="auto"/>
            <w:right w:val="none" w:sz="0" w:space="0" w:color="auto"/>
          </w:divBdr>
          <w:divsChild>
            <w:div w:id="1698122949">
              <w:marLeft w:val="0"/>
              <w:marRight w:val="0"/>
              <w:marTop w:val="0"/>
              <w:marBottom w:val="0"/>
              <w:divBdr>
                <w:top w:val="none" w:sz="0" w:space="0" w:color="auto"/>
                <w:left w:val="none" w:sz="0" w:space="0" w:color="auto"/>
                <w:bottom w:val="none" w:sz="0" w:space="0" w:color="auto"/>
                <w:right w:val="none" w:sz="0" w:space="0" w:color="auto"/>
              </w:divBdr>
            </w:div>
          </w:divsChild>
        </w:div>
        <w:div w:id="953898525">
          <w:marLeft w:val="60"/>
          <w:marRight w:val="60"/>
          <w:marTop w:val="100"/>
          <w:marBottom w:val="100"/>
          <w:divBdr>
            <w:top w:val="none" w:sz="0" w:space="0" w:color="auto"/>
            <w:left w:val="none" w:sz="0" w:space="0" w:color="auto"/>
            <w:bottom w:val="none" w:sz="0" w:space="0" w:color="auto"/>
            <w:right w:val="none" w:sz="0" w:space="0" w:color="auto"/>
          </w:divBdr>
          <w:divsChild>
            <w:div w:id="418527337">
              <w:marLeft w:val="0"/>
              <w:marRight w:val="0"/>
              <w:marTop w:val="0"/>
              <w:marBottom w:val="0"/>
              <w:divBdr>
                <w:top w:val="none" w:sz="0" w:space="0" w:color="auto"/>
                <w:left w:val="none" w:sz="0" w:space="0" w:color="auto"/>
                <w:bottom w:val="none" w:sz="0" w:space="0" w:color="auto"/>
                <w:right w:val="none" w:sz="0" w:space="0" w:color="auto"/>
              </w:divBdr>
            </w:div>
          </w:divsChild>
        </w:div>
        <w:div w:id="1946036449">
          <w:marLeft w:val="60"/>
          <w:marRight w:val="60"/>
          <w:marTop w:val="100"/>
          <w:marBottom w:val="100"/>
          <w:divBdr>
            <w:top w:val="none" w:sz="0" w:space="0" w:color="auto"/>
            <w:left w:val="none" w:sz="0" w:space="0" w:color="auto"/>
            <w:bottom w:val="none" w:sz="0" w:space="0" w:color="auto"/>
            <w:right w:val="none" w:sz="0" w:space="0" w:color="auto"/>
          </w:divBdr>
          <w:divsChild>
            <w:div w:id="1033920555">
              <w:marLeft w:val="0"/>
              <w:marRight w:val="0"/>
              <w:marTop w:val="0"/>
              <w:marBottom w:val="0"/>
              <w:divBdr>
                <w:top w:val="none" w:sz="0" w:space="0" w:color="auto"/>
                <w:left w:val="none" w:sz="0" w:space="0" w:color="auto"/>
                <w:bottom w:val="none" w:sz="0" w:space="0" w:color="auto"/>
                <w:right w:val="none" w:sz="0" w:space="0" w:color="auto"/>
              </w:divBdr>
            </w:div>
          </w:divsChild>
        </w:div>
        <w:div w:id="45682463">
          <w:marLeft w:val="60"/>
          <w:marRight w:val="60"/>
          <w:marTop w:val="100"/>
          <w:marBottom w:val="100"/>
          <w:divBdr>
            <w:top w:val="none" w:sz="0" w:space="0" w:color="auto"/>
            <w:left w:val="none" w:sz="0" w:space="0" w:color="auto"/>
            <w:bottom w:val="none" w:sz="0" w:space="0" w:color="auto"/>
            <w:right w:val="none" w:sz="0" w:space="0" w:color="auto"/>
          </w:divBdr>
          <w:divsChild>
            <w:div w:id="1534877436">
              <w:marLeft w:val="0"/>
              <w:marRight w:val="0"/>
              <w:marTop w:val="0"/>
              <w:marBottom w:val="0"/>
              <w:divBdr>
                <w:top w:val="none" w:sz="0" w:space="0" w:color="auto"/>
                <w:left w:val="none" w:sz="0" w:space="0" w:color="auto"/>
                <w:bottom w:val="none" w:sz="0" w:space="0" w:color="auto"/>
                <w:right w:val="none" w:sz="0" w:space="0" w:color="auto"/>
              </w:divBdr>
            </w:div>
          </w:divsChild>
        </w:div>
        <w:div w:id="1029768061">
          <w:marLeft w:val="60"/>
          <w:marRight w:val="60"/>
          <w:marTop w:val="100"/>
          <w:marBottom w:val="100"/>
          <w:divBdr>
            <w:top w:val="none" w:sz="0" w:space="0" w:color="auto"/>
            <w:left w:val="none" w:sz="0" w:space="0" w:color="auto"/>
            <w:bottom w:val="none" w:sz="0" w:space="0" w:color="auto"/>
            <w:right w:val="none" w:sz="0" w:space="0" w:color="auto"/>
          </w:divBdr>
          <w:divsChild>
            <w:div w:id="733313985">
              <w:marLeft w:val="0"/>
              <w:marRight w:val="0"/>
              <w:marTop w:val="0"/>
              <w:marBottom w:val="0"/>
              <w:divBdr>
                <w:top w:val="none" w:sz="0" w:space="0" w:color="auto"/>
                <w:left w:val="none" w:sz="0" w:space="0" w:color="auto"/>
                <w:bottom w:val="none" w:sz="0" w:space="0" w:color="auto"/>
                <w:right w:val="none" w:sz="0" w:space="0" w:color="auto"/>
              </w:divBdr>
            </w:div>
          </w:divsChild>
        </w:div>
        <w:div w:id="2081251187">
          <w:marLeft w:val="60"/>
          <w:marRight w:val="60"/>
          <w:marTop w:val="100"/>
          <w:marBottom w:val="100"/>
          <w:divBdr>
            <w:top w:val="none" w:sz="0" w:space="0" w:color="auto"/>
            <w:left w:val="none" w:sz="0" w:space="0" w:color="auto"/>
            <w:bottom w:val="none" w:sz="0" w:space="0" w:color="auto"/>
            <w:right w:val="none" w:sz="0" w:space="0" w:color="auto"/>
          </w:divBdr>
          <w:divsChild>
            <w:div w:id="1602183648">
              <w:marLeft w:val="0"/>
              <w:marRight w:val="0"/>
              <w:marTop w:val="0"/>
              <w:marBottom w:val="0"/>
              <w:divBdr>
                <w:top w:val="none" w:sz="0" w:space="0" w:color="auto"/>
                <w:left w:val="none" w:sz="0" w:space="0" w:color="auto"/>
                <w:bottom w:val="none" w:sz="0" w:space="0" w:color="auto"/>
                <w:right w:val="none" w:sz="0" w:space="0" w:color="auto"/>
              </w:divBdr>
            </w:div>
          </w:divsChild>
        </w:div>
        <w:div w:id="648825147">
          <w:marLeft w:val="60"/>
          <w:marRight w:val="60"/>
          <w:marTop w:val="100"/>
          <w:marBottom w:val="100"/>
          <w:divBdr>
            <w:top w:val="none" w:sz="0" w:space="0" w:color="auto"/>
            <w:left w:val="none" w:sz="0" w:space="0" w:color="auto"/>
            <w:bottom w:val="none" w:sz="0" w:space="0" w:color="auto"/>
            <w:right w:val="none" w:sz="0" w:space="0" w:color="auto"/>
          </w:divBdr>
          <w:divsChild>
            <w:div w:id="1383096878">
              <w:marLeft w:val="0"/>
              <w:marRight w:val="0"/>
              <w:marTop w:val="0"/>
              <w:marBottom w:val="0"/>
              <w:divBdr>
                <w:top w:val="none" w:sz="0" w:space="0" w:color="auto"/>
                <w:left w:val="none" w:sz="0" w:space="0" w:color="auto"/>
                <w:bottom w:val="none" w:sz="0" w:space="0" w:color="auto"/>
                <w:right w:val="none" w:sz="0" w:space="0" w:color="auto"/>
              </w:divBdr>
            </w:div>
          </w:divsChild>
        </w:div>
        <w:div w:id="1501309337">
          <w:marLeft w:val="60"/>
          <w:marRight w:val="60"/>
          <w:marTop w:val="100"/>
          <w:marBottom w:val="100"/>
          <w:divBdr>
            <w:top w:val="none" w:sz="0" w:space="0" w:color="auto"/>
            <w:left w:val="none" w:sz="0" w:space="0" w:color="auto"/>
            <w:bottom w:val="none" w:sz="0" w:space="0" w:color="auto"/>
            <w:right w:val="none" w:sz="0" w:space="0" w:color="auto"/>
          </w:divBdr>
          <w:divsChild>
            <w:div w:id="45224073">
              <w:marLeft w:val="0"/>
              <w:marRight w:val="0"/>
              <w:marTop w:val="0"/>
              <w:marBottom w:val="0"/>
              <w:divBdr>
                <w:top w:val="none" w:sz="0" w:space="0" w:color="auto"/>
                <w:left w:val="none" w:sz="0" w:space="0" w:color="auto"/>
                <w:bottom w:val="none" w:sz="0" w:space="0" w:color="auto"/>
                <w:right w:val="none" w:sz="0" w:space="0" w:color="auto"/>
              </w:divBdr>
            </w:div>
          </w:divsChild>
        </w:div>
        <w:div w:id="298996540">
          <w:marLeft w:val="60"/>
          <w:marRight w:val="60"/>
          <w:marTop w:val="100"/>
          <w:marBottom w:val="100"/>
          <w:divBdr>
            <w:top w:val="none" w:sz="0" w:space="0" w:color="auto"/>
            <w:left w:val="none" w:sz="0" w:space="0" w:color="auto"/>
            <w:bottom w:val="none" w:sz="0" w:space="0" w:color="auto"/>
            <w:right w:val="none" w:sz="0" w:space="0" w:color="auto"/>
          </w:divBdr>
          <w:divsChild>
            <w:div w:id="1592279489">
              <w:marLeft w:val="0"/>
              <w:marRight w:val="0"/>
              <w:marTop w:val="0"/>
              <w:marBottom w:val="0"/>
              <w:divBdr>
                <w:top w:val="none" w:sz="0" w:space="0" w:color="auto"/>
                <w:left w:val="none" w:sz="0" w:space="0" w:color="auto"/>
                <w:bottom w:val="none" w:sz="0" w:space="0" w:color="auto"/>
                <w:right w:val="none" w:sz="0" w:space="0" w:color="auto"/>
              </w:divBdr>
            </w:div>
          </w:divsChild>
        </w:div>
        <w:div w:id="985821764">
          <w:marLeft w:val="60"/>
          <w:marRight w:val="60"/>
          <w:marTop w:val="100"/>
          <w:marBottom w:val="100"/>
          <w:divBdr>
            <w:top w:val="none" w:sz="0" w:space="0" w:color="auto"/>
            <w:left w:val="none" w:sz="0" w:space="0" w:color="auto"/>
            <w:bottom w:val="none" w:sz="0" w:space="0" w:color="auto"/>
            <w:right w:val="none" w:sz="0" w:space="0" w:color="auto"/>
          </w:divBdr>
          <w:divsChild>
            <w:div w:id="1336180453">
              <w:marLeft w:val="0"/>
              <w:marRight w:val="0"/>
              <w:marTop w:val="0"/>
              <w:marBottom w:val="0"/>
              <w:divBdr>
                <w:top w:val="none" w:sz="0" w:space="0" w:color="auto"/>
                <w:left w:val="none" w:sz="0" w:space="0" w:color="auto"/>
                <w:bottom w:val="none" w:sz="0" w:space="0" w:color="auto"/>
                <w:right w:val="none" w:sz="0" w:space="0" w:color="auto"/>
              </w:divBdr>
            </w:div>
          </w:divsChild>
        </w:div>
        <w:div w:id="499546752">
          <w:marLeft w:val="60"/>
          <w:marRight w:val="60"/>
          <w:marTop w:val="100"/>
          <w:marBottom w:val="100"/>
          <w:divBdr>
            <w:top w:val="none" w:sz="0" w:space="0" w:color="auto"/>
            <w:left w:val="none" w:sz="0" w:space="0" w:color="auto"/>
            <w:bottom w:val="none" w:sz="0" w:space="0" w:color="auto"/>
            <w:right w:val="none" w:sz="0" w:space="0" w:color="auto"/>
          </w:divBdr>
          <w:divsChild>
            <w:div w:id="1246300622">
              <w:marLeft w:val="0"/>
              <w:marRight w:val="0"/>
              <w:marTop w:val="0"/>
              <w:marBottom w:val="0"/>
              <w:divBdr>
                <w:top w:val="none" w:sz="0" w:space="0" w:color="auto"/>
                <w:left w:val="none" w:sz="0" w:space="0" w:color="auto"/>
                <w:bottom w:val="none" w:sz="0" w:space="0" w:color="auto"/>
                <w:right w:val="none" w:sz="0" w:space="0" w:color="auto"/>
              </w:divBdr>
            </w:div>
          </w:divsChild>
        </w:div>
        <w:div w:id="509679087">
          <w:marLeft w:val="60"/>
          <w:marRight w:val="60"/>
          <w:marTop w:val="100"/>
          <w:marBottom w:val="100"/>
          <w:divBdr>
            <w:top w:val="none" w:sz="0" w:space="0" w:color="auto"/>
            <w:left w:val="none" w:sz="0" w:space="0" w:color="auto"/>
            <w:bottom w:val="none" w:sz="0" w:space="0" w:color="auto"/>
            <w:right w:val="none" w:sz="0" w:space="0" w:color="auto"/>
          </w:divBdr>
          <w:divsChild>
            <w:div w:id="518347766">
              <w:marLeft w:val="0"/>
              <w:marRight w:val="0"/>
              <w:marTop w:val="0"/>
              <w:marBottom w:val="0"/>
              <w:divBdr>
                <w:top w:val="none" w:sz="0" w:space="0" w:color="auto"/>
                <w:left w:val="none" w:sz="0" w:space="0" w:color="auto"/>
                <w:bottom w:val="none" w:sz="0" w:space="0" w:color="auto"/>
                <w:right w:val="none" w:sz="0" w:space="0" w:color="auto"/>
              </w:divBdr>
            </w:div>
          </w:divsChild>
        </w:div>
        <w:div w:id="485979688">
          <w:marLeft w:val="60"/>
          <w:marRight w:val="60"/>
          <w:marTop w:val="100"/>
          <w:marBottom w:val="100"/>
          <w:divBdr>
            <w:top w:val="none" w:sz="0" w:space="0" w:color="auto"/>
            <w:left w:val="none" w:sz="0" w:space="0" w:color="auto"/>
            <w:bottom w:val="none" w:sz="0" w:space="0" w:color="auto"/>
            <w:right w:val="none" w:sz="0" w:space="0" w:color="auto"/>
          </w:divBdr>
          <w:divsChild>
            <w:div w:id="1921673007">
              <w:marLeft w:val="0"/>
              <w:marRight w:val="0"/>
              <w:marTop w:val="0"/>
              <w:marBottom w:val="0"/>
              <w:divBdr>
                <w:top w:val="none" w:sz="0" w:space="0" w:color="auto"/>
                <w:left w:val="none" w:sz="0" w:space="0" w:color="auto"/>
                <w:bottom w:val="none" w:sz="0" w:space="0" w:color="auto"/>
                <w:right w:val="none" w:sz="0" w:space="0" w:color="auto"/>
              </w:divBdr>
            </w:div>
          </w:divsChild>
        </w:div>
        <w:div w:id="2003315081">
          <w:marLeft w:val="60"/>
          <w:marRight w:val="60"/>
          <w:marTop w:val="100"/>
          <w:marBottom w:val="100"/>
          <w:divBdr>
            <w:top w:val="none" w:sz="0" w:space="0" w:color="auto"/>
            <w:left w:val="none" w:sz="0" w:space="0" w:color="auto"/>
            <w:bottom w:val="none" w:sz="0" w:space="0" w:color="auto"/>
            <w:right w:val="none" w:sz="0" w:space="0" w:color="auto"/>
          </w:divBdr>
          <w:divsChild>
            <w:div w:id="2115321847">
              <w:marLeft w:val="0"/>
              <w:marRight w:val="0"/>
              <w:marTop w:val="0"/>
              <w:marBottom w:val="0"/>
              <w:divBdr>
                <w:top w:val="none" w:sz="0" w:space="0" w:color="auto"/>
                <w:left w:val="none" w:sz="0" w:space="0" w:color="auto"/>
                <w:bottom w:val="none" w:sz="0" w:space="0" w:color="auto"/>
                <w:right w:val="none" w:sz="0" w:space="0" w:color="auto"/>
              </w:divBdr>
            </w:div>
          </w:divsChild>
        </w:div>
        <w:div w:id="1648585594">
          <w:marLeft w:val="60"/>
          <w:marRight w:val="60"/>
          <w:marTop w:val="100"/>
          <w:marBottom w:val="100"/>
          <w:divBdr>
            <w:top w:val="none" w:sz="0" w:space="0" w:color="auto"/>
            <w:left w:val="none" w:sz="0" w:space="0" w:color="auto"/>
            <w:bottom w:val="none" w:sz="0" w:space="0" w:color="auto"/>
            <w:right w:val="none" w:sz="0" w:space="0" w:color="auto"/>
          </w:divBdr>
          <w:divsChild>
            <w:div w:id="22021813">
              <w:marLeft w:val="0"/>
              <w:marRight w:val="0"/>
              <w:marTop w:val="0"/>
              <w:marBottom w:val="0"/>
              <w:divBdr>
                <w:top w:val="none" w:sz="0" w:space="0" w:color="auto"/>
                <w:left w:val="none" w:sz="0" w:space="0" w:color="auto"/>
                <w:bottom w:val="none" w:sz="0" w:space="0" w:color="auto"/>
                <w:right w:val="none" w:sz="0" w:space="0" w:color="auto"/>
              </w:divBdr>
            </w:div>
          </w:divsChild>
        </w:div>
        <w:div w:id="1127309411">
          <w:marLeft w:val="60"/>
          <w:marRight w:val="60"/>
          <w:marTop w:val="100"/>
          <w:marBottom w:val="100"/>
          <w:divBdr>
            <w:top w:val="none" w:sz="0" w:space="0" w:color="auto"/>
            <w:left w:val="none" w:sz="0" w:space="0" w:color="auto"/>
            <w:bottom w:val="none" w:sz="0" w:space="0" w:color="auto"/>
            <w:right w:val="none" w:sz="0" w:space="0" w:color="auto"/>
          </w:divBdr>
          <w:divsChild>
            <w:div w:id="1091899031">
              <w:marLeft w:val="0"/>
              <w:marRight w:val="0"/>
              <w:marTop w:val="0"/>
              <w:marBottom w:val="0"/>
              <w:divBdr>
                <w:top w:val="none" w:sz="0" w:space="0" w:color="auto"/>
                <w:left w:val="none" w:sz="0" w:space="0" w:color="auto"/>
                <w:bottom w:val="none" w:sz="0" w:space="0" w:color="auto"/>
                <w:right w:val="none" w:sz="0" w:space="0" w:color="auto"/>
              </w:divBdr>
            </w:div>
          </w:divsChild>
        </w:div>
        <w:div w:id="1591891552">
          <w:marLeft w:val="60"/>
          <w:marRight w:val="60"/>
          <w:marTop w:val="100"/>
          <w:marBottom w:val="100"/>
          <w:divBdr>
            <w:top w:val="none" w:sz="0" w:space="0" w:color="auto"/>
            <w:left w:val="none" w:sz="0" w:space="0" w:color="auto"/>
            <w:bottom w:val="none" w:sz="0" w:space="0" w:color="auto"/>
            <w:right w:val="none" w:sz="0" w:space="0" w:color="auto"/>
          </w:divBdr>
          <w:divsChild>
            <w:div w:id="1712000597">
              <w:marLeft w:val="0"/>
              <w:marRight w:val="0"/>
              <w:marTop w:val="0"/>
              <w:marBottom w:val="0"/>
              <w:divBdr>
                <w:top w:val="none" w:sz="0" w:space="0" w:color="auto"/>
                <w:left w:val="none" w:sz="0" w:space="0" w:color="auto"/>
                <w:bottom w:val="none" w:sz="0" w:space="0" w:color="auto"/>
                <w:right w:val="none" w:sz="0" w:space="0" w:color="auto"/>
              </w:divBdr>
            </w:div>
          </w:divsChild>
        </w:div>
        <w:div w:id="1232810915">
          <w:marLeft w:val="60"/>
          <w:marRight w:val="60"/>
          <w:marTop w:val="100"/>
          <w:marBottom w:val="100"/>
          <w:divBdr>
            <w:top w:val="none" w:sz="0" w:space="0" w:color="auto"/>
            <w:left w:val="none" w:sz="0" w:space="0" w:color="auto"/>
            <w:bottom w:val="none" w:sz="0" w:space="0" w:color="auto"/>
            <w:right w:val="none" w:sz="0" w:space="0" w:color="auto"/>
          </w:divBdr>
          <w:divsChild>
            <w:div w:id="1190223627">
              <w:marLeft w:val="0"/>
              <w:marRight w:val="0"/>
              <w:marTop w:val="0"/>
              <w:marBottom w:val="0"/>
              <w:divBdr>
                <w:top w:val="none" w:sz="0" w:space="0" w:color="auto"/>
                <w:left w:val="none" w:sz="0" w:space="0" w:color="auto"/>
                <w:bottom w:val="none" w:sz="0" w:space="0" w:color="auto"/>
                <w:right w:val="none" w:sz="0" w:space="0" w:color="auto"/>
              </w:divBdr>
            </w:div>
          </w:divsChild>
        </w:div>
        <w:div w:id="1356272202">
          <w:marLeft w:val="60"/>
          <w:marRight w:val="60"/>
          <w:marTop w:val="100"/>
          <w:marBottom w:val="100"/>
          <w:divBdr>
            <w:top w:val="none" w:sz="0" w:space="0" w:color="auto"/>
            <w:left w:val="none" w:sz="0" w:space="0" w:color="auto"/>
            <w:bottom w:val="none" w:sz="0" w:space="0" w:color="auto"/>
            <w:right w:val="none" w:sz="0" w:space="0" w:color="auto"/>
          </w:divBdr>
          <w:divsChild>
            <w:div w:id="396442940">
              <w:marLeft w:val="0"/>
              <w:marRight w:val="0"/>
              <w:marTop w:val="0"/>
              <w:marBottom w:val="0"/>
              <w:divBdr>
                <w:top w:val="none" w:sz="0" w:space="0" w:color="auto"/>
                <w:left w:val="none" w:sz="0" w:space="0" w:color="auto"/>
                <w:bottom w:val="none" w:sz="0" w:space="0" w:color="auto"/>
                <w:right w:val="none" w:sz="0" w:space="0" w:color="auto"/>
              </w:divBdr>
            </w:div>
          </w:divsChild>
        </w:div>
        <w:div w:id="1984698745">
          <w:marLeft w:val="60"/>
          <w:marRight w:val="60"/>
          <w:marTop w:val="100"/>
          <w:marBottom w:val="100"/>
          <w:divBdr>
            <w:top w:val="none" w:sz="0" w:space="0" w:color="auto"/>
            <w:left w:val="none" w:sz="0" w:space="0" w:color="auto"/>
            <w:bottom w:val="none" w:sz="0" w:space="0" w:color="auto"/>
            <w:right w:val="none" w:sz="0" w:space="0" w:color="auto"/>
          </w:divBdr>
          <w:divsChild>
            <w:div w:id="842861889">
              <w:marLeft w:val="0"/>
              <w:marRight w:val="0"/>
              <w:marTop w:val="0"/>
              <w:marBottom w:val="0"/>
              <w:divBdr>
                <w:top w:val="none" w:sz="0" w:space="0" w:color="auto"/>
                <w:left w:val="none" w:sz="0" w:space="0" w:color="auto"/>
                <w:bottom w:val="none" w:sz="0" w:space="0" w:color="auto"/>
                <w:right w:val="none" w:sz="0" w:space="0" w:color="auto"/>
              </w:divBdr>
            </w:div>
          </w:divsChild>
        </w:div>
        <w:div w:id="380329945">
          <w:marLeft w:val="60"/>
          <w:marRight w:val="60"/>
          <w:marTop w:val="100"/>
          <w:marBottom w:val="100"/>
          <w:divBdr>
            <w:top w:val="none" w:sz="0" w:space="0" w:color="auto"/>
            <w:left w:val="none" w:sz="0" w:space="0" w:color="auto"/>
            <w:bottom w:val="none" w:sz="0" w:space="0" w:color="auto"/>
            <w:right w:val="none" w:sz="0" w:space="0" w:color="auto"/>
          </w:divBdr>
          <w:divsChild>
            <w:div w:id="941493776">
              <w:marLeft w:val="0"/>
              <w:marRight w:val="0"/>
              <w:marTop w:val="0"/>
              <w:marBottom w:val="0"/>
              <w:divBdr>
                <w:top w:val="none" w:sz="0" w:space="0" w:color="auto"/>
                <w:left w:val="none" w:sz="0" w:space="0" w:color="auto"/>
                <w:bottom w:val="none" w:sz="0" w:space="0" w:color="auto"/>
                <w:right w:val="none" w:sz="0" w:space="0" w:color="auto"/>
              </w:divBdr>
            </w:div>
          </w:divsChild>
        </w:div>
        <w:div w:id="1052777192">
          <w:marLeft w:val="60"/>
          <w:marRight w:val="60"/>
          <w:marTop w:val="100"/>
          <w:marBottom w:val="100"/>
          <w:divBdr>
            <w:top w:val="none" w:sz="0" w:space="0" w:color="auto"/>
            <w:left w:val="none" w:sz="0" w:space="0" w:color="auto"/>
            <w:bottom w:val="none" w:sz="0" w:space="0" w:color="auto"/>
            <w:right w:val="none" w:sz="0" w:space="0" w:color="auto"/>
          </w:divBdr>
          <w:divsChild>
            <w:div w:id="1018039642">
              <w:marLeft w:val="0"/>
              <w:marRight w:val="0"/>
              <w:marTop w:val="0"/>
              <w:marBottom w:val="0"/>
              <w:divBdr>
                <w:top w:val="none" w:sz="0" w:space="0" w:color="auto"/>
                <w:left w:val="none" w:sz="0" w:space="0" w:color="auto"/>
                <w:bottom w:val="none" w:sz="0" w:space="0" w:color="auto"/>
                <w:right w:val="none" w:sz="0" w:space="0" w:color="auto"/>
              </w:divBdr>
            </w:div>
          </w:divsChild>
        </w:div>
        <w:div w:id="1061639148">
          <w:marLeft w:val="60"/>
          <w:marRight w:val="60"/>
          <w:marTop w:val="100"/>
          <w:marBottom w:val="100"/>
          <w:divBdr>
            <w:top w:val="none" w:sz="0" w:space="0" w:color="auto"/>
            <w:left w:val="none" w:sz="0" w:space="0" w:color="auto"/>
            <w:bottom w:val="none" w:sz="0" w:space="0" w:color="auto"/>
            <w:right w:val="none" w:sz="0" w:space="0" w:color="auto"/>
          </w:divBdr>
          <w:divsChild>
            <w:div w:id="1318804882">
              <w:marLeft w:val="0"/>
              <w:marRight w:val="0"/>
              <w:marTop w:val="0"/>
              <w:marBottom w:val="0"/>
              <w:divBdr>
                <w:top w:val="none" w:sz="0" w:space="0" w:color="auto"/>
                <w:left w:val="none" w:sz="0" w:space="0" w:color="auto"/>
                <w:bottom w:val="none" w:sz="0" w:space="0" w:color="auto"/>
                <w:right w:val="none" w:sz="0" w:space="0" w:color="auto"/>
              </w:divBdr>
            </w:div>
          </w:divsChild>
        </w:div>
        <w:div w:id="549653636">
          <w:marLeft w:val="60"/>
          <w:marRight w:val="60"/>
          <w:marTop w:val="100"/>
          <w:marBottom w:val="100"/>
          <w:divBdr>
            <w:top w:val="none" w:sz="0" w:space="0" w:color="auto"/>
            <w:left w:val="none" w:sz="0" w:space="0" w:color="auto"/>
            <w:bottom w:val="none" w:sz="0" w:space="0" w:color="auto"/>
            <w:right w:val="none" w:sz="0" w:space="0" w:color="auto"/>
          </w:divBdr>
          <w:divsChild>
            <w:div w:id="623855231">
              <w:marLeft w:val="0"/>
              <w:marRight w:val="0"/>
              <w:marTop w:val="0"/>
              <w:marBottom w:val="0"/>
              <w:divBdr>
                <w:top w:val="none" w:sz="0" w:space="0" w:color="auto"/>
                <w:left w:val="none" w:sz="0" w:space="0" w:color="auto"/>
                <w:bottom w:val="none" w:sz="0" w:space="0" w:color="auto"/>
                <w:right w:val="none" w:sz="0" w:space="0" w:color="auto"/>
              </w:divBdr>
            </w:div>
          </w:divsChild>
        </w:div>
        <w:div w:id="600920573">
          <w:marLeft w:val="60"/>
          <w:marRight w:val="60"/>
          <w:marTop w:val="100"/>
          <w:marBottom w:val="100"/>
          <w:divBdr>
            <w:top w:val="none" w:sz="0" w:space="0" w:color="auto"/>
            <w:left w:val="none" w:sz="0" w:space="0" w:color="auto"/>
            <w:bottom w:val="none" w:sz="0" w:space="0" w:color="auto"/>
            <w:right w:val="none" w:sz="0" w:space="0" w:color="auto"/>
          </w:divBdr>
          <w:divsChild>
            <w:div w:id="1032338844">
              <w:marLeft w:val="0"/>
              <w:marRight w:val="0"/>
              <w:marTop w:val="0"/>
              <w:marBottom w:val="0"/>
              <w:divBdr>
                <w:top w:val="none" w:sz="0" w:space="0" w:color="auto"/>
                <w:left w:val="none" w:sz="0" w:space="0" w:color="auto"/>
                <w:bottom w:val="none" w:sz="0" w:space="0" w:color="auto"/>
                <w:right w:val="none" w:sz="0" w:space="0" w:color="auto"/>
              </w:divBdr>
            </w:div>
          </w:divsChild>
        </w:div>
        <w:div w:id="1946762444">
          <w:marLeft w:val="60"/>
          <w:marRight w:val="60"/>
          <w:marTop w:val="100"/>
          <w:marBottom w:val="100"/>
          <w:divBdr>
            <w:top w:val="none" w:sz="0" w:space="0" w:color="auto"/>
            <w:left w:val="none" w:sz="0" w:space="0" w:color="auto"/>
            <w:bottom w:val="none" w:sz="0" w:space="0" w:color="auto"/>
            <w:right w:val="none" w:sz="0" w:space="0" w:color="auto"/>
          </w:divBdr>
          <w:divsChild>
            <w:div w:id="69275959">
              <w:marLeft w:val="0"/>
              <w:marRight w:val="0"/>
              <w:marTop w:val="0"/>
              <w:marBottom w:val="0"/>
              <w:divBdr>
                <w:top w:val="none" w:sz="0" w:space="0" w:color="auto"/>
                <w:left w:val="none" w:sz="0" w:space="0" w:color="auto"/>
                <w:bottom w:val="none" w:sz="0" w:space="0" w:color="auto"/>
                <w:right w:val="none" w:sz="0" w:space="0" w:color="auto"/>
              </w:divBdr>
            </w:div>
          </w:divsChild>
        </w:div>
        <w:div w:id="1893342996">
          <w:marLeft w:val="60"/>
          <w:marRight w:val="60"/>
          <w:marTop w:val="100"/>
          <w:marBottom w:val="100"/>
          <w:divBdr>
            <w:top w:val="none" w:sz="0" w:space="0" w:color="auto"/>
            <w:left w:val="none" w:sz="0" w:space="0" w:color="auto"/>
            <w:bottom w:val="none" w:sz="0" w:space="0" w:color="auto"/>
            <w:right w:val="none" w:sz="0" w:space="0" w:color="auto"/>
          </w:divBdr>
          <w:divsChild>
            <w:div w:id="1795948817">
              <w:marLeft w:val="0"/>
              <w:marRight w:val="0"/>
              <w:marTop w:val="0"/>
              <w:marBottom w:val="0"/>
              <w:divBdr>
                <w:top w:val="none" w:sz="0" w:space="0" w:color="auto"/>
                <w:left w:val="none" w:sz="0" w:space="0" w:color="auto"/>
                <w:bottom w:val="none" w:sz="0" w:space="0" w:color="auto"/>
                <w:right w:val="none" w:sz="0" w:space="0" w:color="auto"/>
              </w:divBdr>
            </w:div>
          </w:divsChild>
        </w:div>
        <w:div w:id="475074774">
          <w:marLeft w:val="60"/>
          <w:marRight w:val="60"/>
          <w:marTop w:val="100"/>
          <w:marBottom w:val="100"/>
          <w:divBdr>
            <w:top w:val="none" w:sz="0" w:space="0" w:color="auto"/>
            <w:left w:val="none" w:sz="0" w:space="0" w:color="auto"/>
            <w:bottom w:val="none" w:sz="0" w:space="0" w:color="auto"/>
            <w:right w:val="none" w:sz="0" w:space="0" w:color="auto"/>
          </w:divBdr>
          <w:divsChild>
            <w:div w:id="1380589664">
              <w:marLeft w:val="0"/>
              <w:marRight w:val="0"/>
              <w:marTop w:val="0"/>
              <w:marBottom w:val="0"/>
              <w:divBdr>
                <w:top w:val="none" w:sz="0" w:space="0" w:color="auto"/>
                <w:left w:val="none" w:sz="0" w:space="0" w:color="auto"/>
                <w:bottom w:val="none" w:sz="0" w:space="0" w:color="auto"/>
                <w:right w:val="none" w:sz="0" w:space="0" w:color="auto"/>
              </w:divBdr>
            </w:div>
          </w:divsChild>
        </w:div>
        <w:div w:id="242959200">
          <w:marLeft w:val="60"/>
          <w:marRight w:val="60"/>
          <w:marTop w:val="100"/>
          <w:marBottom w:val="100"/>
          <w:divBdr>
            <w:top w:val="none" w:sz="0" w:space="0" w:color="auto"/>
            <w:left w:val="none" w:sz="0" w:space="0" w:color="auto"/>
            <w:bottom w:val="none" w:sz="0" w:space="0" w:color="auto"/>
            <w:right w:val="none" w:sz="0" w:space="0" w:color="auto"/>
          </w:divBdr>
          <w:divsChild>
            <w:div w:id="1609122494">
              <w:marLeft w:val="0"/>
              <w:marRight w:val="0"/>
              <w:marTop w:val="0"/>
              <w:marBottom w:val="0"/>
              <w:divBdr>
                <w:top w:val="none" w:sz="0" w:space="0" w:color="auto"/>
                <w:left w:val="none" w:sz="0" w:space="0" w:color="auto"/>
                <w:bottom w:val="none" w:sz="0" w:space="0" w:color="auto"/>
                <w:right w:val="none" w:sz="0" w:space="0" w:color="auto"/>
              </w:divBdr>
            </w:div>
          </w:divsChild>
        </w:div>
        <w:div w:id="1724523900">
          <w:marLeft w:val="60"/>
          <w:marRight w:val="60"/>
          <w:marTop w:val="100"/>
          <w:marBottom w:val="100"/>
          <w:divBdr>
            <w:top w:val="none" w:sz="0" w:space="0" w:color="auto"/>
            <w:left w:val="none" w:sz="0" w:space="0" w:color="auto"/>
            <w:bottom w:val="none" w:sz="0" w:space="0" w:color="auto"/>
            <w:right w:val="none" w:sz="0" w:space="0" w:color="auto"/>
          </w:divBdr>
          <w:divsChild>
            <w:div w:id="1589389668">
              <w:marLeft w:val="0"/>
              <w:marRight w:val="0"/>
              <w:marTop w:val="0"/>
              <w:marBottom w:val="0"/>
              <w:divBdr>
                <w:top w:val="none" w:sz="0" w:space="0" w:color="auto"/>
                <w:left w:val="none" w:sz="0" w:space="0" w:color="auto"/>
                <w:bottom w:val="none" w:sz="0" w:space="0" w:color="auto"/>
                <w:right w:val="none" w:sz="0" w:space="0" w:color="auto"/>
              </w:divBdr>
            </w:div>
          </w:divsChild>
        </w:div>
        <w:div w:id="176313118">
          <w:marLeft w:val="60"/>
          <w:marRight w:val="60"/>
          <w:marTop w:val="100"/>
          <w:marBottom w:val="100"/>
          <w:divBdr>
            <w:top w:val="none" w:sz="0" w:space="0" w:color="auto"/>
            <w:left w:val="none" w:sz="0" w:space="0" w:color="auto"/>
            <w:bottom w:val="none" w:sz="0" w:space="0" w:color="auto"/>
            <w:right w:val="none" w:sz="0" w:space="0" w:color="auto"/>
          </w:divBdr>
          <w:divsChild>
            <w:div w:id="530924092">
              <w:marLeft w:val="0"/>
              <w:marRight w:val="0"/>
              <w:marTop w:val="0"/>
              <w:marBottom w:val="0"/>
              <w:divBdr>
                <w:top w:val="none" w:sz="0" w:space="0" w:color="auto"/>
                <w:left w:val="none" w:sz="0" w:space="0" w:color="auto"/>
                <w:bottom w:val="none" w:sz="0" w:space="0" w:color="auto"/>
                <w:right w:val="none" w:sz="0" w:space="0" w:color="auto"/>
              </w:divBdr>
            </w:div>
          </w:divsChild>
        </w:div>
        <w:div w:id="1437166449">
          <w:marLeft w:val="60"/>
          <w:marRight w:val="60"/>
          <w:marTop w:val="100"/>
          <w:marBottom w:val="100"/>
          <w:divBdr>
            <w:top w:val="none" w:sz="0" w:space="0" w:color="auto"/>
            <w:left w:val="none" w:sz="0" w:space="0" w:color="auto"/>
            <w:bottom w:val="none" w:sz="0" w:space="0" w:color="auto"/>
            <w:right w:val="none" w:sz="0" w:space="0" w:color="auto"/>
          </w:divBdr>
          <w:divsChild>
            <w:div w:id="1189567720">
              <w:marLeft w:val="0"/>
              <w:marRight w:val="0"/>
              <w:marTop w:val="0"/>
              <w:marBottom w:val="0"/>
              <w:divBdr>
                <w:top w:val="none" w:sz="0" w:space="0" w:color="auto"/>
                <w:left w:val="none" w:sz="0" w:space="0" w:color="auto"/>
                <w:bottom w:val="none" w:sz="0" w:space="0" w:color="auto"/>
                <w:right w:val="none" w:sz="0" w:space="0" w:color="auto"/>
              </w:divBdr>
            </w:div>
          </w:divsChild>
        </w:div>
        <w:div w:id="666785752">
          <w:marLeft w:val="60"/>
          <w:marRight w:val="60"/>
          <w:marTop w:val="100"/>
          <w:marBottom w:val="100"/>
          <w:divBdr>
            <w:top w:val="none" w:sz="0" w:space="0" w:color="auto"/>
            <w:left w:val="none" w:sz="0" w:space="0" w:color="auto"/>
            <w:bottom w:val="none" w:sz="0" w:space="0" w:color="auto"/>
            <w:right w:val="none" w:sz="0" w:space="0" w:color="auto"/>
          </w:divBdr>
          <w:divsChild>
            <w:div w:id="1809394488">
              <w:marLeft w:val="0"/>
              <w:marRight w:val="0"/>
              <w:marTop w:val="0"/>
              <w:marBottom w:val="0"/>
              <w:divBdr>
                <w:top w:val="none" w:sz="0" w:space="0" w:color="auto"/>
                <w:left w:val="none" w:sz="0" w:space="0" w:color="auto"/>
                <w:bottom w:val="none" w:sz="0" w:space="0" w:color="auto"/>
                <w:right w:val="none" w:sz="0" w:space="0" w:color="auto"/>
              </w:divBdr>
            </w:div>
          </w:divsChild>
        </w:div>
        <w:div w:id="300354144">
          <w:marLeft w:val="60"/>
          <w:marRight w:val="60"/>
          <w:marTop w:val="100"/>
          <w:marBottom w:val="100"/>
          <w:divBdr>
            <w:top w:val="none" w:sz="0" w:space="0" w:color="auto"/>
            <w:left w:val="none" w:sz="0" w:space="0" w:color="auto"/>
            <w:bottom w:val="none" w:sz="0" w:space="0" w:color="auto"/>
            <w:right w:val="none" w:sz="0" w:space="0" w:color="auto"/>
          </w:divBdr>
          <w:divsChild>
            <w:div w:id="467624777">
              <w:marLeft w:val="0"/>
              <w:marRight w:val="0"/>
              <w:marTop w:val="0"/>
              <w:marBottom w:val="0"/>
              <w:divBdr>
                <w:top w:val="none" w:sz="0" w:space="0" w:color="auto"/>
                <w:left w:val="none" w:sz="0" w:space="0" w:color="auto"/>
                <w:bottom w:val="none" w:sz="0" w:space="0" w:color="auto"/>
                <w:right w:val="none" w:sz="0" w:space="0" w:color="auto"/>
              </w:divBdr>
            </w:div>
          </w:divsChild>
        </w:div>
        <w:div w:id="749042655">
          <w:marLeft w:val="60"/>
          <w:marRight w:val="60"/>
          <w:marTop w:val="100"/>
          <w:marBottom w:val="100"/>
          <w:divBdr>
            <w:top w:val="none" w:sz="0" w:space="0" w:color="auto"/>
            <w:left w:val="none" w:sz="0" w:space="0" w:color="auto"/>
            <w:bottom w:val="none" w:sz="0" w:space="0" w:color="auto"/>
            <w:right w:val="none" w:sz="0" w:space="0" w:color="auto"/>
          </w:divBdr>
          <w:divsChild>
            <w:div w:id="499154754">
              <w:marLeft w:val="0"/>
              <w:marRight w:val="0"/>
              <w:marTop w:val="0"/>
              <w:marBottom w:val="0"/>
              <w:divBdr>
                <w:top w:val="none" w:sz="0" w:space="0" w:color="auto"/>
                <w:left w:val="none" w:sz="0" w:space="0" w:color="auto"/>
                <w:bottom w:val="none" w:sz="0" w:space="0" w:color="auto"/>
                <w:right w:val="none" w:sz="0" w:space="0" w:color="auto"/>
              </w:divBdr>
            </w:div>
          </w:divsChild>
        </w:div>
        <w:div w:id="232205179">
          <w:marLeft w:val="60"/>
          <w:marRight w:val="60"/>
          <w:marTop w:val="100"/>
          <w:marBottom w:val="100"/>
          <w:divBdr>
            <w:top w:val="none" w:sz="0" w:space="0" w:color="auto"/>
            <w:left w:val="none" w:sz="0" w:space="0" w:color="auto"/>
            <w:bottom w:val="none" w:sz="0" w:space="0" w:color="auto"/>
            <w:right w:val="none" w:sz="0" w:space="0" w:color="auto"/>
          </w:divBdr>
          <w:divsChild>
            <w:div w:id="1166093305">
              <w:marLeft w:val="0"/>
              <w:marRight w:val="0"/>
              <w:marTop w:val="0"/>
              <w:marBottom w:val="0"/>
              <w:divBdr>
                <w:top w:val="none" w:sz="0" w:space="0" w:color="auto"/>
                <w:left w:val="none" w:sz="0" w:space="0" w:color="auto"/>
                <w:bottom w:val="none" w:sz="0" w:space="0" w:color="auto"/>
                <w:right w:val="none" w:sz="0" w:space="0" w:color="auto"/>
              </w:divBdr>
            </w:div>
          </w:divsChild>
        </w:div>
        <w:div w:id="141778460">
          <w:marLeft w:val="60"/>
          <w:marRight w:val="60"/>
          <w:marTop w:val="100"/>
          <w:marBottom w:val="100"/>
          <w:divBdr>
            <w:top w:val="none" w:sz="0" w:space="0" w:color="auto"/>
            <w:left w:val="none" w:sz="0" w:space="0" w:color="auto"/>
            <w:bottom w:val="none" w:sz="0" w:space="0" w:color="auto"/>
            <w:right w:val="none" w:sz="0" w:space="0" w:color="auto"/>
          </w:divBdr>
          <w:divsChild>
            <w:div w:id="396780735">
              <w:marLeft w:val="0"/>
              <w:marRight w:val="0"/>
              <w:marTop w:val="0"/>
              <w:marBottom w:val="0"/>
              <w:divBdr>
                <w:top w:val="none" w:sz="0" w:space="0" w:color="auto"/>
                <w:left w:val="none" w:sz="0" w:space="0" w:color="auto"/>
                <w:bottom w:val="none" w:sz="0" w:space="0" w:color="auto"/>
                <w:right w:val="none" w:sz="0" w:space="0" w:color="auto"/>
              </w:divBdr>
            </w:div>
          </w:divsChild>
        </w:div>
        <w:div w:id="847913906">
          <w:marLeft w:val="60"/>
          <w:marRight w:val="60"/>
          <w:marTop w:val="100"/>
          <w:marBottom w:val="100"/>
          <w:divBdr>
            <w:top w:val="none" w:sz="0" w:space="0" w:color="auto"/>
            <w:left w:val="none" w:sz="0" w:space="0" w:color="auto"/>
            <w:bottom w:val="none" w:sz="0" w:space="0" w:color="auto"/>
            <w:right w:val="none" w:sz="0" w:space="0" w:color="auto"/>
          </w:divBdr>
          <w:divsChild>
            <w:div w:id="2114087788">
              <w:marLeft w:val="0"/>
              <w:marRight w:val="0"/>
              <w:marTop w:val="0"/>
              <w:marBottom w:val="0"/>
              <w:divBdr>
                <w:top w:val="none" w:sz="0" w:space="0" w:color="auto"/>
                <w:left w:val="none" w:sz="0" w:space="0" w:color="auto"/>
                <w:bottom w:val="none" w:sz="0" w:space="0" w:color="auto"/>
                <w:right w:val="none" w:sz="0" w:space="0" w:color="auto"/>
              </w:divBdr>
            </w:div>
          </w:divsChild>
        </w:div>
        <w:div w:id="1599213503">
          <w:marLeft w:val="60"/>
          <w:marRight w:val="60"/>
          <w:marTop w:val="100"/>
          <w:marBottom w:val="100"/>
          <w:divBdr>
            <w:top w:val="none" w:sz="0" w:space="0" w:color="auto"/>
            <w:left w:val="none" w:sz="0" w:space="0" w:color="auto"/>
            <w:bottom w:val="none" w:sz="0" w:space="0" w:color="auto"/>
            <w:right w:val="none" w:sz="0" w:space="0" w:color="auto"/>
          </w:divBdr>
          <w:divsChild>
            <w:div w:id="9141936">
              <w:marLeft w:val="0"/>
              <w:marRight w:val="0"/>
              <w:marTop w:val="0"/>
              <w:marBottom w:val="0"/>
              <w:divBdr>
                <w:top w:val="none" w:sz="0" w:space="0" w:color="auto"/>
                <w:left w:val="none" w:sz="0" w:space="0" w:color="auto"/>
                <w:bottom w:val="none" w:sz="0" w:space="0" w:color="auto"/>
                <w:right w:val="none" w:sz="0" w:space="0" w:color="auto"/>
              </w:divBdr>
            </w:div>
          </w:divsChild>
        </w:div>
        <w:div w:id="1351955152">
          <w:marLeft w:val="60"/>
          <w:marRight w:val="60"/>
          <w:marTop w:val="100"/>
          <w:marBottom w:val="100"/>
          <w:divBdr>
            <w:top w:val="none" w:sz="0" w:space="0" w:color="auto"/>
            <w:left w:val="none" w:sz="0" w:space="0" w:color="auto"/>
            <w:bottom w:val="none" w:sz="0" w:space="0" w:color="auto"/>
            <w:right w:val="none" w:sz="0" w:space="0" w:color="auto"/>
          </w:divBdr>
          <w:divsChild>
            <w:div w:id="687567338">
              <w:marLeft w:val="0"/>
              <w:marRight w:val="0"/>
              <w:marTop w:val="0"/>
              <w:marBottom w:val="0"/>
              <w:divBdr>
                <w:top w:val="none" w:sz="0" w:space="0" w:color="auto"/>
                <w:left w:val="none" w:sz="0" w:space="0" w:color="auto"/>
                <w:bottom w:val="none" w:sz="0" w:space="0" w:color="auto"/>
                <w:right w:val="none" w:sz="0" w:space="0" w:color="auto"/>
              </w:divBdr>
            </w:div>
          </w:divsChild>
        </w:div>
        <w:div w:id="1526212776">
          <w:marLeft w:val="60"/>
          <w:marRight w:val="60"/>
          <w:marTop w:val="100"/>
          <w:marBottom w:val="100"/>
          <w:divBdr>
            <w:top w:val="none" w:sz="0" w:space="0" w:color="auto"/>
            <w:left w:val="none" w:sz="0" w:space="0" w:color="auto"/>
            <w:bottom w:val="none" w:sz="0" w:space="0" w:color="auto"/>
            <w:right w:val="none" w:sz="0" w:space="0" w:color="auto"/>
          </w:divBdr>
          <w:divsChild>
            <w:div w:id="1871062885">
              <w:marLeft w:val="0"/>
              <w:marRight w:val="0"/>
              <w:marTop w:val="0"/>
              <w:marBottom w:val="0"/>
              <w:divBdr>
                <w:top w:val="none" w:sz="0" w:space="0" w:color="auto"/>
                <w:left w:val="none" w:sz="0" w:space="0" w:color="auto"/>
                <w:bottom w:val="none" w:sz="0" w:space="0" w:color="auto"/>
                <w:right w:val="none" w:sz="0" w:space="0" w:color="auto"/>
              </w:divBdr>
            </w:div>
          </w:divsChild>
        </w:div>
        <w:div w:id="407456883">
          <w:marLeft w:val="60"/>
          <w:marRight w:val="60"/>
          <w:marTop w:val="100"/>
          <w:marBottom w:val="100"/>
          <w:divBdr>
            <w:top w:val="none" w:sz="0" w:space="0" w:color="auto"/>
            <w:left w:val="none" w:sz="0" w:space="0" w:color="auto"/>
            <w:bottom w:val="none" w:sz="0" w:space="0" w:color="auto"/>
            <w:right w:val="none" w:sz="0" w:space="0" w:color="auto"/>
          </w:divBdr>
          <w:divsChild>
            <w:div w:id="1340157028">
              <w:marLeft w:val="0"/>
              <w:marRight w:val="0"/>
              <w:marTop w:val="0"/>
              <w:marBottom w:val="0"/>
              <w:divBdr>
                <w:top w:val="none" w:sz="0" w:space="0" w:color="auto"/>
                <w:left w:val="none" w:sz="0" w:space="0" w:color="auto"/>
                <w:bottom w:val="none" w:sz="0" w:space="0" w:color="auto"/>
                <w:right w:val="none" w:sz="0" w:space="0" w:color="auto"/>
              </w:divBdr>
            </w:div>
          </w:divsChild>
        </w:div>
        <w:div w:id="1386564693">
          <w:marLeft w:val="60"/>
          <w:marRight w:val="60"/>
          <w:marTop w:val="100"/>
          <w:marBottom w:val="100"/>
          <w:divBdr>
            <w:top w:val="none" w:sz="0" w:space="0" w:color="auto"/>
            <w:left w:val="none" w:sz="0" w:space="0" w:color="auto"/>
            <w:bottom w:val="none" w:sz="0" w:space="0" w:color="auto"/>
            <w:right w:val="none" w:sz="0" w:space="0" w:color="auto"/>
          </w:divBdr>
          <w:divsChild>
            <w:div w:id="1677608820">
              <w:marLeft w:val="0"/>
              <w:marRight w:val="0"/>
              <w:marTop w:val="0"/>
              <w:marBottom w:val="0"/>
              <w:divBdr>
                <w:top w:val="none" w:sz="0" w:space="0" w:color="auto"/>
                <w:left w:val="none" w:sz="0" w:space="0" w:color="auto"/>
                <w:bottom w:val="none" w:sz="0" w:space="0" w:color="auto"/>
                <w:right w:val="none" w:sz="0" w:space="0" w:color="auto"/>
              </w:divBdr>
            </w:div>
          </w:divsChild>
        </w:div>
        <w:div w:id="1630892948">
          <w:marLeft w:val="60"/>
          <w:marRight w:val="60"/>
          <w:marTop w:val="100"/>
          <w:marBottom w:val="100"/>
          <w:divBdr>
            <w:top w:val="none" w:sz="0" w:space="0" w:color="auto"/>
            <w:left w:val="none" w:sz="0" w:space="0" w:color="auto"/>
            <w:bottom w:val="none" w:sz="0" w:space="0" w:color="auto"/>
            <w:right w:val="none" w:sz="0" w:space="0" w:color="auto"/>
          </w:divBdr>
          <w:divsChild>
            <w:div w:id="157576068">
              <w:marLeft w:val="0"/>
              <w:marRight w:val="0"/>
              <w:marTop w:val="0"/>
              <w:marBottom w:val="0"/>
              <w:divBdr>
                <w:top w:val="none" w:sz="0" w:space="0" w:color="auto"/>
                <w:left w:val="none" w:sz="0" w:space="0" w:color="auto"/>
                <w:bottom w:val="none" w:sz="0" w:space="0" w:color="auto"/>
                <w:right w:val="none" w:sz="0" w:space="0" w:color="auto"/>
              </w:divBdr>
            </w:div>
          </w:divsChild>
        </w:div>
        <w:div w:id="929043926">
          <w:marLeft w:val="60"/>
          <w:marRight w:val="60"/>
          <w:marTop w:val="100"/>
          <w:marBottom w:val="100"/>
          <w:divBdr>
            <w:top w:val="none" w:sz="0" w:space="0" w:color="auto"/>
            <w:left w:val="none" w:sz="0" w:space="0" w:color="auto"/>
            <w:bottom w:val="none" w:sz="0" w:space="0" w:color="auto"/>
            <w:right w:val="none" w:sz="0" w:space="0" w:color="auto"/>
          </w:divBdr>
          <w:divsChild>
            <w:div w:id="722674402">
              <w:marLeft w:val="0"/>
              <w:marRight w:val="0"/>
              <w:marTop w:val="0"/>
              <w:marBottom w:val="0"/>
              <w:divBdr>
                <w:top w:val="none" w:sz="0" w:space="0" w:color="auto"/>
                <w:left w:val="none" w:sz="0" w:space="0" w:color="auto"/>
                <w:bottom w:val="none" w:sz="0" w:space="0" w:color="auto"/>
                <w:right w:val="none" w:sz="0" w:space="0" w:color="auto"/>
              </w:divBdr>
            </w:div>
          </w:divsChild>
        </w:div>
        <w:div w:id="1613632386">
          <w:marLeft w:val="60"/>
          <w:marRight w:val="60"/>
          <w:marTop w:val="100"/>
          <w:marBottom w:val="100"/>
          <w:divBdr>
            <w:top w:val="none" w:sz="0" w:space="0" w:color="auto"/>
            <w:left w:val="none" w:sz="0" w:space="0" w:color="auto"/>
            <w:bottom w:val="none" w:sz="0" w:space="0" w:color="auto"/>
            <w:right w:val="none" w:sz="0" w:space="0" w:color="auto"/>
          </w:divBdr>
          <w:divsChild>
            <w:div w:id="1298604477">
              <w:marLeft w:val="0"/>
              <w:marRight w:val="0"/>
              <w:marTop w:val="0"/>
              <w:marBottom w:val="0"/>
              <w:divBdr>
                <w:top w:val="none" w:sz="0" w:space="0" w:color="auto"/>
                <w:left w:val="none" w:sz="0" w:space="0" w:color="auto"/>
                <w:bottom w:val="none" w:sz="0" w:space="0" w:color="auto"/>
                <w:right w:val="none" w:sz="0" w:space="0" w:color="auto"/>
              </w:divBdr>
            </w:div>
          </w:divsChild>
        </w:div>
        <w:div w:id="1596554728">
          <w:marLeft w:val="60"/>
          <w:marRight w:val="60"/>
          <w:marTop w:val="100"/>
          <w:marBottom w:val="100"/>
          <w:divBdr>
            <w:top w:val="none" w:sz="0" w:space="0" w:color="auto"/>
            <w:left w:val="none" w:sz="0" w:space="0" w:color="auto"/>
            <w:bottom w:val="none" w:sz="0" w:space="0" w:color="auto"/>
            <w:right w:val="none" w:sz="0" w:space="0" w:color="auto"/>
          </w:divBdr>
          <w:divsChild>
            <w:div w:id="1582525073">
              <w:marLeft w:val="0"/>
              <w:marRight w:val="0"/>
              <w:marTop w:val="0"/>
              <w:marBottom w:val="0"/>
              <w:divBdr>
                <w:top w:val="none" w:sz="0" w:space="0" w:color="auto"/>
                <w:left w:val="none" w:sz="0" w:space="0" w:color="auto"/>
                <w:bottom w:val="none" w:sz="0" w:space="0" w:color="auto"/>
                <w:right w:val="none" w:sz="0" w:space="0" w:color="auto"/>
              </w:divBdr>
            </w:div>
          </w:divsChild>
        </w:div>
        <w:div w:id="721827714">
          <w:marLeft w:val="60"/>
          <w:marRight w:val="60"/>
          <w:marTop w:val="100"/>
          <w:marBottom w:val="100"/>
          <w:divBdr>
            <w:top w:val="none" w:sz="0" w:space="0" w:color="auto"/>
            <w:left w:val="none" w:sz="0" w:space="0" w:color="auto"/>
            <w:bottom w:val="none" w:sz="0" w:space="0" w:color="auto"/>
            <w:right w:val="none" w:sz="0" w:space="0" w:color="auto"/>
          </w:divBdr>
          <w:divsChild>
            <w:div w:id="1545630035">
              <w:marLeft w:val="0"/>
              <w:marRight w:val="0"/>
              <w:marTop w:val="0"/>
              <w:marBottom w:val="0"/>
              <w:divBdr>
                <w:top w:val="none" w:sz="0" w:space="0" w:color="auto"/>
                <w:left w:val="none" w:sz="0" w:space="0" w:color="auto"/>
                <w:bottom w:val="none" w:sz="0" w:space="0" w:color="auto"/>
                <w:right w:val="none" w:sz="0" w:space="0" w:color="auto"/>
              </w:divBdr>
            </w:div>
          </w:divsChild>
        </w:div>
        <w:div w:id="445002327">
          <w:marLeft w:val="60"/>
          <w:marRight w:val="60"/>
          <w:marTop w:val="100"/>
          <w:marBottom w:val="100"/>
          <w:divBdr>
            <w:top w:val="none" w:sz="0" w:space="0" w:color="auto"/>
            <w:left w:val="none" w:sz="0" w:space="0" w:color="auto"/>
            <w:bottom w:val="none" w:sz="0" w:space="0" w:color="auto"/>
            <w:right w:val="none" w:sz="0" w:space="0" w:color="auto"/>
          </w:divBdr>
          <w:divsChild>
            <w:div w:id="512375572">
              <w:marLeft w:val="0"/>
              <w:marRight w:val="0"/>
              <w:marTop w:val="0"/>
              <w:marBottom w:val="0"/>
              <w:divBdr>
                <w:top w:val="none" w:sz="0" w:space="0" w:color="auto"/>
                <w:left w:val="none" w:sz="0" w:space="0" w:color="auto"/>
                <w:bottom w:val="none" w:sz="0" w:space="0" w:color="auto"/>
                <w:right w:val="none" w:sz="0" w:space="0" w:color="auto"/>
              </w:divBdr>
            </w:div>
          </w:divsChild>
        </w:div>
        <w:div w:id="55206262">
          <w:marLeft w:val="60"/>
          <w:marRight w:val="60"/>
          <w:marTop w:val="100"/>
          <w:marBottom w:val="100"/>
          <w:divBdr>
            <w:top w:val="none" w:sz="0" w:space="0" w:color="auto"/>
            <w:left w:val="none" w:sz="0" w:space="0" w:color="auto"/>
            <w:bottom w:val="none" w:sz="0" w:space="0" w:color="auto"/>
            <w:right w:val="none" w:sz="0" w:space="0" w:color="auto"/>
          </w:divBdr>
          <w:divsChild>
            <w:div w:id="1146628846">
              <w:marLeft w:val="0"/>
              <w:marRight w:val="0"/>
              <w:marTop w:val="0"/>
              <w:marBottom w:val="0"/>
              <w:divBdr>
                <w:top w:val="none" w:sz="0" w:space="0" w:color="auto"/>
                <w:left w:val="none" w:sz="0" w:space="0" w:color="auto"/>
                <w:bottom w:val="none" w:sz="0" w:space="0" w:color="auto"/>
                <w:right w:val="none" w:sz="0" w:space="0" w:color="auto"/>
              </w:divBdr>
            </w:div>
          </w:divsChild>
        </w:div>
        <w:div w:id="1447387510">
          <w:marLeft w:val="60"/>
          <w:marRight w:val="60"/>
          <w:marTop w:val="100"/>
          <w:marBottom w:val="100"/>
          <w:divBdr>
            <w:top w:val="none" w:sz="0" w:space="0" w:color="auto"/>
            <w:left w:val="none" w:sz="0" w:space="0" w:color="auto"/>
            <w:bottom w:val="none" w:sz="0" w:space="0" w:color="auto"/>
            <w:right w:val="none" w:sz="0" w:space="0" w:color="auto"/>
          </w:divBdr>
          <w:divsChild>
            <w:div w:id="557085313">
              <w:marLeft w:val="0"/>
              <w:marRight w:val="0"/>
              <w:marTop w:val="0"/>
              <w:marBottom w:val="0"/>
              <w:divBdr>
                <w:top w:val="none" w:sz="0" w:space="0" w:color="auto"/>
                <w:left w:val="none" w:sz="0" w:space="0" w:color="auto"/>
                <w:bottom w:val="none" w:sz="0" w:space="0" w:color="auto"/>
                <w:right w:val="none" w:sz="0" w:space="0" w:color="auto"/>
              </w:divBdr>
            </w:div>
          </w:divsChild>
        </w:div>
        <w:div w:id="487794369">
          <w:marLeft w:val="60"/>
          <w:marRight w:val="60"/>
          <w:marTop w:val="100"/>
          <w:marBottom w:val="100"/>
          <w:divBdr>
            <w:top w:val="none" w:sz="0" w:space="0" w:color="auto"/>
            <w:left w:val="none" w:sz="0" w:space="0" w:color="auto"/>
            <w:bottom w:val="none" w:sz="0" w:space="0" w:color="auto"/>
            <w:right w:val="none" w:sz="0" w:space="0" w:color="auto"/>
          </w:divBdr>
          <w:divsChild>
            <w:div w:id="596600917">
              <w:marLeft w:val="0"/>
              <w:marRight w:val="0"/>
              <w:marTop w:val="0"/>
              <w:marBottom w:val="0"/>
              <w:divBdr>
                <w:top w:val="none" w:sz="0" w:space="0" w:color="auto"/>
                <w:left w:val="none" w:sz="0" w:space="0" w:color="auto"/>
                <w:bottom w:val="none" w:sz="0" w:space="0" w:color="auto"/>
                <w:right w:val="none" w:sz="0" w:space="0" w:color="auto"/>
              </w:divBdr>
            </w:div>
          </w:divsChild>
        </w:div>
        <w:div w:id="1014842576">
          <w:marLeft w:val="60"/>
          <w:marRight w:val="60"/>
          <w:marTop w:val="100"/>
          <w:marBottom w:val="100"/>
          <w:divBdr>
            <w:top w:val="none" w:sz="0" w:space="0" w:color="auto"/>
            <w:left w:val="none" w:sz="0" w:space="0" w:color="auto"/>
            <w:bottom w:val="none" w:sz="0" w:space="0" w:color="auto"/>
            <w:right w:val="none" w:sz="0" w:space="0" w:color="auto"/>
          </w:divBdr>
          <w:divsChild>
            <w:div w:id="984625304">
              <w:marLeft w:val="0"/>
              <w:marRight w:val="0"/>
              <w:marTop w:val="0"/>
              <w:marBottom w:val="0"/>
              <w:divBdr>
                <w:top w:val="none" w:sz="0" w:space="0" w:color="auto"/>
                <w:left w:val="none" w:sz="0" w:space="0" w:color="auto"/>
                <w:bottom w:val="none" w:sz="0" w:space="0" w:color="auto"/>
                <w:right w:val="none" w:sz="0" w:space="0" w:color="auto"/>
              </w:divBdr>
            </w:div>
          </w:divsChild>
        </w:div>
        <w:div w:id="164439059">
          <w:marLeft w:val="60"/>
          <w:marRight w:val="60"/>
          <w:marTop w:val="100"/>
          <w:marBottom w:val="100"/>
          <w:divBdr>
            <w:top w:val="none" w:sz="0" w:space="0" w:color="auto"/>
            <w:left w:val="none" w:sz="0" w:space="0" w:color="auto"/>
            <w:bottom w:val="none" w:sz="0" w:space="0" w:color="auto"/>
            <w:right w:val="none" w:sz="0" w:space="0" w:color="auto"/>
          </w:divBdr>
          <w:divsChild>
            <w:div w:id="1794669920">
              <w:marLeft w:val="0"/>
              <w:marRight w:val="0"/>
              <w:marTop w:val="0"/>
              <w:marBottom w:val="0"/>
              <w:divBdr>
                <w:top w:val="none" w:sz="0" w:space="0" w:color="auto"/>
                <w:left w:val="none" w:sz="0" w:space="0" w:color="auto"/>
                <w:bottom w:val="none" w:sz="0" w:space="0" w:color="auto"/>
                <w:right w:val="none" w:sz="0" w:space="0" w:color="auto"/>
              </w:divBdr>
            </w:div>
          </w:divsChild>
        </w:div>
        <w:div w:id="2143307170">
          <w:marLeft w:val="60"/>
          <w:marRight w:val="60"/>
          <w:marTop w:val="100"/>
          <w:marBottom w:val="100"/>
          <w:divBdr>
            <w:top w:val="none" w:sz="0" w:space="0" w:color="auto"/>
            <w:left w:val="none" w:sz="0" w:space="0" w:color="auto"/>
            <w:bottom w:val="none" w:sz="0" w:space="0" w:color="auto"/>
            <w:right w:val="none" w:sz="0" w:space="0" w:color="auto"/>
          </w:divBdr>
          <w:divsChild>
            <w:div w:id="234633006">
              <w:marLeft w:val="0"/>
              <w:marRight w:val="0"/>
              <w:marTop w:val="0"/>
              <w:marBottom w:val="0"/>
              <w:divBdr>
                <w:top w:val="none" w:sz="0" w:space="0" w:color="auto"/>
                <w:left w:val="none" w:sz="0" w:space="0" w:color="auto"/>
                <w:bottom w:val="none" w:sz="0" w:space="0" w:color="auto"/>
                <w:right w:val="none" w:sz="0" w:space="0" w:color="auto"/>
              </w:divBdr>
            </w:div>
          </w:divsChild>
        </w:div>
        <w:div w:id="495076391">
          <w:marLeft w:val="60"/>
          <w:marRight w:val="60"/>
          <w:marTop w:val="100"/>
          <w:marBottom w:val="100"/>
          <w:divBdr>
            <w:top w:val="none" w:sz="0" w:space="0" w:color="auto"/>
            <w:left w:val="none" w:sz="0" w:space="0" w:color="auto"/>
            <w:bottom w:val="none" w:sz="0" w:space="0" w:color="auto"/>
            <w:right w:val="none" w:sz="0" w:space="0" w:color="auto"/>
          </w:divBdr>
          <w:divsChild>
            <w:div w:id="2043482017">
              <w:marLeft w:val="0"/>
              <w:marRight w:val="0"/>
              <w:marTop w:val="0"/>
              <w:marBottom w:val="0"/>
              <w:divBdr>
                <w:top w:val="none" w:sz="0" w:space="0" w:color="auto"/>
                <w:left w:val="none" w:sz="0" w:space="0" w:color="auto"/>
                <w:bottom w:val="none" w:sz="0" w:space="0" w:color="auto"/>
                <w:right w:val="none" w:sz="0" w:space="0" w:color="auto"/>
              </w:divBdr>
            </w:div>
          </w:divsChild>
        </w:div>
        <w:div w:id="1842769444">
          <w:marLeft w:val="60"/>
          <w:marRight w:val="60"/>
          <w:marTop w:val="100"/>
          <w:marBottom w:val="100"/>
          <w:divBdr>
            <w:top w:val="none" w:sz="0" w:space="0" w:color="auto"/>
            <w:left w:val="none" w:sz="0" w:space="0" w:color="auto"/>
            <w:bottom w:val="none" w:sz="0" w:space="0" w:color="auto"/>
            <w:right w:val="none" w:sz="0" w:space="0" w:color="auto"/>
          </w:divBdr>
          <w:divsChild>
            <w:div w:id="846754787">
              <w:marLeft w:val="0"/>
              <w:marRight w:val="0"/>
              <w:marTop w:val="0"/>
              <w:marBottom w:val="0"/>
              <w:divBdr>
                <w:top w:val="none" w:sz="0" w:space="0" w:color="auto"/>
                <w:left w:val="none" w:sz="0" w:space="0" w:color="auto"/>
                <w:bottom w:val="none" w:sz="0" w:space="0" w:color="auto"/>
                <w:right w:val="none" w:sz="0" w:space="0" w:color="auto"/>
              </w:divBdr>
            </w:div>
          </w:divsChild>
        </w:div>
        <w:div w:id="647442350">
          <w:marLeft w:val="60"/>
          <w:marRight w:val="60"/>
          <w:marTop w:val="100"/>
          <w:marBottom w:val="100"/>
          <w:divBdr>
            <w:top w:val="none" w:sz="0" w:space="0" w:color="auto"/>
            <w:left w:val="none" w:sz="0" w:space="0" w:color="auto"/>
            <w:bottom w:val="none" w:sz="0" w:space="0" w:color="auto"/>
            <w:right w:val="none" w:sz="0" w:space="0" w:color="auto"/>
          </w:divBdr>
          <w:divsChild>
            <w:div w:id="338043490">
              <w:marLeft w:val="0"/>
              <w:marRight w:val="0"/>
              <w:marTop w:val="0"/>
              <w:marBottom w:val="0"/>
              <w:divBdr>
                <w:top w:val="none" w:sz="0" w:space="0" w:color="auto"/>
                <w:left w:val="none" w:sz="0" w:space="0" w:color="auto"/>
                <w:bottom w:val="none" w:sz="0" w:space="0" w:color="auto"/>
                <w:right w:val="none" w:sz="0" w:space="0" w:color="auto"/>
              </w:divBdr>
            </w:div>
          </w:divsChild>
        </w:div>
        <w:div w:id="1261528536">
          <w:marLeft w:val="60"/>
          <w:marRight w:val="60"/>
          <w:marTop w:val="100"/>
          <w:marBottom w:val="100"/>
          <w:divBdr>
            <w:top w:val="none" w:sz="0" w:space="0" w:color="auto"/>
            <w:left w:val="none" w:sz="0" w:space="0" w:color="auto"/>
            <w:bottom w:val="none" w:sz="0" w:space="0" w:color="auto"/>
            <w:right w:val="none" w:sz="0" w:space="0" w:color="auto"/>
          </w:divBdr>
          <w:divsChild>
            <w:div w:id="737557433">
              <w:marLeft w:val="0"/>
              <w:marRight w:val="0"/>
              <w:marTop w:val="0"/>
              <w:marBottom w:val="0"/>
              <w:divBdr>
                <w:top w:val="none" w:sz="0" w:space="0" w:color="auto"/>
                <w:left w:val="none" w:sz="0" w:space="0" w:color="auto"/>
                <w:bottom w:val="none" w:sz="0" w:space="0" w:color="auto"/>
                <w:right w:val="none" w:sz="0" w:space="0" w:color="auto"/>
              </w:divBdr>
            </w:div>
          </w:divsChild>
        </w:div>
        <w:div w:id="875434369">
          <w:marLeft w:val="60"/>
          <w:marRight w:val="60"/>
          <w:marTop w:val="100"/>
          <w:marBottom w:val="100"/>
          <w:divBdr>
            <w:top w:val="none" w:sz="0" w:space="0" w:color="auto"/>
            <w:left w:val="none" w:sz="0" w:space="0" w:color="auto"/>
            <w:bottom w:val="none" w:sz="0" w:space="0" w:color="auto"/>
            <w:right w:val="none" w:sz="0" w:space="0" w:color="auto"/>
          </w:divBdr>
          <w:divsChild>
            <w:div w:id="650407915">
              <w:marLeft w:val="0"/>
              <w:marRight w:val="0"/>
              <w:marTop w:val="0"/>
              <w:marBottom w:val="0"/>
              <w:divBdr>
                <w:top w:val="none" w:sz="0" w:space="0" w:color="auto"/>
                <w:left w:val="none" w:sz="0" w:space="0" w:color="auto"/>
                <w:bottom w:val="none" w:sz="0" w:space="0" w:color="auto"/>
                <w:right w:val="none" w:sz="0" w:space="0" w:color="auto"/>
              </w:divBdr>
            </w:div>
          </w:divsChild>
        </w:div>
        <w:div w:id="47462632">
          <w:marLeft w:val="60"/>
          <w:marRight w:val="60"/>
          <w:marTop w:val="100"/>
          <w:marBottom w:val="100"/>
          <w:divBdr>
            <w:top w:val="none" w:sz="0" w:space="0" w:color="auto"/>
            <w:left w:val="none" w:sz="0" w:space="0" w:color="auto"/>
            <w:bottom w:val="none" w:sz="0" w:space="0" w:color="auto"/>
            <w:right w:val="none" w:sz="0" w:space="0" w:color="auto"/>
          </w:divBdr>
          <w:divsChild>
            <w:div w:id="79763878">
              <w:marLeft w:val="0"/>
              <w:marRight w:val="0"/>
              <w:marTop w:val="0"/>
              <w:marBottom w:val="0"/>
              <w:divBdr>
                <w:top w:val="none" w:sz="0" w:space="0" w:color="auto"/>
                <w:left w:val="none" w:sz="0" w:space="0" w:color="auto"/>
                <w:bottom w:val="none" w:sz="0" w:space="0" w:color="auto"/>
                <w:right w:val="none" w:sz="0" w:space="0" w:color="auto"/>
              </w:divBdr>
            </w:div>
          </w:divsChild>
        </w:div>
        <w:div w:id="657195204">
          <w:marLeft w:val="60"/>
          <w:marRight w:val="60"/>
          <w:marTop w:val="100"/>
          <w:marBottom w:val="100"/>
          <w:divBdr>
            <w:top w:val="none" w:sz="0" w:space="0" w:color="auto"/>
            <w:left w:val="none" w:sz="0" w:space="0" w:color="auto"/>
            <w:bottom w:val="none" w:sz="0" w:space="0" w:color="auto"/>
            <w:right w:val="none" w:sz="0" w:space="0" w:color="auto"/>
          </w:divBdr>
          <w:divsChild>
            <w:div w:id="1071201355">
              <w:marLeft w:val="0"/>
              <w:marRight w:val="0"/>
              <w:marTop w:val="0"/>
              <w:marBottom w:val="0"/>
              <w:divBdr>
                <w:top w:val="none" w:sz="0" w:space="0" w:color="auto"/>
                <w:left w:val="none" w:sz="0" w:space="0" w:color="auto"/>
                <w:bottom w:val="none" w:sz="0" w:space="0" w:color="auto"/>
                <w:right w:val="none" w:sz="0" w:space="0" w:color="auto"/>
              </w:divBdr>
            </w:div>
          </w:divsChild>
        </w:div>
        <w:div w:id="810752146">
          <w:marLeft w:val="60"/>
          <w:marRight w:val="60"/>
          <w:marTop w:val="100"/>
          <w:marBottom w:val="100"/>
          <w:divBdr>
            <w:top w:val="none" w:sz="0" w:space="0" w:color="auto"/>
            <w:left w:val="none" w:sz="0" w:space="0" w:color="auto"/>
            <w:bottom w:val="none" w:sz="0" w:space="0" w:color="auto"/>
            <w:right w:val="none" w:sz="0" w:space="0" w:color="auto"/>
          </w:divBdr>
          <w:divsChild>
            <w:div w:id="1547642984">
              <w:marLeft w:val="0"/>
              <w:marRight w:val="0"/>
              <w:marTop w:val="0"/>
              <w:marBottom w:val="0"/>
              <w:divBdr>
                <w:top w:val="none" w:sz="0" w:space="0" w:color="auto"/>
                <w:left w:val="none" w:sz="0" w:space="0" w:color="auto"/>
                <w:bottom w:val="none" w:sz="0" w:space="0" w:color="auto"/>
                <w:right w:val="none" w:sz="0" w:space="0" w:color="auto"/>
              </w:divBdr>
            </w:div>
          </w:divsChild>
        </w:div>
        <w:div w:id="867596693">
          <w:marLeft w:val="60"/>
          <w:marRight w:val="60"/>
          <w:marTop w:val="100"/>
          <w:marBottom w:val="100"/>
          <w:divBdr>
            <w:top w:val="none" w:sz="0" w:space="0" w:color="auto"/>
            <w:left w:val="none" w:sz="0" w:space="0" w:color="auto"/>
            <w:bottom w:val="none" w:sz="0" w:space="0" w:color="auto"/>
            <w:right w:val="none" w:sz="0" w:space="0" w:color="auto"/>
          </w:divBdr>
          <w:divsChild>
            <w:div w:id="477767684">
              <w:marLeft w:val="0"/>
              <w:marRight w:val="0"/>
              <w:marTop w:val="0"/>
              <w:marBottom w:val="0"/>
              <w:divBdr>
                <w:top w:val="none" w:sz="0" w:space="0" w:color="auto"/>
                <w:left w:val="none" w:sz="0" w:space="0" w:color="auto"/>
                <w:bottom w:val="none" w:sz="0" w:space="0" w:color="auto"/>
                <w:right w:val="none" w:sz="0" w:space="0" w:color="auto"/>
              </w:divBdr>
            </w:div>
          </w:divsChild>
        </w:div>
        <w:div w:id="612783522">
          <w:marLeft w:val="60"/>
          <w:marRight w:val="60"/>
          <w:marTop w:val="100"/>
          <w:marBottom w:val="100"/>
          <w:divBdr>
            <w:top w:val="none" w:sz="0" w:space="0" w:color="auto"/>
            <w:left w:val="none" w:sz="0" w:space="0" w:color="auto"/>
            <w:bottom w:val="none" w:sz="0" w:space="0" w:color="auto"/>
            <w:right w:val="none" w:sz="0" w:space="0" w:color="auto"/>
          </w:divBdr>
          <w:divsChild>
            <w:div w:id="1950821320">
              <w:marLeft w:val="0"/>
              <w:marRight w:val="0"/>
              <w:marTop w:val="0"/>
              <w:marBottom w:val="0"/>
              <w:divBdr>
                <w:top w:val="none" w:sz="0" w:space="0" w:color="auto"/>
                <w:left w:val="none" w:sz="0" w:space="0" w:color="auto"/>
                <w:bottom w:val="none" w:sz="0" w:space="0" w:color="auto"/>
                <w:right w:val="none" w:sz="0" w:space="0" w:color="auto"/>
              </w:divBdr>
            </w:div>
          </w:divsChild>
        </w:div>
        <w:div w:id="2114014907">
          <w:marLeft w:val="60"/>
          <w:marRight w:val="60"/>
          <w:marTop w:val="100"/>
          <w:marBottom w:val="100"/>
          <w:divBdr>
            <w:top w:val="none" w:sz="0" w:space="0" w:color="auto"/>
            <w:left w:val="none" w:sz="0" w:space="0" w:color="auto"/>
            <w:bottom w:val="none" w:sz="0" w:space="0" w:color="auto"/>
            <w:right w:val="none" w:sz="0" w:space="0" w:color="auto"/>
          </w:divBdr>
          <w:divsChild>
            <w:div w:id="1377505334">
              <w:marLeft w:val="0"/>
              <w:marRight w:val="0"/>
              <w:marTop w:val="0"/>
              <w:marBottom w:val="0"/>
              <w:divBdr>
                <w:top w:val="none" w:sz="0" w:space="0" w:color="auto"/>
                <w:left w:val="none" w:sz="0" w:space="0" w:color="auto"/>
                <w:bottom w:val="none" w:sz="0" w:space="0" w:color="auto"/>
                <w:right w:val="none" w:sz="0" w:space="0" w:color="auto"/>
              </w:divBdr>
            </w:div>
          </w:divsChild>
        </w:div>
        <w:div w:id="148519139">
          <w:marLeft w:val="60"/>
          <w:marRight w:val="60"/>
          <w:marTop w:val="100"/>
          <w:marBottom w:val="100"/>
          <w:divBdr>
            <w:top w:val="none" w:sz="0" w:space="0" w:color="auto"/>
            <w:left w:val="none" w:sz="0" w:space="0" w:color="auto"/>
            <w:bottom w:val="none" w:sz="0" w:space="0" w:color="auto"/>
            <w:right w:val="none" w:sz="0" w:space="0" w:color="auto"/>
          </w:divBdr>
          <w:divsChild>
            <w:div w:id="4940977">
              <w:marLeft w:val="0"/>
              <w:marRight w:val="0"/>
              <w:marTop w:val="0"/>
              <w:marBottom w:val="0"/>
              <w:divBdr>
                <w:top w:val="none" w:sz="0" w:space="0" w:color="auto"/>
                <w:left w:val="none" w:sz="0" w:space="0" w:color="auto"/>
                <w:bottom w:val="none" w:sz="0" w:space="0" w:color="auto"/>
                <w:right w:val="none" w:sz="0" w:space="0" w:color="auto"/>
              </w:divBdr>
            </w:div>
          </w:divsChild>
        </w:div>
        <w:div w:id="386103740">
          <w:marLeft w:val="60"/>
          <w:marRight w:val="60"/>
          <w:marTop w:val="100"/>
          <w:marBottom w:val="100"/>
          <w:divBdr>
            <w:top w:val="none" w:sz="0" w:space="0" w:color="auto"/>
            <w:left w:val="none" w:sz="0" w:space="0" w:color="auto"/>
            <w:bottom w:val="none" w:sz="0" w:space="0" w:color="auto"/>
            <w:right w:val="none" w:sz="0" w:space="0" w:color="auto"/>
          </w:divBdr>
          <w:divsChild>
            <w:div w:id="32538336">
              <w:marLeft w:val="0"/>
              <w:marRight w:val="0"/>
              <w:marTop w:val="0"/>
              <w:marBottom w:val="0"/>
              <w:divBdr>
                <w:top w:val="none" w:sz="0" w:space="0" w:color="auto"/>
                <w:left w:val="none" w:sz="0" w:space="0" w:color="auto"/>
                <w:bottom w:val="none" w:sz="0" w:space="0" w:color="auto"/>
                <w:right w:val="none" w:sz="0" w:space="0" w:color="auto"/>
              </w:divBdr>
            </w:div>
          </w:divsChild>
        </w:div>
        <w:div w:id="851917113">
          <w:marLeft w:val="60"/>
          <w:marRight w:val="60"/>
          <w:marTop w:val="100"/>
          <w:marBottom w:val="100"/>
          <w:divBdr>
            <w:top w:val="none" w:sz="0" w:space="0" w:color="auto"/>
            <w:left w:val="none" w:sz="0" w:space="0" w:color="auto"/>
            <w:bottom w:val="none" w:sz="0" w:space="0" w:color="auto"/>
            <w:right w:val="none" w:sz="0" w:space="0" w:color="auto"/>
          </w:divBdr>
          <w:divsChild>
            <w:div w:id="1034378982">
              <w:marLeft w:val="0"/>
              <w:marRight w:val="0"/>
              <w:marTop w:val="0"/>
              <w:marBottom w:val="0"/>
              <w:divBdr>
                <w:top w:val="none" w:sz="0" w:space="0" w:color="auto"/>
                <w:left w:val="none" w:sz="0" w:space="0" w:color="auto"/>
                <w:bottom w:val="none" w:sz="0" w:space="0" w:color="auto"/>
                <w:right w:val="none" w:sz="0" w:space="0" w:color="auto"/>
              </w:divBdr>
            </w:div>
          </w:divsChild>
        </w:div>
        <w:div w:id="1488941645">
          <w:marLeft w:val="60"/>
          <w:marRight w:val="60"/>
          <w:marTop w:val="100"/>
          <w:marBottom w:val="100"/>
          <w:divBdr>
            <w:top w:val="none" w:sz="0" w:space="0" w:color="auto"/>
            <w:left w:val="none" w:sz="0" w:space="0" w:color="auto"/>
            <w:bottom w:val="none" w:sz="0" w:space="0" w:color="auto"/>
            <w:right w:val="none" w:sz="0" w:space="0" w:color="auto"/>
          </w:divBdr>
          <w:divsChild>
            <w:div w:id="1779106074">
              <w:marLeft w:val="0"/>
              <w:marRight w:val="0"/>
              <w:marTop w:val="0"/>
              <w:marBottom w:val="0"/>
              <w:divBdr>
                <w:top w:val="none" w:sz="0" w:space="0" w:color="auto"/>
                <w:left w:val="none" w:sz="0" w:space="0" w:color="auto"/>
                <w:bottom w:val="none" w:sz="0" w:space="0" w:color="auto"/>
                <w:right w:val="none" w:sz="0" w:space="0" w:color="auto"/>
              </w:divBdr>
            </w:div>
          </w:divsChild>
        </w:div>
        <w:div w:id="791094505">
          <w:marLeft w:val="60"/>
          <w:marRight w:val="60"/>
          <w:marTop w:val="100"/>
          <w:marBottom w:val="100"/>
          <w:divBdr>
            <w:top w:val="none" w:sz="0" w:space="0" w:color="auto"/>
            <w:left w:val="none" w:sz="0" w:space="0" w:color="auto"/>
            <w:bottom w:val="none" w:sz="0" w:space="0" w:color="auto"/>
            <w:right w:val="none" w:sz="0" w:space="0" w:color="auto"/>
          </w:divBdr>
          <w:divsChild>
            <w:div w:id="364601599">
              <w:marLeft w:val="0"/>
              <w:marRight w:val="0"/>
              <w:marTop w:val="0"/>
              <w:marBottom w:val="0"/>
              <w:divBdr>
                <w:top w:val="none" w:sz="0" w:space="0" w:color="auto"/>
                <w:left w:val="none" w:sz="0" w:space="0" w:color="auto"/>
                <w:bottom w:val="none" w:sz="0" w:space="0" w:color="auto"/>
                <w:right w:val="none" w:sz="0" w:space="0" w:color="auto"/>
              </w:divBdr>
            </w:div>
          </w:divsChild>
        </w:div>
        <w:div w:id="164588292">
          <w:marLeft w:val="60"/>
          <w:marRight w:val="60"/>
          <w:marTop w:val="100"/>
          <w:marBottom w:val="100"/>
          <w:divBdr>
            <w:top w:val="none" w:sz="0" w:space="0" w:color="auto"/>
            <w:left w:val="none" w:sz="0" w:space="0" w:color="auto"/>
            <w:bottom w:val="none" w:sz="0" w:space="0" w:color="auto"/>
            <w:right w:val="none" w:sz="0" w:space="0" w:color="auto"/>
          </w:divBdr>
          <w:divsChild>
            <w:div w:id="288242232">
              <w:marLeft w:val="0"/>
              <w:marRight w:val="0"/>
              <w:marTop w:val="0"/>
              <w:marBottom w:val="0"/>
              <w:divBdr>
                <w:top w:val="none" w:sz="0" w:space="0" w:color="auto"/>
                <w:left w:val="none" w:sz="0" w:space="0" w:color="auto"/>
                <w:bottom w:val="none" w:sz="0" w:space="0" w:color="auto"/>
                <w:right w:val="none" w:sz="0" w:space="0" w:color="auto"/>
              </w:divBdr>
            </w:div>
          </w:divsChild>
        </w:div>
        <w:div w:id="2133472843">
          <w:marLeft w:val="60"/>
          <w:marRight w:val="60"/>
          <w:marTop w:val="100"/>
          <w:marBottom w:val="100"/>
          <w:divBdr>
            <w:top w:val="none" w:sz="0" w:space="0" w:color="auto"/>
            <w:left w:val="none" w:sz="0" w:space="0" w:color="auto"/>
            <w:bottom w:val="none" w:sz="0" w:space="0" w:color="auto"/>
            <w:right w:val="none" w:sz="0" w:space="0" w:color="auto"/>
          </w:divBdr>
          <w:divsChild>
            <w:div w:id="398869158">
              <w:marLeft w:val="0"/>
              <w:marRight w:val="0"/>
              <w:marTop w:val="0"/>
              <w:marBottom w:val="0"/>
              <w:divBdr>
                <w:top w:val="none" w:sz="0" w:space="0" w:color="auto"/>
                <w:left w:val="none" w:sz="0" w:space="0" w:color="auto"/>
                <w:bottom w:val="none" w:sz="0" w:space="0" w:color="auto"/>
                <w:right w:val="none" w:sz="0" w:space="0" w:color="auto"/>
              </w:divBdr>
            </w:div>
          </w:divsChild>
        </w:div>
        <w:div w:id="288510897">
          <w:marLeft w:val="60"/>
          <w:marRight w:val="60"/>
          <w:marTop w:val="100"/>
          <w:marBottom w:val="100"/>
          <w:divBdr>
            <w:top w:val="none" w:sz="0" w:space="0" w:color="auto"/>
            <w:left w:val="none" w:sz="0" w:space="0" w:color="auto"/>
            <w:bottom w:val="none" w:sz="0" w:space="0" w:color="auto"/>
            <w:right w:val="none" w:sz="0" w:space="0" w:color="auto"/>
          </w:divBdr>
          <w:divsChild>
            <w:div w:id="1817145572">
              <w:marLeft w:val="0"/>
              <w:marRight w:val="0"/>
              <w:marTop w:val="0"/>
              <w:marBottom w:val="0"/>
              <w:divBdr>
                <w:top w:val="none" w:sz="0" w:space="0" w:color="auto"/>
                <w:left w:val="none" w:sz="0" w:space="0" w:color="auto"/>
                <w:bottom w:val="none" w:sz="0" w:space="0" w:color="auto"/>
                <w:right w:val="none" w:sz="0" w:space="0" w:color="auto"/>
              </w:divBdr>
            </w:div>
          </w:divsChild>
        </w:div>
        <w:div w:id="1540849136">
          <w:marLeft w:val="60"/>
          <w:marRight w:val="60"/>
          <w:marTop w:val="100"/>
          <w:marBottom w:val="100"/>
          <w:divBdr>
            <w:top w:val="none" w:sz="0" w:space="0" w:color="auto"/>
            <w:left w:val="none" w:sz="0" w:space="0" w:color="auto"/>
            <w:bottom w:val="none" w:sz="0" w:space="0" w:color="auto"/>
            <w:right w:val="none" w:sz="0" w:space="0" w:color="auto"/>
          </w:divBdr>
          <w:divsChild>
            <w:div w:id="1613853620">
              <w:marLeft w:val="0"/>
              <w:marRight w:val="0"/>
              <w:marTop w:val="0"/>
              <w:marBottom w:val="0"/>
              <w:divBdr>
                <w:top w:val="none" w:sz="0" w:space="0" w:color="auto"/>
                <w:left w:val="none" w:sz="0" w:space="0" w:color="auto"/>
                <w:bottom w:val="none" w:sz="0" w:space="0" w:color="auto"/>
                <w:right w:val="none" w:sz="0" w:space="0" w:color="auto"/>
              </w:divBdr>
            </w:div>
          </w:divsChild>
        </w:div>
        <w:div w:id="1470972144">
          <w:marLeft w:val="60"/>
          <w:marRight w:val="60"/>
          <w:marTop w:val="100"/>
          <w:marBottom w:val="100"/>
          <w:divBdr>
            <w:top w:val="none" w:sz="0" w:space="0" w:color="auto"/>
            <w:left w:val="none" w:sz="0" w:space="0" w:color="auto"/>
            <w:bottom w:val="none" w:sz="0" w:space="0" w:color="auto"/>
            <w:right w:val="none" w:sz="0" w:space="0" w:color="auto"/>
          </w:divBdr>
          <w:divsChild>
            <w:div w:id="361828262">
              <w:marLeft w:val="0"/>
              <w:marRight w:val="0"/>
              <w:marTop w:val="0"/>
              <w:marBottom w:val="0"/>
              <w:divBdr>
                <w:top w:val="none" w:sz="0" w:space="0" w:color="auto"/>
                <w:left w:val="none" w:sz="0" w:space="0" w:color="auto"/>
                <w:bottom w:val="none" w:sz="0" w:space="0" w:color="auto"/>
                <w:right w:val="none" w:sz="0" w:space="0" w:color="auto"/>
              </w:divBdr>
            </w:div>
          </w:divsChild>
        </w:div>
        <w:div w:id="769013102">
          <w:marLeft w:val="60"/>
          <w:marRight w:val="60"/>
          <w:marTop w:val="100"/>
          <w:marBottom w:val="100"/>
          <w:divBdr>
            <w:top w:val="none" w:sz="0" w:space="0" w:color="auto"/>
            <w:left w:val="none" w:sz="0" w:space="0" w:color="auto"/>
            <w:bottom w:val="none" w:sz="0" w:space="0" w:color="auto"/>
            <w:right w:val="none" w:sz="0" w:space="0" w:color="auto"/>
          </w:divBdr>
          <w:divsChild>
            <w:div w:id="1389456880">
              <w:marLeft w:val="0"/>
              <w:marRight w:val="0"/>
              <w:marTop w:val="0"/>
              <w:marBottom w:val="0"/>
              <w:divBdr>
                <w:top w:val="none" w:sz="0" w:space="0" w:color="auto"/>
                <w:left w:val="none" w:sz="0" w:space="0" w:color="auto"/>
                <w:bottom w:val="none" w:sz="0" w:space="0" w:color="auto"/>
                <w:right w:val="none" w:sz="0" w:space="0" w:color="auto"/>
              </w:divBdr>
            </w:div>
          </w:divsChild>
        </w:div>
        <w:div w:id="1411804256">
          <w:marLeft w:val="60"/>
          <w:marRight w:val="60"/>
          <w:marTop w:val="100"/>
          <w:marBottom w:val="100"/>
          <w:divBdr>
            <w:top w:val="none" w:sz="0" w:space="0" w:color="auto"/>
            <w:left w:val="none" w:sz="0" w:space="0" w:color="auto"/>
            <w:bottom w:val="none" w:sz="0" w:space="0" w:color="auto"/>
            <w:right w:val="none" w:sz="0" w:space="0" w:color="auto"/>
          </w:divBdr>
          <w:divsChild>
            <w:div w:id="1353191160">
              <w:marLeft w:val="0"/>
              <w:marRight w:val="0"/>
              <w:marTop w:val="0"/>
              <w:marBottom w:val="0"/>
              <w:divBdr>
                <w:top w:val="none" w:sz="0" w:space="0" w:color="auto"/>
                <w:left w:val="none" w:sz="0" w:space="0" w:color="auto"/>
                <w:bottom w:val="none" w:sz="0" w:space="0" w:color="auto"/>
                <w:right w:val="none" w:sz="0" w:space="0" w:color="auto"/>
              </w:divBdr>
            </w:div>
          </w:divsChild>
        </w:div>
        <w:div w:id="1462773295">
          <w:marLeft w:val="60"/>
          <w:marRight w:val="60"/>
          <w:marTop w:val="100"/>
          <w:marBottom w:val="100"/>
          <w:divBdr>
            <w:top w:val="none" w:sz="0" w:space="0" w:color="auto"/>
            <w:left w:val="none" w:sz="0" w:space="0" w:color="auto"/>
            <w:bottom w:val="none" w:sz="0" w:space="0" w:color="auto"/>
            <w:right w:val="none" w:sz="0" w:space="0" w:color="auto"/>
          </w:divBdr>
          <w:divsChild>
            <w:div w:id="976564243">
              <w:marLeft w:val="0"/>
              <w:marRight w:val="0"/>
              <w:marTop w:val="0"/>
              <w:marBottom w:val="0"/>
              <w:divBdr>
                <w:top w:val="none" w:sz="0" w:space="0" w:color="auto"/>
                <w:left w:val="none" w:sz="0" w:space="0" w:color="auto"/>
                <w:bottom w:val="none" w:sz="0" w:space="0" w:color="auto"/>
                <w:right w:val="none" w:sz="0" w:space="0" w:color="auto"/>
              </w:divBdr>
            </w:div>
          </w:divsChild>
        </w:div>
        <w:div w:id="1889801783">
          <w:marLeft w:val="60"/>
          <w:marRight w:val="60"/>
          <w:marTop w:val="100"/>
          <w:marBottom w:val="100"/>
          <w:divBdr>
            <w:top w:val="none" w:sz="0" w:space="0" w:color="auto"/>
            <w:left w:val="none" w:sz="0" w:space="0" w:color="auto"/>
            <w:bottom w:val="none" w:sz="0" w:space="0" w:color="auto"/>
            <w:right w:val="none" w:sz="0" w:space="0" w:color="auto"/>
          </w:divBdr>
          <w:divsChild>
            <w:div w:id="1928803952">
              <w:marLeft w:val="0"/>
              <w:marRight w:val="0"/>
              <w:marTop w:val="0"/>
              <w:marBottom w:val="0"/>
              <w:divBdr>
                <w:top w:val="none" w:sz="0" w:space="0" w:color="auto"/>
                <w:left w:val="none" w:sz="0" w:space="0" w:color="auto"/>
                <w:bottom w:val="none" w:sz="0" w:space="0" w:color="auto"/>
                <w:right w:val="none" w:sz="0" w:space="0" w:color="auto"/>
              </w:divBdr>
            </w:div>
          </w:divsChild>
        </w:div>
        <w:div w:id="111175452">
          <w:marLeft w:val="60"/>
          <w:marRight w:val="60"/>
          <w:marTop w:val="100"/>
          <w:marBottom w:val="100"/>
          <w:divBdr>
            <w:top w:val="none" w:sz="0" w:space="0" w:color="auto"/>
            <w:left w:val="none" w:sz="0" w:space="0" w:color="auto"/>
            <w:bottom w:val="none" w:sz="0" w:space="0" w:color="auto"/>
            <w:right w:val="none" w:sz="0" w:space="0" w:color="auto"/>
          </w:divBdr>
          <w:divsChild>
            <w:div w:id="1327241822">
              <w:marLeft w:val="0"/>
              <w:marRight w:val="0"/>
              <w:marTop w:val="0"/>
              <w:marBottom w:val="0"/>
              <w:divBdr>
                <w:top w:val="none" w:sz="0" w:space="0" w:color="auto"/>
                <w:left w:val="none" w:sz="0" w:space="0" w:color="auto"/>
                <w:bottom w:val="none" w:sz="0" w:space="0" w:color="auto"/>
                <w:right w:val="none" w:sz="0" w:space="0" w:color="auto"/>
              </w:divBdr>
            </w:div>
          </w:divsChild>
        </w:div>
        <w:div w:id="233660251">
          <w:marLeft w:val="60"/>
          <w:marRight w:val="60"/>
          <w:marTop w:val="100"/>
          <w:marBottom w:val="100"/>
          <w:divBdr>
            <w:top w:val="none" w:sz="0" w:space="0" w:color="auto"/>
            <w:left w:val="none" w:sz="0" w:space="0" w:color="auto"/>
            <w:bottom w:val="none" w:sz="0" w:space="0" w:color="auto"/>
            <w:right w:val="none" w:sz="0" w:space="0" w:color="auto"/>
          </w:divBdr>
          <w:divsChild>
            <w:div w:id="880096920">
              <w:marLeft w:val="0"/>
              <w:marRight w:val="0"/>
              <w:marTop w:val="0"/>
              <w:marBottom w:val="0"/>
              <w:divBdr>
                <w:top w:val="none" w:sz="0" w:space="0" w:color="auto"/>
                <w:left w:val="none" w:sz="0" w:space="0" w:color="auto"/>
                <w:bottom w:val="none" w:sz="0" w:space="0" w:color="auto"/>
                <w:right w:val="none" w:sz="0" w:space="0" w:color="auto"/>
              </w:divBdr>
            </w:div>
          </w:divsChild>
        </w:div>
        <w:div w:id="1715083524">
          <w:marLeft w:val="60"/>
          <w:marRight w:val="60"/>
          <w:marTop w:val="100"/>
          <w:marBottom w:val="100"/>
          <w:divBdr>
            <w:top w:val="none" w:sz="0" w:space="0" w:color="auto"/>
            <w:left w:val="none" w:sz="0" w:space="0" w:color="auto"/>
            <w:bottom w:val="none" w:sz="0" w:space="0" w:color="auto"/>
            <w:right w:val="none" w:sz="0" w:space="0" w:color="auto"/>
          </w:divBdr>
          <w:divsChild>
            <w:div w:id="1065950396">
              <w:marLeft w:val="0"/>
              <w:marRight w:val="0"/>
              <w:marTop w:val="0"/>
              <w:marBottom w:val="0"/>
              <w:divBdr>
                <w:top w:val="none" w:sz="0" w:space="0" w:color="auto"/>
                <w:left w:val="none" w:sz="0" w:space="0" w:color="auto"/>
                <w:bottom w:val="none" w:sz="0" w:space="0" w:color="auto"/>
                <w:right w:val="none" w:sz="0" w:space="0" w:color="auto"/>
              </w:divBdr>
            </w:div>
          </w:divsChild>
        </w:div>
        <w:div w:id="357318114">
          <w:marLeft w:val="60"/>
          <w:marRight w:val="60"/>
          <w:marTop w:val="100"/>
          <w:marBottom w:val="100"/>
          <w:divBdr>
            <w:top w:val="none" w:sz="0" w:space="0" w:color="auto"/>
            <w:left w:val="none" w:sz="0" w:space="0" w:color="auto"/>
            <w:bottom w:val="none" w:sz="0" w:space="0" w:color="auto"/>
            <w:right w:val="none" w:sz="0" w:space="0" w:color="auto"/>
          </w:divBdr>
          <w:divsChild>
            <w:div w:id="1008869269">
              <w:marLeft w:val="0"/>
              <w:marRight w:val="0"/>
              <w:marTop w:val="0"/>
              <w:marBottom w:val="0"/>
              <w:divBdr>
                <w:top w:val="none" w:sz="0" w:space="0" w:color="auto"/>
                <w:left w:val="none" w:sz="0" w:space="0" w:color="auto"/>
                <w:bottom w:val="none" w:sz="0" w:space="0" w:color="auto"/>
                <w:right w:val="none" w:sz="0" w:space="0" w:color="auto"/>
              </w:divBdr>
            </w:div>
          </w:divsChild>
        </w:div>
        <w:div w:id="548109358">
          <w:marLeft w:val="60"/>
          <w:marRight w:val="60"/>
          <w:marTop w:val="100"/>
          <w:marBottom w:val="100"/>
          <w:divBdr>
            <w:top w:val="none" w:sz="0" w:space="0" w:color="auto"/>
            <w:left w:val="none" w:sz="0" w:space="0" w:color="auto"/>
            <w:bottom w:val="none" w:sz="0" w:space="0" w:color="auto"/>
            <w:right w:val="none" w:sz="0" w:space="0" w:color="auto"/>
          </w:divBdr>
          <w:divsChild>
            <w:div w:id="580991391">
              <w:marLeft w:val="0"/>
              <w:marRight w:val="0"/>
              <w:marTop w:val="0"/>
              <w:marBottom w:val="0"/>
              <w:divBdr>
                <w:top w:val="none" w:sz="0" w:space="0" w:color="auto"/>
                <w:left w:val="none" w:sz="0" w:space="0" w:color="auto"/>
                <w:bottom w:val="none" w:sz="0" w:space="0" w:color="auto"/>
                <w:right w:val="none" w:sz="0" w:space="0" w:color="auto"/>
              </w:divBdr>
            </w:div>
          </w:divsChild>
        </w:div>
        <w:div w:id="714736096">
          <w:marLeft w:val="0"/>
          <w:marRight w:val="0"/>
          <w:marTop w:val="0"/>
          <w:marBottom w:val="0"/>
          <w:divBdr>
            <w:top w:val="none" w:sz="0" w:space="0" w:color="auto"/>
            <w:left w:val="none" w:sz="0" w:space="0" w:color="auto"/>
            <w:bottom w:val="none" w:sz="0" w:space="0" w:color="auto"/>
            <w:right w:val="none" w:sz="0" w:space="0" w:color="auto"/>
          </w:divBdr>
        </w:div>
        <w:div w:id="1739747396">
          <w:marLeft w:val="0"/>
          <w:marRight w:val="0"/>
          <w:marTop w:val="0"/>
          <w:marBottom w:val="0"/>
          <w:divBdr>
            <w:top w:val="none" w:sz="0" w:space="0" w:color="auto"/>
            <w:left w:val="none" w:sz="0" w:space="0" w:color="auto"/>
            <w:bottom w:val="none" w:sz="0" w:space="0" w:color="auto"/>
            <w:right w:val="none" w:sz="0" w:space="0" w:color="auto"/>
          </w:divBdr>
        </w:div>
        <w:div w:id="2036421836">
          <w:marLeft w:val="0"/>
          <w:marRight w:val="0"/>
          <w:marTop w:val="0"/>
          <w:marBottom w:val="0"/>
          <w:divBdr>
            <w:top w:val="none" w:sz="0" w:space="0" w:color="auto"/>
            <w:left w:val="none" w:sz="0" w:space="0" w:color="auto"/>
            <w:bottom w:val="none" w:sz="0" w:space="0" w:color="auto"/>
            <w:right w:val="none" w:sz="0" w:space="0" w:color="auto"/>
          </w:divBdr>
        </w:div>
      </w:divsChild>
    </w:div>
    <w:div w:id="861556919">
      <w:bodyDiv w:val="1"/>
      <w:marLeft w:val="0"/>
      <w:marRight w:val="0"/>
      <w:marTop w:val="0"/>
      <w:marBottom w:val="0"/>
      <w:divBdr>
        <w:top w:val="none" w:sz="0" w:space="0" w:color="auto"/>
        <w:left w:val="none" w:sz="0" w:space="0" w:color="auto"/>
        <w:bottom w:val="none" w:sz="0" w:space="0" w:color="auto"/>
        <w:right w:val="none" w:sz="0" w:space="0" w:color="auto"/>
      </w:divBdr>
    </w:div>
    <w:div w:id="989868934">
      <w:bodyDiv w:val="1"/>
      <w:marLeft w:val="0"/>
      <w:marRight w:val="0"/>
      <w:marTop w:val="0"/>
      <w:marBottom w:val="0"/>
      <w:divBdr>
        <w:top w:val="none" w:sz="0" w:space="0" w:color="auto"/>
        <w:left w:val="none" w:sz="0" w:space="0" w:color="auto"/>
        <w:bottom w:val="none" w:sz="0" w:space="0" w:color="auto"/>
        <w:right w:val="none" w:sz="0" w:space="0" w:color="auto"/>
      </w:divBdr>
      <w:divsChild>
        <w:div w:id="1658418055">
          <w:marLeft w:val="60"/>
          <w:marRight w:val="60"/>
          <w:marTop w:val="100"/>
          <w:marBottom w:val="100"/>
          <w:divBdr>
            <w:top w:val="none" w:sz="0" w:space="0" w:color="auto"/>
            <w:left w:val="none" w:sz="0" w:space="0" w:color="auto"/>
            <w:bottom w:val="none" w:sz="0" w:space="0" w:color="auto"/>
            <w:right w:val="none" w:sz="0" w:space="0" w:color="auto"/>
          </w:divBdr>
          <w:divsChild>
            <w:div w:id="402604576">
              <w:marLeft w:val="0"/>
              <w:marRight w:val="0"/>
              <w:marTop w:val="0"/>
              <w:marBottom w:val="0"/>
              <w:divBdr>
                <w:top w:val="none" w:sz="0" w:space="0" w:color="auto"/>
                <w:left w:val="none" w:sz="0" w:space="0" w:color="auto"/>
                <w:bottom w:val="none" w:sz="0" w:space="0" w:color="auto"/>
                <w:right w:val="none" w:sz="0" w:space="0" w:color="auto"/>
              </w:divBdr>
            </w:div>
          </w:divsChild>
        </w:div>
        <w:div w:id="1046105694">
          <w:marLeft w:val="60"/>
          <w:marRight w:val="60"/>
          <w:marTop w:val="100"/>
          <w:marBottom w:val="100"/>
          <w:divBdr>
            <w:top w:val="none" w:sz="0" w:space="0" w:color="auto"/>
            <w:left w:val="none" w:sz="0" w:space="0" w:color="auto"/>
            <w:bottom w:val="none" w:sz="0" w:space="0" w:color="auto"/>
            <w:right w:val="none" w:sz="0" w:space="0" w:color="auto"/>
          </w:divBdr>
          <w:divsChild>
            <w:div w:id="643196553">
              <w:marLeft w:val="0"/>
              <w:marRight w:val="0"/>
              <w:marTop w:val="0"/>
              <w:marBottom w:val="0"/>
              <w:divBdr>
                <w:top w:val="none" w:sz="0" w:space="0" w:color="auto"/>
                <w:left w:val="none" w:sz="0" w:space="0" w:color="auto"/>
                <w:bottom w:val="none" w:sz="0" w:space="0" w:color="auto"/>
                <w:right w:val="none" w:sz="0" w:space="0" w:color="auto"/>
              </w:divBdr>
            </w:div>
          </w:divsChild>
        </w:div>
        <w:div w:id="2085300116">
          <w:marLeft w:val="60"/>
          <w:marRight w:val="60"/>
          <w:marTop w:val="100"/>
          <w:marBottom w:val="100"/>
          <w:divBdr>
            <w:top w:val="none" w:sz="0" w:space="0" w:color="auto"/>
            <w:left w:val="none" w:sz="0" w:space="0" w:color="auto"/>
            <w:bottom w:val="none" w:sz="0" w:space="0" w:color="auto"/>
            <w:right w:val="none" w:sz="0" w:space="0" w:color="auto"/>
          </w:divBdr>
          <w:divsChild>
            <w:div w:id="2076783216">
              <w:marLeft w:val="0"/>
              <w:marRight w:val="0"/>
              <w:marTop w:val="0"/>
              <w:marBottom w:val="0"/>
              <w:divBdr>
                <w:top w:val="none" w:sz="0" w:space="0" w:color="auto"/>
                <w:left w:val="none" w:sz="0" w:space="0" w:color="auto"/>
                <w:bottom w:val="none" w:sz="0" w:space="0" w:color="auto"/>
                <w:right w:val="none" w:sz="0" w:space="0" w:color="auto"/>
              </w:divBdr>
            </w:div>
          </w:divsChild>
        </w:div>
        <w:div w:id="826558676">
          <w:marLeft w:val="60"/>
          <w:marRight w:val="60"/>
          <w:marTop w:val="100"/>
          <w:marBottom w:val="100"/>
          <w:divBdr>
            <w:top w:val="none" w:sz="0" w:space="0" w:color="auto"/>
            <w:left w:val="none" w:sz="0" w:space="0" w:color="auto"/>
            <w:bottom w:val="none" w:sz="0" w:space="0" w:color="auto"/>
            <w:right w:val="none" w:sz="0" w:space="0" w:color="auto"/>
          </w:divBdr>
          <w:divsChild>
            <w:div w:id="1544635314">
              <w:marLeft w:val="0"/>
              <w:marRight w:val="0"/>
              <w:marTop w:val="0"/>
              <w:marBottom w:val="0"/>
              <w:divBdr>
                <w:top w:val="none" w:sz="0" w:space="0" w:color="auto"/>
                <w:left w:val="none" w:sz="0" w:space="0" w:color="auto"/>
                <w:bottom w:val="none" w:sz="0" w:space="0" w:color="auto"/>
                <w:right w:val="none" w:sz="0" w:space="0" w:color="auto"/>
              </w:divBdr>
            </w:div>
          </w:divsChild>
        </w:div>
        <w:div w:id="1808281611">
          <w:marLeft w:val="60"/>
          <w:marRight w:val="60"/>
          <w:marTop w:val="100"/>
          <w:marBottom w:val="100"/>
          <w:divBdr>
            <w:top w:val="none" w:sz="0" w:space="0" w:color="auto"/>
            <w:left w:val="none" w:sz="0" w:space="0" w:color="auto"/>
            <w:bottom w:val="none" w:sz="0" w:space="0" w:color="auto"/>
            <w:right w:val="none" w:sz="0" w:space="0" w:color="auto"/>
          </w:divBdr>
          <w:divsChild>
            <w:div w:id="423764734">
              <w:marLeft w:val="0"/>
              <w:marRight w:val="0"/>
              <w:marTop w:val="0"/>
              <w:marBottom w:val="0"/>
              <w:divBdr>
                <w:top w:val="none" w:sz="0" w:space="0" w:color="auto"/>
                <w:left w:val="none" w:sz="0" w:space="0" w:color="auto"/>
                <w:bottom w:val="none" w:sz="0" w:space="0" w:color="auto"/>
                <w:right w:val="none" w:sz="0" w:space="0" w:color="auto"/>
              </w:divBdr>
            </w:div>
          </w:divsChild>
        </w:div>
        <w:div w:id="1800340340">
          <w:marLeft w:val="60"/>
          <w:marRight w:val="60"/>
          <w:marTop w:val="100"/>
          <w:marBottom w:val="100"/>
          <w:divBdr>
            <w:top w:val="none" w:sz="0" w:space="0" w:color="auto"/>
            <w:left w:val="none" w:sz="0" w:space="0" w:color="auto"/>
            <w:bottom w:val="none" w:sz="0" w:space="0" w:color="auto"/>
            <w:right w:val="none" w:sz="0" w:space="0" w:color="auto"/>
          </w:divBdr>
          <w:divsChild>
            <w:div w:id="428163967">
              <w:marLeft w:val="0"/>
              <w:marRight w:val="0"/>
              <w:marTop w:val="0"/>
              <w:marBottom w:val="0"/>
              <w:divBdr>
                <w:top w:val="none" w:sz="0" w:space="0" w:color="auto"/>
                <w:left w:val="none" w:sz="0" w:space="0" w:color="auto"/>
                <w:bottom w:val="none" w:sz="0" w:space="0" w:color="auto"/>
                <w:right w:val="none" w:sz="0" w:space="0" w:color="auto"/>
              </w:divBdr>
            </w:div>
          </w:divsChild>
        </w:div>
        <w:div w:id="1177967056">
          <w:marLeft w:val="60"/>
          <w:marRight w:val="60"/>
          <w:marTop w:val="100"/>
          <w:marBottom w:val="100"/>
          <w:divBdr>
            <w:top w:val="none" w:sz="0" w:space="0" w:color="auto"/>
            <w:left w:val="none" w:sz="0" w:space="0" w:color="auto"/>
            <w:bottom w:val="none" w:sz="0" w:space="0" w:color="auto"/>
            <w:right w:val="none" w:sz="0" w:space="0" w:color="auto"/>
          </w:divBdr>
          <w:divsChild>
            <w:div w:id="2098672662">
              <w:marLeft w:val="0"/>
              <w:marRight w:val="0"/>
              <w:marTop w:val="0"/>
              <w:marBottom w:val="0"/>
              <w:divBdr>
                <w:top w:val="none" w:sz="0" w:space="0" w:color="auto"/>
                <w:left w:val="none" w:sz="0" w:space="0" w:color="auto"/>
                <w:bottom w:val="none" w:sz="0" w:space="0" w:color="auto"/>
                <w:right w:val="none" w:sz="0" w:space="0" w:color="auto"/>
              </w:divBdr>
            </w:div>
          </w:divsChild>
        </w:div>
        <w:div w:id="1505393924">
          <w:marLeft w:val="60"/>
          <w:marRight w:val="60"/>
          <w:marTop w:val="100"/>
          <w:marBottom w:val="100"/>
          <w:divBdr>
            <w:top w:val="none" w:sz="0" w:space="0" w:color="auto"/>
            <w:left w:val="none" w:sz="0" w:space="0" w:color="auto"/>
            <w:bottom w:val="none" w:sz="0" w:space="0" w:color="auto"/>
            <w:right w:val="none" w:sz="0" w:space="0" w:color="auto"/>
          </w:divBdr>
          <w:divsChild>
            <w:div w:id="526406517">
              <w:marLeft w:val="0"/>
              <w:marRight w:val="0"/>
              <w:marTop w:val="0"/>
              <w:marBottom w:val="0"/>
              <w:divBdr>
                <w:top w:val="none" w:sz="0" w:space="0" w:color="auto"/>
                <w:left w:val="none" w:sz="0" w:space="0" w:color="auto"/>
                <w:bottom w:val="none" w:sz="0" w:space="0" w:color="auto"/>
                <w:right w:val="none" w:sz="0" w:space="0" w:color="auto"/>
              </w:divBdr>
            </w:div>
          </w:divsChild>
        </w:div>
        <w:div w:id="565070304">
          <w:marLeft w:val="60"/>
          <w:marRight w:val="60"/>
          <w:marTop w:val="100"/>
          <w:marBottom w:val="100"/>
          <w:divBdr>
            <w:top w:val="none" w:sz="0" w:space="0" w:color="auto"/>
            <w:left w:val="none" w:sz="0" w:space="0" w:color="auto"/>
            <w:bottom w:val="none" w:sz="0" w:space="0" w:color="auto"/>
            <w:right w:val="none" w:sz="0" w:space="0" w:color="auto"/>
          </w:divBdr>
          <w:divsChild>
            <w:div w:id="691103739">
              <w:marLeft w:val="0"/>
              <w:marRight w:val="0"/>
              <w:marTop w:val="0"/>
              <w:marBottom w:val="0"/>
              <w:divBdr>
                <w:top w:val="none" w:sz="0" w:space="0" w:color="auto"/>
                <w:left w:val="none" w:sz="0" w:space="0" w:color="auto"/>
                <w:bottom w:val="none" w:sz="0" w:space="0" w:color="auto"/>
                <w:right w:val="none" w:sz="0" w:space="0" w:color="auto"/>
              </w:divBdr>
            </w:div>
          </w:divsChild>
        </w:div>
        <w:div w:id="1246181678">
          <w:marLeft w:val="60"/>
          <w:marRight w:val="60"/>
          <w:marTop w:val="100"/>
          <w:marBottom w:val="100"/>
          <w:divBdr>
            <w:top w:val="none" w:sz="0" w:space="0" w:color="auto"/>
            <w:left w:val="none" w:sz="0" w:space="0" w:color="auto"/>
            <w:bottom w:val="none" w:sz="0" w:space="0" w:color="auto"/>
            <w:right w:val="none" w:sz="0" w:space="0" w:color="auto"/>
          </w:divBdr>
          <w:divsChild>
            <w:div w:id="1187409806">
              <w:marLeft w:val="0"/>
              <w:marRight w:val="0"/>
              <w:marTop w:val="0"/>
              <w:marBottom w:val="0"/>
              <w:divBdr>
                <w:top w:val="none" w:sz="0" w:space="0" w:color="auto"/>
                <w:left w:val="none" w:sz="0" w:space="0" w:color="auto"/>
                <w:bottom w:val="none" w:sz="0" w:space="0" w:color="auto"/>
                <w:right w:val="none" w:sz="0" w:space="0" w:color="auto"/>
              </w:divBdr>
            </w:div>
          </w:divsChild>
        </w:div>
        <w:div w:id="1623922307">
          <w:marLeft w:val="60"/>
          <w:marRight w:val="60"/>
          <w:marTop w:val="100"/>
          <w:marBottom w:val="100"/>
          <w:divBdr>
            <w:top w:val="none" w:sz="0" w:space="0" w:color="auto"/>
            <w:left w:val="none" w:sz="0" w:space="0" w:color="auto"/>
            <w:bottom w:val="none" w:sz="0" w:space="0" w:color="auto"/>
            <w:right w:val="none" w:sz="0" w:space="0" w:color="auto"/>
          </w:divBdr>
          <w:divsChild>
            <w:div w:id="1035545996">
              <w:marLeft w:val="0"/>
              <w:marRight w:val="0"/>
              <w:marTop w:val="0"/>
              <w:marBottom w:val="0"/>
              <w:divBdr>
                <w:top w:val="none" w:sz="0" w:space="0" w:color="auto"/>
                <w:left w:val="none" w:sz="0" w:space="0" w:color="auto"/>
                <w:bottom w:val="none" w:sz="0" w:space="0" w:color="auto"/>
                <w:right w:val="none" w:sz="0" w:space="0" w:color="auto"/>
              </w:divBdr>
            </w:div>
          </w:divsChild>
        </w:div>
        <w:div w:id="649021639">
          <w:marLeft w:val="60"/>
          <w:marRight w:val="60"/>
          <w:marTop w:val="100"/>
          <w:marBottom w:val="100"/>
          <w:divBdr>
            <w:top w:val="none" w:sz="0" w:space="0" w:color="auto"/>
            <w:left w:val="none" w:sz="0" w:space="0" w:color="auto"/>
            <w:bottom w:val="none" w:sz="0" w:space="0" w:color="auto"/>
            <w:right w:val="none" w:sz="0" w:space="0" w:color="auto"/>
          </w:divBdr>
          <w:divsChild>
            <w:div w:id="718821850">
              <w:marLeft w:val="0"/>
              <w:marRight w:val="0"/>
              <w:marTop w:val="0"/>
              <w:marBottom w:val="0"/>
              <w:divBdr>
                <w:top w:val="none" w:sz="0" w:space="0" w:color="auto"/>
                <w:left w:val="none" w:sz="0" w:space="0" w:color="auto"/>
                <w:bottom w:val="none" w:sz="0" w:space="0" w:color="auto"/>
                <w:right w:val="none" w:sz="0" w:space="0" w:color="auto"/>
              </w:divBdr>
            </w:div>
          </w:divsChild>
        </w:div>
        <w:div w:id="425004747">
          <w:marLeft w:val="60"/>
          <w:marRight w:val="60"/>
          <w:marTop w:val="100"/>
          <w:marBottom w:val="100"/>
          <w:divBdr>
            <w:top w:val="none" w:sz="0" w:space="0" w:color="auto"/>
            <w:left w:val="none" w:sz="0" w:space="0" w:color="auto"/>
            <w:bottom w:val="none" w:sz="0" w:space="0" w:color="auto"/>
            <w:right w:val="none" w:sz="0" w:space="0" w:color="auto"/>
          </w:divBdr>
          <w:divsChild>
            <w:div w:id="394818305">
              <w:marLeft w:val="0"/>
              <w:marRight w:val="0"/>
              <w:marTop w:val="0"/>
              <w:marBottom w:val="0"/>
              <w:divBdr>
                <w:top w:val="none" w:sz="0" w:space="0" w:color="auto"/>
                <w:left w:val="none" w:sz="0" w:space="0" w:color="auto"/>
                <w:bottom w:val="none" w:sz="0" w:space="0" w:color="auto"/>
                <w:right w:val="none" w:sz="0" w:space="0" w:color="auto"/>
              </w:divBdr>
            </w:div>
          </w:divsChild>
        </w:div>
        <w:div w:id="1919052522">
          <w:marLeft w:val="60"/>
          <w:marRight w:val="60"/>
          <w:marTop w:val="100"/>
          <w:marBottom w:val="100"/>
          <w:divBdr>
            <w:top w:val="none" w:sz="0" w:space="0" w:color="auto"/>
            <w:left w:val="none" w:sz="0" w:space="0" w:color="auto"/>
            <w:bottom w:val="none" w:sz="0" w:space="0" w:color="auto"/>
            <w:right w:val="none" w:sz="0" w:space="0" w:color="auto"/>
          </w:divBdr>
          <w:divsChild>
            <w:div w:id="2101951635">
              <w:marLeft w:val="0"/>
              <w:marRight w:val="0"/>
              <w:marTop w:val="0"/>
              <w:marBottom w:val="0"/>
              <w:divBdr>
                <w:top w:val="none" w:sz="0" w:space="0" w:color="auto"/>
                <w:left w:val="none" w:sz="0" w:space="0" w:color="auto"/>
                <w:bottom w:val="none" w:sz="0" w:space="0" w:color="auto"/>
                <w:right w:val="none" w:sz="0" w:space="0" w:color="auto"/>
              </w:divBdr>
            </w:div>
          </w:divsChild>
        </w:div>
        <w:div w:id="184295529">
          <w:marLeft w:val="60"/>
          <w:marRight w:val="60"/>
          <w:marTop w:val="100"/>
          <w:marBottom w:val="100"/>
          <w:divBdr>
            <w:top w:val="none" w:sz="0" w:space="0" w:color="auto"/>
            <w:left w:val="none" w:sz="0" w:space="0" w:color="auto"/>
            <w:bottom w:val="none" w:sz="0" w:space="0" w:color="auto"/>
            <w:right w:val="none" w:sz="0" w:space="0" w:color="auto"/>
          </w:divBdr>
          <w:divsChild>
            <w:div w:id="1139690151">
              <w:marLeft w:val="0"/>
              <w:marRight w:val="0"/>
              <w:marTop w:val="0"/>
              <w:marBottom w:val="0"/>
              <w:divBdr>
                <w:top w:val="none" w:sz="0" w:space="0" w:color="auto"/>
                <w:left w:val="none" w:sz="0" w:space="0" w:color="auto"/>
                <w:bottom w:val="none" w:sz="0" w:space="0" w:color="auto"/>
                <w:right w:val="none" w:sz="0" w:space="0" w:color="auto"/>
              </w:divBdr>
            </w:div>
          </w:divsChild>
        </w:div>
        <w:div w:id="1344624060">
          <w:marLeft w:val="60"/>
          <w:marRight w:val="60"/>
          <w:marTop w:val="100"/>
          <w:marBottom w:val="100"/>
          <w:divBdr>
            <w:top w:val="none" w:sz="0" w:space="0" w:color="auto"/>
            <w:left w:val="none" w:sz="0" w:space="0" w:color="auto"/>
            <w:bottom w:val="none" w:sz="0" w:space="0" w:color="auto"/>
            <w:right w:val="none" w:sz="0" w:space="0" w:color="auto"/>
          </w:divBdr>
          <w:divsChild>
            <w:div w:id="1649237401">
              <w:marLeft w:val="0"/>
              <w:marRight w:val="0"/>
              <w:marTop w:val="0"/>
              <w:marBottom w:val="0"/>
              <w:divBdr>
                <w:top w:val="none" w:sz="0" w:space="0" w:color="auto"/>
                <w:left w:val="none" w:sz="0" w:space="0" w:color="auto"/>
                <w:bottom w:val="none" w:sz="0" w:space="0" w:color="auto"/>
                <w:right w:val="none" w:sz="0" w:space="0" w:color="auto"/>
              </w:divBdr>
            </w:div>
          </w:divsChild>
        </w:div>
        <w:div w:id="14425427">
          <w:marLeft w:val="60"/>
          <w:marRight w:val="60"/>
          <w:marTop w:val="100"/>
          <w:marBottom w:val="100"/>
          <w:divBdr>
            <w:top w:val="none" w:sz="0" w:space="0" w:color="auto"/>
            <w:left w:val="none" w:sz="0" w:space="0" w:color="auto"/>
            <w:bottom w:val="none" w:sz="0" w:space="0" w:color="auto"/>
            <w:right w:val="none" w:sz="0" w:space="0" w:color="auto"/>
          </w:divBdr>
          <w:divsChild>
            <w:div w:id="636029035">
              <w:marLeft w:val="0"/>
              <w:marRight w:val="0"/>
              <w:marTop w:val="0"/>
              <w:marBottom w:val="0"/>
              <w:divBdr>
                <w:top w:val="none" w:sz="0" w:space="0" w:color="auto"/>
                <w:left w:val="none" w:sz="0" w:space="0" w:color="auto"/>
                <w:bottom w:val="none" w:sz="0" w:space="0" w:color="auto"/>
                <w:right w:val="none" w:sz="0" w:space="0" w:color="auto"/>
              </w:divBdr>
            </w:div>
          </w:divsChild>
        </w:div>
        <w:div w:id="2044557355">
          <w:marLeft w:val="60"/>
          <w:marRight w:val="60"/>
          <w:marTop w:val="100"/>
          <w:marBottom w:val="100"/>
          <w:divBdr>
            <w:top w:val="none" w:sz="0" w:space="0" w:color="auto"/>
            <w:left w:val="none" w:sz="0" w:space="0" w:color="auto"/>
            <w:bottom w:val="none" w:sz="0" w:space="0" w:color="auto"/>
            <w:right w:val="none" w:sz="0" w:space="0" w:color="auto"/>
          </w:divBdr>
          <w:divsChild>
            <w:div w:id="204372950">
              <w:marLeft w:val="0"/>
              <w:marRight w:val="0"/>
              <w:marTop w:val="0"/>
              <w:marBottom w:val="0"/>
              <w:divBdr>
                <w:top w:val="none" w:sz="0" w:space="0" w:color="auto"/>
                <w:left w:val="none" w:sz="0" w:space="0" w:color="auto"/>
                <w:bottom w:val="none" w:sz="0" w:space="0" w:color="auto"/>
                <w:right w:val="none" w:sz="0" w:space="0" w:color="auto"/>
              </w:divBdr>
            </w:div>
          </w:divsChild>
        </w:div>
        <w:div w:id="367334860">
          <w:marLeft w:val="60"/>
          <w:marRight w:val="60"/>
          <w:marTop w:val="100"/>
          <w:marBottom w:val="100"/>
          <w:divBdr>
            <w:top w:val="none" w:sz="0" w:space="0" w:color="auto"/>
            <w:left w:val="none" w:sz="0" w:space="0" w:color="auto"/>
            <w:bottom w:val="none" w:sz="0" w:space="0" w:color="auto"/>
            <w:right w:val="none" w:sz="0" w:space="0" w:color="auto"/>
          </w:divBdr>
          <w:divsChild>
            <w:div w:id="1108694923">
              <w:marLeft w:val="0"/>
              <w:marRight w:val="0"/>
              <w:marTop w:val="0"/>
              <w:marBottom w:val="0"/>
              <w:divBdr>
                <w:top w:val="none" w:sz="0" w:space="0" w:color="auto"/>
                <w:left w:val="none" w:sz="0" w:space="0" w:color="auto"/>
                <w:bottom w:val="none" w:sz="0" w:space="0" w:color="auto"/>
                <w:right w:val="none" w:sz="0" w:space="0" w:color="auto"/>
              </w:divBdr>
            </w:div>
          </w:divsChild>
        </w:div>
        <w:div w:id="302733788">
          <w:marLeft w:val="60"/>
          <w:marRight w:val="60"/>
          <w:marTop w:val="100"/>
          <w:marBottom w:val="100"/>
          <w:divBdr>
            <w:top w:val="none" w:sz="0" w:space="0" w:color="auto"/>
            <w:left w:val="none" w:sz="0" w:space="0" w:color="auto"/>
            <w:bottom w:val="none" w:sz="0" w:space="0" w:color="auto"/>
            <w:right w:val="none" w:sz="0" w:space="0" w:color="auto"/>
          </w:divBdr>
          <w:divsChild>
            <w:div w:id="884371077">
              <w:marLeft w:val="0"/>
              <w:marRight w:val="0"/>
              <w:marTop w:val="0"/>
              <w:marBottom w:val="0"/>
              <w:divBdr>
                <w:top w:val="none" w:sz="0" w:space="0" w:color="auto"/>
                <w:left w:val="none" w:sz="0" w:space="0" w:color="auto"/>
                <w:bottom w:val="none" w:sz="0" w:space="0" w:color="auto"/>
                <w:right w:val="none" w:sz="0" w:space="0" w:color="auto"/>
              </w:divBdr>
            </w:div>
          </w:divsChild>
        </w:div>
        <w:div w:id="535240168">
          <w:marLeft w:val="60"/>
          <w:marRight w:val="60"/>
          <w:marTop w:val="100"/>
          <w:marBottom w:val="100"/>
          <w:divBdr>
            <w:top w:val="none" w:sz="0" w:space="0" w:color="auto"/>
            <w:left w:val="none" w:sz="0" w:space="0" w:color="auto"/>
            <w:bottom w:val="none" w:sz="0" w:space="0" w:color="auto"/>
            <w:right w:val="none" w:sz="0" w:space="0" w:color="auto"/>
          </w:divBdr>
          <w:divsChild>
            <w:div w:id="2122988102">
              <w:marLeft w:val="0"/>
              <w:marRight w:val="0"/>
              <w:marTop w:val="0"/>
              <w:marBottom w:val="0"/>
              <w:divBdr>
                <w:top w:val="none" w:sz="0" w:space="0" w:color="auto"/>
                <w:left w:val="none" w:sz="0" w:space="0" w:color="auto"/>
                <w:bottom w:val="none" w:sz="0" w:space="0" w:color="auto"/>
                <w:right w:val="none" w:sz="0" w:space="0" w:color="auto"/>
              </w:divBdr>
            </w:div>
          </w:divsChild>
        </w:div>
        <w:div w:id="409811034">
          <w:marLeft w:val="60"/>
          <w:marRight w:val="60"/>
          <w:marTop w:val="100"/>
          <w:marBottom w:val="100"/>
          <w:divBdr>
            <w:top w:val="none" w:sz="0" w:space="0" w:color="auto"/>
            <w:left w:val="none" w:sz="0" w:space="0" w:color="auto"/>
            <w:bottom w:val="none" w:sz="0" w:space="0" w:color="auto"/>
            <w:right w:val="none" w:sz="0" w:space="0" w:color="auto"/>
          </w:divBdr>
          <w:divsChild>
            <w:div w:id="1641836512">
              <w:marLeft w:val="0"/>
              <w:marRight w:val="0"/>
              <w:marTop w:val="0"/>
              <w:marBottom w:val="0"/>
              <w:divBdr>
                <w:top w:val="none" w:sz="0" w:space="0" w:color="auto"/>
                <w:left w:val="none" w:sz="0" w:space="0" w:color="auto"/>
                <w:bottom w:val="none" w:sz="0" w:space="0" w:color="auto"/>
                <w:right w:val="none" w:sz="0" w:space="0" w:color="auto"/>
              </w:divBdr>
            </w:div>
          </w:divsChild>
        </w:div>
        <w:div w:id="1273518931">
          <w:marLeft w:val="60"/>
          <w:marRight w:val="60"/>
          <w:marTop w:val="100"/>
          <w:marBottom w:val="100"/>
          <w:divBdr>
            <w:top w:val="none" w:sz="0" w:space="0" w:color="auto"/>
            <w:left w:val="none" w:sz="0" w:space="0" w:color="auto"/>
            <w:bottom w:val="none" w:sz="0" w:space="0" w:color="auto"/>
            <w:right w:val="none" w:sz="0" w:space="0" w:color="auto"/>
          </w:divBdr>
          <w:divsChild>
            <w:div w:id="1737433903">
              <w:marLeft w:val="0"/>
              <w:marRight w:val="0"/>
              <w:marTop w:val="0"/>
              <w:marBottom w:val="0"/>
              <w:divBdr>
                <w:top w:val="none" w:sz="0" w:space="0" w:color="auto"/>
                <w:left w:val="none" w:sz="0" w:space="0" w:color="auto"/>
                <w:bottom w:val="none" w:sz="0" w:space="0" w:color="auto"/>
                <w:right w:val="none" w:sz="0" w:space="0" w:color="auto"/>
              </w:divBdr>
            </w:div>
          </w:divsChild>
        </w:div>
        <w:div w:id="1120609041">
          <w:marLeft w:val="60"/>
          <w:marRight w:val="60"/>
          <w:marTop w:val="100"/>
          <w:marBottom w:val="100"/>
          <w:divBdr>
            <w:top w:val="none" w:sz="0" w:space="0" w:color="auto"/>
            <w:left w:val="none" w:sz="0" w:space="0" w:color="auto"/>
            <w:bottom w:val="none" w:sz="0" w:space="0" w:color="auto"/>
            <w:right w:val="none" w:sz="0" w:space="0" w:color="auto"/>
          </w:divBdr>
          <w:divsChild>
            <w:div w:id="556165843">
              <w:marLeft w:val="0"/>
              <w:marRight w:val="0"/>
              <w:marTop w:val="0"/>
              <w:marBottom w:val="0"/>
              <w:divBdr>
                <w:top w:val="none" w:sz="0" w:space="0" w:color="auto"/>
                <w:left w:val="none" w:sz="0" w:space="0" w:color="auto"/>
                <w:bottom w:val="none" w:sz="0" w:space="0" w:color="auto"/>
                <w:right w:val="none" w:sz="0" w:space="0" w:color="auto"/>
              </w:divBdr>
            </w:div>
          </w:divsChild>
        </w:div>
        <w:div w:id="1408268092">
          <w:marLeft w:val="60"/>
          <w:marRight w:val="60"/>
          <w:marTop w:val="100"/>
          <w:marBottom w:val="100"/>
          <w:divBdr>
            <w:top w:val="none" w:sz="0" w:space="0" w:color="auto"/>
            <w:left w:val="none" w:sz="0" w:space="0" w:color="auto"/>
            <w:bottom w:val="none" w:sz="0" w:space="0" w:color="auto"/>
            <w:right w:val="none" w:sz="0" w:space="0" w:color="auto"/>
          </w:divBdr>
          <w:divsChild>
            <w:div w:id="1590576015">
              <w:marLeft w:val="0"/>
              <w:marRight w:val="0"/>
              <w:marTop w:val="0"/>
              <w:marBottom w:val="0"/>
              <w:divBdr>
                <w:top w:val="none" w:sz="0" w:space="0" w:color="auto"/>
                <w:left w:val="none" w:sz="0" w:space="0" w:color="auto"/>
                <w:bottom w:val="none" w:sz="0" w:space="0" w:color="auto"/>
                <w:right w:val="none" w:sz="0" w:space="0" w:color="auto"/>
              </w:divBdr>
            </w:div>
          </w:divsChild>
        </w:div>
        <w:div w:id="201789242">
          <w:marLeft w:val="60"/>
          <w:marRight w:val="60"/>
          <w:marTop w:val="100"/>
          <w:marBottom w:val="100"/>
          <w:divBdr>
            <w:top w:val="none" w:sz="0" w:space="0" w:color="auto"/>
            <w:left w:val="none" w:sz="0" w:space="0" w:color="auto"/>
            <w:bottom w:val="none" w:sz="0" w:space="0" w:color="auto"/>
            <w:right w:val="none" w:sz="0" w:space="0" w:color="auto"/>
          </w:divBdr>
          <w:divsChild>
            <w:div w:id="1774860639">
              <w:marLeft w:val="0"/>
              <w:marRight w:val="0"/>
              <w:marTop w:val="0"/>
              <w:marBottom w:val="0"/>
              <w:divBdr>
                <w:top w:val="none" w:sz="0" w:space="0" w:color="auto"/>
                <w:left w:val="none" w:sz="0" w:space="0" w:color="auto"/>
                <w:bottom w:val="none" w:sz="0" w:space="0" w:color="auto"/>
                <w:right w:val="none" w:sz="0" w:space="0" w:color="auto"/>
              </w:divBdr>
            </w:div>
          </w:divsChild>
        </w:div>
        <w:div w:id="1359350454">
          <w:marLeft w:val="60"/>
          <w:marRight w:val="60"/>
          <w:marTop w:val="100"/>
          <w:marBottom w:val="100"/>
          <w:divBdr>
            <w:top w:val="none" w:sz="0" w:space="0" w:color="auto"/>
            <w:left w:val="none" w:sz="0" w:space="0" w:color="auto"/>
            <w:bottom w:val="none" w:sz="0" w:space="0" w:color="auto"/>
            <w:right w:val="none" w:sz="0" w:space="0" w:color="auto"/>
          </w:divBdr>
          <w:divsChild>
            <w:div w:id="850408614">
              <w:marLeft w:val="0"/>
              <w:marRight w:val="0"/>
              <w:marTop w:val="0"/>
              <w:marBottom w:val="0"/>
              <w:divBdr>
                <w:top w:val="none" w:sz="0" w:space="0" w:color="auto"/>
                <w:left w:val="none" w:sz="0" w:space="0" w:color="auto"/>
                <w:bottom w:val="none" w:sz="0" w:space="0" w:color="auto"/>
                <w:right w:val="none" w:sz="0" w:space="0" w:color="auto"/>
              </w:divBdr>
            </w:div>
          </w:divsChild>
        </w:div>
        <w:div w:id="307783328">
          <w:marLeft w:val="60"/>
          <w:marRight w:val="60"/>
          <w:marTop w:val="100"/>
          <w:marBottom w:val="100"/>
          <w:divBdr>
            <w:top w:val="none" w:sz="0" w:space="0" w:color="auto"/>
            <w:left w:val="none" w:sz="0" w:space="0" w:color="auto"/>
            <w:bottom w:val="none" w:sz="0" w:space="0" w:color="auto"/>
            <w:right w:val="none" w:sz="0" w:space="0" w:color="auto"/>
          </w:divBdr>
          <w:divsChild>
            <w:div w:id="1964580556">
              <w:marLeft w:val="0"/>
              <w:marRight w:val="0"/>
              <w:marTop w:val="0"/>
              <w:marBottom w:val="0"/>
              <w:divBdr>
                <w:top w:val="none" w:sz="0" w:space="0" w:color="auto"/>
                <w:left w:val="none" w:sz="0" w:space="0" w:color="auto"/>
                <w:bottom w:val="none" w:sz="0" w:space="0" w:color="auto"/>
                <w:right w:val="none" w:sz="0" w:space="0" w:color="auto"/>
              </w:divBdr>
            </w:div>
          </w:divsChild>
        </w:div>
        <w:div w:id="1273366041">
          <w:marLeft w:val="60"/>
          <w:marRight w:val="60"/>
          <w:marTop w:val="100"/>
          <w:marBottom w:val="100"/>
          <w:divBdr>
            <w:top w:val="none" w:sz="0" w:space="0" w:color="auto"/>
            <w:left w:val="none" w:sz="0" w:space="0" w:color="auto"/>
            <w:bottom w:val="none" w:sz="0" w:space="0" w:color="auto"/>
            <w:right w:val="none" w:sz="0" w:space="0" w:color="auto"/>
          </w:divBdr>
          <w:divsChild>
            <w:div w:id="946472041">
              <w:marLeft w:val="0"/>
              <w:marRight w:val="0"/>
              <w:marTop w:val="0"/>
              <w:marBottom w:val="0"/>
              <w:divBdr>
                <w:top w:val="none" w:sz="0" w:space="0" w:color="auto"/>
                <w:left w:val="none" w:sz="0" w:space="0" w:color="auto"/>
                <w:bottom w:val="none" w:sz="0" w:space="0" w:color="auto"/>
                <w:right w:val="none" w:sz="0" w:space="0" w:color="auto"/>
              </w:divBdr>
            </w:div>
          </w:divsChild>
        </w:div>
        <w:div w:id="916017802">
          <w:marLeft w:val="60"/>
          <w:marRight w:val="60"/>
          <w:marTop w:val="100"/>
          <w:marBottom w:val="100"/>
          <w:divBdr>
            <w:top w:val="none" w:sz="0" w:space="0" w:color="auto"/>
            <w:left w:val="none" w:sz="0" w:space="0" w:color="auto"/>
            <w:bottom w:val="none" w:sz="0" w:space="0" w:color="auto"/>
            <w:right w:val="none" w:sz="0" w:space="0" w:color="auto"/>
          </w:divBdr>
          <w:divsChild>
            <w:div w:id="1686711571">
              <w:marLeft w:val="0"/>
              <w:marRight w:val="0"/>
              <w:marTop w:val="0"/>
              <w:marBottom w:val="0"/>
              <w:divBdr>
                <w:top w:val="none" w:sz="0" w:space="0" w:color="auto"/>
                <w:left w:val="none" w:sz="0" w:space="0" w:color="auto"/>
                <w:bottom w:val="none" w:sz="0" w:space="0" w:color="auto"/>
                <w:right w:val="none" w:sz="0" w:space="0" w:color="auto"/>
              </w:divBdr>
            </w:div>
          </w:divsChild>
        </w:div>
        <w:div w:id="1171798022">
          <w:marLeft w:val="60"/>
          <w:marRight w:val="60"/>
          <w:marTop w:val="100"/>
          <w:marBottom w:val="100"/>
          <w:divBdr>
            <w:top w:val="none" w:sz="0" w:space="0" w:color="auto"/>
            <w:left w:val="none" w:sz="0" w:space="0" w:color="auto"/>
            <w:bottom w:val="none" w:sz="0" w:space="0" w:color="auto"/>
            <w:right w:val="none" w:sz="0" w:space="0" w:color="auto"/>
          </w:divBdr>
          <w:divsChild>
            <w:div w:id="649141335">
              <w:marLeft w:val="0"/>
              <w:marRight w:val="0"/>
              <w:marTop w:val="0"/>
              <w:marBottom w:val="0"/>
              <w:divBdr>
                <w:top w:val="none" w:sz="0" w:space="0" w:color="auto"/>
                <w:left w:val="none" w:sz="0" w:space="0" w:color="auto"/>
                <w:bottom w:val="none" w:sz="0" w:space="0" w:color="auto"/>
                <w:right w:val="none" w:sz="0" w:space="0" w:color="auto"/>
              </w:divBdr>
            </w:div>
          </w:divsChild>
        </w:div>
        <w:div w:id="1428187155">
          <w:marLeft w:val="60"/>
          <w:marRight w:val="60"/>
          <w:marTop w:val="100"/>
          <w:marBottom w:val="100"/>
          <w:divBdr>
            <w:top w:val="none" w:sz="0" w:space="0" w:color="auto"/>
            <w:left w:val="none" w:sz="0" w:space="0" w:color="auto"/>
            <w:bottom w:val="none" w:sz="0" w:space="0" w:color="auto"/>
            <w:right w:val="none" w:sz="0" w:space="0" w:color="auto"/>
          </w:divBdr>
          <w:divsChild>
            <w:div w:id="1252858557">
              <w:marLeft w:val="0"/>
              <w:marRight w:val="0"/>
              <w:marTop w:val="0"/>
              <w:marBottom w:val="0"/>
              <w:divBdr>
                <w:top w:val="none" w:sz="0" w:space="0" w:color="auto"/>
                <w:left w:val="none" w:sz="0" w:space="0" w:color="auto"/>
                <w:bottom w:val="none" w:sz="0" w:space="0" w:color="auto"/>
                <w:right w:val="none" w:sz="0" w:space="0" w:color="auto"/>
              </w:divBdr>
            </w:div>
          </w:divsChild>
        </w:div>
        <w:div w:id="1399858111">
          <w:marLeft w:val="60"/>
          <w:marRight w:val="60"/>
          <w:marTop w:val="100"/>
          <w:marBottom w:val="100"/>
          <w:divBdr>
            <w:top w:val="none" w:sz="0" w:space="0" w:color="auto"/>
            <w:left w:val="none" w:sz="0" w:space="0" w:color="auto"/>
            <w:bottom w:val="none" w:sz="0" w:space="0" w:color="auto"/>
            <w:right w:val="none" w:sz="0" w:space="0" w:color="auto"/>
          </w:divBdr>
          <w:divsChild>
            <w:div w:id="1393575496">
              <w:marLeft w:val="0"/>
              <w:marRight w:val="0"/>
              <w:marTop w:val="0"/>
              <w:marBottom w:val="0"/>
              <w:divBdr>
                <w:top w:val="none" w:sz="0" w:space="0" w:color="auto"/>
                <w:left w:val="none" w:sz="0" w:space="0" w:color="auto"/>
                <w:bottom w:val="none" w:sz="0" w:space="0" w:color="auto"/>
                <w:right w:val="none" w:sz="0" w:space="0" w:color="auto"/>
              </w:divBdr>
            </w:div>
          </w:divsChild>
        </w:div>
        <w:div w:id="963578917">
          <w:marLeft w:val="60"/>
          <w:marRight w:val="60"/>
          <w:marTop w:val="100"/>
          <w:marBottom w:val="100"/>
          <w:divBdr>
            <w:top w:val="none" w:sz="0" w:space="0" w:color="auto"/>
            <w:left w:val="none" w:sz="0" w:space="0" w:color="auto"/>
            <w:bottom w:val="none" w:sz="0" w:space="0" w:color="auto"/>
            <w:right w:val="none" w:sz="0" w:space="0" w:color="auto"/>
          </w:divBdr>
          <w:divsChild>
            <w:div w:id="2002198261">
              <w:marLeft w:val="0"/>
              <w:marRight w:val="0"/>
              <w:marTop w:val="0"/>
              <w:marBottom w:val="0"/>
              <w:divBdr>
                <w:top w:val="none" w:sz="0" w:space="0" w:color="auto"/>
                <w:left w:val="none" w:sz="0" w:space="0" w:color="auto"/>
                <w:bottom w:val="none" w:sz="0" w:space="0" w:color="auto"/>
                <w:right w:val="none" w:sz="0" w:space="0" w:color="auto"/>
              </w:divBdr>
            </w:div>
          </w:divsChild>
        </w:div>
        <w:div w:id="1565483055">
          <w:marLeft w:val="60"/>
          <w:marRight w:val="60"/>
          <w:marTop w:val="100"/>
          <w:marBottom w:val="100"/>
          <w:divBdr>
            <w:top w:val="none" w:sz="0" w:space="0" w:color="auto"/>
            <w:left w:val="none" w:sz="0" w:space="0" w:color="auto"/>
            <w:bottom w:val="none" w:sz="0" w:space="0" w:color="auto"/>
            <w:right w:val="none" w:sz="0" w:space="0" w:color="auto"/>
          </w:divBdr>
          <w:divsChild>
            <w:div w:id="1659726271">
              <w:marLeft w:val="0"/>
              <w:marRight w:val="0"/>
              <w:marTop w:val="0"/>
              <w:marBottom w:val="0"/>
              <w:divBdr>
                <w:top w:val="none" w:sz="0" w:space="0" w:color="auto"/>
                <w:left w:val="none" w:sz="0" w:space="0" w:color="auto"/>
                <w:bottom w:val="none" w:sz="0" w:space="0" w:color="auto"/>
                <w:right w:val="none" w:sz="0" w:space="0" w:color="auto"/>
              </w:divBdr>
            </w:div>
          </w:divsChild>
        </w:div>
        <w:div w:id="899293133">
          <w:marLeft w:val="60"/>
          <w:marRight w:val="60"/>
          <w:marTop w:val="100"/>
          <w:marBottom w:val="100"/>
          <w:divBdr>
            <w:top w:val="none" w:sz="0" w:space="0" w:color="auto"/>
            <w:left w:val="none" w:sz="0" w:space="0" w:color="auto"/>
            <w:bottom w:val="none" w:sz="0" w:space="0" w:color="auto"/>
            <w:right w:val="none" w:sz="0" w:space="0" w:color="auto"/>
          </w:divBdr>
          <w:divsChild>
            <w:div w:id="164632929">
              <w:marLeft w:val="0"/>
              <w:marRight w:val="0"/>
              <w:marTop w:val="0"/>
              <w:marBottom w:val="0"/>
              <w:divBdr>
                <w:top w:val="none" w:sz="0" w:space="0" w:color="auto"/>
                <w:left w:val="none" w:sz="0" w:space="0" w:color="auto"/>
                <w:bottom w:val="none" w:sz="0" w:space="0" w:color="auto"/>
                <w:right w:val="none" w:sz="0" w:space="0" w:color="auto"/>
              </w:divBdr>
            </w:div>
          </w:divsChild>
        </w:div>
        <w:div w:id="1949388909">
          <w:marLeft w:val="60"/>
          <w:marRight w:val="60"/>
          <w:marTop w:val="100"/>
          <w:marBottom w:val="100"/>
          <w:divBdr>
            <w:top w:val="none" w:sz="0" w:space="0" w:color="auto"/>
            <w:left w:val="none" w:sz="0" w:space="0" w:color="auto"/>
            <w:bottom w:val="none" w:sz="0" w:space="0" w:color="auto"/>
            <w:right w:val="none" w:sz="0" w:space="0" w:color="auto"/>
          </w:divBdr>
          <w:divsChild>
            <w:div w:id="250241701">
              <w:marLeft w:val="0"/>
              <w:marRight w:val="0"/>
              <w:marTop w:val="0"/>
              <w:marBottom w:val="0"/>
              <w:divBdr>
                <w:top w:val="none" w:sz="0" w:space="0" w:color="auto"/>
                <w:left w:val="none" w:sz="0" w:space="0" w:color="auto"/>
                <w:bottom w:val="none" w:sz="0" w:space="0" w:color="auto"/>
                <w:right w:val="none" w:sz="0" w:space="0" w:color="auto"/>
              </w:divBdr>
            </w:div>
          </w:divsChild>
        </w:div>
        <w:div w:id="293026547">
          <w:marLeft w:val="60"/>
          <w:marRight w:val="60"/>
          <w:marTop w:val="100"/>
          <w:marBottom w:val="100"/>
          <w:divBdr>
            <w:top w:val="none" w:sz="0" w:space="0" w:color="auto"/>
            <w:left w:val="none" w:sz="0" w:space="0" w:color="auto"/>
            <w:bottom w:val="none" w:sz="0" w:space="0" w:color="auto"/>
            <w:right w:val="none" w:sz="0" w:space="0" w:color="auto"/>
          </w:divBdr>
          <w:divsChild>
            <w:div w:id="154229433">
              <w:marLeft w:val="0"/>
              <w:marRight w:val="0"/>
              <w:marTop w:val="0"/>
              <w:marBottom w:val="0"/>
              <w:divBdr>
                <w:top w:val="none" w:sz="0" w:space="0" w:color="auto"/>
                <w:left w:val="none" w:sz="0" w:space="0" w:color="auto"/>
                <w:bottom w:val="none" w:sz="0" w:space="0" w:color="auto"/>
                <w:right w:val="none" w:sz="0" w:space="0" w:color="auto"/>
              </w:divBdr>
            </w:div>
          </w:divsChild>
        </w:div>
        <w:div w:id="1568302118">
          <w:marLeft w:val="60"/>
          <w:marRight w:val="60"/>
          <w:marTop w:val="100"/>
          <w:marBottom w:val="100"/>
          <w:divBdr>
            <w:top w:val="none" w:sz="0" w:space="0" w:color="auto"/>
            <w:left w:val="none" w:sz="0" w:space="0" w:color="auto"/>
            <w:bottom w:val="none" w:sz="0" w:space="0" w:color="auto"/>
            <w:right w:val="none" w:sz="0" w:space="0" w:color="auto"/>
          </w:divBdr>
          <w:divsChild>
            <w:div w:id="486287679">
              <w:marLeft w:val="0"/>
              <w:marRight w:val="0"/>
              <w:marTop w:val="0"/>
              <w:marBottom w:val="0"/>
              <w:divBdr>
                <w:top w:val="none" w:sz="0" w:space="0" w:color="auto"/>
                <w:left w:val="none" w:sz="0" w:space="0" w:color="auto"/>
                <w:bottom w:val="none" w:sz="0" w:space="0" w:color="auto"/>
                <w:right w:val="none" w:sz="0" w:space="0" w:color="auto"/>
              </w:divBdr>
            </w:div>
          </w:divsChild>
        </w:div>
        <w:div w:id="262691790">
          <w:marLeft w:val="60"/>
          <w:marRight w:val="60"/>
          <w:marTop w:val="100"/>
          <w:marBottom w:val="100"/>
          <w:divBdr>
            <w:top w:val="none" w:sz="0" w:space="0" w:color="auto"/>
            <w:left w:val="none" w:sz="0" w:space="0" w:color="auto"/>
            <w:bottom w:val="none" w:sz="0" w:space="0" w:color="auto"/>
            <w:right w:val="none" w:sz="0" w:space="0" w:color="auto"/>
          </w:divBdr>
          <w:divsChild>
            <w:div w:id="719861344">
              <w:marLeft w:val="0"/>
              <w:marRight w:val="0"/>
              <w:marTop w:val="0"/>
              <w:marBottom w:val="0"/>
              <w:divBdr>
                <w:top w:val="none" w:sz="0" w:space="0" w:color="auto"/>
                <w:left w:val="none" w:sz="0" w:space="0" w:color="auto"/>
                <w:bottom w:val="none" w:sz="0" w:space="0" w:color="auto"/>
                <w:right w:val="none" w:sz="0" w:space="0" w:color="auto"/>
              </w:divBdr>
            </w:div>
          </w:divsChild>
        </w:div>
        <w:div w:id="1501045189">
          <w:marLeft w:val="60"/>
          <w:marRight w:val="60"/>
          <w:marTop w:val="100"/>
          <w:marBottom w:val="100"/>
          <w:divBdr>
            <w:top w:val="none" w:sz="0" w:space="0" w:color="auto"/>
            <w:left w:val="none" w:sz="0" w:space="0" w:color="auto"/>
            <w:bottom w:val="none" w:sz="0" w:space="0" w:color="auto"/>
            <w:right w:val="none" w:sz="0" w:space="0" w:color="auto"/>
          </w:divBdr>
          <w:divsChild>
            <w:div w:id="304747297">
              <w:marLeft w:val="0"/>
              <w:marRight w:val="0"/>
              <w:marTop w:val="0"/>
              <w:marBottom w:val="0"/>
              <w:divBdr>
                <w:top w:val="none" w:sz="0" w:space="0" w:color="auto"/>
                <w:left w:val="none" w:sz="0" w:space="0" w:color="auto"/>
                <w:bottom w:val="none" w:sz="0" w:space="0" w:color="auto"/>
                <w:right w:val="none" w:sz="0" w:space="0" w:color="auto"/>
              </w:divBdr>
            </w:div>
          </w:divsChild>
        </w:div>
        <w:div w:id="1605110444">
          <w:marLeft w:val="60"/>
          <w:marRight w:val="60"/>
          <w:marTop w:val="100"/>
          <w:marBottom w:val="100"/>
          <w:divBdr>
            <w:top w:val="none" w:sz="0" w:space="0" w:color="auto"/>
            <w:left w:val="none" w:sz="0" w:space="0" w:color="auto"/>
            <w:bottom w:val="none" w:sz="0" w:space="0" w:color="auto"/>
            <w:right w:val="none" w:sz="0" w:space="0" w:color="auto"/>
          </w:divBdr>
          <w:divsChild>
            <w:div w:id="270284863">
              <w:marLeft w:val="0"/>
              <w:marRight w:val="0"/>
              <w:marTop w:val="0"/>
              <w:marBottom w:val="0"/>
              <w:divBdr>
                <w:top w:val="none" w:sz="0" w:space="0" w:color="auto"/>
                <w:left w:val="none" w:sz="0" w:space="0" w:color="auto"/>
                <w:bottom w:val="none" w:sz="0" w:space="0" w:color="auto"/>
                <w:right w:val="none" w:sz="0" w:space="0" w:color="auto"/>
              </w:divBdr>
            </w:div>
          </w:divsChild>
        </w:div>
        <w:div w:id="1835607873">
          <w:marLeft w:val="60"/>
          <w:marRight w:val="60"/>
          <w:marTop w:val="100"/>
          <w:marBottom w:val="100"/>
          <w:divBdr>
            <w:top w:val="none" w:sz="0" w:space="0" w:color="auto"/>
            <w:left w:val="none" w:sz="0" w:space="0" w:color="auto"/>
            <w:bottom w:val="none" w:sz="0" w:space="0" w:color="auto"/>
            <w:right w:val="none" w:sz="0" w:space="0" w:color="auto"/>
          </w:divBdr>
          <w:divsChild>
            <w:div w:id="1842500987">
              <w:marLeft w:val="0"/>
              <w:marRight w:val="0"/>
              <w:marTop w:val="0"/>
              <w:marBottom w:val="0"/>
              <w:divBdr>
                <w:top w:val="none" w:sz="0" w:space="0" w:color="auto"/>
                <w:left w:val="none" w:sz="0" w:space="0" w:color="auto"/>
                <w:bottom w:val="none" w:sz="0" w:space="0" w:color="auto"/>
                <w:right w:val="none" w:sz="0" w:space="0" w:color="auto"/>
              </w:divBdr>
            </w:div>
          </w:divsChild>
        </w:div>
        <w:div w:id="1931698725">
          <w:marLeft w:val="60"/>
          <w:marRight w:val="60"/>
          <w:marTop w:val="100"/>
          <w:marBottom w:val="100"/>
          <w:divBdr>
            <w:top w:val="none" w:sz="0" w:space="0" w:color="auto"/>
            <w:left w:val="none" w:sz="0" w:space="0" w:color="auto"/>
            <w:bottom w:val="none" w:sz="0" w:space="0" w:color="auto"/>
            <w:right w:val="none" w:sz="0" w:space="0" w:color="auto"/>
          </w:divBdr>
          <w:divsChild>
            <w:div w:id="2098790823">
              <w:marLeft w:val="0"/>
              <w:marRight w:val="0"/>
              <w:marTop w:val="0"/>
              <w:marBottom w:val="0"/>
              <w:divBdr>
                <w:top w:val="none" w:sz="0" w:space="0" w:color="auto"/>
                <w:left w:val="none" w:sz="0" w:space="0" w:color="auto"/>
                <w:bottom w:val="none" w:sz="0" w:space="0" w:color="auto"/>
                <w:right w:val="none" w:sz="0" w:space="0" w:color="auto"/>
              </w:divBdr>
            </w:div>
          </w:divsChild>
        </w:div>
        <w:div w:id="368651358">
          <w:marLeft w:val="60"/>
          <w:marRight w:val="60"/>
          <w:marTop w:val="100"/>
          <w:marBottom w:val="100"/>
          <w:divBdr>
            <w:top w:val="none" w:sz="0" w:space="0" w:color="auto"/>
            <w:left w:val="none" w:sz="0" w:space="0" w:color="auto"/>
            <w:bottom w:val="none" w:sz="0" w:space="0" w:color="auto"/>
            <w:right w:val="none" w:sz="0" w:space="0" w:color="auto"/>
          </w:divBdr>
          <w:divsChild>
            <w:div w:id="1241253135">
              <w:marLeft w:val="0"/>
              <w:marRight w:val="0"/>
              <w:marTop w:val="0"/>
              <w:marBottom w:val="0"/>
              <w:divBdr>
                <w:top w:val="none" w:sz="0" w:space="0" w:color="auto"/>
                <w:left w:val="none" w:sz="0" w:space="0" w:color="auto"/>
                <w:bottom w:val="none" w:sz="0" w:space="0" w:color="auto"/>
                <w:right w:val="none" w:sz="0" w:space="0" w:color="auto"/>
              </w:divBdr>
            </w:div>
          </w:divsChild>
        </w:div>
        <w:div w:id="1672219221">
          <w:marLeft w:val="60"/>
          <w:marRight w:val="60"/>
          <w:marTop w:val="100"/>
          <w:marBottom w:val="100"/>
          <w:divBdr>
            <w:top w:val="none" w:sz="0" w:space="0" w:color="auto"/>
            <w:left w:val="none" w:sz="0" w:space="0" w:color="auto"/>
            <w:bottom w:val="none" w:sz="0" w:space="0" w:color="auto"/>
            <w:right w:val="none" w:sz="0" w:space="0" w:color="auto"/>
          </w:divBdr>
          <w:divsChild>
            <w:div w:id="365563350">
              <w:marLeft w:val="0"/>
              <w:marRight w:val="0"/>
              <w:marTop w:val="0"/>
              <w:marBottom w:val="0"/>
              <w:divBdr>
                <w:top w:val="none" w:sz="0" w:space="0" w:color="auto"/>
                <w:left w:val="none" w:sz="0" w:space="0" w:color="auto"/>
                <w:bottom w:val="none" w:sz="0" w:space="0" w:color="auto"/>
                <w:right w:val="none" w:sz="0" w:space="0" w:color="auto"/>
              </w:divBdr>
            </w:div>
          </w:divsChild>
        </w:div>
        <w:div w:id="1874339674">
          <w:marLeft w:val="60"/>
          <w:marRight w:val="60"/>
          <w:marTop w:val="100"/>
          <w:marBottom w:val="100"/>
          <w:divBdr>
            <w:top w:val="none" w:sz="0" w:space="0" w:color="auto"/>
            <w:left w:val="none" w:sz="0" w:space="0" w:color="auto"/>
            <w:bottom w:val="none" w:sz="0" w:space="0" w:color="auto"/>
            <w:right w:val="none" w:sz="0" w:space="0" w:color="auto"/>
          </w:divBdr>
          <w:divsChild>
            <w:div w:id="1619527750">
              <w:marLeft w:val="0"/>
              <w:marRight w:val="0"/>
              <w:marTop w:val="0"/>
              <w:marBottom w:val="0"/>
              <w:divBdr>
                <w:top w:val="none" w:sz="0" w:space="0" w:color="auto"/>
                <w:left w:val="none" w:sz="0" w:space="0" w:color="auto"/>
                <w:bottom w:val="none" w:sz="0" w:space="0" w:color="auto"/>
                <w:right w:val="none" w:sz="0" w:space="0" w:color="auto"/>
              </w:divBdr>
            </w:div>
          </w:divsChild>
        </w:div>
        <w:div w:id="1250314471">
          <w:marLeft w:val="60"/>
          <w:marRight w:val="60"/>
          <w:marTop w:val="100"/>
          <w:marBottom w:val="100"/>
          <w:divBdr>
            <w:top w:val="none" w:sz="0" w:space="0" w:color="auto"/>
            <w:left w:val="none" w:sz="0" w:space="0" w:color="auto"/>
            <w:bottom w:val="none" w:sz="0" w:space="0" w:color="auto"/>
            <w:right w:val="none" w:sz="0" w:space="0" w:color="auto"/>
          </w:divBdr>
          <w:divsChild>
            <w:div w:id="719867117">
              <w:marLeft w:val="0"/>
              <w:marRight w:val="0"/>
              <w:marTop w:val="0"/>
              <w:marBottom w:val="0"/>
              <w:divBdr>
                <w:top w:val="none" w:sz="0" w:space="0" w:color="auto"/>
                <w:left w:val="none" w:sz="0" w:space="0" w:color="auto"/>
                <w:bottom w:val="none" w:sz="0" w:space="0" w:color="auto"/>
                <w:right w:val="none" w:sz="0" w:space="0" w:color="auto"/>
              </w:divBdr>
            </w:div>
          </w:divsChild>
        </w:div>
        <w:div w:id="1144618304">
          <w:marLeft w:val="60"/>
          <w:marRight w:val="60"/>
          <w:marTop w:val="100"/>
          <w:marBottom w:val="100"/>
          <w:divBdr>
            <w:top w:val="none" w:sz="0" w:space="0" w:color="auto"/>
            <w:left w:val="none" w:sz="0" w:space="0" w:color="auto"/>
            <w:bottom w:val="none" w:sz="0" w:space="0" w:color="auto"/>
            <w:right w:val="none" w:sz="0" w:space="0" w:color="auto"/>
          </w:divBdr>
          <w:divsChild>
            <w:div w:id="1860465080">
              <w:marLeft w:val="0"/>
              <w:marRight w:val="0"/>
              <w:marTop w:val="0"/>
              <w:marBottom w:val="0"/>
              <w:divBdr>
                <w:top w:val="none" w:sz="0" w:space="0" w:color="auto"/>
                <w:left w:val="none" w:sz="0" w:space="0" w:color="auto"/>
                <w:bottom w:val="none" w:sz="0" w:space="0" w:color="auto"/>
                <w:right w:val="none" w:sz="0" w:space="0" w:color="auto"/>
              </w:divBdr>
            </w:div>
          </w:divsChild>
        </w:div>
        <w:div w:id="1152984471">
          <w:marLeft w:val="60"/>
          <w:marRight w:val="60"/>
          <w:marTop w:val="100"/>
          <w:marBottom w:val="100"/>
          <w:divBdr>
            <w:top w:val="none" w:sz="0" w:space="0" w:color="auto"/>
            <w:left w:val="none" w:sz="0" w:space="0" w:color="auto"/>
            <w:bottom w:val="none" w:sz="0" w:space="0" w:color="auto"/>
            <w:right w:val="none" w:sz="0" w:space="0" w:color="auto"/>
          </w:divBdr>
          <w:divsChild>
            <w:div w:id="676468819">
              <w:marLeft w:val="0"/>
              <w:marRight w:val="0"/>
              <w:marTop w:val="0"/>
              <w:marBottom w:val="0"/>
              <w:divBdr>
                <w:top w:val="none" w:sz="0" w:space="0" w:color="auto"/>
                <w:left w:val="none" w:sz="0" w:space="0" w:color="auto"/>
                <w:bottom w:val="none" w:sz="0" w:space="0" w:color="auto"/>
                <w:right w:val="none" w:sz="0" w:space="0" w:color="auto"/>
              </w:divBdr>
            </w:div>
          </w:divsChild>
        </w:div>
        <w:div w:id="410279316">
          <w:marLeft w:val="60"/>
          <w:marRight w:val="60"/>
          <w:marTop w:val="100"/>
          <w:marBottom w:val="100"/>
          <w:divBdr>
            <w:top w:val="none" w:sz="0" w:space="0" w:color="auto"/>
            <w:left w:val="none" w:sz="0" w:space="0" w:color="auto"/>
            <w:bottom w:val="none" w:sz="0" w:space="0" w:color="auto"/>
            <w:right w:val="none" w:sz="0" w:space="0" w:color="auto"/>
          </w:divBdr>
          <w:divsChild>
            <w:div w:id="435487371">
              <w:marLeft w:val="0"/>
              <w:marRight w:val="0"/>
              <w:marTop w:val="0"/>
              <w:marBottom w:val="0"/>
              <w:divBdr>
                <w:top w:val="none" w:sz="0" w:space="0" w:color="auto"/>
                <w:left w:val="none" w:sz="0" w:space="0" w:color="auto"/>
                <w:bottom w:val="none" w:sz="0" w:space="0" w:color="auto"/>
                <w:right w:val="none" w:sz="0" w:space="0" w:color="auto"/>
              </w:divBdr>
            </w:div>
          </w:divsChild>
        </w:div>
        <w:div w:id="464200640">
          <w:marLeft w:val="60"/>
          <w:marRight w:val="60"/>
          <w:marTop w:val="100"/>
          <w:marBottom w:val="100"/>
          <w:divBdr>
            <w:top w:val="none" w:sz="0" w:space="0" w:color="auto"/>
            <w:left w:val="none" w:sz="0" w:space="0" w:color="auto"/>
            <w:bottom w:val="none" w:sz="0" w:space="0" w:color="auto"/>
            <w:right w:val="none" w:sz="0" w:space="0" w:color="auto"/>
          </w:divBdr>
          <w:divsChild>
            <w:div w:id="219295951">
              <w:marLeft w:val="0"/>
              <w:marRight w:val="0"/>
              <w:marTop w:val="0"/>
              <w:marBottom w:val="0"/>
              <w:divBdr>
                <w:top w:val="none" w:sz="0" w:space="0" w:color="auto"/>
                <w:left w:val="none" w:sz="0" w:space="0" w:color="auto"/>
                <w:bottom w:val="none" w:sz="0" w:space="0" w:color="auto"/>
                <w:right w:val="none" w:sz="0" w:space="0" w:color="auto"/>
              </w:divBdr>
            </w:div>
          </w:divsChild>
        </w:div>
        <w:div w:id="930356576">
          <w:marLeft w:val="60"/>
          <w:marRight w:val="60"/>
          <w:marTop w:val="100"/>
          <w:marBottom w:val="100"/>
          <w:divBdr>
            <w:top w:val="none" w:sz="0" w:space="0" w:color="auto"/>
            <w:left w:val="none" w:sz="0" w:space="0" w:color="auto"/>
            <w:bottom w:val="none" w:sz="0" w:space="0" w:color="auto"/>
            <w:right w:val="none" w:sz="0" w:space="0" w:color="auto"/>
          </w:divBdr>
          <w:divsChild>
            <w:div w:id="159776956">
              <w:marLeft w:val="0"/>
              <w:marRight w:val="0"/>
              <w:marTop w:val="0"/>
              <w:marBottom w:val="0"/>
              <w:divBdr>
                <w:top w:val="none" w:sz="0" w:space="0" w:color="auto"/>
                <w:left w:val="none" w:sz="0" w:space="0" w:color="auto"/>
                <w:bottom w:val="none" w:sz="0" w:space="0" w:color="auto"/>
                <w:right w:val="none" w:sz="0" w:space="0" w:color="auto"/>
              </w:divBdr>
            </w:div>
          </w:divsChild>
        </w:div>
        <w:div w:id="1922064159">
          <w:marLeft w:val="60"/>
          <w:marRight w:val="60"/>
          <w:marTop w:val="100"/>
          <w:marBottom w:val="100"/>
          <w:divBdr>
            <w:top w:val="none" w:sz="0" w:space="0" w:color="auto"/>
            <w:left w:val="none" w:sz="0" w:space="0" w:color="auto"/>
            <w:bottom w:val="none" w:sz="0" w:space="0" w:color="auto"/>
            <w:right w:val="none" w:sz="0" w:space="0" w:color="auto"/>
          </w:divBdr>
          <w:divsChild>
            <w:div w:id="2112316099">
              <w:marLeft w:val="0"/>
              <w:marRight w:val="0"/>
              <w:marTop w:val="0"/>
              <w:marBottom w:val="0"/>
              <w:divBdr>
                <w:top w:val="none" w:sz="0" w:space="0" w:color="auto"/>
                <w:left w:val="none" w:sz="0" w:space="0" w:color="auto"/>
                <w:bottom w:val="none" w:sz="0" w:space="0" w:color="auto"/>
                <w:right w:val="none" w:sz="0" w:space="0" w:color="auto"/>
              </w:divBdr>
            </w:div>
          </w:divsChild>
        </w:div>
        <w:div w:id="2005547186">
          <w:marLeft w:val="60"/>
          <w:marRight w:val="60"/>
          <w:marTop w:val="100"/>
          <w:marBottom w:val="100"/>
          <w:divBdr>
            <w:top w:val="none" w:sz="0" w:space="0" w:color="auto"/>
            <w:left w:val="none" w:sz="0" w:space="0" w:color="auto"/>
            <w:bottom w:val="none" w:sz="0" w:space="0" w:color="auto"/>
            <w:right w:val="none" w:sz="0" w:space="0" w:color="auto"/>
          </w:divBdr>
          <w:divsChild>
            <w:div w:id="1247690052">
              <w:marLeft w:val="0"/>
              <w:marRight w:val="0"/>
              <w:marTop w:val="0"/>
              <w:marBottom w:val="0"/>
              <w:divBdr>
                <w:top w:val="none" w:sz="0" w:space="0" w:color="auto"/>
                <w:left w:val="none" w:sz="0" w:space="0" w:color="auto"/>
                <w:bottom w:val="none" w:sz="0" w:space="0" w:color="auto"/>
                <w:right w:val="none" w:sz="0" w:space="0" w:color="auto"/>
              </w:divBdr>
            </w:div>
          </w:divsChild>
        </w:div>
        <w:div w:id="1443768747">
          <w:marLeft w:val="60"/>
          <w:marRight w:val="60"/>
          <w:marTop w:val="100"/>
          <w:marBottom w:val="100"/>
          <w:divBdr>
            <w:top w:val="none" w:sz="0" w:space="0" w:color="auto"/>
            <w:left w:val="none" w:sz="0" w:space="0" w:color="auto"/>
            <w:bottom w:val="none" w:sz="0" w:space="0" w:color="auto"/>
            <w:right w:val="none" w:sz="0" w:space="0" w:color="auto"/>
          </w:divBdr>
          <w:divsChild>
            <w:div w:id="445589422">
              <w:marLeft w:val="0"/>
              <w:marRight w:val="0"/>
              <w:marTop w:val="0"/>
              <w:marBottom w:val="0"/>
              <w:divBdr>
                <w:top w:val="none" w:sz="0" w:space="0" w:color="auto"/>
                <w:left w:val="none" w:sz="0" w:space="0" w:color="auto"/>
                <w:bottom w:val="none" w:sz="0" w:space="0" w:color="auto"/>
                <w:right w:val="none" w:sz="0" w:space="0" w:color="auto"/>
              </w:divBdr>
            </w:div>
          </w:divsChild>
        </w:div>
        <w:div w:id="1510221306">
          <w:marLeft w:val="60"/>
          <w:marRight w:val="60"/>
          <w:marTop w:val="100"/>
          <w:marBottom w:val="100"/>
          <w:divBdr>
            <w:top w:val="none" w:sz="0" w:space="0" w:color="auto"/>
            <w:left w:val="none" w:sz="0" w:space="0" w:color="auto"/>
            <w:bottom w:val="none" w:sz="0" w:space="0" w:color="auto"/>
            <w:right w:val="none" w:sz="0" w:space="0" w:color="auto"/>
          </w:divBdr>
          <w:divsChild>
            <w:div w:id="479688508">
              <w:marLeft w:val="0"/>
              <w:marRight w:val="0"/>
              <w:marTop w:val="0"/>
              <w:marBottom w:val="0"/>
              <w:divBdr>
                <w:top w:val="none" w:sz="0" w:space="0" w:color="auto"/>
                <w:left w:val="none" w:sz="0" w:space="0" w:color="auto"/>
                <w:bottom w:val="none" w:sz="0" w:space="0" w:color="auto"/>
                <w:right w:val="none" w:sz="0" w:space="0" w:color="auto"/>
              </w:divBdr>
            </w:div>
          </w:divsChild>
        </w:div>
        <w:div w:id="1199469403">
          <w:marLeft w:val="60"/>
          <w:marRight w:val="60"/>
          <w:marTop w:val="100"/>
          <w:marBottom w:val="100"/>
          <w:divBdr>
            <w:top w:val="none" w:sz="0" w:space="0" w:color="auto"/>
            <w:left w:val="none" w:sz="0" w:space="0" w:color="auto"/>
            <w:bottom w:val="none" w:sz="0" w:space="0" w:color="auto"/>
            <w:right w:val="none" w:sz="0" w:space="0" w:color="auto"/>
          </w:divBdr>
          <w:divsChild>
            <w:div w:id="1977369583">
              <w:marLeft w:val="0"/>
              <w:marRight w:val="0"/>
              <w:marTop w:val="0"/>
              <w:marBottom w:val="0"/>
              <w:divBdr>
                <w:top w:val="none" w:sz="0" w:space="0" w:color="auto"/>
                <w:left w:val="none" w:sz="0" w:space="0" w:color="auto"/>
                <w:bottom w:val="none" w:sz="0" w:space="0" w:color="auto"/>
                <w:right w:val="none" w:sz="0" w:space="0" w:color="auto"/>
              </w:divBdr>
            </w:div>
          </w:divsChild>
        </w:div>
        <w:div w:id="1893619108">
          <w:marLeft w:val="60"/>
          <w:marRight w:val="60"/>
          <w:marTop w:val="100"/>
          <w:marBottom w:val="100"/>
          <w:divBdr>
            <w:top w:val="none" w:sz="0" w:space="0" w:color="auto"/>
            <w:left w:val="none" w:sz="0" w:space="0" w:color="auto"/>
            <w:bottom w:val="none" w:sz="0" w:space="0" w:color="auto"/>
            <w:right w:val="none" w:sz="0" w:space="0" w:color="auto"/>
          </w:divBdr>
          <w:divsChild>
            <w:div w:id="425423653">
              <w:marLeft w:val="0"/>
              <w:marRight w:val="0"/>
              <w:marTop w:val="0"/>
              <w:marBottom w:val="0"/>
              <w:divBdr>
                <w:top w:val="none" w:sz="0" w:space="0" w:color="auto"/>
                <w:left w:val="none" w:sz="0" w:space="0" w:color="auto"/>
                <w:bottom w:val="none" w:sz="0" w:space="0" w:color="auto"/>
                <w:right w:val="none" w:sz="0" w:space="0" w:color="auto"/>
              </w:divBdr>
            </w:div>
          </w:divsChild>
        </w:div>
        <w:div w:id="1275332426">
          <w:marLeft w:val="60"/>
          <w:marRight w:val="60"/>
          <w:marTop w:val="100"/>
          <w:marBottom w:val="100"/>
          <w:divBdr>
            <w:top w:val="none" w:sz="0" w:space="0" w:color="auto"/>
            <w:left w:val="none" w:sz="0" w:space="0" w:color="auto"/>
            <w:bottom w:val="none" w:sz="0" w:space="0" w:color="auto"/>
            <w:right w:val="none" w:sz="0" w:space="0" w:color="auto"/>
          </w:divBdr>
          <w:divsChild>
            <w:div w:id="314454602">
              <w:marLeft w:val="0"/>
              <w:marRight w:val="0"/>
              <w:marTop w:val="0"/>
              <w:marBottom w:val="0"/>
              <w:divBdr>
                <w:top w:val="none" w:sz="0" w:space="0" w:color="auto"/>
                <w:left w:val="none" w:sz="0" w:space="0" w:color="auto"/>
                <w:bottom w:val="none" w:sz="0" w:space="0" w:color="auto"/>
                <w:right w:val="none" w:sz="0" w:space="0" w:color="auto"/>
              </w:divBdr>
            </w:div>
          </w:divsChild>
        </w:div>
        <w:div w:id="71004882">
          <w:marLeft w:val="60"/>
          <w:marRight w:val="60"/>
          <w:marTop w:val="100"/>
          <w:marBottom w:val="100"/>
          <w:divBdr>
            <w:top w:val="none" w:sz="0" w:space="0" w:color="auto"/>
            <w:left w:val="none" w:sz="0" w:space="0" w:color="auto"/>
            <w:bottom w:val="none" w:sz="0" w:space="0" w:color="auto"/>
            <w:right w:val="none" w:sz="0" w:space="0" w:color="auto"/>
          </w:divBdr>
          <w:divsChild>
            <w:div w:id="912199774">
              <w:marLeft w:val="0"/>
              <w:marRight w:val="0"/>
              <w:marTop w:val="0"/>
              <w:marBottom w:val="0"/>
              <w:divBdr>
                <w:top w:val="none" w:sz="0" w:space="0" w:color="auto"/>
                <w:left w:val="none" w:sz="0" w:space="0" w:color="auto"/>
                <w:bottom w:val="none" w:sz="0" w:space="0" w:color="auto"/>
                <w:right w:val="none" w:sz="0" w:space="0" w:color="auto"/>
              </w:divBdr>
            </w:div>
          </w:divsChild>
        </w:div>
        <w:div w:id="1362902539">
          <w:marLeft w:val="60"/>
          <w:marRight w:val="60"/>
          <w:marTop w:val="100"/>
          <w:marBottom w:val="100"/>
          <w:divBdr>
            <w:top w:val="none" w:sz="0" w:space="0" w:color="auto"/>
            <w:left w:val="none" w:sz="0" w:space="0" w:color="auto"/>
            <w:bottom w:val="none" w:sz="0" w:space="0" w:color="auto"/>
            <w:right w:val="none" w:sz="0" w:space="0" w:color="auto"/>
          </w:divBdr>
          <w:divsChild>
            <w:div w:id="235629537">
              <w:marLeft w:val="0"/>
              <w:marRight w:val="0"/>
              <w:marTop w:val="0"/>
              <w:marBottom w:val="0"/>
              <w:divBdr>
                <w:top w:val="none" w:sz="0" w:space="0" w:color="auto"/>
                <w:left w:val="none" w:sz="0" w:space="0" w:color="auto"/>
                <w:bottom w:val="none" w:sz="0" w:space="0" w:color="auto"/>
                <w:right w:val="none" w:sz="0" w:space="0" w:color="auto"/>
              </w:divBdr>
            </w:div>
          </w:divsChild>
        </w:div>
        <w:div w:id="387536320">
          <w:marLeft w:val="60"/>
          <w:marRight w:val="60"/>
          <w:marTop w:val="100"/>
          <w:marBottom w:val="100"/>
          <w:divBdr>
            <w:top w:val="none" w:sz="0" w:space="0" w:color="auto"/>
            <w:left w:val="none" w:sz="0" w:space="0" w:color="auto"/>
            <w:bottom w:val="none" w:sz="0" w:space="0" w:color="auto"/>
            <w:right w:val="none" w:sz="0" w:space="0" w:color="auto"/>
          </w:divBdr>
          <w:divsChild>
            <w:div w:id="1480149681">
              <w:marLeft w:val="0"/>
              <w:marRight w:val="0"/>
              <w:marTop w:val="0"/>
              <w:marBottom w:val="0"/>
              <w:divBdr>
                <w:top w:val="none" w:sz="0" w:space="0" w:color="auto"/>
                <w:left w:val="none" w:sz="0" w:space="0" w:color="auto"/>
                <w:bottom w:val="none" w:sz="0" w:space="0" w:color="auto"/>
                <w:right w:val="none" w:sz="0" w:space="0" w:color="auto"/>
              </w:divBdr>
            </w:div>
          </w:divsChild>
        </w:div>
        <w:div w:id="1332755115">
          <w:marLeft w:val="60"/>
          <w:marRight w:val="60"/>
          <w:marTop w:val="100"/>
          <w:marBottom w:val="100"/>
          <w:divBdr>
            <w:top w:val="none" w:sz="0" w:space="0" w:color="auto"/>
            <w:left w:val="none" w:sz="0" w:space="0" w:color="auto"/>
            <w:bottom w:val="none" w:sz="0" w:space="0" w:color="auto"/>
            <w:right w:val="none" w:sz="0" w:space="0" w:color="auto"/>
          </w:divBdr>
          <w:divsChild>
            <w:div w:id="1177310469">
              <w:marLeft w:val="0"/>
              <w:marRight w:val="0"/>
              <w:marTop w:val="0"/>
              <w:marBottom w:val="0"/>
              <w:divBdr>
                <w:top w:val="none" w:sz="0" w:space="0" w:color="auto"/>
                <w:left w:val="none" w:sz="0" w:space="0" w:color="auto"/>
                <w:bottom w:val="none" w:sz="0" w:space="0" w:color="auto"/>
                <w:right w:val="none" w:sz="0" w:space="0" w:color="auto"/>
              </w:divBdr>
            </w:div>
          </w:divsChild>
        </w:div>
        <w:div w:id="1802185518">
          <w:marLeft w:val="60"/>
          <w:marRight w:val="60"/>
          <w:marTop w:val="100"/>
          <w:marBottom w:val="100"/>
          <w:divBdr>
            <w:top w:val="none" w:sz="0" w:space="0" w:color="auto"/>
            <w:left w:val="none" w:sz="0" w:space="0" w:color="auto"/>
            <w:bottom w:val="none" w:sz="0" w:space="0" w:color="auto"/>
            <w:right w:val="none" w:sz="0" w:space="0" w:color="auto"/>
          </w:divBdr>
          <w:divsChild>
            <w:div w:id="1381440447">
              <w:marLeft w:val="0"/>
              <w:marRight w:val="0"/>
              <w:marTop w:val="0"/>
              <w:marBottom w:val="0"/>
              <w:divBdr>
                <w:top w:val="none" w:sz="0" w:space="0" w:color="auto"/>
                <w:left w:val="none" w:sz="0" w:space="0" w:color="auto"/>
                <w:bottom w:val="none" w:sz="0" w:space="0" w:color="auto"/>
                <w:right w:val="none" w:sz="0" w:space="0" w:color="auto"/>
              </w:divBdr>
            </w:div>
          </w:divsChild>
        </w:div>
        <w:div w:id="534002371">
          <w:marLeft w:val="60"/>
          <w:marRight w:val="60"/>
          <w:marTop w:val="100"/>
          <w:marBottom w:val="100"/>
          <w:divBdr>
            <w:top w:val="none" w:sz="0" w:space="0" w:color="auto"/>
            <w:left w:val="none" w:sz="0" w:space="0" w:color="auto"/>
            <w:bottom w:val="none" w:sz="0" w:space="0" w:color="auto"/>
            <w:right w:val="none" w:sz="0" w:space="0" w:color="auto"/>
          </w:divBdr>
          <w:divsChild>
            <w:div w:id="484319835">
              <w:marLeft w:val="0"/>
              <w:marRight w:val="0"/>
              <w:marTop w:val="0"/>
              <w:marBottom w:val="0"/>
              <w:divBdr>
                <w:top w:val="none" w:sz="0" w:space="0" w:color="auto"/>
                <w:left w:val="none" w:sz="0" w:space="0" w:color="auto"/>
                <w:bottom w:val="none" w:sz="0" w:space="0" w:color="auto"/>
                <w:right w:val="none" w:sz="0" w:space="0" w:color="auto"/>
              </w:divBdr>
            </w:div>
          </w:divsChild>
        </w:div>
        <w:div w:id="196626760">
          <w:marLeft w:val="60"/>
          <w:marRight w:val="60"/>
          <w:marTop w:val="100"/>
          <w:marBottom w:val="100"/>
          <w:divBdr>
            <w:top w:val="none" w:sz="0" w:space="0" w:color="auto"/>
            <w:left w:val="none" w:sz="0" w:space="0" w:color="auto"/>
            <w:bottom w:val="none" w:sz="0" w:space="0" w:color="auto"/>
            <w:right w:val="none" w:sz="0" w:space="0" w:color="auto"/>
          </w:divBdr>
          <w:divsChild>
            <w:div w:id="1857422677">
              <w:marLeft w:val="0"/>
              <w:marRight w:val="0"/>
              <w:marTop w:val="0"/>
              <w:marBottom w:val="0"/>
              <w:divBdr>
                <w:top w:val="none" w:sz="0" w:space="0" w:color="auto"/>
                <w:left w:val="none" w:sz="0" w:space="0" w:color="auto"/>
                <w:bottom w:val="none" w:sz="0" w:space="0" w:color="auto"/>
                <w:right w:val="none" w:sz="0" w:space="0" w:color="auto"/>
              </w:divBdr>
            </w:div>
          </w:divsChild>
        </w:div>
        <w:div w:id="1308436545">
          <w:marLeft w:val="60"/>
          <w:marRight w:val="60"/>
          <w:marTop w:val="100"/>
          <w:marBottom w:val="100"/>
          <w:divBdr>
            <w:top w:val="none" w:sz="0" w:space="0" w:color="auto"/>
            <w:left w:val="none" w:sz="0" w:space="0" w:color="auto"/>
            <w:bottom w:val="none" w:sz="0" w:space="0" w:color="auto"/>
            <w:right w:val="none" w:sz="0" w:space="0" w:color="auto"/>
          </w:divBdr>
          <w:divsChild>
            <w:div w:id="1671563243">
              <w:marLeft w:val="0"/>
              <w:marRight w:val="0"/>
              <w:marTop w:val="0"/>
              <w:marBottom w:val="0"/>
              <w:divBdr>
                <w:top w:val="none" w:sz="0" w:space="0" w:color="auto"/>
                <w:left w:val="none" w:sz="0" w:space="0" w:color="auto"/>
                <w:bottom w:val="none" w:sz="0" w:space="0" w:color="auto"/>
                <w:right w:val="none" w:sz="0" w:space="0" w:color="auto"/>
              </w:divBdr>
            </w:div>
          </w:divsChild>
        </w:div>
        <w:div w:id="2048984346">
          <w:marLeft w:val="60"/>
          <w:marRight w:val="60"/>
          <w:marTop w:val="100"/>
          <w:marBottom w:val="100"/>
          <w:divBdr>
            <w:top w:val="none" w:sz="0" w:space="0" w:color="auto"/>
            <w:left w:val="none" w:sz="0" w:space="0" w:color="auto"/>
            <w:bottom w:val="none" w:sz="0" w:space="0" w:color="auto"/>
            <w:right w:val="none" w:sz="0" w:space="0" w:color="auto"/>
          </w:divBdr>
          <w:divsChild>
            <w:div w:id="1697349187">
              <w:marLeft w:val="0"/>
              <w:marRight w:val="0"/>
              <w:marTop w:val="0"/>
              <w:marBottom w:val="0"/>
              <w:divBdr>
                <w:top w:val="none" w:sz="0" w:space="0" w:color="auto"/>
                <w:left w:val="none" w:sz="0" w:space="0" w:color="auto"/>
                <w:bottom w:val="none" w:sz="0" w:space="0" w:color="auto"/>
                <w:right w:val="none" w:sz="0" w:space="0" w:color="auto"/>
              </w:divBdr>
            </w:div>
          </w:divsChild>
        </w:div>
        <w:div w:id="1350789886">
          <w:marLeft w:val="60"/>
          <w:marRight w:val="60"/>
          <w:marTop w:val="100"/>
          <w:marBottom w:val="100"/>
          <w:divBdr>
            <w:top w:val="none" w:sz="0" w:space="0" w:color="auto"/>
            <w:left w:val="none" w:sz="0" w:space="0" w:color="auto"/>
            <w:bottom w:val="none" w:sz="0" w:space="0" w:color="auto"/>
            <w:right w:val="none" w:sz="0" w:space="0" w:color="auto"/>
          </w:divBdr>
          <w:divsChild>
            <w:div w:id="865559528">
              <w:marLeft w:val="0"/>
              <w:marRight w:val="0"/>
              <w:marTop w:val="0"/>
              <w:marBottom w:val="0"/>
              <w:divBdr>
                <w:top w:val="none" w:sz="0" w:space="0" w:color="auto"/>
                <w:left w:val="none" w:sz="0" w:space="0" w:color="auto"/>
                <w:bottom w:val="none" w:sz="0" w:space="0" w:color="auto"/>
                <w:right w:val="none" w:sz="0" w:space="0" w:color="auto"/>
              </w:divBdr>
            </w:div>
          </w:divsChild>
        </w:div>
        <w:div w:id="1030300120">
          <w:marLeft w:val="60"/>
          <w:marRight w:val="60"/>
          <w:marTop w:val="100"/>
          <w:marBottom w:val="100"/>
          <w:divBdr>
            <w:top w:val="none" w:sz="0" w:space="0" w:color="auto"/>
            <w:left w:val="none" w:sz="0" w:space="0" w:color="auto"/>
            <w:bottom w:val="none" w:sz="0" w:space="0" w:color="auto"/>
            <w:right w:val="none" w:sz="0" w:space="0" w:color="auto"/>
          </w:divBdr>
          <w:divsChild>
            <w:div w:id="908616202">
              <w:marLeft w:val="0"/>
              <w:marRight w:val="0"/>
              <w:marTop w:val="0"/>
              <w:marBottom w:val="0"/>
              <w:divBdr>
                <w:top w:val="none" w:sz="0" w:space="0" w:color="auto"/>
                <w:left w:val="none" w:sz="0" w:space="0" w:color="auto"/>
                <w:bottom w:val="none" w:sz="0" w:space="0" w:color="auto"/>
                <w:right w:val="none" w:sz="0" w:space="0" w:color="auto"/>
              </w:divBdr>
            </w:div>
          </w:divsChild>
        </w:div>
        <w:div w:id="386879249">
          <w:marLeft w:val="60"/>
          <w:marRight w:val="60"/>
          <w:marTop w:val="100"/>
          <w:marBottom w:val="100"/>
          <w:divBdr>
            <w:top w:val="none" w:sz="0" w:space="0" w:color="auto"/>
            <w:left w:val="none" w:sz="0" w:space="0" w:color="auto"/>
            <w:bottom w:val="none" w:sz="0" w:space="0" w:color="auto"/>
            <w:right w:val="none" w:sz="0" w:space="0" w:color="auto"/>
          </w:divBdr>
          <w:divsChild>
            <w:div w:id="1570383959">
              <w:marLeft w:val="0"/>
              <w:marRight w:val="0"/>
              <w:marTop w:val="0"/>
              <w:marBottom w:val="0"/>
              <w:divBdr>
                <w:top w:val="none" w:sz="0" w:space="0" w:color="auto"/>
                <w:left w:val="none" w:sz="0" w:space="0" w:color="auto"/>
                <w:bottom w:val="none" w:sz="0" w:space="0" w:color="auto"/>
                <w:right w:val="none" w:sz="0" w:space="0" w:color="auto"/>
              </w:divBdr>
            </w:div>
          </w:divsChild>
        </w:div>
        <w:div w:id="478350943">
          <w:marLeft w:val="60"/>
          <w:marRight w:val="60"/>
          <w:marTop w:val="100"/>
          <w:marBottom w:val="100"/>
          <w:divBdr>
            <w:top w:val="none" w:sz="0" w:space="0" w:color="auto"/>
            <w:left w:val="none" w:sz="0" w:space="0" w:color="auto"/>
            <w:bottom w:val="none" w:sz="0" w:space="0" w:color="auto"/>
            <w:right w:val="none" w:sz="0" w:space="0" w:color="auto"/>
          </w:divBdr>
          <w:divsChild>
            <w:div w:id="1588154087">
              <w:marLeft w:val="0"/>
              <w:marRight w:val="0"/>
              <w:marTop w:val="0"/>
              <w:marBottom w:val="0"/>
              <w:divBdr>
                <w:top w:val="none" w:sz="0" w:space="0" w:color="auto"/>
                <w:left w:val="none" w:sz="0" w:space="0" w:color="auto"/>
                <w:bottom w:val="none" w:sz="0" w:space="0" w:color="auto"/>
                <w:right w:val="none" w:sz="0" w:space="0" w:color="auto"/>
              </w:divBdr>
            </w:div>
          </w:divsChild>
        </w:div>
        <w:div w:id="1775317947">
          <w:marLeft w:val="60"/>
          <w:marRight w:val="60"/>
          <w:marTop w:val="100"/>
          <w:marBottom w:val="100"/>
          <w:divBdr>
            <w:top w:val="none" w:sz="0" w:space="0" w:color="auto"/>
            <w:left w:val="none" w:sz="0" w:space="0" w:color="auto"/>
            <w:bottom w:val="none" w:sz="0" w:space="0" w:color="auto"/>
            <w:right w:val="none" w:sz="0" w:space="0" w:color="auto"/>
          </w:divBdr>
          <w:divsChild>
            <w:div w:id="1847478153">
              <w:marLeft w:val="0"/>
              <w:marRight w:val="0"/>
              <w:marTop w:val="0"/>
              <w:marBottom w:val="0"/>
              <w:divBdr>
                <w:top w:val="none" w:sz="0" w:space="0" w:color="auto"/>
                <w:left w:val="none" w:sz="0" w:space="0" w:color="auto"/>
                <w:bottom w:val="none" w:sz="0" w:space="0" w:color="auto"/>
                <w:right w:val="none" w:sz="0" w:space="0" w:color="auto"/>
              </w:divBdr>
            </w:div>
          </w:divsChild>
        </w:div>
        <w:div w:id="1109928574">
          <w:marLeft w:val="60"/>
          <w:marRight w:val="60"/>
          <w:marTop w:val="100"/>
          <w:marBottom w:val="100"/>
          <w:divBdr>
            <w:top w:val="none" w:sz="0" w:space="0" w:color="auto"/>
            <w:left w:val="none" w:sz="0" w:space="0" w:color="auto"/>
            <w:bottom w:val="none" w:sz="0" w:space="0" w:color="auto"/>
            <w:right w:val="none" w:sz="0" w:space="0" w:color="auto"/>
          </w:divBdr>
          <w:divsChild>
            <w:div w:id="503131911">
              <w:marLeft w:val="0"/>
              <w:marRight w:val="0"/>
              <w:marTop w:val="0"/>
              <w:marBottom w:val="0"/>
              <w:divBdr>
                <w:top w:val="none" w:sz="0" w:space="0" w:color="auto"/>
                <w:left w:val="none" w:sz="0" w:space="0" w:color="auto"/>
                <w:bottom w:val="none" w:sz="0" w:space="0" w:color="auto"/>
                <w:right w:val="none" w:sz="0" w:space="0" w:color="auto"/>
              </w:divBdr>
            </w:div>
          </w:divsChild>
        </w:div>
        <w:div w:id="1323006594">
          <w:marLeft w:val="60"/>
          <w:marRight w:val="60"/>
          <w:marTop w:val="100"/>
          <w:marBottom w:val="100"/>
          <w:divBdr>
            <w:top w:val="none" w:sz="0" w:space="0" w:color="auto"/>
            <w:left w:val="none" w:sz="0" w:space="0" w:color="auto"/>
            <w:bottom w:val="none" w:sz="0" w:space="0" w:color="auto"/>
            <w:right w:val="none" w:sz="0" w:space="0" w:color="auto"/>
          </w:divBdr>
          <w:divsChild>
            <w:div w:id="1089503106">
              <w:marLeft w:val="0"/>
              <w:marRight w:val="0"/>
              <w:marTop w:val="0"/>
              <w:marBottom w:val="0"/>
              <w:divBdr>
                <w:top w:val="none" w:sz="0" w:space="0" w:color="auto"/>
                <w:left w:val="none" w:sz="0" w:space="0" w:color="auto"/>
                <w:bottom w:val="none" w:sz="0" w:space="0" w:color="auto"/>
                <w:right w:val="none" w:sz="0" w:space="0" w:color="auto"/>
              </w:divBdr>
            </w:div>
          </w:divsChild>
        </w:div>
        <w:div w:id="1909342441">
          <w:marLeft w:val="60"/>
          <w:marRight w:val="60"/>
          <w:marTop w:val="100"/>
          <w:marBottom w:val="100"/>
          <w:divBdr>
            <w:top w:val="none" w:sz="0" w:space="0" w:color="auto"/>
            <w:left w:val="none" w:sz="0" w:space="0" w:color="auto"/>
            <w:bottom w:val="none" w:sz="0" w:space="0" w:color="auto"/>
            <w:right w:val="none" w:sz="0" w:space="0" w:color="auto"/>
          </w:divBdr>
          <w:divsChild>
            <w:div w:id="1878198586">
              <w:marLeft w:val="0"/>
              <w:marRight w:val="0"/>
              <w:marTop w:val="0"/>
              <w:marBottom w:val="0"/>
              <w:divBdr>
                <w:top w:val="none" w:sz="0" w:space="0" w:color="auto"/>
                <w:left w:val="none" w:sz="0" w:space="0" w:color="auto"/>
                <w:bottom w:val="none" w:sz="0" w:space="0" w:color="auto"/>
                <w:right w:val="none" w:sz="0" w:space="0" w:color="auto"/>
              </w:divBdr>
            </w:div>
          </w:divsChild>
        </w:div>
        <w:div w:id="1759860978">
          <w:marLeft w:val="60"/>
          <w:marRight w:val="60"/>
          <w:marTop w:val="100"/>
          <w:marBottom w:val="100"/>
          <w:divBdr>
            <w:top w:val="none" w:sz="0" w:space="0" w:color="auto"/>
            <w:left w:val="none" w:sz="0" w:space="0" w:color="auto"/>
            <w:bottom w:val="none" w:sz="0" w:space="0" w:color="auto"/>
            <w:right w:val="none" w:sz="0" w:space="0" w:color="auto"/>
          </w:divBdr>
          <w:divsChild>
            <w:div w:id="1366709410">
              <w:marLeft w:val="0"/>
              <w:marRight w:val="0"/>
              <w:marTop w:val="0"/>
              <w:marBottom w:val="0"/>
              <w:divBdr>
                <w:top w:val="none" w:sz="0" w:space="0" w:color="auto"/>
                <w:left w:val="none" w:sz="0" w:space="0" w:color="auto"/>
                <w:bottom w:val="none" w:sz="0" w:space="0" w:color="auto"/>
                <w:right w:val="none" w:sz="0" w:space="0" w:color="auto"/>
              </w:divBdr>
            </w:div>
          </w:divsChild>
        </w:div>
        <w:div w:id="92826966">
          <w:marLeft w:val="60"/>
          <w:marRight w:val="60"/>
          <w:marTop w:val="100"/>
          <w:marBottom w:val="100"/>
          <w:divBdr>
            <w:top w:val="none" w:sz="0" w:space="0" w:color="auto"/>
            <w:left w:val="none" w:sz="0" w:space="0" w:color="auto"/>
            <w:bottom w:val="none" w:sz="0" w:space="0" w:color="auto"/>
            <w:right w:val="none" w:sz="0" w:space="0" w:color="auto"/>
          </w:divBdr>
          <w:divsChild>
            <w:div w:id="1522814318">
              <w:marLeft w:val="0"/>
              <w:marRight w:val="0"/>
              <w:marTop w:val="0"/>
              <w:marBottom w:val="0"/>
              <w:divBdr>
                <w:top w:val="none" w:sz="0" w:space="0" w:color="auto"/>
                <w:left w:val="none" w:sz="0" w:space="0" w:color="auto"/>
                <w:bottom w:val="none" w:sz="0" w:space="0" w:color="auto"/>
                <w:right w:val="none" w:sz="0" w:space="0" w:color="auto"/>
              </w:divBdr>
            </w:div>
          </w:divsChild>
        </w:div>
        <w:div w:id="42992684">
          <w:marLeft w:val="60"/>
          <w:marRight w:val="60"/>
          <w:marTop w:val="100"/>
          <w:marBottom w:val="100"/>
          <w:divBdr>
            <w:top w:val="none" w:sz="0" w:space="0" w:color="auto"/>
            <w:left w:val="none" w:sz="0" w:space="0" w:color="auto"/>
            <w:bottom w:val="none" w:sz="0" w:space="0" w:color="auto"/>
            <w:right w:val="none" w:sz="0" w:space="0" w:color="auto"/>
          </w:divBdr>
          <w:divsChild>
            <w:div w:id="888879895">
              <w:marLeft w:val="0"/>
              <w:marRight w:val="0"/>
              <w:marTop w:val="0"/>
              <w:marBottom w:val="0"/>
              <w:divBdr>
                <w:top w:val="none" w:sz="0" w:space="0" w:color="auto"/>
                <w:left w:val="none" w:sz="0" w:space="0" w:color="auto"/>
                <w:bottom w:val="none" w:sz="0" w:space="0" w:color="auto"/>
                <w:right w:val="none" w:sz="0" w:space="0" w:color="auto"/>
              </w:divBdr>
            </w:div>
          </w:divsChild>
        </w:div>
        <w:div w:id="1670933">
          <w:marLeft w:val="60"/>
          <w:marRight w:val="60"/>
          <w:marTop w:val="100"/>
          <w:marBottom w:val="100"/>
          <w:divBdr>
            <w:top w:val="none" w:sz="0" w:space="0" w:color="auto"/>
            <w:left w:val="none" w:sz="0" w:space="0" w:color="auto"/>
            <w:bottom w:val="none" w:sz="0" w:space="0" w:color="auto"/>
            <w:right w:val="none" w:sz="0" w:space="0" w:color="auto"/>
          </w:divBdr>
          <w:divsChild>
            <w:div w:id="566770342">
              <w:marLeft w:val="0"/>
              <w:marRight w:val="0"/>
              <w:marTop w:val="0"/>
              <w:marBottom w:val="0"/>
              <w:divBdr>
                <w:top w:val="none" w:sz="0" w:space="0" w:color="auto"/>
                <w:left w:val="none" w:sz="0" w:space="0" w:color="auto"/>
                <w:bottom w:val="none" w:sz="0" w:space="0" w:color="auto"/>
                <w:right w:val="none" w:sz="0" w:space="0" w:color="auto"/>
              </w:divBdr>
            </w:div>
          </w:divsChild>
        </w:div>
        <w:div w:id="1670671403">
          <w:marLeft w:val="60"/>
          <w:marRight w:val="60"/>
          <w:marTop w:val="100"/>
          <w:marBottom w:val="100"/>
          <w:divBdr>
            <w:top w:val="none" w:sz="0" w:space="0" w:color="auto"/>
            <w:left w:val="none" w:sz="0" w:space="0" w:color="auto"/>
            <w:bottom w:val="none" w:sz="0" w:space="0" w:color="auto"/>
            <w:right w:val="none" w:sz="0" w:space="0" w:color="auto"/>
          </w:divBdr>
          <w:divsChild>
            <w:div w:id="1779064901">
              <w:marLeft w:val="0"/>
              <w:marRight w:val="0"/>
              <w:marTop w:val="0"/>
              <w:marBottom w:val="0"/>
              <w:divBdr>
                <w:top w:val="none" w:sz="0" w:space="0" w:color="auto"/>
                <w:left w:val="none" w:sz="0" w:space="0" w:color="auto"/>
                <w:bottom w:val="none" w:sz="0" w:space="0" w:color="auto"/>
                <w:right w:val="none" w:sz="0" w:space="0" w:color="auto"/>
              </w:divBdr>
            </w:div>
          </w:divsChild>
        </w:div>
        <w:div w:id="1800758690">
          <w:marLeft w:val="60"/>
          <w:marRight w:val="60"/>
          <w:marTop w:val="100"/>
          <w:marBottom w:val="100"/>
          <w:divBdr>
            <w:top w:val="none" w:sz="0" w:space="0" w:color="auto"/>
            <w:left w:val="none" w:sz="0" w:space="0" w:color="auto"/>
            <w:bottom w:val="none" w:sz="0" w:space="0" w:color="auto"/>
            <w:right w:val="none" w:sz="0" w:space="0" w:color="auto"/>
          </w:divBdr>
          <w:divsChild>
            <w:div w:id="1568877317">
              <w:marLeft w:val="0"/>
              <w:marRight w:val="0"/>
              <w:marTop w:val="0"/>
              <w:marBottom w:val="0"/>
              <w:divBdr>
                <w:top w:val="none" w:sz="0" w:space="0" w:color="auto"/>
                <w:left w:val="none" w:sz="0" w:space="0" w:color="auto"/>
                <w:bottom w:val="none" w:sz="0" w:space="0" w:color="auto"/>
                <w:right w:val="none" w:sz="0" w:space="0" w:color="auto"/>
              </w:divBdr>
            </w:div>
          </w:divsChild>
        </w:div>
        <w:div w:id="1594701960">
          <w:marLeft w:val="60"/>
          <w:marRight w:val="60"/>
          <w:marTop w:val="100"/>
          <w:marBottom w:val="100"/>
          <w:divBdr>
            <w:top w:val="none" w:sz="0" w:space="0" w:color="auto"/>
            <w:left w:val="none" w:sz="0" w:space="0" w:color="auto"/>
            <w:bottom w:val="none" w:sz="0" w:space="0" w:color="auto"/>
            <w:right w:val="none" w:sz="0" w:space="0" w:color="auto"/>
          </w:divBdr>
          <w:divsChild>
            <w:div w:id="680855054">
              <w:marLeft w:val="0"/>
              <w:marRight w:val="0"/>
              <w:marTop w:val="0"/>
              <w:marBottom w:val="0"/>
              <w:divBdr>
                <w:top w:val="none" w:sz="0" w:space="0" w:color="auto"/>
                <w:left w:val="none" w:sz="0" w:space="0" w:color="auto"/>
                <w:bottom w:val="none" w:sz="0" w:space="0" w:color="auto"/>
                <w:right w:val="none" w:sz="0" w:space="0" w:color="auto"/>
              </w:divBdr>
            </w:div>
          </w:divsChild>
        </w:div>
        <w:div w:id="723017919">
          <w:marLeft w:val="60"/>
          <w:marRight w:val="60"/>
          <w:marTop w:val="100"/>
          <w:marBottom w:val="100"/>
          <w:divBdr>
            <w:top w:val="none" w:sz="0" w:space="0" w:color="auto"/>
            <w:left w:val="none" w:sz="0" w:space="0" w:color="auto"/>
            <w:bottom w:val="none" w:sz="0" w:space="0" w:color="auto"/>
            <w:right w:val="none" w:sz="0" w:space="0" w:color="auto"/>
          </w:divBdr>
          <w:divsChild>
            <w:div w:id="1648824299">
              <w:marLeft w:val="0"/>
              <w:marRight w:val="0"/>
              <w:marTop w:val="0"/>
              <w:marBottom w:val="0"/>
              <w:divBdr>
                <w:top w:val="none" w:sz="0" w:space="0" w:color="auto"/>
                <w:left w:val="none" w:sz="0" w:space="0" w:color="auto"/>
                <w:bottom w:val="none" w:sz="0" w:space="0" w:color="auto"/>
                <w:right w:val="none" w:sz="0" w:space="0" w:color="auto"/>
              </w:divBdr>
            </w:div>
          </w:divsChild>
        </w:div>
        <w:div w:id="1305427765">
          <w:marLeft w:val="60"/>
          <w:marRight w:val="60"/>
          <w:marTop w:val="100"/>
          <w:marBottom w:val="100"/>
          <w:divBdr>
            <w:top w:val="none" w:sz="0" w:space="0" w:color="auto"/>
            <w:left w:val="none" w:sz="0" w:space="0" w:color="auto"/>
            <w:bottom w:val="none" w:sz="0" w:space="0" w:color="auto"/>
            <w:right w:val="none" w:sz="0" w:space="0" w:color="auto"/>
          </w:divBdr>
          <w:divsChild>
            <w:div w:id="889149805">
              <w:marLeft w:val="0"/>
              <w:marRight w:val="0"/>
              <w:marTop w:val="0"/>
              <w:marBottom w:val="0"/>
              <w:divBdr>
                <w:top w:val="none" w:sz="0" w:space="0" w:color="auto"/>
                <w:left w:val="none" w:sz="0" w:space="0" w:color="auto"/>
                <w:bottom w:val="none" w:sz="0" w:space="0" w:color="auto"/>
                <w:right w:val="none" w:sz="0" w:space="0" w:color="auto"/>
              </w:divBdr>
            </w:div>
          </w:divsChild>
        </w:div>
        <w:div w:id="1334723234">
          <w:marLeft w:val="60"/>
          <w:marRight w:val="60"/>
          <w:marTop w:val="100"/>
          <w:marBottom w:val="100"/>
          <w:divBdr>
            <w:top w:val="none" w:sz="0" w:space="0" w:color="auto"/>
            <w:left w:val="none" w:sz="0" w:space="0" w:color="auto"/>
            <w:bottom w:val="none" w:sz="0" w:space="0" w:color="auto"/>
            <w:right w:val="none" w:sz="0" w:space="0" w:color="auto"/>
          </w:divBdr>
          <w:divsChild>
            <w:div w:id="2061007462">
              <w:marLeft w:val="0"/>
              <w:marRight w:val="0"/>
              <w:marTop w:val="0"/>
              <w:marBottom w:val="0"/>
              <w:divBdr>
                <w:top w:val="none" w:sz="0" w:space="0" w:color="auto"/>
                <w:left w:val="none" w:sz="0" w:space="0" w:color="auto"/>
                <w:bottom w:val="none" w:sz="0" w:space="0" w:color="auto"/>
                <w:right w:val="none" w:sz="0" w:space="0" w:color="auto"/>
              </w:divBdr>
            </w:div>
          </w:divsChild>
        </w:div>
        <w:div w:id="410934119">
          <w:marLeft w:val="60"/>
          <w:marRight w:val="60"/>
          <w:marTop w:val="100"/>
          <w:marBottom w:val="100"/>
          <w:divBdr>
            <w:top w:val="none" w:sz="0" w:space="0" w:color="auto"/>
            <w:left w:val="none" w:sz="0" w:space="0" w:color="auto"/>
            <w:bottom w:val="none" w:sz="0" w:space="0" w:color="auto"/>
            <w:right w:val="none" w:sz="0" w:space="0" w:color="auto"/>
          </w:divBdr>
          <w:divsChild>
            <w:div w:id="1689333253">
              <w:marLeft w:val="0"/>
              <w:marRight w:val="0"/>
              <w:marTop w:val="0"/>
              <w:marBottom w:val="0"/>
              <w:divBdr>
                <w:top w:val="none" w:sz="0" w:space="0" w:color="auto"/>
                <w:left w:val="none" w:sz="0" w:space="0" w:color="auto"/>
                <w:bottom w:val="none" w:sz="0" w:space="0" w:color="auto"/>
                <w:right w:val="none" w:sz="0" w:space="0" w:color="auto"/>
              </w:divBdr>
            </w:div>
          </w:divsChild>
        </w:div>
        <w:div w:id="1817994074">
          <w:marLeft w:val="60"/>
          <w:marRight w:val="60"/>
          <w:marTop w:val="100"/>
          <w:marBottom w:val="100"/>
          <w:divBdr>
            <w:top w:val="none" w:sz="0" w:space="0" w:color="auto"/>
            <w:left w:val="none" w:sz="0" w:space="0" w:color="auto"/>
            <w:bottom w:val="none" w:sz="0" w:space="0" w:color="auto"/>
            <w:right w:val="none" w:sz="0" w:space="0" w:color="auto"/>
          </w:divBdr>
          <w:divsChild>
            <w:div w:id="497622424">
              <w:marLeft w:val="0"/>
              <w:marRight w:val="0"/>
              <w:marTop w:val="0"/>
              <w:marBottom w:val="0"/>
              <w:divBdr>
                <w:top w:val="none" w:sz="0" w:space="0" w:color="auto"/>
                <w:left w:val="none" w:sz="0" w:space="0" w:color="auto"/>
                <w:bottom w:val="none" w:sz="0" w:space="0" w:color="auto"/>
                <w:right w:val="none" w:sz="0" w:space="0" w:color="auto"/>
              </w:divBdr>
            </w:div>
          </w:divsChild>
        </w:div>
        <w:div w:id="1581788556">
          <w:marLeft w:val="60"/>
          <w:marRight w:val="60"/>
          <w:marTop w:val="100"/>
          <w:marBottom w:val="100"/>
          <w:divBdr>
            <w:top w:val="none" w:sz="0" w:space="0" w:color="auto"/>
            <w:left w:val="none" w:sz="0" w:space="0" w:color="auto"/>
            <w:bottom w:val="none" w:sz="0" w:space="0" w:color="auto"/>
            <w:right w:val="none" w:sz="0" w:space="0" w:color="auto"/>
          </w:divBdr>
          <w:divsChild>
            <w:div w:id="199905395">
              <w:marLeft w:val="0"/>
              <w:marRight w:val="0"/>
              <w:marTop w:val="0"/>
              <w:marBottom w:val="0"/>
              <w:divBdr>
                <w:top w:val="none" w:sz="0" w:space="0" w:color="auto"/>
                <w:left w:val="none" w:sz="0" w:space="0" w:color="auto"/>
                <w:bottom w:val="none" w:sz="0" w:space="0" w:color="auto"/>
                <w:right w:val="none" w:sz="0" w:space="0" w:color="auto"/>
              </w:divBdr>
            </w:div>
          </w:divsChild>
        </w:div>
        <w:div w:id="875699129">
          <w:marLeft w:val="60"/>
          <w:marRight w:val="60"/>
          <w:marTop w:val="100"/>
          <w:marBottom w:val="100"/>
          <w:divBdr>
            <w:top w:val="none" w:sz="0" w:space="0" w:color="auto"/>
            <w:left w:val="none" w:sz="0" w:space="0" w:color="auto"/>
            <w:bottom w:val="none" w:sz="0" w:space="0" w:color="auto"/>
            <w:right w:val="none" w:sz="0" w:space="0" w:color="auto"/>
          </w:divBdr>
          <w:divsChild>
            <w:div w:id="1729187893">
              <w:marLeft w:val="0"/>
              <w:marRight w:val="0"/>
              <w:marTop w:val="0"/>
              <w:marBottom w:val="0"/>
              <w:divBdr>
                <w:top w:val="none" w:sz="0" w:space="0" w:color="auto"/>
                <w:left w:val="none" w:sz="0" w:space="0" w:color="auto"/>
                <w:bottom w:val="none" w:sz="0" w:space="0" w:color="auto"/>
                <w:right w:val="none" w:sz="0" w:space="0" w:color="auto"/>
              </w:divBdr>
            </w:div>
          </w:divsChild>
        </w:div>
        <w:div w:id="1684745061">
          <w:marLeft w:val="60"/>
          <w:marRight w:val="60"/>
          <w:marTop w:val="100"/>
          <w:marBottom w:val="100"/>
          <w:divBdr>
            <w:top w:val="none" w:sz="0" w:space="0" w:color="auto"/>
            <w:left w:val="none" w:sz="0" w:space="0" w:color="auto"/>
            <w:bottom w:val="none" w:sz="0" w:space="0" w:color="auto"/>
            <w:right w:val="none" w:sz="0" w:space="0" w:color="auto"/>
          </w:divBdr>
          <w:divsChild>
            <w:div w:id="464734402">
              <w:marLeft w:val="0"/>
              <w:marRight w:val="0"/>
              <w:marTop w:val="0"/>
              <w:marBottom w:val="0"/>
              <w:divBdr>
                <w:top w:val="none" w:sz="0" w:space="0" w:color="auto"/>
                <w:left w:val="none" w:sz="0" w:space="0" w:color="auto"/>
                <w:bottom w:val="none" w:sz="0" w:space="0" w:color="auto"/>
                <w:right w:val="none" w:sz="0" w:space="0" w:color="auto"/>
              </w:divBdr>
            </w:div>
          </w:divsChild>
        </w:div>
        <w:div w:id="177500021">
          <w:marLeft w:val="60"/>
          <w:marRight w:val="60"/>
          <w:marTop w:val="100"/>
          <w:marBottom w:val="100"/>
          <w:divBdr>
            <w:top w:val="none" w:sz="0" w:space="0" w:color="auto"/>
            <w:left w:val="none" w:sz="0" w:space="0" w:color="auto"/>
            <w:bottom w:val="none" w:sz="0" w:space="0" w:color="auto"/>
            <w:right w:val="none" w:sz="0" w:space="0" w:color="auto"/>
          </w:divBdr>
          <w:divsChild>
            <w:div w:id="1589996365">
              <w:marLeft w:val="0"/>
              <w:marRight w:val="0"/>
              <w:marTop w:val="0"/>
              <w:marBottom w:val="0"/>
              <w:divBdr>
                <w:top w:val="none" w:sz="0" w:space="0" w:color="auto"/>
                <w:left w:val="none" w:sz="0" w:space="0" w:color="auto"/>
                <w:bottom w:val="none" w:sz="0" w:space="0" w:color="auto"/>
                <w:right w:val="none" w:sz="0" w:space="0" w:color="auto"/>
              </w:divBdr>
            </w:div>
          </w:divsChild>
        </w:div>
        <w:div w:id="1158813253">
          <w:marLeft w:val="60"/>
          <w:marRight w:val="60"/>
          <w:marTop w:val="100"/>
          <w:marBottom w:val="100"/>
          <w:divBdr>
            <w:top w:val="none" w:sz="0" w:space="0" w:color="auto"/>
            <w:left w:val="none" w:sz="0" w:space="0" w:color="auto"/>
            <w:bottom w:val="none" w:sz="0" w:space="0" w:color="auto"/>
            <w:right w:val="none" w:sz="0" w:space="0" w:color="auto"/>
          </w:divBdr>
          <w:divsChild>
            <w:div w:id="1946617064">
              <w:marLeft w:val="0"/>
              <w:marRight w:val="0"/>
              <w:marTop w:val="0"/>
              <w:marBottom w:val="0"/>
              <w:divBdr>
                <w:top w:val="none" w:sz="0" w:space="0" w:color="auto"/>
                <w:left w:val="none" w:sz="0" w:space="0" w:color="auto"/>
                <w:bottom w:val="none" w:sz="0" w:space="0" w:color="auto"/>
                <w:right w:val="none" w:sz="0" w:space="0" w:color="auto"/>
              </w:divBdr>
            </w:div>
          </w:divsChild>
        </w:div>
        <w:div w:id="1579246295">
          <w:marLeft w:val="60"/>
          <w:marRight w:val="60"/>
          <w:marTop w:val="100"/>
          <w:marBottom w:val="100"/>
          <w:divBdr>
            <w:top w:val="none" w:sz="0" w:space="0" w:color="auto"/>
            <w:left w:val="none" w:sz="0" w:space="0" w:color="auto"/>
            <w:bottom w:val="none" w:sz="0" w:space="0" w:color="auto"/>
            <w:right w:val="none" w:sz="0" w:space="0" w:color="auto"/>
          </w:divBdr>
          <w:divsChild>
            <w:div w:id="1376924788">
              <w:marLeft w:val="0"/>
              <w:marRight w:val="0"/>
              <w:marTop w:val="0"/>
              <w:marBottom w:val="0"/>
              <w:divBdr>
                <w:top w:val="none" w:sz="0" w:space="0" w:color="auto"/>
                <w:left w:val="none" w:sz="0" w:space="0" w:color="auto"/>
                <w:bottom w:val="none" w:sz="0" w:space="0" w:color="auto"/>
                <w:right w:val="none" w:sz="0" w:space="0" w:color="auto"/>
              </w:divBdr>
            </w:div>
          </w:divsChild>
        </w:div>
        <w:div w:id="1497260958">
          <w:marLeft w:val="60"/>
          <w:marRight w:val="60"/>
          <w:marTop w:val="100"/>
          <w:marBottom w:val="100"/>
          <w:divBdr>
            <w:top w:val="none" w:sz="0" w:space="0" w:color="auto"/>
            <w:left w:val="none" w:sz="0" w:space="0" w:color="auto"/>
            <w:bottom w:val="none" w:sz="0" w:space="0" w:color="auto"/>
            <w:right w:val="none" w:sz="0" w:space="0" w:color="auto"/>
          </w:divBdr>
          <w:divsChild>
            <w:div w:id="97406887">
              <w:marLeft w:val="0"/>
              <w:marRight w:val="0"/>
              <w:marTop w:val="0"/>
              <w:marBottom w:val="0"/>
              <w:divBdr>
                <w:top w:val="none" w:sz="0" w:space="0" w:color="auto"/>
                <w:left w:val="none" w:sz="0" w:space="0" w:color="auto"/>
                <w:bottom w:val="none" w:sz="0" w:space="0" w:color="auto"/>
                <w:right w:val="none" w:sz="0" w:space="0" w:color="auto"/>
              </w:divBdr>
            </w:div>
          </w:divsChild>
        </w:div>
        <w:div w:id="411197661">
          <w:marLeft w:val="60"/>
          <w:marRight w:val="60"/>
          <w:marTop w:val="100"/>
          <w:marBottom w:val="100"/>
          <w:divBdr>
            <w:top w:val="none" w:sz="0" w:space="0" w:color="auto"/>
            <w:left w:val="none" w:sz="0" w:space="0" w:color="auto"/>
            <w:bottom w:val="none" w:sz="0" w:space="0" w:color="auto"/>
            <w:right w:val="none" w:sz="0" w:space="0" w:color="auto"/>
          </w:divBdr>
          <w:divsChild>
            <w:div w:id="1427262126">
              <w:marLeft w:val="0"/>
              <w:marRight w:val="0"/>
              <w:marTop w:val="0"/>
              <w:marBottom w:val="0"/>
              <w:divBdr>
                <w:top w:val="none" w:sz="0" w:space="0" w:color="auto"/>
                <w:left w:val="none" w:sz="0" w:space="0" w:color="auto"/>
                <w:bottom w:val="none" w:sz="0" w:space="0" w:color="auto"/>
                <w:right w:val="none" w:sz="0" w:space="0" w:color="auto"/>
              </w:divBdr>
            </w:div>
          </w:divsChild>
        </w:div>
        <w:div w:id="1645427253">
          <w:marLeft w:val="60"/>
          <w:marRight w:val="60"/>
          <w:marTop w:val="100"/>
          <w:marBottom w:val="100"/>
          <w:divBdr>
            <w:top w:val="none" w:sz="0" w:space="0" w:color="auto"/>
            <w:left w:val="none" w:sz="0" w:space="0" w:color="auto"/>
            <w:bottom w:val="none" w:sz="0" w:space="0" w:color="auto"/>
            <w:right w:val="none" w:sz="0" w:space="0" w:color="auto"/>
          </w:divBdr>
          <w:divsChild>
            <w:div w:id="554122200">
              <w:marLeft w:val="0"/>
              <w:marRight w:val="0"/>
              <w:marTop w:val="0"/>
              <w:marBottom w:val="0"/>
              <w:divBdr>
                <w:top w:val="none" w:sz="0" w:space="0" w:color="auto"/>
                <w:left w:val="none" w:sz="0" w:space="0" w:color="auto"/>
                <w:bottom w:val="none" w:sz="0" w:space="0" w:color="auto"/>
                <w:right w:val="none" w:sz="0" w:space="0" w:color="auto"/>
              </w:divBdr>
            </w:div>
          </w:divsChild>
        </w:div>
        <w:div w:id="334654002">
          <w:marLeft w:val="60"/>
          <w:marRight w:val="60"/>
          <w:marTop w:val="100"/>
          <w:marBottom w:val="100"/>
          <w:divBdr>
            <w:top w:val="none" w:sz="0" w:space="0" w:color="auto"/>
            <w:left w:val="none" w:sz="0" w:space="0" w:color="auto"/>
            <w:bottom w:val="none" w:sz="0" w:space="0" w:color="auto"/>
            <w:right w:val="none" w:sz="0" w:space="0" w:color="auto"/>
          </w:divBdr>
          <w:divsChild>
            <w:div w:id="517472904">
              <w:marLeft w:val="0"/>
              <w:marRight w:val="0"/>
              <w:marTop w:val="0"/>
              <w:marBottom w:val="0"/>
              <w:divBdr>
                <w:top w:val="none" w:sz="0" w:space="0" w:color="auto"/>
                <w:left w:val="none" w:sz="0" w:space="0" w:color="auto"/>
                <w:bottom w:val="none" w:sz="0" w:space="0" w:color="auto"/>
                <w:right w:val="none" w:sz="0" w:space="0" w:color="auto"/>
              </w:divBdr>
            </w:div>
          </w:divsChild>
        </w:div>
        <w:div w:id="1798834728">
          <w:marLeft w:val="60"/>
          <w:marRight w:val="60"/>
          <w:marTop w:val="100"/>
          <w:marBottom w:val="100"/>
          <w:divBdr>
            <w:top w:val="none" w:sz="0" w:space="0" w:color="auto"/>
            <w:left w:val="none" w:sz="0" w:space="0" w:color="auto"/>
            <w:bottom w:val="none" w:sz="0" w:space="0" w:color="auto"/>
            <w:right w:val="none" w:sz="0" w:space="0" w:color="auto"/>
          </w:divBdr>
          <w:divsChild>
            <w:div w:id="554045407">
              <w:marLeft w:val="0"/>
              <w:marRight w:val="0"/>
              <w:marTop w:val="0"/>
              <w:marBottom w:val="0"/>
              <w:divBdr>
                <w:top w:val="none" w:sz="0" w:space="0" w:color="auto"/>
                <w:left w:val="none" w:sz="0" w:space="0" w:color="auto"/>
                <w:bottom w:val="none" w:sz="0" w:space="0" w:color="auto"/>
                <w:right w:val="none" w:sz="0" w:space="0" w:color="auto"/>
              </w:divBdr>
            </w:div>
          </w:divsChild>
        </w:div>
        <w:div w:id="1155025112">
          <w:marLeft w:val="60"/>
          <w:marRight w:val="60"/>
          <w:marTop w:val="100"/>
          <w:marBottom w:val="100"/>
          <w:divBdr>
            <w:top w:val="none" w:sz="0" w:space="0" w:color="auto"/>
            <w:left w:val="none" w:sz="0" w:space="0" w:color="auto"/>
            <w:bottom w:val="none" w:sz="0" w:space="0" w:color="auto"/>
            <w:right w:val="none" w:sz="0" w:space="0" w:color="auto"/>
          </w:divBdr>
          <w:divsChild>
            <w:div w:id="804202394">
              <w:marLeft w:val="0"/>
              <w:marRight w:val="0"/>
              <w:marTop w:val="0"/>
              <w:marBottom w:val="0"/>
              <w:divBdr>
                <w:top w:val="none" w:sz="0" w:space="0" w:color="auto"/>
                <w:left w:val="none" w:sz="0" w:space="0" w:color="auto"/>
                <w:bottom w:val="none" w:sz="0" w:space="0" w:color="auto"/>
                <w:right w:val="none" w:sz="0" w:space="0" w:color="auto"/>
              </w:divBdr>
            </w:div>
          </w:divsChild>
        </w:div>
        <w:div w:id="1386755196">
          <w:marLeft w:val="60"/>
          <w:marRight w:val="60"/>
          <w:marTop w:val="100"/>
          <w:marBottom w:val="100"/>
          <w:divBdr>
            <w:top w:val="none" w:sz="0" w:space="0" w:color="auto"/>
            <w:left w:val="none" w:sz="0" w:space="0" w:color="auto"/>
            <w:bottom w:val="none" w:sz="0" w:space="0" w:color="auto"/>
            <w:right w:val="none" w:sz="0" w:space="0" w:color="auto"/>
          </w:divBdr>
          <w:divsChild>
            <w:div w:id="657659521">
              <w:marLeft w:val="0"/>
              <w:marRight w:val="0"/>
              <w:marTop w:val="0"/>
              <w:marBottom w:val="0"/>
              <w:divBdr>
                <w:top w:val="none" w:sz="0" w:space="0" w:color="auto"/>
                <w:left w:val="none" w:sz="0" w:space="0" w:color="auto"/>
                <w:bottom w:val="none" w:sz="0" w:space="0" w:color="auto"/>
                <w:right w:val="none" w:sz="0" w:space="0" w:color="auto"/>
              </w:divBdr>
            </w:div>
          </w:divsChild>
        </w:div>
        <w:div w:id="1105929847">
          <w:marLeft w:val="60"/>
          <w:marRight w:val="60"/>
          <w:marTop w:val="100"/>
          <w:marBottom w:val="100"/>
          <w:divBdr>
            <w:top w:val="none" w:sz="0" w:space="0" w:color="auto"/>
            <w:left w:val="none" w:sz="0" w:space="0" w:color="auto"/>
            <w:bottom w:val="none" w:sz="0" w:space="0" w:color="auto"/>
            <w:right w:val="none" w:sz="0" w:space="0" w:color="auto"/>
          </w:divBdr>
          <w:divsChild>
            <w:div w:id="376047308">
              <w:marLeft w:val="0"/>
              <w:marRight w:val="0"/>
              <w:marTop w:val="0"/>
              <w:marBottom w:val="0"/>
              <w:divBdr>
                <w:top w:val="none" w:sz="0" w:space="0" w:color="auto"/>
                <w:left w:val="none" w:sz="0" w:space="0" w:color="auto"/>
                <w:bottom w:val="none" w:sz="0" w:space="0" w:color="auto"/>
                <w:right w:val="none" w:sz="0" w:space="0" w:color="auto"/>
              </w:divBdr>
            </w:div>
          </w:divsChild>
        </w:div>
        <w:div w:id="628781975">
          <w:marLeft w:val="60"/>
          <w:marRight w:val="60"/>
          <w:marTop w:val="100"/>
          <w:marBottom w:val="100"/>
          <w:divBdr>
            <w:top w:val="none" w:sz="0" w:space="0" w:color="auto"/>
            <w:left w:val="none" w:sz="0" w:space="0" w:color="auto"/>
            <w:bottom w:val="none" w:sz="0" w:space="0" w:color="auto"/>
            <w:right w:val="none" w:sz="0" w:space="0" w:color="auto"/>
          </w:divBdr>
          <w:divsChild>
            <w:div w:id="1056584442">
              <w:marLeft w:val="0"/>
              <w:marRight w:val="0"/>
              <w:marTop w:val="0"/>
              <w:marBottom w:val="0"/>
              <w:divBdr>
                <w:top w:val="none" w:sz="0" w:space="0" w:color="auto"/>
                <w:left w:val="none" w:sz="0" w:space="0" w:color="auto"/>
                <w:bottom w:val="none" w:sz="0" w:space="0" w:color="auto"/>
                <w:right w:val="none" w:sz="0" w:space="0" w:color="auto"/>
              </w:divBdr>
            </w:div>
          </w:divsChild>
        </w:div>
        <w:div w:id="12146322">
          <w:marLeft w:val="60"/>
          <w:marRight w:val="60"/>
          <w:marTop w:val="100"/>
          <w:marBottom w:val="100"/>
          <w:divBdr>
            <w:top w:val="none" w:sz="0" w:space="0" w:color="auto"/>
            <w:left w:val="none" w:sz="0" w:space="0" w:color="auto"/>
            <w:bottom w:val="none" w:sz="0" w:space="0" w:color="auto"/>
            <w:right w:val="none" w:sz="0" w:space="0" w:color="auto"/>
          </w:divBdr>
          <w:divsChild>
            <w:div w:id="267199804">
              <w:marLeft w:val="0"/>
              <w:marRight w:val="0"/>
              <w:marTop w:val="0"/>
              <w:marBottom w:val="0"/>
              <w:divBdr>
                <w:top w:val="none" w:sz="0" w:space="0" w:color="auto"/>
                <w:left w:val="none" w:sz="0" w:space="0" w:color="auto"/>
                <w:bottom w:val="none" w:sz="0" w:space="0" w:color="auto"/>
                <w:right w:val="none" w:sz="0" w:space="0" w:color="auto"/>
              </w:divBdr>
            </w:div>
          </w:divsChild>
        </w:div>
        <w:div w:id="549878588">
          <w:marLeft w:val="60"/>
          <w:marRight w:val="60"/>
          <w:marTop w:val="100"/>
          <w:marBottom w:val="100"/>
          <w:divBdr>
            <w:top w:val="none" w:sz="0" w:space="0" w:color="auto"/>
            <w:left w:val="none" w:sz="0" w:space="0" w:color="auto"/>
            <w:bottom w:val="none" w:sz="0" w:space="0" w:color="auto"/>
            <w:right w:val="none" w:sz="0" w:space="0" w:color="auto"/>
          </w:divBdr>
          <w:divsChild>
            <w:div w:id="1173302883">
              <w:marLeft w:val="0"/>
              <w:marRight w:val="0"/>
              <w:marTop w:val="0"/>
              <w:marBottom w:val="0"/>
              <w:divBdr>
                <w:top w:val="none" w:sz="0" w:space="0" w:color="auto"/>
                <w:left w:val="none" w:sz="0" w:space="0" w:color="auto"/>
                <w:bottom w:val="none" w:sz="0" w:space="0" w:color="auto"/>
                <w:right w:val="none" w:sz="0" w:space="0" w:color="auto"/>
              </w:divBdr>
            </w:div>
          </w:divsChild>
        </w:div>
        <w:div w:id="1597442914">
          <w:marLeft w:val="60"/>
          <w:marRight w:val="60"/>
          <w:marTop w:val="100"/>
          <w:marBottom w:val="100"/>
          <w:divBdr>
            <w:top w:val="none" w:sz="0" w:space="0" w:color="auto"/>
            <w:left w:val="none" w:sz="0" w:space="0" w:color="auto"/>
            <w:bottom w:val="none" w:sz="0" w:space="0" w:color="auto"/>
            <w:right w:val="none" w:sz="0" w:space="0" w:color="auto"/>
          </w:divBdr>
          <w:divsChild>
            <w:div w:id="1586383129">
              <w:marLeft w:val="0"/>
              <w:marRight w:val="0"/>
              <w:marTop w:val="0"/>
              <w:marBottom w:val="0"/>
              <w:divBdr>
                <w:top w:val="none" w:sz="0" w:space="0" w:color="auto"/>
                <w:left w:val="none" w:sz="0" w:space="0" w:color="auto"/>
                <w:bottom w:val="none" w:sz="0" w:space="0" w:color="auto"/>
                <w:right w:val="none" w:sz="0" w:space="0" w:color="auto"/>
              </w:divBdr>
            </w:div>
          </w:divsChild>
        </w:div>
        <w:div w:id="1244487523">
          <w:marLeft w:val="60"/>
          <w:marRight w:val="60"/>
          <w:marTop w:val="100"/>
          <w:marBottom w:val="100"/>
          <w:divBdr>
            <w:top w:val="none" w:sz="0" w:space="0" w:color="auto"/>
            <w:left w:val="none" w:sz="0" w:space="0" w:color="auto"/>
            <w:bottom w:val="none" w:sz="0" w:space="0" w:color="auto"/>
            <w:right w:val="none" w:sz="0" w:space="0" w:color="auto"/>
          </w:divBdr>
          <w:divsChild>
            <w:div w:id="1146552919">
              <w:marLeft w:val="0"/>
              <w:marRight w:val="0"/>
              <w:marTop w:val="0"/>
              <w:marBottom w:val="0"/>
              <w:divBdr>
                <w:top w:val="none" w:sz="0" w:space="0" w:color="auto"/>
                <w:left w:val="none" w:sz="0" w:space="0" w:color="auto"/>
                <w:bottom w:val="none" w:sz="0" w:space="0" w:color="auto"/>
                <w:right w:val="none" w:sz="0" w:space="0" w:color="auto"/>
              </w:divBdr>
            </w:div>
          </w:divsChild>
        </w:div>
        <w:div w:id="1152211346">
          <w:marLeft w:val="60"/>
          <w:marRight w:val="60"/>
          <w:marTop w:val="100"/>
          <w:marBottom w:val="100"/>
          <w:divBdr>
            <w:top w:val="none" w:sz="0" w:space="0" w:color="auto"/>
            <w:left w:val="none" w:sz="0" w:space="0" w:color="auto"/>
            <w:bottom w:val="none" w:sz="0" w:space="0" w:color="auto"/>
            <w:right w:val="none" w:sz="0" w:space="0" w:color="auto"/>
          </w:divBdr>
          <w:divsChild>
            <w:div w:id="128519074">
              <w:marLeft w:val="0"/>
              <w:marRight w:val="0"/>
              <w:marTop w:val="0"/>
              <w:marBottom w:val="0"/>
              <w:divBdr>
                <w:top w:val="none" w:sz="0" w:space="0" w:color="auto"/>
                <w:left w:val="none" w:sz="0" w:space="0" w:color="auto"/>
                <w:bottom w:val="none" w:sz="0" w:space="0" w:color="auto"/>
                <w:right w:val="none" w:sz="0" w:space="0" w:color="auto"/>
              </w:divBdr>
            </w:div>
          </w:divsChild>
        </w:div>
        <w:div w:id="55855773">
          <w:marLeft w:val="60"/>
          <w:marRight w:val="60"/>
          <w:marTop w:val="100"/>
          <w:marBottom w:val="100"/>
          <w:divBdr>
            <w:top w:val="none" w:sz="0" w:space="0" w:color="auto"/>
            <w:left w:val="none" w:sz="0" w:space="0" w:color="auto"/>
            <w:bottom w:val="none" w:sz="0" w:space="0" w:color="auto"/>
            <w:right w:val="none" w:sz="0" w:space="0" w:color="auto"/>
          </w:divBdr>
          <w:divsChild>
            <w:div w:id="1727289871">
              <w:marLeft w:val="0"/>
              <w:marRight w:val="0"/>
              <w:marTop w:val="0"/>
              <w:marBottom w:val="0"/>
              <w:divBdr>
                <w:top w:val="none" w:sz="0" w:space="0" w:color="auto"/>
                <w:left w:val="none" w:sz="0" w:space="0" w:color="auto"/>
                <w:bottom w:val="none" w:sz="0" w:space="0" w:color="auto"/>
                <w:right w:val="none" w:sz="0" w:space="0" w:color="auto"/>
              </w:divBdr>
            </w:div>
          </w:divsChild>
        </w:div>
        <w:div w:id="1437019960">
          <w:marLeft w:val="60"/>
          <w:marRight w:val="60"/>
          <w:marTop w:val="100"/>
          <w:marBottom w:val="100"/>
          <w:divBdr>
            <w:top w:val="none" w:sz="0" w:space="0" w:color="auto"/>
            <w:left w:val="none" w:sz="0" w:space="0" w:color="auto"/>
            <w:bottom w:val="none" w:sz="0" w:space="0" w:color="auto"/>
            <w:right w:val="none" w:sz="0" w:space="0" w:color="auto"/>
          </w:divBdr>
          <w:divsChild>
            <w:div w:id="9187774">
              <w:marLeft w:val="0"/>
              <w:marRight w:val="0"/>
              <w:marTop w:val="0"/>
              <w:marBottom w:val="0"/>
              <w:divBdr>
                <w:top w:val="none" w:sz="0" w:space="0" w:color="auto"/>
                <w:left w:val="none" w:sz="0" w:space="0" w:color="auto"/>
                <w:bottom w:val="none" w:sz="0" w:space="0" w:color="auto"/>
                <w:right w:val="none" w:sz="0" w:space="0" w:color="auto"/>
              </w:divBdr>
            </w:div>
          </w:divsChild>
        </w:div>
        <w:div w:id="1655186262">
          <w:marLeft w:val="60"/>
          <w:marRight w:val="60"/>
          <w:marTop w:val="100"/>
          <w:marBottom w:val="100"/>
          <w:divBdr>
            <w:top w:val="none" w:sz="0" w:space="0" w:color="auto"/>
            <w:left w:val="none" w:sz="0" w:space="0" w:color="auto"/>
            <w:bottom w:val="none" w:sz="0" w:space="0" w:color="auto"/>
            <w:right w:val="none" w:sz="0" w:space="0" w:color="auto"/>
          </w:divBdr>
          <w:divsChild>
            <w:div w:id="206332120">
              <w:marLeft w:val="0"/>
              <w:marRight w:val="0"/>
              <w:marTop w:val="0"/>
              <w:marBottom w:val="0"/>
              <w:divBdr>
                <w:top w:val="none" w:sz="0" w:space="0" w:color="auto"/>
                <w:left w:val="none" w:sz="0" w:space="0" w:color="auto"/>
                <w:bottom w:val="none" w:sz="0" w:space="0" w:color="auto"/>
                <w:right w:val="none" w:sz="0" w:space="0" w:color="auto"/>
              </w:divBdr>
            </w:div>
          </w:divsChild>
        </w:div>
        <w:div w:id="565341329">
          <w:marLeft w:val="60"/>
          <w:marRight w:val="60"/>
          <w:marTop w:val="100"/>
          <w:marBottom w:val="100"/>
          <w:divBdr>
            <w:top w:val="none" w:sz="0" w:space="0" w:color="auto"/>
            <w:left w:val="none" w:sz="0" w:space="0" w:color="auto"/>
            <w:bottom w:val="none" w:sz="0" w:space="0" w:color="auto"/>
            <w:right w:val="none" w:sz="0" w:space="0" w:color="auto"/>
          </w:divBdr>
          <w:divsChild>
            <w:div w:id="861279878">
              <w:marLeft w:val="0"/>
              <w:marRight w:val="0"/>
              <w:marTop w:val="0"/>
              <w:marBottom w:val="0"/>
              <w:divBdr>
                <w:top w:val="none" w:sz="0" w:space="0" w:color="auto"/>
                <w:left w:val="none" w:sz="0" w:space="0" w:color="auto"/>
                <w:bottom w:val="none" w:sz="0" w:space="0" w:color="auto"/>
                <w:right w:val="none" w:sz="0" w:space="0" w:color="auto"/>
              </w:divBdr>
            </w:div>
          </w:divsChild>
        </w:div>
        <w:div w:id="1775130384">
          <w:marLeft w:val="60"/>
          <w:marRight w:val="60"/>
          <w:marTop w:val="100"/>
          <w:marBottom w:val="100"/>
          <w:divBdr>
            <w:top w:val="none" w:sz="0" w:space="0" w:color="auto"/>
            <w:left w:val="none" w:sz="0" w:space="0" w:color="auto"/>
            <w:bottom w:val="none" w:sz="0" w:space="0" w:color="auto"/>
            <w:right w:val="none" w:sz="0" w:space="0" w:color="auto"/>
          </w:divBdr>
          <w:divsChild>
            <w:div w:id="610405249">
              <w:marLeft w:val="0"/>
              <w:marRight w:val="0"/>
              <w:marTop w:val="0"/>
              <w:marBottom w:val="0"/>
              <w:divBdr>
                <w:top w:val="none" w:sz="0" w:space="0" w:color="auto"/>
                <w:left w:val="none" w:sz="0" w:space="0" w:color="auto"/>
                <w:bottom w:val="none" w:sz="0" w:space="0" w:color="auto"/>
                <w:right w:val="none" w:sz="0" w:space="0" w:color="auto"/>
              </w:divBdr>
            </w:div>
          </w:divsChild>
        </w:div>
        <w:div w:id="1454589924">
          <w:marLeft w:val="60"/>
          <w:marRight w:val="60"/>
          <w:marTop w:val="100"/>
          <w:marBottom w:val="100"/>
          <w:divBdr>
            <w:top w:val="none" w:sz="0" w:space="0" w:color="auto"/>
            <w:left w:val="none" w:sz="0" w:space="0" w:color="auto"/>
            <w:bottom w:val="none" w:sz="0" w:space="0" w:color="auto"/>
            <w:right w:val="none" w:sz="0" w:space="0" w:color="auto"/>
          </w:divBdr>
          <w:divsChild>
            <w:div w:id="346714539">
              <w:marLeft w:val="0"/>
              <w:marRight w:val="0"/>
              <w:marTop w:val="0"/>
              <w:marBottom w:val="0"/>
              <w:divBdr>
                <w:top w:val="none" w:sz="0" w:space="0" w:color="auto"/>
                <w:left w:val="none" w:sz="0" w:space="0" w:color="auto"/>
                <w:bottom w:val="none" w:sz="0" w:space="0" w:color="auto"/>
                <w:right w:val="none" w:sz="0" w:space="0" w:color="auto"/>
              </w:divBdr>
            </w:div>
          </w:divsChild>
        </w:div>
        <w:div w:id="216210508">
          <w:marLeft w:val="60"/>
          <w:marRight w:val="60"/>
          <w:marTop w:val="100"/>
          <w:marBottom w:val="100"/>
          <w:divBdr>
            <w:top w:val="none" w:sz="0" w:space="0" w:color="auto"/>
            <w:left w:val="none" w:sz="0" w:space="0" w:color="auto"/>
            <w:bottom w:val="none" w:sz="0" w:space="0" w:color="auto"/>
            <w:right w:val="none" w:sz="0" w:space="0" w:color="auto"/>
          </w:divBdr>
          <w:divsChild>
            <w:div w:id="289945824">
              <w:marLeft w:val="0"/>
              <w:marRight w:val="0"/>
              <w:marTop w:val="0"/>
              <w:marBottom w:val="0"/>
              <w:divBdr>
                <w:top w:val="none" w:sz="0" w:space="0" w:color="auto"/>
                <w:left w:val="none" w:sz="0" w:space="0" w:color="auto"/>
                <w:bottom w:val="none" w:sz="0" w:space="0" w:color="auto"/>
                <w:right w:val="none" w:sz="0" w:space="0" w:color="auto"/>
              </w:divBdr>
            </w:div>
          </w:divsChild>
        </w:div>
        <w:div w:id="1034769775">
          <w:marLeft w:val="60"/>
          <w:marRight w:val="60"/>
          <w:marTop w:val="100"/>
          <w:marBottom w:val="100"/>
          <w:divBdr>
            <w:top w:val="none" w:sz="0" w:space="0" w:color="auto"/>
            <w:left w:val="none" w:sz="0" w:space="0" w:color="auto"/>
            <w:bottom w:val="none" w:sz="0" w:space="0" w:color="auto"/>
            <w:right w:val="none" w:sz="0" w:space="0" w:color="auto"/>
          </w:divBdr>
          <w:divsChild>
            <w:div w:id="398525722">
              <w:marLeft w:val="0"/>
              <w:marRight w:val="0"/>
              <w:marTop w:val="0"/>
              <w:marBottom w:val="0"/>
              <w:divBdr>
                <w:top w:val="none" w:sz="0" w:space="0" w:color="auto"/>
                <w:left w:val="none" w:sz="0" w:space="0" w:color="auto"/>
                <w:bottom w:val="none" w:sz="0" w:space="0" w:color="auto"/>
                <w:right w:val="none" w:sz="0" w:space="0" w:color="auto"/>
              </w:divBdr>
            </w:div>
          </w:divsChild>
        </w:div>
        <w:div w:id="321853173">
          <w:marLeft w:val="60"/>
          <w:marRight w:val="60"/>
          <w:marTop w:val="100"/>
          <w:marBottom w:val="100"/>
          <w:divBdr>
            <w:top w:val="none" w:sz="0" w:space="0" w:color="auto"/>
            <w:left w:val="none" w:sz="0" w:space="0" w:color="auto"/>
            <w:bottom w:val="none" w:sz="0" w:space="0" w:color="auto"/>
            <w:right w:val="none" w:sz="0" w:space="0" w:color="auto"/>
          </w:divBdr>
          <w:divsChild>
            <w:div w:id="538129082">
              <w:marLeft w:val="0"/>
              <w:marRight w:val="0"/>
              <w:marTop w:val="0"/>
              <w:marBottom w:val="0"/>
              <w:divBdr>
                <w:top w:val="none" w:sz="0" w:space="0" w:color="auto"/>
                <w:left w:val="none" w:sz="0" w:space="0" w:color="auto"/>
                <w:bottom w:val="none" w:sz="0" w:space="0" w:color="auto"/>
                <w:right w:val="none" w:sz="0" w:space="0" w:color="auto"/>
              </w:divBdr>
            </w:div>
          </w:divsChild>
        </w:div>
        <w:div w:id="1782456542">
          <w:marLeft w:val="60"/>
          <w:marRight w:val="60"/>
          <w:marTop w:val="100"/>
          <w:marBottom w:val="100"/>
          <w:divBdr>
            <w:top w:val="none" w:sz="0" w:space="0" w:color="auto"/>
            <w:left w:val="none" w:sz="0" w:space="0" w:color="auto"/>
            <w:bottom w:val="none" w:sz="0" w:space="0" w:color="auto"/>
            <w:right w:val="none" w:sz="0" w:space="0" w:color="auto"/>
          </w:divBdr>
          <w:divsChild>
            <w:div w:id="1271358700">
              <w:marLeft w:val="0"/>
              <w:marRight w:val="0"/>
              <w:marTop w:val="0"/>
              <w:marBottom w:val="0"/>
              <w:divBdr>
                <w:top w:val="none" w:sz="0" w:space="0" w:color="auto"/>
                <w:left w:val="none" w:sz="0" w:space="0" w:color="auto"/>
                <w:bottom w:val="none" w:sz="0" w:space="0" w:color="auto"/>
                <w:right w:val="none" w:sz="0" w:space="0" w:color="auto"/>
              </w:divBdr>
            </w:div>
            <w:div w:id="1711177556">
              <w:marLeft w:val="0"/>
              <w:marRight w:val="0"/>
              <w:marTop w:val="0"/>
              <w:marBottom w:val="0"/>
              <w:divBdr>
                <w:top w:val="none" w:sz="0" w:space="0" w:color="auto"/>
                <w:left w:val="none" w:sz="0" w:space="0" w:color="auto"/>
                <w:bottom w:val="none" w:sz="0" w:space="0" w:color="auto"/>
                <w:right w:val="none" w:sz="0" w:space="0" w:color="auto"/>
              </w:divBdr>
            </w:div>
          </w:divsChild>
        </w:div>
        <w:div w:id="1132091333">
          <w:marLeft w:val="60"/>
          <w:marRight w:val="60"/>
          <w:marTop w:val="100"/>
          <w:marBottom w:val="100"/>
          <w:divBdr>
            <w:top w:val="none" w:sz="0" w:space="0" w:color="auto"/>
            <w:left w:val="none" w:sz="0" w:space="0" w:color="auto"/>
            <w:bottom w:val="none" w:sz="0" w:space="0" w:color="auto"/>
            <w:right w:val="none" w:sz="0" w:space="0" w:color="auto"/>
          </w:divBdr>
          <w:divsChild>
            <w:div w:id="1893225476">
              <w:marLeft w:val="0"/>
              <w:marRight w:val="0"/>
              <w:marTop w:val="0"/>
              <w:marBottom w:val="0"/>
              <w:divBdr>
                <w:top w:val="none" w:sz="0" w:space="0" w:color="auto"/>
                <w:left w:val="none" w:sz="0" w:space="0" w:color="auto"/>
                <w:bottom w:val="none" w:sz="0" w:space="0" w:color="auto"/>
                <w:right w:val="none" w:sz="0" w:space="0" w:color="auto"/>
              </w:divBdr>
            </w:div>
          </w:divsChild>
        </w:div>
        <w:div w:id="1755931522">
          <w:marLeft w:val="60"/>
          <w:marRight w:val="60"/>
          <w:marTop w:val="100"/>
          <w:marBottom w:val="100"/>
          <w:divBdr>
            <w:top w:val="none" w:sz="0" w:space="0" w:color="auto"/>
            <w:left w:val="none" w:sz="0" w:space="0" w:color="auto"/>
            <w:bottom w:val="none" w:sz="0" w:space="0" w:color="auto"/>
            <w:right w:val="none" w:sz="0" w:space="0" w:color="auto"/>
          </w:divBdr>
          <w:divsChild>
            <w:div w:id="1141312579">
              <w:marLeft w:val="0"/>
              <w:marRight w:val="0"/>
              <w:marTop w:val="0"/>
              <w:marBottom w:val="0"/>
              <w:divBdr>
                <w:top w:val="none" w:sz="0" w:space="0" w:color="auto"/>
                <w:left w:val="none" w:sz="0" w:space="0" w:color="auto"/>
                <w:bottom w:val="none" w:sz="0" w:space="0" w:color="auto"/>
                <w:right w:val="none" w:sz="0" w:space="0" w:color="auto"/>
              </w:divBdr>
            </w:div>
          </w:divsChild>
        </w:div>
        <w:div w:id="324213937">
          <w:marLeft w:val="60"/>
          <w:marRight w:val="60"/>
          <w:marTop w:val="100"/>
          <w:marBottom w:val="100"/>
          <w:divBdr>
            <w:top w:val="none" w:sz="0" w:space="0" w:color="auto"/>
            <w:left w:val="none" w:sz="0" w:space="0" w:color="auto"/>
            <w:bottom w:val="none" w:sz="0" w:space="0" w:color="auto"/>
            <w:right w:val="none" w:sz="0" w:space="0" w:color="auto"/>
          </w:divBdr>
          <w:divsChild>
            <w:div w:id="616450224">
              <w:marLeft w:val="0"/>
              <w:marRight w:val="0"/>
              <w:marTop w:val="0"/>
              <w:marBottom w:val="0"/>
              <w:divBdr>
                <w:top w:val="none" w:sz="0" w:space="0" w:color="auto"/>
                <w:left w:val="none" w:sz="0" w:space="0" w:color="auto"/>
                <w:bottom w:val="none" w:sz="0" w:space="0" w:color="auto"/>
                <w:right w:val="none" w:sz="0" w:space="0" w:color="auto"/>
              </w:divBdr>
            </w:div>
          </w:divsChild>
        </w:div>
        <w:div w:id="1373574324">
          <w:marLeft w:val="60"/>
          <w:marRight w:val="60"/>
          <w:marTop w:val="100"/>
          <w:marBottom w:val="100"/>
          <w:divBdr>
            <w:top w:val="none" w:sz="0" w:space="0" w:color="auto"/>
            <w:left w:val="none" w:sz="0" w:space="0" w:color="auto"/>
            <w:bottom w:val="none" w:sz="0" w:space="0" w:color="auto"/>
            <w:right w:val="none" w:sz="0" w:space="0" w:color="auto"/>
          </w:divBdr>
          <w:divsChild>
            <w:div w:id="1421565620">
              <w:marLeft w:val="0"/>
              <w:marRight w:val="0"/>
              <w:marTop w:val="0"/>
              <w:marBottom w:val="0"/>
              <w:divBdr>
                <w:top w:val="none" w:sz="0" w:space="0" w:color="auto"/>
                <w:left w:val="none" w:sz="0" w:space="0" w:color="auto"/>
                <w:bottom w:val="none" w:sz="0" w:space="0" w:color="auto"/>
                <w:right w:val="none" w:sz="0" w:space="0" w:color="auto"/>
              </w:divBdr>
            </w:div>
          </w:divsChild>
        </w:div>
        <w:div w:id="1342513150">
          <w:marLeft w:val="60"/>
          <w:marRight w:val="60"/>
          <w:marTop w:val="100"/>
          <w:marBottom w:val="100"/>
          <w:divBdr>
            <w:top w:val="none" w:sz="0" w:space="0" w:color="auto"/>
            <w:left w:val="none" w:sz="0" w:space="0" w:color="auto"/>
            <w:bottom w:val="none" w:sz="0" w:space="0" w:color="auto"/>
            <w:right w:val="none" w:sz="0" w:space="0" w:color="auto"/>
          </w:divBdr>
          <w:divsChild>
            <w:div w:id="1052267878">
              <w:marLeft w:val="0"/>
              <w:marRight w:val="0"/>
              <w:marTop w:val="0"/>
              <w:marBottom w:val="0"/>
              <w:divBdr>
                <w:top w:val="none" w:sz="0" w:space="0" w:color="auto"/>
                <w:left w:val="none" w:sz="0" w:space="0" w:color="auto"/>
                <w:bottom w:val="none" w:sz="0" w:space="0" w:color="auto"/>
                <w:right w:val="none" w:sz="0" w:space="0" w:color="auto"/>
              </w:divBdr>
            </w:div>
          </w:divsChild>
        </w:div>
        <w:div w:id="1894349392">
          <w:marLeft w:val="60"/>
          <w:marRight w:val="60"/>
          <w:marTop w:val="100"/>
          <w:marBottom w:val="100"/>
          <w:divBdr>
            <w:top w:val="none" w:sz="0" w:space="0" w:color="auto"/>
            <w:left w:val="none" w:sz="0" w:space="0" w:color="auto"/>
            <w:bottom w:val="none" w:sz="0" w:space="0" w:color="auto"/>
            <w:right w:val="none" w:sz="0" w:space="0" w:color="auto"/>
          </w:divBdr>
          <w:divsChild>
            <w:div w:id="1877808099">
              <w:marLeft w:val="0"/>
              <w:marRight w:val="0"/>
              <w:marTop w:val="0"/>
              <w:marBottom w:val="0"/>
              <w:divBdr>
                <w:top w:val="none" w:sz="0" w:space="0" w:color="auto"/>
                <w:left w:val="none" w:sz="0" w:space="0" w:color="auto"/>
                <w:bottom w:val="none" w:sz="0" w:space="0" w:color="auto"/>
                <w:right w:val="none" w:sz="0" w:space="0" w:color="auto"/>
              </w:divBdr>
            </w:div>
          </w:divsChild>
        </w:div>
        <w:div w:id="863247859">
          <w:marLeft w:val="60"/>
          <w:marRight w:val="60"/>
          <w:marTop w:val="100"/>
          <w:marBottom w:val="100"/>
          <w:divBdr>
            <w:top w:val="none" w:sz="0" w:space="0" w:color="auto"/>
            <w:left w:val="none" w:sz="0" w:space="0" w:color="auto"/>
            <w:bottom w:val="none" w:sz="0" w:space="0" w:color="auto"/>
            <w:right w:val="none" w:sz="0" w:space="0" w:color="auto"/>
          </w:divBdr>
          <w:divsChild>
            <w:div w:id="2105756985">
              <w:marLeft w:val="0"/>
              <w:marRight w:val="0"/>
              <w:marTop w:val="0"/>
              <w:marBottom w:val="0"/>
              <w:divBdr>
                <w:top w:val="none" w:sz="0" w:space="0" w:color="auto"/>
                <w:left w:val="none" w:sz="0" w:space="0" w:color="auto"/>
                <w:bottom w:val="none" w:sz="0" w:space="0" w:color="auto"/>
                <w:right w:val="none" w:sz="0" w:space="0" w:color="auto"/>
              </w:divBdr>
            </w:div>
          </w:divsChild>
        </w:div>
        <w:div w:id="1779792341">
          <w:marLeft w:val="60"/>
          <w:marRight w:val="60"/>
          <w:marTop w:val="100"/>
          <w:marBottom w:val="100"/>
          <w:divBdr>
            <w:top w:val="none" w:sz="0" w:space="0" w:color="auto"/>
            <w:left w:val="none" w:sz="0" w:space="0" w:color="auto"/>
            <w:bottom w:val="none" w:sz="0" w:space="0" w:color="auto"/>
            <w:right w:val="none" w:sz="0" w:space="0" w:color="auto"/>
          </w:divBdr>
          <w:divsChild>
            <w:div w:id="324554924">
              <w:marLeft w:val="0"/>
              <w:marRight w:val="0"/>
              <w:marTop w:val="0"/>
              <w:marBottom w:val="0"/>
              <w:divBdr>
                <w:top w:val="none" w:sz="0" w:space="0" w:color="auto"/>
                <w:left w:val="none" w:sz="0" w:space="0" w:color="auto"/>
                <w:bottom w:val="none" w:sz="0" w:space="0" w:color="auto"/>
                <w:right w:val="none" w:sz="0" w:space="0" w:color="auto"/>
              </w:divBdr>
            </w:div>
          </w:divsChild>
        </w:div>
        <w:div w:id="245379392">
          <w:marLeft w:val="60"/>
          <w:marRight w:val="60"/>
          <w:marTop w:val="100"/>
          <w:marBottom w:val="100"/>
          <w:divBdr>
            <w:top w:val="none" w:sz="0" w:space="0" w:color="auto"/>
            <w:left w:val="none" w:sz="0" w:space="0" w:color="auto"/>
            <w:bottom w:val="none" w:sz="0" w:space="0" w:color="auto"/>
            <w:right w:val="none" w:sz="0" w:space="0" w:color="auto"/>
          </w:divBdr>
          <w:divsChild>
            <w:div w:id="457768970">
              <w:marLeft w:val="0"/>
              <w:marRight w:val="0"/>
              <w:marTop w:val="0"/>
              <w:marBottom w:val="0"/>
              <w:divBdr>
                <w:top w:val="none" w:sz="0" w:space="0" w:color="auto"/>
                <w:left w:val="none" w:sz="0" w:space="0" w:color="auto"/>
                <w:bottom w:val="none" w:sz="0" w:space="0" w:color="auto"/>
                <w:right w:val="none" w:sz="0" w:space="0" w:color="auto"/>
              </w:divBdr>
            </w:div>
          </w:divsChild>
        </w:div>
        <w:div w:id="1625036664">
          <w:marLeft w:val="60"/>
          <w:marRight w:val="60"/>
          <w:marTop w:val="100"/>
          <w:marBottom w:val="100"/>
          <w:divBdr>
            <w:top w:val="none" w:sz="0" w:space="0" w:color="auto"/>
            <w:left w:val="none" w:sz="0" w:space="0" w:color="auto"/>
            <w:bottom w:val="none" w:sz="0" w:space="0" w:color="auto"/>
            <w:right w:val="none" w:sz="0" w:space="0" w:color="auto"/>
          </w:divBdr>
          <w:divsChild>
            <w:div w:id="2046980763">
              <w:marLeft w:val="0"/>
              <w:marRight w:val="0"/>
              <w:marTop w:val="0"/>
              <w:marBottom w:val="0"/>
              <w:divBdr>
                <w:top w:val="none" w:sz="0" w:space="0" w:color="auto"/>
                <w:left w:val="none" w:sz="0" w:space="0" w:color="auto"/>
                <w:bottom w:val="none" w:sz="0" w:space="0" w:color="auto"/>
                <w:right w:val="none" w:sz="0" w:space="0" w:color="auto"/>
              </w:divBdr>
            </w:div>
          </w:divsChild>
        </w:div>
        <w:div w:id="1454791099">
          <w:marLeft w:val="60"/>
          <w:marRight w:val="60"/>
          <w:marTop w:val="100"/>
          <w:marBottom w:val="100"/>
          <w:divBdr>
            <w:top w:val="none" w:sz="0" w:space="0" w:color="auto"/>
            <w:left w:val="none" w:sz="0" w:space="0" w:color="auto"/>
            <w:bottom w:val="none" w:sz="0" w:space="0" w:color="auto"/>
            <w:right w:val="none" w:sz="0" w:space="0" w:color="auto"/>
          </w:divBdr>
          <w:divsChild>
            <w:div w:id="1478910718">
              <w:marLeft w:val="0"/>
              <w:marRight w:val="0"/>
              <w:marTop w:val="0"/>
              <w:marBottom w:val="0"/>
              <w:divBdr>
                <w:top w:val="none" w:sz="0" w:space="0" w:color="auto"/>
                <w:left w:val="none" w:sz="0" w:space="0" w:color="auto"/>
                <w:bottom w:val="none" w:sz="0" w:space="0" w:color="auto"/>
                <w:right w:val="none" w:sz="0" w:space="0" w:color="auto"/>
              </w:divBdr>
            </w:div>
          </w:divsChild>
        </w:div>
        <w:div w:id="1244534832">
          <w:marLeft w:val="60"/>
          <w:marRight w:val="60"/>
          <w:marTop w:val="100"/>
          <w:marBottom w:val="100"/>
          <w:divBdr>
            <w:top w:val="none" w:sz="0" w:space="0" w:color="auto"/>
            <w:left w:val="none" w:sz="0" w:space="0" w:color="auto"/>
            <w:bottom w:val="none" w:sz="0" w:space="0" w:color="auto"/>
            <w:right w:val="none" w:sz="0" w:space="0" w:color="auto"/>
          </w:divBdr>
          <w:divsChild>
            <w:div w:id="1945915152">
              <w:marLeft w:val="0"/>
              <w:marRight w:val="0"/>
              <w:marTop w:val="0"/>
              <w:marBottom w:val="0"/>
              <w:divBdr>
                <w:top w:val="none" w:sz="0" w:space="0" w:color="auto"/>
                <w:left w:val="none" w:sz="0" w:space="0" w:color="auto"/>
                <w:bottom w:val="none" w:sz="0" w:space="0" w:color="auto"/>
                <w:right w:val="none" w:sz="0" w:space="0" w:color="auto"/>
              </w:divBdr>
            </w:div>
          </w:divsChild>
        </w:div>
        <w:div w:id="978655062">
          <w:marLeft w:val="60"/>
          <w:marRight w:val="60"/>
          <w:marTop w:val="100"/>
          <w:marBottom w:val="100"/>
          <w:divBdr>
            <w:top w:val="none" w:sz="0" w:space="0" w:color="auto"/>
            <w:left w:val="none" w:sz="0" w:space="0" w:color="auto"/>
            <w:bottom w:val="none" w:sz="0" w:space="0" w:color="auto"/>
            <w:right w:val="none" w:sz="0" w:space="0" w:color="auto"/>
          </w:divBdr>
          <w:divsChild>
            <w:div w:id="1774200896">
              <w:marLeft w:val="0"/>
              <w:marRight w:val="0"/>
              <w:marTop w:val="0"/>
              <w:marBottom w:val="0"/>
              <w:divBdr>
                <w:top w:val="none" w:sz="0" w:space="0" w:color="auto"/>
                <w:left w:val="none" w:sz="0" w:space="0" w:color="auto"/>
                <w:bottom w:val="none" w:sz="0" w:space="0" w:color="auto"/>
                <w:right w:val="none" w:sz="0" w:space="0" w:color="auto"/>
              </w:divBdr>
            </w:div>
          </w:divsChild>
        </w:div>
        <w:div w:id="144711359">
          <w:marLeft w:val="60"/>
          <w:marRight w:val="60"/>
          <w:marTop w:val="100"/>
          <w:marBottom w:val="100"/>
          <w:divBdr>
            <w:top w:val="none" w:sz="0" w:space="0" w:color="auto"/>
            <w:left w:val="none" w:sz="0" w:space="0" w:color="auto"/>
            <w:bottom w:val="none" w:sz="0" w:space="0" w:color="auto"/>
            <w:right w:val="none" w:sz="0" w:space="0" w:color="auto"/>
          </w:divBdr>
          <w:divsChild>
            <w:div w:id="1505783616">
              <w:marLeft w:val="0"/>
              <w:marRight w:val="0"/>
              <w:marTop w:val="0"/>
              <w:marBottom w:val="0"/>
              <w:divBdr>
                <w:top w:val="none" w:sz="0" w:space="0" w:color="auto"/>
                <w:left w:val="none" w:sz="0" w:space="0" w:color="auto"/>
                <w:bottom w:val="none" w:sz="0" w:space="0" w:color="auto"/>
                <w:right w:val="none" w:sz="0" w:space="0" w:color="auto"/>
              </w:divBdr>
            </w:div>
          </w:divsChild>
        </w:div>
        <w:div w:id="990790929">
          <w:marLeft w:val="60"/>
          <w:marRight w:val="60"/>
          <w:marTop w:val="100"/>
          <w:marBottom w:val="100"/>
          <w:divBdr>
            <w:top w:val="none" w:sz="0" w:space="0" w:color="auto"/>
            <w:left w:val="none" w:sz="0" w:space="0" w:color="auto"/>
            <w:bottom w:val="none" w:sz="0" w:space="0" w:color="auto"/>
            <w:right w:val="none" w:sz="0" w:space="0" w:color="auto"/>
          </w:divBdr>
          <w:divsChild>
            <w:div w:id="564026546">
              <w:marLeft w:val="0"/>
              <w:marRight w:val="0"/>
              <w:marTop w:val="0"/>
              <w:marBottom w:val="0"/>
              <w:divBdr>
                <w:top w:val="none" w:sz="0" w:space="0" w:color="auto"/>
                <w:left w:val="none" w:sz="0" w:space="0" w:color="auto"/>
                <w:bottom w:val="none" w:sz="0" w:space="0" w:color="auto"/>
                <w:right w:val="none" w:sz="0" w:space="0" w:color="auto"/>
              </w:divBdr>
            </w:div>
          </w:divsChild>
        </w:div>
        <w:div w:id="1078402854">
          <w:marLeft w:val="60"/>
          <w:marRight w:val="60"/>
          <w:marTop w:val="100"/>
          <w:marBottom w:val="100"/>
          <w:divBdr>
            <w:top w:val="none" w:sz="0" w:space="0" w:color="auto"/>
            <w:left w:val="none" w:sz="0" w:space="0" w:color="auto"/>
            <w:bottom w:val="none" w:sz="0" w:space="0" w:color="auto"/>
            <w:right w:val="none" w:sz="0" w:space="0" w:color="auto"/>
          </w:divBdr>
          <w:divsChild>
            <w:div w:id="664093952">
              <w:marLeft w:val="0"/>
              <w:marRight w:val="0"/>
              <w:marTop w:val="0"/>
              <w:marBottom w:val="0"/>
              <w:divBdr>
                <w:top w:val="none" w:sz="0" w:space="0" w:color="auto"/>
                <w:left w:val="none" w:sz="0" w:space="0" w:color="auto"/>
                <w:bottom w:val="none" w:sz="0" w:space="0" w:color="auto"/>
                <w:right w:val="none" w:sz="0" w:space="0" w:color="auto"/>
              </w:divBdr>
            </w:div>
          </w:divsChild>
        </w:div>
        <w:div w:id="558055014">
          <w:marLeft w:val="60"/>
          <w:marRight w:val="60"/>
          <w:marTop w:val="100"/>
          <w:marBottom w:val="100"/>
          <w:divBdr>
            <w:top w:val="none" w:sz="0" w:space="0" w:color="auto"/>
            <w:left w:val="none" w:sz="0" w:space="0" w:color="auto"/>
            <w:bottom w:val="none" w:sz="0" w:space="0" w:color="auto"/>
            <w:right w:val="none" w:sz="0" w:space="0" w:color="auto"/>
          </w:divBdr>
          <w:divsChild>
            <w:div w:id="317926350">
              <w:marLeft w:val="0"/>
              <w:marRight w:val="0"/>
              <w:marTop w:val="0"/>
              <w:marBottom w:val="0"/>
              <w:divBdr>
                <w:top w:val="none" w:sz="0" w:space="0" w:color="auto"/>
                <w:left w:val="none" w:sz="0" w:space="0" w:color="auto"/>
                <w:bottom w:val="none" w:sz="0" w:space="0" w:color="auto"/>
                <w:right w:val="none" w:sz="0" w:space="0" w:color="auto"/>
              </w:divBdr>
            </w:div>
          </w:divsChild>
        </w:div>
        <w:div w:id="1138379680">
          <w:marLeft w:val="60"/>
          <w:marRight w:val="60"/>
          <w:marTop w:val="100"/>
          <w:marBottom w:val="100"/>
          <w:divBdr>
            <w:top w:val="none" w:sz="0" w:space="0" w:color="auto"/>
            <w:left w:val="none" w:sz="0" w:space="0" w:color="auto"/>
            <w:bottom w:val="none" w:sz="0" w:space="0" w:color="auto"/>
            <w:right w:val="none" w:sz="0" w:space="0" w:color="auto"/>
          </w:divBdr>
          <w:divsChild>
            <w:div w:id="2065712158">
              <w:marLeft w:val="0"/>
              <w:marRight w:val="0"/>
              <w:marTop w:val="0"/>
              <w:marBottom w:val="0"/>
              <w:divBdr>
                <w:top w:val="none" w:sz="0" w:space="0" w:color="auto"/>
                <w:left w:val="none" w:sz="0" w:space="0" w:color="auto"/>
                <w:bottom w:val="none" w:sz="0" w:space="0" w:color="auto"/>
                <w:right w:val="none" w:sz="0" w:space="0" w:color="auto"/>
              </w:divBdr>
            </w:div>
          </w:divsChild>
        </w:div>
        <w:div w:id="1372608063">
          <w:marLeft w:val="60"/>
          <w:marRight w:val="60"/>
          <w:marTop w:val="100"/>
          <w:marBottom w:val="100"/>
          <w:divBdr>
            <w:top w:val="none" w:sz="0" w:space="0" w:color="auto"/>
            <w:left w:val="none" w:sz="0" w:space="0" w:color="auto"/>
            <w:bottom w:val="none" w:sz="0" w:space="0" w:color="auto"/>
            <w:right w:val="none" w:sz="0" w:space="0" w:color="auto"/>
          </w:divBdr>
          <w:divsChild>
            <w:div w:id="1556428582">
              <w:marLeft w:val="0"/>
              <w:marRight w:val="0"/>
              <w:marTop w:val="0"/>
              <w:marBottom w:val="0"/>
              <w:divBdr>
                <w:top w:val="none" w:sz="0" w:space="0" w:color="auto"/>
                <w:left w:val="none" w:sz="0" w:space="0" w:color="auto"/>
                <w:bottom w:val="none" w:sz="0" w:space="0" w:color="auto"/>
                <w:right w:val="none" w:sz="0" w:space="0" w:color="auto"/>
              </w:divBdr>
            </w:div>
          </w:divsChild>
        </w:div>
        <w:div w:id="724336302">
          <w:marLeft w:val="60"/>
          <w:marRight w:val="60"/>
          <w:marTop w:val="100"/>
          <w:marBottom w:val="100"/>
          <w:divBdr>
            <w:top w:val="none" w:sz="0" w:space="0" w:color="auto"/>
            <w:left w:val="none" w:sz="0" w:space="0" w:color="auto"/>
            <w:bottom w:val="none" w:sz="0" w:space="0" w:color="auto"/>
            <w:right w:val="none" w:sz="0" w:space="0" w:color="auto"/>
          </w:divBdr>
          <w:divsChild>
            <w:div w:id="1235701760">
              <w:marLeft w:val="0"/>
              <w:marRight w:val="0"/>
              <w:marTop w:val="0"/>
              <w:marBottom w:val="0"/>
              <w:divBdr>
                <w:top w:val="none" w:sz="0" w:space="0" w:color="auto"/>
                <w:left w:val="none" w:sz="0" w:space="0" w:color="auto"/>
                <w:bottom w:val="none" w:sz="0" w:space="0" w:color="auto"/>
                <w:right w:val="none" w:sz="0" w:space="0" w:color="auto"/>
              </w:divBdr>
            </w:div>
          </w:divsChild>
        </w:div>
        <w:div w:id="849871325">
          <w:marLeft w:val="60"/>
          <w:marRight w:val="60"/>
          <w:marTop w:val="100"/>
          <w:marBottom w:val="100"/>
          <w:divBdr>
            <w:top w:val="none" w:sz="0" w:space="0" w:color="auto"/>
            <w:left w:val="none" w:sz="0" w:space="0" w:color="auto"/>
            <w:bottom w:val="none" w:sz="0" w:space="0" w:color="auto"/>
            <w:right w:val="none" w:sz="0" w:space="0" w:color="auto"/>
          </w:divBdr>
          <w:divsChild>
            <w:div w:id="2013799918">
              <w:marLeft w:val="0"/>
              <w:marRight w:val="0"/>
              <w:marTop w:val="0"/>
              <w:marBottom w:val="0"/>
              <w:divBdr>
                <w:top w:val="none" w:sz="0" w:space="0" w:color="auto"/>
                <w:left w:val="none" w:sz="0" w:space="0" w:color="auto"/>
                <w:bottom w:val="none" w:sz="0" w:space="0" w:color="auto"/>
                <w:right w:val="none" w:sz="0" w:space="0" w:color="auto"/>
              </w:divBdr>
            </w:div>
          </w:divsChild>
        </w:div>
        <w:div w:id="1791900766">
          <w:marLeft w:val="60"/>
          <w:marRight w:val="60"/>
          <w:marTop w:val="100"/>
          <w:marBottom w:val="100"/>
          <w:divBdr>
            <w:top w:val="none" w:sz="0" w:space="0" w:color="auto"/>
            <w:left w:val="none" w:sz="0" w:space="0" w:color="auto"/>
            <w:bottom w:val="none" w:sz="0" w:space="0" w:color="auto"/>
            <w:right w:val="none" w:sz="0" w:space="0" w:color="auto"/>
          </w:divBdr>
          <w:divsChild>
            <w:div w:id="2013947313">
              <w:marLeft w:val="0"/>
              <w:marRight w:val="0"/>
              <w:marTop w:val="0"/>
              <w:marBottom w:val="0"/>
              <w:divBdr>
                <w:top w:val="none" w:sz="0" w:space="0" w:color="auto"/>
                <w:left w:val="none" w:sz="0" w:space="0" w:color="auto"/>
                <w:bottom w:val="none" w:sz="0" w:space="0" w:color="auto"/>
                <w:right w:val="none" w:sz="0" w:space="0" w:color="auto"/>
              </w:divBdr>
            </w:div>
          </w:divsChild>
        </w:div>
        <w:div w:id="737750741">
          <w:marLeft w:val="60"/>
          <w:marRight w:val="60"/>
          <w:marTop w:val="100"/>
          <w:marBottom w:val="100"/>
          <w:divBdr>
            <w:top w:val="none" w:sz="0" w:space="0" w:color="auto"/>
            <w:left w:val="none" w:sz="0" w:space="0" w:color="auto"/>
            <w:bottom w:val="none" w:sz="0" w:space="0" w:color="auto"/>
            <w:right w:val="none" w:sz="0" w:space="0" w:color="auto"/>
          </w:divBdr>
          <w:divsChild>
            <w:div w:id="1927420587">
              <w:marLeft w:val="0"/>
              <w:marRight w:val="0"/>
              <w:marTop w:val="0"/>
              <w:marBottom w:val="0"/>
              <w:divBdr>
                <w:top w:val="none" w:sz="0" w:space="0" w:color="auto"/>
                <w:left w:val="none" w:sz="0" w:space="0" w:color="auto"/>
                <w:bottom w:val="none" w:sz="0" w:space="0" w:color="auto"/>
                <w:right w:val="none" w:sz="0" w:space="0" w:color="auto"/>
              </w:divBdr>
            </w:div>
          </w:divsChild>
        </w:div>
        <w:div w:id="629093199">
          <w:marLeft w:val="60"/>
          <w:marRight w:val="60"/>
          <w:marTop w:val="100"/>
          <w:marBottom w:val="100"/>
          <w:divBdr>
            <w:top w:val="none" w:sz="0" w:space="0" w:color="auto"/>
            <w:left w:val="none" w:sz="0" w:space="0" w:color="auto"/>
            <w:bottom w:val="none" w:sz="0" w:space="0" w:color="auto"/>
            <w:right w:val="none" w:sz="0" w:space="0" w:color="auto"/>
          </w:divBdr>
          <w:divsChild>
            <w:div w:id="923218912">
              <w:marLeft w:val="0"/>
              <w:marRight w:val="0"/>
              <w:marTop w:val="0"/>
              <w:marBottom w:val="0"/>
              <w:divBdr>
                <w:top w:val="none" w:sz="0" w:space="0" w:color="auto"/>
                <w:left w:val="none" w:sz="0" w:space="0" w:color="auto"/>
                <w:bottom w:val="none" w:sz="0" w:space="0" w:color="auto"/>
                <w:right w:val="none" w:sz="0" w:space="0" w:color="auto"/>
              </w:divBdr>
            </w:div>
          </w:divsChild>
        </w:div>
        <w:div w:id="417871504">
          <w:marLeft w:val="60"/>
          <w:marRight w:val="60"/>
          <w:marTop w:val="100"/>
          <w:marBottom w:val="100"/>
          <w:divBdr>
            <w:top w:val="none" w:sz="0" w:space="0" w:color="auto"/>
            <w:left w:val="none" w:sz="0" w:space="0" w:color="auto"/>
            <w:bottom w:val="none" w:sz="0" w:space="0" w:color="auto"/>
            <w:right w:val="none" w:sz="0" w:space="0" w:color="auto"/>
          </w:divBdr>
          <w:divsChild>
            <w:div w:id="1776096295">
              <w:marLeft w:val="0"/>
              <w:marRight w:val="0"/>
              <w:marTop w:val="0"/>
              <w:marBottom w:val="0"/>
              <w:divBdr>
                <w:top w:val="none" w:sz="0" w:space="0" w:color="auto"/>
                <w:left w:val="none" w:sz="0" w:space="0" w:color="auto"/>
                <w:bottom w:val="none" w:sz="0" w:space="0" w:color="auto"/>
                <w:right w:val="none" w:sz="0" w:space="0" w:color="auto"/>
              </w:divBdr>
            </w:div>
          </w:divsChild>
        </w:div>
        <w:div w:id="393894204">
          <w:marLeft w:val="60"/>
          <w:marRight w:val="60"/>
          <w:marTop w:val="100"/>
          <w:marBottom w:val="100"/>
          <w:divBdr>
            <w:top w:val="none" w:sz="0" w:space="0" w:color="auto"/>
            <w:left w:val="none" w:sz="0" w:space="0" w:color="auto"/>
            <w:bottom w:val="none" w:sz="0" w:space="0" w:color="auto"/>
            <w:right w:val="none" w:sz="0" w:space="0" w:color="auto"/>
          </w:divBdr>
          <w:divsChild>
            <w:div w:id="1253780033">
              <w:marLeft w:val="0"/>
              <w:marRight w:val="0"/>
              <w:marTop w:val="0"/>
              <w:marBottom w:val="0"/>
              <w:divBdr>
                <w:top w:val="none" w:sz="0" w:space="0" w:color="auto"/>
                <w:left w:val="none" w:sz="0" w:space="0" w:color="auto"/>
                <w:bottom w:val="none" w:sz="0" w:space="0" w:color="auto"/>
                <w:right w:val="none" w:sz="0" w:space="0" w:color="auto"/>
              </w:divBdr>
            </w:div>
          </w:divsChild>
        </w:div>
        <w:div w:id="1696273014">
          <w:marLeft w:val="60"/>
          <w:marRight w:val="60"/>
          <w:marTop w:val="100"/>
          <w:marBottom w:val="100"/>
          <w:divBdr>
            <w:top w:val="none" w:sz="0" w:space="0" w:color="auto"/>
            <w:left w:val="none" w:sz="0" w:space="0" w:color="auto"/>
            <w:bottom w:val="none" w:sz="0" w:space="0" w:color="auto"/>
            <w:right w:val="none" w:sz="0" w:space="0" w:color="auto"/>
          </w:divBdr>
          <w:divsChild>
            <w:div w:id="2046519199">
              <w:marLeft w:val="0"/>
              <w:marRight w:val="0"/>
              <w:marTop w:val="0"/>
              <w:marBottom w:val="0"/>
              <w:divBdr>
                <w:top w:val="none" w:sz="0" w:space="0" w:color="auto"/>
                <w:left w:val="none" w:sz="0" w:space="0" w:color="auto"/>
                <w:bottom w:val="none" w:sz="0" w:space="0" w:color="auto"/>
                <w:right w:val="none" w:sz="0" w:space="0" w:color="auto"/>
              </w:divBdr>
            </w:div>
          </w:divsChild>
        </w:div>
        <w:div w:id="379864398">
          <w:marLeft w:val="60"/>
          <w:marRight w:val="60"/>
          <w:marTop w:val="100"/>
          <w:marBottom w:val="100"/>
          <w:divBdr>
            <w:top w:val="none" w:sz="0" w:space="0" w:color="auto"/>
            <w:left w:val="none" w:sz="0" w:space="0" w:color="auto"/>
            <w:bottom w:val="none" w:sz="0" w:space="0" w:color="auto"/>
            <w:right w:val="none" w:sz="0" w:space="0" w:color="auto"/>
          </w:divBdr>
          <w:divsChild>
            <w:div w:id="1487555536">
              <w:marLeft w:val="0"/>
              <w:marRight w:val="0"/>
              <w:marTop w:val="0"/>
              <w:marBottom w:val="0"/>
              <w:divBdr>
                <w:top w:val="none" w:sz="0" w:space="0" w:color="auto"/>
                <w:left w:val="none" w:sz="0" w:space="0" w:color="auto"/>
                <w:bottom w:val="none" w:sz="0" w:space="0" w:color="auto"/>
                <w:right w:val="none" w:sz="0" w:space="0" w:color="auto"/>
              </w:divBdr>
            </w:div>
          </w:divsChild>
        </w:div>
        <w:div w:id="1863745165">
          <w:marLeft w:val="60"/>
          <w:marRight w:val="60"/>
          <w:marTop w:val="100"/>
          <w:marBottom w:val="100"/>
          <w:divBdr>
            <w:top w:val="none" w:sz="0" w:space="0" w:color="auto"/>
            <w:left w:val="none" w:sz="0" w:space="0" w:color="auto"/>
            <w:bottom w:val="none" w:sz="0" w:space="0" w:color="auto"/>
            <w:right w:val="none" w:sz="0" w:space="0" w:color="auto"/>
          </w:divBdr>
          <w:divsChild>
            <w:div w:id="1800369496">
              <w:marLeft w:val="0"/>
              <w:marRight w:val="0"/>
              <w:marTop w:val="0"/>
              <w:marBottom w:val="0"/>
              <w:divBdr>
                <w:top w:val="none" w:sz="0" w:space="0" w:color="auto"/>
                <w:left w:val="none" w:sz="0" w:space="0" w:color="auto"/>
                <w:bottom w:val="none" w:sz="0" w:space="0" w:color="auto"/>
                <w:right w:val="none" w:sz="0" w:space="0" w:color="auto"/>
              </w:divBdr>
            </w:div>
          </w:divsChild>
        </w:div>
        <w:div w:id="356008809">
          <w:marLeft w:val="60"/>
          <w:marRight w:val="60"/>
          <w:marTop w:val="100"/>
          <w:marBottom w:val="100"/>
          <w:divBdr>
            <w:top w:val="none" w:sz="0" w:space="0" w:color="auto"/>
            <w:left w:val="none" w:sz="0" w:space="0" w:color="auto"/>
            <w:bottom w:val="none" w:sz="0" w:space="0" w:color="auto"/>
            <w:right w:val="none" w:sz="0" w:space="0" w:color="auto"/>
          </w:divBdr>
          <w:divsChild>
            <w:div w:id="212540552">
              <w:marLeft w:val="0"/>
              <w:marRight w:val="0"/>
              <w:marTop w:val="0"/>
              <w:marBottom w:val="0"/>
              <w:divBdr>
                <w:top w:val="none" w:sz="0" w:space="0" w:color="auto"/>
                <w:left w:val="none" w:sz="0" w:space="0" w:color="auto"/>
                <w:bottom w:val="none" w:sz="0" w:space="0" w:color="auto"/>
                <w:right w:val="none" w:sz="0" w:space="0" w:color="auto"/>
              </w:divBdr>
            </w:div>
          </w:divsChild>
        </w:div>
        <w:div w:id="1455830084">
          <w:marLeft w:val="60"/>
          <w:marRight w:val="60"/>
          <w:marTop w:val="100"/>
          <w:marBottom w:val="100"/>
          <w:divBdr>
            <w:top w:val="none" w:sz="0" w:space="0" w:color="auto"/>
            <w:left w:val="none" w:sz="0" w:space="0" w:color="auto"/>
            <w:bottom w:val="none" w:sz="0" w:space="0" w:color="auto"/>
            <w:right w:val="none" w:sz="0" w:space="0" w:color="auto"/>
          </w:divBdr>
          <w:divsChild>
            <w:div w:id="575165782">
              <w:marLeft w:val="0"/>
              <w:marRight w:val="0"/>
              <w:marTop w:val="0"/>
              <w:marBottom w:val="0"/>
              <w:divBdr>
                <w:top w:val="none" w:sz="0" w:space="0" w:color="auto"/>
                <w:left w:val="none" w:sz="0" w:space="0" w:color="auto"/>
                <w:bottom w:val="none" w:sz="0" w:space="0" w:color="auto"/>
                <w:right w:val="none" w:sz="0" w:space="0" w:color="auto"/>
              </w:divBdr>
            </w:div>
          </w:divsChild>
        </w:div>
        <w:div w:id="47926250">
          <w:marLeft w:val="60"/>
          <w:marRight w:val="60"/>
          <w:marTop w:val="100"/>
          <w:marBottom w:val="100"/>
          <w:divBdr>
            <w:top w:val="none" w:sz="0" w:space="0" w:color="auto"/>
            <w:left w:val="none" w:sz="0" w:space="0" w:color="auto"/>
            <w:bottom w:val="none" w:sz="0" w:space="0" w:color="auto"/>
            <w:right w:val="none" w:sz="0" w:space="0" w:color="auto"/>
          </w:divBdr>
          <w:divsChild>
            <w:div w:id="483400339">
              <w:marLeft w:val="0"/>
              <w:marRight w:val="0"/>
              <w:marTop w:val="0"/>
              <w:marBottom w:val="0"/>
              <w:divBdr>
                <w:top w:val="none" w:sz="0" w:space="0" w:color="auto"/>
                <w:left w:val="none" w:sz="0" w:space="0" w:color="auto"/>
                <w:bottom w:val="none" w:sz="0" w:space="0" w:color="auto"/>
                <w:right w:val="none" w:sz="0" w:space="0" w:color="auto"/>
              </w:divBdr>
            </w:div>
          </w:divsChild>
        </w:div>
        <w:div w:id="1405640423">
          <w:marLeft w:val="60"/>
          <w:marRight w:val="60"/>
          <w:marTop w:val="100"/>
          <w:marBottom w:val="100"/>
          <w:divBdr>
            <w:top w:val="none" w:sz="0" w:space="0" w:color="auto"/>
            <w:left w:val="none" w:sz="0" w:space="0" w:color="auto"/>
            <w:bottom w:val="none" w:sz="0" w:space="0" w:color="auto"/>
            <w:right w:val="none" w:sz="0" w:space="0" w:color="auto"/>
          </w:divBdr>
          <w:divsChild>
            <w:div w:id="1582715278">
              <w:marLeft w:val="0"/>
              <w:marRight w:val="0"/>
              <w:marTop w:val="0"/>
              <w:marBottom w:val="0"/>
              <w:divBdr>
                <w:top w:val="none" w:sz="0" w:space="0" w:color="auto"/>
                <w:left w:val="none" w:sz="0" w:space="0" w:color="auto"/>
                <w:bottom w:val="none" w:sz="0" w:space="0" w:color="auto"/>
                <w:right w:val="none" w:sz="0" w:space="0" w:color="auto"/>
              </w:divBdr>
            </w:div>
          </w:divsChild>
        </w:div>
        <w:div w:id="127361886">
          <w:marLeft w:val="60"/>
          <w:marRight w:val="60"/>
          <w:marTop w:val="100"/>
          <w:marBottom w:val="100"/>
          <w:divBdr>
            <w:top w:val="none" w:sz="0" w:space="0" w:color="auto"/>
            <w:left w:val="none" w:sz="0" w:space="0" w:color="auto"/>
            <w:bottom w:val="none" w:sz="0" w:space="0" w:color="auto"/>
            <w:right w:val="none" w:sz="0" w:space="0" w:color="auto"/>
          </w:divBdr>
          <w:divsChild>
            <w:div w:id="1885018514">
              <w:marLeft w:val="0"/>
              <w:marRight w:val="0"/>
              <w:marTop w:val="0"/>
              <w:marBottom w:val="0"/>
              <w:divBdr>
                <w:top w:val="none" w:sz="0" w:space="0" w:color="auto"/>
                <w:left w:val="none" w:sz="0" w:space="0" w:color="auto"/>
                <w:bottom w:val="none" w:sz="0" w:space="0" w:color="auto"/>
                <w:right w:val="none" w:sz="0" w:space="0" w:color="auto"/>
              </w:divBdr>
            </w:div>
          </w:divsChild>
        </w:div>
        <w:div w:id="1909612013">
          <w:marLeft w:val="60"/>
          <w:marRight w:val="60"/>
          <w:marTop w:val="100"/>
          <w:marBottom w:val="100"/>
          <w:divBdr>
            <w:top w:val="none" w:sz="0" w:space="0" w:color="auto"/>
            <w:left w:val="none" w:sz="0" w:space="0" w:color="auto"/>
            <w:bottom w:val="none" w:sz="0" w:space="0" w:color="auto"/>
            <w:right w:val="none" w:sz="0" w:space="0" w:color="auto"/>
          </w:divBdr>
          <w:divsChild>
            <w:div w:id="644163393">
              <w:marLeft w:val="0"/>
              <w:marRight w:val="0"/>
              <w:marTop w:val="0"/>
              <w:marBottom w:val="0"/>
              <w:divBdr>
                <w:top w:val="none" w:sz="0" w:space="0" w:color="auto"/>
                <w:left w:val="none" w:sz="0" w:space="0" w:color="auto"/>
                <w:bottom w:val="none" w:sz="0" w:space="0" w:color="auto"/>
                <w:right w:val="none" w:sz="0" w:space="0" w:color="auto"/>
              </w:divBdr>
            </w:div>
          </w:divsChild>
        </w:div>
        <w:div w:id="450440769">
          <w:marLeft w:val="60"/>
          <w:marRight w:val="60"/>
          <w:marTop w:val="100"/>
          <w:marBottom w:val="100"/>
          <w:divBdr>
            <w:top w:val="none" w:sz="0" w:space="0" w:color="auto"/>
            <w:left w:val="none" w:sz="0" w:space="0" w:color="auto"/>
            <w:bottom w:val="none" w:sz="0" w:space="0" w:color="auto"/>
            <w:right w:val="none" w:sz="0" w:space="0" w:color="auto"/>
          </w:divBdr>
          <w:divsChild>
            <w:div w:id="43023576">
              <w:marLeft w:val="0"/>
              <w:marRight w:val="0"/>
              <w:marTop w:val="0"/>
              <w:marBottom w:val="0"/>
              <w:divBdr>
                <w:top w:val="none" w:sz="0" w:space="0" w:color="auto"/>
                <w:left w:val="none" w:sz="0" w:space="0" w:color="auto"/>
                <w:bottom w:val="none" w:sz="0" w:space="0" w:color="auto"/>
                <w:right w:val="none" w:sz="0" w:space="0" w:color="auto"/>
              </w:divBdr>
            </w:div>
          </w:divsChild>
        </w:div>
        <w:div w:id="213588008">
          <w:marLeft w:val="60"/>
          <w:marRight w:val="60"/>
          <w:marTop w:val="100"/>
          <w:marBottom w:val="100"/>
          <w:divBdr>
            <w:top w:val="none" w:sz="0" w:space="0" w:color="auto"/>
            <w:left w:val="none" w:sz="0" w:space="0" w:color="auto"/>
            <w:bottom w:val="none" w:sz="0" w:space="0" w:color="auto"/>
            <w:right w:val="none" w:sz="0" w:space="0" w:color="auto"/>
          </w:divBdr>
          <w:divsChild>
            <w:div w:id="401678025">
              <w:marLeft w:val="0"/>
              <w:marRight w:val="0"/>
              <w:marTop w:val="0"/>
              <w:marBottom w:val="0"/>
              <w:divBdr>
                <w:top w:val="none" w:sz="0" w:space="0" w:color="auto"/>
                <w:left w:val="none" w:sz="0" w:space="0" w:color="auto"/>
                <w:bottom w:val="none" w:sz="0" w:space="0" w:color="auto"/>
                <w:right w:val="none" w:sz="0" w:space="0" w:color="auto"/>
              </w:divBdr>
            </w:div>
          </w:divsChild>
        </w:div>
        <w:div w:id="310065434">
          <w:marLeft w:val="60"/>
          <w:marRight w:val="60"/>
          <w:marTop w:val="100"/>
          <w:marBottom w:val="100"/>
          <w:divBdr>
            <w:top w:val="none" w:sz="0" w:space="0" w:color="auto"/>
            <w:left w:val="none" w:sz="0" w:space="0" w:color="auto"/>
            <w:bottom w:val="none" w:sz="0" w:space="0" w:color="auto"/>
            <w:right w:val="none" w:sz="0" w:space="0" w:color="auto"/>
          </w:divBdr>
          <w:divsChild>
            <w:div w:id="1476945053">
              <w:marLeft w:val="0"/>
              <w:marRight w:val="0"/>
              <w:marTop w:val="0"/>
              <w:marBottom w:val="0"/>
              <w:divBdr>
                <w:top w:val="none" w:sz="0" w:space="0" w:color="auto"/>
                <w:left w:val="none" w:sz="0" w:space="0" w:color="auto"/>
                <w:bottom w:val="none" w:sz="0" w:space="0" w:color="auto"/>
                <w:right w:val="none" w:sz="0" w:space="0" w:color="auto"/>
              </w:divBdr>
            </w:div>
          </w:divsChild>
        </w:div>
        <w:div w:id="1540438046">
          <w:marLeft w:val="60"/>
          <w:marRight w:val="60"/>
          <w:marTop w:val="100"/>
          <w:marBottom w:val="100"/>
          <w:divBdr>
            <w:top w:val="none" w:sz="0" w:space="0" w:color="auto"/>
            <w:left w:val="none" w:sz="0" w:space="0" w:color="auto"/>
            <w:bottom w:val="none" w:sz="0" w:space="0" w:color="auto"/>
            <w:right w:val="none" w:sz="0" w:space="0" w:color="auto"/>
          </w:divBdr>
          <w:divsChild>
            <w:div w:id="605844817">
              <w:marLeft w:val="0"/>
              <w:marRight w:val="0"/>
              <w:marTop w:val="0"/>
              <w:marBottom w:val="0"/>
              <w:divBdr>
                <w:top w:val="none" w:sz="0" w:space="0" w:color="auto"/>
                <w:left w:val="none" w:sz="0" w:space="0" w:color="auto"/>
                <w:bottom w:val="none" w:sz="0" w:space="0" w:color="auto"/>
                <w:right w:val="none" w:sz="0" w:space="0" w:color="auto"/>
              </w:divBdr>
            </w:div>
          </w:divsChild>
        </w:div>
        <w:div w:id="275792106">
          <w:marLeft w:val="60"/>
          <w:marRight w:val="60"/>
          <w:marTop w:val="100"/>
          <w:marBottom w:val="100"/>
          <w:divBdr>
            <w:top w:val="none" w:sz="0" w:space="0" w:color="auto"/>
            <w:left w:val="none" w:sz="0" w:space="0" w:color="auto"/>
            <w:bottom w:val="none" w:sz="0" w:space="0" w:color="auto"/>
            <w:right w:val="none" w:sz="0" w:space="0" w:color="auto"/>
          </w:divBdr>
          <w:divsChild>
            <w:div w:id="2031446567">
              <w:marLeft w:val="0"/>
              <w:marRight w:val="0"/>
              <w:marTop w:val="0"/>
              <w:marBottom w:val="0"/>
              <w:divBdr>
                <w:top w:val="none" w:sz="0" w:space="0" w:color="auto"/>
                <w:left w:val="none" w:sz="0" w:space="0" w:color="auto"/>
                <w:bottom w:val="none" w:sz="0" w:space="0" w:color="auto"/>
                <w:right w:val="none" w:sz="0" w:space="0" w:color="auto"/>
              </w:divBdr>
            </w:div>
          </w:divsChild>
        </w:div>
        <w:div w:id="294214746">
          <w:marLeft w:val="60"/>
          <w:marRight w:val="60"/>
          <w:marTop w:val="100"/>
          <w:marBottom w:val="100"/>
          <w:divBdr>
            <w:top w:val="none" w:sz="0" w:space="0" w:color="auto"/>
            <w:left w:val="none" w:sz="0" w:space="0" w:color="auto"/>
            <w:bottom w:val="none" w:sz="0" w:space="0" w:color="auto"/>
            <w:right w:val="none" w:sz="0" w:space="0" w:color="auto"/>
          </w:divBdr>
          <w:divsChild>
            <w:div w:id="1835218424">
              <w:marLeft w:val="0"/>
              <w:marRight w:val="0"/>
              <w:marTop w:val="0"/>
              <w:marBottom w:val="0"/>
              <w:divBdr>
                <w:top w:val="none" w:sz="0" w:space="0" w:color="auto"/>
                <w:left w:val="none" w:sz="0" w:space="0" w:color="auto"/>
                <w:bottom w:val="none" w:sz="0" w:space="0" w:color="auto"/>
                <w:right w:val="none" w:sz="0" w:space="0" w:color="auto"/>
              </w:divBdr>
            </w:div>
          </w:divsChild>
        </w:div>
        <w:div w:id="1245650115">
          <w:marLeft w:val="60"/>
          <w:marRight w:val="60"/>
          <w:marTop w:val="100"/>
          <w:marBottom w:val="100"/>
          <w:divBdr>
            <w:top w:val="none" w:sz="0" w:space="0" w:color="auto"/>
            <w:left w:val="none" w:sz="0" w:space="0" w:color="auto"/>
            <w:bottom w:val="none" w:sz="0" w:space="0" w:color="auto"/>
            <w:right w:val="none" w:sz="0" w:space="0" w:color="auto"/>
          </w:divBdr>
          <w:divsChild>
            <w:div w:id="92938364">
              <w:marLeft w:val="0"/>
              <w:marRight w:val="0"/>
              <w:marTop w:val="0"/>
              <w:marBottom w:val="0"/>
              <w:divBdr>
                <w:top w:val="none" w:sz="0" w:space="0" w:color="auto"/>
                <w:left w:val="none" w:sz="0" w:space="0" w:color="auto"/>
                <w:bottom w:val="none" w:sz="0" w:space="0" w:color="auto"/>
                <w:right w:val="none" w:sz="0" w:space="0" w:color="auto"/>
              </w:divBdr>
            </w:div>
          </w:divsChild>
        </w:div>
        <w:div w:id="1260990881">
          <w:marLeft w:val="60"/>
          <w:marRight w:val="60"/>
          <w:marTop w:val="100"/>
          <w:marBottom w:val="100"/>
          <w:divBdr>
            <w:top w:val="none" w:sz="0" w:space="0" w:color="auto"/>
            <w:left w:val="none" w:sz="0" w:space="0" w:color="auto"/>
            <w:bottom w:val="none" w:sz="0" w:space="0" w:color="auto"/>
            <w:right w:val="none" w:sz="0" w:space="0" w:color="auto"/>
          </w:divBdr>
          <w:divsChild>
            <w:div w:id="1854219839">
              <w:marLeft w:val="0"/>
              <w:marRight w:val="0"/>
              <w:marTop w:val="0"/>
              <w:marBottom w:val="0"/>
              <w:divBdr>
                <w:top w:val="none" w:sz="0" w:space="0" w:color="auto"/>
                <w:left w:val="none" w:sz="0" w:space="0" w:color="auto"/>
                <w:bottom w:val="none" w:sz="0" w:space="0" w:color="auto"/>
                <w:right w:val="none" w:sz="0" w:space="0" w:color="auto"/>
              </w:divBdr>
            </w:div>
          </w:divsChild>
        </w:div>
        <w:div w:id="681708143">
          <w:marLeft w:val="60"/>
          <w:marRight w:val="60"/>
          <w:marTop w:val="100"/>
          <w:marBottom w:val="100"/>
          <w:divBdr>
            <w:top w:val="none" w:sz="0" w:space="0" w:color="auto"/>
            <w:left w:val="none" w:sz="0" w:space="0" w:color="auto"/>
            <w:bottom w:val="none" w:sz="0" w:space="0" w:color="auto"/>
            <w:right w:val="none" w:sz="0" w:space="0" w:color="auto"/>
          </w:divBdr>
          <w:divsChild>
            <w:div w:id="2144500979">
              <w:marLeft w:val="0"/>
              <w:marRight w:val="0"/>
              <w:marTop w:val="0"/>
              <w:marBottom w:val="0"/>
              <w:divBdr>
                <w:top w:val="none" w:sz="0" w:space="0" w:color="auto"/>
                <w:left w:val="none" w:sz="0" w:space="0" w:color="auto"/>
                <w:bottom w:val="none" w:sz="0" w:space="0" w:color="auto"/>
                <w:right w:val="none" w:sz="0" w:space="0" w:color="auto"/>
              </w:divBdr>
            </w:div>
          </w:divsChild>
        </w:div>
        <w:div w:id="1111972362">
          <w:marLeft w:val="60"/>
          <w:marRight w:val="60"/>
          <w:marTop w:val="100"/>
          <w:marBottom w:val="100"/>
          <w:divBdr>
            <w:top w:val="none" w:sz="0" w:space="0" w:color="auto"/>
            <w:left w:val="none" w:sz="0" w:space="0" w:color="auto"/>
            <w:bottom w:val="none" w:sz="0" w:space="0" w:color="auto"/>
            <w:right w:val="none" w:sz="0" w:space="0" w:color="auto"/>
          </w:divBdr>
          <w:divsChild>
            <w:div w:id="1189248808">
              <w:marLeft w:val="0"/>
              <w:marRight w:val="0"/>
              <w:marTop w:val="0"/>
              <w:marBottom w:val="0"/>
              <w:divBdr>
                <w:top w:val="none" w:sz="0" w:space="0" w:color="auto"/>
                <w:left w:val="none" w:sz="0" w:space="0" w:color="auto"/>
                <w:bottom w:val="none" w:sz="0" w:space="0" w:color="auto"/>
                <w:right w:val="none" w:sz="0" w:space="0" w:color="auto"/>
              </w:divBdr>
            </w:div>
          </w:divsChild>
        </w:div>
        <w:div w:id="983507488">
          <w:marLeft w:val="60"/>
          <w:marRight w:val="60"/>
          <w:marTop w:val="100"/>
          <w:marBottom w:val="100"/>
          <w:divBdr>
            <w:top w:val="none" w:sz="0" w:space="0" w:color="auto"/>
            <w:left w:val="none" w:sz="0" w:space="0" w:color="auto"/>
            <w:bottom w:val="none" w:sz="0" w:space="0" w:color="auto"/>
            <w:right w:val="none" w:sz="0" w:space="0" w:color="auto"/>
          </w:divBdr>
          <w:divsChild>
            <w:div w:id="1282178542">
              <w:marLeft w:val="0"/>
              <w:marRight w:val="0"/>
              <w:marTop w:val="0"/>
              <w:marBottom w:val="0"/>
              <w:divBdr>
                <w:top w:val="none" w:sz="0" w:space="0" w:color="auto"/>
                <w:left w:val="none" w:sz="0" w:space="0" w:color="auto"/>
                <w:bottom w:val="none" w:sz="0" w:space="0" w:color="auto"/>
                <w:right w:val="none" w:sz="0" w:space="0" w:color="auto"/>
              </w:divBdr>
            </w:div>
          </w:divsChild>
        </w:div>
        <w:div w:id="1889493071">
          <w:marLeft w:val="60"/>
          <w:marRight w:val="60"/>
          <w:marTop w:val="100"/>
          <w:marBottom w:val="100"/>
          <w:divBdr>
            <w:top w:val="none" w:sz="0" w:space="0" w:color="auto"/>
            <w:left w:val="none" w:sz="0" w:space="0" w:color="auto"/>
            <w:bottom w:val="none" w:sz="0" w:space="0" w:color="auto"/>
            <w:right w:val="none" w:sz="0" w:space="0" w:color="auto"/>
          </w:divBdr>
          <w:divsChild>
            <w:div w:id="701318682">
              <w:marLeft w:val="0"/>
              <w:marRight w:val="0"/>
              <w:marTop w:val="0"/>
              <w:marBottom w:val="0"/>
              <w:divBdr>
                <w:top w:val="none" w:sz="0" w:space="0" w:color="auto"/>
                <w:left w:val="none" w:sz="0" w:space="0" w:color="auto"/>
                <w:bottom w:val="none" w:sz="0" w:space="0" w:color="auto"/>
                <w:right w:val="none" w:sz="0" w:space="0" w:color="auto"/>
              </w:divBdr>
            </w:div>
          </w:divsChild>
        </w:div>
        <w:div w:id="52311643">
          <w:marLeft w:val="60"/>
          <w:marRight w:val="60"/>
          <w:marTop w:val="100"/>
          <w:marBottom w:val="100"/>
          <w:divBdr>
            <w:top w:val="none" w:sz="0" w:space="0" w:color="auto"/>
            <w:left w:val="none" w:sz="0" w:space="0" w:color="auto"/>
            <w:bottom w:val="none" w:sz="0" w:space="0" w:color="auto"/>
            <w:right w:val="none" w:sz="0" w:space="0" w:color="auto"/>
          </w:divBdr>
          <w:divsChild>
            <w:div w:id="1435634245">
              <w:marLeft w:val="0"/>
              <w:marRight w:val="0"/>
              <w:marTop w:val="0"/>
              <w:marBottom w:val="0"/>
              <w:divBdr>
                <w:top w:val="none" w:sz="0" w:space="0" w:color="auto"/>
                <w:left w:val="none" w:sz="0" w:space="0" w:color="auto"/>
                <w:bottom w:val="none" w:sz="0" w:space="0" w:color="auto"/>
                <w:right w:val="none" w:sz="0" w:space="0" w:color="auto"/>
              </w:divBdr>
            </w:div>
          </w:divsChild>
        </w:div>
        <w:div w:id="184171857">
          <w:marLeft w:val="60"/>
          <w:marRight w:val="60"/>
          <w:marTop w:val="100"/>
          <w:marBottom w:val="100"/>
          <w:divBdr>
            <w:top w:val="none" w:sz="0" w:space="0" w:color="auto"/>
            <w:left w:val="none" w:sz="0" w:space="0" w:color="auto"/>
            <w:bottom w:val="none" w:sz="0" w:space="0" w:color="auto"/>
            <w:right w:val="none" w:sz="0" w:space="0" w:color="auto"/>
          </w:divBdr>
          <w:divsChild>
            <w:div w:id="1320883749">
              <w:marLeft w:val="0"/>
              <w:marRight w:val="0"/>
              <w:marTop w:val="0"/>
              <w:marBottom w:val="0"/>
              <w:divBdr>
                <w:top w:val="none" w:sz="0" w:space="0" w:color="auto"/>
                <w:left w:val="none" w:sz="0" w:space="0" w:color="auto"/>
                <w:bottom w:val="none" w:sz="0" w:space="0" w:color="auto"/>
                <w:right w:val="none" w:sz="0" w:space="0" w:color="auto"/>
              </w:divBdr>
            </w:div>
          </w:divsChild>
        </w:div>
        <w:div w:id="1060324815">
          <w:marLeft w:val="60"/>
          <w:marRight w:val="60"/>
          <w:marTop w:val="100"/>
          <w:marBottom w:val="100"/>
          <w:divBdr>
            <w:top w:val="none" w:sz="0" w:space="0" w:color="auto"/>
            <w:left w:val="none" w:sz="0" w:space="0" w:color="auto"/>
            <w:bottom w:val="none" w:sz="0" w:space="0" w:color="auto"/>
            <w:right w:val="none" w:sz="0" w:space="0" w:color="auto"/>
          </w:divBdr>
          <w:divsChild>
            <w:div w:id="1584335911">
              <w:marLeft w:val="0"/>
              <w:marRight w:val="0"/>
              <w:marTop w:val="0"/>
              <w:marBottom w:val="0"/>
              <w:divBdr>
                <w:top w:val="none" w:sz="0" w:space="0" w:color="auto"/>
                <w:left w:val="none" w:sz="0" w:space="0" w:color="auto"/>
                <w:bottom w:val="none" w:sz="0" w:space="0" w:color="auto"/>
                <w:right w:val="none" w:sz="0" w:space="0" w:color="auto"/>
              </w:divBdr>
            </w:div>
          </w:divsChild>
        </w:div>
        <w:div w:id="1779256642">
          <w:marLeft w:val="60"/>
          <w:marRight w:val="60"/>
          <w:marTop w:val="100"/>
          <w:marBottom w:val="100"/>
          <w:divBdr>
            <w:top w:val="none" w:sz="0" w:space="0" w:color="auto"/>
            <w:left w:val="none" w:sz="0" w:space="0" w:color="auto"/>
            <w:bottom w:val="none" w:sz="0" w:space="0" w:color="auto"/>
            <w:right w:val="none" w:sz="0" w:space="0" w:color="auto"/>
          </w:divBdr>
          <w:divsChild>
            <w:div w:id="961182231">
              <w:marLeft w:val="0"/>
              <w:marRight w:val="0"/>
              <w:marTop w:val="0"/>
              <w:marBottom w:val="0"/>
              <w:divBdr>
                <w:top w:val="none" w:sz="0" w:space="0" w:color="auto"/>
                <w:left w:val="none" w:sz="0" w:space="0" w:color="auto"/>
                <w:bottom w:val="none" w:sz="0" w:space="0" w:color="auto"/>
                <w:right w:val="none" w:sz="0" w:space="0" w:color="auto"/>
              </w:divBdr>
            </w:div>
          </w:divsChild>
        </w:div>
        <w:div w:id="1323312759">
          <w:marLeft w:val="60"/>
          <w:marRight w:val="60"/>
          <w:marTop w:val="100"/>
          <w:marBottom w:val="100"/>
          <w:divBdr>
            <w:top w:val="none" w:sz="0" w:space="0" w:color="auto"/>
            <w:left w:val="none" w:sz="0" w:space="0" w:color="auto"/>
            <w:bottom w:val="none" w:sz="0" w:space="0" w:color="auto"/>
            <w:right w:val="none" w:sz="0" w:space="0" w:color="auto"/>
          </w:divBdr>
          <w:divsChild>
            <w:div w:id="1939287776">
              <w:marLeft w:val="0"/>
              <w:marRight w:val="0"/>
              <w:marTop w:val="0"/>
              <w:marBottom w:val="0"/>
              <w:divBdr>
                <w:top w:val="none" w:sz="0" w:space="0" w:color="auto"/>
                <w:left w:val="none" w:sz="0" w:space="0" w:color="auto"/>
                <w:bottom w:val="none" w:sz="0" w:space="0" w:color="auto"/>
                <w:right w:val="none" w:sz="0" w:space="0" w:color="auto"/>
              </w:divBdr>
            </w:div>
          </w:divsChild>
        </w:div>
        <w:div w:id="1563442186">
          <w:marLeft w:val="60"/>
          <w:marRight w:val="60"/>
          <w:marTop w:val="100"/>
          <w:marBottom w:val="100"/>
          <w:divBdr>
            <w:top w:val="none" w:sz="0" w:space="0" w:color="auto"/>
            <w:left w:val="none" w:sz="0" w:space="0" w:color="auto"/>
            <w:bottom w:val="none" w:sz="0" w:space="0" w:color="auto"/>
            <w:right w:val="none" w:sz="0" w:space="0" w:color="auto"/>
          </w:divBdr>
          <w:divsChild>
            <w:div w:id="625282191">
              <w:marLeft w:val="0"/>
              <w:marRight w:val="0"/>
              <w:marTop w:val="0"/>
              <w:marBottom w:val="0"/>
              <w:divBdr>
                <w:top w:val="none" w:sz="0" w:space="0" w:color="auto"/>
                <w:left w:val="none" w:sz="0" w:space="0" w:color="auto"/>
                <w:bottom w:val="none" w:sz="0" w:space="0" w:color="auto"/>
                <w:right w:val="none" w:sz="0" w:space="0" w:color="auto"/>
              </w:divBdr>
            </w:div>
          </w:divsChild>
        </w:div>
        <w:div w:id="1865438413">
          <w:marLeft w:val="60"/>
          <w:marRight w:val="60"/>
          <w:marTop w:val="100"/>
          <w:marBottom w:val="100"/>
          <w:divBdr>
            <w:top w:val="none" w:sz="0" w:space="0" w:color="auto"/>
            <w:left w:val="none" w:sz="0" w:space="0" w:color="auto"/>
            <w:bottom w:val="none" w:sz="0" w:space="0" w:color="auto"/>
            <w:right w:val="none" w:sz="0" w:space="0" w:color="auto"/>
          </w:divBdr>
          <w:divsChild>
            <w:div w:id="1799299577">
              <w:marLeft w:val="0"/>
              <w:marRight w:val="0"/>
              <w:marTop w:val="0"/>
              <w:marBottom w:val="0"/>
              <w:divBdr>
                <w:top w:val="none" w:sz="0" w:space="0" w:color="auto"/>
                <w:left w:val="none" w:sz="0" w:space="0" w:color="auto"/>
                <w:bottom w:val="none" w:sz="0" w:space="0" w:color="auto"/>
                <w:right w:val="none" w:sz="0" w:space="0" w:color="auto"/>
              </w:divBdr>
            </w:div>
          </w:divsChild>
        </w:div>
        <w:div w:id="240720348">
          <w:marLeft w:val="60"/>
          <w:marRight w:val="60"/>
          <w:marTop w:val="100"/>
          <w:marBottom w:val="100"/>
          <w:divBdr>
            <w:top w:val="none" w:sz="0" w:space="0" w:color="auto"/>
            <w:left w:val="none" w:sz="0" w:space="0" w:color="auto"/>
            <w:bottom w:val="none" w:sz="0" w:space="0" w:color="auto"/>
            <w:right w:val="none" w:sz="0" w:space="0" w:color="auto"/>
          </w:divBdr>
          <w:divsChild>
            <w:div w:id="1637174982">
              <w:marLeft w:val="0"/>
              <w:marRight w:val="0"/>
              <w:marTop w:val="0"/>
              <w:marBottom w:val="0"/>
              <w:divBdr>
                <w:top w:val="none" w:sz="0" w:space="0" w:color="auto"/>
                <w:left w:val="none" w:sz="0" w:space="0" w:color="auto"/>
                <w:bottom w:val="none" w:sz="0" w:space="0" w:color="auto"/>
                <w:right w:val="none" w:sz="0" w:space="0" w:color="auto"/>
              </w:divBdr>
            </w:div>
          </w:divsChild>
        </w:div>
        <w:div w:id="601769754">
          <w:marLeft w:val="60"/>
          <w:marRight w:val="60"/>
          <w:marTop w:val="100"/>
          <w:marBottom w:val="100"/>
          <w:divBdr>
            <w:top w:val="none" w:sz="0" w:space="0" w:color="auto"/>
            <w:left w:val="none" w:sz="0" w:space="0" w:color="auto"/>
            <w:bottom w:val="none" w:sz="0" w:space="0" w:color="auto"/>
            <w:right w:val="none" w:sz="0" w:space="0" w:color="auto"/>
          </w:divBdr>
          <w:divsChild>
            <w:div w:id="741412629">
              <w:marLeft w:val="0"/>
              <w:marRight w:val="0"/>
              <w:marTop w:val="0"/>
              <w:marBottom w:val="0"/>
              <w:divBdr>
                <w:top w:val="none" w:sz="0" w:space="0" w:color="auto"/>
                <w:left w:val="none" w:sz="0" w:space="0" w:color="auto"/>
                <w:bottom w:val="none" w:sz="0" w:space="0" w:color="auto"/>
                <w:right w:val="none" w:sz="0" w:space="0" w:color="auto"/>
              </w:divBdr>
            </w:div>
          </w:divsChild>
        </w:div>
        <w:div w:id="1097990399">
          <w:marLeft w:val="60"/>
          <w:marRight w:val="60"/>
          <w:marTop w:val="100"/>
          <w:marBottom w:val="100"/>
          <w:divBdr>
            <w:top w:val="none" w:sz="0" w:space="0" w:color="auto"/>
            <w:left w:val="none" w:sz="0" w:space="0" w:color="auto"/>
            <w:bottom w:val="none" w:sz="0" w:space="0" w:color="auto"/>
            <w:right w:val="none" w:sz="0" w:space="0" w:color="auto"/>
          </w:divBdr>
          <w:divsChild>
            <w:div w:id="1597513932">
              <w:marLeft w:val="0"/>
              <w:marRight w:val="0"/>
              <w:marTop w:val="0"/>
              <w:marBottom w:val="0"/>
              <w:divBdr>
                <w:top w:val="none" w:sz="0" w:space="0" w:color="auto"/>
                <w:left w:val="none" w:sz="0" w:space="0" w:color="auto"/>
                <w:bottom w:val="none" w:sz="0" w:space="0" w:color="auto"/>
                <w:right w:val="none" w:sz="0" w:space="0" w:color="auto"/>
              </w:divBdr>
            </w:div>
          </w:divsChild>
        </w:div>
        <w:div w:id="491875627">
          <w:marLeft w:val="60"/>
          <w:marRight w:val="60"/>
          <w:marTop w:val="100"/>
          <w:marBottom w:val="100"/>
          <w:divBdr>
            <w:top w:val="none" w:sz="0" w:space="0" w:color="auto"/>
            <w:left w:val="none" w:sz="0" w:space="0" w:color="auto"/>
            <w:bottom w:val="none" w:sz="0" w:space="0" w:color="auto"/>
            <w:right w:val="none" w:sz="0" w:space="0" w:color="auto"/>
          </w:divBdr>
          <w:divsChild>
            <w:div w:id="922836309">
              <w:marLeft w:val="0"/>
              <w:marRight w:val="0"/>
              <w:marTop w:val="0"/>
              <w:marBottom w:val="0"/>
              <w:divBdr>
                <w:top w:val="none" w:sz="0" w:space="0" w:color="auto"/>
                <w:left w:val="none" w:sz="0" w:space="0" w:color="auto"/>
                <w:bottom w:val="none" w:sz="0" w:space="0" w:color="auto"/>
                <w:right w:val="none" w:sz="0" w:space="0" w:color="auto"/>
              </w:divBdr>
            </w:div>
          </w:divsChild>
        </w:div>
        <w:div w:id="47533718">
          <w:marLeft w:val="60"/>
          <w:marRight w:val="60"/>
          <w:marTop w:val="100"/>
          <w:marBottom w:val="100"/>
          <w:divBdr>
            <w:top w:val="none" w:sz="0" w:space="0" w:color="auto"/>
            <w:left w:val="none" w:sz="0" w:space="0" w:color="auto"/>
            <w:bottom w:val="none" w:sz="0" w:space="0" w:color="auto"/>
            <w:right w:val="none" w:sz="0" w:space="0" w:color="auto"/>
          </w:divBdr>
          <w:divsChild>
            <w:div w:id="1010253989">
              <w:marLeft w:val="0"/>
              <w:marRight w:val="0"/>
              <w:marTop w:val="0"/>
              <w:marBottom w:val="0"/>
              <w:divBdr>
                <w:top w:val="none" w:sz="0" w:space="0" w:color="auto"/>
                <w:left w:val="none" w:sz="0" w:space="0" w:color="auto"/>
                <w:bottom w:val="none" w:sz="0" w:space="0" w:color="auto"/>
                <w:right w:val="none" w:sz="0" w:space="0" w:color="auto"/>
              </w:divBdr>
            </w:div>
          </w:divsChild>
        </w:div>
        <w:div w:id="1817914735">
          <w:marLeft w:val="60"/>
          <w:marRight w:val="60"/>
          <w:marTop w:val="100"/>
          <w:marBottom w:val="100"/>
          <w:divBdr>
            <w:top w:val="none" w:sz="0" w:space="0" w:color="auto"/>
            <w:left w:val="none" w:sz="0" w:space="0" w:color="auto"/>
            <w:bottom w:val="none" w:sz="0" w:space="0" w:color="auto"/>
            <w:right w:val="none" w:sz="0" w:space="0" w:color="auto"/>
          </w:divBdr>
          <w:divsChild>
            <w:div w:id="1645423602">
              <w:marLeft w:val="0"/>
              <w:marRight w:val="0"/>
              <w:marTop w:val="0"/>
              <w:marBottom w:val="0"/>
              <w:divBdr>
                <w:top w:val="none" w:sz="0" w:space="0" w:color="auto"/>
                <w:left w:val="none" w:sz="0" w:space="0" w:color="auto"/>
                <w:bottom w:val="none" w:sz="0" w:space="0" w:color="auto"/>
                <w:right w:val="none" w:sz="0" w:space="0" w:color="auto"/>
              </w:divBdr>
            </w:div>
          </w:divsChild>
        </w:div>
        <w:div w:id="471101239">
          <w:marLeft w:val="60"/>
          <w:marRight w:val="60"/>
          <w:marTop w:val="100"/>
          <w:marBottom w:val="100"/>
          <w:divBdr>
            <w:top w:val="none" w:sz="0" w:space="0" w:color="auto"/>
            <w:left w:val="none" w:sz="0" w:space="0" w:color="auto"/>
            <w:bottom w:val="none" w:sz="0" w:space="0" w:color="auto"/>
            <w:right w:val="none" w:sz="0" w:space="0" w:color="auto"/>
          </w:divBdr>
          <w:divsChild>
            <w:div w:id="594559725">
              <w:marLeft w:val="0"/>
              <w:marRight w:val="0"/>
              <w:marTop w:val="0"/>
              <w:marBottom w:val="0"/>
              <w:divBdr>
                <w:top w:val="none" w:sz="0" w:space="0" w:color="auto"/>
                <w:left w:val="none" w:sz="0" w:space="0" w:color="auto"/>
                <w:bottom w:val="none" w:sz="0" w:space="0" w:color="auto"/>
                <w:right w:val="none" w:sz="0" w:space="0" w:color="auto"/>
              </w:divBdr>
            </w:div>
          </w:divsChild>
        </w:div>
        <w:div w:id="2114861451">
          <w:marLeft w:val="60"/>
          <w:marRight w:val="60"/>
          <w:marTop w:val="100"/>
          <w:marBottom w:val="100"/>
          <w:divBdr>
            <w:top w:val="none" w:sz="0" w:space="0" w:color="auto"/>
            <w:left w:val="none" w:sz="0" w:space="0" w:color="auto"/>
            <w:bottom w:val="none" w:sz="0" w:space="0" w:color="auto"/>
            <w:right w:val="none" w:sz="0" w:space="0" w:color="auto"/>
          </w:divBdr>
          <w:divsChild>
            <w:div w:id="755634504">
              <w:marLeft w:val="0"/>
              <w:marRight w:val="0"/>
              <w:marTop w:val="0"/>
              <w:marBottom w:val="0"/>
              <w:divBdr>
                <w:top w:val="none" w:sz="0" w:space="0" w:color="auto"/>
                <w:left w:val="none" w:sz="0" w:space="0" w:color="auto"/>
                <w:bottom w:val="none" w:sz="0" w:space="0" w:color="auto"/>
                <w:right w:val="none" w:sz="0" w:space="0" w:color="auto"/>
              </w:divBdr>
            </w:div>
          </w:divsChild>
        </w:div>
        <w:div w:id="1179201417">
          <w:marLeft w:val="60"/>
          <w:marRight w:val="60"/>
          <w:marTop w:val="100"/>
          <w:marBottom w:val="100"/>
          <w:divBdr>
            <w:top w:val="none" w:sz="0" w:space="0" w:color="auto"/>
            <w:left w:val="none" w:sz="0" w:space="0" w:color="auto"/>
            <w:bottom w:val="none" w:sz="0" w:space="0" w:color="auto"/>
            <w:right w:val="none" w:sz="0" w:space="0" w:color="auto"/>
          </w:divBdr>
          <w:divsChild>
            <w:div w:id="481234553">
              <w:marLeft w:val="0"/>
              <w:marRight w:val="0"/>
              <w:marTop w:val="0"/>
              <w:marBottom w:val="0"/>
              <w:divBdr>
                <w:top w:val="none" w:sz="0" w:space="0" w:color="auto"/>
                <w:left w:val="none" w:sz="0" w:space="0" w:color="auto"/>
                <w:bottom w:val="none" w:sz="0" w:space="0" w:color="auto"/>
                <w:right w:val="none" w:sz="0" w:space="0" w:color="auto"/>
              </w:divBdr>
            </w:div>
          </w:divsChild>
        </w:div>
        <w:div w:id="791020603">
          <w:marLeft w:val="60"/>
          <w:marRight w:val="60"/>
          <w:marTop w:val="100"/>
          <w:marBottom w:val="100"/>
          <w:divBdr>
            <w:top w:val="none" w:sz="0" w:space="0" w:color="auto"/>
            <w:left w:val="none" w:sz="0" w:space="0" w:color="auto"/>
            <w:bottom w:val="none" w:sz="0" w:space="0" w:color="auto"/>
            <w:right w:val="none" w:sz="0" w:space="0" w:color="auto"/>
          </w:divBdr>
          <w:divsChild>
            <w:div w:id="743144508">
              <w:marLeft w:val="0"/>
              <w:marRight w:val="0"/>
              <w:marTop w:val="0"/>
              <w:marBottom w:val="0"/>
              <w:divBdr>
                <w:top w:val="none" w:sz="0" w:space="0" w:color="auto"/>
                <w:left w:val="none" w:sz="0" w:space="0" w:color="auto"/>
                <w:bottom w:val="none" w:sz="0" w:space="0" w:color="auto"/>
                <w:right w:val="none" w:sz="0" w:space="0" w:color="auto"/>
              </w:divBdr>
            </w:div>
          </w:divsChild>
        </w:div>
        <w:div w:id="1919289329">
          <w:marLeft w:val="60"/>
          <w:marRight w:val="60"/>
          <w:marTop w:val="100"/>
          <w:marBottom w:val="100"/>
          <w:divBdr>
            <w:top w:val="none" w:sz="0" w:space="0" w:color="auto"/>
            <w:left w:val="none" w:sz="0" w:space="0" w:color="auto"/>
            <w:bottom w:val="none" w:sz="0" w:space="0" w:color="auto"/>
            <w:right w:val="none" w:sz="0" w:space="0" w:color="auto"/>
          </w:divBdr>
          <w:divsChild>
            <w:div w:id="1736734751">
              <w:marLeft w:val="0"/>
              <w:marRight w:val="0"/>
              <w:marTop w:val="0"/>
              <w:marBottom w:val="0"/>
              <w:divBdr>
                <w:top w:val="none" w:sz="0" w:space="0" w:color="auto"/>
                <w:left w:val="none" w:sz="0" w:space="0" w:color="auto"/>
                <w:bottom w:val="none" w:sz="0" w:space="0" w:color="auto"/>
                <w:right w:val="none" w:sz="0" w:space="0" w:color="auto"/>
              </w:divBdr>
            </w:div>
          </w:divsChild>
        </w:div>
        <w:div w:id="541359233">
          <w:marLeft w:val="60"/>
          <w:marRight w:val="60"/>
          <w:marTop w:val="100"/>
          <w:marBottom w:val="100"/>
          <w:divBdr>
            <w:top w:val="none" w:sz="0" w:space="0" w:color="auto"/>
            <w:left w:val="none" w:sz="0" w:space="0" w:color="auto"/>
            <w:bottom w:val="none" w:sz="0" w:space="0" w:color="auto"/>
            <w:right w:val="none" w:sz="0" w:space="0" w:color="auto"/>
          </w:divBdr>
          <w:divsChild>
            <w:div w:id="612321159">
              <w:marLeft w:val="0"/>
              <w:marRight w:val="0"/>
              <w:marTop w:val="0"/>
              <w:marBottom w:val="0"/>
              <w:divBdr>
                <w:top w:val="none" w:sz="0" w:space="0" w:color="auto"/>
                <w:left w:val="none" w:sz="0" w:space="0" w:color="auto"/>
                <w:bottom w:val="none" w:sz="0" w:space="0" w:color="auto"/>
                <w:right w:val="none" w:sz="0" w:space="0" w:color="auto"/>
              </w:divBdr>
            </w:div>
          </w:divsChild>
        </w:div>
        <w:div w:id="2035880403">
          <w:marLeft w:val="60"/>
          <w:marRight w:val="60"/>
          <w:marTop w:val="100"/>
          <w:marBottom w:val="100"/>
          <w:divBdr>
            <w:top w:val="none" w:sz="0" w:space="0" w:color="auto"/>
            <w:left w:val="none" w:sz="0" w:space="0" w:color="auto"/>
            <w:bottom w:val="none" w:sz="0" w:space="0" w:color="auto"/>
            <w:right w:val="none" w:sz="0" w:space="0" w:color="auto"/>
          </w:divBdr>
          <w:divsChild>
            <w:div w:id="266238441">
              <w:marLeft w:val="0"/>
              <w:marRight w:val="0"/>
              <w:marTop w:val="0"/>
              <w:marBottom w:val="0"/>
              <w:divBdr>
                <w:top w:val="none" w:sz="0" w:space="0" w:color="auto"/>
                <w:left w:val="none" w:sz="0" w:space="0" w:color="auto"/>
                <w:bottom w:val="none" w:sz="0" w:space="0" w:color="auto"/>
                <w:right w:val="none" w:sz="0" w:space="0" w:color="auto"/>
              </w:divBdr>
            </w:div>
          </w:divsChild>
        </w:div>
        <w:div w:id="739258391">
          <w:marLeft w:val="60"/>
          <w:marRight w:val="60"/>
          <w:marTop w:val="100"/>
          <w:marBottom w:val="100"/>
          <w:divBdr>
            <w:top w:val="none" w:sz="0" w:space="0" w:color="auto"/>
            <w:left w:val="none" w:sz="0" w:space="0" w:color="auto"/>
            <w:bottom w:val="none" w:sz="0" w:space="0" w:color="auto"/>
            <w:right w:val="none" w:sz="0" w:space="0" w:color="auto"/>
          </w:divBdr>
          <w:divsChild>
            <w:div w:id="1563708309">
              <w:marLeft w:val="0"/>
              <w:marRight w:val="0"/>
              <w:marTop w:val="0"/>
              <w:marBottom w:val="0"/>
              <w:divBdr>
                <w:top w:val="none" w:sz="0" w:space="0" w:color="auto"/>
                <w:left w:val="none" w:sz="0" w:space="0" w:color="auto"/>
                <w:bottom w:val="none" w:sz="0" w:space="0" w:color="auto"/>
                <w:right w:val="none" w:sz="0" w:space="0" w:color="auto"/>
              </w:divBdr>
            </w:div>
          </w:divsChild>
        </w:div>
        <w:div w:id="540092085">
          <w:marLeft w:val="60"/>
          <w:marRight w:val="60"/>
          <w:marTop w:val="100"/>
          <w:marBottom w:val="100"/>
          <w:divBdr>
            <w:top w:val="none" w:sz="0" w:space="0" w:color="auto"/>
            <w:left w:val="none" w:sz="0" w:space="0" w:color="auto"/>
            <w:bottom w:val="none" w:sz="0" w:space="0" w:color="auto"/>
            <w:right w:val="none" w:sz="0" w:space="0" w:color="auto"/>
          </w:divBdr>
          <w:divsChild>
            <w:div w:id="1812820650">
              <w:marLeft w:val="0"/>
              <w:marRight w:val="0"/>
              <w:marTop w:val="0"/>
              <w:marBottom w:val="0"/>
              <w:divBdr>
                <w:top w:val="none" w:sz="0" w:space="0" w:color="auto"/>
                <w:left w:val="none" w:sz="0" w:space="0" w:color="auto"/>
                <w:bottom w:val="none" w:sz="0" w:space="0" w:color="auto"/>
                <w:right w:val="none" w:sz="0" w:space="0" w:color="auto"/>
              </w:divBdr>
            </w:div>
          </w:divsChild>
        </w:div>
        <w:div w:id="795175813">
          <w:marLeft w:val="60"/>
          <w:marRight w:val="60"/>
          <w:marTop w:val="100"/>
          <w:marBottom w:val="100"/>
          <w:divBdr>
            <w:top w:val="none" w:sz="0" w:space="0" w:color="auto"/>
            <w:left w:val="none" w:sz="0" w:space="0" w:color="auto"/>
            <w:bottom w:val="none" w:sz="0" w:space="0" w:color="auto"/>
            <w:right w:val="none" w:sz="0" w:space="0" w:color="auto"/>
          </w:divBdr>
          <w:divsChild>
            <w:div w:id="1885822957">
              <w:marLeft w:val="0"/>
              <w:marRight w:val="0"/>
              <w:marTop w:val="0"/>
              <w:marBottom w:val="0"/>
              <w:divBdr>
                <w:top w:val="none" w:sz="0" w:space="0" w:color="auto"/>
                <w:left w:val="none" w:sz="0" w:space="0" w:color="auto"/>
                <w:bottom w:val="none" w:sz="0" w:space="0" w:color="auto"/>
                <w:right w:val="none" w:sz="0" w:space="0" w:color="auto"/>
              </w:divBdr>
            </w:div>
          </w:divsChild>
        </w:div>
        <w:div w:id="1002197491">
          <w:marLeft w:val="60"/>
          <w:marRight w:val="60"/>
          <w:marTop w:val="100"/>
          <w:marBottom w:val="100"/>
          <w:divBdr>
            <w:top w:val="none" w:sz="0" w:space="0" w:color="auto"/>
            <w:left w:val="none" w:sz="0" w:space="0" w:color="auto"/>
            <w:bottom w:val="none" w:sz="0" w:space="0" w:color="auto"/>
            <w:right w:val="none" w:sz="0" w:space="0" w:color="auto"/>
          </w:divBdr>
          <w:divsChild>
            <w:div w:id="1949122779">
              <w:marLeft w:val="0"/>
              <w:marRight w:val="0"/>
              <w:marTop w:val="0"/>
              <w:marBottom w:val="0"/>
              <w:divBdr>
                <w:top w:val="none" w:sz="0" w:space="0" w:color="auto"/>
                <w:left w:val="none" w:sz="0" w:space="0" w:color="auto"/>
                <w:bottom w:val="none" w:sz="0" w:space="0" w:color="auto"/>
                <w:right w:val="none" w:sz="0" w:space="0" w:color="auto"/>
              </w:divBdr>
            </w:div>
          </w:divsChild>
        </w:div>
        <w:div w:id="1042823175">
          <w:marLeft w:val="60"/>
          <w:marRight w:val="60"/>
          <w:marTop w:val="100"/>
          <w:marBottom w:val="100"/>
          <w:divBdr>
            <w:top w:val="none" w:sz="0" w:space="0" w:color="auto"/>
            <w:left w:val="none" w:sz="0" w:space="0" w:color="auto"/>
            <w:bottom w:val="none" w:sz="0" w:space="0" w:color="auto"/>
            <w:right w:val="none" w:sz="0" w:space="0" w:color="auto"/>
          </w:divBdr>
          <w:divsChild>
            <w:div w:id="1800414212">
              <w:marLeft w:val="0"/>
              <w:marRight w:val="0"/>
              <w:marTop w:val="0"/>
              <w:marBottom w:val="0"/>
              <w:divBdr>
                <w:top w:val="none" w:sz="0" w:space="0" w:color="auto"/>
                <w:left w:val="none" w:sz="0" w:space="0" w:color="auto"/>
                <w:bottom w:val="none" w:sz="0" w:space="0" w:color="auto"/>
                <w:right w:val="none" w:sz="0" w:space="0" w:color="auto"/>
              </w:divBdr>
            </w:div>
          </w:divsChild>
        </w:div>
        <w:div w:id="1606227147">
          <w:marLeft w:val="60"/>
          <w:marRight w:val="60"/>
          <w:marTop w:val="100"/>
          <w:marBottom w:val="100"/>
          <w:divBdr>
            <w:top w:val="none" w:sz="0" w:space="0" w:color="auto"/>
            <w:left w:val="none" w:sz="0" w:space="0" w:color="auto"/>
            <w:bottom w:val="none" w:sz="0" w:space="0" w:color="auto"/>
            <w:right w:val="none" w:sz="0" w:space="0" w:color="auto"/>
          </w:divBdr>
          <w:divsChild>
            <w:div w:id="1931234959">
              <w:marLeft w:val="0"/>
              <w:marRight w:val="0"/>
              <w:marTop w:val="0"/>
              <w:marBottom w:val="0"/>
              <w:divBdr>
                <w:top w:val="none" w:sz="0" w:space="0" w:color="auto"/>
                <w:left w:val="none" w:sz="0" w:space="0" w:color="auto"/>
                <w:bottom w:val="none" w:sz="0" w:space="0" w:color="auto"/>
                <w:right w:val="none" w:sz="0" w:space="0" w:color="auto"/>
              </w:divBdr>
            </w:div>
          </w:divsChild>
        </w:div>
        <w:div w:id="352805783">
          <w:marLeft w:val="60"/>
          <w:marRight w:val="60"/>
          <w:marTop w:val="100"/>
          <w:marBottom w:val="100"/>
          <w:divBdr>
            <w:top w:val="none" w:sz="0" w:space="0" w:color="auto"/>
            <w:left w:val="none" w:sz="0" w:space="0" w:color="auto"/>
            <w:bottom w:val="none" w:sz="0" w:space="0" w:color="auto"/>
            <w:right w:val="none" w:sz="0" w:space="0" w:color="auto"/>
          </w:divBdr>
          <w:divsChild>
            <w:div w:id="789205712">
              <w:marLeft w:val="0"/>
              <w:marRight w:val="0"/>
              <w:marTop w:val="0"/>
              <w:marBottom w:val="0"/>
              <w:divBdr>
                <w:top w:val="none" w:sz="0" w:space="0" w:color="auto"/>
                <w:left w:val="none" w:sz="0" w:space="0" w:color="auto"/>
                <w:bottom w:val="none" w:sz="0" w:space="0" w:color="auto"/>
                <w:right w:val="none" w:sz="0" w:space="0" w:color="auto"/>
              </w:divBdr>
            </w:div>
          </w:divsChild>
        </w:div>
        <w:div w:id="1316496885">
          <w:marLeft w:val="60"/>
          <w:marRight w:val="60"/>
          <w:marTop w:val="100"/>
          <w:marBottom w:val="100"/>
          <w:divBdr>
            <w:top w:val="none" w:sz="0" w:space="0" w:color="auto"/>
            <w:left w:val="none" w:sz="0" w:space="0" w:color="auto"/>
            <w:bottom w:val="none" w:sz="0" w:space="0" w:color="auto"/>
            <w:right w:val="none" w:sz="0" w:space="0" w:color="auto"/>
          </w:divBdr>
          <w:divsChild>
            <w:div w:id="869222300">
              <w:marLeft w:val="0"/>
              <w:marRight w:val="0"/>
              <w:marTop w:val="0"/>
              <w:marBottom w:val="0"/>
              <w:divBdr>
                <w:top w:val="none" w:sz="0" w:space="0" w:color="auto"/>
                <w:left w:val="none" w:sz="0" w:space="0" w:color="auto"/>
                <w:bottom w:val="none" w:sz="0" w:space="0" w:color="auto"/>
                <w:right w:val="none" w:sz="0" w:space="0" w:color="auto"/>
              </w:divBdr>
            </w:div>
          </w:divsChild>
        </w:div>
        <w:div w:id="68430344">
          <w:marLeft w:val="60"/>
          <w:marRight w:val="60"/>
          <w:marTop w:val="100"/>
          <w:marBottom w:val="100"/>
          <w:divBdr>
            <w:top w:val="none" w:sz="0" w:space="0" w:color="auto"/>
            <w:left w:val="none" w:sz="0" w:space="0" w:color="auto"/>
            <w:bottom w:val="none" w:sz="0" w:space="0" w:color="auto"/>
            <w:right w:val="none" w:sz="0" w:space="0" w:color="auto"/>
          </w:divBdr>
          <w:divsChild>
            <w:div w:id="1051346492">
              <w:marLeft w:val="0"/>
              <w:marRight w:val="0"/>
              <w:marTop w:val="0"/>
              <w:marBottom w:val="0"/>
              <w:divBdr>
                <w:top w:val="none" w:sz="0" w:space="0" w:color="auto"/>
                <w:left w:val="none" w:sz="0" w:space="0" w:color="auto"/>
                <w:bottom w:val="none" w:sz="0" w:space="0" w:color="auto"/>
                <w:right w:val="none" w:sz="0" w:space="0" w:color="auto"/>
              </w:divBdr>
            </w:div>
          </w:divsChild>
        </w:div>
        <w:div w:id="2124180669">
          <w:marLeft w:val="60"/>
          <w:marRight w:val="60"/>
          <w:marTop w:val="100"/>
          <w:marBottom w:val="100"/>
          <w:divBdr>
            <w:top w:val="none" w:sz="0" w:space="0" w:color="auto"/>
            <w:left w:val="none" w:sz="0" w:space="0" w:color="auto"/>
            <w:bottom w:val="none" w:sz="0" w:space="0" w:color="auto"/>
            <w:right w:val="none" w:sz="0" w:space="0" w:color="auto"/>
          </w:divBdr>
          <w:divsChild>
            <w:div w:id="329842935">
              <w:marLeft w:val="0"/>
              <w:marRight w:val="0"/>
              <w:marTop w:val="0"/>
              <w:marBottom w:val="0"/>
              <w:divBdr>
                <w:top w:val="none" w:sz="0" w:space="0" w:color="auto"/>
                <w:left w:val="none" w:sz="0" w:space="0" w:color="auto"/>
                <w:bottom w:val="none" w:sz="0" w:space="0" w:color="auto"/>
                <w:right w:val="none" w:sz="0" w:space="0" w:color="auto"/>
              </w:divBdr>
            </w:div>
          </w:divsChild>
        </w:div>
        <w:div w:id="1323581222">
          <w:marLeft w:val="60"/>
          <w:marRight w:val="60"/>
          <w:marTop w:val="100"/>
          <w:marBottom w:val="100"/>
          <w:divBdr>
            <w:top w:val="none" w:sz="0" w:space="0" w:color="auto"/>
            <w:left w:val="none" w:sz="0" w:space="0" w:color="auto"/>
            <w:bottom w:val="none" w:sz="0" w:space="0" w:color="auto"/>
            <w:right w:val="none" w:sz="0" w:space="0" w:color="auto"/>
          </w:divBdr>
          <w:divsChild>
            <w:div w:id="1005404193">
              <w:marLeft w:val="0"/>
              <w:marRight w:val="0"/>
              <w:marTop w:val="0"/>
              <w:marBottom w:val="0"/>
              <w:divBdr>
                <w:top w:val="none" w:sz="0" w:space="0" w:color="auto"/>
                <w:left w:val="none" w:sz="0" w:space="0" w:color="auto"/>
                <w:bottom w:val="none" w:sz="0" w:space="0" w:color="auto"/>
                <w:right w:val="none" w:sz="0" w:space="0" w:color="auto"/>
              </w:divBdr>
            </w:div>
          </w:divsChild>
        </w:div>
        <w:div w:id="734427936">
          <w:marLeft w:val="60"/>
          <w:marRight w:val="60"/>
          <w:marTop w:val="100"/>
          <w:marBottom w:val="100"/>
          <w:divBdr>
            <w:top w:val="none" w:sz="0" w:space="0" w:color="auto"/>
            <w:left w:val="none" w:sz="0" w:space="0" w:color="auto"/>
            <w:bottom w:val="none" w:sz="0" w:space="0" w:color="auto"/>
            <w:right w:val="none" w:sz="0" w:space="0" w:color="auto"/>
          </w:divBdr>
          <w:divsChild>
            <w:div w:id="821698710">
              <w:marLeft w:val="0"/>
              <w:marRight w:val="0"/>
              <w:marTop w:val="0"/>
              <w:marBottom w:val="0"/>
              <w:divBdr>
                <w:top w:val="none" w:sz="0" w:space="0" w:color="auto"/>
                <w:left w:val="none" w:sz="0" w:space="0" w:color="auto"/>
                <w:bottom w:val="none" w:sz="0" w:space="0" w:color="auto"/>
                <w:right w:val="none" w:sz="0" w:space="0" w:color="auto"/>
              </w:divBdr>
            </w:div>
          </w:divsChild>
        </w:div>
        <w:div w:id="629819021">
          <w:marLeft w:val="60"/>
          <w:marRight w:val="60"/>
          <w:marTop w:val="100"/>
          <w:marBottom w:val="100"/>
          <w:divBdr>
            <w:top w:val="none" w:sz="0" w:space="0" w:color="auto"/>
            <w:left w:val="none" w:sz="0" w:space="0" w:color="auto"/>
            <w:bottom w:val="none" w:sz="0" w:space="0" w:color="auto"/>
            <w:right w:val="none" w:sz="0" w:space="0" w:color="auto"/>
          </w:divBdr>
          <w:divsChild>
            <w:div w:id="364212443">
              <w:marLeft w:val="0"/>
              <w:marRight w:val="0"/>
              <w:marTop w:val="0"/>
              <w:marBottom w:val="0"/>
              <w:divBdr>
                <w:top w:val="none" w:sz="0" w:space="0" w:color="auto"/>
                <w:left w:val="none" w:sz="0" w:space="0" w:color="auto"/>
                <w:bottom w:val="none" w:sz="0" w:space="0" w:color="auto"/>
                <w:right w:val="none" w:sz="0" w:space="0" w:color="auto"/>
              </w:divBdr>
            </w:div>
          </w:divsChild>
        </w:div>
        <w:div w:id="1103307454">
          <w:marLeft w:val="60"/>
          <w:marRight w:val="60"/>
          <w:marTop w:val="100"/>
          <w:marBottom w:val="100"/>
          <w:divBdr>
            <w:top w:val="none" w:sz="0" w:space="0" w:color="auto"/>
            <w:left w:val="none" w:sz="0" w:space="0" w:color="auto"/>
            <w:bottom w:val="none" w:sz="0" w:space="0" w:color="auto"/>
            <w:right w:val="none" w:sz="0" w:space="0" w:color="auto"/>
          </w:divBdr>
          <w:divsChild>
            <w:div w:id="423962815">
              <w:marLeft w:val="0"/>
              <w:marRight w:val="0"/>
              <w:marTop w:val="0"/>
              <w:marBottom w:val="0"/>
              <w:divBdr>
                <w:top w:val="none" w:sz="0" w:space="0" w:color="auto"/>
                <w:left w:val="none" w:sz="0" w:space="0" w:color="auto"/>
                <w:bottom w:val="none" w:sz="0" w:space="0" w:color="auto"/>
                <w:right w:val="none" w:sz="0" w:space="0" w:color="auto"/>
              </w:divBdr>
            </w:div>
          </w:divsChild>
        </w:div>
        <w:div w:id="1839300161">
          <w:marLeft w:val="60"/>
          <w:marRight w:val="60"/>
          <w:marTop w:val="100"/>
          <w:marBottom w:val="100"/>
          <w:divBdr>
            <w:top w:val="none" w:sz="0" w:space="0" w:color="auto"/>
            <w:left w:val="none" w:sz="0" w:space="0" w:color="auto"/>
            <w:bottom w:val="none" w:sz="0" w:space="0" w:color="auto"/>
            <w:right w:val="none" w:sz="0" w:space="0" w:color="auto"/>
          </w:divBdr>
          <w:divsChild>
            <w:div w:id="1423376690">
              <w:marLeft w:val="0"/>
              <w:marRight w:val="0"/>
              <w:marTop w:val="0"/>
              <w:marBottom w:val="0"/>
              <w:divBdr>
                <w:top w:val="none" w:sz="0" w:space="0" w:color="auto"/>
                <w:left w:val="none" w:sz="0" w:space="0" w:color="auto"/>
                <w:bottom w:val="none" w:sz="0" w:space="0" w:color="auto"/>
                <w:right w:val="none" w:sz="0" w:space="0" w:color="auto"/>
              </w:divBdr>
            </w:div>
          </w:divsChild>
        </w:div>
        <w:div w:id="1114327655">
          <w:marLeft w:val="60"/>
          <w:marRight w:val="60"/>
          <w:marTop w:val="100"/>
          <w:marBottom w:val="100"/>
          <w:divBdr>
            <w:top w:val="none" w:sz="0" w:space="0" w:color="auto"/>
            <w:left w:val="none" w:sz="0" w:space="0" w:color="auto"/>
            <w:bottom w:val="none" w:sz="0" w:space="0" w:color="auto"/>
            <w:right w:val="none" w:sz="0" w:space="0" w:color="auto"/>
          </w:divBdr>
          <w:divsChild>
            <w:div w:id="738869988">
              <w:marLeft w:val="0"/>
              <w:marRight w:val="0"/>
              <w:marTop w:val="0"/>
              <w:marBottom w:val="0"/>
              <w:divBdr>
                <w:top w:val="none" w:sz="0" w:space="0" w:color="auto"/>
                <w:left w:val="none" w:sz="0" w:space="0" w:color="auto"/>
                <w:bottom w:val="none" w:sz="0" w:space="0" w:color="auto"/>
                <w:right w:val="none" w:sz="0" w:space="0" w:color="auto"/>
              </w:divBdr>
            </w:div>
          </w:divsChild>
        </w:div>
        <w:div w:id="1876505310">
          <w:marLeft w:val="60"/>
          <w:marRight w:val="60"/>
          <w:marTop w:val="100"/>
          <w:marBottom w:val="100"/>
          <w:divBdr>
            <w:top w:val="none" w:sz="0" w:space="0" w:color="auto"/>
            <w:left w:val="none" w:sz="0" w:space="0" w:color="auto"/>
            <w:bottom w:val="none" w:sz="0" w:space="0" w:color="auto"/>
            <w:right w:val="none" w:sz="0" w:space="0" w:color="auto"/>
          </w:divBdr>
          <w:divsChild>
            <w:div w:id="1877498519">
              <w:marLeft w:val="0"/>
              <w:marRight w:val="0"/>
              <w:marTop w:val="0"/>
              <w:marBottom w:val="0"/>
              <w:divBdr>
                <w:top w:val="none" w:sz="0" w:space="0" w:color="auto"/>
                <w:left w:val="none" w:sz="0" w:space="0" w:color="auto"/>
                <w:bottom w:val="none" w:sz="0" w:space="0" w:color="auto"/>
                <w:right w:val="none" w:sz="0" w:space="0" w:color="auto"/>
              </w:divBdr>
            </w:div>
          </w:divsChild>
        </w:div>
        <w:div w:id="663315539">
          <w:marLeft w:val="60"/>
          <w:marRight w:val="60"/>
          <w:marTop w:val="100"/>
          <w:marBottom w:val="100"/>
          <w:divBdr>
            <w:top w:val="none" w:sz="0" w:space="0" w:color="auto"/>
            <w:left w:val="none" w:sz="0" w:space="0" w:color="auto"/>
            <w:bottom w:val="none" w:sz="0" w:space="0" w:color="auto"/>
            <w:right w:val="none" w:sz="0" w:space="0" w:color="auto"/>
          </w:divBdr>
          <w:divsChild>
            <w:div w:id="2094205276">
              <w:marLeft w:val="0"/>
              <w:marRight w:val="0"/>
              <w:marTop w:val="0"/>
              <w:marBottom w:val="0"/>
              <w:divBdr>
                <w:top w:val="none" w:sz="0" w:space="0" w:color="auto"/>
                <w:left w:val="none" w:sz="0" w:space="0" w:color="auto"/>
                <w:bottom w:val="none" w:sz="0" w:space="0" w:color="auto"/>
                <w:right w:val="none" w:sz="0" w:space="0" w:color="auto"/>
              </w:divBdr>
            </w:div>
          </w:divsChild>
        </w:div>
        <w:div w:id="2050952649">
          <w:marLeft w:val="60"/>
          <w:marRight w:val="60"/>
          <w:marTop w:val="100"/>
          <w:marBottom w:val="100"/>
          <w:divBdr>
            <w:top w:val="none" w:sz="0" w:space="0" w:color="auto"/>
            <w:left w:val="none" w:sz="0" w:space="0" w:color="auto"/>
            <w:bottom w:val="none" w:sz="0" w:space="0" w:color="auto"/>
            <w:right w:val="none" w:sz="0" w:space="0" w:color="auto"/>
          </w:divBdr>
          <w:divsChild>
            <w:div w:id="2043823359">
              <w:marLeft w:val="0"/>
              <w:marRight w:val="0"/>
              <w:marTop w:val="0"/>
              <w:marBottom w:val="0"/>
              <w:divBdr>
                <w:top w:val="none" w:sz="0" w:space="0" w:color="auto"/>
                <w:left w:val="none" w:sz="0" w:space="0" w:color="auto"/>
                <w:bottom w:val="none" w:sz="0" w:space="0" w:color="auto"/>
                <w:right w:val="none" w:sz="0" w:space="0" w:color="auto"/>
              </w:divBdr>
            </w:div>
          </w:divsChild>
        </w:div>
        <w:div w:id="1161045832">
          <w:marLeft w:val="60"/>
          <w:marRight w:val="60"/>
          <w:marTop w:val="100"/>
          <w:marBottom w:val="100"/>
          <w:divBdr>
            <w:top w:val="none" w:sz="0" w:space="0" w:color="auto"/>
            <w:left w:val="none" w:sz="0" w:space="0" w:color="auto"/>
            <w:bottom w:val="none" w:sz="0" w:space="0" w:color="auto"/>
            <w:right w:val="none" w:sz="0" w:space="0" w:color="auto"/>
          </w:divBdr>
          <w:divsChild>
            <w:div w:id="1544708638">
              <w:marLeft w:val="0"/>
              <w:marRight w:val="0"/>
              <w:marTop w:val="0"/>
              <w:marBottom w:val="0"/>
              <w:divBdr>
                <w:top w:val="none" w:sz="0" w:space="0" w:color="auto"/>
                <w:left w:val="none" w:sz="0" w:space="0" w:color="auto"/>
                <w:bottom w:val="none" w:sz="0" w:space="0" w:color="auto"/>
                <w:right w:val="none" w:sz="0" w:space="0" w:color="auto"/>
              </w:divBdr>
            </w:div>
          </w:divsChild>
        </w:div>
        <w:div w:id="875658170">
          <w:marLeft w:val="60"/>
          <w:marRight w:val="60"/>
          <w:marTop w:val="100"/>
          <w:marBottom w:val="100"/>
          <w:divBdr>
            <w:top w:val="none" w:sz="0" w:space="0" w:color="auto"/>
            <w:left w:val="none" w:sz="0" w:space="0" w:color="auto"/>
            <w:bottom w:val="none" w:sz="0" w:space="0" w:color="auto"/>
            <w:right w:val="none" w:sz="0" w:space="0" w:color="auto"/>
          </w:divBdr>
          <w:divsChild>
            <w:div w:id="2076126022">
              <w:marLeft w:val="0"/>
              <w:marRight w:val="0"/>
              <w:marTop w:val="0"/>
              <w:marBottom w:val="0"/>
              <w:divBdr>
                <w:top w:val="none" w:sz="0" w:space="0" w:color="auto"/>
                <w:left w:val="none" w:sz="0" w:space="0" w:color="auto"/>
                <w:bottom w:val="none" w:sz="0" w:space="0" w:color="auto"/>
                <w:right w:val="none" w:sz="0" w:space="0" w:color="auto"/>
              </w:divBdr>
            </w:div>
          </w:divsChild>
        </w:div>
        <w:div w:id="390156762">
          <w:marLeft w:val="60"/>
          <w:marRight w:val="60"/>
          <w:marTop w:val="100"/>
          <w:marBottom w:val="100"/>
          <w:divBdr>
            <w:top w:val="none" w:sz="0" w:space="0" w:color="auto"/>
            <w:left w:val="none" w:sz="0" w:space="0" w:color="auto"/>
            <w:bottom w:val="none" w:sz="0" w:space="0" w:color="auto"/>
            <w:right w:val="none" w:sz="0" w:space="0" w:color="auto"/>
          </w:divBdr>
          <w:divsChild>
            <w:div w:id="853953765">
              <w:marLeft w:val="0"/>
              <w:marRight w:val="0"/>
              <w:marTop w:val="0"/>
              <w:marBottom w:val="0"/>
              <w:divBdr>
                <w:top w:val="none" w:sz="0" w:space="0" w:color="auto"/>
                <w:left w:val="none" w:sz="0" w:space="0" w:color="auto"/>
                <w:bottom w:val="none" w:sz="0" w:space="0" w:color="auto"/>
                <w:right w:val="none" w:sz="0" w:space="0" w:color="auto"/>
              </w:divBdr>
            </w:div>
          </w:divsChild>
        </w:div>
        <w:div w:id="1320185379">
          <w:marLeft w:val="60"/>
          <w:marRight w:val="60"/>
          <w:marTop w:val="100"/>
          <w:marBottom w:val="100"/>
          <w:divBdr>
            <w:top w:val="none" w:sz="0" w:space="0" w:color="auto"/>
            <w:left w:val="none" w:sz="0" w:space="0" w:color="auto"/>
            <w:bottom w:val="none" w:sz="0" w:space="0" w:color="auto"/>
            <w:right w:val="none" w:sz="0" w:space="0" w:color="auto"/>
          </w:divBdr>
          <w:divsChild>
            <w:div w:id="943225296">
              <w:marLeft w:val="0"/>
              <w:marRight w:val="0"/>
              <w:marTop w:val="0"/>
              <w:marBottom w:val="0"/>
              <w:divBdr>
                <w:top w:val="none" w:sz="0" w:space="0" w:color="auto"/>
                <w:left w:val="none" w:sz="0" w:space="0" w:color="auto"/>
                <w:bottom w:val="none" w:sz="0" w:space="0" w:color="auto"/>
                <w:right w:val="none" w:sz="0" w:space="0" w:color="auto"/>
              </w:divBdr>
            </w:div>
          </w:divsChild>
        </w:div>
        <w:div w:id="1232277013">
          <w:marLeft w:val="60"/>
          <w:marRight w:val="60"/>
          <w:marTop w:val="100"/>
          <w:marBottom w:val="100"/>
          <w:divBdr>
            <w:top w:val="none" w:sz="0" w:space="0" w:color="auto"/>
            <w:left w:val="none" w:sz="0" w:space="0" w:color="auto"/>
            <w:bottom w:val="none" w:sz="0" w:space="0" w:color="auto"/>
            <w:right w:val="none" w:sz="0" w:space="0" w:color="auto"/>
          </w:divBdr>
          <w:divsChild>
            <w:div w:id="1750887160">
              <w:marLeft w:val="0"/>
              <w:marRight w:val="0"/>
              <w:marTop w:val="0"/>
              <w:marBottom w:val="0"/>
              <w:divBdr>
                <w:top w:val="none" w:sz="0" w:space="0" w:color="auto"/>
                <w:left w:val="none" w:sz="0" w:space="0" w:color="auto"/>
                <w:bottom w:val="none" w:sz="0" w:space="0" w:color="auto"/>
                <w:right w:val="none" w:sz="0" w:space="0" w:color="auto"/>
              </w:divBdr>
            </w:div>
          </w:divsChild>
        </w:div>
        <w:div w:id="1538934786">
          <w:marLeft w:val="60"/>
          <w:marRight w:val="60"/>
          <w:marTop w:val="100"/>
          <w:marBottom w:val="100"/>
          <w:divBdr>
            <w:top w:val="none" w:sz="0" w:space="0" w:color="auto"/>
            <w:left w:val="none" w:sz="0" w:space="0" w:color="auto"/>
            <w:bottom w:val="none" w:sz="0" w:space="0" w:color="auto"/>
            <w:right w:val="none" w:sz="0" w:space="0" w:color="auto"/>
          </w:divBdr>
          <w:divsChild>
            <w:div w:id="1222711714">
              <w:marLeft w:val="0"/>
              <w:marRight w:val="0"/>
              <w:marTop w:val="0"/>
              <w:marBottom w:val="0"/>
              <w:divBdr>
                <w:top w:val="none" w:sz="0" w:space="0" w:color="auto"/>
                <w:left w:val="none" w:sz="0" w:space="0" w:color="auto"/>
                <w:bottom w:val="none" w:sz="0" w:space="0" w:color="auto"/>
                <w:right w:val="none" w:sz="0" w:space="0" w:color="auto"/>
              </w:divBdr>
            </w:div>
          </w:divsChild>
        </w:div>
        <w:div w:id="504587489">
          <w:marLeft w:val="60"/>
          <w:marRight w:val="60"/>
          <w:marTop w:val="100"/>
          <w:marBottom w:val="100"/>
          <w:divBdr>
            <w:top w:val="none" w:sz="0" w:space="0" w:color="auto"/>
            <w:left w:val="none" w:sz="0" w:space="0" w:color="auto"/>
            <w:bottom w:val="none" w:sz="0" w:space="0" w:color="auto"/>
            <w:right w:val="none" w:sz="0" w:space="0" w:color="auto"/>
          </w:divBdr>
          <w:divsChild>
            <w:div w:id="541676003">
              <w:marLeft w:val="0"/>
              <w:marRight w:val="0"/>
              <w:marTop w:val="0"/>
              <w:marBottom w:val="0"/>
              <w:divBdr>
                <w:top w:val="none" w:sz="0" w:space="0" w:color="auto"/>
                <w:left w:val="none" w:sz="0" w:space="0" w:color="auto"/>
                <w:bottom w:val="none" w:sz="0" w:space="0" w:color="auto"/>
                <w:right w:val="none" w:sz="0" w:space="0" w:color="auto"/>
              </w:divBdr>
            </w:div>
          </w:divsChild>
        </w:div>
        <w:div w:id="423964830">
          <w:marLeft w:val="60"/>
          <w:marRight w:val="60"/>
          <w:marTop w:val="100"/>
          <w:marBottom w:val="100"/>
          <w:divBdr>
            <w:top w:val="none" w:sz="0" w:space="0" w:color="auto"/>
            <w:left w:val="none" w:sz="0" w:space="0" w:color="auto"/>
            <w:bottom w:val="none" w:sz="0" w:space="0" w:color="auto"/>
            <w:right w:val="none" w:sz="0" w:space="0" w:color="auto"/>
          </w:divBdr>
          <w:divsChild>
            <w:div w:id="745541550">
              <w:marLeft w:val="0"/>
              <w:marRight w:val="0"/>
              <w:marTop w:val="0"/>
              <w:marBottom w:val="0"/>
              <w:divBdr>
                <w:top w:val="none" w:sz="0" w:space="0" w:color="auto"/>
                <w:left w:val="none" w:sz="0" w:space="0" w:color="auto"/>
                <w:bottom w:val="none" w:sz="0" w:space="0" w:color="auto"/>
                <w:right w:val="none" w:sz="0" w:space="0" w:color="auto"/>
              </w:divBdr>
            </w:div>
          </w:divsChild>
        </w:div>
        <w:div w:id="639965026">
          <w:marLeft w:val="60"/>
          <w:marRight w:val="60"/>
          <w:marTop w:val="100"/>
          <w:marBottom w:val="100"/>
          <w:divBdr>
            <w:top w:val="none" w:sz="0" w:space="0" w:color="auto"/>
            <w:left w:val="none" w:sz="0" w:space="0" w:color="auto"/>
            <w:bottom w:val="none" w:sz="0" w:space="0" w:color="auto"/>
            <w:right w:val="none" w:sz="0" w:space="0" w:color="auto"/>
          </w:divBdr>
          <w:divsChild>
            <w:div w:id="951665736">
              <w:marLeft w:val="0"/>
              <w:marRight w:val="0"/>
              <w:marTop w:val="0"/>
              <w:marBottom w:val="0"/>
              <w:divBdr>
                <w:top w:val="none" w:sz="0" w:space="0" w:color="auto"/>
                <w:left w:val="none" w:sz="0" w:space="0" w:color="auto"/>
                <w:bottom w:val="none" w:sz="0" w:space="0" w:color="auto"/>
                <w:right w:val="none" w:sz="0" w:space="0" w:color="auto"/>
              </w:divBdr>
            </w:div>
          </w:divsChild>
        </w:div>
        <w:div w:id="842477245">
          <w:marLeft w:val="60"/>
          <w:marRight w:val="60"/>
          <w:marTop w:val="100"/>
          <w:marBottom w:val="100"/>
          <w:divBdr>
            <w:top w:val="none" w:sz="0" w:space="0" w:color="auto"/>
            <w:left w:val="none" w:sz="0" w:space="0" w:color="auto"/>
            <w:bottom w:val="none" w:sz="0" w:space="0" w:color="auto"/>
            <w:right w:val="none" w:sz="0" w:space="0" w:color="auto"/>
          </w:divBdr>
          <w:divsChild>
            <w:div w:id="581257276">
              <w:marLeft w:val="0"/>
              <w:marRight w:val="0"/>
              <w:marTop w:val="0"/>
              <w:marBottom w:val="0"/>
              <w:divBdr>
                <w:top w:val="none" w:sz="0" w:space="0" w:color="auto"/>
                <w:left w:val="none" w:sz="0" w:space="0" w:color="auto"/>
                <w:bottom w:val="none" w:sz="0" w:space="0" w:color="auto"/>
                <w:right w:val="none" w:sz="0" w:space="0" w:color="auto"/>
              </w:divBdr>
            </w:div>
          </w:divsChild>
        </w:div>
        <w:div w:id="1809743157">
          <w:marLeft w:val="60"/>
          <w:marRight w:val="60"/>
          <w:marTop w:val="100"/>
          <w:marBottom w:val="100"/>
          <w:divBdr>
            <w:top w:val="none" w:sz="0" w:space="0" w:color="auto"/>
            <w:left w:val="none" w:sz="0" w:space="0" w:color="auto"/>
            <w:bottom w:val="none" w:sz="0" w:space="0" w:color="auto"/>
            <w:right w:val="none" w:sz="0" w:space="0" w:color="auto"/>
          </w:divBdr>
          <w:divsChild>
            <w:div w:id="663364927">
              <w:marLeft w:val="0"/>
              <w:marRight w:val="0"/>
              <w:marTop w:val="0"/>
              <w:marBottom w:val="0"/>
              <w:divBdr>
                <w:top w:val="none" w:sz="0" w:space="0" w:color="auto"/>
                <w:left w:val="none" w:sz="0" w:space="0" w:color="auto"/>
                <w:bottom w:val="none" w:sz="0" w:space="0" w:color="auto"/>
                <w:right w:val="none" w:sz="0" w:space="0" w:color="auto"/>
              </w:divBdr>
            </w:div>
          </w:divsChild>
        </w:div>
        <w:div w:id="1706951735">
          <w:marLeft w:val="60"/>
          <w:marRight w:val="60"/>
          <w:marTop w:val="100"/>
          <w:marBottom w:val="100"/>
          <w:divBdr>
            <w:top w:val="none" w:sz="0" w:space="0" w:color="auto"/>
            <w:left w:val="none" w:sz="0" w:space="0" w:color="auto"/>
            <w:bottom w:val="none" w:sz="0" w:space="0" w:color="auto"/>
            <w:right w:val="none" w:sz="0" w:space="0" w:color="auto"/>
          </w:divBdr>
          <w:divsChild>
            <w:div w:id="319384219">
              <w:marLeft w:val="0"/>
              <w:marRight w:val="0"/>
              <w:marTop w:val="0"/>
              <w:marBottom w:val="0"/>
              <w:divBdr>
                <w:top w:val="none" w:sz="0" w:space="0" w:color="auto"/>
                <w:left w:val="none" w:sz="0" w:space="0" w:color="auto"/>
                <w:bottom w:val="none" w:sz="0" w:space="0" w:color="auto"/>
                <w:right w:val="none" w:sz="0" w:space="0" w:color="auto"/>
              </w:divBdr>
            </w:div>
          </w:divsChild>
        </w:div>
        <w:div w:id="484664841">
          <w:marLeft w:val="60"/>
          <w:marRight w:val="60"/>
          <w:marTop w:val="100"/>
          <w:marBottom w:val="100"/>
          <w:divBdr>
            <w:top w:val="none" w:sz="0" w:space="0" w:color="auto"/>
            <w:left w:val="none" w:sz="0" w:space="0" w:color="auto"/>
            <w:bottom w:val="none" w:sz="0" w:space="0" w:color="auto"/>
            <w:right w:val="none" w:sz="0" w:space="0" w:color="auto"/>
          </w:divBdr>
          <w:divsChild>
            <w:div w:id="1152258617">
              <w:marLeft w:val="0"/>
              <w:marRight w:val="0"/>
              <w:marTop w:val="0"/>
              <w:marBottom w:val="0"/>
              <w:divBdr>
                <w:top w:val="none" w:sz="0" w:space="0" w:color="auto"/>
                <w:left w:val="none" w:sz="0" w:space="0" w:color="auto"/>
                <w:bottom w:val="none" w:sz="0" w:space="0" w:color="auto"/>
                <w:right w:val="none" w:sz="0" w:space="0" w:color="auto"/>
              </w:divBdr>
            </w:div>
          </w:divsChild>
        </w:div>
        <w:div w:id="420681375">
          <w:marLeft w:val="60"/>
          <w:marRight w:val="60"/>
          <w:marTop w:val="100"/>
          <w:marBottom w:val="100"/>
          <w:divBdr>
            <w:top w:val="none" w:sz="0" w:space="0" w:color="auto"/>
            <w:left w:val="none" w:sz="0" w:space="0" w:color="auto"/>
            <w:bottom w:val="none" w:sz="0" w:space="0" w:color="auto"/>
            <w:right w:val="none" w:sz="0" w:space="0" w:color="auto"/>
          </w:divBdr>
          <w:divsChild>
            <w:div w:id="250050018">
              <w:marLeft w:val="0"/>
              <w:marRight w:val="0"/>
              <w:marTop w:val="0"/>
              <w:marBottom w:val="0"/>
              <w:divBdr>
                <w:top w:val="none" w:sz="0" w:space="0" w:color="auto"/>
                <w:left w:val="none" w:sz="0" w:space="0" w:color="auto"/>
                <w:bottom w:val="none" w:sz="0" w:space="0" w:color="auto"/>
                <w:right w:val="none" w:sz="0" w:space="0" w:color="auto"/>
              </w:divBdr>
            </w:div>
          </w:divsChild>
        </w:div>
        <w:div w:id="629896464">
          <w:marLeft w:val="60"/>
          <w:marRight w:val="60"/>
          <w:marTop w:val="100"/>
          <w:marBottom w:val="100"/>
          <w:divBdr>
            <w:top w:val="none" w:sz="0" w:space="0" w:color="auto"/>
            <w:left w:val="none" w:sz="0" w:space="0" w:color="auto"/>
            <w:bottom w:val="none" w:sz="0" w:space="0" w:color="auto"/>
            <w:right w:val="none" w:sz="0" w:space="0" w:color="auto"/>
          </w:divBdr>
          <w:divsChild>
            <w:div w:id="1918587527">
              <w:marLeft w:val="0"/>
              <w:marRight w:val="0"/>
              <w:marTop w:val="0"/>
              <w:marBottom w:val="0"/>
              <w:divBdr>
                <w:top w:val="none" w:sz="0" w:space="0" w:color="auto"/>
                <w:left w:val="none" w:sz="0" w:space="0" w:color="auto"/>
                <w:bottom w:val="none" w:sz="0" w:space="0" w:color="auto"/>
                <w:right w:val="none" w:sz="0" w:space="0" w:color="auto"/>
              </w:divBdr>
            </w:div>
          </w:divsChild>
        </w:div>
        <w:div w:id="1512262620">
          <w:marLeft w:val="60"/>
          <w:marRight w:val="60"/>
          <w:marTop w:val="100"/>
          <w:marBottom w:val="100"/>
          <w:divBdr>
            <w:top w:val="none" w:sz="0" w:space="0" w:color="auto"/>
            <w:left w:val="none" w:sz="0" w:space="0" w:color="auto"/>
            <w:bottom w:val="none" w:sz="0" w:space="0" w:color="auto"/>
            <w:right w:val="none" w:sz="0" w:space="0" w:color="auto"/>
          </w:divBdr>
          <w:divsChild>
            <w:div w:id="144780637">
              <w:marLeft w:val="0"/>
              <w:marRight w:val="0"/>
              <w:marTop w:val="0"/>
              <w:marBottom w:val="0"/>
              <w:divBdr>
                <w:top w:val="none" w:sz="0" w:space="0" w:color="auto"/>
                <w:left w:val="none" w:sz="0" w:space="0" w:color="auto"/>
                <w:bottom w:val="none" w:sz="0" w:space="0" w:color="auto"/>
                <w:right w:val="none" w:sz="0" w:space="0" w:color="auto"/>
              </w:divBdr>
            </w:div>
          </w:divsChild>
        </w:div>
        <w:div w:id="2012218421">
          <w:marLeft w:val="60"/>
          <w:marRight w:val="60"/>
          <w:marTop w:val="100"/>
          <w:marBottom w:val="100"/>
          <w:divBdr>
            <w:top w:val="none" w:sz="0" w:space="0" w:color="auto"/>
            <w:left w:val="none" w:sz="0" w:space="0" w:color="auto"/>
            <w:bottom w:val="none" w:sz="0" w:space="0" w:color="auto"/>
            <w:right w:val="none" w:sz="0" w:space="0" w:color="auto"/>
          </w:divBdr>
          <w:divsChild>
            <w:div w:id="1697383764">
              <w:marLeft w:val="0"/>
              <w:marRight w:val="0"/>
              <w:marTop w:val="0"/>
              <w:marBottom w:val="0"/>
              <w:divBdr>
                <w:top w:val="none" w:sz="0" w:space="0" w:color="auto"/>
                <w:left w:val="none" w:sz="0" w:space="0" w:color="auto"/>
                <w:bottom w:val="none" w:sz="0" w:space="0" w:color="auto"/>
                <w:right w:val="none" w:sz="0" w:space="0" w:color="auto"/>
              </w:divBdr>
            </w:div>
          </w:divsChild>
        </w:div>
        <w:div w:id="1199199707">
          <w:marLeft w:val="60"/>
          <w:marRight w:val="60"/>
          <w:marTop w:val="100"/>
          <w:marBottom w:val="100"/>
          <w:divBdr>
            <w:top w:val="none" w:sz="0" w:space="0" w:color="auto"/>
            <w:left w:val="none" w:sz="0" w:space="0" w:color="auto"/>
            <w:bottom w:val="none" w:sz="0" w:space="0" w:color="auto"/>
            <w:right w:val="none" w:sz="0" w:space="0" w:color="auto"/>
          </w:divBdr>
          <w:divsChild>
            <w:div w:id="1636450637">
              <w:marLeft w:val="0"/>
              <w:marRight w:val="0"/>
              <w:marTop w:val="0"/>
              <w:marBottom w:val="0"/>
              <w:divBdr>
                <w:top w:val="none" w:sz="0" w:space="0" w:color="auto"/>
                <w:left w:val="none" w:sz="0" w:space="0" w:color="auto"/>
                <w:bottom w:val="none" w:sz="0" w:space="0" w:color="auto"/>
                <w:right w:val="none" w:sz="0" w:space="0" w:color="auto"/>
              </w:divBdr>
            </w:div>
          </w:divsChild>
        </w:div>
        <w:div w:id="58136207">
          <w:marLeft w:val="60"/>
          <w:marRight w:val="60"/>
          <w:marTop w:val="100"/>
          <w:marBottom w:val="100"/>
          <w:divBdr>
            <w:top w:val="none" w:sz="0" w:space="0" w:color="auto"/>
            <w:left w:val="none" w:sz="0" w:space="0" w:color="auto"/>
            <w:bottom w:val="none" w:sz="0" w:space="0" w:color="auto"/>
            <w:right w:val="none" w:sz="0" w:space="0" w:color="auto"/>
          </w:divBdr>
          <w:divsChild>
            <w:div w:id="1525288731">
              <w:marLeft w:val="0"/>
              <w:marRight w:val="0"/>
              <w:marTop w:val="0"/>
              <w:marBottom w:val="0"/>
              <w:divBdr>
                <w:top w:val="none" w:sz="0" w:space="0" w:color="auto"/>
                <w:left w:val="none" w:sz="0" w:space="0" w:color="auto"/>
                <w:bottom w:val="none" w:sz="0" w:space="0" w:color="auto"/>
                <w:right w:val="none" w:sz="0" w:space="0" w:color="auto"/>
              </w:divBdr>
            </w:div>
          </w:divsChild>
        </w:div>
        <w:div w:id="1125654602">
          <w:marLeft w:val="60"/>
          <w:marRight w:val="60"/>
          <w:marTop w:val="100"/>
          <w:marBottom w:val="100"/>
          <w:divBdr>
            <w:top w:val="none" w:sz="0" w:space="0" w:color="auto"/>
            <w:left w:val="none" w:sz="0" w:space="0" w:color="auto"/>
            <w:bottom w:val="none" w:sz="0" w:space="0" w:color="auto"/>
            <w:right w:val="none" w:sz="0" w:space="0" w:color="auto"/>
          </w:divBdr>
          <w:divsChild>
            <w:div w:id="1979602912">
              <w:marLeft w:val="0"/>
              <w:marRight w:val="0"/>
              <w:marTop w:val="0"/>
              <w:marBottom w:val="0"/>
              <w:divBdr>
                <w:top w:val="none" w:sz="0" w:space="0" w:color="auto"/>
                <w:left w:val="none" w:sz="0" w:space="0" w:color="auto"/>
                <w:bottom w:val="none" w:sz="0" w:space="0" w:color="auto"/>
                <w:right w:val="none" w:sz="0" w:space="0" w:color="auto"/>
              </w:divBdr>
            </w:div>
          </w:divsChild>
        </w:div>
        <w:div w:id="1199197545">
          <w:marLeft w:val="60"/>
          <w:marRight w:val="60"/>
          <w:marTop w:val="100"/>
          <w:marBottom w:val="100"/>
          <w:divBdr>
            <w:top w:val="none" w:sz="0" w:space="0" w:color="auto"/>
            <w:left w:val="none" w:sz="0" w:space="0" w:color="auto"/>
            <w:bottom w:val="none" w:sz="0" w:space="0" w:color="auto"/>
            <w:right w:val="none" w:sz="0" w:space="0" w:color="auto"/>
          </w:divBdr>
          <w:divsChild>
            <w:div w:id="1228805520">
              <w:marLeft w:val="0"/>
              <w:marRight w:val="0"/>
              <w:marTop w:val="0"/>
              <w:marBottom w:val="0"/>
              <w:divBdr>
                <w:top w:val="none" w:sz="0" w:space="0" w:color="auto"/>
                <w:left w:val="none" w:sz="0" w:space="0" w:color="auto"/>
                <w:bottom w:val="none" w:sz="0" w:space="0" w:color="auto"/>
                <w:right w:val="none" w:sz="0" w:space="0" w:color="auto"/>
              </w:divBdr>
            </w:div>
          </w:divsChild>
        </w:div>
        <w:div w:id="889263488">
          <w:marLeft w:val="60"/>
          <w:marRight w:val="60"/>
          <w:marTop w:val="100"/>
          <w:marBottom w:val="100"/>
          <w:divBdr>
            <w:top w:val="none" w:sz="0" w:space="0" w:color="auto"/>
            <w:left w:val="none" w:sz="0" w:space="0" w:color="auto"/>
            <w:bottom w:val="none" w:sz="0" w:space="0" w:color="auto"/>
            <w:right w:val="none" w:sz="0" w:space="0" w:color="auto"/>
          </w:divBdr>
          <w:divsChild>
            <w:div w:id="1574316587">
              <w:marLeft w:val="0"/>
              <w:marRight w:val="0"/>
              <w:marTop w:val="0"/>
              <w:marBottom w:val="0"/>
              <w:divBdr>
                <w:top w:val="none" w:sz="0" w:space="0" w:color="auto"/>
                <w:left w:val="none" w:sz="0" w:space="0" w:color="auto"/>
                <w:bottom w:val="none" w:sz="0" w:space="0" w:color="auto"/>
                <w:right w:val="none" w:sz="0" w:space="0" w:color="auto"/>
              </w:divBdr>
            </w:div>
          </w:divsChild>
        </w:div>
        <w:div w:id="1754275455">
          <w:marLeft w:val="60"/>
          <w:marRight w:val="60"/>
          <w:marTop w:val="100"/>
          <w:marBottom w:val="100"/>
          <w:divBdr>
            <w:top w:val="none" w:sz="0" w:space="0" w:color="auto"/>
            <w:left w:val="none" w:sz="0" w:space="0" w:color="auto"/>
            <w:bottom w:val="none" w:sz="0" w:space="0" w:color="auto"/>
            <w:right w:val="none" w:sz="0" w:space="0" w:color="auto"/>
          </w:divBdr>
          <w:divsChild>
            <w:div w:id="1317418764">
              <w:marLeft w:val="0"/>
              <w:marRight w:val="0"/>
              <w:marTop w:val="0"/>
              <w:marBottom w:val="0"/>
              <w:divBdr>
                <w:top w:val="none" w:sz="0" w:space="0" w:color="auto"/>
                <w:left w:val="none" w:sz="0" w:space="0" w:color="auto"/>
                <w:bottom w:val="none" w:sz="0" w:space="0" w:color="auto"/>
                <w:right w:val="none" w:sz="0" w:space="0" w:color="auto"/>
              </w:divBdr>
            </w:div>
          </w:divsChild>
        </w:div>
        <w:div w:id="528032514">
          <w:marLeft w:val="60"/>
          <w:marRight w:val="60"/>
          <w:marTop w:val="100"/>
          <w:marBottom w:val="100"/>
          <w:divBdr>
            <w:top w:val="none" w:sz="0" w:space="0" w:color="auto"/>
            <w:left w:val="none" w:sz="0" w:space="0" w:color="auto"/>
            <w:bottom w:val="none" w:sz="0" w:space="0" w:color="auto"/>
            <w:right w:val="none" w:sz="0" w:space="0" w:color="auto"/>
          </w:divBdr>
          <w:divsChild>
            <w:div w:id="95952992">
              <w:marLeft w:val="0"/>
              <w:marRight w:val="0"/>
              <w:marTop w:val="0"/>
              <w:marBottom w:val="0"/>
              <w:divBdr>
                <w:top w:val="none" w:sz="0" w:space="0" w:color="auto"/>
                <w:left w:val="none" w:sz="0" w:space="0" w:color="auto"/>
                <w:bottom w:val="none" w:sz="0" w:space="0" w:color="auto"/>
                <w:right w:val="none" w:sz="0" w:space="0" w:color="auto"/>
              </w:divBdr>
            </w:div>
          </w:divsChild>
        </w:div>
        <w:div w:id="1709062661">
          <w:marLeft w:val="60"/>
          <w:marRight w:val="60"/>
          <w:marTop w:val="100"/>
          <w:marBottom w:val="100"/>
          <w:divBdr>
            <w:top w:val="none" w:sz="0" w:space="0" w:color="auto"/>
            <w:left w:val="none" w:sz="0" w:space="0" w:color="auto"/>
            <w:bottom w:val="none" w:sz="0" w:space="0" w:color="auto"/>
            <w:right w:val="none" w:sz="0" w:space="0" w:color="auto"/>
          </w:divBdr>
          <w:divsChild>
            <w:div w:id="222981894">
              <w:marLeft w:val="0"/>
              <w:marRight w:val="0"/>
              <w:marTop w:val="0"/>
              <w:marBottom w:val="0"/>
              <w:divBdr>
                <w:top w:val="none" w:sz="0" w:space="0" w:color="auto"/>
                <w:left w:val="none" w:sz="0" w:space="0" w:color="auto"/>
                <w:bottom w:val="none" w:sz="0" w:space="0" w:color="auto"/>
                <w:right w:val="none" w:sz="0" w:space="0" w:color="auto"/>
              </w:divBdr>
            </w:div>
          </w:divsChild>
        </w:div>
        <w:div w:id="483201229">
          <w:marLeft w:val="60"/>
          <w:marRight w:val="60"/>
          <w:marTop w:val="100"/>
          <w:marBottom w:val="100"/>
          <w:divBdr>
            <w:top w:val="none" w:sz="0" w:space="0" w:color="auto"/>
            <w:left w:val="none" w:sz="0" w:space="0" w:color="auto"/>
            <w:bottom w:val="none" w:sz="0" w:space="0" w:color="auto"/>
            <w:right w:val="none" w:sz="0" w:space="0" w:color="auto"/>
          </w:divBdr>
          <w:divsChild>
            <w:div w:id="2074350124">
              <w:marLeft w:val="0"/>
              <w:marRight w:val="0"/>
              <w:marTop w:val="0"/>
              <w:marBottom w:val="0"/>
              <w:divBdr>
                <w:top w:val="none" w:sz="0" w:space="0" w:color="auto"/>
                <w:left w:val="none" w:sz="0" w:space="0" w:color="auto"/>
                <w:bottom w:val="none" w:sz="0" w:space="0" w:color="auto"/>
                <w:right w:val="none" w:sz="0" w:space="0" w:color="auto"/>
              </w:divBdr>
            </w:div>
          </w:divsChild>
        </w:div>
        <w:div w:id="346637002">
          <w:marLeft w:val="60"/>
          <w:marRight w:val="60"/>
          <w:marTop w:val="100"/>
          <w:marBottom w:val="100"/>
          <w:divBdr>
            <w:top w:val="none" w:sz="0" w:space="0" w:color="auto"/>
            <w:left w:val="none" w:sz="0" w:space="0" w:color="auto"/>
            <w:bottom w:val="none" w:sz="0" w:space="0" w:color="auto"/>
            <w:right w:val="none" w:sz="0" w:space="0" w:color="auto"/>
          </w:divBdr>
          <w:divsChild>
            <w:div w:id="595284111">
              <w:marLeft w:val="0"/>
              <w:marRight w:val="0"/>
              <w:marTop w:val="0"/>
              <w:marBottom w:val="0"/>
              <w:divBdr>
                <w:top w:val="none" w:sz="0" w:space="0" w:color="auto"/>
                <w:left w:val="none" w:sz="0" w:space="0" w:color="auto"/>
                <w:bottom w:val="none" w:sz="0" w:space="0" w:color="auto"/>
                <w:right w:val="none" w:sz="0" w:space="0" w:color="auto"/>
              </w:divBdr>
            </w:div>
          </w:divsChild>
        </w:div>
        <w:div w:id="717583578">
          <w:marLeft w:val="60"/>
          <w:marRight w:val="60"/>
          <w:marTop w:val="100"/>
          <w:marBottom w:val="100"/>
          <w:divBdr>
            <w:top w:val="none" w:sz="0" w:space="0" w:color="auto"/>
            <w:left w:val="none" w:sz="0" w:space="0" w:color="auto"/>
            <w:bottom w:val="none" w:sz="0" w:space="0" w:color="auto"/>
            <w:right w:val="none" w:sz="0" w:space="0" w:color="auto"/>
          </w:divBdr>
          <w:divsChild>
            <w:div w:id="1651248410">
              <w:marLeft w:val="0"/>
              <w:marRight w:val="0"/>
              <w:marTop w:val="0"/>
              <w:marBottom w:val="0"/>
              <w:divBdr>
                <w:top w:val="none" w:sz="0" w:space="0" w:color="auto"/>
                <w:left w:val="none" w:sz="0" w:space="0" w:color="auto"/>
                <w:bottom w:val="none" w:sz="0" w:space="0" w:color="auto"/>
                <w:right w:val="none" w:sz="0" w:space="0" w:color="auto"/>
              </w:divBdr>
            </w:div>
          </w:divsChild>
        </w:div>
        <w:div w:id="1671131139">
          <w:marLeft w:val="60"/>
          <w:marRight w:val="60"/>
          <w:marTop w:val="100"/>
          <w:marBottom w:val="100"/>
          <w:divBdr>
            <w:top w:val="none" w:sz="0" w:space="0" w:color="auto"/>
            <w:left w:val="none" w:sz="0" w:space="0" w:color="auto"/>
            <w:bottom w:val="none" w:sz="0" w:space="0" w:color="auto"/>
            <w:right w:val="none" w:sz="0" w:space="0" w:color="auto"/>
          </w:divBdr>
          <w:divsChild>
            <w:div w:id="1811287961">
              <w:marLeft w:val="0"/>
              <w:marRight w:val="0"/>
              <w:marTop w:val="0"/>
              <w:marBottom w:val="0"/>
              <w:divBdr>
                <w:top w:val="none" w:sz="0" w:space="0" w:color="auto"/>
                <w:left w:val="none" w:sz="0" w:space="0" w:color="auto"/>
                <w:bottom w:val="none" w:sz="0" w:space="0" w:color="auto"/>
                <w:right w:val="none" w:sz="0" w:space="0" w:color="auto"/>
              </w:divBdr>
            </w:div>
          </w:divsChild>
        </w:div>
        <w:div w:id="1006058944">
          <w:marLeft w:val="60"/>
          <w:marRight w:val="60"/>
          <w:marTop w:val="100"/>
          <w:marBottom w:val="100"/>
          <w:divBdr>
            <w:top w:val="none" w:sz="0" w:space="0" w:color="auto"/>
            <w:left w:val="none" w:sz="0" w:space="0" w:color="auto"/>
            <w:bottom w:val="none" w:sz="0" w:space="0" w:color="auto"/>
            <w:right w:val="none" w:sz="0" w:space="0" w:color="auto"/>
          </w:divBdr>
          <w:divsChild>
            <w:div w:id="1432507206">
              <w:marLeft w:val="0"/>
              <w:marRight w:val="0"/>
              <w:marTop w:val="0"/>
              <w:marBottom w:val="0"/>
              <w:divBdr>
                <w:top w:val="none" w:sz="0" w:space="0" w:color="auto"/>
                <w:left w:val="none" w:sz="0" w:space="0" w:color="auto"/>
                <w:bottom w:val="none" w:sz="0" w:space="0" w:color="auto"/>
                <w:right w:val="none" w:sz="0" w:space="0" w:color="auto"/>
              </w:divBdr>
            </w:div>
          </w:divsChild>
        </w:div>
        <w:div w:id="1793402976">
          <w:marLeft w:val="60"/>
          <w:marRight w:val="60"/>
          <w:marTop w:val="100"/>
          <w:marBottom w:val="100"/>
          <w:divBdr>
            <w:top w:val="none" w:sz="0" w:space="0" w:color="auto"/>
            <w:left w:val="none" w:sz="0" w:space="0" w:color="auto"/>
            <w:bottom w:val="none" w:sz="0" w:space="0" w:color="auto"/>
            <w:right w:val="none" w:sz="0" w:space="0" w:color="auto"/>
          </w:divBdr>
          <w:divsChild>
            <w:div w:id="2135176772">
              <w:marLeft w:val="0"/>
              <w:marRight w:val="0"/>
              <w:marTop w:val="0"/>
              <w:marBottom w:val="0"/>
              <w:divBdr>
                <w:top w:val="none" w:sz="0" w:space="0" w:color="auto"/>
                <w:left w:val="none" w:sz="0" w:space="0" w:color="auto"/>
                <w:bottom w:val="none" w:sz="0" w:space="0" w:color="auto"/>
                <w:right w:val="none" w:sz="0" w:space="0" w:color="auto"/>
              </w:divBdr>
            </w:div>
          </w:divsChild>
        </w:div>
        <w:div w:id="1841582646">
          <w:marLeft w:val="60"/>
          <w:marRight w:val="60"/>
          <w:marTop w:val="100"/>
          <w:marBottom w:val="100"/>
          <w:divBdr>
            <w:top w:val="none" w:sz="0" w:space="0" w:color="auto"/>
            <w:left w:val="none" w:sz="0" w:space="0" w:color="auto"/>
            <w:bottom w:val="none" w:sz="0" w:space="0" w:color="auto"/>
            <w:right w:val="none" w:sz="0" w:space="0" w:color="auto"/>
          </w:divBdr>
          <w:divsChild>
            <w:div w:id="264656895">
              <w:marLeft w:val="0"/>
              <w:marRight w:val="0"/>
              <w:marTop w:val="0"/>
              <w:marBottom w:val="0"/>
              <w:divBdr>
                <w:top w:val="none" w:sz="0" w:space="0" w:color="auto"/>
                <w:left w:val="none" w:sz="0" w:space="0" w:color="auto"/>
                <w:bottom w:val="none" w:sz="0" w:space="0" w:color="auto"/>
                <w:right w:val="none" w:sz="0" w:space="0" w:color="auto"/>
              </w:divBdr>
            </w:div>
          </w:divsChild>
        </w:div>
        <w:div w:id="942148723">
          <w:marLeft w:val="60"/>
          <w:marRight w:val="60"/>
          <w:marTop w:val="100"/>
          <w:marBottom w:val="100"/>
          <w:divBdr>
            <w:top w:val="none" w:sz="0" w:space="0" w:color="auto"/>
            <w:left w:val="none" w:sz="0" w:space="0" w:color="auto"/>
            <w:bottom w:val="none" w:sz="0" w:space="0" w:color="auto"/>
            <w:right w:val="none" w:sz="0" w:space="0" w:color="auto"/>
          </w:divBdr>
          <w:divsChild>
            <w:div w:id="44262138">
              <w:marLeft w:val="0"/>
              <w:marRight w:val="0"/>
              <w:marTop w:val="0"/>
              <w:marBottom w:val="0"/>
              <w:divBdr>
                <w:top w:val="none" w:sz="0" w:space="0" w:color="auto"/>
                <w:left w:val="none" w:sz="0" w:space="0" w:color="auto"/>
                <w:bottom w:val="none" w:sz="0" w:space="0" w:color="auto"/>
                <w:right w:val="none" w:sz="0" w:space="0" w:color="auto"/>
              </w:divBdr>
            </w:div>
          </w:divsChild>
        </w:div>
        <w:div w:id="733895579">
          <w:marLeft w:val="60"/>
          <w:marRight w:val="60"/>
          <w:marTop w:val="100"/>
          <w:marBottom w:val="100"/>
          <w:divBdr>
            <w:top w:val="none" w:sz="0" w:space="0" w:color="auto"/>
            <w:left w:val="none" w:sz="0" w:space="0" w:color="auto"/>
            <w:bottom w:val="none" w:sz="0" w:space="0" w:color="auto"/>
            <w:right w:val="none" w:sz="0" w:space="0" w:color="auto"/>
          </w:divBdr>
          <w:divsChild>
            <w:div w:id="523711239">
              <w:marLeft w:val="0"/>
              <w:marRight w:val="0"/>
              <w:marTop w:val="0"/>
              <w:marBottom w:val="0"/>
              <w:divBdr>
                <w:top w:val="none" w:sz="0" w:space="0" w:color="auto"/>
                <w:left w:val="none" w:sz="0" w:space="0" w:color="auto"/>
                <w:bottom w:val="none" w:sz="0" w:space="0" w:color="auto"/>
                <w:right w:val="none" w:sz="0" w:space="0" w:color="auto"/>
              </w:divBdr>
            </w:div>
          </w:divsChild>
        </w:div>
        <w:div w:id="656611332">
          <w:marLeft w:val="60"/>
          <w:marRight w:val="60"/>
          <w:marTop w:val="100"/>
          <w:marBottom w:val="100"/>
          <w:divBdr>
            <w:top w:val="none" w:sz="0" w:space="0" w:color="auto"/>
            <w:left w:val="none" w:sz="0" w:space="0" w:color="auto"/>
            <w:bottom w:val="none" w:sz="0" w:space="0" w:color="auto"/>
            <w:right w:val="none" w:sz="0" w:space="0" w:color="auto"/>
          </w:divBdr>
          <w:divsChild>
            <w:div w:id="2096126676">
              <w:marLeft w:val="0"/>
              <w:marRight w:val="0"/>
              <w:marTop w:val="0"/>
              <w:marBottom w:val="0"/>
              <w:divBdr>
                <w:top w:val="none" w:sz="0" w:space="0" w:color="auto"/>
                <w:left w:val="none" w:sz="0" w:space="0" w:color="auto"/>
                <w:bottom w:val="none" w:sz="0" w:space="0" w:color="auto"/>
                <w:right w:val="none" w:sz="0" w:space="0" w:color="auto"/>
              </w:divBdr>
            </w:div>
          </w:divsChild>
        </w:div>
        <w:div w:id="676155973">
          <w:marLeft w:val="60"/>
          <w:marRight w:val="60"/>
          <w:marTop w:val="100"/>
          <w:marBottom w:val="100"/>
          <w:divBdr>
            <w:top w:val="none" w:sz="0" w:space="0" w:color="auto"/>
            <w:left w:val="none" w:sz="0" w:space="0" w:color="auto"/>
            <w:bottom w:val="none" w:sz="0" w:space="0" w:color="auto"/>
            <w:right w:val="none" w:sz="0" w:space="0" w:color="auto"/>
          </w:divBdr>
          <w:divsChild>
            <w:div w:id="1806200047">
              <w:marLeft w:val="0"/>
              <w:marRight w:val="0"/>
              <w:marTop w:val="0"/>
              <w:marBottom w:val="0"/>
              <w:divBdr>
                <w:top w:val="none" w:sz="0" w:space="0" w:color="auto"/>
                <w:left w:val="none" w:sz="0" w:space="0" w:color="auto"/>
                <w:bottom w:val="none" w:sz="0" w:space="0" w:color="auto"/>
                <w:right w:val="none" w:sz="0" w:space="0" w:color="auto"/>
              </w:divBdr>
            </w:div>
          </w:divsChild>
        </w:div>
        <w:div w:id="2018462712">
          <w:marLeft w:val="60"/>
          <w:marRight w:val="60"/>
          <w:marTop w:val="100"/>
          <w:marBottom w:val="100"/>
          <w:divBdr>
            <w:top w:val="none" w:sz="0" w:space="0" w:color="auto"/>
            <w:left w:val="none" w:sz="0" w:space="0" w:color="auto"/>
            <w:bottom w:val="none" w:sz="0" w:space="0" w:color="auto"/>
            <w:right w:val="none" w:sz="0" w:space="0" w:color="auto"/>
          </w:divBdr>
          <w:divsChild>
            <w:div w:id="1204170168">
              <w:marLeft w:val="0"/>
              <w:marRight w:val="0"/>
              <w:marTop w:val="0"/>
              <w:marBottom w:val="0"/>
              <w:divBdr>
                <w:top w:val="none" w:sz="0" w:space="0" w:color="auto"/>
                <w:left w:val="none" w:sz="0" w:space="0" w:color="auto"/>
                <w:bottom w:val="none" w:sz="0" w:space="0" w:color="auto"/>
                <w:right w:val="none" w:sz="0" w:space="0" w:color="auto"/>
              </w:divBdr>
            </w:div>
          </w:divsChild>
        </w:div>
        <w:div w:id="1355031539">
          <w:marLeft w:val="60"/>
          <w:marRight w:val="60"/>
          <w:marTop w:val="100"/>
          <w:marBottom w:val="100"/>
          <w:divBdr>
            <w:top w:val="none" w:sz="0" w:space="0" w:color="auto"/>
            <w:left w:val="none" w:sz="0" w:space="0" w:color="auto"/>
            <w:bottom w:val="none" w:sz="0" w:space="0" w:color="auto"/>
            <w:right w:val="none" w:sz="0" w:space="0" w:color="auto"/>
          </w:divBdr>
          <w:divsChild>
            <w:div w:id="2136632046">
              <w:marLeft w:val="0"/>
              <w:marRight w:val="0"/>
              <w:marTop w:val="0"/>
              <w:marBottom w:val="0"/>
              <w:divBdr>
                <w:top w:val="none" w:sz="0" w:space="0" w:color="auto"/>
                <w:left w:val="none" w:sz="0" w:space="0" w:color="auto"/>
                <w:bottom w:val="none" w:sz="0" w:space="0" w:color="auto"/>
                <w:right w:val="none" w:sz="0" w:space="0" w:color="auto"/>
              </w:divBdr>
            </w:div>
          </w:divsChild>
        </w:div>
        <w:div w:id="1174370237">
          <w:marLeft w:val="60"/>
          <w:marRight w:val="60"/>
          <w:marTop w:val="100"/>
          <w:marBottom w:val="100"/>
          <w:divBdr>
            <w:top w:val="none" w:sz="0" w:space="0" w:color="auto"/>
            <w:left w:val="none" w:sz="0" w:space="0" w:color="auto"/>
            <w:bottom w:val="none" w:sz="0" w:space="0" w:color="auto"/>
            <w:right w:val="none" w:sz="0" w:space="0" w:color="auto"/>
          </w:divBdr>
          <w:divsChild>
            <w:div w:id="1059862550">
              <w:marLeft w:val="0"/>
              <w:marRight w:val="0"/>
              <w:marTop w:val="0"/>
              <w:marBottom w:val="0"/>
              <w:divBdr>
                <w:top w:val="none" w:sz="0" w:space="0" w:color="auto"/>
                <w:left w:val="none" w:sz="0" w:space="0" w:color="auto"/>
                <w:bottom w:val="none" w:sz="0" w:space="0" w:color="auto"/>
                <w:right w:val="none" w:sz="0" w:space="0" w:color="auto"/>
              </w:divBdr>
            </w:div>
          </w:divsChild>
        </w:div>
        <w:div w:id="1707942982">
          <w:marLeft w:val="60"/>
          <w:marRight w:val="60"/>
          <w:marTop w:val="100"/>
          <w:marBottom w:val="100"/>
          <w:divBdr>
            <w:top w:val="none" w:sz="0" w:space="0" w:color="auto"/>
            <w:left w:val="none" w:sz="0" w:space="0" w:color="auto"/>
            <w:bottom w:val="none" w:sz="0" w:space="0" w:color="auto"/>
            <w:right w:val="none" w:sz="0" w:space="0" w:color="auto"/>
          </w:divBdr>
          <w:divsChild>
            <w:div w:id="1177890788">
              <w:marLeft w:val="0"/>
              <w:marRight w:val="0"/>
              <w:marTop w:val="0"/>
              <w:marBottom w:val="0"/>
              <w:divBdr>
                <w:top w:val="none" w:sz="0" w:space="0" w:color="auto"/>
                <w:left w:val="none" w:sz="0" w:space="0" w:color="auto"/>
                <w:bottom w:val="none" w:sz="0" w:space="0" w:color="auto"/>
                <w:right w:val="none" w:sz="0" w:space="0" w:color="auto"/>
              </w:divBdr>
            </w:div>
          </w:divsChild>
        </w:div>
        <w:div w:id="1267621408">
          <w:marLeft w:val="60"/>
          <w:marRight w:val="60"/>
          <w:marTop w:val="100"/>
          <w:marBottom w:val="100"/>
          <w:divBdr>
            <w:top w:val="none" w:sz="0" w:space="0" w:color="auto"/>
            <w:left w:val="none" w:sz="0" w:space="0" w:color="auto"/>
            <w:bottom w:val="none" w:sz="0" w:space="0" w:color="auto"/>
            <w:right w:val="none" w:sz="0" w:space="0" w:color="auto"/>
          </w:divBdr>
          <w:divsChild>
            <w:div w:id="885799758">
              <w:marLeft w:val="0"/>
              <w:marRight w:val="0"/>
              <w:marTop w:val="0"/>
              <w:marBottom w:val="0"/>
              <w:divBdr>
                <w:top w:val="none" w:sz="0" w:space="0" w:color="auto"/>
                <w:left w:val="none" w:sz="0" w:space="0" w:color="auto"/>
                <w:bottom w:val="none" w:sz="0" w:space="0" w:color="auto"/>
                <w:right w:val="none" w:sz="0" w:space="0" w:color="auto"/>
              </w:divBdr>
            </w:div>
          </w:divsChild>
        </w:div>
        <w:div w:id="1649164369">
          <w:marLeft w:val="60"/>
          <w:marRight w:val="60"/>
          <w:marTop w:val="100"/>
          <w:marBottom w:val="100"/>
          <w:divBdr>
            <w:top w:val="none" w:sz="0" w:space="0" w:color="auto"/>
            <w:left w:val="none" w:sz="0" w:space="0" w:color="auto"/>
            <w:bottom w:val="none" w:sz="0" w:space="0" w:color="auto"/>
            <w:right w:val="none" w:sz="0" w:space="0" w:color="auto"/>
          </w:divBdr>
          <w:divsChild>
            <w:div w:id="384523880">
              <w:marLeft w:val="0"/>
              <w:marRight w:val="0"/>
              <w:marTop w:val="0"/>
              <w:marBottom w:val="0"/>
              <w:divBdr>
                <w:top w:val="none" w:sz="0" w:space="0" w:color="auto"/>
                <w:left w:val="none" w:sz="0" w:space="0" w:color="auto"/>
                <w:bottom w:val="none" w:sz="0" w:space="0" w:color="auto"/>
                <w:right w:val="none" w:sz="0" w:space="0" w:color="auto"/>
              </w:divBdr>
            </w:div>
          </w:divsChild>
        </w:div>
        <w:div w:id="1259632548">
          <w:marLeft w:val="60"/>
          <w:marRight w:val="60"/>
          <w:marTop w:val="100"/>
          <w:marBottom w:val="100"/>
          <w:divBdr>
            <w:top w:val="none" w:sz="0" w:space="0" w:color="auto"/>
            <w:left w:val="none" w:sz="0" w:space="0" w:color="auto"/>
            <w:bottom w:val="none" w:sz="0" w:space="0" w:color="auto"/>
            <w:right w:val="none" w:sz="0" w:space="0" w:color="auto"/>
          </w:divBdr>
          <w:divsChild>
            <w:div w:id="1901405238">
              <w:marLeft w:val="0"/>
              <w:marRight w:val="0"/>
              <w:marTop w:val="0"/>
              <w:marBottom w:val="0"/>
              <w:divBdr>
                <w:top w:val="none" w:sz="0" w:space="0" w:color="auto"/>
                <w:left w:val="none" w:sz="0" w:space="0" w:color="auto"/>
                <w:bottom w:val="none" w:sz="0" w:space="0" w:color="auto"/>
                <w:right w:val="none" w:sz="0" w:space="0" w:color="auto"/>
              </w:divBdr>
            </w:div>
          </w:divsChild>
        </w:div>
        <w:div w:id="1235749090">
          <w:marLeft w:val="60"/>
          <w:marRight w:val="60"/>
          <w:marTop w:val="100"/>
          <w:marBottom w:val="100"/>
          <w:divBdr>
            <w:top w:val="none" w:sz="0" w:space="0" w:color="auto"/>
            <w:left w:val="none" w:sz="0" w:space="0" w:color="auto"/>
            <w:bottom w:val="none" w:sz="0" w:space="0" w:color="auto"/>
            <w:right w:val="none" w:sz="0" w:space="0" w:color="auto"/>
          </w:divBdr>
          <w:divsChild>
            <w:div w:id="10687441">
              <w:marLeft w:val="0"/>
              <w:marRight w:val="0"/>
              <w:marTop w:val="0"/>
              <w:marBottom w:val="0"/>
              <w:divBdr>
                <w:top w:val="none" w:sz="0" w:space="0" w:color="auto"/>
                <w:left w:val="none" w:sz="0" w:space="0" w:color="auto"/>
                <w:bottom w:val="none" w:sz="0" w:space="0" w:color="auto"/>
                <w:right w:val="none" w:sz="0" w:space="0" w:color="auto"/>
              </w:divBdr>
            </w:div>
          </w:divsChild>
        </w:div>
        <w:div w:id="545066558">
          <w:marLeft w:val="60"/>
          <w:marRight w:val="60"/>
          <w:marTop w:val="100"/>
          <w:marBottom w:val="100"/>
          <w:divBdr>
            <w:top w:val="none" w:sz="0" w:space="0" w:color="auto"/>
            <w:left w:val="none" w:sz="0" w:space="0" w:color="auto"/>
            <w:bottom w:val="none" w:sz="0" w:space="0" w:color="auto"/>
            <w:right w:val="none" w:sz="0" w:space="0" w:color="auto"/>
          </w:divBdr>
          <w:divsChild>
            <w:div w:id="1579703857">
              <w:marLeft w:val="0"/>
              <w:marRight w:val="0"/>
              <w:marTop w:val="0"/>
              <w:marBottom w:val="0"/>
              <w:divBdr>
                <w:top w:val="none" w:sz="0" w:space="0" w:color="auto"/>
                <w:left w:val="none" w:sz="0" w:space="0" w:color="auto"/>
                <w:bottom w:val="none" w:sz="0" w:space="0" w:color="auto"/>
                <w:right w:val="none" w:sz="0" w:space="0" w:color="auto"/>
              </w:divBdr>
            </w:div>
          </w:divsChild>
        </w:div>
        <w:div w:id="418604959">
          <w:marLeft w:val="60"/>
          <w:marRight w:val="60"/>
          <w:marTop w:val="100"/>
          <w:marBottom w:val="100"/>
          <w:divBdr>
            <w:top w:val="none" w:sz="0" w:space="0" w:color="auto"/>
            <w:left w:val="none" w:sz="0" w:space="0" w:color="auto"/>
            <w:bottom w:val="none" w:sz="0" w:space="0" w:color="auto"/>
            <w:right w:val="none" w:sz="0" w:space="0" w:color="auto"/>
          </w:divBdr>
          <w:divsChild>
            <w:div w:id="2135636002">
              <w:marLeft w:val="0"/>
              <w:marRight w:val="0"/>
              <w:marTop w:val="0"/>
              <w:marBottom w:val="0"/>
              <w:divBdr>
                <w:top w:val="none" w:sz="0" w:space="0" w:color="auto"/>
                <w:left w:val="none" w:sz="0" w:space="0" w:color="auto"/>
                <w:bottom w:val="none" w:sz="0" w:space="0" w:color="auto"/>
                <w:right w:val="none" w:sz="0" w:space="0" w:color="auto"/>
              </w:divBdr>
            </w:div>
          </w:divsChild>
        </w:div>
        <w:div w:id="627055004">
          <w:marLeft w:val="60"/>
          <w:marRight w:val="60"/>
          <w:marTop w:val="100"/>
          <w:marBottom w:val="100"/>
          <w:divBdr>
            <w:top w:val="none" w:sz="0" w:space="0" w:color="auto"/>
            <w:left w:val="none" w:sz="0" w:space="0" w:color="auto"/>
            <w:bottom w:val="none" w:sz="0" w:space="0" w:color="auto"/>
            <w:right w:val="none" w:sz="0" w:space="0" w:color="auto"/>
          </w:divBdr>
          <w:divsChild>
            <w:div w:id="1640836694">
              <w:marLeft w:val="0"/>
              <w:marRight w:val="0"/>
              <w:marTop w:val="0"/>
              <w:marBottom w:val="0"/>
              <w:divBdr>
                <w:top w:val="none" w:sz="0" w:space="0" w:color="auto"/>
                <w:left w:val="none" w:sz="0" w:space="0" w:color="auto"/>
                <w:bottom w:val="none" w:sz="0" w:space="0" w:color="auto"/>
                <w:right w:val="none" w:sz="0" w:space="0" w:color="auto"/>
              </w:divBdr>
            </w:div>
          </w:divsChild>
        </w:div>
        <w:div w:id="2023820206">
          <w:marLeft w:val="60"/>
          <w:marRight w:val="60"/>
          <w:marTop w:val="100"/>
          <w:marBottom w:val="100"/>
          <w:divBdr>
            <w:top w:val="none" w:sz="0" w:space="0" w:color="auto"/>
            <w:left w:val="none" w:sz="0" w:space="0" w:color="auto"/>
            <w:bottom w:val="none" w:sz="0" w:space="0" w:color="auto"/>
            <w:right w:val="none" w:sz="0" w:space="0" w:color="auto"/>
          </w:divBdr>
          <w:divsChild>
            <w:div w:id="292491502">
              <w:marLeft w:val="0"/>
              <w:marRight w:val="0"/>
              <w:marTop w:val="0"/>
              <w:marBottom w:val="0"/>
              <w:divBdr>
                <w:top w:val="none" w:sz="0" w:space="0" w:color="auto"/>
                <w:left w:val="none" w:sz="0" w:space="0" w:color="auto"/>
                <w:bottom w:val="none" w:sz="0" w:space="0" w:color="auto"/>
                <w:right w:val="none" w:sz="0" w:space="0" w:color="auto"/>
              </w:divBdr>
            </w:div>
          </w:divsChild>
        </w:div>
        <w:div w:id="774248403">
          <w:marLeft w:val="60"/>
          <w:marRight w:val="60"/>
          <w:marTop w:val="100"/>
          <w:marBottom w:val="100"/>
          <w:divBdr>
            <w:top w:val="none" w:sz="0" w:space="0" w:color="auto"/>
            <w:left w:val="none" w:sz="0" w:space="0" w:color="auto"/>
            <w:bottom w:val="none" w:sz="0" w:space="0" w:color="auto"/>
            <w:right w:val="none" w:sz="0" w:space="0" w:color="auto"/>
          </w:divBdr>
          <w:divsChild>
            <w:div w:id="338775627">
              <w:marLeft w:val="0"/>
              <w:marRight w:val="0"/>
              <w:marTop w:val="0"/>
              <w:marBottom w:val="0"/>
              <w:divBdr>
                <w:top w:val="none" w:sz="0" w:space="0" w:color="auto"/>
                <w:left w:val="none" w:sz="0" w:space="0" w:color="auto"/>
                <w:bottom w:val="none" w:sz="0" w:space="0" w:color="auto"/>
                <w:right w:val="none" w:sz="0" w:space="0" w:color="auto"/>
              </w:divBdr>
            </w:div>
          </w:divsChild>
        </w:div>
        <w:div w:id="1034765342">
          <w:marLeft w:val="60"/>
          <w:marRight w:val="60"/>
          <w:marTop w:val="100"/>
          <w:marBottom w:val="100"/>
          <w:divBdr>
            <w:top w:val="none" w:sz="0" w:space="0" w:color="auto"/>
            <w:left w:val="none" w:sz="0" w:space="0" w:color="auto"/>
            <w:bottom w:val="none" w:sz="0" w:space="0" w:color="auto"/>
            <w:right w:val="none" w:sz="0" w:space="0" w:color="auto"/>
          </w:divBdr>
          <w:divsChild>
            <w:div w:id="352001067">
              <w:marLeft w:val="0"/>
              <w:marRight w:val="0"/>
              <w:marTop w:val="0"/>
              <w:marBottom w:val="0"/>
              <w:divBdr>
                <w:top w:val="none" w:sz="0" w:space="0" w:color="auto"/>
                <w:left w:val="none" w:sz="0" w:space="0" w:color="auto"/>
                <w:bottom w:val="none" w:sz="0" w:space="0" w:color="auto"/>
                <w:right w:val="none" w:sz="0" w:space="0" w:color="auto"/>
              </w:divBdr>
            </w:div>
          </w:divsChild>
        </w:div>
        <w:div w:id="1436098153">
          <w:marLeft w:val="60"/>
          <w:marRight w:val="60"/>
          <w:marTop w:val="100"/>
          <w:marBottom w:val="100"/>
          <w:divBdr>
            <w:top w:val="none" w:sz="0" w:space="0" w:color="auto"/>
            <w:left w:val="none" w:sz="0" w:space="0" w:color="auto"/>
            <w:bottom w:val="none" w:sz="0" w:space="0" w:color="auto"/>
            <w:right w:val="none" w:sz="0" w:space="0" w:color="auto"/>
          </w:divBdr>
          <w:divsChild>
            <w:div w:id="1306550931">
              <w:marLeft w:val="0"/>
              <w:marRight w:val="0"/>
              <w:marTop w:val="0"/>
              <w:marBottom w:val="0"/>
              <w:divBdr>
                <w:top w:val="none" w:sz="0" w:space="0" w:color="auto"/>
                <w:left w:val="none" w:sz="0" w:space="0" w:color="auto"/>
                <w:bottom w:val="none" w:sz="0" w:space="0" w:color="auto"/>
                <w:right w:val="none" w:sz="0" w:space="0" w:color="auto"/>
              </w:divBdr>
            </w:div>
          </w:divsChild>
        </w:div>
        <w:div w:id="2132475988">
          <w:marLeft w:val="60"/>
          <w:marRight w:val="60"/>
          <w:marTop w:val="100"/>
          <w:marBottom w:val="100"/>
          <w:divBdr>
            <w:top w:val="none" w:sz="0" w:space="0" w:color="auto"/>
            <w:left w:val="none" w:sz="0" w:space="0" w:color="auto"/>
            <w:bottom w:val="none" w:sz="0" w:space="0" w:color="auto"/>
            <w:right w:val="none" w:sz="0" w:space="0" w:color="auto"/>
          </w:divBdr>
          <w:divsChild>
            <w:div w:id="869991995">
              <w:marLeft w:val="0"/>
              <w:marRight w:val="0"/>
              <w:marTop w:val="0"/>
              <w:marBottom w:val="0"/>
              <w:divBdr>
                <w:top w:val="none" w:sz="0" w:space="0" w:color="auto"/>
                <w:left w:val="none" w:sz="0" w:space="0" w:color="auto"/>
                <w:bottom w:val="none" w:sz="0" w:space="0" w:color="auto"/>
                <w:right w:val="none" w:sz="0" w:space="0" w:color="auto"/>
              </w:divBdr>
            </w:div>
          </w:divsChild>
        </w:div>
        <w:div w:id="11151867">
          <w:marLeft w:val="60"/>
          <w:marRight w:val="60"/>
          <w:marTop w:val="100"/>
          <w:marBottom w:val="100"/>
          <w:divBdr>
            <w:top w:val="none" w:sz="0" w:space="0" w:color="auto"/>
            <w:left w:val="none" w:sz="0" w:space="0" w:color="auto"/>
            <w:bottom w:val="none" w:sz="0" w:space="0" w:color="auto"/>
            <w:right w:val="none" w:sz="0" w:space="0" w:color="auto"/>
          </w:divBdr>
          <w:divsChild>
            <w:div w:id="215244066">
              <w:marLeft w:val="0"/>
              <w:marRight w:val="0"/>
              <w:marTop w:val="0"/>
              <w:marBottom w:val="0"/>
              <w:divBdr>
                <w:top w:val="none" w:sz="0" w:space="0" w:color="auto"/>
                <w:left w:val="none" w:sz="0" w:space="0" w:color="auto"/>
                <w:bottom w:val="none" w:sz="0" w:space="0" w:color="auto"/>
                <w:right w:val="none" w:sz="0" w:space="0" w:color="auto"/>
              </w:divBdr>
            </w:div>
          </w:divsChild>
        </w:div>
        <w:div w:id="1421029810">
          <w:marLeft w:val="60"/>
          <w:marRight w:val="60"/>
          <w:marTop w:val="100"/>
          <w:marBottom w:val="100"/>
          <w:divBdr>
            <w:top w:val="none" w:sz="0" w:space="0" w:color="auto"/>
            <w:left w:val="none" w:sz="0" w:space="0" w:color="auto"/>
            <w:bottom w:val="none" w:sz="0" w:space="0" w:color="auto"/>
            <w:right w:val="none" w:sz="0" w:space="0" w:color="auto"/>
          </w:divBdr>
          <w:divsChild>
            <w:div w:id="484008782">
              <w:marLeft w:val="0"/>
              <w:marRight w:val="0"/>
              <w:marTop w:val="0"/>
              <w:marBottom w:val="0"/>
              <w:divBdr>
                <w:top w:val="none" w:sz="0" w:space="0" w:color="auto"/>
                <w:left w:val="none" w:sz="0" w:space="0" w:color="auto"/>
                <w:bottom w:val="none" w:sz="0" w:space="0" w:color="auto"/>
                <w:right w:val="none" w:sz="0" w:space="0" w:color="auto"/>
              </w:divBdr>
            </w:div>
          </w:divsChild>
        </w:div>
        <w:div w:id="749812304">
          <w:marLeft w:val="60"/>
          <w:marRight w:val="60"/>
          <w:marTop w:val="100"/>
          <w:marBottom w:val="100"/>
          <w:divBdr>
            <w:top w:val="none" w:sz="0" w:space="0" w:color="auto"/>
            <w:left w:val="none" w:sz="0" w:space="0" w:color="auto"/>
            <w:bottom w:val="none" w:sz="0" w:space="0" w:color="auto"/>
            <w:right w:val="none" w:sz="0" w:space="0" w:color="auto"/>
          </w:divBdr>
          <w:divsChild>
            <w:div w:id="410156042">
              <w:marLeft w:val="0"/>
              <w:marRight w:val="0"/>
              <w:marTop w:val="0"/>
              <w:marBottom w:val="0"/>
              <w:divBdr>
                <w:top w:val="none" w:sz="0" w:space="0" w:color="auto"/>
                <w:left w:val="none" w:sz="0" w:space="0" w:color="auto"/>
                <w:bottom w:val="none" w:sz="0" w:space="0" w:color="auto"/>
                <w:right w:val="none" w:sz="0" w:space="0" w:color="auto"/>
              </w:divBdr>
            </w:div>
          </w:divsChild>
        </w:div>
        <w:div w:id="8608613">
          <w:marLeft w:val="60"/>
          <w:marRight w:val="60"/>
          <w:marTop w:val="100"/>
          <w:marBottom w:val="100"/>
          <w:divBdr>
            <w:top w:val="none" w:sz="0" w:space="0" w:color="auto"/>
            <w:left w:val="none" w:sz="0" w:space="0" w:color="auto"/>
            <w:bottom w:val="none" w:sz="0" w:space="0" w:color="auto"/>
            <w:right w:val="none" w:sz="0" w:space="0" w:color="auto"/>
          </w:divBdr>
          <w:divsChild>
            <w:div w:id="854149652">
              <w:marLeft w:val="0"/>
              <w:marRight w:val="0"/>
              <w:marTop w:val="0"/>
              <w:marBottom w:val="0"/>
              <w:divBdr>
                <w:top w:val="none" w:sz="0" w:space="0" w:color="auto"/>
                <w:left w:val="none" w:sz="0" w:space="0" w:color="auto"/>
                <w:bottom w:val="none" w:sz="0" w:space="0" w:color="auto"/>
                <w:right w:val="none" w:sz="0" w:space="0" w:color="auto"/>
              </w:divBdr>
            </w:div>
          </w:divsChild>
        </w:div>
        <w:div w:id="2023429407">
          <w:marLeft w:val="60"/>
          <w:marRight w:val="60"/>
          <w:marTop w:val="100"/>
          <w:marBottom w:val="100"/>
          <w:divBdr>
            <w:top w:val="none" w:sz="0" w:space="0" w:color="auto"/>
            <w:left w:val="none" w:sz="0" w:space="0" w:color="auto"/>
            <w:bottom w:val="none" w:sz="0" w:space="0" w:color="auto"/>
            <w:right w:val="none" w:sz="0" w:space="0" w:color="auto"/>
          </w:divBdr>
          <w:divsChild>
            <w:div w:id="1213620671">
              <w:marLeft w:val="0"/>
              <w:marRight w:val="0"/>
              <w:marTop w:val="0"/>
              <w:marBottom w:val="0"/>
              <w:divBdr>
                <w:top w:val="none" w:sz="0" w:space="0" w:color="auto"/>
                <w:left w:val="none" w:sz="0" w:space="0" w:color="auto"/>
                <w:bottom w:val="none" w:sz="0" w:space="0" w:color="auto"/>
                <w:right w:val="none" w:sz="0" w:space="0" w:color="auto"/>
              </w:divBdr>
            </w:div>
          </w:divsChild>
        </w:div>
        <w:div w:id="1624966441">
          <w:marLeft w:val="60"/>
          <w:marRight w:val="60"/>
          <w:marTop w:val="100"/>
          <w:marBottom w:val="100"/>
          <w:divBdr>
            <w:top w:val="none" w:sz="0" w:space="0" w:color="auto"/>
            <w:left w:val="none" w:sz="0" w:space="0" w:color="auto"/>
            <w:bottom w:val="none" w:sz="0" w:space="0" w:color="auto"/>
            <w:right w:val="none" w:sz="0" w:space="0" w:color="auto"/>
          </w:divBdr>
          <w:divsChild>
            <w:div w:id="1633443342">
              <w:marLeft w:val="0"/>
              <w:marRight w:val="0"/>
              <w:marTop w:val="0"/>
              <w:marBottom w:val="0"/>
              <w:divBdr>
                <w:top w:val="none" w:sz="0" w:space="0" w:color="auto"/>
                <w:left w:val="none" w:sz="0" w:space="0" w:color="auto"/>
                <w:bottom w:val="none" w:sz="0" w:space="0" w:color="auto"/>
                <w:right w:val="none" w:sz="0" w:space="0" w:color="auto"/>
              </w:divBdr>
            </w:div>
          </w:divsChild>
        </w:div>
        <w:div w:id="1345745990">
          <w:marLeft w:val="60"/>
          <w:marRight w:val="60"/>
          <w:marTop w:val="100"/>
          <w:marBottom w:val="100"/>
          <w:divBdr>
            <w:top w:val="none" w:sz="0" w:space="0" w:color="auto"/>
            <w:left w:val="none" w:sz="0" w:space="0" w:color="auto"/>
            <w:bottom w:val="none" w:sz="0" w:space="0" w:color="auto"/>
            <w:right w:val="none" w:sz="0" w:space="0" w:color="auto"/>
          </w:divBdr>
          <w:divsChild>
            <w:div w:id="1856843671">
              <w:marLeft w:val="0"/>
              <w:marRight w:val="0"/>
              <w:marTop w:val="0"/>
              <w:marBottom w:val="0"/>
              <w:divBdr>
                <w:top w:val="none" w:sz="0" w:space="0" w:color="auto"/>
                <w:left w:val="none" w:sz="0" w:space="0" w:color="auto"/>
                <w:bottom w:val="none" w:sz="0" w:space="0" w:color="auto"/>
                <w:right w:val="none" w:sz="0" w:space="0" w:color="auto"/>
              </w:divBdr>
            </w:div>
          </w:divsChild>
        </w:div>
        <w:div w:id="1878086524">
          <w:marLeft w:val="60"/>
          <w:marRight w:val="60"/>
          <w:marTop w:val="100"/>
          <w:marBottom w:val="100"/>
          <w:divBdr>
            <w:top w:val="none" w:sz="0" w:space="0" w:color="auto"/>
            <w:left w:val="none" w:sz="0" w:space="0" w:color="auto"/>
            <w:bottom w:val="none" w:sz="0" w:space="0" w:color="auto"/>
            <w:right w:val="none" w:sz="0" w:space="0" w:color="auto"/>
          </w:divBdr>
          <w:divsChild>
            <w:div w:id="1592931785">
              <w:marLeft w:val="0"/>
              <w:marRight w:val="0"/>
              <w:marTop w:val="0"/>
              <w:marBottom w:val="0"/>
              <w:divBdr>
                <w:top w:val="none" w:sz="0" w:space="0" w:color="auto"/>
                <w:left w:val="none" w:sz="0" w:space="0" w:color="auto"/>
                <w:bottom w:val="none" w:sz="0" w:space="0" w:color="auto"/>
                <w:right w:val="none" w:sz="0" w:space="0" w:color="auto"/>
              </w:divBdr>
            </w:div>
          </w:divsChild>
        </w:div>
        <w:div w:id="2035500580">
          <w:marLeft w:val="60"/>
          <w:marRight w:val="60"/>
          <w:marTop w:val="100"/>
          <w:marBottom w:val="100"/>
          <w:divBdr>
            <w:top w:val="none" w:sz="0" w:space="0" w:color="auto"/>
            <w:left w:val="none" w:sz="0" w:space="0" w:color="auto"/>
            <w:bottom w:val="none" w:sz="0" w:space="0" w:color="auto"/>
            <w:right w:val="none" w:sz="0" w:space="0" w:color="auto"/>
          </w:divBdr>
          <w:divsChild>
            <w:div w:id="1856579840">
              <w:marLeft w:val="0"/>
              <w:marRight w:val="0"/>
              <w:marTop w:val="0"/>
              <w:marBottom w:val="0"/>
              <w:divBdr>
                <w:top w:val="none" w:sz="0" w:space="0" w:color="auto"/>
                <w:left w:val="none" w:sz="0" w:space="0" w:color="auto"/>
                <w:bottom w:val="none" w:sz="0" w:space="0" w:color="auto"/>
                <w:right w:val="none" w:sz="0" w:space="0" w:color="auto"/>
              </w:divBdr>
            </w:div>
          </w:divsChild>
        </w:div>
        <w:div w:id="1478718076">
          <w:marLeft w:val="60"/>
          <w:marRight w:val="60"/>
          <w:marTop w:val="100"/>
          <w:marBottom w:val="100"/>
          <w:divBdr>
            <w:top w:val="none" w:sz="0" w:space="0" w:color="auto"/>
            <w:left w:val="none" w:sz="0" w:space="0" w:color="auto"/>
            <w:bottom w:val="none" w:sz="0" w:space="0" w:color="auto"/>
            <w:right w:val="none" w:sz="0" w:space="0" w:color="auto"/>
          </w:divBdr>
          <w:divsChild>
            <w:div w:id="1609661221">
              <w:marLeft w:val="0"/>
              <w:marRight w:val="0"/>
              <w:marTop w:val="0"/>
              <w:marBottom w:val="0"/>
              <w:divBdr>
                <w:top w:val="none" w:sz="0" w:space="0" w:color="auto"/>
                <w:left w:val="none" w:sz="0" w:space="0" w:color="auto"/>
                <w:bottom w:val="none" w:sz="0" w:space="0" w:color="auto"/>
                <w:right w:val="none" w:sz="0" w:space="0" w:color="auto"/>
              </w:divBdr>
            </w:div>
          </w:divsChild>
        </w:div>
        <w:div w:id="497622743">
          <w:marLeft w:val="60"/>
          <w:marRight w:val="60"/>
          <w:marTop w:val="100"/>
          <w:marBottom w:val="100"/>
          <w:divBdr>
            <w:top w:val="none" w:sz="0" w:space="0" w:color="auto"/>
            <w:left w:val="none" w:sz="0" w:space="0" w:color="auto"/>
            <w:bottom w:val="none" w:sz="0" w:space="0" w:color="auto"/>
            <w:right w:val="none" w:sz="0" w:space="0" w:color="auto"/>
          </w:divBdr>
          <w:divsChild>
            <w:div w:id="1012028119">
              <w:marLeft w:val="0"/>
              <w:marRight w:val="0"/>
              <w:marTop w:val="0"/>
              <w:marBottom w:val="0"/>
              <w:divBdr>
                <w:top w:val="none" w:sz="0" w:space="0" w:color="auto"/>
                <w:left w:val="none" w:sz="0" w:space="0" w:color="auto"/>
                <w:bottom w:val="none" w:sz="0" w:space="0" w:color="auto"/>
                <w:right w:val="none" w:sz="0" w:space="0" w:color="auto"/>
              </w:divBdr>
            </w:div>
          </w:divsChild>
        </w:div>
        <w:div w:id="1524317462">
          <w:marLeft w:val="60"/>
          <w:marRight w:val="60"/>
          <w:marTop w:val="100"/>
          <w:marBottom w:val="100"/>
          <w:divBdr>
            <w:top w:val="none" w:sz="0" w:space="0" w:color="auto"/>
            <w:left w:val="none" w:sz="0" w:space="0" w:color="auto"/>
            <w:bottom w:val="none" w:sz="0" w:space="0" w:color="auto"/>
            <w:right w:val="none" w:sz="0" w:space="0" w:color="auto"/>
          </w:divBdr>
          <w:divsChild>
            <w:div w:id="516232569">
              <w:marLeft w:val="0"/>
              <w:marRight w:val="0"/>
              <w:marTop w:val="0"/>
              <w:marBottom w:val="0"/>
              <w:divBdr>
                <w:top w:val="none" w:sz="0" w:space="0" w:color="auto"/>
                <w:left w:val="none" w:sz="0" w:space="0" w:color="auto"/>
                <w:bottom w:val="none" w:sz="0" w:space="0" w:color="auto"/>
                <w:right w:val="none" w:sz="0" w:space="0" w:color="auto"/>
              </w:divBdr>
            </w:div>
          </w:divsChild>
        </w:div>
        <w:div w:id="1131363969">
          <w:marLeft w:val="60"/>
          <w:marRight w:val="60"/>
          <w:marTop w:val="100"/>
          <w:marBottom w:val="100"/>
          <w:divBdr>
            <w:top w:val="none" w:sz="0" w:space="0" w:color="auto"/>
            <w:left w:val="none" w:sz="0" w:space="0" w:color="auto"/>
            <w:bottom w:val="none" w:sz="0" w:space="0" w:color="auto"/>
            <w:right w:val="none" w:sz="0" w:space="0" w:color="auto"/>
          </w:divBdr>
          <w:divsChild>
            <w:div w:id="105005970">
              <w:marLeft w:val="0"/>
              <w:marRight w:val="0"/>
              <w:marTop w:val="0"/>
              <w:marBottom w:val="0"/>
              <w:divBdr>
                <w:top w:val="none" w:sz="0" w:space="0" w:color="auto"/>
                <w:left w:val="none" w:sz="0" w:space="0" w:color="auto"/>
                <w:bottom w:val="none" w:sz="0" w:space="0" w:color="auto"/>
                <w:right w:val="none" w:sz="0" w:space="0" w:color="auto"/>
              </w:divBdr>
            </w:div>
          </w:divsChild>
        </w:div>
        <w:div w:id="605231485">
          <w:marLeft w:val="60"/>
          <w:marRight w:val="60"/>
          <w:marTop w:val="100"/>
          <w:marBottom w:val="100"/>
          <w:divBdr>
            <w:top w:val="none" w:sz="0" w:space="0" w:color="auto"/>
            <w:left w:val="none" w:sz="0" w:space="0" w:color="auto"/>
            <w:bottom w:val="none" w:sz="0" w:space="0" w:color="auto"/>
            <w:right w:val="none" w:sz="0" w:space="0" w:color="auto"/>
          </w:divBdr>
          <w:divsChild>
            <w:div w:id="1741176213">
              <w:marLeft w:val="0"/>
              <w:marRight w:val="0"/>
              <w:marTop w:val="0"/>
              <w:marBottom w:val="0"/>
              <w:divBdr>
                <w:top w:val="none" w:sz="0" w:space="0" w:color="auto"/>
                <w:left w:val="none" w:sz="0" w:space="0" w:color="auto"/>
                <w:bottom w:val="none" w:sz="0" w:space="0" w:color="auto"/>
                <w:right w:val="none" w:sz="0" w:space="0" w:color="auto"/>
              </w:divBdr>
            </w:div>
          </w:divsChild>
        </w:div>
        <w:div w:id="1012150003">
          <w:marLeft w:val="60"/>
          <w:marRight w:val="60"/>
          <w:marTop w:val="100"/>
          <w:marBottom w:val="100"/>
          <w:divBdr>
            <w:top w:val="none" w:sz="0" w:space="0" w:color="auto"/>
            <w:left w:val="none" w:sz="0" w:space="0" w:color="auto"/>
            <w:bottom w:val="none" w:sz="0" w:space="0" w:color="auto"/>
            <w:right w:val="none" w:sz="0" w:space="0" w:color="auto"/>
          </w:divBdr>
          <w:divsChild>
            <w:div w:id="1669753081">
              <w:marLeft w:val="0"/>
              <w:marRight w:val="0"/>
              <w:marTop w:val="0"/>
              <w:marBottom w:val="0"/>
              <w:divBdr>
                <w:top w:val="none" w:sz="0" w:space="0" w:color="auto"/>
                <w:left w:val="none" w:sz="0" w:space="0" w:color="auto"/>
                <w:bottom w:val="none" w:sz="0" w:space="0" w:color="auto"/>
                <w:right w:val="none" w:sz="0" w:space="0" w:color="auto"/>
              </w:divBdr>
            </w:div>
          </w:divsChild>
        </w:div>
        <w:div w:id="1701121853">
          <w:marLeft w:val="60"/>
          <w:marRight w:val="60"/>
          <w:marTop w:val="100"/>
          <w:marBottom w:val="100"/>
          <w:divBdr>
            <w:top w:val="none" w:sz="0" w:space="0" w:color="auto"/>
            <w:left w:val="none" w:sz="0" w:space="0" w:color="auto"/>
            <w:bottom w:val="none" w:sz="0" w:space="0" w:color="auto"/>
            <w:right w:val="none" w:sz="0" w:space="0" w:color="auto"/>
          </w:divBdr>
          <w:divsChild>
            <w:div w:id="1136029670">
              <w:marLeft w:val="0"/>
              <w:marRight w:val="0"/>
              <w:marTop w:val="0"/>
              <w:marBottom w:val="0"/>
              <w:divBdr>
                <w:top w:val="none" w:sz="0" w:space="0" w:color="auto"/>
                <w:left w:val="none" w:sz="0" w:space="0" w:color="auto"/>
                <w:bottom w:val="none" w:sz="0" w:space="0" w:color="auto"/>
                <w:right w:val="none" w:sz="0" w:space="0" w:color="auto"/>
              </w:divBdr>
            </w:div>
          </w:divsChild>
        </w:div>
        <w:div w:id="1713266422">
          <w:marLeft w:val="60"/>
          <w:marRight w:val="60"/>
          <w:marTop w:val="100"/>
          <w:marBottom w:val="100"/>
          <w:divBdr>
            <w:top w:val="none" w:sz="0" w:space="0" w:color="auto"/>
            <w:left w:val="none" w:sz="0" w:space="0" w:color="auto"/>
            <w:bottom w:val="none" w:sz="0" w:space="0" w:color="auto"/>
            <w:right w:val="none" w:sz="0" w:space="0" w:color="auto"/>
          </w:divBdr>
          <w:divsChild>
            <w:div w:id="829635210">
              <w:marLeft w:val="0"/>
              <w:marRight w:val="0"/>
              <w:marTop w:val="0"/>
              <w:marBottom w:val="0"/>
              <w:divBdr>
                <w:top w:val="none" w:sz="0" w:space="0" w:color="auto"/>
                <w:left w:val="none" w:sz="0" w:space="0" w:color="auto"/>
                <w:bottom w:val="none" w:sz="0" w:space="0" w:color="auto"/>
                <w:right w:val="none" w:sz="0" w:space="0" w:color="auto"/>
              </w:divBdr>
            </w:div>
          </w:divsChild>
        </w:div>
        <w:div w:id="735010269">
          <w:marLeft w:val="60"/>
          <w:marRight w:val="60"/>
          <w:marTop w:val="100"/>
          <w:marBottom w:val="100"/>
          <w:divBdr>
            <w:top w:val="none" w:sz="0" w:space="0" w:color="auto"/>
            <w:left w:val="none" w:sz="0" w:space="0" w:color="auto"/>
            <w:bottom w:val="none" w:sz="0" w:space="0" w:color="auto"/>
            <w:right w:val="none" w:sz="0" w:space="0" w:color="auto"/>
          </w:divBdr>
          <w:divsChild>
            <w:div w:id="479420871">
              <w:marLeft w:val="0"/>
              <w:marRight w:val="0"/>
              <w:marTop w:val="0"/>
              <w:marBottom w:val="0"/>
              <w:divBdr>
                <w:top w:val="none" w:sz="0" w:space="0" w:color="auto"/>
                <w:left w:val="none" w:sz="0" w:space="0" w:color="auto"/>
                <w:bottom w:val="none" w:sz="0" w:space="0" w:color="auto"/>
                <w:right w:val="none" w:sz="0" w:space="0" w:color="auto"/>
              </w:divBdr>
            </w:div>
          </w:divsChild>
        </w:div>
        <w:div w:id="1212687501">
          <w:marLeft w:val="60"/>
          <w:marRight w:val="60"/>
          <w:marTop w:val="100"/>
          <w:marBottom w:val="100"/>
          <w:divBdr>
            <w:top w:val="none" w:sz="0" w:space="0" w:color="auto"/>
            <w:left w:val="none" w:sz="0" w:space="0" w:color="auto"/>
            <w:bottom w:val="none" w:sz="0" w:space="0" w:color="auto"/>
            <w:right w:val="none" w:sz="0" w:space="0" w:color="auto"/>
          </w:divBdr>
          <w:divsChild>
            <w:div w:id="272327569">
              <w:marLeft w:val="0"/>
              <w:marRight w:val="0"/>
              <w:marTop w:val="0"/>
              <w:marBottom w:val="0"/>
              <w:divBdr>
                <w:top w:val="none" w:sz="0" w:space="0" w:color="auto"/>
                <w:left w:val="none" w:sz="0" w:space="0" w:color="auto"/>
                <w:bottom w:val="none" w:sz="0" w:space="0" w:color="auto"/>
                <w:right w:val="none" w:sz="0" w:space="0" w:color="auto"/>
              </w:divBdr>
            </w:div>
          </w:divsChild>
        </w:div>
        <w:div w:id="1726181291">
          <w:marLeft w:val="60"/>
          <w:marRight w:val="60"/>
          <w:marTop w:val="100"/>
          <w:marBottom w:val="100"/>
          <w:divBdr>
            <w:top w:val="none" w:sz="0" w:space="0" w:color="auto"/>
            <w:left w:val="none" w:sz="0" w:space="0" w:color="auto"/>
            <w:bottom w:val="none" w:sz="0" w:space="0" w:color="auto"/>
            <w:right w:val="none" w:sz="0" w:space="0" w:color="auto"/>
          </w:divBdr>
          <w:divsChild>
            <w:div w:id="1102410606">
              <w:marLeft w:val="0"/>
              <w:marRight w:val="0"/>
              <w:marTop w:val="0"/>
              <w:marBottom w:val="0"/>
              <w:divBdr>
                <w:top w:val="none" w:sz="0" w:space="0" w:color="auto"/>
                <w:left w:val="none" w:sz="0" w:space="0" w:color="auto"/>
                <w:bottom w:val="none" w:sz="0" w:space="0" w:color="auto"/>
                <w:right w:val="none" w:sz="0" w:space="0" w:color="auto"/>
              </w:divBdr>
            </w:div>
          </w:divsChild>
        </w:div>
        <w:div w:id="580217062">
          <w:marLeft w:val="60"/>
          <w:marRight w:val="60"/>
          <w:marTop w:val="100"/>
          <w:marBottom w:val="100"/>
          <w:divBdr>
            <w:top w:val="none" w:sz="0" w:space="0" w:color="auto"/>
            <w:left w:val="none" w:sz="0" w:space="0" w:color="auto"/>
            <w:bottom w:val="none" w:sz="0" w:space="0" w:color="auto"/>
            <w:right w:val="none" w:sz="0" w:space="0" w:color="auto"/>
          </w:divBdr>
          <w:divsChild>
            <w:div w:id="591857265">
              <w:marLeft w:val="0"/>
              <w:marRight w:val="0"/>
              <w:marTop w:val="0"/>
              <w:marBottom w:val="0"/>
              <w:divBdr>
                <w:top w:val="none" w:sz="0" w:space="0" w:color="auto"/>
                <w:left w:val="none" w:sz="0" w:space="0" w:color="auto"/>
                <w:bottom w:val="none" w:sz="0" w:space="0" w:color="auto"/>
                <w:right w:val="none" w:sz="0" w:space="0" w:color="auto"/>
              </w:divBdr>
            </w:div>
          </w:divsChild>
        </w:div>
        <w:div w:id="1056004507">
          <w:marLeft w:val="60"/>
          <w:marRight w:val="60"/>
          <w:marTop w:val="100"/>
          <w:marBottom w:val="100"/>
          <w:divBdr>
            <w:top w:val="none" w:sz="0" w:space="0" w:color="auto"/>
            <w:left w:val="none" w:sz="0" w:space="0" w:color="auto"/>
            <w:bottom w:val="none" w:sz="0" w:space="0" w:color="auto"/>
            <w:right w:val="none" w:sz="0" w:space="0" w:color="auto"/>
          </w:divBdr>
          <w:divsChild>
            <w:div w:id="1725332780">
              <w:marLeft w:val="0"/>
              <w:marRight w:val="0"/>
              <w:marTop w:val="0"/>
              <w:marBottom w:val="0"/>
              <w:divBdr>
                <w:top w:val="none" w:sz="0" w:space="0" w:color="auto"/>
                <w:left w:val="none" w:sz="0" w:space="0" w:color="auto"/>
                <w:bottom w:val="none" w:sz="0" w:space="0" w:color="auto"/>
                <w:right w:val="none" w:sz="0" w:space="0" w:color="auto"/>
              </w:divBdr>
            </w:div>
          </w:divsChild>
        </w:div>
        <w:div w:id="1986083644">
          <w:marLeft w:val="60"/>
          <w:marRight w:val="60"/>
          <w:marTop w:val="100"/>
          <w:marBottom w:val="100"/>
          <w:divBdr>
            <w:top w:val="none" w:sz="0" w:space="0" w:color="auto"/>
            <w:left w:val="none" w:sz="0" w:space="0" w:color="auto"/>
            <w:bottom w:val="none" w:sz="0" w:space="0" w:color="auto"/>
            <w:right w:val="none" w:sz="0" w:space="0" w:color="auto"/>
          </w:divBdr>
          <w:divsChild>
            <w:div w:id="729574431">
              <w:marLeft w:val="0"/>
              <w:marRight w:val="0"/>
              <w:marTop w:val="0"/>
              <w:marBottom w:val="0"/>
              <w:divBdr>
                <w:top w:val="none" w:sz="0" w:space="0" w:color="auto"/>
                <w:left w:val="none" w:sz="0" w:space="0" w:color="auto"/>
                <w:bottom w:val="none" w:sz="0" w:space="0" w:color="auto"/>
                <w:right w:val="none" w:sz="0" w:space="0" w:color="auto"/>
              </w:divBdr>
            </w:div>
          </w:divsChild>
        </w:div>
        <w:div w:id="421872490">
          <w:marLeft w:val="60"/>
          <w:marRight w:val="60"/>
          <w:marTop w:val="100"/>
          <w:marBottom w:val="100"/>
          <w:divBdr>
            <w:top w:val="none" w:sz="0" w:space="0" w:color="auto"/>
            <w:left w:val="none" w:sz="0" w:space="0" w:color="auto"/>
            <w:bottom w:val="none" w:sz="0" w:space="0" w:color="auto"/>
            <w:right w:val="none" w:sz="0" w:space="0" w:color="auto"/>
          </w:divBdr>
          <w:divsChild>
            <w:div w:id="268582637">
              <w:marLeft w:val="0"/>
              <w:marRight w:val="0"/>
              <w:marTop w:val="0"/>
              <w:marBottom w:val="0"/>
              <w:divBdr>
                <w:top w:val="none" w:sz="0" w:space="0" w:color="auto"/>
                <w:left w:val="none" w:sz="0" w:space="0" w:color="auto"/>
                <w:bottom w:val="none" w:sz="0" w:space="0" w:color="auto"/>
                <w:right w:val="none" w:sz="0" w:space="0" w:color="auto"/>
              </w:divBdr>
            </w:div>
          </w:divsChild>
        </w:div>
        <w:div w:id="87972584">
          <w:marLeft w:val="60"/>
          <w:marRight w:val="60"/>
          <w:marTop w:val="100"/>
          <w:marBottom w:val="100"/>
          <w:divBdr>
            <w:top w:val="none" w:sz="0" w:space="0" w:color="auto"/>
            <w:left w:val="none" w:sz="0" w:space="0" w:color="auto"/>
            <w:bottom w:val="none" w:sz="0" w:space="0" w:color="auto"/>
            <w:right w:val="none" w:sz="0" w:space="0" w:color="auto"/>
          </w:divBdr>
          <w:divsChild>
            <w:div w:id="1412265916">
              <w:marLeft w:val="0"/>
              <w:marRight w:val="0"/>
              <w:marTop w:val="0"/>
              <w:marBottom w:val="0"/>
              <w:divBdr>
                <w:top w:val="none" w:sz="0" w:space="0" w:color="auto"/>
                <w:left w:val="none" w:sz="0" w:space="0" w:color="auto"/>
                <w:bottom w:val="none" w:sz="0" w:space="0" w:color="auto"/>
                <w:right w:val="none" w:sz="0" w:space="0" w:color="auto"/>
              </w:divBdr>
            </w:div>
          </w:divsChild>
        </w:div>
        <w:div w:id="974679189">
          <w:marLeft w:val="60"/>
          <w:marRight w:val="60"/>
          <w:marTop w:val="100"/>
          <w:marBottom w:val="100"/>
          <w:divBdr>
            <w:top w:val="none" w:sz="0" w:space="0" w:color="auto"/>
            <w:left w:val="none" w:sz="0" w:space="0" w:color="auto"/>
            <w:bottom w:val="none" w:sz="0" w:space="0" w:color="auto"/>
            <w:right w:val="none" w:sz="0" w:space="0" w:color="auto"/>
          </w:divBdr>
          <w:divsChild>
            <w:div w:id="461963772">
              <w:marLeft w:val="0"/>
              <w:marRight w:val="0"/>
              <w:marTop w:val="0"/>
              <w:marBottom w:val="0"/>
              <w:divBdr>
                <w:top w:val="none" w:sz="0" w:space="0" w:color="auto"/>
                <w:left w:val="none" w:sz="0" w:space="0" w:color="auto"/>
                <w:bottom w:val="none" w:sz="0" w:space="0" w:color="auto"/>
                <w:right w:val="none" w:sz="0" w:space="0" w:color="auto"/>
              </w:divBdr>
            </w:div>
          </w:divsChild>
        </w:div>
        <w:div w:id="1078212613">
          <w:marLeft w:val="60"/>
          <w:marRight w:val="60"/>
          <w:marTop w:val="100"/>
          <w:marBottom w:val="100"/>
          <w:divBdr>
            <w:top w:val="none" w:sz="0" w:space="0" w:color="auto"/>
            <w:left w:val="none" w:sz="0" w:space="0" w:color="auto"/>
            <w:bottom w:val="none" w:sz="0" w:space="0" w:color="auto"/>
            <w:right w:val="none" w:sz="0" w:space="0" w:color="auto"/>
          </w:divBdr>
          <w:divsChild>
            <w:div w:id="1046099146">
              <w:marLeft w:val="0"/>
              <w:marRight w:val="0"/>
              <w:marTop w:val="0"/>
              <w:marBottom w:val="0"/>
              <w:divBdr>
                <w:top w:val="none" w:sz="0" w:space="0" w:color="auto"/>
                <w:left w:val="none" w:sz="0" w:space="0" w:color="auto"/>
                <w:bottom w:val="none" w:sz="0" w:space="0" w:color="auto"/>
                <w:right w:val="none" w:sz="0" w:space="0" w:color="auto"/>
              </w:divBdr>
            </w:div>
          </w:divsChild>
        </w:div>
        <w:div w:id="2083941030">
          <w:marLeft w:val="60"/>
          <w:marRight w:val="60"/>
          <w:marTop w:val="100"/>
          <w:marBottom w:val="100"/>
          <w:divBdr>
            <w:top w:val="none" w:sz="0" w:space="0" w:color="auto"/>
            <w:left w:val="none" w:sz="0" w:space="0" w:color="auto"/>
            <w:bottom w:val="none" w:sz="0" w:space="0" w:color="auto"/>
            <w:right w:val="none" w:sz="0" w:space="0" w:color="auto"/>
          </w:divBdr>
          <w:divsChild>
            <w:div w:id="778331093">
              <w:marLeft w:val="0"/>
              <w:marRight w:val="0"/>
              <w:marTop w:val="0"/>
              <w:marBottom w:val="0"/>
              <w:divBdr>
                <w:top w:val="none" w:sz="0" w:space="0" w:color="auto"/>
                <w:left w:val="none" w:sz="0" w:space="0" w:color="auto"/>
                <w:bottom w:val="none" w:sz="0" w:space="0" w:color="auto"/>
                <w:right w:val="none" w:sz="0" w:space="0" w:color="auto"/>
              </w:divBdr>
            </w:div>
          </w:divsChild>
        </w:div>
        <w:div w:id="19012657">
          <w:marLeft w:val="60"/>
          <w:marRight w:val="60"/>
          <w:marTop w:val="100"/>
          <w:marBottom w:val="100"/>
          <w:divBdr>
            <w:top w:val="none" w:sz="0" w:space="0" w:color="auto"/>
            <w:left w:val="none" w:sz="0" w:space="0" w:color="auto"/>
            <w:bottom w:val="none" w:sz="0" w:space="0" w:color="auto"/>
            <w:right w:val="none" w:sz="0" w:space="0" w:color="auto"/>
          </w:divBdr>
          <w:divsChild>
            <w:div w:id="129173775">
              <w:marLeft w:val="0"/>
              <w:marRight w:val="0"/>
              <w:marTop w:val="0"/>
              <w:marBottom w:val="0"/>
              <w:divBdr>
                <w:top w:val="none" w:sz="0" w:space="0" w:color="auto"/>
                <w:left w:val="none" w:sz="0" w:space="0" w:color="auto"/>
                <w:bottom w:val="none" w:sz="0" w:space="0" w:color="auto"/>
                <w:right w:val="none" w:sz="0" w:space="0" w:color="auto"/>
              </w:divBdr>
            </w:div>
          </w:divsChild>
        </w:div>
        <w:div w:id="1738091611">
          <w:marLeft w:val="60"/>
          <w:marRight w:val="60"/>
          <w:marTop w:val="100"/>
          <w:marBottom w:val="100"/>
          <w:divBdr>
            <w:top w:val="none" w:sz="0" w:space="0" w:color="auto"/>
            <w:left w:val="none" w:sz="0" w:space="0" w:color="auto"/>
            <w:bottom w:val="none" w:sz="0" w:space="0" w:color="auto"/>
            <w:right w:val="none" w:sz="0" w:space="0" w:color="auto"/>
          </w:divBdr>
          <w:divsChild>
            <w:div w:id="176580785">
              <w:marLeft w:val="0"/>
              <w:marRight w:val="0"/>
              <w:marTop w:val="0"/>
              <w:marBottom w:val="0"/>
              <w:divBdr>
                <w:top w:val="none" w:sz="0" w:space="0" w:color="auto"/>
                <w:left w:val="none" w:sz="0" w:space="0" w:color="auto"/>
                <w:bottom w:val="none" w:sz="0" w:space="0" w:color="auto"/>
                <w:right w:val="none" w:sz="0" w:space="0" w:color="auto"/>
              </w:divBdr>
            </w:div>
          </w:divsChild>
        </w:div>
        <w:div w:id="58752711">
          <w:marLeft w:val="60"/>
          <w:marRight w:val="60"/>
          <w:marTop w:val="100"/>
          <w:marBottom w:val="100"/>
          <w:divBdr>
            <w:top w:val="none" w:sz="0" w:space="0" w:color="auto"/>
            <w:left w:val="none" w:sz="0" w:space="0" w:color="auto"/>
            <w:bottom w:val="none" w:sz="0" w:space="0" w:color="auto"/>
            <w:right w:val="none" w:sz="0" w:space="0" w:color="auto"/>
          </w:divBdr>
          <w:divsChild>
            <w:div w:id="1036275504">
              <w:marLeft w:val="0"/>
              <w:marRight w:val="0"/>
              <w:marTop w:val="0"/>
              <w:marBottom w:val="0"/>
              <w:divBdr>
                <w:top w:val="none" w:sz="0" w:space="0" w:color="auto"/>
                <w:left w:val="none" w:sz="0" w:space="0" w:color="auto"/>
                <w:bottom w:val="none" w:sz="0" w:space="0" w:color="auto"/>
                <w:right w:val="none" w:sz="0" w:space="0" w:color="auto"/>
              </w:divBdr>
            </w:div>
          </w:divsChild>
        </w:div>
        <w:div w:id="1477795645">
          <w:marLeft w:val="60"/>
          <w:marRight w:val="60"/>
          <w:marTop w:val="100"/>
          <w:marBottom w:val="100"/>
          <w:divBdr>
            <w:top w:val="none" w:sz="0" w:space="0" w:color="auto"/>
            <w:left w:val="none" w:sz="0" w:space="0" w:color="auto"/>
            <w:bottom w:val="none" w:sz="0" w:space="0" w:color="auto"/>
            <w:right w:val="none" w:sz="0" w:space="0" w:color="auto"/>
          </w:divBdr>
          <w:divsChild>
            <w:div w:id="1122528739">
              <w:marLeft w:val="0"/>
              <w:marRight w:val="0"/>
              <w:marTop w:val="0"/>
              <w:marBottom w:val="0"/>
              <w:divBdr>
                <w:top w:val="none" w:sz="0" w:space="0" w:color="auto"/>
                <w:left w:val="none" w:sz="0" w:space="0" w:color="auto"/>
                <w:bottom w:val="none" w:sz="0" w:space="0" w:color="auto"/>
                <w:right w:val="none" w:sz="0" w:space="0" w:color="auto"/>
              </w:divBdr>
            </w:div>
          </w:divsChild>
        </w:div>
        <w:div w:id="282736905">
          <w:marLeft w:val="60"/>
          <w:marRight w:val="60"/>
          <w:marTop w:val="100"/>
          <w:marBottom w:val="100"/>
          <w:divBdr>
            <w:top w:val="none" w:sz="0" w:space="0" w:color="auto"/>
            <w:left w:val="none" w:sz="0" w:space="0" w:color="auto"/>
            <w:bottom w:val="none" w:sz="0" w:space="0" w:color="auto"/>
            <w:right w:val="none" w:sz="0" w:space="0" w:color="auto"/>
          </w:divBdr>
          <w:divsChild>
            <w:div w:id="1584071974">
              <w:marLeft w:val="0"/>
              <w:marRight w:val="0"/>
              <w:marTop w:val="0"/>
              <w:marBottom w:val="0"/>
              <w:divBdr>
                <w:top w:val="none" w:sz="0" w:space="0" w:color="auto"/>
                <w:left w:val="none" w:sz="0" w:space="0" w:color="auto"/>
                <w:bottom w:val="none" w:sz="0" w:space="0" w:color="auto"/>
                <w:right w:val="none" w:sz="0" w:space="0" w:color="auto"/>
              </w:divBdr>
            </w:div>
          </w:divsChild>
        </w:div>
        <w:div w:id="585773076">
          <w:marLeft w:val="60"/>
          <w:marRight w:val="60"/>
          <w:marTop w:val="100"/>
          <w:marBottom w:val="100"/>
          <w:divBdr>
            <w:top w:val="none" w:sz="0" w:space="0" w:color="auto"/>
            <w:left w:val="none" w:sz="0" w:space="0" w:color="auto"/>
            <w:bottom w:val="none" w:sz="0" w:space="0" w:color="auto"/>
            <w:right w:val="none" w:sz="0" w:space="0" w:color="auto"/>
          </w:divBdr>
          <w:divsChild>
            <w:div w:id="539510146">
              <w:marLeft w:val="0"/>
              <w:marRight w:val="0"/>
              <w:marTop w:val="0"/>
              <w:marBottom w:val="0"/>
              <w:divBdr>
                <w:top w:val="none" w:sz="0" w:space="0" w:color="auto"/>
                <w:left w:val="none" w:sz="0" w:space="0" w:color="auto"/>
                <w:bottom w:val="none" w:sz="0" w:space="0" w:color="auto"/>
                <w:right w:val="none" w:sz="0" w:space="0" w:color="auto"/>
              </w:divBdr>
            </w:div>
          </w:divsChild>
        </w:div>
        <w:div w:id="1388412223">
          <w:marLeft w:val="60"/>
          <w:marRight w:val="60"/>
          <w:marTop w:val="100"/>
          <w:marBottom w:val="100"/>
          <w:divBdr>
            <w:top w:val="none" w:sz="0" w:space="0" w:color="auto"/>
            <w:left w:val="none" w:sz="0" w:space="0" w:color="auto"/>
            <w:bottom w:val="none" w:sz="0" w:space="0" w:color="auto"/>
            <w:right w:val="none" w:sz="0" w:space="0" w:color="auto"/>
          </w:divBdr>
          <w:divsChild>
            <w:div w:id="195045431">
              <w:marLeft w:val="0"/>
              <w:marRight w:val="0"/>
              <w:marTop w:val="0"/>
              <w:marBottom w:val="0"/>
              <w:divBdr>
                <w:top w:val="none" w:sz="0" w:space="0" w:color="auto"/>
                <w:left w:val="none" w:sz="0" w:space="0" w:color="auto"/>
                <w:bottom w:val="none" w:sz="0" w:space="0" w:color="auto"/>
                <w:right w:val="none" w:sz="0" w:space="0" w:color="auto"/>
              </w:divBdr>
            </w:div>
          </w:divsChild>
        </w:div>
        <w:div w:id="2098944635">
          <w:marLeft w:val="60"/>
          <w:marRight w:val="60"/>
          <w:marTop w:val="100"/>
          <w:marBottom w:val="100"/>
          <w:divBdr>
            <w:top w:val="none" w:sz="0" w:space="0" w:color="auto"/>
            <w:left w:val="none" w:sz="0" w:space="0" w:color="auto"/>
            <w:bottom w:val="none" w:sz="0" w:space="0" w:color="auto"/>
            <w:right w:val="none" w:sz="0" w:space="0" w:color="auto"/>
          </w:divBdr>
          <w:divsChild>
            <w:div w:id="1973056049">
              <w:marLeft w:val="0"/>
              <w:marRight w:val="0"/>
              <w:marTop w:val="0"/>
              <w:marBottom w:val="0"/>
              <w:divBdr>
                <w:top w:val="none" w:sz="0" w:space="0" w:color="auto"/>
                <w:left w:val="none" w:sz="0" w:space="0" w:color="auto"/>
                <w:bottom w:val="none" w:sz="0" w:space="0" w:color="auto"/>
                <w:right w:val="none" w:sz="0" w:space="0" w:color="auto"/>
              </w:divBdr>
            </w:div>
          </w:divsChild>
        </w:div>
        <w:div w:id="701708061">
          <w:marLeft w:val="60"/>
          <w:marRight w:val="60"/>
          <w:marTop w:val="100"/>
          <w:marBottom w:val="100"/>
          <w:divBdr>
            <w:top w:val="none" w:sz="0" w:space="0" w:color="auto"/>
            <w:left w:val="none" w:sz="0" w:space="0" w:color="auto"/>
            <w:bottom w:val="none" w:sz="0" w:space="0" w:color="auto"/>
            <w:right w:val="none" w:sz="0" w:space="0" w:color="auto"/>
          </w:divBdr>
          <w:divsChild>
            <w:div w:id="817188383">
              <w:marLeft w:val="0"/>
              <w:marRight w:val="0"/>
              <w:marTop w:val="0"/>
              <w:marBottom w:val="0"/>
              <w:divBdr>
                <w:top w:val="none" w:sz="0" w:space="0" w:color="auto"/>
                <w:left w:val="none" w:sz="0" w:space="0" w:color="auto"/>
                <w:bottom w:val="none" w:sz="0" w:space="0" w:color="auto"/>
                <w:right w:val="none" w:sz="0" w:space="0" w:color="auto"/>
              </w:divBdr>
            </w:div>
          </w:divsChild>
        </w:div>
        <w:div w:id="584267022">
          <w:marLeft w:val="60"/>
          <w:marRight w:val="60"/>
          <w:marTop w:val="100"/>
          <w:marBottom w:val="100"/>
          <w:divBdr>
            <w:top w:val="none" w:sz="0" w:space="0" w:color="auto"/>
            <w:left w:val="none" w:sz="0" w:space="0" w:color="auto"/>
            <w:bottom w:val="none" w:sz="0" w:space="0" w:color="auto"/>
            <w:right w:val="none" w:sz="0" w:space="0" w:color="auto"/>
          </w:divBdr>
          <w:divsChild>
            <w:div w:id="1802532826">
              <w:marLeft w:val="0"/>
              <w:marRight w:val="0"/>
              <w:marTop w:val="0"/>
              <w:marBottom w:val="0"/>
              <w:divBdr>
                <w:top w:val="none" w:sz="0" w:space="0" w:color="auto"/>
                <w:left w:val="none" w:sz="0" w:space="0" w:color="auto"/>
                <w:bottom w:val="none" w:sz="0" w:space="0" w:color="auto"/>
                <w:right w:val="none" w:sz="0" w:space="0" w:color="auto"/>
              </w:divBdr>
            </w:div>
          </w:divsChild>
        </w:div>
        <w:div w:id="1915509971">
          <w:marLeft w:val="60"/>
          <w:marRight w:val="60"/>
          <w:marTop w:val="100"/>
          <w:marBottom w:val="100"/>
          <w:divBdr>
            <w:top w:val="none" w:sz="0" w:space="0" w:color="auto"/>
            <w:left w:val="none" w:sz="0" w:space="0" w:color="auto"/>
            <w:bottom w:val="none" w:sz="0" w:space="0" w:color="auto"/>
            <w:right w:val="none" w:sz="0" w:space="0" w:color="auto"/>
          </w:divBdr>
          <w:divsChild>
            <w:div w:id="1615675046">
              <w:marLeft w:val="0"/>
              <w:marRight w:val="0"/>
              <w:marTop w:val="0"/>
              <w:marBottom w:val="0"/>
              <w:divBdr>
                <w:top w:val="none" w:sz="0" w:space="0" w:color="auto"/>
                <w:left w:val="none" w:sz="0" w:space="0" w:color="auto"/>
                <w:bottom w:val="none" w:sz="0" w:space="0" w:color="auto"/>
                <w:right w:val="none" w:sz="0" w:space="0" w:color="auto"/>
              </w:divBdr>
            </w:div>
          </w:divsChild>
        </w:div>
        <w:div w:id="117917695">
          <w:marLeft w:val="60"/>
          <w:marRight w:val="60"/>
          <w:marTop w:val="100"/>
          <w:marBottom w:val="100"/>
          <w:divBdr>
            <w:top w:val="none" w:sz="0" w:space="0" w:color="auto"/>
            <w:left w:val="none" w:sz="0" w:space="0" w:color="auto"/>
            <w:bottom w:val="none" w:sz="0" w:space="0" w:color="auto"/>
            <w:right w:val="none" w:sz="0" w:space="0" w:color="auto"/>
          </w:divBdr>
          <w:divsChild>
            <w:div w:id="993994414">
              <w:marLeft w:val="0"/>
              <w:marRight w:val="0"/>
              <w:marTop w:val="0"/>
              <w:marBottom w:val="0"/>
              <w:divBdr>
                <w:top w:val="none" w:sz="0" w:space="0" w:color="auto"/>
                <w:left w:val="none" w:sz="0" w:space="0" w:color="auto"/>
                <w:bottom w:val="none" w:sz="0" w:space="0" w:color="auto"/>
                <w:right w:val="none" w:sz="0" w:space="0" w:color="auto"/>
              </w:divBdr>
            </w:div>
          </w:divsChild>
        </w:div>
        <w:div w:id="1587571652">
          <w:marLeft w:val="60"/>
          <w:marRight w:val="60"/>
          <w:marTop w:val="100"/>
          <w:marBottom w:val="100"/>
          <w:divBdr>
            <w:top w:val="none" w:sz="0" w:space="0" w:color="auto"/>
            <w:left w:val="none" w:sz="0" w:space="0" w:color="auto"/>
            <w:bottom w:val="none" w:sz="0" w:space="0" w:color="auto"/>
            <w:right w:val="none" w:sz="0" w:space="0" w:color="auto"/>
          </w:divBdr>
          <w:divsChild>
            <w:div w:id="517889810">
              <w:marLeft w:val="0"/>
              <w:marRight w:val="0"/>
              <w:marTop w:val="0"/>
              <w:marBottom w:val="0"/>
              <w:divBdr>
                <w:top w:val="none" w:sz="0" w:space="0" w:color="auto"/>
                <w:left w:val="none" w:sz="0" w:space="0" w:color="auto"/>
                <w:bottom w:val="none" w:sz="0" w:space="0" w:color="auto"/>
                <w:right w:val="none" w:sz="0" w:space="0" w:color="auto"/>
              </w:divBdr>
            </w:div>
          </w:divsChild>
        </w:div>
        <w:div w:id="795294753">
          <w:marLeft w:val="60"/>
          <w:marRight w:val="60"/>
          <w:marTop w:val="100"/>
          <w:marBottom w:val="100"/>
          <w:divBdr>
            <w:top w:val="none" w:sz="0" w:space="0" w:color="auto"/>
            <w:left w:val="none" w:sz="0" w:space="0" w:color="auto"/>
            <w:bottom w:val="none" w:sz="0" w:space="0" w:color="auto"/>
            <w:right w:val="none" w:sz="0" w:space="0" w:color="auto"/>
          </w:divBdr>
          <w:divsChild>
            <w:div w:id="1932155404">
              <w:marLeft w:val="0"/>
              <w:marRight w:val="0"/>
              <w:marTop w:val="0"/>
              <w:marBottom w:val="0"/>
              <w:divBdr>
                <w:top w:val="none" w:sz="0" w:space="0" w:color="auto"/>
                <w:left w:val="none" w:sz="0" w:space="0" w:color="auto"/>
                <w:bottom w:val="none" w:sz="0" w:space="0" w:color="auto"/>
                <w:right w:val="none" w:sz="0" w:space="0" w:color="auto"/>
              </w:divBdr>
            </w:div>
          </w:divsChild>
        </w:div>
        <w:div w:id="1476603667">
          <w:marLeft w:val="60"/>
          <w:marRight w:val="60"/>
          <w:marTop w:val="100"/>
          <w:marBottom w:val="100"/>
          <w:divBdr>
            <w:top w:val="none" w:sz="0" w:space="0" w:color="auto"/>
            <w:left w:val="none" w:sz="0" w:space="0" w:color="auto"/>
            <w:bottom w:val="none" w:sz="0" w:space="0" w:color="auto"/>
            <w:right w:val="none" w:sz="0" w:space="0" w:color="auto"/>
          </w:divBdr>
          <w:divsChild>
            <w:div w:id="1738169586">
              <w:marLeft w:val="0"/>
              <w:marRight w:val="0"/>
              <w:marTop w:val="0"/>
              <w:marBottom w:val="0"/>
              <w:divBdr>
                <w:top w:val="none" w:sz="0" w:space="0" w:color="auto"/>
                <w:left w:val="none" w:sz="0" w:space="0" w:color="auto"/>
                <w:bottom w:val="none" w:sz="0" w:space="0" w:color="auto"/>
                <w:right w:val="none" w:sz="0" w:space="0" w:color="auto"/>
              </w:divBdr>
            </w:div>
          </w:divsChild>
        </w:div>
        <w:div w:id="1017080944">
          <w:marLeft w:val="60"/>
          <w:marRight w:val="60"/>
          <w:marTop w:val="100"/>
          <w:marBottom w:val="100"/>
          <w:divBdr>
            <w:top w:val="none" w:sz="0" w:space="0" w:color="auto"/>
            <w:left w:val="none" w:sz="0" w:space="0" w:color="auto"/>
            <w:bottom w:val="none" w:sz="0" w:space="0" w:color="auto"/>
            <w:right w:val="none" w:sz="0" w:space="0" w:color="auto"/>
          </w:divBdr>
          <w:divsChild>
            <w:div w:id="82458629">
              <w:marLeft w:val="0"/>
              <w:marRight w:val="0"/>
              <w:marTop w:val="0"/>
              <w:marBottom w:val="0"/>
              <w:divBdr>
                <w:top w:val="none" w:sz="0" w:space="0" w:color="auto"/>
                <w:left w:val="none" w:sz="0" w:space="0" w:color="auto"/>
                <w:bottom w:val="none" w:sz="0" w:space="0" w:color="auto"/>
                <w:right w:val="none" w:sz="0" w:space="0" w:color="auto"/>
              </w:divBdr>
            </w:div>
          </w:divsChild>
        </w:div>
        <w:div w:id="1294749447">
          <w:marLeft w:val="60"/>
          <w:marRight w:val="60"/>
          <w:marTop w:val="100"/>
          <w:marBottom w:val="100"/>
          <w:divBdr>
            <w:top w:val="none" w:sz="0" w:space="0" w:color="auto"/>
            <w:left w:val="none" w:sz="0" w:space="0" w:color="auto"/>
            <w:bottom w:val="none" w:sz="0" w:space="0" w:color="auto"/>
            <w:right w:val="none" w:sz="0" w:space="0" w:color="auto"/>
          </w:divBdr>
          <w:divsChild>
            <w:div w:id="577442789">
              <w:marLeft w:val="0"/>
              <w:marRight w:val="0"/>
              <w:marTop w:val="0"/>
              <w:marBottom w:val="0"/>
              <w:divBdr>
                <w:top w:val="none" w:sz="0" w:space="0" w:color="auto"/>
                <w:left w:val="none" w:sz="0" w:space="0" w:color="auto"/>
                <w:bottom w:val="none" w:sz="0" w:space="0" w:color="auto"/>
                <w:right w:val="none" w:sz="0" w:space="0" w:color="auto"/>
              </w:divBdr>
            </w:div>
          </w:divsChild>
        </w:div>
        <w:div w:id="499539426">
          <w:marLeft w:val="60"/>
          <w:marRight w:val="60"/>
          <w:marTop w:val="100"/>
          <w:marBottom w:val="100"/>
          <w:divBdr>
            <w:top w:val="none" w:sz="0" w:space="0" w:color="auto"/>
            <w:left w:val="none" w:sz="0" w:space="0" w:color="auto"/>
            <w:bottom w:val="none" w:sz="0" w:space="0" w:color="auto"/>
            <w:right w:val="none" w:sz="0" w:space="0" w:color="auto"/>
          </w:divBdr>
          <w:divsChild>
            <w:div w:id="1912544212">
              <w:marLeft w:val="0"/>
              <w:marRight w:val="0"/>
              <w:marTop w:val="0"/>
              <w:marBottom w:val="0"/>
              <w:divBdr>
                <w:top w:val="none" w:sz="0" w:space="0" w:color="auto"/>
                <w:left w:val="none" w:sz="0" w:space="0" w:color="auto"/>
                <w:bottom w:val="none" w:sz="0" w:space="0" w:color="auto"/>
                <w:right w:val="none" w:sz="0" w:space="0" w:color="auto"/>
              </w:divBdr>
            </w:div>
          </w:divsChild>
        </w:div>
        <w:div w:id="1162820866">
          <w:marLeft w:val="60"/>
          <w:marRight w:val="60"/>
          <w:marTop w:val="100"/>
          <w:marBottom w:val="100"/>
          <w:divBdr>
            <w:top w:val="none" w:sz="0" w:space="0" w:color="auto"/>
            <w:left w:val="none" w:sz="0" w:space="0" w:color="auto"/>
            <w:bottom w:val="none" w:sz="0" w:space="0" w:color="auto"/>
            <w:right w:val="none" w:sz="0" w:space="0" w:color="auto"/>
          </w:divBdr>
          <w:divsChild>
            <w:div w:id="1572303928">
              <w:marLeft w:val="0"/>
              <w:marRight w:val="0"/>
              <w:marTop w:val="0"/>
              <w:marBottom w:val="0"/>
              <w:divBdr>
                <w:top w:val="none" w:sz="0" w:space="0" w:color="auto"/>
                <w:left w:val="none" w:sz="0" w:space="0" w:color="auto"/>
                <w:bottom w:val="none" w:sz="0" w:space="0" w:color="auto"/>
                <w:right w:val="none" w:sz="0" w:space="0" w:color="auto"/>
              </w:divBdr>
            </w:div>
          </w:divsChild>
        </w:div>
        <w:div w:id="1121338386">
          <w:marLeft w:val="60"/>
          <w:marRight w:val="60"/>
          <w:marTop w:val="100"/>
          <w:marBottom w:val="100"/>
          <w:divBdr>
            <w:top w:val="none" w:sz="0" w:space="0" w:color="auto"/>
            <w:left w:val="none" w:sz="0" w:space="0" w:color="auto"/>
            <w:bottom w:val="none" w:sz="0" w:space="0" w:color="auto"/>
            <w:right w:val="none" w:sz="0" w:space="0" w:color="auto"/>
          </w:divBdr>
          <w:divsChild>
            <w:div w:id="378478169">
              <w:marLeft w:val="0"/>
              <w:marRight w:val="0"/>
              <w:marTop w:val="0"/>
              <w:marBottom w:val="0"/>
              <w:divBdr>
                <w:top w:val="none" w:sz="0" w:space="0" w:color="auto"/>
                <w:left w:val="none" w:sz="0" w:space="0" w:color="auto"/>
                <w:bottom w:val="none" w:sz="0" w:space="0" w:color="auto"/>
                <w:right w:val="none" w:sz="0" w:space="0" w:color="auto"/>
              </w:divBdr>
            </w:div>
          </w:divsChild>
        </w:div>
        <w:div w:id="406810888">
          <w:marLeft w:val="60"/>
          <w:marRight w:val="60"/>
          <w:marTop w:val="100"/>
          <w:marBottom w:val="100"/>
          <w:divBdr>
            <w:top w:val="none" w:sz="0" w:space="0" w:color="auto"/>
            <w:left w:val="none" w:sz="0" w:space="0" w:color="auto"/>
            <w:bottom w:val="none" w:sz="0" w:space="0" w:color="auto"/>
            <w:right w:val="none" w:sz="0" w:space="0" w:color="auto"/>
          </w:divBdr>
          <w:divsChild>
            <w:div w:id="127088481">
              <w:marLeft w:val="0"/>
              <w:marRight w:val="0"/>
              <w:marTop w:val="0"/>
              <w:marBottom w:val="0"/>
              <w:divBdr>
                <w:top w:val="none" w:sz="0" w:space="0" w:color="auto"/>
                <w:left w:val="none" w:sz="0" w:space="0" w:color="auto"/>
                <w:bottom w:val="none" w:sz="0" w:space="0" w:color="auto"/>
                <w:right w:val="none" w:sz="0" w:space="0" w:color="auto"/>
              </w:divBdr>
            </w:div>
          </w:divsChild>
        </w:div>
        <w:div w:id="1485321125">
          <w:marLeft w:val="60"/>
          <w:marRight w:val="60"/>
          <w:marTop w:val="100"/>
          <w:marBottom w:val="100"/>
          <w:divBdr>
            <w:top w:val="none" w:sz="0" w:space="0" w:color="auto"/>
            <w:left w:val="none" w:sz="0" w:space="0" w:color="auto"/>
            <w:bottom w:val="none" w:sz="0" w:space="0" w:color="auto"/>
            <w:right w:val="none" w:sz="0" w:space="0" w:color="auto"/>
          </w:divBdr>
          <w:divsChild>
            <w:div w:id="1640915857">
              <w:marLeft w:val="0"/>
              <w:marRight w:val="0"/>
              <w:marTop w:val="0"/>
              <w:marBottom w:val="0"/>
              <w:divBdr>
                <w:top w:val="none" w:sz="0" w:space="0" w:color="auto"/>
                <w:left w:val="none" w:sz="0" w:space="0" w:color="auto"/>
                <w:bottom w:val="none" w:sz="0" w:space="0" w:color="auto"/>
                <w:right w:val="none" w:sz="0" w:space="0" w:color="auto"/>
              </w:divBdr>
            </w:div>
          </w:divsChild>
        </w:div>
        <w:div w:id="490684036">
          <w:marLeft w:val="60"/>
          <w:marRight w:val="60"/>
          <w:marTop w:val="100"/>
          <w:marBottom w:val="100"/>
          <w:divBdr>
            <w:top w:val="none" w:sz="0" w:space="0" w:color="auto"/>
            <w:left w:val="none" w:sz="0" w:space="0" w:color="auto"/>
            <w:bottom w:val="none" w:sz="0" w:space="0" w:color="auto"/>
            <w:right w:val="none" w:sz="0" w:space="0" w:color="auto"/>
          </w:divBdr>
          <w:divsChild>
            <w:div w:id="1502891668">
              <w:marLeft w:val="0"/>
              <w:marRight w:val="0"/>
              <w:marTop w:val="0"/>
              <w:marBottom w:val="0"/>
              <w:divBdr>
                <w:top w:val="none" w:sz="0" w:space="0" w:color="auto"/>
                <w:left w:val="none" w:sz="0" w:space="0" w:color="auto"/>
                <w:bottom w:val="none" w:sz="0" w:space="0" w:color="auto"/>
                <w:right w:val="none" w:sz="0" w:space="0" w:color="auto"/>
              </w:divBdr>
            </w:div>
          </w:divsChild>
        </w:div>
        <w:div w:id="284700930">
          <w:marLeft w:val="60"/>
          <w:marRight w:val="60"/>
          <w:marTop w:val="100"/>
          <w:marBottom w:val="100"/>
          <w:divBdr>
            <w:top w:val="none" w:sz="0" w:space="0" w:color="auto"/>
            <w:left w:val="none" w:sz="0" w:space="0" w:color="auto"/>
            <w:bottom w:val="none" w:sz="0" w:space="0" w:color="auto"/>
            <w:right w:val="none" w:sz="0" w:space="0" w:color="auto"/>
          </w:divBdr>
          <w:divsChild>
            <w:div w:id="1901479064">
              <w:marLeft w:val="0"/>
              <w:marRight w:val="0"/>
              <w:marTop w:val="0"/>
              <w:marBottom w:val="0"/>
              <w:divBdr>
                <w:top w:val="none" w:sz="0" w:space="0" w:color="auto"/>
                <w:left w:val="none" w:sz="0" w:space="0" w:color="auto"/>
                <w:bottom w:val="none" w:sz="0" w:space="0" w:color="auto"/>
                <w:right w:val="none" w:sz="0" w:space="0" w:color="auto"/>
              </w:divBdr>
            </w:div>
          </w:divsChild>
        </w:div>
        <w:div w:id="724183340">
          <w:marLeft w:val="60"/>
          <w:marRight w:val="60"/>
          <w:marTop w:val="100"/>
          <w:marBottom w:val="100"/>
          <w:divBdr>
            <w:top w:val="none" w:sz="0" w:space="0" w:color="auto"/>
            <w:left w:val="none" w:sz="0" w:space="0" w:color="auto"/>
            <w:bottom w:val="none" w:sz="0" w:space="0" w:color="auto"/>
            <w:right w:val="none" w:sz="0" w:space="0" w:color="auto"/>
          </w:divBdr>
          <w:divsChild>
            <w:div w:id="586153992">
              <w:marLeft w:val="0"/>
              <w:marRight w:val="0"/>
              <w:marTop w:val="0"/>
              <w:marBottom w:val="0"/>
              <w:divBdr>
                <w:top w:val="none" w:sz="0" w:space="0" w:color="auto"/>
                <w:left w:val="none" w:sz="0" w:space="0" w:color="auto"/>
                <w:bottom w:val="none" w:sz="0" w:space="0" w:color="auto"/>
                <w:right w:val="none" w:sz="0" w:space="0" w:color="auto"/>
              </w:divBdr>
            </w:div>
          </w:divsChild>
        </w:div>
        <w:div w:id="710109552">
          <w:marLeft w:val="60"/>
          <w:marRight w:val="60"/>
          <w:marTop w:val="100"/>
          <w:marBottom w:val="100"/>
          <w:divBdr>
            <w:top w:val="none" w:sz="0" w:space="0" w:color="auto"/>
            <w:left w:val="none" w:sz="0" w:space="0" w:color="auto"/>
            <w:bottom w:val="none" w:sz="0" w:space="0" w:color="auto"/>
            <w:right w:val="none" w:sz="0" w:space="0" w:color="auto"/>
          </w:divBdr>
          <w:divsChild>
            <w:div w:id="364405584">
              <w:marLeft w:val="0"/>
              <w:marRight w:val="0"/>
              <w:marTop w:val="0"/>
              <w:marBottom w:val="0"/>
              <w:divBdr>
                <w:top w:val="none" w:sz="0" w:space="0" w:color="auto"/>
                <w:left w:val="none" w:sz="0" w:space="0" w:color="auto"/>
                <w:bottom w:val="none" w:sz="0" w:space="0" w:color="auto"/>
                <w:right w:val="none" w:sz="0" w:space="0" w:color="auto"/>
              </w:divBdr>
            </w:div>
          </w:divsChild>
        </w:div>
        <w:div w:id="636571522">
          <w:marLeft w:val="60"/>
          <w:marRight w:val="60"/>
          <w:marTop w:val="100"/>
          <w:marBottom w:val="100"/>
          <w:divBdr>
            <w:top w:val="none" w:sz="0" w:space="0" w:color="auto"/>
            <w:left w:val="none" w:sz="0" w:space="0" w:color="auto"/>
            <w:bottom w:val="none" w:sz="0" w:space="0" w:color="auto"/>
            <w:right w:val="none" w:sz="0" w:space="0" w:color="auto"/>
          </w:divBdr>
          <w:divsChild>
            <w:div w:id="345595464">
              <w:marLeft w:val="0"/>
              <w:marRight w:val="0"/>
              <w:marTop w:val="0"/>
              <w:marBottom w:val="0"/>
              <w:divBdr>
                <w:top w:val="none" w:sz="0" w:space="0" w:color="auto"/>
                <w:left w:val="none" w:sz="0" w:space="0" w:color="auto"/>
                <w:bottom w:val="none" w:sz="0" w:space="0" w:color="auto"/>
                <w:right w:val="none" w:sz="0" w:space="0" w:color="auto"/>
              </w:divBdr>
            </w:div>
          </w:divsChild>
        </w:div>
        <w:div w:id="353460584">
          <w:marLeft w:val="60"/>
          <w:marRight w:val="60"/>
          <w:marTop w:val="100"/>
          <w:marBottom w:val="100"/>
          <w:divBdr>
            <w:top w:val="none" w:sz="0" w:space="0" w:color="auto"/>
            <w:left w:val="none" w:sz="0" w:space="0" w:color="auto"/>
            <w:bottom w:val="none" w:sz="0" w:space="0" w:color="auto"/>
            <w:right w:val="none" w:sz="0" w:space="0" w:color="auto"/>
          </w:divBdr>
          <w:divsChild>
            <w:div w:id="1194268771">
              <w:marLeft w:val="0"/>
              <w:marRight w:val="0"/>
              <w:marTop w:val="0"/>
              <w:marBottom w:val="0"/>
              <w:divBdr>
                <w:top w:val="none" w:sz="0" w:space="0" w:color="auto"/>
                <w:left w:val="none" w:sz="0" w:space="0" w:color="auto"/>
                <w:bottom w:val="none" w:sz="0" w:space="0" w:color="auto"/>
                <w:right w:val="none" w:sz="0" w:space="0" w:color="auto"/>
              </w:divBdr>
            </w:div>
          </w:divsChild>
        </w:div>
        <w:div w:id="512495391">
          <w:marLeft w:val="60"/>
          <w:marRight w:val="60"/>
          <w:marTop w:val="100"/>
          <w:marBottom w:val="100"/>
          <w:divBdr>
            <w:top w:val="none" w:sz="0" w:space="0" w:color="auto"/>
            <w:left w:val="none" w:sz="0" w:space="0" w:color="auto"/>
            <w:bottom w:val="none" w:sz="0" w:space="0" w:color="auto"/>
            <w:right w:val="none" w:sz="0" w:space="0" w:color="auto"/>
          </w:divBdr>
          <w:divsChild>
            <w:div w:id="2092383207">
              <w:marLeft w:val="0"/>
              <w:marRight w:val="0"/>
              <w:marTop w:val="0"/>
              <w:marBottom w:val="0"/>
              <w:divBdr>
                <w:top w:val="none" w:sz="0" w:space="0" w:color="auto"/>
                <w:left w:val="none" w:sz="0" w:space="0" w:color="auto"/>
                <w:bottom w:val="none" w:sz="0" w:space="0" w:color="auto"/>
                <w:right w:val="none" w:sz="0" w:space="0" w:color="auto"/>
              </w:divBdr>
            </w:div>
          </w:divsChild>
        </w:div>
        <w:div w:id="215826142">
          <w:marLeft w:val="60"/>
          <w:marRight w:val="60"/>
          <w:marTop w:val="100"/>
          <w:marBottom w:val="100"/>
          <w:divBdr>
            <w:top w:val="none" w:sz="0" w:space="0" w:color="auto"/>
            <w:left w:val="none" w:sz="0" w:space="0" w:color="auto"/>
            <w:bottom w:val="none" w:sz="0" w:space="0" w:color="auto"/>
            <w:right w:val="none" w:sz="0" w:space="0" w:color="auto"/>
          </w:divBdr>
          <w:divsChild>
            <w:div w:id="442112436">
              <w:marLeft w:val="0"/>
              <w:marRight w:val="0"/>
              <w:marTop w:val="0"/>
              <w:marBottom w:val="0"/>
              <w:divBdr>
                <w:top w:val="none" w:sz="0" w:space="0" w:color="auto"/>
                <w:left w:val="none" w:sz="0" w:space="0" w:color="auto"/>
                <w:bottom w:val="none" w:sz="0" w:space="0" w:color="auto"/>
                <w:right w:val="none" w:sz="0" w:space="0" w:color="auto"/>
              </w:divBdr>
            </w:div>
          </w:divsChild>
        </w:div>
        <w:div w:id="187986210">
          <w:marLeft w:val="60"/>
          <w:marRight w:val="60"/>
          <w:marTop w:val="100"/>
          <w:marBottom w:val="100"/>
          <w:divBdr>
            <w:top w:val="none" w:sz="0" w:space="0" w:color="auto"/>
            <w:left w:val="none" w:sz="0" w:space="0" w:color="auto"/>
            <w:bottom w:val="none" w:sz="0" w:space="0" w:color="auto"/>
            <w:right w:val="none" w:sz="0" w:space="0" w:color="auto"/>
          </w:divBdr>
          <w:divsChild>
            <w:div w:id="1787309556">
              <w:marLeft w:val="0"/>
              <w:marRight w:val="0"/>
              <w:marTop w:val="0"/>
              <w:marBottom w:val="0"/>
              <w:divBdr>
                <w:top w:val="none" w:sz="0" w:space="0" w:color="auto"/>
                <w:left w:val="none" w:sz="0" w:space="0" w:color="auto"/>
                <w:bottom w:val="none" w:sz="0" w:space="0" w:color="auto"/>
                <w:right w:val="none" w:sz="0" w:space="0" w:color="auto"/>
              </w:divBdr>
            </w:div>
          </w:divsChild>
        </w:div>
        <w:div w:id="1884825652">
          <w:marLeft w:val="60"/>
          <w:marRight w:val="60"/>
          <w:marTop w:val="100"/>
          <w:marBottom w:val="100"/>
          <w:divBdr>
            <w:top w:val="none" w:sz="0" w:space="0" w:color="auto"/>
            <w:left w:val="none" w:sz="0" w:space="0" w:color="auto"/>
            <w:bottom w:val="none" w:sz="0" w:space="0" w:color="auto"/>
            <w:right w:val="none" w:sz="0" w:space="0" w:color="auto"/>
          </w:divBdr>
          <w:divsChild>
            <w:div w:id="1292905765">
              <w:marLeft w:val="0"/>
              <w:marRight w:val="0"/>
              <w:marTop w:val="0"/>
              <w:marBottom w:val="0"/>
              <w:divBdr>
                <w:top w:val="none" w:sz="0" w:space="0" w:color="auto"/>
                <w:left w:val="none" w:sz="0" w:space="0" w:color="auto"/>
                <w:bottom w:val="none" w:sz="0" w:space="0" w:color="auto"/>
                <w:right w:val="none" w:sz="0" w:space="0" w:color="auto"/>
              </w:divBdr>
            </w:div>
          </w:divsChild>
        </w:div>
        <w:div w:id="1421100913">
          <w:marLeft w:val="60"/>
          <w:marRight w:val="60"/>
          <w:marTop w:val="100"/>
          <w:marBottom w:val="100"/>
          <w:divBdr>
            <w:top w:val="none" w:sz="0" w:space="0" w:color="auto"/>
            <w:left w:val="none" w:sz="0" w:space="0" w:color="auto"/>
            <w:bottom w:val="none" w:sz="0" w:space="0" w:color="auto"/>
            <w:right w:val="none" w:sz="0" w:space="0" w:color="auto"/>
          </w:divBdr>
          <w:divsChild>
            <w:div w:id="1435713960">
              <w:marLeft w:val="0"/>
              <w:marRight w:val="0"/>
              <w:marTop w:val="0"/>
              <w:marBottom w:val="0"/>
              <w:divBdr>
                <w:top w:val="none" w:sz="0" w:space="0" w:color="auto"/>
                <w:left w:val="none" w:sz="0" w:space="0" w:color="auto"/>
                <w:bottom w:val="none" w:sz="0" w:space="0" w:color="auto"/>
                <w:right w:val="none" w:sz="0" w:space="0" w:color="auto"/>
              </w:divBdr>
            </w:div>
          </w:divsChild>
        </w:div>
        <w:div w:id="1469401324">
          <w:marLeft w:val="60"/>
          <w:marRight w:val="60"/>
          <w:marTop w:val="100"/>
          <w:marBottom w:val="100"/>
          <w:divBdr>
            <w:top w:val="none" w:sz="0" w:space="0" w:color="auto"/>
            <w:left w:val="none" w:sz="0" w:space="0" w:color="auto"/>
            <w:bottom w:val="none" w:sz="0" w:space="0" w:color="auto"/>
            <w:right w:val="none" w:sz="0" w:space="0" w:color="auto"/>
          </w:divBdr>
          <w:divsChild>
            <w:div w:id="1650787921">
              <w:marLeft w:val="0"/>
              <w:marRight w:val="0"/>
              <w:marTop w:val="0"/>
              <w:marBottom w:val="0"/>
              <w:divBdr>
                <w:top w:val="none" w:sz="0" w:space="0" w:color="auto"/>
                <w:left w:val="none" w:sz="0" w:space="0" w:color="auto"/>
                <w:bottom w:val="none" w:sz="0" w:space="0" w:color="auto"/>
                <w:right w:val="none" w:sz="0" w:space="0" w:color="auto"/>
              </w:divBdr>
            </w:div>
          </w:divsChild>
        </w:div>
        <w:div w:id="196820102">
          <w:marLeft w:val="60"/>
          <w:marRight w:val="60"/>
          <w:marTop w:val="100"/>
          <w:marBottom w:val="100"/>
          <w:divBdr>
            <w:top w:val="none" w:sz="0" w:space="0" w:color="auto"/>
            <w:left w:val="none" w:sz="0" w:space="0" w:color="auto"/>
            <w:bottom w:val="none" w:sz="0" w:space="0" w:color="auto"/>
            <w:right w:val="none" w:sz="0" w:space="0" w:color="auto"/>
          </w:divBdr>
          <w:divsChild>
            <w:div w:id="800344369">
              <w:marLeft w:val="0"/>
              <w:marRight w:val="0"/>
              <w:marTop w:val="0"/>
              <w:marBottom w:val="0"/>
              <w:divBdr>
                <w:top w:val="none" w:sz="0" w:space="0" w:color="auto"/>
                <w:left w:val="none" w:sz="0" w:space="0" w:color="auto"/>
                <w:bottom w:val="none" w:sz="0" w:space="0" w:color="auto"/>
                <w:right w:val="none" w:sz="0" w:space="0" w:color="auto"/>
              </w:divBdr>
            </w:div>
          </w:divsChild>
        </w:div>
        <w:div w:id="907955930">
          <w:marLeft w:val="60"/>
          <w:marRight w:val="60"/>
          <w:marTop w:val="100"/>
          <w:marBottom w:val="100"/>
          <w:divBdr>
            <w:top w:val="none" w:sz="0" w:space="0" w:color="auto"/>
            <w:left w:val="none" w:sz="0" w:space="0" w:color="auto"/>
            <w:bottom w:val="none" w:sz="0" w:space="0" w:color="auto"/>
            <w:right w:val="none" w:sz="0" w:space="0" w:color="auto"/>
          </w:divBdr>
          <w:divsChild>
            <w:div w:id="1746763433">
              <w:marLeft w:val="0"/>
              <w:marRight w:val="0"/>
              <w:marTop w:val="0"/>
              <w:marBottom w:val="0"/>
              <w:divBdr>
                <w:top w:val="none" w:sz="0" w:space="0" w:color="auto"/>
                <w:left w:val="none" w:sz="0" w:space="0" w:color="auto"/>
                <w:bottom w:val="none" w:sz="0" w:space="0" w:color="auto"/>
                <w:right w:val="none" w:sz="0" w:space="0" w:color="auto"/>
              </w:divBdr>
            </w:div>
          </w:divsChild>
        </w:div>
        <w:div w:id="826286272">
          <w:marLeft w:val="60"/>
          <w:marRight w:val="60"/>
          <w:marTop w:val="100"/>
          <w:marBottom w:val="100"/>
          <w:divBdr>
            <w:top w:val="none" w:sz="0" w:space="0" w:color="auto"/>
            <w:left w:val="none" w:sz="0" w:space="0" w:color="auto"/>
            <w:bottom w:val="none" w:sz="0" w:space="0" w:color="auto"/>
            <w:right w:val="none" w:sz="0" w:space="0" w:color="auto"/>
          </w:divBdr>
          <w:divsChild>
            <w:div w:id="542596681">
              <w:marLeft w:val="0"/>
              <w:marRight w:val="0"/>
              <w:marTop w:val="0"/>
              <w:marBottom w:val="0"/>
              <w:divBdr>
                <w:top w:val="none" w:sz="0" w:space="0" w:color="auto"/>
                <w:left w:val="none" w:sz="0" w:space="0" w:color="auto"/>
                <w:bottom w:val="none" w:sz="0" w:space="0" w:color="auto"/>
                <w:right w:val="none" w:sz="0" w:space="0" w:color="auto"/>
              </w:divBdr>
            </w:div>
          </w:divsChild>
        </w:div>
        <w:div w:id="160630054">
          <w:marLeft w:val="60"/>
          <w:marRight w:val="60"/>
          <w:marTop w:val="100"/>
          <w:marBottom w:val="100"/>
          <w:divBdr>
            <w:top w:val="none" w:sz="0" w:space="0" w:color="auto"/>
            <w:left w:val="none" w:sz="0" w:space="0" w:color="auto"/>
            <w:bottom w:val="none" w:sz="0" w:space="0" w:color="auto"/>
            <w:right w:val="none" w:sz="0" w:space="0" w:color="auto"/>
          </w:divBdr>
          <w:divsChild>
            <w:div w:id="2009362824">
              <w:marLeft w:val="0"/>
              <w:marRight w:val="0"/>
              <w:marTop w:val="0"/>
              <w:marBottom w:val="0"/>
              <w:divBdr>
                <w:top w:val="none" w:sz="0" w:space="0" w:color="auto"/>
                <w:left w:val="none" w:sz="0" w:space="0" w:color="auto"/>
                <w:bottom w:val="none" w:sz="0" w:space="0" w:color="auto"/>
                <w:right w:val="none" w:sz="0" w:space="0" w:color="auto"/>
              </w:divBdr>
            </w:div>
          </w:divsChild>
        </w:div>
        <w:div w:id="834607067">
          <w:marLeft w:val="60"/>
          <w:marRight w:val="60"/>
          <w:marTop w:val="100"/>
          <w:marBottom w:val="100"/>
          <w:divBdr>
            <w:top w:val="none" w:sz="0" w:space="0" w:color="auto"/>
            <w:left w:val="none" w:sz="0" w:space="0" w:color="auto"/>
            <w:bottom w:val="none" w:sz="0" w:space="0" w:color="auto"/>
            <w:right w:val="none" w:sz="0" w:space="0" w:color="auto"/>
          </w:divBdr>
          <w:divsChild>
            <w:div w:id="499122397">
              <w:marLeft w:val="0"/>
              <w:marRight w:val="0"/>
              <w:marTop w:val="0"/>
              <w:marBottom w:val="0"/>
              <w:divBdr>
                <w:top w:val="none" w:sz="0" w:space="0" w:color="auto"/>
                <w:left w:val="none" w:sz="0" w:space="0" w:color="auto"/>
                <w:bottom w:val="none" w:sz="0" w:space="0" w:color="auto"/>
                <w:right w:val="none" w:sz="0" w:space="0" w:color="auto"/>
              </w:divBdr>
            </w:div>
          </w:divsChild>
        </w:div>
        <w:div w:id="1250037826">
          <w:marLeft w:val="60"/>
          <w:marRight w:val="60"/>
          <w:marTop w:val="100"/>
          <w:marBottom w:val="100"/>
          <w:divBdr>
            <w:top w:val="none" w:sz="0" w:space="0" w:color="auto"/>
            <w:left w:val="none" w:sz="0" w:space="0" w:color="auto"/>
            <w:bottom w:val="none" w:sz="0" w:space="0" w:color="auto"/>
            <w:right w:val="none" w:sz="0" w:space="0" w:color="auto"/>
          </w:divBdr>
          <w:divsChild>
            <w:div w:id="1110050912">
              <w:marLeft w:val="0"/>
              <w:marRight w:val="0"/>
              <w:marTop w:val="0"/>
              <w:marBottom w:val="0"/>
              <w:divBdr>
                <w:top w:val="none" w:sz="0" w:space="0" w:color="auto"/>
                <w:left w:val="none" w:sz="0" w:space="0" w:color="auto"/>
                <w:bottom w:val="none" w:sz="0" w:space="0" w:color="auto"/>
                <w:right w:val="none" w:sz="0" w:space="0" w:color="auto"/>
              </w:divBdr>
            </w:div>
          </w:divsChild>
        </w:div>
        <w:div w:id="2035885571">
          <w:marLeft w:val="60"/>
          <w:marRight w:val="60"/>
          <w:marTop w:val="100"/>
          <w:marBottom w:val="100"/>
          <w:divBdr>
            <w:top w:val="none" w:sz="0" w:space="0" w:color="auto"/>
            <w:left w:val="none" w:sz="0" w:space="0" w:color="auto"/>
            <w:bottom w:val="none" w:sz="0" w:space="0" w:color="auto"/>
            <w:right w:val="none" w:sz="0" w:space="0" w:color="auto"/>
          </w:divBdr>
          <w:divsChild>
            <w:div w:id="952635710">
              <w:marLeft w:val="0"/>
              <w:marRight w:val="0"/>
              <w:marTop w:val="0"/>
              <w:marBottom w:val="0"/>
              <w:divBdr>
                <w:top w:val="none" w:sz="0" w:space="0" w:color="auto"/>
                <w:left w:val="none" w:sz="0" w:space="0" w:color="auto"/>
                <w:bottom w:val="none" w:sz="0" w:space="0" w:color="auto"/>
                <w:right w:val="none" w:sz="0" w:space="0" w:color="auto"/>
              </w:divBdr>
            </w:div>
          </w:divsChild>
        </w:div>
        <w:div w:id="471292059">
          <w:marLeft w:val="60"/>
          <w:marRight w:val="60"/>
          <w:marTop w:val="100"/>
          <w:marBottom w:val="100"/>
          <w:divBdr>
            <w:top w:val="none" w:sz="0" w:space="0" w:color="auto"/>
            <w:left w:val="none" w:sz="0" w:space="0" w:color="auto"/>
            <w:bottom w:val="none" w:sz="0" w:space="0" w:color="auto"/>
            <w:right w:val="none" w:sz="0" w:space="0" w:color="auto"/>
          </w:divBdr>
          <w:divsChild>
            <w:div w:id="1451164396">
              <w:marLeft w:val="0"/>
              <w:marRight w:val="0"/>
              <w:marTop w:val="0"/>
              <w:marBottom w:val="0"/>
              <w:divBdr>
                <w:top w:val="none" w:sz="0" w:space="0" w:color="auto"/>
                <w:left w:val="none" w:sz="0" w:space="0" w:color="auto"/>
                <w:bottom w:val="none" w:sz="0" w:space="0" w:color="auto"/>
                <w:right w:val="none" w:sz="0" w:space="0" w:color="auto"/>
              </w:divBdr>
            </w:div>
          </w:divsChild>
        </w:div>
        <w:div w:id="1621297646">
          <w:marLeft w:val="60"/>
          <w:marRight w:val="60"/>
          <w:marTop w:val="100"/>
          <w:marBottom w:val="100"/>
          <w:divBdr>
            <w:top w:val="none" w:sz="0" w:space="0" w:color="auto"/>
            <w:left w:val="none" w:sz="0" w:space="0" w:color="auto"/>
            <w:bottom w:val="none" w:sz="0" w:space="0" w:color="auto"/>
            <w:right w:val="none" w:sz="0" w:space="0" w:color="auto"/>
          </w:divBdr>
          <w:divsChild>
            <w:div w:id="1453554539">
              <w:marLeft w:val="0"/>
              <w:marRight w:val="0"/>
              <w:marTop w:val="0"/>
              <w:marBottom w:val="0"/>
              <w:divBdr>
                <w:top w:val="none" w:sz="0" w:space="0" w:color="auto"/>
                <w:left w:val="none" w:sz="0" w:space="0" w:color="auto"/>
                <w:bottom w:val="none" w:sz="0" w:space="0" w:color="auto"/>
                <w:right w:val="none" w:sz="0" w:space="0" w:color="auto"/>
              </w:divBdr>
            </w:div>
          </w:divsChild>
        </w:div>
        <w:div w:id="91511771">
          <w:marLeft w:val="60"/>
          <w:marRight w:val="60"/>
          <w:marTop w:val="100"/>
          <w:marBottom w:val="100"/>
          <w:divBdr>
            <w:top w:val="none" w:sz="0" w:space="0" w:color="auto"/>
            <w:left w:val="none" w:sz="0" w:space="0" w:color="auto"/>
            <w:bottom w:val="none" w:sz="0" w:space="0" w:color="auto"/>
            <w:right w:val="none" w:sz="0" w:space="0" w:color="auto"/>
          </w:divBdr>
          <w:divsChild>
            <w:div w:id="1843931426">
              <w:marLeft w:val="0"/>
              <w:marRight w:val="0"/>
              <w:marTop w:val="0"/>
              <w:marBottom w:val="0"/>
              <w:divBdr>
                <w:top w:val="none" w:sz="0" w:space="0" w:color="auto"/>
                <w:left w:val="none" w:sz="0" w:space="0" w:color="auto"/>
                <w:bottom w:val="none" w:sz="0" w:space="0" w:color="auto"/>
                <w:right w:val="none" w:sz="0" w:space="0" w:color="auto"/>
              </w:divBdr>
            </w:div>
          </w:divsChild>
        </w:div>
        <w:div w:id="156652090">
          <w:marLeft w:val="60"/>
          <w:marRight w:val="60"/>
          <w:marTop w:val="100"/>
          <w:marBottom w:val="100"/>
          <w:divBdr>
            <w:top w:val="none" w:sz="0" w:space="0" w:color="auto"/>
            <w:left w:val="none" w:sz="0" w:space="0" w:color="auto"/>
            <w:bottom w:val="none" w:sz="0" w:space="0" w:color="auto"/>
            <w:right w:val="none" w:sz="0" w:space="0" w:color="auto"/>
          </w:divBdr>
          <w:divsChild>
            <w:div w:id="2106807065">
              <w:marLeft w:val="0"/>
              <w:marRight w:val="0"/>
              <w:marTop w:val="0"/>
              <w:marBottom w:val="0"/>
              <w:divBdr>
                <w:top w:val="none" w:sz="0" w:space="0" w:color="auto"/>
                <w:left w:val="none" w:sz="0" w:space="0" w:color="auto"/>
                <w:bottom w:val="none" w:sz="0" w:space="0" w:color="auto"/>
                <w:right w:val="none" w:sz="0" w:space="0" w:color="auto"/>
              </w:divBdr>
            </w:div>
          </w:divsChild>
        </w:div>
        <w:div w:id="1074738685">
          <w:marLeft w:val="60"/>
          <w:marRight w:val="60"/>
          <w:marTop w:val="100"/>
          <w:marBottom w:val="100"/>
          <w:divBdr>
            <w:top w:val="none" w:sz="0" w:space="0" w:color="auto"/>
            <w:left w:val="none" w:sz="0" w:space="0" w:color="auto"/>
            <w:bottom w:val="none" w:sz="0" w:space="0" w:color="auto"/>
            <w:right w:val="none" w:sz="0" w:space="0" w:color="auto"/>
          </w:divBdr>
          <w:divsChild>
            <w:div w:id="275138526">
              <w:marLeft w:val="0"/>
              <w:marRight w:val="0"/>
              <w:marTop w:val="0"/>
              <w:marBottom w:val="0"/>
              <w:divBdr>
                <w:top w:val="none" w:sz="0" w:space="0" w:color="auto"/>
                <w:left w:val="none" w:sz="0" w:space="0" w:color="auto"/>
                <w:bottom w:val="none" w:sz="0" w:space="0" w:color="auto"/>
                <w:right w:val="none" w:sz="0" w:space="0" w:color="auto"/>
              </w:divBdr>
            </w:div>
          </w:divsChild>
        </w:div>
        <w:div w:id="471142323">
          <w:marLeft w:val="60"/>
          <w:marRight w:val="60"/>
          <w:marTop w:val="100"/>
          <w:marBottom w:val="100"/>
          <w:divBdr>
            <w:top w:val="none" w:sz="0" w:space="0" w:color="auto"/>
            <w:left w:val="none" w:sz="0" w:space="0" w:color="auto"/>
            <w:bottom w:val="none" w:sz="0" w:space="0" w:color="auto"/>
            <w:right w:val="none" w:sz="0" w:space="0" w:color="auto"/>
          </w:divBdr>
          <w:divsChild>
            <w:div w:id="938027168">
              <w:marLeft w:val="0"/>
              <w:marRight w:val="0"/>
              <w:marTop w:val="0"/>
              <w:marBottom w:val="0"/>
              <w:divBdr>
                <w:top w:val="none" w:sz="0" w:space="0" w:color="auto"/>
                <w:left w:val="none" w:sz="0" w:space="0" w:color="auto"/>
                <w:bottom w:val="none" w:sz="0" w:space="0" w:color="auto"/>
                <w:right w:val="none" w:sz="0" w:space="0" w:color="auto"/>
              </w:divBdr>
            </w:div>
          </w:divsChild>
        </w:div>
        <w:div w:id="1922368291">
          <w:marLeft w:val="60"/>
          <w:marRight w:val="60"/>
          <w:marTop w:val="100"/>
          <w:marBottom w:val="100"/>
          <w:divBdr>
            <w:top w:val="none" w:sz="0" w:space="0" w:color="auto"/>
            <w:left w:val="none" w:sz="0" w:space="0" w:color="auto"/>
            <w:bottom w:val="none" w:sz="0" w:space="0" w:color="auto"/>
            <w:right w:val="none" w:sz="0" w:space="0" w:color="auto"/>
          </w:divBdr>
          <w:divsChild>
            <w:div w:id="1510219861">
              <w:marLeft w:val="0"/>
              <w:marRight w:val="0"/>
              <w:marTop w:val="0"/>
              <w:marBottom w:val="0"/>
              <w:divBdr>
                <w:top w:val="none" w:sz="0" w:space="0" w:color="auto"/>
                <w:left w:val="none" w:sz="0" w:space="0" w:color="auto"/>
                <w:bottom w:val="none" w:sz="0" w:space="0" w:color="auto"/>
                <w:right w:val="none" w:sz="0" w:space="0" w:color="auto"/>
              </w:divBdr>
            </w:div>
          </w:divsChild>
        </w:div>
        <w:div w:id="924071065">
          <w:marLeft w:val="60"/>
          <w:marRight w:val="60"/>
          <w:marTop w:val="100"/>
          <w:marBottom w:val="100"/>
          <w:divBdr>
            <w:top w:val="none" w:sz="0" w:space="0" w:color="auto"/>
            <w:left w:val="none" w:sz="0" w:space="0" w:color="auto"/>
            <w:bottom w:val="none" w:sz="0" w:space="0" w:color="auto"/>
            <w:right w:val="none" w:sz="0" w:space="0" w:color="auto"/>
          </w:divBdr>
          <w:divsChild>
            <w:div w:id="1642686646">
              <w:marLeft w:val="0"/>
              <w:marRight w:val="0"/>
              <w:marTop w:val="0"/>
              <w:marBottom w:val="0"/>
              <w:divBdr>
                <w:top w:val="none" w:sz="0" w:space="0" w:color="auto"/>
                <w:left w:val="none" w:sz="0" w:space="0" w:color="auto"/>
                <w:bottom w:val="none" w:sz="0" w:space="0" w:color="auto"/>
                <w:right w:val="none" w:sz="0" w:space="0" w:color="auto"/>
              </w:divBdr>
            </w:div>
          </w:divsChild>
        </w:div>
        <w:div w:id="1513911733">
          <w:marLeft w:val="60"/>
          <w:marRight w:val="60"/>
          <w:marTop w:val="100"/>
          <w:marBottom w:val="100"/>
          <w:divBdr>
            <w:top w:val="none" w:sz="0" w:space="0" w:color="auto"/>
            <w:left w:val="none" w:sz="0" w:space="0" w:color="auto"/>
            <w:bottom w:val="none" w:sz="0" w:space="0" w:color="auto"/>
            <w:right w:val="none" w:sz="0" w:space="0" w:color="auto"/>
          </w:divBdr>
          <w:divsChild>
            <w:div w:id="1701007061">
              <w:marLeft w:val="0"/>
              <w:marRight w:val="0"/>
              <w:marTop w:val="0"/>
              <w:marBottom w:val="0"/>
              <w:divBdr>
                <w:top w:val="none" w:sz="0" w:space="0" w:color="auto"/>
                <w:left w:val="none" w:sz="0" w:space="0" w:color="auto"/>
                <w:bottom w:val="none" w:sz="0" w:space="0" w:color="auto"/>
                <w:right w:val="none" w:sz="0" w:space="0" w:color="auto"/>
              </w:divBdr>
            </w:div>
          </w:divsChild>
        </w:div>
        <w:div w:id="475341592">
          <w:marLeft w:val="60"/>
          <w:marRight w:val="60"/>
          <w:marTop w:val="100"/>
          <w:marBottom w:val="100"/>
          <w:divBdr>
            <w:top w:val="none" w:sz="0" w:space="0" w:color="auto"/>
            <w:left w:val="none" w:sz="0" w:space="0" w:color="auto"/>
            <w:bottom w:val="none" w:sz="0" w:space="0" w:color="auto"/>
            <w:right w:val="none" w:sz="0" w:space="0" w:color="auto"/>
          </w:divBdr>
          <w:divsChild>
            <w:div w:id="1047685925">
              <w:marLeft w:val="0"/>
              <w:marRight w:val="0"/>
              <w:marTop w:val="0"/>
              <w:marBottom w:val="0"/>
              <w:divBdr>
                <w:top w:val="none" w:sz="0" w:space="0" w:color="auto"/>
                <w:left w:val="none" w:sz="0" w:space="0" w:color="auto"/>
                <w:bottom w:val="none" w:sz="0" w:space="0" w:color="auto"/>
                <w:right w:val="none" w:sz="0" w:space="0" w:color="auto"/>
              </w:divBdr>
            </w:div>
          </w:divsChild>
        </w:div>
        <w:div w:id="1773740291">
          <w:marLeft w:val="60"/>
          <w:marRight w:val="60"/>
          <w:marTop w:val="100"/>
          <w:marBottom w:val="100"/>
          <w:divBdr>
            <w:top w:val="none" w:sz="0" w:space="0" w:color="auto"/>
            <w:left w:val="none" w:sz="0" w:space="0" w:color="auto"/>
            <w:bottom w:val="none" w:sz="0" w:space="0" w:color="auto"/>
            <w:right w:val="none" w:sz="0" w:space="0" w:color="auto"/>
          </w:divBdr>
          <w:divsChild>
            <w:div w:id="1753772893">
              <w:marLeft w:val="0"/>
              <w:marRight w:val="0"/>
              <w:marTop w:val="0"/>
              <w:marBottom w:val="0"/>
              <w:divBdr>
                <w:top w:val="none" w:sz="0" w:space="0" w:color="auto"/>
                <w:left w:val="none" w:sz="0" w:space="0" w:color="auto"/>
                <w:bottom w:val="none" w:sz="0" w:space="0" w:color="auto"/>
                <w:right w:val="none" w:sz="0" w:space="0" w:color="auto"/>
              </w:divBdr>
            </w:div>
          </w:divsChild>
        </w:div>
        <w:div w:id="760104577">
          <w:marLeft w:val="60"/>
          <w:marRight w:val="60"/>
          <w:marTop w:val="100"/>
          <w:marBottom w:val="100"/>
          <w:divBdr>
            <w:top w:val="none" w:sz="0" w:space="0" w:color="auto"/>
            <w:left w:val="none" w:sz="0" w:space="0" w:color="auto"/>
            <w:bottom w:val="none" w:sz="0" w:space="0" w:color="auto"/>
            <w:right w:val="none" w:sz="0" w:space="0" w:color="auto"/>
          </w:divBdr>
          <w:divsChild>
            <w:div w:id="340012146">
              <w:marLeft w:val="0"/>
              <w:marRight w:val="0"/>
              <w:marTop w:val="0"/>
              <w:marBottom w:val="0"/>
              <w:divBdr>
                <w:top w:val="none" w:sz="0" w:space="0" w:color="auto"/>
                <w:left w:val="none" w:sz="0" w:space="0" w:color="auto"/>
                <w:bottom w:val="none" w:sz="0" w:space="0" w:color="auto"/>
                <w:right w:val="none" w:sz="0" w:space="0" w:color="auto"/>
              </w:divBdr>
            </w:div>
          </w:divsChild>
        </w:div>
        <w:div w:id="807935374">
          <w:marLeft w:val="60"/>
          <w:marRight w:val="60"/>
          <w:marTop w:val="100"/>
          <w:marBottom w:val="100"/>
          <w:divBdr>
            <w:top w:val="none" w:sz="0" w:space="0" w:color="auto"/>
            <w:left w:val="none" w:sz="0" w:space="0" w:color="auto"/>
            <w:bottom w:val="none" w:sz="0" w:space="0" w:color="auto"/>
            <w:right w:val="none" w:sz="0" w:space="0" w:color="auto"/>
          </w:divBdr>
          <w:divsChild>
            <w:div w:id="1809743278">
              <w:marLeft w:val="0"/>
              <w:marRight w:val="0"/>
              <w:marTop w:val="0"/>
              <w:marBottom w:val="0"/>
              <w:divBdr>
                <w:top w:val="none" w:sz="0" w:space="0" w:color="auto"/>
                <w:left w:val="none" w:sz="0" w:space="0" w:color="auto"/>
                <w:bottom w:val="none" w:sz="0" w:space="0" w:color="auto"/>
                <w:right w:val="none" w:sz="0" w:space="0" w:color="auto"/>
              </w:divBdr>
            </w:div>
          </w:divsChild>
        </w:div>
        <w:div w:id="1010260735">
          <w:marLeft w:val="60"/>
          <w:marRight w:val="60"/>
          <w:marTop w:val="100"/>
          <w:marBottom w:val="100"/>
          <w:divBdr>
            <w:top w:val="none" w:sz="0" w:space="0" w:color="auto"/>
            <w:left w:val="none" w:sz="0" w:space="0" w:color="auto"/>
            <w:bottom w:val="none" w:sz="0" w:space="0" w:color="auto"/>
            <w:right w:val="none" w:sz="0" w:space="0" w:color="auto"/>
          </w:divBdr>
          <w:divsChild>
            <w:div w:id="1610431647">
              <w:marLeft w:val="0"/>
              <w:marRight w:val="0"/>
              <w:marTop w:val="0"/>
              <w:marBottom w:val="0"/>
              <w:divBdr>
                <w:top w:val="none" w:sz="0" w:space="0" w:color="auto"/>
                <w:left w:val="none" w:sz="0" w:space="0" w:color="auto"/>
                <w:bottom w:val="none" w:sz="0" w:space="0" w:color="auto"/>
                <w:right w:val="none" w:sz="0" w:space="0" w:color="auto"/>
              </w:divBdr>
            </w:div>
          </w:divsChild>
        </w:div>
        <w:div w:id="1999578553">
          <w:marLeft w:val="60"/>
          <w:marRight w:val="60"/>
          <w:marTop w:val="100"/>
          <w:marBottom w:val="100"/>
          <w:divBdr>
            <w:top w:val="none" w:sz="0" w:space="0" w:color="auto"/>
            <w:left w:val="none" w:sz="0" w:space="0" w:color="auto"/>
            <w:bottom w:val="none" w:sz="0" w:space="0" w:color="auto"/>
            <w:right w:val="none" w:sz="0" w:space="0" w:color="auto"/>
          </w:divBdr>
          <w:divsChild>
            <w:div w:id="176192534">
              <w:marLeft w:val="0"/>
              <w:marRight w:val="0"/>
              <w:marTop w:val="0"/>
              <w:marBottom w:val="0"/>
              <w:divBdr>
                <w:top w:val="none" w:sz="0" w:space="0" w:color="auto"/>
                <w:left w:val="none" w:sz="0" w:space="0" w:color="auto"/>
                <w:bottom w:val="none" w:sz="0" w:space="0" w:color="auto"/>
                <w:right w:val="none" w:sz="0" w:space="0" w:color="auto"/>
              </w:divBdr>
            </w:div>
          </w:divsChild>
        </w:div>
        <w:div w:id="2092920593">
          <w:marLeft w:val="60"/>
          <w:marRight w:val="60"/>
          <w:marTop w:val="100"/>
          <w:marBottom w:val="100"/>
          <w:divBdr>
            <w:top w:val="none" w:sz="0" w:space="0" w:color="auto"/>
            <w:left w:val="none" w:sz="0" w:space="0" w:color="auto"/>
            <w:bottom w:val="none" w:sz="0" w:space="0" w:color="auto"/>
            <w:right w:val="none" w:sz="0" w:space="0" w:color="auto"/>
          </w:divBdr>
          <w:divsChild>
            <w:div w:id="1224413151">
              <w:marLeft w:val="0"/>
              <w:marRight w:val="0"/>
              <w:marTop w:val="0"/>
              <w:marBottom w:val="0"/>
              <w:divBdr>
                <w:top w:val="none" w:sz="0" w:space="0" w:color="auto"/>
                <w:left w:val="none" w:sz="0" w:space="0" w:color="auto"/>
                <w:bottom w:val="none" w:sz="0" w:space="0" w:color="auto"/>
                <w:right w:val="none" w:sz="0" w:space="0" w:color="auto"/>
              </w:divBdr>
            </w:div>
          </w:divsChild>
        </w:div>
        <w:div w:id="1904173072">
          <w:marLeft w:val="60"/>
          <w:marRight w:val="60"/>
          <w:marTop w:val="100"/>
          <w:marBottom w:val="100"/>
          <w:divBdr>
            <w:top w:val="none" w:sz="0" w:space="0" w:color="auto"/>
            <w:left w:val="none" w:sz="0" w:space="0" w:color="auto"/>
            <w:bottom w:val="none" w:sz="0" w:space="0" w:color="auto"/>
            <w:right w:val="none" w:sz="0" w:space="0" w:color="auto"/>
          </w:divBdr>
          <w:divsChild>
            <w:div w:id="174271804">
              <w:marLeft w:val="0"/>
              <w:marRight w:val="0"/>
              <w:marTop w:val="0"/>
              <w:marBottom w:val="0"/>
              <w:divBdr>
                <w:top w:val="none" w:sz="0" w:space="0" w:color="auto"/>
                <w:left w:val="none" w:sz="0" w:space="0" w:color="auto"/>
                <w:bottom w:val="none" w:sz="0" w:space="0" w:color="auto"/>
                <w:right w:val="none" w:sz="0" w:space="0" w:color="auto"/>
              </w:divBdr>
            </w:div>
          </w:divsChild>
        </w:div>
        <w:div w:id="355928339">
          <w:marLeft w:val="60"/>
          <w:marRight w:val="60"/>
          <w:marTop w:val="100"/>
          <w:marBottom w:val="100"/>
          <w:divBdr>
            <w:top w:val="none" w:sz="0" w:space="0" w:color="auto"/>
            <w:left w:val="none" w:sz="0" w:space="0" w:color="auto"/>
            <w:bottom w:val="none" w:sz="0" w:space="0" w:color="auto"/>
            <w:right w:val="none" w:sz="0" w:space="0" w:color="auto"/>
          </w:divBdr>
          <w:divsChild>
            <w:div w:id="1575818766">
              <w:marLeft w:val="0"/>
              <w:marRight w:val="0"/>
              <w:marTop w:val="0"/>
              <w:marBottom w:val="0"/>
              <w:divBdr>
                <w:top w:val="none" w:sz="0" w:space="0" w:color="auto"/>
                <w:left w:val="none" w:sz="0" w:space="0" w:color="auto"/>
                <w:bottom w:val="none" w:sz="0" w:space="0" w:color="auto"/>
                <w:right w:val="none" w:sz="0" w:space="0" w:color="auto"/>
              </w:divBdr>
            </w:div>
          </w:divsChild>
        </w:div>
        <w:div w:id="188219914">
          <w:marLeft w:val="60"/>
          <w:marRight w:val="60"/>
          <w:marTop w:val="100"/>
          <w:marBottom w:val="100"/>
          <w:divBdr>
            <w:top w:val="none" w:sz="0" w:space="0" w:color="auto"/>
            <w:left w:val="none" w:sz="0" w:space="0" w:color="auto"/>
            <w:bottom w:val="none" w:sz="0" w:space="0" w:color="auto"/>
            <w:right w:val="none" w:sz="0" w:space="0" w:color="auto"/>
          </w:divBdr>
          <w:divsChild>
            <w:div w:id="765922185">
              <w:marLeft w:val="0"/>
              <w:marRight w:val="0"/>
              <w:marTop w:val="0"/>
              <w:marBottom w:val="0"/>
              <w:divBdr>
                <w:top w:val="none" w:sz="0" w:space="0" w:color="auto"/>
                <w:left w:val="none" w:sz="0" w:space="0" w:color="auto"/>
                <w:bottom w:val="none" w:sz="0" w:space="0" w:color="auto"/>
                <w:right w:val="none" w:sz="0" w:space="0" w:color="auto"/>
              </w:divBdr>
            </w:div>
          </w:divsChild>
        </w:div>
        <w:div w:id="1878154933">
          <w:marLeft w:val="60"/>
          <w:marRight w:val="60"/>
          <w:marTop w:val="100"/>
          <w:marBottom w:val="100"/>
          <w:divBdr>
            <w:top w:val="none" w:sz="0" w:space="0" w:color="auto"/>
            <w:left w:val="none" w:sz="0" w:space="0" w:color="auto"/>
            <w:bottom w:val="none" w:sz="0" w:space="0" w:color="auto"/>
            <w:right w:val="none" w:sz="0" w:space="0" w:color="auto"/>
          </w:divBdr>
          <w:divsChild>
            <w:div w:id="814445342">
              <w:marLeft w:val="0"/>
              <w:marRight w:val="0"/>
              <w:marTop w:val="0"/>
              <w:marBottom w:val="0"/>
              <w:divBdr>
                <w:top w:val="none" w:sz="0" w:space="0" w:color="auto"/>
                <w:left w:val="none" w:sz="0" w:space="0" w:color="auto"/>
                <w:bottom w:val="none" w:sz="0" w:space="0" w:color="auto"/>
                <w:right w:val="none" w:sz="0" w:space="0" w:color="auto"/>
              </w:divBdr>
            </w:div>
          </w:divsChild>
        </w:div>
        <w:div w:id="980233468">
          <w:marLeft w:val="60"/>
          <w:marRight w:val="60"/>
          <w:marTop w:val="100"/>
          <w:marBottom w:val="100"/>
          <w:divBdr>
            <w:top w:val="none" w:sz="0" w:space="0" w:color="auto"/>
            <w:left w:val="none" w:sz="0" w:space="0" w:color="auto"/>
            <w:bottom w:val="none" w:sz="0" w:space="0" w:color="auto"/>
            <w:right w:val="none" w:sz="0" w:space="0" w:color="auto"/>
          </w:divBdr>
          <w:divsChild>
            <w:div w:id="2029132910">
              <w:marLeft w:val="0"/>
              <w:marRight w:val="0"/>
              <w:marTop w:val="0"/>
              <w:marBottom w:val="0"/>
              <w:divBdr>
                <w:top w:val="none" w:sz="0" w:space="0" w:color="auto"/>
                <w:left w:val="none" w:sz="0" w:space="0" w:color="auto"/>
                <w:bottom w:val="none" w:sz="0" w:space="0" w:color="auto"/>
                <w:right w:val="none" w:sz="0" w:space="0" w:color="auto"/>
              </w:divBdr>
            </w:div>
          </w:divsChild>
        </w:div>
        <w:div w:id="820073408">
          <w:marLeft w:val="60"/>
          <w:marRight w:val="60"/>
          <w:marTop w:val="100"/>
          <w:marBottom w:val="100"/>
          <w:divBdr>
            <w:top w:val="none" w:sz="0" w:space="0" w:color="auto"/>
            <w:left w:val="none" w:sz="0" w:space="0" w:color="auto"/>
            <w:bottom w:val="none" w:sz="0" w:space="0" w:color="auto"/>
            <w:right w:val="none" w:sz="0" w:space="0" w:color="auto"/>
          </w:divBdr>
          <w:divsChild>
            <w:div w:id="1163351688">
              <w:marLeft w:val="0"/>
              <w:marRight w:val="0"/>
              <w:marTop w:val="0"/>
              <w:marBottom w:val="0"/>
              <w:divBdr>
                <w:top w:val="none" w:sz="0" w:space="0" w:color="auto"/>
                <w:left w:val="none" w:sz="0" w:space="0" w:color="auto"/>
                <w:bottom w:val="none" w:sz="0" w:space="0" w:color="auto"/>
                <w:right w:val="none" w:sz="0" w:space="0" w:color="auto"/>
              </w:divBdr>
            </w:div>
          </w:divsChild>
        </w:div>
        <w:div w:id="1243879710">
          <w:marLeft w:val="60"/>
          <w:marRight w:val="60"/>
          <w:marTop w:val="100"/>
          <w:marBottom w:val="100"/>
          <w:divBdr>
            <w:top w:val="none" w:sz="0" w:space="0" w:color="auto"/>
            <w:left w:val="none" w:sz="0" w:space="0" w:color="auto"/>
            <w:bottom w:val="none" w:sz="0" w:space="0" w:color="auto"/>
            <w:right w:val="none" w:sz="0" w:space="0" w:color="auto"/>
          </w:divBdr>
          <w:divsChild>
            <w:div w:id="446390054">
              <w:marLeft w:val="0"/>
              <w:marRight w:val="0"/>
              <w:marTop w:val="0"/>
              <w:marBottom w:val="0"/>
              <w:divBdr>
                <w:top w:val="none" w:sz="0" w:space="0" w:color="auto"/>
                <w:left w:val="none" w:sz="0" w:space="0" w:color="auto"/>
                <w:bottom w:val="none" w:sz="0" w:space="0" w:color="auto"/>
                <w:right w:val="none" w:sz="0" w:space="0" w:color="auto"/>
              </w:divBdr>
            </w:div>
          </w:divsChild>
        </w:div>
        <w:div w:id="577325638">
          <w:marLeft w:val="60"/>
          <w:marRight w:val="60"/>
          <w:marTop w:val="100"/>
          <w:marBottom w:val="100"/>
          <w:divBdr>
            <w:top w:val="none" w:sz="0" w:space="0" w:color="auto"/>
            <w:left w:val="none" w:sz="0" w:space="0" w:color="auto"/>
            <w:bottom w:val="none" w:sz="0" w:space="0" w:color="auto"/>
            <w:right w:val="none" w:sz="0" w:space="0" w:color="auto"/>
          </w:divBdr>
          <w:divsChild>
            <w:div w:id="317925556">
              <w:marLeft w:val="0"/>
              <w:marRight w:val="0"/>
              <w:marTop w:val="0"/>
              <w:marBottom w:val="0"/>
              <w:divBdr>
                <w:top w:val="none" w:sz="0" w:space="0" w:color="auto"/>
                <w:left w:val="none" w:sz="0" w:space="0" w:color="auto"/>
                <w:bottom w:val="none" w:sz="0" w:space="0" w:color="auto"/>
                <w:right w:val="none" w:sz="0" w:space="0" w:color="auto"/>
              </w:divBdr>
            </w:div>
          </w:divsChild>
        </w:div>
        <w:div w:id="456030018">
          <w:marLeft w:val="60"/>
          <w:marRight w:val="60"/>
          <w:marTop w:val="100"/>
          <w:marBottom w:val="100"/>
          <w:divBdr>
            <w:top w:val="none" w:sz="0" w:space="0" w:color="auto"/>
            <w:left w:val="none" w:sz="0" w:space="0" w:color="auto"/>
            <w:bottom w:val="none" w:sz="0" w:space="0" w:color="auto"/>
            <w:right w:val="none" w:sz="0" w:space="0" w:color="auto"/>
          </w:divBdr>
          <w:divsChild>
            <w:div w:id="1838422172">
              <w:marLeft w:val="0"/>
              <w:marRight w:val="0"/>
              <w:marTop w:val="0"/>
              <w:marBottom w:val="0"/>
              <w:divBdr>
                <w:top w:val="none" w:sz="0" w:space="0" w:color="auto"/>
                <w:left w:val="none" w:sz="0" w:space="0" w:color="auto"/>
                <w:bottom w:val="none" w:sz="0" w:space="0" w:color="auto"/>
                <w:right w:val="none" w:sz="0" w:space="0" w:color="auto"/>
              </w:divBdr>
            </w:div>
          </w:divsChild>
        </w:div>
        <w:div w:id="2132017936">
          <w:marLeft w:val="60"/>
          <w:marRight w:val="60"/>
          <w:marTop w:val="100"/>
          <w:marBottom w:val="100"/>
          <w:divBdr>
            <w:top w:val="none" w:sz="0" w:space="0" w:color="auto"/>
            <w:left w:val="none" w:sz="0" w:space="0" w:color="auto"/>
            <w:bottom w:val="none" w:sz="0" w:space="0" w:color="auto"/>
            <w:right w:val="none" w:sz="0" w:space="0" w:color="auto"/>
          </w:divBdr>
          <w:divsChild>
            <w:div w:id="1114717268">
              <w:marLeft w:val="0"/>
              <w:marRight w:val="0"/>
              <w:marTop w:val="0"/>
              <w:marBottom w:val="0"/>
              <w:divBdr>
                <w:top w:val="none" w:sz="0" w:space="0" w:color="auto"/>
                <w:left w:val="none" w:sz="0" w:space="0" w:color="auto"/>
                <w:bottom w:val="none" w:sz="0" w:space="0" w:color="auto"/>
                <w:right w:val="none" w:sz="0" w:space="0" w:color="auto"/>
              </w:divBdr>
            </w:div>
          </w:divsChild>
        </w:div>
        <w:div w:id="1539775634">
          <w:marLeft w:val="60"/>
          <w:marRight w:val="60"/>
          <w:marTop w:val="100"/>
          <w:marBottom w:val="100"/>
          <w:divBdr>
            <w:top w:val="none" w:sz="0" w:space="0" w:color="auto"/>
            <w:left w:val="none" w:sz="0" w:space="0" w:color="auto"/>
            <w:bottom w:val="none" w:sz="0" w:space="0" w:color="auto"/>
            <w:right w:val="none" w:sz="0" w:space="0" w:color="auto"/>
          </w:divBdr>
          <w:divsChild>
            <w:div w:id="7677009">
              <w:marLeft w:val="0"/>
              <w:marRight w:val="0"/>
              <w:marTop w:val="0"/>
              <w:marBottom w:val="0"/>
              <w:divBdr>
                <w:top w:val="none" w:sz="0" w:space="0" w:color="auto"/>
                <w:left w:val="none" w:sz="0" w:space="0" w:color="auto"/>
                <w:bottom w:val="none" w:sz="0" w:space="0" w:color="auto"/>
                <w:right w:val="none" w:sz="0" w:space="0" w:color="auto"/>
              </w:divBdr>
            </w:div>
          </w:divsChild>
        </w:div>
        <w:div w:id="1471243469">
          <w:marLeft w:val="60"/>
          <w:marRight w:val="60"/>
          <w:marTop w:val="100"/>
          <w:marBottom w:val="100"/>
          <w:divBdr>
            <w:top w:val="none" w:sz="0" w:space="0" w:color="auto"/>
            <w:left w:val="none" w:sz="0" w:space="0" w:color="auto"/>
            <w:bottom w:val="none" w:sz="0" w:space="0" w:color="auto"/>
            <w:right w:val="none" w:sz="0" w:space="0" w:color="auto"/>
          </w:divBdr>
          <w:divsChild>
            <w:div w:id="813108934">
              <w:marLeft w:val="0"/>
              <w:marRight w:val="0"/>
              <w:marTop w:val="0"/>
              <w:marBottom w:val="0"/>
              <w:divBdr>
                <w:top w:val="none" w:sz="0" w:space="0" w:color="auto"/>
                <w:left w:val="none" w:sz="0" w:space="0" w:color="auto"/>
                <w:bottom w:val="none" w:sz="0" w:space="0" w:color="auto"/>
                <w:right w:val="none" w:sz="0" w:space="0" w:color="auto"/>
              </w:divBdr>
            </w:div>
          </w:divsChild>
        </w:div>
        <w:div w:id="167714280">
          <w:marLeft w:val="60"/>
          <w:marRight w:val="60"/>
          <w:marTop w:val="100"/>
          <w:marBottom w:val="100"/>
          <w:divBdr>
            <w:top w:val="none" w:sz="0" w:space="0" w:color="auto"/>
            <w:left w:val="none" w:sz="0" w:space="0" w:color="auto"/>
            <w:bottom w:val="none" w:sz="0" w:space="0" w:color="auto"/>
            <w:right w:val="none" w:sz="0" w:space="0" w:color="auto"/>
          </w:divBdr>
          <w:divsChild>
            <w:div w:id="930549828">
              <w:marLeft w:val="0"/>
              <w:marRight w:val="0"/>
              <w:marTop w:val="0"/>
              <w:marBottom w:val="0"/>
              <w:divBdr>
                <w:top w:val="none" w:sz="0" w:space="0" w:color="auto"/>
                <w:left w:val="none" w:sz="0" w:space="0" w:color="auto"/>
                <w:bottom w:val="none" w:sz="0" w:space="0" w:color="auto"/>
                <w:right w:val="none" w:sz="0" w:space="0" w:color="auto"/>
              </w:divBdr>
            </w:div>
          </w:divsChild>
        </w:div>
        <w:div w:id="1930193936">
          <w:marLeft w:val="60"/>
          <w:marRight w:val="60"/>
          <w:marTop w:val="100"/>
          <w:marBottom w:val="100"/>
          <w:divBdr>
            <w:top w:val="none" w:sz="0" w:space="0" w:color="auto"/>
            <w:left w:val="none" w:sz="0" w:space="0" w:color="auto"/>
            <w:bottom w:val="none" w:sz="0" w:space="0" w:color="auto"/>
            <w:right w:val="none" w:sz="0" w:space="0" w:color="auto"/>
          </w:divBdr>
          <w:divsChild>
            <w:div w:id="1613785465">
              <w:marLeft w:val="0"/>
              <w:marRight w:val="0"/>
              <w:marTop w:val="0"/>
              <w:marBottom w:val="0"/>
              <w:divBdr>
                <w:top w:val="none" w:sz="0" w:space="0" w:color="auto"/>
                <w:left w:val="none" w:sz="0" w:space="0" w:color="auto"/>
                <w:bottom w:val="none" w:sz="0" w:space="0" w:color="auto"/>
                <w:right w:val="none" w:sz="0" w:space="0" w:color="auto"/>
              </w:divBdr>
            </w:div>
          </w:divsChild>
        </w:div>
        <w:div w:id="364330879">
          <w:marLeft w:val="60"/>
          <w:marRight w:val="60"/>
          <w:marTop w:val="100"/>
          <w:marBottom w:val="100"/>
          <w:divBdr>
            <w:top w:val="none" w:sz="0" w:space="0" w:color="auto"/>
            <w:left w:val="none" w:sz="0" w:space="0" w:color="auto"/>
            <w:bottom w:val="none" w:sz="0" w:space="0" w:color="auto"/>
            <w:right w:val="none" w:sz="0" w:space="0" w:color="auto"/>
          </w:divBdr>
          <w:divsChild>
            <w:div w:id="1453860220">
              <w:marLeft w:val="0"/>
              <w:marRight w:val="0"/>
              <w:marTop w:val="0"/>
              <w:marBottom w:val="0"/>
              <w:divBdr>
                <w:top w:val="none" w:sz="0" w:space="0" w:color="auto"/>
                <w:left w:val="none" w:sz="0" w:space="0" w:color="auto"/>
                <w:bottom w:val="none" w:sz="0" w:space="0" w:color="auto"/>
                <w:right w:val="none" w:sz="0" w:space="0" w:color="auto"/>
              </w:divBdr>
            </w:div>
          </w:divsChild>
        </w:div>
        <w:div w:id="354690956">
          <w:marLeft w:val="60"/>
          <w:marRight w:val="60"/>
          <w:marTop w:val="100"/>
          <w:marBottom w:val="100"/>
          <w:divBdr>
            <w:top w:val="none" w:sz="0" w:space="0" w:color="auto"/>
            <w:left w:val="none" w:sz="0" w:space="0" w:color="auto"/>
            <w:bottom w:val="none" w:sz="0" w:space="0" w:color="auto"/>
            <w:right w:val="none" w:sz="0" w:space="0" w:color="auto"/>
          </w:divBdr>
          <w:divsChild>
            <w:div w:id="1932666580">
              <w:marLeft w:val="0"/>
              <w:marRight w:val="0"/>
              <w:marTop w:val="0"/>
              <w:marBottom w:val="0"/>
              <w:divBdr>
                <w:top w:val="none" w:sz="0" w:space="0" w:color="auto"/>
                <w:left w:val="none" w:sz="0" w:space="0" w:color="auto"/>
                <w:bottom w:val="none" w:sz="0" w:space="0" w:color="auto"/>
                <w:right w:val="none" w:sz="0" w:space="0" w:color="auto"/>
              </w:divBdr>
            </w:div>
          </w:divsChild>
        </w:div>
        <w:div w:id="1926960752">
          <w:marLeft w:val="60"/>
          <w:marRight w:val="60"/>
          <w:marTop w:val="100"/>
          <w:marBottom w:val="100"/>
          <w:divBdr>
            <w:top w:val="none" w:sz="0" w:space="0" w:color="auto"/>
            <w:left w:val="none" w:sz="0" w:space="0" w:color="auto"/>
            <w:bottom w:val="none" w:sz="0" w:space="0" w:color="auto"/>
            <w:right w:val="none" w:sz="0" w:space="0" w:color="auto"/>
          </w:divBdr>
          <w:divsChild>
            <w:div w:id="863904203">
              <w:marLeft w:val="0"/>
              <w:marRight w:val="0"/>
              <w:marTop w:val="0"/>
              <w:marBottom w:val="0"/>
              <w:divBdr>
                <w:top w:val="none" w:sz="0" w:space="0" w:color="auto"/>
                <w:left w:val="none" w:sz="0" w:space="0" w:color="auto"/>
                <w:bottom w:val="none" w:sz="0" w:space="0" w:color="auto"/>
                <w:right w:val="none" w:sz="0" w:space="0" w:color="auto"/>
              </w:divBdr>
            </w:div>
          </w:divsChild>
        </w:div>
        <w:div w:id="1520001327">
          <w:marLeft w:val="60"/>
          <w:marRight w:val="60"/>
          <w:marTop w:val="100"/>
          <w:marBottom w:val="100"/>
          <w:divBdr>
            <w:top w:val="none" w:sz="0" w:space="0" w:color="auto"/>
            <w:left w:val="none" w:sz="0" w:space="0" w:color="auto"/>
            <w:bottom w:val="none" w:sz="0" w:space="0" w:color="auto"/>
            <w:right w:val="none" w:sz="0" w:space="0" w:color="auto"/>
          </w:divBdr>
          <w:divsChild>
            <w:div w:id="1403485392">
              <w:marLeft w:val="0"/>
              <w:marRight w:val="0"/>
              <w:marTop w:val="0"/>
              <w:marBottom w:val="0"/>
              <w:divBdr>
                <w:top w:val="none" w:sz="0" w:space="0" w:color="auto"/>
                <w:left w:val="none" w:sz="0" w:space="0" w:color="auto"/>
                <w:bottom w:val="none" w:sz="0" w:space="0" w:color="auto"/>
                <w:right w:val="none" w:sz="0" w:space="0" w:color="auto"/>
              </w:divBdr>
            </w:div>
          </w:divsChild>
        </w:div>
        <w:div w:id="1638755220">
          <w:marLeft w:val="60"/>
          <w:marRight w:val="60"/>
          <w:marTop w:val="100"/>
          <w:marBottom w:val="100"/>
          <w:divBdr>
            <w:top w:val="none" w:sz="0" w:space="0" w:color="auto"/>
            <w:left w:val="none" w:sz="0" w:space="0" w:color="auto"/>
            <w:bottom w:val="none" w:sz="0" w:space="0" w:color="auto"/>
            <w:right w:val="none" w:sz="0" w:space="0" w:color="auto"/>
          </w:divBdr>
          <w:divsChild>
            <w:div w:id="2109738881">
              <w:marLeft w:val="0"/>
              <w:marRight w:val="0"/>
              <w:marTop w:val="0"/>
              <w:marBottom w:val="0"/>
              <w:divBdr>
                <w:top w:val="none" w:sz="0" w:space="0" w:color="auto"/>
                <w:left w:val="none" w:sz="0" w:space="0" w:color="auto"/>
                <w:bottom w:val="none" w:sz="0" w:space="0" w:color="auto"/>
                <w:right w:val="none" w:sz="0" w:space="0" w:color="auto"/>
              </w:divBdr>
            </w:div>
          </w:divsChild>
        </w:div>
        <w:div w:id="1233735288">
          <w:marLeft w:val="60"/>
          <w:marRight w:val="60"/>
          <w:marTop w:val="100"/>
          <w:marBottom w:val="100"/>
          <w:divBdr>
            <w:top w:val="none" w:sz="0" w:space="0" w:color="auto"/>
            <w:left w:val="none" w:sz="0" w:space="0" w:color="auto"/>
            <w:bottom w:val="none" w:sz="0" w:space="0" w:color="auto"/>
            <w:right w:val="none" w:sz="0" w:space="0" w:color="auto"/>
          </w:divBdr>
          <w:divsChild>
            <w:div w:id="998193752">
              <w:marLeft w:val="0"/>
              <w:marRight w:val="0"/>
              <w:marTop w:val="0"/>
              <w:marBottom w:val="0"/>
              <w:divBdr>
                <w:top w:val="none" w:sz="0" w:space="0" w:color="auto"/>
                <w:left w:val="none" w:sz="0" w:space="0" w:color="auto"/>
                <w:bottom w:val="none" w:sz="0" w:space="0" w:color="auto"/>
                <w:right w:val="none" w:sz="0" w:space="0" w:color="auto"/>
              </w:divBdr>
            </w:div>
          </w:divsChild>
        </w:div>
        <w:div w:id="2076930349">
          <w:marLeft w:val="60"/>
          <w:marRight w:val="60"/>
          <w:marTop w:val="100"/>
          <w:marBottom w:val="100"/>
          <w:divBdr>
            <w:top w:val="none" w:sz="0" w:space="0" w:color="auto"/>
            <w:left w:val="none" w:sz="0" w:space="0" w:color="auto"/>
            <w:bottom w:val="none" w:sz="0" w:space="0" w:color="auto"/>
            <w:right w:val="none" w:sz="0" w:space="0" w:color="auto"/>
          </w:divBdr>
          <w:divsChild>
            <w:div w:id="5863976">
              <w:marLeft w:val="0"/>
              <w:marRight w:val="0"/>
              <w:marTop w:val="0"/>
              <w:marBottom w:val="0"/>
              <w:divBdr>
                <w:top w:val="none" w:sz="0" w:space="0" w:color="auto"/>
                <w:left w:val="none" w:sz="0" w:space="0" w:color="auto"/>
                <w:bottom w:val="none" w:sz="0" w:space="0" w:color="auto"/>
                <w:right w:val="none" w:sz="0" w:space="0" w:color="auto"/>
              </w:divBdr>
            </w:div>
          </w:divsChild>
        </w:div>
        <w:div w:id="1639723215">
          <w:marLeft w:val="60"/>
          <w:marRight w:val="60"/>
          <w:marTop w:val="100"/>
          <w:marBottom w:val="100"/>
          <w:divBdr>
            <w:top w:val="none" w:sz="0" w:space="0" w:color="auto"/>
            <w:left w:val="none" w:sz="0" w:space="0" w:color="auto"/>
            <w:bottom w:val="none" w:sz="0" w:space="0" w:color="auto"/>
            <w:right w:val="none" w:sz="0" w:space="0" w:color="auto"/>
          </w:divBdr>
          <w:divsChild>
            <w:div w:id="1712732423">
              <w:marLeft w:val="0"/>
              <w:marRight w:val="0"/>
              <w:marTop w:val="0"/>
              <w:marBottom w:val="0"/>
              <w:divBdr>
                <w:top w:val="none" w:sz="0" w:space="0" w:color="auto"/>
                <w:left w:val="none" w:sz="0" w:space="0" w:color="auto"/>
                <w:bottom w:val="none" w:sz="0" w:space="0" w:color="auto"/>
                <w:right w:val="none" w:sz="0" w:space="0" w:color="auto"/>
              </w:divBdr>
            </w:div>
          </w:divsChild>
        </w:div>
        <w:div w:id="2059547011">
          <w:marLeft w:val="60"/>
          <w:marRight w:val="60"/>
          <w:marTop w:val="100"/>
          <w:marBottom w:val="100"/>
          <w:divBdr>
            <w:top w:val="none" w:sz="0" w:space="0" w:color="auto"/>
            <w:left w:val="none" w:sz="0" w:space="0" w:color="auto"/>
            <w:bottom w:val="none" w:sz="0" w:space="0" w:color="auto"/>
            <w:right w:val="none" w:sz="0" w:space="0" w:color="auto"/>
          </w:divBdr>
          <w:divsChild>
            <w:div w:id="161743428">
              <w:marLeft w:val="0"/>
              <w:marRight w:val="0"/>
              <w:marTop w:val="0"/>
              <w:marBottom w:val="0"/>
              <w:divBdr>
                <w:top w:val="none" w:sz="0" w:space="0" w:color="auto"/>
                <w:left w:val="none" w:sz="0" w:space="0" w:color="auto"/>
                <w:bottom w:val="none" w:sz="0" w:space="0" w:color="auto"/>
                <w:right w:val="none" w:sz="0" w:space="0" w:color="auto"/>
              </w:divBdr>
            </w:div>
          </w:divsChild>
        </w:div>
        <w:div w:id="510920471">
          <w:marLeft w:val="60"/>
          <w:marRight w:val="60"/>
          <w:marTop w:val="100"/>
          <w:marBottom w:val="100"/>
          <w:divBdr>
            <w:top w:val="none" w:sz="0" w:space="0" w:color="auto"/>
            <w:left w:val="none" w:sz="0" w:space="0" w:color="auto"/>
            <w:bottom w:val="none" w:sz="0" w:space="0" w:color="auto"/>
            <w:right w:val="none" w:sz="0" w:space="0" w:color="auto"/>
          </w:divBdr>
          <w:divsChild>
            <w:div w:id="268438249">
              <w:marLeft w:val="0"/>
              <w:marRight w:val="0"/>
              <w:marTop w:val="0"/>
              <w:marBottom w:val="0"/>
              <w:divBdr>
                <w:top w:val="none" w:sz="0" w:space="0" w:color="auto"/>
                <w:left w:val="none" w:sz="0" w:space="0" w:color="auto"/>
                <w:bottom w:val="none" w:sz="0" w:space="0" w:color="auto"/>
                <w:right w:val="none" w:sz="0" w:space="0" w:color="auto"/>
              </w:divBdr>
            </w:div>
          </w:divsChild>
        </w:div>
        <w:div w:id="1666544675">
          <w:marLeft w:val="60"/>
          <w:marRight w:val="60"/>
          <w:marTop w:val="100"/>
          <w:marBottom w:val="100"/>
          <w:divBdr>
            <w:top w:val="none" w:sz="0" w:space="0" w:color="auto"/>
            <w:left w:val="none" w:sz="0" w:space="0" w:color="auto"/>
            <w:bottom w:val="none" w:sz="0" w:space="0" w:color="auto"/>
            <w:right w:val="none" w:sz="0" w:space="0" w:color="auto"/>
          </w:divBdr>
          <w:divsChild>
            <w:div w:id="379016117">
              <w:marLeft w:val="0"/>
              <w:marRight w:val="0"/>
              <w:marTop w:val="0"/>
              <w:marBottom w:val="0"/>
              <w:divBdr>
                <w:top w:val="none" w:sz="0" w:space="0" w:color="auto"/>
                <w:left w:val="none" w:sz="0" w:space="0" w:color="auto"/>
                <w:bottom w:val="none" w:sz="0" w:space="0" w:color="auto"/>
                <w:right w:val="none" w:sz="0" w:space="0" w:color="auto"/>
              </w:divBdr>
            </w:div>
          </w:divsChild>
        </w:div>
        <w:div w:id="575943256">
          <w:marLeft w:val="60"/>
          <w:marRight w:val="60"/>
          <w:marTop w:val="100"/>
          <w:marBottom w:val="100"/>
          <w:divBdr>
            <w:top w:val="none" w:sz="0" w:space="0" w:color="auto"/>
            <w:left w:val="none" w:sz="0" w:space="0" w:color="auto"/>
            <w:bottom w:val="none" w:sz="0" w:space="0" w:color="auto"/>
            <w:right w:val="none" w:sz="0" w:space="0" w:color="auto"/>
          </w:divBdr>
          <w:divsChild>
            <w:div w:id="493256377">
              <w:marLeft w:val="0"/>
              <w:marRight w:val="0"/>
              <w:marTop w:val="0"/>
              <w:marBottom w:val="0"/>
              <w:divBdr>
                <w:top w:val="none" w:sz="0" w:space="0" w:color="auto"/>
                <w:left w:val="none" w:sz="0" w:space="0" w:color="auto"/>
                <w:bottom w:val="none" w:sz="0" w:space="0" w:color="auto"/>
                <w:right w:val="none" w:sz="0" w:space="0" w:color="auto"/>
              </w:divBdr>
            </w:div>
          </w:divsChild>
        </w:div>
        <w:div w:id="1902250812">
          <w:marLeft w:val="60"/>
          <w:marRight w:val="60"/>
          <w:marTop w:val="100"/>
          <w:marBottom w:val="100"/>
          <w:divBdr>
            <w:top w:val="none" w:sz="0" w:space="0" w:color="auto"/>
            <w:left w:val="none" w:sz="0" w:space="0" w:color="auto"/>
            <w:bottom w:val="none" w:sz="0" w:space="0" w:color="auto"/>
            <w:right w:val="none" w:sz="0" w:space="0" w:color="auto"/>
          </w:divBdr>
          <w:divsChild>
            <w:div w:id="1697803151">
              <w:marLeft w:val="0"/>
              <w:marRight w:val="0"/>
              <w:marTop w:val="0"/>
              <w:marBottom w:val="0"/>
              <w:divBdr>
                <w:top w:val="none" w:sz="0" w:space="0" w:color="auto"/>
                <w:left w:val="none" w:sz="0" w:space="0" w:color="auto"/>
                <w:bottom w:val="none" w:sz="0" w:space="0" w:color="auto"/>
                <w:right w:val="none" w:sz="0" w:space="0" w:color="auto"/>
              </w:divBdr>
            </w:div>
          </w:divsChild>
        </w:div>
        <w:div w:id="1849557772">
          <w:marLeft w:val="60"/>
          <w:marRight w:val="60"/>
          <w:marTop w:val="100"/>
          <w:marBottom w:val="100"/>
          <w:divBdr>
            <w:top w:val="none" w:sz="0" w:space="0" w:color="auto"/>
            <w:left w:val="none" w:sz="0" w:space="0" w:color="auto"/>
            <w:bottom w:val="none" w:sz="0" w:space="0" w:color="auto"/>
            <w:right w:val="none" w:sz="0" w:space="0" w:color="auto"/>
          </w:divBdr>
          <w:divsChild>
            <w:div w:id="2114081901">
              <w:marLeft w:val="0"/>
              <w:marRight w:val="0"/>
              <w:marTop w:val="0"/>
              <w:marBottom w:val="0"/>
              <w:divBdr>
                <w:top w:val="none" w:sz="0" w:space="0" w:color="auto"/>
                <w:left w:val="none" w:sz="0" w:space="0" w:color="auto"/>
                <w:bottom w:val="none" w:sz="0" w:space="0" w:color="auto"/>
                <w:right w:val="none" w:sz="0" w:space="0" w:color="auto"/>
              </w:divBdr>
            </w:div>
          </w:divsChild>
        </w:div>
        <w:div w:id="886141060">
          <w:marLeft w:val="60"/>
          <w:marRight w:val="60"/>
          <w:marTop w:val="100"/>
          <w:marBottom w:val="100"/>
          <w:divBdr>
            <w:top w:val="none" w:sz="0" w:space="0" w:color="auto"/>
            <w:left w:val="none" w:sz="0" w:space="0" w:color="auto"/>
            <w:bottom w:val="none" w:sz="0" w:space="0" w:color="auto"/>
            <w:right w:val="none" w:sz="0" w:space="0" w:color="auto"/>
          </w:divBdr>
          <w:divsChild>
            <w:div w:id="1779250444">
              <w:marLeft w:val="0"/>
              <w:marRight w:val="0"/>
              <w:marTop w:val="0"/>
              <w:marBottom w:val="0"/>
              <w:divBdr>
                <w:top w:val="none" w:sz="0" w:space="0" w:color="auto"/>
                <w:left w:val="none" w:sz="0" w:space="0" w:color="auto"/>
                <w:bottom w:val="none" w:sz="0" w:space="0" w:color="auto"/>
                <w:right w:val="none" w:sz="0" w:space="0" w:color="auto"/>
              </w:divBdr>
            </w:div>
          </w:divsChild>
        </w:div>
        <w:div w:id="37317592">
          <w:marLeft w:val="60"/>
          <w:marRight w:val="60"/>
          <w:marTop w:val="100"/>
          <w:marBottom w:val="100"/>
          <w:divBdr>
            <w:top w:val="none" w:sz="0" w:space="0" w:color="auto"/>
            <w:left w:val="none" w:sz="0" w:space="0" w:color="auto"/>
            <w:bottom w:val="none" w:sz="0" w:space="0" w:color="auto"/>
            <w:right w:val="none" w:sz="0" w:space="0" w:color="auto"/>
          </w:divBdr>
          <w:divsChild>
            <w:div w:id="516887917">
              <w:marLeft w:val="0"/>
              <w:marRight w:val="0"/>
              <w:marTop w:val="0"/>
              <w:marBottom w:val="0"/>
              <w:divBdr>
                <w:top w:val="none" w:sz="0" w:space="0" w:color="auto"/>
                <w:left w:val="none" w:sz="0" w:space="0" w:color="auto"/>
                <w:bottom w:val="none" w:sz="0" w:space="0" w:color="auto"/>
                <w:right w:val="none" w:sz="0" w:space="0" w:color="auto"/>
              </w:divBdr>
            </w:div>
          </w:divsChild>
        </w:div>
        <w:div w:id="1005474423">
          <w:marLeft w:val="60"/>
          <w:marRight w:val="60"/>
          <w:marTop w:val="100"/>
          <w:marBottom w:val="100"/>
          <w:divBdr>
            <w:top w:val="none" w:sz="0" w:space="0" w:color="auto"/>
            <w:left w:val="none" w:sz="0" w:space="0" w:color="auto"/>
            <w:bottom w:val="none" w:sz="0" w:space="0" w:color="auto"/>
            <w:right w:val="none" w:sz="0" w:space="0" w:color="auto"/>
          </w:divBdr>
          <w:divsChild>
            <w:div w:id="1581331308">
              <w:marLeft w:val="0"/>
              <w:marRight w:val="0"/>
              <w:marTop w:val="0"/>
              <w:marBottom w:val="0"/>
              <w:divBdr>
                <w:top w:val="none" w:sz="0" w:space="0" w:color="auto"/>
                <w:left w:val="none" w:sz="0" w:space="0" w:color="auto"/>
                <w:bottom w:val="none" w:sz="0" w:space="0" w:color="auto"/>
                <w:right w:val="none" w:sz="0" w:space="0" w:color="auto"/>
              </w:divBdr>
            </w:div>
          </w:divsChild>
        </w:div>
        <w:div w:id="165558396">
          <w:marLeft w:val="60"/>
          <w:marRight w:val="60"/>
          <w:marTop w:val="100"/>
          <w:marBottom w:val="100"/>
          <w:divBdr>
            <w:top w:val="none" w:sz="0" w:space="0" w:color="auto"/>
            <w:left w:val="none" w:sz="0" w:space="0" w:color="auto"/>
            <w:bottom w:val="none" w:sz="0" w:space="0" w:color="auto"/>
            <w:right w:val="none" w:sz="0" w:space="0" w:color="auto"/>
          </w:divBdr>
          <w:divsChild>
            <w:div w:id="1239441555">
              <w:marLeft w:val="0"/>
              <w:marRight w:val="0"/>
              <w:marTop w:val="0"/>
              <w:marBottom w:val="0"/>
              <w:divBdr>
                <w:top w:val="none" w:sz="0" w:space="0" w:color="auto"/>
                <w:left w:val="none" w:sz="0" w:space="0" w:color="auto"/>
                <w:bottom w:val="none" w:sz="0" w:space="0" w:color="auto"/>
                <w:right w:val="none" w:sz="0" w:space="0" w:color="auto"/>
              </w:divBdr>
            </w:div>
          </w:divsChild>
        </w:div>
        <w:div w:id="1036346380">
          <w:marLeft w:val="60"/>
          <w:marRight w:val="60"/>
          <w:marTop w:val="100"/>
          <w:marBottom w:val="100"/>
          <w:divBdr>
            <w:top w:val="none" w:sz="0" w:space="0" w:color="auto"/>
            <w:left w:val="none" w:sz="0" w:space="0" w:color="auto"/>
            <w:bottom w:val="none" w:sz="0" w:space="0" w:color="auto"/>
            <w:right w:val="none" w:sz="0" w:space="0" w:color="auto"/>
          </w:divBdr>
          <w:divsChild>
            <w:div w:id="398790265">
              <w:marLeft w:val="0"/>
              <w:marRight w:val="0"/>
              <w:marTop w:val="0"/>
              <w:marBottom w:val="0"/>
              <w:divBdr>
                <w:top w:val="none" w:sz="0" w:space="0" w:color="auto"/>
                <w:left w:val="none" w:sz="0" w:space="0" w:color="auto"/>
                <w:bottom w:val="none" w:sz="0" w:space="0" w:color="auto"/>
                <w:right w:val="none" w:sz="0" w:space="0" w:color="auto"/>
              </w:divBdr>
            </w:div>
          </w:divsChild>
        </w:div>
        <w:div w:id="431316739">
          <w:marLeft w:val="60"/>
          <w:marRight w:val="60"/>
          <w:marTop w:val="100"/>
          <w:marBottom w:val="100"/>
          <w:divBdr>
            <w:top w:val="none" w:sz="0" w:space="0" w:color="auto"/>
            <w:left w:val="none" w:sz="0" w:space="0" w:color="auto"/>
            <w:bottom w:val="none" w:sz="0" w:space="0" w:color="auto"/>
            <w:right w:val="none" w:sz="0" w:space="0" w:color="auto"/>
          </w:divBdr>
          <w:divsChild>
            <w:div w:id="858547741">
              <w:marLeft w:val="0"/>
              <w:marRight w:val="0"/>
              <w:marTop w:val="0"/>
              <w:marBottom w:val="0"/>
              <w:divBdr>
                <w:top w:val="none" w:sz="0" w:space="0" w:color="auto"/>
                <w:left w:val="none" w:sz="0" w:space="0" w:color="auto"/>
                <w:bottom w:val="none" w:sz="0" w:space="0" w:color="auto"/>
                <w:right w:val="none" w:sz="0" w:space="0" w:color="auto"/>
              </w:divBdr>
            </w:div>
          </w:divsChild>
        </w:div>
        <w:div w:id="63652202">
          <w:marLeft w:val="60"/>
          <w:marRight w:val="60"/>
          <w:marTop w:val="100"/>
          <w:marBottom w:val="100"/>
          <w:divBdr>
            <w:top w:val="none" w:sz="0" w:space="0" w:color="auto"/>
            <w:left w:val="none" w:sz="0" w:space="0" w:color="auto"/>
            <w:bottom w:val="none" w:sz="0" w:space="0" w:color="auto"/>
            <w:right w:val="none" w:sz="0" w:space="0" w:color="auto"/>
          </w:divBdr>
          <w:divsChild>
            <w:div w:id="630289052">
              <w:marLeft w:val="0"/>
              <w:marRight w:val="0"/>
              <w:marTop w:val="0"/>
              <w:marBottom w:val="0"/>
              <w:divBdr>
                <w:top w:val="none" w:sz="0" w:space="0" w:color="auto"/>
                <w:left w:val="none" w:sz="0" w:space="0" w:color="auto"/>
                <w:bottom w:val="none" w:sz="0" w:space="0" w:color="auto"/>
                <w:right w:val="none" w:sz="0" w:space="0" w:color="auto"/>
              </w:divBdr>
            </w:div>
          </w:divsChild>
        </w:div>
        <w:div w:id="712776690">
          <w:marLeft w:val="60"/>
          <w:marRight w:val="60"/>
          <w:marTop w:val="100"/>
          <w:marBottom w:val="100"/>
          <w:divBdr>
            <w:top w:val="none" w:sz="0" w:space="0" w:color="auto"/>
            <w:left w:val="none" w:sz="0" w:space="0" w:color="auto"/>
            <w:bottom w:val="none" w:sz="0" w:space="0" w:color="auto"/>
            <w:right w:val="none" w:sz="0" w:space="0" w:color="auto"/>
          </w:divBdr>
          <w:divsChild>
            <w:div w:id="718407044">
              <w:marLeft w:val="0"/>
              <w:marRight w:val="0"/>
              <w:marTop w:val="0"/>
              <w:marBottom w:val="0"/>
              <w:divBdr>
                <w:top w:val="none" w:sz="0" w:space="0" w:color="auto"/>
                <w:left w:val="none" w:sz="0" w:space="0" w:color="auto"/>
                <w:bottom w:val="none" w:sz="0" w:space="0" w:color="auto"/>
                <w:right w:val="none" w:sz="0" w:space="0" w:color="auto"/>
              </w:divBdr>
            </w:div>
          </w:divsChild>
        </w:div>
        <w:div w:id="650405060">
          <w:marLeft w:val="60"/>
          <w:marRight w:val="60"/>
          <w:marTop w:val="100"/>
          <w:marBottom w:val="100"/>
          <w:divBdr>
            <w:top w:val="none" w:sz="0" w:space="0" w:color="auto"/>
            <w:left w:val="none" w:sz="0" w:space="0" w:color="auto"/>
            <w:bottom w:val="none" w:sz="0" w:space="0" w:color="auto"/>
            <w:right w:val="none" w:sz="0" w:space="0" w:color="auto"/>
          </w:divBdr>
          <w:divsChild>
            <w:div w:id="356543420">
              <w:marLeft w:val="0"/>
              <w:marRight w:val="0"/>
              <w:marTop w:val="0"/>
              <w:marBottom w:val="0"/>
              <w:divBdr>
                <w:top w:val="none" w:sz="0" w:space="0" w:color="auto"/>
                <w:left w:val="none" w:sz="0" w:space="0" w:color="auto"/>
                <w:bottom w:val="none" w:sz="0" w:space="0" w:color="auto"/>
                <w:right w:val="none" w:sz="0" w:space="0" w:color="auto"/>
              </w:divBdr>
            </w:div>
          </w:divsChild>
        </w:div>
        <w:div w:id="1424572181">
          <w:marLeft w:val="60"/>
          <w:marRight w:val="60"/>
          <w:marTop w:val="100"/>
          <w:marBottom w:val="100"/>
          <w:divBdr>
            <w:top w:val="none" w:sz="0" w:space="0" w:color="auto"/>
            <w:left w:val="none" w:sz="0" w:space="0" w:color="auto"/>
            <w:bottom w:val="none" w:sz="0" w:space="0" w:color="auto"/>
            <w:right w:val="none" w:sz="0" w:space="0" w:color="auto"/>
          </w:divBdr>
          <w:divsChild>
            <w:div w:id="1649750522">
              <w:marLeft w:val="0"/>
              <w:marRight w:val="0"/>
              <w:marTop w:val="0"/>
              <w:marBottom w:val="0"/>
              <w:divBdr>
                <w:top w:val="none" w:sz="0" w:space="0" w:color="auto"/>
                <w:left w:val="none" w:sz="0" w:space="0" w:color="auto"/>
                <w:bottom w:val="none" w:sz="0" w:space="0" w:color="auto"/>
                <w:right w:val="none" w:sz="0" w:space="0" w:color="auto"/>
              </w:divBdr>
            </w:div>
          </w:divsChild>
        </w:div>
        <w:div w:id="1738672545">
          <w:marLeft w:val="60"/>
          <w:marRight w:val="60"/>
          <w:marTop w:val="100"/>
          <w:marBottom w:val="100"/>
          <w:divBdr>
            <w:top w:val="none" w:sz="0" w:space="0" w:color="auto"/>
            <w:left w:val="none" w:sz="0" w:space="0" w:color="auto"/>
            <w:bottom w:val="none" w:sz="0" w:space="0" w:color="auto"/>
            <w:right w:val="none" w:sz="0" w:space="0" w:color="auto"/>
          </w:divBdr>
          <w:divsChild>
            <w:div w:id="517475258">
              <w:marLeft w:val="0"/>
              <w:marRight w:val="0"/>
              <w:marTop w:val="0"/>
              <w:marBottom w:val="0"/>
              <w:divBdr>
                <w:top w:val="none" w:sz="0" w:space="0" w:color="auto"/>
                <w:left w:val="none" w:sz="0" w:space="0" w:color="auto"/>
                <w:bottom w:val="none" w:sz="0" w:space="0" w:color="auto"/>
                <w:right w:val="none" w:sz="0" w:space="0" w:color="auto"/>
              </w:divBdr>
            </w:div>
          </w:divsChild>
        </w:div>
        <w:div w:id="197283735">
          <w:marLeft w:val="60"/>
          <w:marRight w:val="60"/>
          <w:marTop w:val="100"/>
          <w:marBottom w:val="100"/>
          <w:divBdr>
            <w:top w:val="none" w:sz="0" w:space="0" w:color="auto"/>
            <w:left w:val="none" w:sz="0" w:space="0" w:color="auto"/>
            <w:bottom w:val="none" w:sz="0" w:space="0" w:color="auto"/>
            <w:right w:val="none" w:sz="0" w:space="0" w:color="auto"/>
          </w:divBdr>
          <w:divsChild>
            <w:div w:id="2133399244">
              <w:marLeft w:val="0"/>
              <w:marRight w:val="0"/>
              <w:marTop w:val="0"/>
              <w:marBottom w:val="0"/>
              <w:divBdr>
                <w:top w:val="none" w:sz="0" w:space="0" w:color="auto"/>
                <w:left w:val="none" w:sz="0" w:space="0" w:color="auto"/>
                <w:bottom w:val="none" w:sz="0" w:space="0" w:color="auto"/>
                <w:right w:val="none" w:sz="0" w:space="0" w:color="auto"/>
              </w:divBdr>
            </w:div>
          </w:divsChild>
        </w:div>
        <w:div w:id="981957484">
          <w:marLeft w:val="60"/>
          <w:marRight w:val="60"/>
          <w:marTop w:val="100"/>
          <w:marBottom w:val="100"/>
          <w:divBdr>
            <w:top w:val="none" w:sz="0" w:space="0" w:color="auto"/>
            <w:left w:val="none" w:sz="0" w:space="0" w:color="auto"/>
            <w:bottom w:val="none" w:sz="0" w:space="0" w:color="auto"/>
            <w:right w:val="none" w:sz="0" w:space="0" w:color="auto"/>
          </w:divBdr>
          <w:divsChild>
            <w:div w:id="74674329">
              <w:marLeft w:val="0"/>
              <w:marRight w:val="0"/>
              <w:marTop w:val="0"/>
              <w:marBottom w:val="0"/>
              <w:divBdr>
                <w:top w:val="none" w:sz="0" w:space="0" w:color="auto"/>
                <w:left w:val="none" w:sz="0" w:space="0" w:color="auto"/>
                <w:bottom w:val="none" w:sz="0" w:space="0" w:color="auto"/>
                <w:right w:val="none" w:sz="0" w:space="0" w:color="auto"/>
              </w:divBdr>
            </w:div>
          </w:divsChild>
        </w:div>
        <w:div w:id="14811927">
          <w:marLeft w:val="60"/>
          <w:marRight w:val="60"/>
          <w:marTop w:val="100"/>
          <w:marBottom w:val="100"/>
          <w:divBdr>
            <w:top w:val="none" w:sz="0" w:space="0" w:color="auto"/>
            <w:left w:val="none" w:sz="0" w:space="0" w:color="auto"/>
            <w:bottom w:val="none" w:sz="0" w:space="0" w:color="auto"/>
            <w:right w:val="none" w:sz="0" w:space="0" w:color="auto"/>
          </w:divBdr>
          <w:divsChild>
            <w:div w:id="135613946">
              <w:marLeft w:val="0"/>
              <w:marRight w:val="0"/>
              <w:marTop w:val="0"/>
              <w:marBottom w:val="0"/>
              <w:divBdr>
                <w:top w:val="none" w:sz="0" w:space="0" w:color="auto"/>
                <w:left w:val="none" w:sz="0" w:space="0" w:color="auto"/>
                <w:bottom w:val="none" w:sz="0" w:space="0" w:color="auto"/>
                <w:right w:val="none" w:sz="0" w:space="0" w:color="auto"/>
              </w:divBdr>
            </w:div>
          </w:divsChild>
        </w:div>
        <w:div w:id="1741370893">
          <w:marLeft w:val="60"/>
          <w:marRight w:val="60"/>
          <w:marTop w:val="100"/>
          <w:marBottom w:val="100"/>
          <w:divBdr>
            <w:top w:val="none" w:sz="0" w:space="0" w:color="auto"/>
            <w:left w:val="none" w:sz="0" w:space="0" w:color="auto"/>
            <w:bottom w:val="none" w:sz="0" w:space="0" w:color="auto"/>
            <w:right w:val="none" w:sz="0" w:space="0" w:color="auto"/>
          </w:divBdr>
          <w:divsChild>
            <w:div w:id="70741696">
              <w:marLeft w:val="0"/>
              <w:marRight w:val="0"/>
              <w:marTop w:val="0"/>
              <w:marBottom w:val="0"/>
              <w:divBdr>
                <w:top w:val="none" w:sz="0" w:space="0" w:color="auto"/>
                <w:left w:val="none" w:sz="0" w:space="0" w:color="auto"/>
                <w:bottom w:val="none" w:sz="0" w:space="0" w:color="auto"/>
                <w:right w:val="none" w:sz="0" w:space="0" w:color="auto"/>
              </w:divBdr>
            </w:div>
          </w:divsChild>
        </w:div>
        <w:div w:id="1915620511">
          <w:marLeft w:val="60"/>
          <w:marRight w:val="60"/>
          <w:marTop w:val="100"/>
          <w:marBottom w:val="100"/>
          <w:divBdr>
            <w:top w:val="none" w:sz="0" w:space="0" w:color="auto"/>
            <w:left w:val="none" w:sz="0" w:space="0" w:color="auto"/>
            <w:bottom w:val="none" w:sz="0" w:space="0" w:color="auto"/>
            <w:right w:val="none" w:sz="0" w:space="0" w:color="auto"/>
          </w:divBdr>
          <w:divsChild>
            <w:div w:id="982008703">
              <w:marLeft w:val="0"/>
              <w:marRight w:val="0"/>
              <w:marTop w:val="0"/>
              <w:marBottom w:val="0"/>
              <w:divBdr>
                <w:top w:val="none" w:sz="0" w:space="0" w:color="auto"/>
                <w:left w:val="none" w:sz="0" w:space="0" w:color="auto"/>
                <w:bottom w:val="none" w:sz="0" w:space="0" w:color="auto"/>
                <w:right w:val="none" w:sz="0" w:space="0" w:color="auto"/>
              </w:divBdr>
            </w:div>
          </w:divsChild>
        </w:div>
        <w:div w:id="1590504093">
          <w:marLeft w:val="60"/>
          <w:marRight w:val="60"/>
          <w:marTop w:val="100"/>
          <w:marBottom w:val="100"/>
          <w:divBdr>
            <w:top w:val="none" w:sz="0" w:space="0" w:color="auto"/>
            <w:left w:val="none" w:sz="0" w:space="0" w:color="auto"/>
            <w:bottom w:val="none" w:sz="0" w:space="0" w:color="auto"/>
            <w:right w:val="none" w:sz="0" w:space="0" w:color="auto"/>
          </w:divBdr>
          <w:divsChild>
            <w:div w:id="907573409">
              <w:marLeft w:val="0"/>
              <w:marRight w:val="0"/>
              <w:marTop w:val="0"/>
              <w:marBottom w:val="0"/>
              <w:divBdr>
                <w:top w:val="none" w:sz="0" w:space="0" w:color="auto"/>
                <w:left w:val="none" w:sz="0" w:space="0" w:color="auto"/>
                <w:bottom w:val="none" w:sz="0" w:space="0" w:color="auto"/>
                <w:right w:val="none" w:sz="0" w:space="0" w:color="auto"/>
              </w:divBdr>
            </w:div>
          </w:divsChild>
        </w:div>
        <w:div w:id="800029796">
          <w:marLeft w:val="60"/>
          <w:marRight w:val="60"/>
          <w:marTop w:val="100"/>
          <w:marBottom w:val="100"/>
          <w:divBdr>
            <w:top w:val="none" w:sz="0" w:space="0" w:color="auto"/>
            <w:left w:val="none" w:sz="0" w:space="0" w:color="auto"/>
            <w:bottom w:val="none" w:sz="0" w:space="0" w:color="auto"/>
            <w:right w:val="none" w:sz="0" w:space="0" w:color="auto"/>
          </w:divBdr>
          <w:divsChild>
            <w:div w:id="1589075532">
              <w:marLeft w:val="0"/>
              <w:marRight w:val="0"/>
              <w:marTop w:val="0"/>
              <w:marBottom w:val="0"/>
              <w:divBdr>
                <w:top w:val="none" w:sz="0" w:space="0" w:color="auto"/>
                <w:left w:val="none" w:sz="0" w:space="0" w:color="auto"/>
                <w:bottom w:val="none" w:sz="0" w:space="0" w:color="auto"/>
                <w:right w:val="none" w:sz="0" w:space="0" w:color="auto"/>
              </w:divBdr>
            </w:div>
          </w:divsChild>
        </w:div>
        <w:div w:id="1713771585">
          <w:marLeft w:val="60"/>
          <w:marRight w:val="60"/>
          <w:marTop w:val="100"/>
          <w:marBottom w:val="100"/>
          <w:divBdr>
            <w:top w:val="none" w:sz="0" w:space="0" w:color="auto"/>
            <w:left w:val="none" w:sz="0" w:space="0" w:color="auto"/>
            <w:bottom w:val="none" w:sz="0" w:space="0" w:color="auto"/>
            <w:right w:val="none" w:sz="0" w:space="0" w:color="auto"/>
          </w:divBdr>
          <w:divsChild>
            <w:div w:id="783235369">
              <w:marLeft w:val="0"/>
              <w:marRight w:val="0"/>
              <w:marTop w:val="0"/>
              <w:marBottom w:val="0"/>
              <w:divBdr>
                <w:top w:val="none" w:sz="0" w:space="0" w:color="auto"/>
                <w:left w:val="none" w:sz="0" w:space="0" w:color="auto"/>
                <w:bottom w:val="none" w:sz="0" w:space="0" w:color="auto"/>
                <w:right w:val="none" w:sz="0" w:space="0" w:color="auto"/>
              </w:divBdr>
            </w:div>
          </w:divsChild>
        </w:div>
        <w:div w:id="804741686">
          <w:marLeft w:val="60"/>
          <w:marRight w:val="60"/>
          <w:marTop w:val="100"/>
          <w:marBottom w:val="100"/>
          <w:divBdr>
            <w:top w:val="none" w:sz="0" w:space="0" w:color="auto"/>
            <w:left w:val="none" w:sz="0" w:space="0" w:color="auto"/>
            <w:bottom w:val="none" w:sz="0" w:space="0" w:color="auto"/>
            <w:right w:val="none" w:sz="0" w:space="0" w:color="auto"/>
          </w:divBdr>
          <w:divsChild>
            <w:div w:id="304362197">
              <w:marLeft w:val="0"/>
              <w:marRight w:val="0"/>
              <w:marTop w:val="0"/>
              <w:marBottom w:val="0"/>
              <w:divBdr>
                <w:top w:val="none" w:sz="0" w:space="0" w:color="auto"/>
                <w:left w:val="none" w:sz="0" w:space="0" w:color="auto"/>
                <w:bottom w:val="none" w:sz="0" w:space="0" w:color="auto"/>
                <w:right w:val="none" w:sz="0" w:space="0" w:color="auto"/>
              </w:divBdr>
            </w:div>
          </w:divsChild>
        </w:div>
        <w:div w:id="354622093">
          <w:marLeft w:val="60"/>
          <w:marRight w:val="60"/>
          <w:marTop w:val="100"/>
          <w:marBottom w:val="100"/>
          <w:divBdr>
            <w:top w:val="none" w:sz="0" w:space="0" w:color="auto"/>
            <w:left w:val="none" w:sz="0" w:space="0" w:color="auto"/>
            <w:bottom w:val="none" w:sz="0" w:space="0" w:color="auto"/>
            <w:right w:val="none" w:sz="0" w:space="0" w:color="auto"/>
          </w:divBdr>
          <w:divsChild>
            <w:div w:id="1255628193">
              <w:marLeft w:val="0"/>
              <w:marRight w:val="0"/>
              <w:marTop w:val="0"/>
              <w:marBottom w:val="0"/>
              <w:divBdr>
                <w:top w:val="none" w:sz="0" w:space="0" w:color="auto"/>
                <w:left w:val="none" w:sz="0" w:space="0" w:color="auto"/>
                <w:bottom w:val="none" w:sz="0" w:space="0" w:color="auto"/>
                <w:right w:val="none" w:sz="0" w:space="0" w:color="auto"/>
              </w:divBdr>
            </w:div>
          </w:divsChild>
        </w:div>
        <w:div w:id="49811959">
          <w:marLeft w:val="60"/>
          <w:marRight w:val="60"/>
          <w:marTop w:val="100"/>
          <w:marBottom w:val="100"/>
          <w:divBdr>
            <w:top w:val="none" w:sz="0" w:space="0" w:color="auto"/>
            <w:left w:val="none" w:sz="0" w:space="0" w:color="auto"/>
            <w:bottom w:val="none" w:sz="0" w:space="0" w:color="auto"/>
            <w:right w:val="none" w:sz="0" w:space="0" w:color="auto"/>
          </w:divBdr>
          <w:divsChild>
            <w:div w:id="810903653">
              <w:marLeft w:val="0"/>
              <w:marRight w:val="0"/>
              <w:marTop w:val="0"/>
              <w:marBottom w:val="0"/>
              <w:divBdr>
                <w:top w:val="none" w:sz="0" w:space="0" w:color="auto"/>
                <w:left w:val="none" w:sz="0" w:space="0" w:color="auto"/>
                <w:bottom w:val="none" w:sz="0" w:space="0" w:color="auto"/>
                <w:right w:val="none" w:sz="0" w:space="0" w:color="auto"/>
              </w:divBdr>
            </w:div>
          </w:divsChild>
        </w:div>
        <w:div w:id="1133475805">
          <w:marLeft w:val="60"/>
          <w:marRight w:val="60"/>
          <w:marTop w:val="100"/>
          <w:marBottom w:val="100"/>
          <w:divBdr>
            <w:top w:val="none" w:sz="0" w:space="0" w:color="auto"/>
            <w:left w:val="none" w:sz="0" w:space="0" w:color="auto"/>
            <w:bottom w:val="none" w:sz="0" w:space="0" w:color="auto"/>
            <w:right w:val="none" w:sz="0" w:space="0" w:color="auto"/>
          </w:divBdr>
          <w:divsChild>
            <w:div w:id="851651005">
              <w:marLeft w:val="0"/>
              <w:marRight w:val="0"/>
              <w:marTop w:val="0"/>
              <w:marBottom w:val="0"/>
              <w:divBdr>
                <w:top w:val="none" w:sz="0" w:space="0" w:color="auto"/>
                <w:left w:val="none" w:sz="0" w:space="0" w:color="auto"/>
                <w:bottom w:val="none" w:sz="0" w:space="0" w:color="auto"/>
                <w:right w:val="none" w:sz="0" w:space="0" w:color="auto"/>
              </w:divBdr>
            </w:div>
          </w:divsChild>
        </w:div>
        <w:div w:id="1104230948">
          <w:marLeft w:val="60"/>
          <w:marRight w:val="60"/>
          <w:marTop w:val="100"/>
          <w:marBottom w:val="100"/>
          <w:divBdr>
            <w:top w:val="none" w:sz="0" w:space="0" w:color="auto"/>
            <w:left w:val="none" w:sz="0" w:space="0" w:color="auto"/>
            <w:bottom w:val="none" w:sz="0" w:space="0" w:color="auto"/>
            <w:right w:val="none" w:sz="0" w:space="0" w:color="auto"/>
          </w:divBdr>
          <w:divsChild>
            <w:div w:id="77867096">
              <w:marLeft w:val="0"/>
              <w:marRight w:val="0"/>
              <w:marTop w:val="0"/>
              <w:marBottom w:val="0"/>
              <w:divBdr>
                <w:top w:val="none" w:sz="0" w:space="0" w:color="auto"/>
                <w:left w:val="none" w:sz="0" w:space="0" w:color="auto"/>
                <w:bottom w:val="none" w:sz="0" w:space="0" w:color="auto"/>
                <w:right w:val="none" w:sz="0" w:space="0" w:color="auto"/>
              </w:divBdr>
            </w:div>
          </w:divsChild>
        </w:div>
        <w:div w:id="1785224931">
          <w:marLeft w:val="60"/>
          <w:marRight w:val="60"/>
          <w:marTop w:val="100"/>
          <w:marBottom w:val="100"/>
          <w:divBdr>
            <w:top w:val="none" w:sz="0" w:space="0" w:color="auto"/>
            <w:left w:val="none" w:sz="0" w:space="0" w:color="auto"/>
            <w:bottom w:val="none" w:sz="0" w:space="0" w:color="auto"/>
            <w:right w:val="none" w:sz="0" w:space="0" w:color="auto"/>
          </w:divBdr>
          <w:divsChild>
            <w:div w:id="532117935">
              <w:marLeft w:val="0"/>
              <w:marRight w:val="0"/>
              <w:marTop w:val="0"/>
              <w:marBottom w:val="0"/>
              <w:divBdr>
                <w:top w:val="none" w:sz="0" w:space="0" w:color="auto"/>
                <w:left w:val="none" w:sz="0" w:space="0" w:color="auto"/>
                <w:bottom w:val="none" w:sz="0" w:space="0" w:color="auto"/>
                <w:right w:val="none" w:sz="0" w:space="0" w:color="auto"/>
              </w:divBdr>
            </w:div>
          </w:divsChild>
        </w:div>
        <w:div w:id="296764677">
          <w:marLeft w:val="60"/>
          <w:marRight w:val="60"/>
          <w:marTop w:val="100"/>
          <w:marBottom w:val="100"/>
          <w:divBdr>
            <w:top w:val="none" w:sz="0" w:space="0" w:color="auto"/>
            <w:left w:val="none" w:sz="0" w:space="0" w:color="auto"/>
            <w:bottom w:val="none" w:sz="0" w:space="0" w:color="auto"/>
            <w:right w:val="none" w:sz="0" w:space="0" w:color="auto"/>
          </w:divBdr>
          <w:divsChild>
            <w:div w:id="1297300791">
              <w:marLeft w:val="0"/>
              <w:marRight w:val="0"/>
              <w:marTop w:val="0"/>
              <w:marBottom w:val="0"/>
              <w:divBdr>
                <w:top w:val="none" w:sz="0" w:space="0" w:color="auto"/>
                <w:left w:val="none" w:sz="0" w:space="0" w:color="auto"/>
                <w:bottom w:val="none" w:sz="0" w:space="0" w:color="auto"/>
                <w:right w:val="none" w:sz="0" w:space="0" w:color="auto"/>
              </w:divBdr>
            </w:div>
          </w:divsChild>
        </w:div>
        <w:div w:id="123544394">
          <w:marLeft w:val="60"/>
          <w:marRight w:val="60"/>
          <w:marTop w:val="100"/>
          <w:marBottom w:val="100"/>
          <w:divBdr>
            <w:top w:val="none" w:sz="0" w:space="0" w:color="auto"/>
            <w:left w:val="none" w:sz="0" w:space="0" w:color="auto"/>
            <w:bottom w:val="none" w:sz="0" w:space="0" w:color="auto"/>
            <w:right w:val="none" w:sz="0" w:space="0" w:color="auto"/>
          </w:divBdr>
          <w:divsChild>
            <w:div w:id="1740446201">
              <w:marLeft w:val="0"/>
              <w:marRight w:val="0"/>
              <w:marTop w:val="0"/>
              <w:marBottom w:val="0"/>
              <w:divBdr>
                <w:top w:val="none" w:sz="0" w:space="0" w:color="auto"/>
                <w:left w:val="none" w:sz="0" w:space="0" w:color="auto"/>
                <w:bottom w:val="none" w:sz="0" w:space="0" w:color="auto"/>
                <w:right w:val="none" w:sz="0" w:space="0" w:color="auto"/>
              </w:divBdr>
            </w:div>
          </w:divsChild>
        </w:div>
        <w:div w:id="646058168">
          <w:marLeft w:val="60"/>
          <w:marRight w:val="60"/>
          <w:marTop w:val="100"/>
          <w:marBottom w:val="100"/>
          <w:divBdr>
            <w:top w:val="none" w:sz="0" w:space="0" w:color="auto"/>
            <w:left w:val="none" w:sz="0" w:space="0" w:color="auto"/>
            <w:bottom w:val="none" w:sz="0" w:space="0" w:color="auto"/>
            <w:right w:val="none" w:sz="0" w:space="0" w:color="auto"/>
          </w:divBdr>
          <w:divsChild>
            <w:div w:id="1606503243">
              <w:marLeft w:val="0"/>
              <w:marRight w:val="0"/>
              <w:marTop w:val="0"/>
              <w:marBottom w:val="0"/>
              <w:divBdr>
                <w:top w:val="none" w:sz="0" w:space="0" w:color="auto"/>
                <w:left w:val="none" w:sz="0" w:space="0" w:color="auto"/>
                <w:bottom w:val="none" w:sz="0" w:space="0" w:color="auto"/>
                <w:right w:val="none" w:sz="0" w:space="0" w:color="auto"/>
              </w:divBdr>
            </w:div>
          </w:divsChild>
        </w:div>
        <w:div w:id="627664244">
          <w:marLeft w:val="60"/>
          <w:marRight w:val="60"/>
          <w:marTop w:val="100"/>
          <w:marBottom w:val="100"/>
          <w:divBdr>
            <w:top w:val="none" w:sz="0" w:space="0" w:color="auto"/>
            <w:left w:val="none" w:sz="0" w:space="0" w:color="auto"/>
            <w:bottom w:val="none" w:sz="0" w:space="0" w:color="auto"/>
            <w:right w:val="none" w:sz="0" w:space="0" w:color="auto"/>
          </w:divBdr>
          <w:divsChild>
            <w:div w:id="2088069682">
              <w:marLeft w:val="0"/>
              <w:marRight w:val="0"/>
              <w:marTop w:val="0"/>
              <w:marBottom w:val="0"/>
              <w:divBdr>
                <w:top w:val="none" w:sz="0" w:space="0" w:color="auto"/>
                <w:left w:val="none" w:sz="0" w:space="0" w:color="auto"/>
                <w:bottom w:val="none" w:sz="0" w:space="0" w:color="auto"/>
                <w:right w:val="none" w:sz="0" w:space="0" w:color="auto"/>
              </w:divBdr>
            </w:div>
          </w:divsChild>
        </w:div>
        <w:div w:id="56369111">
          <w:marLeft w:val="60"/>
          <w:marRight w:val="60"/>
          <w:marTop w:val="100"/>
          <w:marBottom w:val="100"/>
          <w:divBdr>
            <w:top w:val="none" w:sz="0" w:space="0" w:color="auto"/>
            <w:left w:val="none" w:sz="0" w:space="0" w:color="auto"/>
            <w:bottom w:val="none" w:sz="0" w:space="0" w:color="auto"/>
            <w:right w:val="none" w:sz="0" w:space="0" w:color="auto"/>
          </w:divBdr>
          <w:divsChild>
            <w:div w:id="902835116">
              <w:marLeft w:val="0"/>
              <w:marRight w:val="0"/>
              <w:marTop w:val="0"/>
              <w:marBottom w:val="0"/>
              <w:divBdr>
                <w:top w:val="none" w:sz="0" w:space="0" w:color="auto"/>
                <w:left w:val="none" w:sz="0" w:space="0" w:color="auto"/>
                <w:bottom w:val="none" w:sz="0" w:space="0" w:color="auto"/>
                <w:right w:val="none" w:sz="0" w:space="0" w:color="auto"/>
              </w:divBdr>
            </w:div>
          </w:divsChild>
        </w:div>
        <w:div w:id="1323582290">
          <w:marLeft w:val="60"/>
          <w:marRight w:val="60"/>
          <w:marTop w:val="100"/>
          <w:marBottom w:val="100"/>
          <w:divBdr>
            <w:top w:val="none" w:sz="0" w:space="0" w:color="auto"/>
            <w:left w:val="none" w:sz="0" w:space="0" w:color="auto"/>
            <w:bottom w:val="none" w:sz="0" w:space="0" w:color="auto"/>
            <w:right w:val="none" w:sz="0" w:space="0" w:color="auto"/>
          </w:divBdr>
          <w:divsChild>
            <w:div w:id="2089305795">
              <w:marLeft w:val="0"/>
              <w:marRight w:val="0"/>
              <w:marTop w:val="0"/>
              <w:marBottom w:val="0"/>
              <w:divBdr>
                <w:top w:val="none" w:sz="0" w:space="0" w:color="auto"/>
                <w:left w:val="none" w:sz="0" w:space="0" w:color="auto"/>
                <w:bottom w:val="none" w:sz="0" w:space="0" w:color="auto"/>
                <w:right w:val="none" w:sz="0" w:space="0" w:color="auto"/>
              </w:divBdr>
            </w:div>
          </w:divsChild>
        </w:div>
        <w:div w:id="879821652">
          <w:marLeft w:val="60"/>
          <w:marRight w:val="60"/>
          <w:marTop w:val="100"/>
          <w:marBottom w:val="100"/>
          <w:divBdr>
            <w:top w:val="none" w:sz="0" w:space="0" w:color="auto"/>
            <w:left w:val="none" w:sz="0" w:space="0" w:color="auto"/>
            <w:bottom w:val="none" w:sz="0" w:space="0" w:color="auto"/>
            <w:right w:val="none" w:sz="0" w:space="0" w:color="auto"/>
          </w:divBdr>
          <w:divsChild>
            <w:div w:id="1149323584">
              <w:marLeft w:val="0"/>
              <w:marRight w:val="0"/>
              <w:marTop w:val="0"/>
              <w:marBottom w:val="0"/>
              <w:divBdr>
                <w:top w:val="none" w:sz="0" w:space="0" w:color="auto"/>
                <w:left w:val="none" w:sz="0" w:space="0" w:color="auto"/>
                <w:bottom w:val="none" w:sz="0" w:space="0" w:color="auto"/>
                <w:right w:val="none" w:sz="0" w:space="0" w:color="auto"/>
              </w:divBdr>
            </w:div>
          </w:divsChild>
        </w:div>
        <w:div w:id="573322867">
          <w:marLeft w:val="60"/>
          <w:marRight w:val="60"/>
          <w:marTop w:val="100"/>
          <w:marBottom w:val="100"/>
          <w:divBdr>
            <w:top w:val="none" w:sz="0" w:space="0" w:color="auto"/>
            <w:left w:val="none" w:sz="0" w:space="0" w:color="auto"/>
            <w:bottom w:val="none" w:sz="0" w:space="0" w:color="auto"/>
            <w:right w:val="none" w:sz="0" w:space="0" w:color="auto"/>
          </w:divBdr>
          <w:divsChild>
            <w:div w:id="629554618">
              <w:marLeft w:val="0"/>
              <w:marRight w:val="0"/>
              <w:marTop w:val="0"/>
              <w:marBottom w:val="0"/>
              <w:divBdr>
                <w:top w:val="none" w:sz="0" w:space="0" w:color="auto"/>
                <w:left w:val="none" w:sz="0" w:space="0" w:color="auto"/>
                <w:bottom w:val="none" w:sz="0" w:space="0" w:color="auto"/>
                <w:right w:val="none" w:sz="0" w:space="0" w:color="auto"/>
              </w:divBdr>
            </w:div>
          </w:divsChild>
        </w:div>
        <w:div w:id="1319766621">
          <w:marLeft w:val="60"/>
          <w:marRight w:val="60"/>
          <w:marTop w:val="100"/>
          <w:marBottom w:val="100"/>
          <w:divBdr>
            <w:top w:val="none" w:sz="0" w:space="0" w:color="auto"/>
            <w:left w:val="none" w:sz="0" w:space="0" w:color="auto"/>
            <w:bottom w:val="none" w:sz="0" w:space="0" w:color="auto"/>
            <w:right w:val="none" w:sz="0" w:space="0" w:color="auto"/>
          </w:divBdr>
          <w:divsChild>
            <w:div w:id="2100830536">
              <w:marLeft w:val="0"/>
              <w:marRight w:val="0"/>
              <w:marTop w:val="0"/>
              <w:marBottom w:val="0"/>
              <w:divBdr>
                <w:top w:val="none" w:sz="0" w:space="0" w:color="auto"/>
                <w:left w:val="none" w:sz="0" w:space="0" w:color="auto"/>
                <w:bottom w:val="none" w:sz="0" w:space="0" w:color="auto"/>
                <w:right w:val="none" w:sz="0" w:space="0" w:color="auto"/>
              </w:divBdr>
            </w:div>
          </w:divsChild>
        </w:div>
        <w:div w:id="1037894224">
          <w:marLeft w:val="60"/>
          <w:marRight w:val="60"/>
          <w:marTop w:val="100"/>
          <w:marBottom w:val="100"/>
          <w:divBdr>
            <w:top w:val="none" w:sz="0" w:space="0" w:color="auto"/>
            <w:left w:val="none" w:sz="0" w:space="0" w:color="auto"/>
            <w:bottom w:val="none" w:sz="0" w:space="0" w:color="auto"/>
            <w:right w:val="none" w:sz="0" w:space="0" w:color="auto"/>
          </w:divBdr>
          <w:divsChild>
            <w:div w:id="654258031">
              <w:marLeft w:val="0"/>
              <w:marRight w:val="0"/>
              <w:marTop w:val="0"/>
              <w:marBottom w:val="0"/>
              <w:divBdr>
                <w:top w:val="none" w:sz="0" w:space="0" w:color="auto"/>
                <w:left w:val="none" w:sz="0" w:space="0" w:color="auto"/>
                <w:bottom w:val="none" w:sz="0" w:space="0" w:color="auto"/>
                <w:right w:val="none" w:sz="0" w:space="0" w:color="auto"/>
              </w:divBdr>
            </w:div>
          </w:divsChild>
        </w:div>
        <w:div w:id="1522546443">
          <w:marLeft w:val="60"/>
          <w:marRight w:val="60"/>
          <w:marTop w:val="100"/>
          <w:marBottom w:val="100"/>
          <w:divBdr>
            <w:top w:val="none" w:sz="0" w:space="0" w:color="auto"/>
            <w:left w:val="none" w:sz="0" w:space="0" w:color="auto"/>
            <w:bottom w:val="none" w:sz="0" w:space="0" w:color="auto"/>
            <w:right w:val="none" w:sz="0" w:space="0" w:color="auto"/>
          </w:divBdr>
          <w:divsChild>
            <w:div w:id="1162696025">
              <w:marLeft w:val="0"/>
              <w:marRight w:val="0"/>
              <w:marTop w:val="0"/>
              <w:marBottom w:val="0"/>
              <w:divBdr>
                <w:top w:val="none" w:sz="0" w:space="0" w:color="auto"/>
                <w:left w:val="none" w:sz="0" w:space="0" w:color="auto"/>
                <w:bottom w:val="none" w:sz="0" w:space="0" w:color="auto"/>
                <w:right w:val="none" w:sz="0" w:space="0" w:color="auto"/>
              </w:divBdr>
            </w:div>
          </w:divsChild>
        </w:div>
        <w:div w:id="1560094078">
          <w:marLeft w:val="60"/>
          <w:marRight w:val="60"/>
          <w:marTop w:val="100"/>
          <w:marBottom w:val="100"/>
          <w:divBdr>
            <w:top w:val="none" w:sz="0" w:space="0" w:color="auto"/>
            <w:left w:val="none" w:sz="0" w:space="0" w:color="auto"/>
            <w:bottom w:val="none" w:sz="0" w:space="0" w:color="auto"/>
            <w:right w:val="none" w:sz="0" w:space="0" w:color="auto"/>
          </w:divBdr>
          <w:divsChild>
            <w:div w:id="1023673650">
              <w:marLeft w:val="0"/>
              <w:marRight w:val="0"/>
              <w:marTop w:val="0"/>
              <w:marBottom w:val="0"/>
              <w:divBdr>
                <w:top w:val="none" w:sz="0" w:space="0" w:color="auto"/>
                <w:left w:val="none" w:sz="0" w:space="0" w:color="auto"/>
                <w:bottom w:val="none" w:sz="0" w:space="0" w:color="auto"/>
                <w:right w:val="none" w:sz="0" w:space="0" w:color="auto"/>
              </w:divBdr>
            </w:div>
          </w:divsChild>
        </w:div>
        <w:div w:id="377165691">
          <w:marLeft w:val="60"/>
          <w:marRight w:val="60"/>
          <w:marTop w:val="100"/>
          <w:marBottom w:val="100"/>
          <w:divBdr>
            <w:top w:val="none" w:sz="0" w:space="0" w:color="auto"/>
            <w:left w:val="none" w:sz="0" w:space="0" w:color="auto"/>
            <w:bottom w:val="none" w:sz="0" w:space="0" w:color="auto"/>
            <w:right w:val="none" w:sz="0" w:space="0" w:color="auto"/>
          </w:divBdr>
          <w:divsChild>
            <w:div w:id="1903364801">
              <w:marLeft w:val="0"/>
              <w:marRight w:val="0"/>
              <w:marTop w:val="0"/>
              <w:marBottom w:val="0"/>
              <w:divBdr>
                <w:top w:val="none" w:sz="0" w:space="0" w:color="auto"/>
                <w:left w:val="none" w:sz="0" w:space="0" w:color="auto"/>
                <w:bottom w:val="none" w:sz="0" w:space="0" w:color="auto"/>
                <w:right w:val="none" w:sz="0" w:space="0" w:color="auto"/>
              </w:divBdr>
            </w:div>
          </w:divsChild>
        </w:div>
        <w:div w:id="1591962215">
          <w:marLeft w:val="60"/>
          <w:marRight w:val="60"/>
          <w:marTop w:val="100"/>
          <w:marBottom w:val="100"/>
          <w:divBdr>
            <w:top w:val="none" w:sz="0" w:space="0" w:color="auto"/>
            <w:left w:val="none" w:sz="0" w:space="0" w:color="auto"/>
            <w:bottom w:val="none" w:sz="0" w:space="0" w:color="auto"/>
            <w:right w:val="none" w:sz="0" w:space="0" w:color="auto"/>
          </w:divBdr>
          <w:divsChild>
            <w:div w:id="1265304845">
              <w:marLeft w:val="0"/>
              <w:marRight w:val="0"/>
              <w:marTop w:val="0"/>
              <w:marBottom w:val="0"/>
              <w:divBdr>
                <w:top w:val="none" w:sz="0" w:space="0" w:color="auto"/>
                <w:left w:val="none" w:sz="0" w:space="0" w:color="auto"/>
                <w:bottom w:val="none" w:sz="0" w:space="0" w:color="auto"/>
                <w:right w:val="none" w:sz="0" w:space="0" w:color="auto"/>
              </w:divBdr>
            </w:div>
          </w:divsChild>
        </w:div>
        <w:div w:id="208958545">
          <w:marLeft w:val="60"/>
          <w:marRight w:val="60"/>
          <w:marTop w:val="100"/>
          <w:marBottom w:val="100"/>
          <w:divBdr>
            <w:top w:val="none" w:sz="0" w:space="0" w:color="auto"/>
            <w:left w:val="none" w:sz="0" w:space="0" w:color="auto"/>
            <w:bottom w:val="none" w:sz="0" w:space="0" w:color="auto"/>
            <w:right w:val="none" w:sz="0" w:space="0" w:color="auto"/>
          </w:divBdr>
          <w:divsChild>
            <w:div w:id="466239910">
              <w:marLeft w:val="0"/>
              <w:marRight w:val="0"/>
              <w:marTop w:val="0"/>
              <w:marBottom w:val="0"/>
              <w:divBdr>
                <w:top w:val="none" w:sz="0" w:space="0" w:color="auto"/>
                <w:left w:val="none" w:sz="0" w:space="0" w:color="auto"/>
                <w:bottom w:val="none" w:sz="0" w:space="0" w:color="auto"/>
                <w:right w:val="none" w:sz="0" w:space="0" w:color="auto"/>
              </w:divBdr>
            </w:div>
          </w:divsChild>
        </w:div>
        <w:div w:id="819074310">
          <w:marLeft w:val="60"/>
          <w:marRight w:val="60"/>
          <w:marTop w:val="100"/>
          <w:marBottom w:val="100"/>
          <w:divBdr>
            <w:top w:val="none" w:sz="0" w:space="0" w:color="auto"/>
            <w:left w:val="none" w:sz="0" w:space="0" w:color="auto"/>
            <w:bottom w:val="none" w:sz="0" w:space="0" w:color="auto"/>
            <w:right w:val="none" w:sz="0" w:space="0" w:color="auto"/>
          </w:divBdr>
          <w:divsChild>
            <w:div w:id="1974016059">
              <w:marLeft w:val="0"/>
              <w:marRight w:val="0"/>
              <w:marTop w:val="0"/>
              <w:marBottom w:val="0"/>
              <w:divBdr>
                <w:top w:val="none" w:sz="0" w:space="0" w:color="auto"/>
                <w:left w:val="none" w:sz="0" w:space="0" w:color="auto"/>
                <w:bottom w:val="none" w:sz="0" w:space="0" w:color="auto"/>
                <w:right w:val="none" w:sz="0" w:space="0" w:color="auto"/>
              </w:divBdr>
            </w:div>
          </w:divsChild>
        </w:div>
        <w:div w:id="1512724137">
          <w:marLeft w:val="60"/>
          <w:marRight w:val="60"/>
          <w:marTop w:val="100"/>
          <w:marBottom w:val="100"/>
          <w:divBdr>
            <w:top w:val="none" w:sz="0" w:space="0" w:color="auto"/>
            <w:left w:val="none" w:sz="0" w:space="0" w:color="auto"/>
            <w:bottom w:val="none" w:sz="0" w:space="0" w:color="auto"/>
            <w:right w:val="none" w:sz="0" w:space="0" w:color="auto"/>
          </w:divBdr>
          <w:divsChild>
            <w:div w:id="576130581">
              <w:marLeft w:val="0"/>
              <w:marRight w:val="0"/>
              <w:marTop w:val="0"/>
              <w:marBottom w:val="0"/>
              <w:divBdr>
                <w:top w:val="none" w:sz="0" w:space="0" w:color="auto"/>
                <w:left w:val="none" w:sz="0" w:space="0" w:color="auto"/>
                <w:bottom w:val="none" w:sz="0" w:space="0" w:color="auto"/>
                <w:right w:val="none" w:sz="0" w:space="0" w:color="auto"/>
              </w:divBdr>
            </w:div>
          </w:divsChild>
        </w:div>
        <w:div w:id="2083915158">
          <w:marLeft w:val="60"/>
          <w:marRight w:val="60"/>
          <w:marTop w:val="100"/>
          <w:marBottom w:val="100"/>
          <w:divBdr>
            <w:top w:val="none" w:sz="0" w:space="0" w:color="auto"/>
            <w:left w:val="none" w:sz="0" w:space="0" w:color="auto"/>
            <w:bottom w:val="none" w:sz="0" w:space="0" w:color="auto"/>
            <w:right w:val="none" w:sz="0" w:space="0" w:color="auto"/>
          </w:divBdr>
          <w:divsChild>
            <w:div w:id="1047921490">
              <w:marLeft w:val="0"/>
              <w:marRight w:val="0"/>
              <w:marTop w:val="0"/>
              <w:marBottom w:val="0"/>
              <w:divBdr>
                <w:top w:val="none" w:sz="0" w:space="0" w:color="auto"/>
                <w:left w:val="none" w:sz="0" w:space="0" w:color="auto"/>
                <w:bottom w:val="none" w:sz="0" w:space="0" w:color="auto"/>
                <w:right w:val="none" w:sz="0" w:space="0" w:color="auto"/>
              </w:divBdr>
            </w:div>
          </w:divsChild>
        </w:div>
        <w:div w:id="986470273">
          <w:marLeft w:val="60"/>
          <w:marRight w:val="60"/>
          <w:marTop w:val="100"/>
          <w:marBottom w:val="100"/>
          <w:divBdr>
            <w:top w:val="none" w:sz="0" w:space="0" w:color="auto"/>
            <w:left w:val="none" w:sz="0" w:space="0" w:color="auto"/>
            <w:bottom w:val="none" w:sz="0" w:space="0" w:color="auto"/>
            <w:right w:val="none" w:sz="0" w:space="0" w:color="auto"/>
          </w:divBdr>
          <w:divsChild>
            <w:div w:id="1207256003">
              <w:marLeft w:val="0"/>
              <w:marRight w:val="0"/>
              <w:marTop w:val="0"/>
              <w:marBottom w:val="0"/>
              <w:divBdr>
                <w:top w:val="none" w:sz="0" w:space="0" w:color="auto"/>
                <w:left w:val="none" w:sz="0" w:space="0" w:color="auto"/>
                <w:bottom w:val="none" w:sz="0" w:space="0" w:color="auto"/>
                <w:right w:val="none" w:sz="0" w:space="0" w:color="auto"/>
              </w:divBdr>
            </w:div>
          </w:divsChild>
        </w:div>
        <w:div w:id="625965762">
          <w:marLeft w:val="60"/>
          <w:marRight w:val="60"/>
          <w:marTop w:val="100"/>
          <w:marBottom w:val="100"/>
          <w:divBdr>
            <w:top w:val="none" w:sz="0" w:space="0" w:color="auto"/>
            <w:left w:val="none" w:sz="0" w:space="0" w:color="auto"/>
            <w:bottom w:val="none" w:sz="0" w:space="0" w:color="auto"/>
            <w:right w:val="none" w:sz="0" w:space="0" w:color="auto"/>
          </w:divBdr>
          <w:divsChild>
            <w:div w:id="192575447">
              <w:marLeft w:val="0"/>
              <w:marRight w:val="0"/>
              <w:marTop w:val="0"/>
              <w:marBottom w:val="0"/>
              <w:divBdr>
                <w:top w:val="none" w:sz="0" w:space="0" w:color="auto"/>
                <w:left w:val="none" w:sz="0" w:space="0" w:color="auto"/>
                <w:bottom w:val="none" w:sz="0" w:space="0" w:color="auto"/>
                <w:right w:val="none" w:sz="0" w:space="0" w:color="auto"/>
              </w:divBdr>
            </w:div>
          </w:divsChild>
        </w:div>
        <w:div w:id="1362710651">
          <w:marLeft w:val="60"/>
          <w:marRight w:val="60"/>
          <w:marTop w:val="100"/>
          <w:marBottom w:val="100"/>
          <w:divBdr>
            <w:top w:val="none" w:sz="0" w:space="0" w:color="auto"/>
            <w:left w:val="none" w:sz="0" w:space="0" w:color="auto"/>
            <w:bottom w:val="none" w:sz="0" w:space="0" w:color="auto"/>
            <w:right w:val="none" w:sz="0" w:space="0" w:color="auto"/>
          </w:divBdr>
          <w:divsChild>
            <w:div w:id="512500293">
              <w:marLeft w:val="0"/>
              <w:marRight w:val="0"/>
              <w:marTop w:val="0"/>
              <w:marBottom w:val="0"/>
              <w:divBdr>
                <w:top w:val="none" w:sz="0" w:space="0" w:color="auto"/>
                <w:left w:val="none" w:sz="0" w:space="0" w:color="auto"/>
                <w:bottom w:val="none" w:sz="0" w:space="0" w:color="auto"/>
                <w:right w:val="none" w:sz="0" w:space="0" w:color="auto"/>
              </w:divBdr>
            </w:div>
          </w:divsChild>
        </w:div>
        <w:div w:id="396977046">
          <w:marLeft w:val="60"/>
          <w:marRight w:val="60"/>
          <w:marTop w:val="100"/>
          <w:marBottom w:val="100"/>
          <w:divBdr>
            <w:top w:val="none" w:sz="0" w:space="0" w:color="auto"/>
            <w:left w:val="none" w:sz="0" w:space="0" w:color="auto"/>
            <w:bottom w:val="none" w:sz="0" w:space="0" w:color="auto"/>
            <w:right w:val="none" w:sz="0" w:space="0" w:color="auto"/>
          </w:divBdr>
          <w:divsChild>
            <w:div w:id="486475730">
              <w:marLeft w:val="0"/>
              <w:marRight w:val="0"/>
              <w:marTop w:val="0"/>
              <w:marBottom w:val="0"/>
              <w:divBdr>
                <w:top w:val="none" w:sz="0" w:space="0" w:color="auto"/>
                <w:left w:val="none" w:sz="0" w:space="0" w:color="auto"/>
                <w:bottom w:val="none" w:sz="0" w:space="0" w:color="auto"/>
                <w:right w:val="none" w:sz="0" w:space="0" w:color="auto"/>
              </w:divBdr>
            </w:div>
          </w:divsChild>
        </w:div>
        <w:div w:id="181094888">
          <w:marLeft w:val="60"/>
          <w:marRight w:val="60"/>
          <w:marTop w:val="100"/>
          <w:marBottom w:val="100"/>
          <w:divBdr>
            <w:top w:val="none" w:sz="0" w:space="0" w:color="auto"/>
            <w:left w:val="none" w:sz="0" w:space="0" w:color="auto"/>
            <w:bottom w:val="none" w:sz="0" w:space="0" w:color="auto"/>
            <w:right w:val="none" w:sz="0" w:space="0" w:color="auto"/>
          </w:divBdr>
          <w:divsChild>
            <w:div w:id="541021884">
              <w:marLeft w:val="0"/>
              <w:marRight w:val="0"/>
              <w:marTop w:val="0"/>
              <w:marBottom w:val="0"/>
              <w:divBdr>
                <w:top w:val="none" w:sz="0" w:space="0" w:color="auto"/>
                <w:left w:val="none" w:sz="0" w:space="0" w:color="auto"/>
                <w:bottom w:val="none" w:sz="0" w:space="0" w:color="auto"/>
                <w:right w:val="none" w:sz="0" w:space="0" w:color="auto"/>
              </w:divBdr>
            </w:div>
          </w:divsChild>
        </w:div>
        <w:div w:id="1061636612">
          <w:marLeft w:val="60"/>
          <w:marRight w:val="60"/>
          <w:marTop w:val="100"/>
          <w:marBottom w:val="100"/>
          <w:divBdr>
            <w:top w:val="none" w:sz="0" w:space="0" w:color="auto"/>
            <w:left w:val="none" w:sz="0" w:space="0" w:color="auto"/>
            <w:bottom w:val="none" w:sz="0" w:space="0" w:color="auto"/>
            <w:right w:val="none" w:sz="0" w:space="0" w:color="auto"/>
          </w:divBdr>
          <w:divsChild>
            <w:div w:id="1818910335">
              <w:marLeft w:val="0"/>
              <w:marRight w:val="0"/>
              <w:marTop w:val="0"/>
              <w:marBottom w:val="0"/>
              <w:divBdr>
                <w:top w:val="none" w:sz="0" w:space="0" w:color="auto"/>
                <w:left w:val="none" w:sz="0" w:space="0" w:color="auto"/>
                <w:bottom w:val="none" w:sz="0" w:space="0" w:color="auto"/>
                <w:right w:val="none" w:sz="0" w:space="0" w:color="auto"/>
              </w:divBdr>
            </w:div>
          </w:divsChild>
        </w:div>
        <w:div w:id="1396466380">
          <w:marLeft w:val="60"/>
          <w:marRight w:val="60"/>
          <w:marTop w:val="100"/>
          <w:marBottom w:val="100"/>
          <w:divBdr>
            <w:top w:val="none" w:sz="0" w:space="0" w:color="auto"/>
            <w:left w:val="none" w:sz="0" w:space="0" w:color="auto"/>
            <w:bottom w:val="none" w:sz="0" w:space="0" w:color="auto"/>
            <w:right w:val="none" w:sz="0" w:space="0" w:color="auto"/>
          </w:divBdr>
          <w:divsChild>
            <w:div w:id="477722061">
              <w:marLeft w:val="0"/>
              <w:marRight w:val="0"/>
              <w:marTop w:val="0"/>
              <w:marBottom w:val="0"/>
              <w:divBdr>
                <w:top w:val="none" w:sz="0" w:space="0" w:color="auto"/>
                <w:left w:val="none" w:sz="0" w:space="0" w:color="auto"/>
                <w:bottom w:val="none" w:sz="0" w:space="0" w:color="auto"/>
                <w:right w:val="none" w:sz="0" w:space="0" w:color="auto"/>
              </w:divBdr>
            </w:div>
          </w:divsChild>
        </w:div>
        <w:div w:id="916549960">
          <w:marLeft w:val="60"/>
          <w:marRight w:val="60"/>
          <w:marTop w:val="100"/>
          <w:marBottom w:val="100"/>
          <w:divBdr>
            <w:top w:val="none" w:sz="0" w:space="0" w:color="auto"/>
            <w:left w:val="none" w:sz="0" w:space="0" w:color="auto"/>
            <w:bottom w:val="none" w:sz="0" w:space="0" w:color="auto"/>
            <w:right w:val="none" w:sz="0" w:space="0" w:color="auto"/>
          </w:divBdr>
          <w:divsChild>
            <w:div w:id="1592279383">
              <w:marLeft w:val="0"/>
              <w:marRight w:val="0"/>
              <w:marTop w:val="0"/>
              <w:marBottom w:val="0"/>
              <w:divBdr>
                <w:top w:val="none" w:sz="0" w:space="0" w:color="auto"/>
                <w:left w:val="none" w:sz="0" w:space="0" w:color="auto"/>
                <w:bottom w:val="none" w:sz="0" w:space="0" w:color="auto"/>
                <w:right w:val="none" w:sz="0" w:space="0" w:color="auto"/>
              </w:divBdr>
            </w:div>
          </w:divsChild>
        </w:div>
        <w:div w:id="56560656">
          <w:marLeft w:val="60"/>
          <w:marRight w:val="60"/>
          <w:marTop w:val="100"/>
          <w:marBottom w:val="100"/>
          <w:divBdr>
            <w:top w:val="none" w:sz="0" w:space="0" w:color="auto"/>
            <w:left w:val="none" w:sz="0" w:space="0" w:color="auto"/>
            <w:bottom w:val="none" w:sz="0" w:space="0" w:color="auto"/>
            <w:right w:val="none" w:sz="0" w:space="0" w:color="auto"/>
          </w:divBdr>
          <w:divsChild>
            <w:div w:id="1854565474">
              <w:marLeft w:val="0"/>
              <w:marRight w:val="0"/>
              <w:marTop w:val="0"/>
              <w:marBottom w:val="0"/>
              <w:divBdr>
                <w:top w:val="none" w:sz="0" w:space="0" w:color="auto"/>
                <w:left w:val="none" w:sz="0" w:space="0" w:color="auto"/>
                <w:bottom w:val="none" w:sz="0" w:space="0" w:color="auto"/>
                <w:right w:val="none" w:sz="0" w:space="0" w:color="auto"/>
              </w:divBdr>
            </w:div>
          </w:divsChild>
        </w:div>
        <w:div w:id="1505896703">
          <w:marLeft w:val="60"/>
          <w:marRight w:val="60"/>
          <w:marTop w:val="100"/>
          <w:marBottom w:val="100"/>
          <w:divBdr>
            <w:top w:val="none" w:sz="0" w:space="0" w:color="auto"/>
            <w:left w:val="none" w:sz="0" w:space="0" w:color="auto"/>
            <w:bottom w:val="none" w:sz="0" w:space="0" w:color="auto"/>
            <w:right w:val="none" w:sz="0" w:space="0" w:color="auto"/>
          </w:divBdr>
          <w:divsChild>
            <w:div w:id="992950295">
              <w:marLeft w:val="0"/>
              <w:marRight w:val="0"/>
              <w:marTop w:val="0"/>
              <w:marBottom w:val="0"/>
              <w:divBdr>
                <w:top w:val="none" w:sz="0" w:space="0" w:color="auto"/>
                <w:left w:val="none" w:sz="0" w:space="0" w:color="auto"/>
                <w:bottom w:val="none" w:sz="0" w:space="0" w:color="auto"/>
                <w:right w:val="none" w:sz="0" w:space="0" w:color="auto"/>
              </w:divBdr>
            </w:div>
          </w:divsChild>
        </w:div>
        <w:div w:id="2100128396">
          <w:marLeft w:val="60"/>
          <w:marRight w:val="60"/>
          <w:marTop w:val="100"/>
          <w:marBottom w:val="100"/>
          <w:divBdr>
            <w:top w:val="none" w:sz="0" w:space="0" w:color="auto"/>
            <w:left w:val="none" w:sz="0" w:space="0" w:color="auto"/>
            <w:bottom w:val="none" w:sz="0" w:space="0" w:color="auto"/>
            <w:right w:val="none" w:sz="0" w:space="0" w:color="auto"/>
          </w:divBdr>
          <w:divsChild>
            <w:div w:id="1295604492">
              <w:marLeft w:val="0"/>
              <w:marRight w:val="0"/>
              <w:marTop w:val="0"/>
              <w:marBottom w:val="0"/>
              <w:divBdr>
                <w:top w:val="none" w:sz="0" w:space="0" w:color="auto"/>
                <w:left w:val="none" w:sz="0" w:space="0" w:color="auto"/>
                <w:bottom w:val="none" w:sz="0" w:space="0" w:color="auto"/>
                <w:right w:val="none" w:sz="0" w:space="0" w:color="auto"/>
              </w:divBdr>
            </w:div>
          </w:divsChild>
        </w:div>
        <w:div w:id="963778187">
          <w:marLeft w:val="60"/>
          <w:marRight w:val="60"/>
          <w:marTop w:val="100"/>
          <w:marBottom w:val="100"/>
          <w:divBdr>
            <w:top w:val="none" w:sz="0" w:space="0" w:color="auto"/>
            <w:left w:val="none" w:sz="0" w:space="0" w:color="auto"/>
            <w:bottom w:val="none" w:sz="0" w:space="0" w:color="auto"/>
            <w:right w:val="none" w:sz="0" w:space="0" w:color="auto"/>
          </w:divBdr>
          <w:divsChild>
            <w:div w:id="888688767">
              <w:marLeft w:val="0"/>
              <w:marRight w:val="0"/>
              <w:marTop w:val="0"/>
              <w:marBottom w:val="0"/>
              <w:divBdr>
                <w:top w:val="none" w:sz="0" w:space="0" w:color="auto"/>
                <w:left w:val="none" w:sz="0" w:space="0" w:color="auto"/>
                <w:bottom w:val="none" w:sz="0" w:space="0" w:color="auto"/>
                <w:right w:val="none" w:sz="0" w:space="0" w:color="auto"/>
              </w:divBdr>
            </w:div>
          </w:divsChild>
        </w:div>
        <w:div w:id="163664491">
          <w:marLeft w:val="60"/>
          <w:marRight w:val="60"/>
          <w:marTop w:val="100"/>
          <w:marBottom w:val="100"/>
          <w:divBdr>
            <w:top w:val="none" w:sz="0" w:space="0" w:color="auto"/>
            <w:left w:val="none" w:sz="0" w:space="0" w:color="auto"/>
            <w:bottom w:val="none" w:sz="0" w:space="0" w:color="auto"/>
            <w:right w:val="none" w:sz="0" w:space="0" w:color="auto"/>
          </w:divBdr>
          <w:divsChild>
            <w:div w:id="1908803942">
              <w:marLeft w:val="0"/>
              <w:marRight w:val="0"/>
              <w:marTop w:val="0"/>
              <w:marBottom w:val="0"/>
              <w:divBdr>
                <w:top w:val="none" w:sz="0" w:space="0" w:color="auto"/>
                <w:left w:val="none" w:sz="0" w:space="0" w:color="auto"/>
                <w:bottom w:val="none" w:sz="0" w:space="0" w:color="auto"/>
                <w:right w:val="none" w:sz="0" w:space="0" w:color="auto"/>
              </w:divBdr>
            </w:div>
          </w:divsChild>
        </w:div>
        <w:div w:id="2095081932">
          <w:marLeft w:val="60"/>
          <w:marRight w:val="60"/>
          <w:marTop w:val="100"/>
          <w:marBottom w:val="100"/>
          <w:divBdr>
            <w:top w:val="none" w:sz="0" w:space="0" w:color="auto"/>
            <w:left w:val="none" w:sz="0" w:space="0" w:color="auto"/>
            <w:bottom w:val="none" w:sz="0" w:space="0" w:color="auto"/>
            <w:right w:val="none" w:sz="0" w:space="0" w:color="auto"/>
          </w:divBdr>
          <w:divsChild>
            <w:div w:id="1953439683">
              <w:marLeft w:val="0"/>
              <w:marRight w:val="0"/>
              <w:marTop w:val="0"/>
              <w:marBottom w:val="0"/>
              <w:divBdr>
                <w:top w:val="none" w:sz="0" w:space="0" w:color="auto"/>
                <w:left w:val="none" w:sz="0" w:space="0" w:color="auto"/>
                <w:bottom w:val="none" w:sz="0" w:space="0" w:color="auto"/>
                <w:right w:val="none" w:sz="0" w:space="0" w:color="auto"/>
              </w:divBdr>
            </w:div>
          </w:divsChild>
        </w:div>
        <w:div w:id="32193577">
          <w:marLeft w:val="60"/>
          <w:marRight w:val="60"/>
          <w:marTop w:val="100"/>
          <w:marBottom w:val="100"/>
          <w:divBdr>
            <w:top w:val="none" w:sz="0" w:space="0" w:color="auto"/>
            <w:left w:val="none" w:sz="0" w:space="0" w:color="auto"/>
            <w:bottom w:val="none" w:sz="0" w:space="0" w:color="auto"/>
            <w:right w:val="none" w:sz="0" w:space="0" w:color="auto"/>
          </w:divBdr>
          <w:divsChild>
            <w:div w:id="1391534886">
              <w:marLeft w:val="0"/>
              <w:marRight w:val="0"/>
              <w:marTop w:val="0"/>
              <w:marBottom w:val="0"/>
              <w:divBdr>
                <w:top w:val="none" w:sz="0" w:space="0" w:color="auto"/>
                <w:left w:val="none" w:sz="0" w:space="0" w:color="auto"/>
                <w:bottom w:val="none" w:sz="0" w:space="0" w:color="auto"/>
                <w:right w:val="none" w:sz="0" w:space="0" w:color="auto"/>
              </w:divBdr>
            </w:div>
          </w:divsChild>
        </w:div>
        <w:div w:id="790127980">
          <w:marLeft w:val="60"/>
          <w:marRight w:val="60"/>
          <w:marTop w:val="100"/>
          <w:marBottom w:val="100"/>
          <w:divBdr>
            <w:top w:val="none" w:sz="0" w:space="0" w:color="auto"/>
            <w:left w:val="none" w:sz="0" w:space="0" w:color="auto"/>
            <w:bottom w:val="none" w:sz="0" w:space="0" w:color="auto"/>
            <w:right w:val="none" w:sz="0" w:space="0" w:color="auto"/>
          </w:divBdr>
          <w:divsChild>
            <w:div w:id="125395856">
              <w:marLeft w:val="0"/>
              <w:marRight w:val="0"/>
              <w:marTop w:val="0"/>
              <w:marBottom w:val="0"/>
              <w:divBdr>
                <w:top w:val="none" w:sz="0" w:space="0" w:color="auto"/>
                <w:left w:val="none" w:sz="0" w:space="0" w:color="auto"/>
                <w:bottom w:val="none" w:sz="0" w:space="0" w:color="auto"/>
                <w:right w:val="none" w:sz="0" w:space="0" w:color="auto"/>
              </w:divBdr>
            </w:div>
          </w:divsChild>
        </w:div>
        <w:div w:id="2000039797">
          <w:marLeft w:val="60"/>
          <w:marRight w:val="60"/>
          <w:marTop w:val="100"/>
          <w:marBottom w:val="100"/>
          <w:divBdr>
            <w:top w:val="none" w:sz="0" w:space="0" w:color="auto"/>
            <w:left w:val="none" w:sz="0" w:space="0" w:color="auto"/>
            <w:bottom w:val="none" w:sz="0" w:space="0" w:color="auto"/>
            <w:right w:val="none" w:sz="0" w:space="0" w:color="auto"/>
          </w:divBdr>
          <w:divsChild>
            <w:div w:id="2074305983">
              <w:marLeft w:val="0"/>
              <w:marRight w:val="0"/>
              <w:marTop w:val="0"/>
              <w:marBottom w:val="0"/>
              <w:divBdr>
                <w:top w:val="none" w:sz="0" w:space="0" w:color="auto"/>
                <w:left w:val="none" w:sz="0" w:space="0" w:color="auto"/>
                <w:bottom w:val="none" w:sz="0" w:space="0" w:color="auto"/>
                <w:right w:val="none" w:sz="0" w:space="0" w:color="auto"/>
              </w:divBdr>
            </w:div>
          </w:divsChild>
        </w:div>
        <w:div w:id="950362953">
          <w:marLeft w:val="60"/>
          <w:marRight w:val="60"/>
          <w:marTop w:val="100"/>
          <w:marBottom w:val="100"/>
          <w:divBdr>
            <w:top w:val="none" w:sz="0" w:space="0" w:color="auto"/>
            <w:left w:val="none" w:sz="0" w:space="0" w:color="auto"/>
            <w:bottom w:val="none" w:sz="0" w:space="0" w:color="auto"/>
            <w:right w:val="none" w:sz="0" w:space="0" w:color="auto"/>
          </w:divBdr>
          <w:divsChild>
            <w:div w:id="1078096475">
              <w:marLeft w:val="0"/>
              <w:marRight w:val="0"/>
              <w:marTop w:val="0"/>
              <w:marBottom w:val="0"/>
              <w:divBdr>
                <w:top w:val="none" w:sz="0" w:space="0" w:color="auto"/>
                <w:left w:val="none" w:sz="0" w:space="0" w:color="auto"/>
                <w:bottom w:val="none" w:sz="0" w:space="0" w:color="auto"/>
                <w:right w:val="none" w:sz="0" w:space="0" w:color="auto"/>
              </w:divBdr>
            </w:div>
          </w:divsChild>
        </w:div>
        <w:div w:id="1380395744">
          <w:marLeft w:val="60"/>
          <w:marRight w:val="60"/>
          <w:marTop w:val="100"/>
          <w:marBottom w:val="100"/>
          <w:divBdr>
            <w:top w:val="none" w:sz="0" w:space="0" w:color="auto"/>
            <w:left w:val="none" w:sz="0" w:space="0" w:color="auto"/>
            <w:bottom w:val="none" w:sz="0" w:space="0" w:color="auto"/>
            <w:right w:val="none" w:sz="0" w:space="0" w:color="auto"/>
          </w:divBdr>
          <w:divsChild>
            <w:div w:id="224798551">
              <w:marLeft w:val="0"/>
              <w:marRight w:val="0"/>
              <w:marTop w:val="0"/>
              <w:marBottom w:val="0"/>
              <w:divBdr>
                <w:top w:val="none" w:sz="0" w:space="0" w:color="auto"/>
                <w:left w:val="none" w:sz="0" w:space="0" w:color="auto"/>
                <w:bottom w:val="none" w:sz="0" w:space="0" w:color="auto"/>
                <w:right w:val="none" w:sz="0" w:space="0" w:color="auto"/>
              </w:divBdr>
            </w:div>
          </w:divsChild>
        </w:div>
        <w:div w:id="2085225202">
          <w:marLeft w:val="60"/>
          <w:marRight w:val="60"/>
          <w:marTop w:val="100"/>
          <w:marBottom w:val="100"/>
          <w:divBdr>
            <w:top w:val="none" w:sz="0" w:space="0" w:color="auto"/>
            <w:left w:val="none" w:sz="0" w:space="0" w:color="auto"/>
            <w:bottom w:val="none" w:sz="0" w:space="0" w:color="auto"/>
            <w:right w:val="none" w:sz="0" w:space="0" w:color="auto"/>
          </w:divBdr>
          <w:divsChild>
            <w:div w:id="1893695036">
              <w:marLeft w:val="0"/>
              <w:marRight w:val="0"/>
              <w:marTop w:val="0"/>
              <w:marBottom w:val="0"/>
              <w:divBdr>
                <w:top w:val="none" w:sz="0" w:space="0" w:color="auto"/>
                <w:left w:val="none" w:sz="0" w:space="0" w:color="auto"/>
                <w:bottom w:val="none" w:sz="0" w:space="0" w:color="auto"/>
                <w:right w:val="none" w:sz="0" w:space="0" w:color="auto"/>
              </w:divBdr>
            </w:div>
          </w:divsChild>
        </w:div>
        <w:div w:id="2144106342">
          <w:marLeft w:val="60"/>
          <w:marRight w:val="60"/>
          <w:marTop w:val="100"/>
          <w:marBottom w:val="100"/>
          <w:divBdr>
            <w:top w:val="none" w:sz="0" w:space="0" w:color="auto"/>
            <w:left w:val="none" w:sz="0" w:space="0" w:color="auto"/>
            <w:bottom w:val="none" w:sz="0" w:space="0" w:color="auto"/>
            <w:right w:val="none" w:sz="0" w:space="0" w:color="auto"/>
          </w:divBdr>
          <w:divsChild>
            <w:div w:id="2039550547">
              <w:marLeft w:val="0"/>
              <w:marRight w:val="0"/>
              <w:marTop w:val="0"/>
              <w:marBottom w:val="0"/>
              <w:divBdr>
                <w:top w:val="none" w:sz="0" w:space="0" w:color="auto"/>
                <w:left w:val="none" w:sz="0" w:space="0" w:color="auto"/>
                <w:bottom w:val="none" w:sz="0" w:space="0" w:color="auto"/>
                <w:right w:val="none" w:sz="0" w:space="0" w:color="auto"/>
              </w:divBdr>
            </w:div>
          </w:divsChild>
        </w:div>
        <w:div w:id="1901866836">
          <w:marLeft w:val="60"/>
          <w:marRight w:val="60"/>
          <w:marTop w:val="100"/>
          <w:marBottom w:val="100"/>
          <w:divBdr>
            <w:top w:val="none" w:sz="0" w:space="0" w:color="auto"/>
            <w:left w:val="none" w:sz="0" w:space="0" w:color="auto"/>
            <w:bottom w:val="none" w:sz="0" w:space="0" w:color="auto"/>
            <w:right w:val="none" w:sz="0" w:space="0" w:color="auto"/>
          </w:divBdr>
          <w:divsChild>
            <w:div w:id="555236182">
              <w:marLeft w:val="0"/>
              <w:marRight w:val="0"/>
              <w:marTop w:val="0"/>
              <w:marBottom w:val="0"/>
              <w:divBdr>
                <w:top w:val="none" w:sz="0" w:space="0" w:color="auto"/>
                <w:left w:val="none" w:sz="0" w:space="0" w:color="auto"/>
                <w:bottom w:val="none" w:sz="0" w:space="0" w:color="auto"/>
                <w:right w:val="none" w:sz="0" w:space="0" w:color="auto"/>
              </w:divBdr>
            </w:div>
          </w:divsChild>
        </w:div>
        <w:div w:id="832140325">
          <w:marLeft w:val="60"/>
          <w:marRight w:val="60"/>
          <w:marTop w:val="100"/>
          <w:marBottom w:val="100"/>
          <w:divBdr>
            <w:top w:val="none" w:sz="0" w:space="0" w:color="auto"/>
            <w:left w:val="none" w:sz="0" w:space="0" w:color="auto"/>
            <w:bottom w:val="none" w:sz="0" w:space="0" w:color="auto"/>
            <w:right w:val="none" w:sz="0" w:space="0" w:color="auto"/>
          </w:divBdr>
          <w:divsChild>
            <w:div w:id="953288789">
              <w:marLeft w:val="0"/>
              <w:marRight w:val="0"/>
              <w:marTop w:val="0"/>
              <w:marBottom w:val="0"/>
              <w:divBdr>
                <w:top w:val="none" w:sz="0" w:space="0" w:color="auto"/>
                <w:left w:val="none" w:sz="0" w:space="0" w:color="auto"/>
                <w:bottom w:val="none" w:sz="0" w:space="0" w:color="auto"/>
                <w:right w:val="none" w:sz="0" w:space="0" w:color="auto"/>
              </w:divBdr>
            </w:div>
          </w:divsChild>
        </w:div>
        <w:div w:id="1058431304">
          <w:marLeft w:val="60"/>
          <w:marRight w:val="60"/>
          <w:marTop w:val="100"/>
          <w:marBottom w:val="100"/>
          <w:divBdr>
            <w:top w:val="none" w:sz="0" w:space="0" w:color="auto"/>
            <w:left w:val="none" w:sz="0" w:space="0" w:color="auto"/>
            <w:bottom w:val="none" w:sz="0" w:space="0" w:color="auto"/>
            <w:right w:val="none" w:sz="0" w:space="0" w:color="auto"/>
          </w:divBdr>
          <w:divsChild>
            <w:div w:id="1196306080">
              <w:marLeft w:val="0"/>
              <w:marRight w:val="0"/>
              <w:marTop w:val="0"/>
              <w:marBottom w:val="0"/>
              <w:divBdr>
                <w:top w:val="none" w:sz="0" w:space="0" w:color="auto"/>
                <w:left w:val="none" w:sz="0" w:space="0" w:color="auto"/>
                <w:bottom w:val="none" w:sz="0" w:space="0" w:color="auto"/>
                <w:right w:val="none" w:sz="0" w:space="0" w:color="auto"/>
              </w:divBdr>
            </w:div>
          </w:divsChild>
        </w:div>
        <w:div w:id="198050550">
          <w:marLeft w:val="60"/>
          <w:marRight w:val="60"/>
          <w:marTop w:val="100"/>
          <w:marBottom w:val="100"/>
          <w:divBdr>
            <w:top w:val="none" w:sz="0" w:space="0" w:color="auto"/>
            <w:left w:val="none" w:sz="0" w:space="0" w:color="auto"/>
            <w:bottom w:val="none" w:sz="0" w:space="0" w:color="auto"/>
            <w:right w:val="none" w:sz="0" w:space="0" w:color="auto"/>
          </w:divBdr>
          <w:divsChild>
            <w:div w:id="829907682">
              <w:marLeft w:val="0"/>
              <w:marRight w:val="0"/>
              <w:marTop w:val="0"/>
              <w:marBottom w:val="0"/>
              <w:divBdr>
                <w:top w:val="none" w:sz="0" w:space="0" w:color="auto"/>
                <w:left w:val="none" w:sz="0" w:space="0" w:color="auto"/>
                <w:bottom w:val="none" w:sz="0" w:space="0" w:color="auto"/>
                <w:right w:val="none" w:sz="0" w:space="0" w:color="auto"/>
              </w:divBdr>
            </w:div>
          </w:divsChild>
        </w:div>
        <w:div w:id="338699036">
          <w:marLeft w:val="60"/>
          <w:marRight w:val="60"/>
          <w:marTop w:val="100"/>
          <w:marBottom w:val="100"/>
          <w:divBdr>
            <w:top w:val="none" w:sz="0" w:space="0" w:color="auto"/>
            <w:left w:val="none" w:sz="0" w:space="0" w:color="auto"/>
            <w:bottom w:val="none" w:sz="0" w:space="0" w:color="auto"/>
            <w:right w:val="none" w:sz="0" w:space="0" w:color="auto"/>
          </w:divBdr>
          <w:divsChild>
            <w:div w:id="287199558">
              <w:marLeft w:val="0"/>
              <w:marRight w:val="0"/>
              <w:marTop w:val="0"/>
              <w:marBottom w:val="0"/>
              <w:divBdr>
                <w:top w:val="none" w:sz="0" w:space="0" w:color="auto"/>
                <w:left w:val="none" w:sz="0" w:space="0" w:color="auto"/>
                <w:bottom w:val="none" w:sz="0" w:space="0" w:color="auto"/>
                <w:right w:val="none" w:sz="0" w:space="0" w:color="auto"/>
              </w:divBdr>
            </w:div>
          </w:divsChild>
        </w:div>
        <w:div w:id="1748259456">
          <w:marLeft w:val="60"/>
          <w:marRight w:val="60"/>
          <w:marTop w:val="100"/>
          <w:marBottom w:val="100"/>
          <w:divBdr>
            <w:top w:val="none" w:sz="0" w:space="0" w:color="auto"/>
            <w:left w:val="none" w:sz="0" w:space="0" w:color="auto"/>
            <w:bottom w:val="none" w:sz="0" w:space="0" w:color="auto"/>
            <w:right w:val="none" w:sz="0" w:space="0" w:color="auto"/>
          </w:divBdr>
          <w:divsChild>
            <w:div w:id="8257569">
              <w:marLeft w:val="0"/>
              <w:marRight w:val="0"/>
              <w:marTop w:val="0"/>
              <w:marBottom w:val="0"/>
              <w:divBdr>
                <w:top w:val="none" w:sz="0" w:space="0" w:color="auto"/>
                <w:left w:val="none" w:sz="0" w:space="0" w:color="auto"/>
                <w:bottom w:val="none" w:sz="0" w:space="0" w:color="auto"/>
                <w:right w:val="none" w:sz="0" w:space="0" w:color="auto"/>
              </w:divBdr>
            </w:div>
          </w:divsChild>
        </w:div>
        <w:div w:id="1717004096">
          <w:marLeft w:val="60"/>
          <w:marRight w:val="60"/>
          <w:marTop w:val="100"/>
          <w:marBottom w:val="100"/>
          <w:divBdr>
            <w:top w:val="none" w:sz="0" w:space="0" w:color="auto"/>
            <w:left w:val="none" w:sz="0" w:space="0" w:color="auto"/>
            <w:bottom w:val="none" w:sz="0" w:space="0" w:color="auto"/>
            <w:right w:val="none" w:sz="0" w:space="0" w:color="auto"/>
          </w:divBdr>
          <w:divsChild>
            <w:div w:id="423767039">
              <w:marLeft w:val="0"/>
              <w:marRight w:val="0"/>
              <w:marTop w:val="0"/>
              <w:marBottom w:val="0"/>
              <w:divBdr>
                <w:top w:val="none" w:sz="0" w:space="0" w:color="auto"/>
                <w:left w:val="none" w:sz="0" w:space="0" w:color="auto"/>
                <w:bottom w:val="none" w:sz="0" w:space="0" w:color="auto"/>
                <w:right w:val="none" w:sz="0" w:space="0" w:color="auto"/>
              </w:divBdr>
            </w:div>
          </w:divsChild>
        </w:div>
        <w:div w:id="3820990">
          <w:marLeft w:val="60"/>
          <w:marRight w:val="60"/>
          <w:marTop w:val="100"/>
          <w:marBottom w:val="100"/>
          <w:divBdr>
            <w:top w:val="none" w:sz="0" w:space="0" w:color="auto"/>
            <w:left w:val="none" w:sz="0" w:space="0" w:color="auto"/>
            <w:bottom w:val="none" w:sz="0" w:space="0" w:color="auto"/>
            <w:right w:val="none" w:sz="0" w:space="0" w:color="auto"/>
          </w:divBdr>
          <w:divsChild>
            <w:div w:id="512957392">
              <w:marLeft w:val="0"/>
              <w:marRight w:val="0"/>
              <w:marTop w:val="0"/>
              <w:marBottom w:val="0"/>
              <w:divBdr>
                <w:top w:val="none" w:sz="0" w:space="0" w:color="auto"/>
                <w:left w:val="none" w:sz="0" w:space="0" w:color="auto"/>
                <w:bottom w:val="none" w:sz="0" w:space="0" w:color="auto"/>
                <w:right w:val="none" w:sz="0" w:space="0" w:color="auto"/>
              </w:divBdr>
            </w:div>
          </w:divsChild>
        </w:div>
        <w:div w:id="444352725">
          <w:marLeft w:val="60"/>
          <w:marRight w:val="60"/>
          <w:marTop w:val="100"/>
          <w:marBottom w:val="100"/>
          <w:divBdr>
            <w:top w:val="none" w:sz="0" w:space="0" w:color="auto"/>
            <w:left w:val="none" w:sz="0" w:space="0" w:color="auto"/>
            <w:bottom w:val="none" w:sz="0" w:space="0" w:color="auto"/>
            <w:right w:val="none" w:sz="0" w:space="0" w:color="auto"/>
          </w:divBdr>
          <w:divsChild>
            <w:div w:id="534196782">
              <w:marLeft w:val="0"/>
              <w:marRight w:val="0"/>
              <w:marTop w:val="0"/>
              <w:marBottom w:val="0"/>
              <w:divBdr>
                <w:top w:val="none" w:sz="0" w:space="0" w:color="auto"/>
                <w:left w:val="none" w:sz="0" w:space="0" w:color="auto"/>
                <w:bottom w:val="none" w:sz="0" w:space="0" w:color="auto"/>
                <w:right w:val="none" w:sz="0" w:space="0" w:color="auto"/>
              </w:divBdr>
            </w:div>
          </w:divsChild>
        </w:div>
        <w:div w:id="287010457">
          <w:marLeft w:val="60"/>
          <w:marRight w:val="60"/>
          <w:marTop w:val="100"/>
          <w:marBottom w:val="100"/>
          <w:divBdr>
            <w:top w:val="none" w:sz="0" w:space="0" w:color="auto"/>
            <w:left w:val="none" w:sz="0" w:space="0" w:color="auto"/>
            <w:bottom w:val="none" w:sz="0" w:space="0" w:color="auto"/>
            <w:right w:val="none" w:sz="0" w:space="0" w:color="auto"/>
          </w:divBdr>
          <w:divsChild>
            <w:div w:id="690686423">
              <w:marLeft w:val="0"/>
              <w:marRight w:val="0"/>
              <w:marTop w:val="0"/>
              <w:marBottom w:val="0"/>
              <w:divBdr>
                <w:top w:val="none" w:sz="0" w:space="0" w:color="auto"/>
                <w:left w:val="none" w:sz="0" w:space="0" w:color="auto"/>
                <w:bottom w:val="none" w:sz="0" w:space="0" w:color="auto"/>
                <w:right w:val="none" w:sz="0" w:space="0" w:color="auto"/>
              </w:divBdr>
            </w:div>
          </w:divsChild>
        </w:div>
        <w:div w:id="393431697">
          <w:marLeft w:val="60"/>
          <w:marRight w:val="60"/>
          <w:marTop w:val="100"/>
          <w:marBottom w:val="100"/>
          <w:divBdr>
            <w:top w:val="none" w:sz="0" w:space="0" w:color="auto"/>
            <w:left w:val="none" w:sz="0" w:space="0" w:color="auto"/>
            <w:bottom w:val="none" w:sz="0" w:space="0" w:color="auto"/>
            <w:right w:val="none" w:sz="0" w:space="0" w:color="auto"/>
          </w:divBdr>
          <w:divsChild>
            <w:div w:id="2096437147">
              <w:marLeft w:val="0"/>
              <w:marRight w:val="0"/>
              <w:marTop w:val="0"/>
              <w:marBottom w:val="0"/>
              <w:divBdr>
                <w:top w:val="none" w:sz="0" w:space="0" w:color="auto"/>
                <w:left w:val="none" w:sz="0" w:space="0" w:color="auto"/>
                <w:bottom w:val="none" w:sz="0" w:space="0" w:color="auto"/>
                <w:right w:val="none" w:sz="0" w:space="0" w:color="auto"/>
              </w:divBdr>
            </w:div>
          </w:divsChild>
        </w:div>
        <w:div w:id="379402441">
          <w:marLeft w:val="60"/>
          <w:marRight w:val="60"/>
          <w:marTop w:val="100"/>
          <w:marBottom w:val="100"/>
          <w:divBdr>
            <w:top w:val="none" w:sz="0" w:space="0" w:color="auto"/>
            <w:left w:val="none" w:sz="0" w:space="0" w:color="auto"/>
            <w:bottom w:val="none" w:sz="0" w:space="0" w:color="auto"/>
            <w:right w:val="none" w:sz="0" w:space="0" w:color="auto"/>
          </w:divBdr>
          <w:divsChild>
            <w:div w:id="723868562">
              <w:marLeft w:val="0"/>
              <w:marRight w:val="0"/>
              <w:marTop w:val="0"/>
              <w:marBottom w:val="0"/>
              <w:divBdr>
                <w:top w:val="none" w:sz="0" w:space="0" w:color="auto"/>
                <w:left w:val="none" w:sz="0" w:space="0" w:color="auto"/>
                <w:bottom w:val="none" w:sz="0" w:space="0" w:color="auto"/>
                <w:right w:val="none" w:sz="0" w:space="0" w:color="auto"/>
              </w:divBdr>
            </w:div>
          </w:divsChild>
        </w:div>
        <w:div w:id="1931500671">
          <w:marLeft w:val="60"/>
          <w:marRight w:val="60"/>
          <w:marTop w:val="100"/>
          <w:marBottom w:val="100"/>
          <w:divBdr>
            <w:top w:val="none" w:sz="0" w:space="0" w:color="auto"/>
            <w:left w:val="none" w:sz="0" w:space="0" w:color="auto"/>
            <w:bottom w:val="none" w:sz="0" w:space="0" w:color="auto"/>
            <w:right w:val="none" w:sz="0" w:space="0" w:color="auto"/>
          </w:divBdr>
          <w:divsChild>
            <w:div w:id="184438963">
              <w:marLeft w:val="0"/>
              <w:marRight w:val="0"/>
              <w:marTop w:val="0"/>
              <w:marBottom w:val="0"/>
              <w:divBdr>
                <w:top w:val="none" w:sz="0" w:space="0" w:color="auto"/>
                <w:left w:val="none" w:sz="0" w:space="0" w:color="auto"/>
                <w:bottom w:val="none" w:sz="0" w:space="0" w:color="auto"/>
                <w:right w:val="none" w:sz="0" w:space="0" w:color="auto"/>
              </w:divBdr>
            </w:div>
          </w:divsChild>
        </w:div>
        <w:div w:id="654839350">
          <w:marLeft w:val="60"/>
          <w:marRight w:val="60"/>
          <w:marTop w:val="100"/>
          <w:marBottom w:val="100"/>
          <w:divBdr>
            <w:top w:val="none" w:sz="0" w:space="0" w:color="auto"/>
            <w:left w:val="none" w:sz="0" w:space="0" w:color="auto"/>
            <w:bottom w:val="none" w:sz="0" w:space="0" w:color="auto"/>
            <w:right w:val="none" w:sz="0" w:space="0" w:color="auto"/>
          </w:divBdr>
          <w:divsChild>
            <w:div w:id="703481725">
              <w:marLeft w:val="0"/>
              <w:marRight w:val="0"/>
              <w:marTop w:val="0"/>
              <w:marBottom w:val="0"/>
              <w:divBdr>
                <w:top w:val="none" w:sz="0" w:space="0" w:color="auto"/>
                <w:left w:val="none" w:sz="0" w:space="0" w:color="auto"/>
                <w:bottom w:val="none" w:sz="0" w:space="0" w:color="auto"/>
                <w:right w:val="none" w:sz="0" w:space="0" w:color="auto"/>
              </w:divBdr>
            </w:div>
          </w:divsChild>
        </w:div>
        <w:div w:id="1269196854">
          <w:marLeft w:val="60"/>
          <w:marRight w:val="60"/>
          <w:marTop w:val="100"/>
          <w:marBottom w:val="100"/>
          <w:divBdr>
            <w:top w:val="none" w:sz="0" w:space="0" w:color="auto"/>
            <w:left w:val="none" w:sz="0" w:space="0" w:color="auto"/>
            <w:bottom w:val="none" w:sz="0" w:space="0" w:color="auto"/>
            <w:right w:val="none" w:sz="0" w:space="0" w:color="auto"/>
          </w:divBdr>
          <w:divsChild>
            <w:div w:id="664010934">
              <w:marLeft w:val="0"/>
              <w:marRight w:val="0"/>
              <w:marTop w:val="0"/>
              <w:marBottom w:val="0"/>
              <w:divBdr>
                <w:top w:val="none" w:sz="0" w:space="0" w:color="auto"/>
                <w:left w:val="none" w:sz="0" w:space="0" w:color="auto"/>
                <w:bottom w:val="none" w:sz="0" w:space="0" w:color="auto"/>
                <w:right w:val="none" w:sz="0" w:space="0" w:color="auto"/>
              </w:divBdr>
            </w:div>
          </w:divsChild>
        </w:div>
        <w:div w:id="501899743">
          <w:marLeft w:val="60"/>
          <w:marRight w:val="60"/>
          <w:marTop w:val="100"/>
          <w:marBottom w:val="100"/>
          <w:divBdr>
            <w:top w:val="none" w:sz="0" w:space="0" w:color="auto"/>
            <w:left w:val="none" w:sz="0" w:space="0" w:color="auto"/>
            <w:bottom w:val="none" w:sz="0" w:space="0" w:color="auto"/>
            <w:right w:val="none" w:sz="0" w:space="0" w:color="auto"/>
          </w:divBdr>
          <w:divsChild>
            <w:div w:id="108743816">
              <w:marLeft w:val="0"/>
              <w:marRight w:val="0"/>
              <w:marTop w:val="0"/>
              <w:marBottom w:val="0"/>
              <w:divBdr>
                <w:top w:val="none" w:sz="0" w:space="0" w:color="auto"/>
                <w:left w:val="none" w:sz="0" w:space="0" w:color="auto"/>
                <w:bottom w:val="none" w:sz="0" w:space="0" w:color="auto"/>
                <w:right w:val="none" w:sz="0" w:space="0" w:color="auto"/>
              </w:divBdr>
            </w:div>
          </w:divsChild>
        </w:div>
        <w:div w:id="2076051869">
          <w:marLeft w:val="60"/>
          <w:marRight w:val="60"/>
          <w:marTop w:val="100"/>
          <w:marBottom w:val="100"/>
          <w:divBdr>
            <w:top w:val="none" w:sz="0" w:space="0" w:color="auto"/>
            <w:left w:val="none" w:sz="0" w:space="0" w:color="auto"/>
            <w:bottom w:val="none" w:sz="0" w:space="0" w:color="auto"/>
            <w:right w:val="none" w:sz="0" w:space="0" w:color="auto"/>
          </w:divBdr>
          <w:divsChild>
            <w:div w:id="1129125933">
              <w:marLeft w:val="0"/>
              <w:marRight w:val="0"/>
              <w:marTop w:val="0"/>
              <w:marBottom w:val="0"/>
              <w:divBdr>
                <w:top w:val="none" w:sz="0" w:space="0" w:color="auto"/>
                <w:left w:val="none" w:sz="0" w:space="0" w:color="auto"/>
                <w:bottom w:val="none" w:sz="0" w:space="0" w:color="auto"/>
                <w:right w:val="none" w:sz="0" w:space="0" w:color="auto"/>
              </w:divBdr>
            </w:div>
          </w:divsChild>
        </w:div>
        <w:div w:id="19285390">
          <w:marLeft w:val="60"/>
          <w:marRight w:val="60"/>
          <w:marTop w:val="100"/>
          <w:marBottom w:val="100"/>
          <w:divBdr>
            <w:top w:val="none" w:sz="0" w:space="0" w:color="auto"/>
            <w:left w:val="none" w:sz="0" w:space="0" w:color="auto"/>
            <w:bottom w:val="none" w:sz="0" w:space="0" w:color="auto"/>
            <w:right w:val="none" w:sz="0" w:space="0" w:color="auto"/>
          </w:divBdr>
          <w:divsChild>
            <w:div w:id="1396313919">
              <w:marLeft w:val="0"/>
              <w:marRight w:val="0"/>
              <w:marTop w:val="0"/>
              <w:marBottom w:val="0"/>
              <w:divBdr>
                <w:top w:val="none" w:sz="0" w:space="0" w:color="auto"/>
                <w:left w:val="none" w:sz="0" w:space="0" w:color="auto"/>
                <w:bottom w:val="none" w:sz="0" w:space="0" w:color="auto"/>
                <w:right w:val="none" w:sz="0" w:space="0" w:color="auto"/>
              </w:divBdr>
            </w:div>
          </w:divsChild>
        </w:div>
        <w:div w:id="2049134714">
          <w:marLeft w:val="60"/>
          <w:marRight w:val="60"/>
          <w:marTop w:val="100"/>
          <w:marBottom w:val="100"/>
          <w:divBdr>
            <w:top w:val="none" w:sz="0" w:space="0" w:color="auto"/>
            <w:left w:val="none" w:sz="0" w:space="0" w:color="auto"/>
            <w:bottom w:val="none" w:sz="0" w:space="0" w:color="auto"/>
            <w:right w:val="none" w:sz="0" w:space="0" w:color="auto"/>
          </w:divBdr>
          <w:divsChild>
            <w:div w:id="1909925033">
              <w:marLeft w:val="0"/>
              <w:marRight w:val="0"/>
              <w:marTop w:val="0"/>
              <w:marBottom w:val="0"/>
              <w:divBdr>
                <w:top w:val="none" w:sz="0" w:space="0" w:color="auto"/>
                <w:left w:val="none" w:sz="0" w:space="0" w:color="auto"/>
                <w:bottom w:val="none" w:sz="0" w:space="0" w:color="auto"/>
                <w:right w:val="none" w:sz="0" w:space="0" w:color="auto"/>
              </w:divBdr>
            </w:div>
          </w:divsChild>
        </w:div>
        <w:div w:id="1976057243">
          <w:marLeft w:val="60"/>
          <w:marRight w:val="60"/>
          <w:marTop w:val="100"/>
          <w:marBottom w:val="100"/>
          <w:divBdr>
            <w:top w:val="none" w:sz="0" w:space="0" w:color="auto"/>
            <w:left w:val="none" w:sz="0" w:space="0" w:color="auto"/>
            <w:bottom w:val="none" w:sz="0" w:space="0" w:color="auto"/>
            <w:right w:val="none" w:sz="0" w:space="0" w:color="auto"/>
          </w:divBdr>
          <w:divsChild>
            <w:div w:id="47581404">
              <w:marLeft w:val="0"/>
              <w:marRight w:val="0"/>
              <w:marTop w:val="0"/>
              <w:marBottom w:val="0"/>
              <w:divBdr>
                <w:top w:val="none" w:sz="0" w:space="0" w:color="auto"/>
                <w:left w:val="none" w:sz="0" w:space="0" w:color="auto"/>
                <w:bottom w:val="none" w:sz="0" w:space="0" w:color="auto"/>
                <w:right w:val="none" w:sz="0" w:space="0" w:color="auto"/>
              </w:divBdr>
            </w:div>
          </w:divsChild>
        </w:div>
        <w:div w:id="899096036">
          <w:marLeft w:val="60"/>
          <w:marRight w:val="60"/>
          <w:marTop w:val="100"/>
          <w:marBottom w:val="100"/>
          <w:divBdr>
            <w:top w:val="none" w:sz="0" w:space="0" w:color="auto"/>
            <w:left w:val="none" w:sz="0" w:space="0" w:color="auto"/>
            <w:bottom w:val="none" w:sz="0" w:space="0" w:color="auto"/>
            <w:right w:val="none" w:sz="0" w:space="0" w:color="auto"/>
          </w:divBdr>
          <w:divsChild>
            <w:div w:id="268776940">
              <w:marLeft w:val="0"/>
              <w:marRight w:val="0"/>
              <w:marTop w:val="0"/>
              <w:marBottom w:val="0"/>
              <w:divBdr>
                <w:top w:val="none" w:sz="0" w:space="0" w:color="auto"/>
                <w:left w:val="none" w:sz="0" w:space="0" w:color="auto"/>
                <w:bottom w:val="none" w:sz="0" w:space="0" w:color="auto"/>
                <w:right w:val="none" w:sz="0" w:space="0" w:color="auto"/>
              </w:divBdr>
            </w:div>
          </w:divsChild>
        </w:div>
        <w:div w:id="1093286929">
          <w:marLeft w:val="60"/>
          <w:marRight w:val="60"/>
          <w:marTop w:val="100"/>
          <w:marBottom w:val="100"/>
          <w:divBdr>
            <w:top w:val="none" w:sz="0" w:space="0" w:color="auto"/>
            <w:left w:val="none" w:sz="0" w:space="0" w:color="auto"/>
            <w:bottom w:val="none" w:sz="0" w:space="0" w:color="auto"/>
            <w:right w:val="none" w:sz="0" w:space="0" w:color="auto"/>
          </w:divBdr>
          <w:divsChild>
            <w:div w:id="1064529579">
              <w:marLeft w:val="0"/>
              <w:marRight w:val="0"/>
              <w:marTop w:val="0"/>
              <w:marBottom w:val="0"/>
              <w:divBdr>
                <w:top w:val="none" w:sz="0" w:space="0" w:color="auto"/>
                <w:left w:val="none" w:sz="0" w:space="0" w:color="auto"/>
                <w:bottom w:val="none" w:sz="0" w:space="0" w:color="auto"/>
                <w:right w:val="none" w:sz="0" w:space="0" w:color="auto"/>
              </w:divBdr>
            </w:div>
          </w:divsChild>
        </w:div>
        <w:div w:id="677584022">
          <w:marLeft w:val="60"/>
          <w:marRight w:val="60"/>
          <w:marTop w:val="100"/>
          <w:marBottom w:val="100"/>
          <w:divBdr>
            <w:top w:val="none" w:sz="0" w:space="0" w:color="auto"/>
            <w:left w:val="none" w:sz="0" w:space="0" w:color="auto"/>
            <w:bottom w:val="none" w:sz="0" w:space="0" w:color="auto"/>
            <w:right w:val="none" w:sz="0" w:space="0" w:color="auto"/>
          </w:divBdr>
          <w:divsChild>
            <w:div w:id="1987663035">
              <w:marLeft w:val="0"/>
              <w:marRight w:val="0"/>
              <w:marTop w:val="0"/>
              <w:marBottom w:val="0"/>
              <w:divBdr>
                <w:top w:val="none" w:sz="0" w:space="0" w:color="auto"/>
                <w:left w:val="none" w:sz="0" w:space="0" w:color="auto"/>
                <w:bottom w:val="none" w:sz="0" w:space="0" w:color="auto"/>
                <w:right w:val="none" w:sz="0" w:space="0" w:color="auto"/>
              </w:divBdr>
            </w:div>
          </w:divsChild>
        </w:div>
        <w:div w:id="1451585112">
          <w:marLeft w:val="60"/>
          <w:marRight w:val="60"/>
          <w:marTop w:val="100"/>
          <w:marBottom w:val="100"/>
          <w:divBdr>
            <w:top w:val="none" w:sz="0" w:space="0" w:color="auto"/>
            <w:left w:val="none" w:sz="0" w:space="0" w:color="auto"/>
            <w:bottom w:val="none" w:sz="0" w:space="0" w:color="auto"/>
            <w:right w:val="none" w:sz="0" w:space="0" w:color="auto"/>
          </w:divBdr>
          <w:divsChild>
            <w:div w:id="887645590">
              <w:marLeft w:val="0"/>
              <w:marRight w:val="0"/>
              <w:marTop w:val="0"/>
              <w:marBottom w:val="0"/>
              <w:divBdr>
                <w:top w:val="none" w:sz="0" w:space="0" w:color="auto"/>
                <w:left w:val="none" w:sz="0" w:space="0" w:color="auto"/>
                <w:bottom w:val="none" w:sz="0" w:space="0" w:color="auto"/>
                <w:right w:val="none" w:sz="0" w:space="0" w:color="auto"/>
              </w:divBdr>
            </w:div>
          </w:divsChild>
        </w:div>
        <w:div w:id="2001352046">
          <w:marLeft w:val="60"/>
          <w:marRight w:val="60"/>
          <w:marTop w:val="100"/>
          <w:marBottom w:val="100"/>
          <w:divBdr>
            <w:top w:val="none" w:sz="0" w:space="0" w:color="auto"/>
            <w:left w:val="none" w:sz="0" w:space="0" w:color="auto"/>
            <w:bottom w:val="none" w:sz="0" w:space="0" w:color="auto"/>
            <w:right w:val="none" w:sz="0" w:space="0" w:color="auto"/>
          </w:divBdr>
          <w:divsChild>
            <w:div w:id="1115558222">
              <w:marLeft w:val="0"/>
              <w:marRight w:val="0"/>
              <w:marTop w:val="0"/>
              <w:marBottom w:val="0"/>
              <w:divBdr>
                <w:top w:val="none" w:sz="0" w:space="0" w:color="auto"/>
                <w:left w:val="none" w:sz="0" w:space="0" w:color="auto"/>
                <w:bottom w:val="none" w:sz="0" w:space="0" w:color="auto"/>
                <w:right w:val="none" w:sz="0" w:space="0" w:color="auto"/>
              </w:divBdr>
            </w:div>
          </w:divsChild>
        </w:div>
        <w:div w:id="105859038">
          <w:marLeft w:val="60"/>
          <w:marRight w:val="60"/>
          <w:marTop w:val="100"/>
          <w:marBottom w:val="100"/>
          <w:divBdr>
            <w:top w:val="none" w:sz="0" w:space="0" w:color="auto"/>
            <w:left w:val="none" w:sz="0" w:space="0" w:color="auto"/>
            <w:bottom w:val="none" w:sz="0" w:space="0" w:color="auto"/>
            <w:right w:val="none" w:sz="0" w:space="0" w:color="auto"/>
          </w:divBdr>
          <w:divsChild>
            <w:div w:id="1303385049">
              <w:marLeft w:val="0"/>
              <w:marRight w:val="0"/>
              <w:marTop w:val="0"/>
              <w:marBottom w:val="0"/>
              <w:divBdr>
                <w:top w:val="none" w:sz="0" w:space="0" w:color="auto"/>
                <w:left w:val="none" w:sz="0" w:space="0" w:color="auto"/>
                <w:bottom w:val="none" w:sz="0" w:space="0" w:color="auto"/>
                <w:right w:val="none" w:sz="0" w:space="0" w:color="auto"/>
              </w:divBdr>
            </w:div>
          </w:divsChild>
        </w:div>
        <w:div w:id="1038581287">
          <w:marLeft w:val="60"/>
          <w:marRight w:val="60"/>
          <w:marTop w:val="100"/>
          <w:marBottom w:val="100"/>
          <w:divBdr>
            <w:top w:val="none" w:sz="0" w:space="0" w:color="auto"/>
            <w:left w:val="none" w:sz="0" w:space="0" w:color="auto"/>
            <w:bottom w:val="none" w:sz="0" w:space="0" w:color="auto"/>
            <w:right w:val="none" w:sz="0" w:space="0" w:color="auto"/>
          </w:divBdr>
          <w:divsChild>
            <w:div w:id="896085167">
              <w:marLeft w:val="0"/>
              <w:marRight w:val="0"/>
              <w:marTop w:val="0"/>
              <w:marBottom w:val="0"/>
              <w:divBdr>
                <w:top w:val="none" w:sz="0" w:space="0" w:color="auto"/>
                <w:left w:val="none" w:sz="0" w:space="0" w:color="auto"/>
                <w:bottom w:val="none" w:sz="0" w:space="0" w:color="auto"/>
                <w:right w:val="none" w:sz="0" w:space="0" w:color="auto"/>
              </w:divBdr>
            </w:div>
          </w:divsChild>
        </w:div>
        <w:div w:id="576283552">
          <w:marLeft w:val="60"/>
          <w:marRight w:val="60"/>
          <w:marTop w:val="100"/>
          <w:marBottom w:val="100"/>
          <w:divBdr>
            <w:top w:val="none" w:sz="0" w:space="0" w:color="auto"/>
            <w:left w:val="none" w:sz="0" w:space="0" w:color="auto"/>
            <w:bottom w:val="none" w:sz="0" w:space="0" w:color="auto"/>
            <w:right w:val="none" w:sz="0" w:space="0" w:color="auto"/>
          </w:divBdr>
          <w:divsChild>
            <w:div w:id="1146820047">
              <w:marLeft w:val="0"/>
              <w:marRight w:val="0"/>
              <w:marTop w:val="0"/>
              <w:marBottom w:val="0"/>
              <w:divBdr>
                <w:top w:val="none" w:sz="0" w:space="0" w:color="auto"/>
                <w:left w:val="none" w:sz="0" w:space="0" w:color="auto"/>
                <w:bottom w:val="none" w:sz="0" w:space="0" w:color="auto"/>
                <w:right w:val="none" w:sz="0" w:space="0" w:color="auto"/>
              </w:divBdr>
            </w:div>
          </w:divsChild>
        </w:div>
        <w:div w:id="703479498">
          <w:marLeft w:val="60"/>
          <w:marRight w:val="60"/>
          <w:marTop w:val="100"/>
          <w:marBottom w:val="100"/>
          <w:divBdr>
            <w:top w:val="none" w:sz="0" w:space="0" w:color="auto"/>
            <w:left w:val="none" w:sz="0" w:space="0" w:color="auto"/>
            <w:bottom w:val="none" w:sz="0" w:space="0" w:color="auto"/>
            <w:right w:val="none" w:sz="0" w:space="0" w:color="auto"/>
          </w:divBdr>
          <w:divsChild>
            <w:div w:id="201789629">
              <w:marLeft w:val="0"/>
              <w:marRight w:val="0"/>
              <w:marTop w:val="0"/>
              <w:marBottom w:val="0"/>
              <w:divBdr>
                <w:top w:val="none" w:sz="0" w:space="0" w:color="auto"/>
                <w:left w:val="none" w:sz="0" w:space="0" w:color="auto"/>
                <w:bottom w:val="none" w:sz="0" w:space="0" w:color="auto"/>
                <w:right w:val="none" w:sz="0" w:space="0" w:color="auto"/>
              </w:divBdr>
            </w:div>
          </w:divsChild>
        </w:div>
        <w:div w:id="760948571">
          <w:marLeft w:val="60"/>
          <w:marRight w:val="60"/>
          <w:marTop w:val="100"/>
          <w:marBottom w:val="100"/>
          <w:divBdr>
            <w:top w:val="none" w:sz="0" w:space="0" w:color="auto"/>
            <w:left w:val="none" w:sz="0" w:space="0" w:color="auto"/>
            <w:bottom w:val="none" w:sz="0" w:space="0" w:color="auto"/>
            <w:right w:val="none" w:sz="0" w:space="0" w:color="auto"/>
          </w:divBdr>
          <w:divsChild>
            <w:div w:id="1567836927">
              <w:marLeft w:val="0"/>
              <w:marRight w:val="0"/>
              <w:marTop w:val="0"/>
              <w:marBottom w:val="0"/>
              <w:divBdr>
                <w:top w:val="none" w:sz="0" w:space="0" w:color="auto"/>
                <w:left w:val="none" w:sz="0" w:space="0" w:color="auto"/>
                <w:bottom w:val="none" w:sz="0" w:space="0" w:color="auto"/>
                <w:right w:val="none" w:sz="0" w:space="0" w:color="auto"/>
              </w:divBdr>
            </w:div>
          </w:divsChild>
        </w:div>
        <w:div w:id="223830910">
          <w:marLeft w:val="60"/>
          <w:marRight w:val="60"/>
          <w:marTop w:val="100"/>
          <w:marBottom w:val="100"/>
          <w:divBdr>
            <w:top w:val="none" w:sz="0" w:space="0" w:color="auto"/>
            <w:left w:val="none" w:sz="0" w:space="0" w:color="auto"/>
            <w:bottom w:val="none" w:sz="0" w:space="0" w:color="auto"/>
            <w:right w:val="none" w:sz="0" w:space="0" w:color="auto"/>
          </w:divBdr>
          <w:divsChild>
            <w:div w:id="1663855574">
              <w:marLeft w:val="0"/>
              <w:marRight w:val="0"/>
              <w:marTop w:val="0"/>
              <w:marBottom w:val="0"/>
              <w:divBdr>
                <w:top w:val="none" w:sz="0" w:space="0" w:color="auto"/>
                <w:left w:val="none" w:sz="0" w:space="0" w:color="auto"/>
                <w:bottom w:val="none" w:sz="0" w:space="0" w:color="auto"/>
                <w:right w:val="none" w:sz="0" w:space="0" w:color="auto"/>
              </w:divBdr>
            </w:div>
          </w:divsChild>
        </w:div>
        <w:div w:id="856428649">
          <w:marLeft w:val="60"/>
          <w:marRight w:val="60"/>
          <w:marTop w:val="100"/>
          <w:marBottom w:val="100"/>
          <w:divBdr>
            <w:top w:val="none" w:sz="0" w:space="0" w:color="auto"/>
            <w:left w:val="none" w:sz="0" w:space="0" w:color="auto"/>
            <w:bottom w:val="none" w:sz="0" w:space="0" w:color="auto"/>
            <w:right w:val="none" w:sz="0" w:space="0" w:color="auto"/>
          </w:divBdr>
          <w:divsChild>
            <w:div w:id="105737151">
              <w:marLeft w:val="0"/>
              <w:marRight w:val="0"/>
              <w:marTop w:val="0"/>
              <w:marBottom w:val="0"/>
              <w:divBdr>
                <w:top w:val="none" w:sz="0" w:space="0" w:color="auto"/>
                <w:left w:val="none" w:sz="0" w:space="0" w:color="auto"/>
                <w:bottom w:val="none" w:sz="0" w:space="0" w:color="auto"/>
                <w:right w:val="none" w:sz="0" w:space="0" w:color="auto"/>
              </w:divBdr>
            </w:div>
          </w:divsChild>
        </w:div>
        <w:div w:id="1909877639">
          <w:marLeft w:val="60"/>
          <w:marRight w:val="60"/>
          <w:marTop w:val="100"/>
          <w:marBottom w:val="100"/>
          <w:divBdr>
            <w:top w:val="none" w:sz="0" w:space="0" w:color="auto"/>
            <w:left w:val="none" w:sz="0" w:space="0" w:color="auto"/>
            <w:bottom w:val="none" w:sz="0" w:space="0" w:color="auto"/>
            <w:right w:val="none" w:sz="0" w:space="0" w:color="auto"/>
          </w:divBdr>
          <w:divsChild>
            <w:div w:id="228272447">
              <w:marLeft w:val="0"/>
              <w:marRight w:val="0"/>
              <w:marTop w:val="0"/>
              <w:marBottom w:val="0"/>
              <w:divBdr>
                <w:top w:val="none" w:sz="0" w:space="0" w:color="auto"/>
                <w:left w:val="none" w:sz="0" w:space="0" w:color="auto"/>
                <w:bottom w:val="none" w:sz="0" w:space="0" w:color="auto"/>
                <w:right w:val="none" w:sz="0" w:space="0" w:color="auto"/>
              </w:divBdr>
            </w:div>
          </w:divsChild>
        </w:div>
        <w:div w:id="624390816">
          <w:marLeft w:val="60"/>
          <w:marRight w:val="60"/>
          <w:marTop w:val="100"/>
          <w:marBottom w:val="100"/>
          <w:divBdr>
            <w:top w:val="none" w:sz="0" w:space="0" w:color="auto"/>
            <w:left w:val="none" w:sz="0" w:space="0" w:color="auto"/>
            <w:bottom w:val="none" w:sz="0" w:space="0" w:color="auto"/>
            <w:right w:val="none" w:sz="0" w:space="0" w:color="auto"/>
          </w:divBdr>
          <w:divsChild>
            <w:div w:id="1387071483">
              <w:marLeft w:val="0"/>
              <w:marRight w:val="0"/>
              <w:marTop w:val="0"/>
              <w:marBottom w:val="0"/>
              <w:divBdr>
                <w:top w:val="none" w:sz="0" w:space="0" w:color="auto"/>
                <w:left w:val="none" w:sz="0" w:space="0" w:color="auto"/>
                <w:bottom w:val="none" w:sz="0" w:space="0" w:color="auto"/>
                <w:right w:val="none" w:sz="0" w:space="0" w:color="auto"/>
              </w:divBdr>
            </w:div>
          </w:divsChild>
        </w:div>
        <w:div w:id="1005716815">
          <w:marLeft w:val="60"/>
          <w:marRight w:val="60"/>
          <w:marTop w:val="100"/>
          <w:marBottom w:val="100"/>
          <w:divBdr>
            <w:top w:val="none" w:sz="0" w:space="0" w:color="auto"/>
            <w:left w:val="none" w:sz="0" w:space="0" w:color="auto"/>
            <w:bottom w:val="none" w:sz="0" w:space="0" w:color="auto"/>
            <w:right w:val="none" w:sz="0" w:space="0" w:color="auto"/>
          </w:divBdr>
          <w:divsChild>
            <w:div w:id="105514566">
              <w:marLeft w:val="0"/>
              <w:marRight w:val="0"/>
              <w:marTop w:val="0"/>
              <w:marBottom w:val="0"/>
              <w:divBdr>
                <w:top w:val="none" w:sz="0" w:space="0" w:color="auto"/>
                <w:left w:val="none" w:sz="0" w:space="0" w:color="auto"/>
                <w:bottom w:val="none" w:sz="0" w:space="0" w:color="auto"/>
                <w:right w:val="none" w:sz="0" w:space="0" w:color="auto"/>
              </w:divBdr>
            </w:div>
          </w:divsChild>
        </w:div>
        <w:div w:id="1691486865">
          <w:marLeft w:val="60"/>
          <w:marRight w:val="60"/>
          <w:marTop w:val="100"/>
          <w:marBottom w:val="100"/>
          <w:divBdr>
            <w:top w:val="none" w:sz="0" w:space="0" w:color="auto"/>
            <w:left w:val="none" w:sz="0" w:space="0" w:color="auto"/>
            <w:bottom w:val="none" w:sz="0" w:space="0" w:color="auto"/>
            <w:right w:val="none" w:sz="0" w:space="0" w:color="auto"/>
          </w:divBdr>
          <w:divsChild>
            <w:div w:id="963656320">
              <w:marLeft w:val="0"/>
              <w:marRight w:val="0"/>
              <w:marTop w:val="0"/>
              <w:marBottom w:val="0"/>
              <w:divBdr>
                <w:top w:val="none" w:sz="0" w:space="0" w:color="auto"/>
                <w:left w:val="none" w:sz="0" w:space="0" w:color="auto"/>
                <w:bottom w:val="none" w:sz="0" w:space="0" w:color="auto"/>
                <w:right w:val="none" w:sz="0" w:space="0" w:color="auto"/>
              </w:divBdr>
            </w:div>
          </w:divsChild>
        </w:div>
        <w:div w:id="1987007618">
          <w:marLeft w:val="60"/>
          <w:marRight w:val="60"/>
          <w:marTop w:val="100"/>
          <w:marBottom w:val="100"/>
          <w:divBdr>
            <w:top w:val="none" w:sz="0" w:space="0" w:color="auto"/>
            <w:left w:val="none" w:sz="0" w:space="0" w:color="auto"/>
            <w:bottom w:val="none" w:sz="0" w:space="0" w:color="auto"/>
            <w:right w:val="none" w:sz="0" w:space="0" w:color="auto"/>
          </w:divBdr>
          <w:divsChild>
            <w:div w:id="1600749033">
              <w:marLeft w:val="0"/>
              <w:marRight w:val="0"/>
              <w:marTop w:val="0"/>
              <w:marBottom w:val="0"/>
              <w:divBdr>
                <w:top w:val="none" w:sz="0" w:space="0" w:color="auto"/>
                <w:left w:val="none" w:sz="0" w:space="0" w:color="auto"/>
                <w:bottom w:val="none" w:sz="0" w:space="0" w:color="auto"/>
                <w:right w:val="none" w:sz="0" w:space="0" w:color="auto"/>
              </w:divBdr>
            </w:div>
          </w:divsChild>
        </w:div>
        <w:div w:id="1964580919">
          <w:marLeft w:val="60"/>
          <w:marRight w:val="60"/>
          <w:marTop w:val="100"/>
          <w:marBottom w:val="100"/>
          <w:divBdr>
            <w:top w:val="none" w:sz="0" w:space="0" w:color="auto"/>
            <w:left w:val="none" w:sz="0" w:space="0" w:color="auto"/>
            <w:bottom w:val="none" w:sz="0" w:space="0" w:color="auto"/>
            <w:right w:val="none" w:sz="0" w:space="0" w:color="auto"/>
          </w:divBdr>
          <w:divsChild>
            <w:div w:id="744109563">
              <w:marLeft w:val="0"/>
              <w:marRight w:val="0"/>
              <w:marTop w:val="0"/>
              <w:marBottom w:val="0"/>
              <w:divBdr>
                <w:top w:val="none" w:sz="0" w:space="0" w:color="auto"/>
                <w:left w:val="none" w:sz="0" w:space="0" w:color="auto"/>
                <w:bottom w:val="none" w:sz="0" w:space="0" w:color="auto"/>
                <w:right w:val="none" w:sz="0" w:space="0" w:color="auto"/>
              </w:divBdr>
            </w:div>
          </w:divsChild>
        </w:div>
        <w:div w:id="2114546088">
          <w:marLeft w:val="60"/>
          <w:marRight w:val="60"/>
          <w:marTop w:val="100"/>
          <w:marBottom w:val="100"/>
          <w:divBdr>
            <w:top w:val="none" w:sz="0" w:space="0" w:color="auto"/>
            <w:left w:val="none" w:sz="0" w:space="0" w:color="auto"/>
            <w:bottom w:val="none" w:sz="0" w:space="0" w:color="auto"/>
            <w:right w:val="none" w:sz="0" w:space="0" w:color="auto"/>
          </w:divBdr>
          <w:divsChild>
            <w:div w:id="2084450194">
              <w:marLeft w:val="0"/>
              <w:marRight w:val="0"/>
              <w:marTop w:val="0"/>
              <w:marBottom w:val="0"/>
              <w:divBdr>
                <w:top w:val="none" w:sz="0" w:space="0" w:color="auto"/>
                <w:left w:val="none" w:sz="0" w:space="0" w:color="auto"/>
                <w:bottom w:val="none" w:sz="0" w:space="0" w:color="auto"/>
                <w:right w:val="none" w:sz="0" w:space="0" w:color="auto"/>
              </w:divBdr>
            </w:div>
          </w:divsChild>
        </w:div>
        <w:div w:id="842160818">
          <w:marLeft w:val="60"/>
          <w:marRight w:val="60"/>
          <w:marTop w:val="100"/>
          <w:marBottom w:val="100"/>
          <w:divBdr>
            <w:top w:val="none" w:sz="0" w:space="0" w:color="auto"/>
            <w:left w:val="none" w:sz="0" w:space="0" w:color="auto"/>
            <w:bottom w:val="none" w:sz="0" w:space="0" w:color="auto"/>
            <w:right w:val="none" w:sz="0" w:space="0" w:color="auto"/>
          </w:divBdr>
          <w:divsChild>
            <w:div w:id="1945068919">
              <w:marLeft w:val="0"/>
              <w:marRight w:val="0"/>
              <w:marTop w:val="0"/>
              <w:marBottom w:val="0"/>
              <w:divBdr>
                <w:top w:val="none" w:sz="0" w:space="0" w:color="auto"/>
                <w:left w:val="none" w:sz="0" w:space="0" w:color="auto"/>
                <w:bottom w:val="none" w:sz="0" w:space="0" w:color="auto"/>
                <w:right w:val="none" w:sz="0" w:space="0" w:color="auto"/>
              </w:divBdr>
            </w:div>
          </w:divsChild>
        </w:div>
        <w:div w:id="742214241">
          <w:marLeft w:val="60"/>
          <w:marRight w:val="60"/>
          <w:marTop w:val="100"/>
          <w:marBottom w:val="100"/>
          <w:divBdr>
            <w:top w:val="none" w:sz="0" w:space="0" w:color="auto"/>
            <w:left w:val="none" w:sz="0" w:space="0" w:color="auto"/>
            <w:bottom w:val="none" w:sz="0" w:space="0" w:color="auto"/>
            <w:right w:val="none" w:sz="0" w:space="0" w:color="auto"/>
          </w:divBdr>
          <w:divsChild>
            <w:div w:id="2039888861">
              <w:marLeft w:val="0"/>
              <w:marRight w:val="0"/>
              <w:marTop w:val="0"/>
              <w:marBottom w:val="0"/>
              <w:divBdr>
                <w:top w:val="none" w:sz="0" w:space="0" w:color="auto"/>
                <w:left w:val="none" w:sz="0" w:space="0" w:color="auto"/>
                <w:bottom w:val="none" w:sz="0" w:space="0" w:color="auto"/>
                <w:right w:val="none" w:sz="0" w:space="0" w:color="auto"/>
              </w:divBdr>
            </w:div>
          </w:divsChild>
        </w:div>
        <w:div w:id="1488015359">
          <w:marLeft w:val="60"/>
          <w:marRight w:val="60"/>
          <w:marTop w:val="100"/>
          <w:marBottom w:val="100"/>
          <w:divBdr>
            <w:top w:val="none" w:sz="0" w:space="0" w:color="auto"/>
            <w:left w:val="none" w:sz="0" w:space="0" w:color="auto"/>
            <w:bottom w:val="none" w:sz="0" w:space="0" w:color="auto"/>
            <w:right w:val="none" w:sz="0" w:space="0" w:color="auto"/>
          </w:divBdr>
          <w:divsChild>
            <w:div w:id="209191618">
              <w:marLeft w:val="0"/>
              <w:marRight w:val="0"/>
              <w:marTop w:val="0"/>
              <w:marBottom w:val="0"/>
              <w:divBdr>
                <w:top w:val="none" w:sz="0" w:space="0" w:color="auto"/>
                <w:left w:val="none" w:sz="0" w:space="0" w:color="auto"/>
                <w:bottom w:val="none" w:sz="0" w:space="0" w:color="auto"/>
                <w:right w:val="none" w:sz="0" w:space="0" w:color="auto"/>
              </w:divBdr>
            </w:div>
          </w:divsChild>
        </w:div>
        <w:div w:id="1997999336">
          <w:marLeft w:val="60"/>
          <w:marRight w:val="60"/>
          <w:marTop w:val="100"/>
          <w:marBottom w:val="100"/>
          <w:divBdr>
            <w:top w:val="none" w:sz="0" w:space="0" w:color="auto"/>
            <w:left w:val="none" w:sz="0" w:space="0" w:color="auto"/>
            <w:bottom w:val="none" w:sz="0" w:space="0" w:color="auto"/>
            <w:right w:val="none" w:sz="0" w:space="0" w:color="auto"/>
          </w:divBdr>
          <w:divsChild>
            <w:div w:id="390465616">
              <w:marLeft w:val="0"/>
              <w:marRight w:val="0"/>
              <w:marTop w:val="0"/>
              <w:marBottom w:val="0"/>
              <w:divBdr>
                <w:top w:val="none" w:sz="0" w:space="0" w:color="auto"/>
                <w:left w:val="none" w:sz="0" w:space="0" w:color="auto"/>
                <w:bottom w:val="none" w:sz="0" w:space="0" w:color="auto"/>
                <w:right w:val="none" w:sz="0" w:space="0" w:color="auto"/>
              </w:divBdr>
            </w:div>
          </w:divsChild>
        </w:div>
        <w:div w:id="367264385">
          <w:marLeft w:val="60"/>
          <w:marRight w:val="60"/>
          <w:marTop w:val="100"/>
          <w:marBottom w:val="100"/>
          <w:divBdr>
            <w:top w:val="none" w:sz="0" w:space="0" w:color="auto"/>
            <w:left w:val="none" w:sz="0" w:space="0" w:color="auto"/>
            <w:bottom w:val="none" w:sz="0" w:space="0" w:color="auto"/>
            <w:right w:val="none" w:sz="0" w:space="0" w:color="auto"/>
          </w:divBdr>
          <w:divsChild>
            <w:div w:id="805666158">
              <w:marLeft w:val="0"/>
              <w:marRight w:val="0"/>
              <w:marTop w:val="0"/>
              <w:marBottom w:val="0"/>
              <w:divBdr>
                <w:top w:val="none" w:sz="0" w:space="0" w:color="auto"/>
                <w:left w:val="none" w:sz="0" w:space="0" w:color="auto"/>
                <w:bottom w:val="none" w:sz="0" w:space="0" w:color="auto"/>
                <w:right w:val="none" w:sz="0" w:space="0" w:color="auto"/>
              </w:divBdr>
            </w:div>
          </w:divsChild>
        </w:div>
        <w:div w:id="797574843">
          <w:marLeft w:val="60"/>
          <w:marRight w:val="60"/>
          <w:marTop w:val="100"/>
          <w:marBottom w:val="100"/>
          <w:divBdr>
            <w:top w:val="none" w:sz="0" w:space="0" w:color="auto"/>
            <w:left w:val="none" w:sz="0" w:space="0" w:color="auto"/>
            <w:bottom w:val="none" w:sz="0" w:space="0" w:color="auto"/>
            <w:right w:val="none" w:sz="0" w:space="0" w:color="auto"/>
          </w:divBdr>
          <w:divsChild>
            <w:div w:id="426779525">
              <w:marLeft w:val="0"/>
              <w:marRight w:val="0"/>
              <w:marTop w:val="0"/>
              <w:marBottom w:val="0"/>
              <w:divBdr>
                <w:top w:val="none" w:sz="0" w:space="0" w:color="auto"/>
                <w:left w:val="none" w:sz="0" w:space="0" w:color="auto"/>
                <w:bottom w:val="none" w:sz="0" w:space="0" w:color="auto"/>
                <w:right w:val="none" w:sz="0" w:space="0" w:color="auto"/>
              </w:divBdr>
            </w:div>
          </w:divsChild>
        </w:div>
        <w:div w:id="1550606877">
          <w:marLeft w:val="60"/>
          <w:marRight w:val="60"/>
          <w:marTop w:val="100"/>
          <w:marBottom w:val="100"/>
          <w:divBdr>
            <w:top w:val="none" w:sz="0" w:space="0" w:color="auto"/>
            <w:left w:val="none" w:sz="0" w:space="0" w:color="auto"/>
            <w:bottom w:val="none" w:sz="0" w:space="0" w:color="auto"/>
            <w:right w:val="none" w:sz="0" w:space="0" w:color="auto"/>
          </w:divBdr>
          <w:divsChild>
            <w:div w:id="865946802">
              <w:marLeft w:val="0"/>
              <w:marRight w:val="0"/>
              <w:marTop w:val="0"/>
              <w:marBottom w:val="0"/>
              <w:divBdr>
                <w:top w:val="none" w:sz="0" w:space="0" w:color="auto"/>
                <w:left w:val="none" w:sz="0" w:space="0" w:color="auto"/>
                <w:bottom w:val="none" w:sz="0" w:space="0" w:color="auto"/>
                <w:right w:val="none" w:sz="0" w:space="0" w:color="auto"/>
              </w:divBdr>
            </w:div>
          </w:divsChild>
        </w:div>
        <w:div w:id="422723850">
          <w:marLeft w:val="60"/>
          <w:marRight w:val="60"/>
          <w:marTop w:val="100"/>
          <w:marBottom w:val="100"/>
          <w:divBdr>
            <w:top w:val="none" w:sz="0" w:space="0" w:color="auto"/>
            <w:left w:val="none" w:sz="0" w:space="0" w:color="auto"/>
            <w:bottom w:val="none" w:sz="0" w:space="0" w:color="auto"/>
            <w:right w:val="none" w:sz="0" w:space="0" w:color="auto"/>
          </w:divBdr>
          <w:divsChild>
            <w:div w:id="597449762">
              <w:marLeft w:val="0"/>
              <w:marRight w:val="0"/>
              <w:marTop w:val="0"/>
              <w:marBottom w:val="0"/>
              <w:divBdr>
                <w:top w:val="none" w:sz="0" w:space="0" w:color="auto"/>
                <w:left w:val="none" w:sz="0" w:space="0" w:color="auto"/>
                <w:bottom w:val="none" w:sz="0" w:space="0" w:color="auto"/>
                <w:right w:val="none" w:sz="0" w:space="0" w:color="auto"/>
              </w:divBdr>
            </w:div>
          </w:divsChild>
        </w:div>
        <w:div w:id="1483308281">
          <w:marLeft w:val="60"/>
          <w:marRight w:val="60"/>
          <w:marTop w:val="100"/>
          <w:marBottom w:val="100"/>
          <w:divBdr>
            <w:top w:val="none" w:sz="0" w:space="0" w:color="auto"/>
            <w:left w:val="none" w:sz="0" w:space="0" w:color="auto"/>
            <w:bottom w:val="none" w:sz="0" w:space="0" w:color="auto"/>
            <w:right w:val="none" w:sz="0" w:space="0" w:color="auto"/>
          </w:divBdr>
          <w:divsChild>
            <w:div w:id="1173912937">
              <w:marLeft w:val="0"/>
              <w:marRight w:val="0"/>
              <w:marTop w:val="0"/>
              <w:marBottom w:val="0"/>
              <w:divBdr>
                <w:top w:val="none" w:sz="0" w:space="0" w:color="auto"/>
                <w:left w:val="none" w:sz="0" w:space="0" w:color="auto"/>
                <w:bottom w:val="none" w:sz="0" w:space="0" w:color="auto"/>
                <w:right w:val="none" w:sz="0" w:space="0" w:color="auto"/>
              </w:divBdr>
            </w:div>
          </w:divsChild>
        </w:div>
        <w:div w:id="2072192392">
          <w:marLeft w:val="60"/>
          <w:marRight w:val="60"/>
          <w:marTop w:val="100"/>
          <w:marBottom w:val="100"/>
          <w:divBdr>
            <w:top w:val="none" w:sz="0" w:space="0" w:color="auto"/>
            <w:left w:val="none" w:sz="0" w:space="0" w:color="auto"/>
            <w:bottom w:val="none" w:sz="0" w:space="0" w:color="auto"/>
            <w:right w:val="none" w:sz="0" w:space="0" w:color="auto"/>
          </w:divBdr>
          <w:divsChild>
            <w:div w:id="249197609">
              <w:marLeft w:val="0"/>
              <w:marRight w:val="0"/>
              <w:marTop w:val="0"/>
              <w:marBottom w:val="0"/>
              <w:divBdr>
                <w:top w:val="none" w:sz="0" w:space="0" w:color="auto"/>
                <w:left w:val="none" w:sz="0" w:space="0" w:color="auto"/>
                <w:bottom w:val="none" w:sz="0" w:space="0" w:color="auto"/>
                <w:right w:val="none" w:sz="0" w:space="0" w:color="auto"/>
              </w:divBdr>
            </w:div>
          </w:divsChild>
        </w:div>
        <w:div w:id="610891638">
          <w:marLeft w:val="60"/>
          <w:marRight w:val="60"/>
          <w:marTop w:val="100"/>
          <w:marBottom w:val="100"/>
          <w:divBdr>
            <w:top w:val="none" w:sz="0" w:space="0" w:color="auto"/>
            <w:left w:val="none" w:sz="0" w:space="0" w:color="auto"/>
            <w:bottom w:val="none" w:sz="0" w:space="0" w:color="auto"/>
            <w:right w:val="none" w:sz="0" w:space="0" w:color="auto"/>
          </w:divBdr>
          <w:divsChild>
            <w:div w:id="1967731540">
              <w:marLeft w:val="0"/>
              <w:marRight w:val="0"/>
              <w:marTop w:val="0"/>
              <w:marBottom w:val="0"/>
              <w:divBdr>
                <w:top w:val="none" w:sz="0" w:space="0" w:color="auto"/>
                <w:left w:val="none" w:sz="0" w:space="0" w:color="auto"/>
                <w:bottom w:val="none" w:sz="0" w:space="0" w:color="auto"/>
                <w:right w:val="none" w:sz="0" w:space="0" w:color="auto"/>
              </w:divBdr>
            </w:div>
          </w:divsChild>
        </w:div>
        <w:div w:id="1259365785">
          <w:marLeft w:val="60"/>
          <w:marRight w:val="60"/>
          <w:marTop w:val="100"/>
          <w:marBottom w:val="100"/>
          <w:divBdr>
            <w:top w:val="none" w:sz="0" w:space="0" w:color="auto"/>
            <w:left w:val="none" w:sz="0" w:space="0" w:color="auto"/>
            <w:bottom w:val="none" w:sz="0" w:space="0" w:color="auto"/>
            <w:right w:val="none" w:sz="0" w:space="0" w:color="auto"/>
          </w:divBdr>
          <w:divsChild>
            <w:div w:id="209222940">
              <w:marLeft w:val="0"/>
              <w:marRight w:val="0"/>
              <w:marTop w:val="0"/>
              <w:marBottom w:val="0"/>
              <w:divBdr>
                <w:top w:val="none" w:sz="0" w:space="0" w:color="auto"/>
                <w:left w:val="none" w:sz="0" w:space="0" w:color="auto"/>
                <w:bottom w:val="none" w:sz="0" w:space="0" w:color="auto"/>
                <w:right w:val="none" w:sz="0" w:space="0" w:color="auto"/>
              </w:divBdr>
            </w:div>
          </w:divsChild>
        </w:div>
        <w:div w:id="667683421">
          <w:marLeft w:val="60"/>
          <w:marRight w:val="60"/>
          <w:marTop w:val="100"/>
          <w:marBottom w:val="100"/>
          <w:divBdr>
            <w:top w:val="none" w:sz="0" w:space="0" w:color="auto"/>
            <w:left w:val="none" w:sz="0" w:space="0" w:color="auto"/>
            <w:bottom w:val="none" w:sz="0" w:space="0" w:color="auto"/>
            <w:right w:val="none" w:sz="0" w:space="0" w:color="auto"/>
          </w:divBdr>
          <w:divsChild>
            <w:div w:id="1356274414">
              <w:marLeft w:val="0"/>
              <w:marRight w:val="0"/>
              <w:marTop w:val="0"/>
              <w:marBottom w:val="0"/>
              <w:divBdr>
                <w:top w:val="none" w:sz="0" w:space="0" w:color="auto"/>
                <w:left w:val="none" w:sz="0" w:space="0" w:color="auto"/>
                <w:bottom w:val="none" w:sz="0" w:space="0" w:color="auto"/>
                <w:right w:val="none" w:sz="0" w:space="0" w:color="auto"/>
              </w:divBdr>
            </w:div>
          </w:divsChild>
        </w:div>
        <w:div w:id="1156610262">
          <w:marLeft w:val="60"/>
          <w:marRight w:val="60"/>
          <w:marTop w:val="100"/>
          <w:marBottom w:val="100"/>
          <w:divBdr>
            <w:top w:val="none" w:sz="0" w:space="0" w:color="auto"/>
            <w:left w:val="none" w:sz="0" w:space="0" w:color="auto"/>
            <w:bottom w:val="none" w:sz="0" w:space="0" w:color="auto"/>
            <w:right w:val="none" w:sz="0" w:space="0" w:color="auto"/>
          </w:divBdr>
          <w:divsChild>
            <w:div w:id="371463875">
              <w:marLeft w:val="0"/>
              <w:marRight w:val="0"/>
              <w:marTop w:val="0"/>
              <w:marBottom w:val="0"/>
              <w:divBdr>
                <w:top w:val="none" w:sz="0" w:space="0" w:color="auto"/>
                <w:left w:val="none" w:sz="0" w:space="0" w:color="auto"/>
                <w:bottom w:val="none" w:sz="0" w:space="0" w:color="auto"/>
                <w:right w:val="none" w:sz="0" w:space="0" w:color="auto"/>
              </w:divBdr>
            </w:div>
          </w:divsChild>
        </w:div>
        <w:div w:id="870340030">
          <w:marLeft w:val="60"/>
          <w:marRight w:val="60"/>
          <w:marTop w:val="100"/>
          <w:marBottom w:val="100"/>
          <w:divBdr>
            <w:top w:val="none" w:sz="0" w:space="0" w:color="auto"/>
            <w:left w:val="none" w:sz="0" w:space="0" w:color="auto"/>
            <w:bottom w:val="none" w:sz="0" w:space="0" w:color="auto"/>
            <w:right w:val="none" w:sz="0" w:space="0" w:color="auto"/>
          </w:divBdr>
          <w:divsChild>
            <w:div w:id="1547906499">
              <w:marLeft w:val="0"/>
              <w:marRight w:val="0"/>
              <w:marTop w:val="0"/>
              <w:marBottom w:val="0"/>
              <w:divBdr>
                <w:top w:val="none" w:sz="0" w:space="0" w:color="auto"/>
                <w:left w:val="none" w:sz="0" w:space="0" w:color="auto"/>
                <w:bottom w:val="none" w:sz="0" w:space="0" w:color="auto"/>
                <w:right w:val="none" w:sz="0" w:space="0" w:color="auto"/>
              </w:divBdr>
            </w:div>
          </w:divsChild>
        </w:div>
        <w:div w:id="702899145">
          <w:marLeft w:val="60"/>
          <w:marRight w:val="60"/>
          <w:marTop w:val="100"/>
          <w:marBottom w:val="100"/>
          <w:divBdr>
            <w:top w:val="none" w:sz="0" w:space="0" w:color="auto"/>
            <w:left w:val="none" w:sz="0" w:space="0" w:color="auto"/>
            <w:bottom w:val="none" w:sz="0" w:space="0" w:color="auto"/>
            <w:right w:val="none" w:sz="0" w:space="0" w:color="auto"/>
          </w:divBdr>
          <w:divsChild>
            <w:div w:id="2037659423">
              <w:marLeft w:val="0"/>
              <w:marRight w:val="0"/>
              <w:marTop w:val="0"/>
              <w:marBottom w:val="0"/>
              <w:divBdr>
                <w:top w:val="none" w:sz="0" w:space="0" w:color="auto"/>
                <w:left w:val="none" w:sz="0" w:space="0" w:color="auto"/>
                <w:bottom w:val="none" w:sz="0" w:space="0" w:color="auto"/>
                <w:right w:val="none" w:sz="0" w:space="0" w:color="auto"/>
              </w:divBdr>
            </w:div>
          </w:divsChild>
        </w:div>
        <w:div w:id="168833823">
          <w:marLeft w:val="60"/>
          <w:marRight w:val="60"/>
          <w:marTop w:val="100"/>
          <w:marBottom w:val="100"/>
          <w:divBdr>
            <w:top w:val="none" w:sz="0" w:space="0" w:color="auto"/>
            <w:left w:val="none" w:sz="0" w:space="0" w:color="auto"/>
            <w:bottom w:val="none" w:sz="0" w:space="0" w:color="auto"/>
            <w:right w:val="none" w:sz="0" w:space="0" w:color="auto"/>
          </w:divBdr>
          <w:divsChild>
            <w:div w:id="1139684129">
              <w:marLeft w:val="0"/>
              <w:marRight w:val="0"/>
              <w:marTop w:val="0"/>
              <w:marBottom w:val="0"/>
              <w:divBdr>
                <w:top w:val="none" w:sz="0" w:space="0" w:color="auto"/>
                <w:left w:val="none" w:sz="0" w:space="0" w:color="auto"/>
                <w:bottom w:val="none" w:sz="0" w:space="0" w:color="auto"/>
                <w:right w:val="none" w:sz="0" w:space="0" w:color="auto"/>
              </w:divBdr>
            </w:div>
          </w:divsChild>
        </w:div>
        <w:div w:id="651637358">
          <w:marLeft w:val="60"/>
          <w:marRight w:val="60"/>
          <w:marTop w:val="100"/>
          <w:marBottom w:val="100"/>
          <w:divBdr>
            <w:top w:val="none" w:sz="0" w:space="0" w:color="auto"/>
            <w:left w:val="none" w:sz="0" w:space="0" w:color="auto"/>
            <w:bottom w:val="none" w:sz="0" w:space="0" w:color="auto"/>
            <w:right w:val="none" w:sz="0" w:space="0" w:color="auto"/>
          </w:divBdr>
          <w:divsChild>
            <w:div w:id="1243611888">
              <w:marLeft w:val="0"/>
              <w:marRight w:val="0"/>
              <w:marTop w:val="0"/>
              <w:marBottom w:val="0"/>
              <w:divBdr>
                <w:top w:val="none" w:sz="0" w:space="0" w:color="auto"/>
                <w:left w:val="none" w:sz="0" w:space="0" w:color="auto"/>
                <w:bottom w:val="none" w:sz="0" w:space="0" w:color="auto"/>
                <w:right w:val="none" w:sz="0" w:space="0" w:color="auto"/>
              </w:divBdr>
            </w:div>
          </w:divsChild>
        </w:div>
        <w:div w:id="990793284">
          <w:marLeft w:val="60"/>
          <w:marRight w:val="60"/>
          <w:marTop w:val="100"/>
          <w:marBottom w:val="100"/>
          <w:divBdr>
            <w:top w:val="none" w:sz="0" w:space="0" w:color="auto"/>
            <w:left w:val="none" w:sz="0" w:space="0" w:color="auto"/>
            <w:bottom w:val="none" w:sz="0" w:space="0" w:color="auto"/>
            <w:right w:val="none" w:sz="0" w:space="0" w:color="auto"/>
          </w:divBdr>
          <w:divsChild>
            <w:div w:id="1100225913">
              <w:marLeft w:val="0"/>
              <w:marRight w:val="0"/>
              <w:marTop w:val="0"/>
              <w:marBottom w:val="0"/>
              <w:divBdr>
                <w:top w:val="none" w:sz="0" w:space="0" w:color="auto"/>
                <w:left w:val="none" w:sz="0" w:space="0" w:color="auto"/>
                <w:bottom w:val="none" w:sz="0" w:space="0" w:color="auto"/>
                <w:right w:val="none" w:sz="0" w:space="0" w:color="auto"/>
              </w:divBdr>
            </w:div>
          </w:divsChild>
        </w:div>
        <w:div w:id="1091853190">
          <w:marLeft w:val="60"/>
          <w:marRight w:val="60"/>
          <w:marTop w:val="100"/>
          <w:marBottom w:val="100"/>
          <w:divBdr>
            <w:top w:val="none" w:sz="0" w:space="0" w:color="auto"/>
            <w:left w:val="none" w:sz="0" w:space="0" w:color="auto"/>
            <w:bottom w:val="none" w:sz="0" w:space="0" w:color="auto"/>
            <w:right w:val="none" w:sz="0" w:space="0" w:color="auto"/>
          </w:divBdr>
          <w:divsChild>
            <w:div w:id="558785034">
              <w:marLeft w:val="0"/>
              <w:marRight w:val="0"/>
              <w:marTop w:val="0"/>
              <w:marBottom w:val="0"/>
              <w:divBdr>
                <w:top w:val="none" w:sz="0" w:space="0" w:color="auto"/>
                <w:left w:val="none" w:sz="0" w:space="0" w:color="auto"/>
                <w:bottom w:val="none" w:sz="0" w:space="0" w:color="auto"/>
                <w:right w:val="none" w:sz="0" w:space="0" w:color="auto"/>
              </w:divBdr>
            </w:div>
          </w:divsChild>
        </w:div>
        <w:div w:id="315108307">
          <w:marLeft w:val="60"/>
          <w:marRight w:val="60"/>
          <w:marTop w:val="100"/>
          <w:marBottom w:val="100"/>
          <w:divBdr>
            <w:top w:val="none" w:sz="0" w:space="0" w:color="auto"/>
            <w:left w:val="none" w:sz="0" w:space="0" w:color="auto"/>
            <w:bottom w:val="none" w:sz="0" w:space="0" w:color="auto"/>
            <w:right w:val="none" w:sz="0" w:space="0" w:color="auto"/>
          </w:divBdr>
          <w:divsChild>
            <w:div w:id="1390760266">
              <w:marLeft w:val="0"/>
              <w:marRight w:val="0"/>
              <w:marTop w:val="0"/>
              <w:marBottom w:val="0"/>
              <w:divBdr>
                <w:top w:val="none" w:sz="0" w:space="0" w:color="auto"/>
                <w:left w:val="none" w:sz="0" w:space="0" w:color="auto"/>
                <w:bottom w:val="none" w:sz="0" w:space="0" w:color="auto"/>
                <w:right w:val="none" w:sz="0" w:space="0" w:color="auto"/>
              </w:divBdr>
            </w:div>
          </w:divsChild>
        </w:div>
        <w:div w:id="253707368">
          <w:marLeft w:val="60"/>
          <w:marRight w:val="60"/>
          <w:marTop w:val="100"/>
          <w:marBottom w:val="100"/>
          <w:divBdr>
            <w:top w:val="none" w:sz="0" w:space="0" w:color="auto"/>
            <w:left w:val="none" w:sz="0" w:space="0" w:color="auto"/>
            <w:bottom w:val="none" w:sz="0" w:space="0" w:color="auto"/>
            <w:right w:val="none" w:sz="0" w:space="0" w:color="auto"/>
          </w:divBdr>
          <w:divsChild>
            <w:div w:id="1600215487">
              <w:marLeft w:val="0"/>
              <w:marRight w:val="0"/>
              <w:marTop w:val="0"/>
              <w:marBottom w:val="0"/>
              <w:divBdr>
                <w:top w:val="none" w:sz="0" w:space="0" w:color="auto"/>
                <w:left w:val="none" w:sz="0" w:space="0" w:color="auto"/>
                <w:bottom w:val="none" w:sz="0" w:space="0" w:color="auto"/>
                <w:right w:val="none" w:sz="0" w:space="0" w:color="auto"/>
              </w:divBdr>
            </w:div>
          </w:divsChild>
        </w:div>
        <w:div w:id="1027752601">
          <w:marLeft w:val="60"/>
          <w:marRight w:val="60"/>
          <w:marTop w:val="100"/>
          <w:marBottom w:val="100"/>
          <w:divBdr>
            <w:top w:val="none" w:sz="0" w:space="0" w:color="auto"/>
            <w:left w:val="none" w:sz="0" w:space="0" w:color="auto"/>
            <w:bottom w:val="none" w:sz="0" w:space="0" w:color="auto"/>
            <w:right w:val="none" w:sz="0" w:space="0" w:color="auto"/>
          </w:divBdr>
          <w:divsChild>
            <w:div w:id="1546483492">
              <w:marLeft w:val="0"/>
              <w:marRight w:val="0"/>
              <w:marTop w:val="0"/>
              <w:marBottom w:val="0"/>
              <w:divBdr>
                <w:top w:val="none" w:sz="0" w:space="0" w:color="auto"/>
                <w:left w:val="none" w:sz="0" w:space="0" w:color="auto"/>
                <w:bottom w:val="none" w:sz="0" w:space="0" w:color="auto"/>
                <w:right w:val="none" w:sz="0" w:space="0" w:color="auto"/>
              </w:divBdr>
            </w:div>
          </w:divsChild>
        </w:div>
        <w:div w:id="239601233">
          <w:marLeft w:val="60"/>
          <w:marRight w:val="60"/>
          <w:marTop w:val="100"/>
          <w:marBottom w:val="100"/>
          <w:divBdr>
            <w:top w:val="none" w:sz="0" w:space="0" w:color="auto"/>
            <w:left w:val="none" w:sz="0" w:space="0" w:color="auto"/>
            <w:bottom w:val="none" w:sz="0" w:space="0" w:color="auto"/>
            <w:right w:val="none" w:sz="0" w:space="0" w:color="auto"/>
          </w:divBdr>
          <w:divsChild>
            <w:div w:id="285888785">
              <w:marLeft w:val="0"/>
              <w:marRight w:val="0"/>
              <w:marTop w:val="0"/>
              <w:marBottom w:val="0"/>
              <w:divBdr>
                <w:top w:val="none" w:sz="0" w:space="0" w:color="auto"/>
                <w:left w:val="none" w:sz="0" w:space="0" w:color="auto"/>
                <w:bottom w:val="none" w:sz="0" w:space="0" w:color="auto"/>
                <w:right w:val="none" w:sz="0" w:space="0" w:color="auto"/>
              </w:divBdr>
            </w:div>
          </w:divsChild>
        </w:div>
        <w:div w:id="1112440501">
          <w:marLeft w:val="60"/>
          <w:marRight w:val="60"/>
          <w:marTop w:val="100"/>
          <w:marBottom w:val="100"/>
          <w:divBdr>
            <w:top w:val="none" w:sz="0" w:space="0" w:color="auto"/>
            <w:left w:val="none" w:sz="0" w:space="0" w:color="auto"/>
            <w:bottom w:val="none" w:sz="0" w:space="0" w:color="auto"/>
            <w:right w:val="none" w:sz="0" w:space="0" w:color="auto"/>
          </w:divBdr>
          <w:divsChild>
            <w:div w:id="1789616673">
              <w:marLeft w:val="0"/>
              <w:marRight w:val="0"/>
              <w:marTop w:val="0"/>
              <w:marBottom w:val="0"/>
              <w:divBdr>
                <w:top w:val="none" w:sz="0" w:space="0" w:color="auto"/>
                <w:left w:val="none" w:sz="0" w:space="0" w:color="auto"/>
                <w:bottom w:val="none" w:sz="0" w:space="0" w:color="auto"/>
                <w:right w:val="none" w:sz="0" w:space="0" w:color="auto"/>
              </w:divBdr>
            </w:div>
          </w:divsChild>
        </w:div>
        <w:div w:id="327681116">
          <w:marLeft w:val="60"/>
          <w:marRight w:val="60"/>
          <w:marTop w:val="100"/>
          <w:marBottom w:val="100"/>
          <w:divBdr>
            <w:top w:val="none" w:sz="0" w:space="0" w:color="auto"/>
            <w:left w:val="none" w:sz="0" w:space="0" w:color="auto"/>
            <w:bottom w:val="none" w:sz="0" w:space="0" w:color="auto"/>
            <w:right w:val="none" w:sz="0" w:space="0" w:color="auto"/>
          </w:divBdr>
          <w:divsChild>
            <w:div w:id="632297971">
              <w:marLeft w:val="0"/>
              <w:marRight w:val="0"/>
              <w:marTop w:val="0"/>
              <w:marBottom w:val="0"/>
              <w:divBdr>
                <w:top w:val="none" w:sz="0" w:space="0" w:color="auto"/>
                <w:left w:val="none" w:sz="0" w:space="0" w:color="auto"/>
                <w:bottom w:val="none" w:sz="0" w:space="0" w:color="auto"/>
                <w:right w:val="none" w:sz="0" w:space="0" w:color="auto"/>
              </w:divBdr>
            </w:div>
          </w:divsChild>
        </w:div>
        <w:div w:id="1266425835">
          <w:marLeft w:val="60"/>
          <w:marRight w:val="60"/>
          <w:marTop w:val="100"/>
          <w:marBottom w:val="100"/>
          <w:divBdr>
            <w:top w:val="none" w:sz="0" w:space="0" w:color="auto"/>
            <w:left w:val="none" w:sz="0" w:space="0" w:color="auto"/>
            <w:bottom w:val="none" w:sz="0" w:space="0" w:color="auto"/>
            <w:right w:val="none" w:sz="0" w:space="0" w:color="auto"/>
          </w:divBdr>
          <w:divsChild>
            <w:div w:id="1477454746">
              <w:marLeft w:val="0"/>
              <w:marRight w:val="0"/>
              <w:marTop w:val="0"/>
              <w:marBottom w:val="0"/>
              <w:divBdr>
                <w:top w:val="none" w:sz="0" w:space="0" w:color="auto"/>
                <w:left w:val="none" w:sz="0" w:space="0" w:color="auto"/>
                <w:bottom w:val="none" w:sz="0" w:space="0" w:color="auto"/>
                <w:right w:val="none" w:sz="0" w:space="0" w:color="auto"/>
              </w:divBdr>
            </w:div>
          </w:divsChild>
        </w:div>
        <w:div w:id="20592074">
          <w:marLeft w:val="60"/>
          <w:marRight w:val="60"/>
          <w:marTop w:val="100"/>
          <w:marBottom w:val="100"/>
          <w:divBdr>
            <w:top w:val="none" w:sz="0" w:space="0" w:color="auto"/>
            <w:left w:val="none" w:sz="0" w:space="0" w:color="auto"/>
            <w:bottom w:val="none" w:sz="0" w:space="0" w:color="auto"/>
            <w:right w:val="none" w:sz="0" w:space="0" w:color="auto"/>
          </w:divBdr>
          <w:divsChild>
            <w:div w:id="2092656107">
              <w:marLeft w:val="0"/>
              <w:marRight w:val="0"/>
              <w:marTop w:val="0"/>
              <w:marBottom w:val="0"/>
              <w:divBdr>
                <w:top w:val="none" w:sz="0" w:space="0" w:color="auto"/>
                <w:left w:val="none" w:sz="0" w:space="0" w:color="auto"/>
                <w:bottom w:val="none" w:sz="0" w:space="0" w:color="auto"/>
                <w:right w:val="none" w:sz="0" w:space="0" w:color="auto"/>
              </w:divBdr>
            </w:div>
          </w:divsChild>
        </w:div>
        <w:div w:id="99571105">
          <w:marLeft w:val="60"/>
          <w:marRight w:val="60"/>
          <w:marTop w:val="100"/>
          <w:marBottom w:val="100"/>
          <w:divBdr>
            <w:top w:val="none" w:sz="0" w:space="0" w:color="auto"/>
            <w:left w:val="none" w:sz="0" w:space="0" w:color="auto"/>
            <w:bottom w:val="none" w:sz="0" w:space="0" w:color="auto"/>
            <w:right w:val="none" w:sz="0" w:space="0" w:color="auto"/>
          </w:divBdr>
          <w:divsChild>
            <w:div w:id="272791941">
              <w:marLeft w:val="0"/>
              <w:marRight w:val="0"/>
              <w:marTop w:val="0"/>
              <w:marBottom w:val="0"/>
              <w:divBdr>
                <w:top w:val="none" w:sz="0" w:space="0" w:color="auto"/>
                <w:left w:val="none" w:sz="0" w:space="0" w:color="auto"/>
                <w:bottom w:val="none" w:sz="0" w:space="0" w:color="auto"/>
                <w:right w:val="none" w:sz="0" w:space="0" w:color="auto"/>
              </w:divBdr>
            </w:div>
          </w:divsChild>
        </w:div>
        <w:div w:id="90660678">
          <w:marLeft w:val="60"/>
          <w:marRight w:val="60"/>
          <w:marTop w:val="100"/>
          <w:marBottom w:val="100"/>
          <w:divBdr>
            <w:top w:val="none" w:sz="0" w:space="0" w:color="auto"/>
            <w:left w:val="none" w:sz="0" w:space="0" w:color="auto"/>
            <w:bottom w:val="none" w:sz="0" w:space="0" w:color="auto"/>
            <w:right w:val="none" w:sz="0" w:space="0" w:color="auto"/>
          </w:divBdr>
          <w:divsChild>
            <w:div w:id="878519519">
              <w:marLeft w:val="0"/>
              <w:marRight w:val="0"/>
              <w:marTop w:val="0"/>
              <w:marBottom w:val="0"/>
              <w:divBdr>
                <w:top w:val="none" w:sz="0" w:space="0" w:color="auto"/>
                <w:left w:val="none" w:sz="0" w:space="0" w:color="auto"/>
                <w:bottom w:val="none" w:sz="0" w:space="0" w:color="auto"/>
                <w:right w:val="none" w:sz="0" w:space="0" w:color="auto"/>
              </w:divBdr>
            </w:div>
          </w:divsChild>
        </w:div>
        <w:div w:id="1769807618">
          <w:marLeft w:val="60"/>
          <w:marRight w:val="60"/>
          <w:marTop w:val="100"/>
          <w:marBottom w:val="100"/>
          <w:divBdr>
            <w:top w:val="none" w:sz="0" w:space="0" w:color="auto"/>
            <w:left w:val="none" w:sz="0" w:space="0" w:color="auto"/>
            <w:bottom w:val="none" w:sz="0" w:space="0" w:color="auto"/>
            <w:right w:val="none" w:sz="0" w:space="0" w:color="auto"/>
          </w:divBdr>
          <w:divsChild>
            <w:div w:id="529219191">
              <w:marLeft w:val="0"/>
              <w:marRight w:val="0"/>
              <w:marTop w:val="0"/>
              <w:marBottom w:val="0"/>
              <w:divBdr>
                <w:top w:val="none" w:sz="0" w:space="0" w:color="auto"/>
                <w:left w:val="none" w:sz="0" w:space="0" w:color="auto"/>
                <w:bottom w:val="none" w:sz="0" w:space="0" w:color="auto"/>
                <w:right w:val="none" w:sz="0" w:space="0" w:color="auto"/>
              </w:divBdr>
            </w:div>
          </w:divsChild>
        </w:div>
        <w:div w:id="1575892642">
          <w:marLeft w:val="60"/>
          <w:marRight w:val="60"/>
          <w:marTop w:val="100"/>
          <w:marBottom w:val="100"/>
          <w:divBdr>
            <w:top w:val="none" w:sz="0" w:space="0" w:color="auto"/>
            <w:left w:val="none" w:sz="0" w:space="0" w:color="auto"/>
            <w:bottom w:val="none" w:sz="0" w:space="0" w:color="auto"/>
            <w:right w:val="none" w:sz="0" w:space="0" w:color="auto"/>
          </w:divBdr>
          <w:divsChild>
            <w:div w:id="732655089">
              <w:marLeft w:val="0"/>
              <w:marRight w:val="0"/>
              <w:marTop w:val="0"/>
              <w:marBottom w:val="0"/>
              <w:divBdr>
                <w:top w:val="none" w:sz="0" w:space="0" w:color="auto"/>
                <w:left w:val="none" w:sz="0" w:space="0" w:color="auto"/>
                <w:bottom w:val="none" w:sz="0" w:space="0" w:color="auto"/>
                <w:right w:val="none" w:sz="0" w:space="0" w:color="auto"/>
              </w:divBdr>
            </w:div>
          </w:divsChild>
        </w:div>
        <w:div w:id="1713848077">
          <w:marLeft w:val="60"/>
          <w:marRight w:val="60"/>
          <w:marTop w:val="100"/>
          <w:marBottom w:val="100"/>
          <w:divBdr>
            <w:top w:val="none" w:sz="0" w:space="0" w:color="auto"/>
            <w:left w:val="none" w:sz="0" w:space="0" w:color="auto"/>
            <w:bottom w:val="none" w:sz="0" w:space="0" w:color="auto"/>
            <w:right w:val="none" w:sz="0" w:space="0" w:color="auto"/>
          </w:divBdr>
          <w:divsChild>
            <w:div w:id="1786457457">
              <w:marLeft w:val="0"/>
              <w:marRight w:val="0"/>
              <w:marTop w:val="0"/>
              <w:marBottom w:val="0"/>
              <w:divBdr>
                <w:top w:val="none" w:sz="0" w:space="0" w:color="auto"/>
                <w:left w:val="none" w:sz="0" w:space="0" w:color="auto"/>
                <w:bottom w:val="none" w:sz="0" w:space="0" w:color="auto"/>
                <w:right w:val="none" w:sz="0" w:space="0" w:color="auto"/>
              </w:divBdr>
            </w:div>
          </w:divsChild>
        </w:div>
        <w:div w:id="542209893">
          <w:marLeft w:val="60"/>
          <w:marRight w:val="60"/>
          <w:marTop w:val="100"/>
          <w:marBottom w:val="100"/>
          <w:divBdr>
            <w:top w:val="none" w:sz="0" w:space="0" w:color="auto"/>
            <w:left w:val="none" w:sz="0" w:space="0" w:color="auto"/>
            <w:bottom w:val="none" w:sz="0" w:space="0" w:color="auto"/>
            <w:right w:val="none" w:sz="0" w:space="0" w:color="auto"/>
          </w:divBdr>
          <w:divsChild>
            <w:div w:id="2023042262">
              <w:marLeft w:val="0"/>
              <w:marRight w:val="0"/>
              <w:marTop w:val="0"/>
              <w:marBottom w:val="0"/>
              <w:divBdr>
                <w:top w:val="none" w:sz="0" w:space="0" w:color="auto"/>
                <w:left w:val="none" w:sz="0" w:space="0" w:color="auto"/>
                <w:bottom w:val="none" w:sz="0" w:space="0" w:color="auto"/>
                <w:right w:val="none" w:sz="0" w:space="0" w:color="auto"/>
              </w:divBdr>
            </w:div>
          </w:divsChild>
        </w:div>
        <w:div w:id="129255120">
          <w:marLeft w:val="60"/>
          <w:marRight w:val="60"/>
          <w:marTop w:val="100"/>
          <w:marBottom w:val="100"/>
          <w:divBdr>
            <w:top w:val="none" w:sz="0" w:space="0" w:color="auto"/>
            <w:left w:val="none" w:sz="0" w:space="0" w:color="auto"/>
            <w:bottom w:val="none" w:sz="0" w:space="0" w:color="auto"/>
            <w:right w:val="none" w:sz="0" w:space="0" w:color="auto"/>
          </w:divBdr>
          <w:divsChild>
            <w:div w:id="297537717">
              <w:marLeft w:val="0"/>
              <w:marRight w:val="0"/>
              <w:marTop w:val="0"/>
              <w:marBottom w:val="0"/>
              <w:divBdr>
                <w:top w:val="none" w:sz="0" w:space="0" w:color="auto"/>
                <w:left w:val="none" w:sz="0" w:space="0" w:color="auto"/>
                <w:bottom w:val="none" w:sz="0" w:space="0" w:color="auto"/>
                <w:right w:val="none" w:sz="0" w:space="0" w:color="auto"/>
              </w:divBdr>
            </w:div>
          </w:divsChild>
        </w:div>
        <w:div w:id="1837912596">
          <w:marLeft w:val="60"/>
          <w:marRight w:val="60"/>
          <w:marTop w:val="100"/>
          <w:marBottom w:val="100"/>
          <w:divBdr>
            <w:top w:val="none" w:sz="0" w:space="0" w:color="auto"/>
            <w:left w:val="none" w:sz="0" w:space="0" w:color="auto"/>
            <w:bottom w:val="none" w:sz="0" w:space="0" w:color="auto"/>
            <w:right w:val="none" w:sz="0" w:space="0" w:color="auto"/>
          </w:divBdr>
          <w:divsChild>
            <w:div w:id="822702081">
              <w:marLeft w:val="0"/>
              <w:marRight w:val="0"/>
              <w:marTop w:val="0"/>
              <w:marBottom w:val="0"/>
              <w:divBdr>
                <w:top w:val="none" w:sz="0" w:space="0" w:color="auto"/>
                <w:left w:val="none" w:sz="0" w:space="0" w:color="auto"/>
                <w:bottom w:val="none" w:sz="0" w:space="0" w:color="auto"/>
                <w:right w:val="none" w:sz="0" w:space="0" w:color="auto"/>
              </w:divBdr>
            </w:div>
          </w:divsChild>
        </w:div>
        <w:div w:id="979505340">
          <w:marLeft w:val="60"/>
          <w:marRight w:val="60"/>
          <w:marTop w:val="100"/>
          <w:marBottom w:val="100"/>
          <w:divBdr>
            <w:top w:val="none" w:sz="0" w:space="0" w:color="auto"/>
            <w:left w:val="none" w:sz="0" w:space="0" w:color="auto"/>
            <w:bottom w:val="none" w:sz="0" w:space="0" w:color="auto"/>
            <w:right w:val="none" w:sz="0" w:space="0" w:color="auto"/>
          </w:divBdr>
          <w:divsChild>
            <w:div w:id="1613173523">
              <w:marLeft w:val="0"/>
              <w:marRight w:val="0"/>
              <w:marTop w:val="0"/>
              <w:marBottom w:val="0"/>
              <w:divBdr>
                <w:top w:val="none" w:sz="0" w:space="0" w:color="auto"/>
                <w:left w:val="none" w:sz="0" w:space="0" w:color="auto"/>
                <w:bottom w:val="none" w:sz="0" w:space="0" w:color="auto"/>
                <w:right w:val="none" w:sz="0" w:space="0" w:color="auto"/>
              </w:divBdr>
            </w:div>
          </w:divsChild>
        </w:div>
        <w:div w:id="437986203">
          <w:marLeft w:val="60"/>
          <w:marRight w:val="60"/>
          <w:marTop w:val="100"/>
          <w:marBottom w:val="100"/>
          <w:divBdr>
            <w:top w:val="none" w:sz="0" w:space="0" w:color="auto"/>
            <w:left w:val="none" w:sz="0" w:space="0" w:color="auto"/>
            <w:bottom w:val="none" w:sz="0" w:space="0" w:color="auto"/>
            <w:right w:val="none" w:sz="0" w:space="0" w:color="auto"/>
          </w:divBdr>
          <w:divsChild>
            <w:div w:id="307133563">
              <w:marLeft w:val="0"/>
              <w:marRight w:val="0"/>
              <w:marTop w:val="0"/>
              <w:marBottom w:val="0"/>
              <w:divBdr>
                <w:top w:val="none" w:sz="0" w:space="0" w:color="auto"/>
                <w:left w:val="none" w:sz="0" w:space="0" w:color="auto"/>
                <w:bottom w:val="none" w:sz="0" w:space="0" w:color="auto"/>
                <w:right w:val="none" w:sz="0" w:space="0" w:color="auto"/>
              </w:divBdr>
            </w:div>
          </w:divsChild>
        </w:div>
        <w:div w:id="1796216687">
          <w:marLeft w:val="60"/>
          <w:marRight w:val="60"/>
          <w:marTop w:val="100"/>
          <w:marBottom w:val="100"/>
          <w:divBdr>
            <w:top w:val="none" w:sz="0" w:space="0" w:color="auto"/>
            <w:left w:val="none" w:sz="0" w:space="0" w:color="auto"/>
            <w:bottom w:val="none" w:sz="0" w:space="0" w:color="auto"/>
            <w:right w:val="none" w:sz="0" w:space="0" w:color="auto"/>
          </w:divBdr>
          <w:divsChild>
            <w:div w:id="2027172530">
              <w:marLeft w:val="0"/>
              <w:marRight w:val="0"/>
              <w:marTop w:val="0"/>
              <w:marBottom w:val="0"/>
              <w:divBdr>
                <w:top w:val="none" w:sz="0" w:space="0" w:color="auto"/>
                <w:left w:val="none" w:sz="0" w:space="0" w:color="auto"/>
                <w:bottom w:val="none" w:sz="0" w:space="0" w:color="auto"/>
                <w:right w:val="none" w:sz="0" w:space="0" w:color="auto"/>
              </w:divBdr>
            </w:div>
          </w:divsChild>
        </w:div>
        <w:div w:id="797798606">
          <w:marLeft w:val="60"/>
          <w:marRight w:val="60"/>
          <w:marTop w:val="100"/>
          <w:marBottom w:val="100"/>
          <w:divBdr>
            <w:top w:val="none" w:sz="0" w:space="0" w:color="auto"/>
            <w:left w:val="none" w:sz="0" w:space="0" w:color="auto"/>
            <w:bottom w:val="none" w:sz="0" w:space="0" w:color="auto"/>
            <w:right w:val="none" w:sz="0" w:space="0" w:color="auto"/>
          </w:divBdr>
          <w:divsChild>
            <w:div w:id="397826376">
              <w:marLeft w:val="0"/>
              <w:marRight w:val="0"/>
              <w:marTop w:val="0"/>
              <w:marBottom w:val="0"/>
              <w:divBdr>
                <w:top w:val="none" w:sz="0" w:space="0" w:color="auto"/>
                <w:left w:val="none" w:sz="0" w:space="0" w:color="auto"/>
                <w:bottom w:val="none" w:sz="0" w:space="0" w:color="auto"/>
                <w:right w:val="none" w:sz="0" w:space="0" w:color="auto"/>
              </w:divBdr>
            </w:div>
          </w:divsChild>
        </w:div>
        <w:div w:id="446504870">
          <w:marLeft w:val="60"/>
          <w:marRight w:val="60"/>
          <w:marTop w:val="100"/>
          <w:marBottom w:val="100"/>
          <w:divBdr>
            <w:top w:val="none" w:sz="0" w:space="0" w:color="auto"/>
            <w:left w:val="none" w:sz="0" w:space="0" w:color="auto"/>
            <w:bottom w:val="none" w:sz="0" w:space="0" w:color="auto"/>
            <w:right w:val="none" w:sz="0" w:space="0" w:color="auto"/>
          </w:divBdr>
          <w:divsChild>
            <w:div w:id="940458519">
              <w:marLeft w:val="0"/>
              <w:marRight w:val="0"/>
              <w:marTop w:val="0"/>
              <w:marBottom w:val="0"/>
              <w:divBdr>
                <w:top w:val="none" w:sz="0" w:space="0" w:color="auto"/>
                <w:left w:val="none" w:sz="0" w:space="0" w:color="auto"/>
                <w:bottom w:val="none" w:sz="0" w:space="0" w:color="auto"/>
                <w:right w:val="none" w:sz="0" w:space="0" w:color="auto"/>
              </w:divBdr>
            </w:div>
          </w:divsChild>
        </w:div>
        <w:div w:id="2072146329">
          <w:marLeft w:val="60"/>
          <w:marRight w:val="60"/>
          <w:marTop w:val="100"/>
          <w:marBottom w:val="100"/>
          <w:divBdr>
            <w:top w:val="none" w:sz="0" w:space="0" w:color="auto"/>
            <w:left w:val="none" w:sz="0" w:space="0" w:color="auto"/>
            <w:bottom w:val="none" w:sz="0" w:space="0" w:color="auto"/>
            <w:right w:val="none" w:sz="0" w:space="0" w:color="auto"/>
          </w:divBdr>
          <w:divsChild>
            <w:div w:id="1045258613">
              <w:marLeft w:val="0"/>
              <w:marRight w:val="0"/>
              <w:marTop w:val="0"/>
              <w:marBottom w:val="0"/>
              <w:divBdr>
                <w:top w:val="none" w:sz="0" w:space="0" w:color="auto"/>
                <w:left w:val="none" w:sz="0" w:space="0" w:color="auto"/>
                <w:bottom w:val="none" w:sz="0" w:space="0" w:color="auto"/>
                <w:right w:val="none" w:sz="0" w:space="0" w:color="auto"/>
              </w:divBdr>
            </w:div>
          </w:divsChild>
        </w:div>
        <w:div w:id="650595032">
          <w:marLeft w:val="60"/>
          <w:marRight w:val="60"/>
          <w:marTop w:val="100"/>
          <w:marBottom w:val="100"/>
          <w:divBdr>
            <w:top w:val="none" w:sz="0" w:space="0" w:color="auto"/>
            <w:left w:val="none" w:sz="0" w:space="0" w:color="auto"/>
            <w:bottom w:val="none" w:sz="0" w:space="0" w:color="auto"/>
            <w:right w:val="none" w:sz="0" w:space="0" w:color="auto"/>
          </w:divBdr>
          <w:divsChild>
            <w:div w:id="604968856">
              <w:marLeft w:val="0"/>
              <w:marRight w:val="0"/>
              <w:marTop w:val="0"/>
              <w:marBottom w:val="0"/>
              <w:divBdr>
                <w:top w:val="none" w:sz="0" w:space="0" w:color="auto"/>
                <w:left w:val="none" w:sz="0" w:space="0" w:color="auto"/>
                <w:bottom w:val="none" w:sz="0" w:space="0" w:color="auto"/>
                <w:right w:val="none" w:sz="0" w:space="0" w:color="auto"/>
              </w:divBdr>
            </w:div>
          </w:divsChild>
        </w:div>
        <w:div w:id="1682926782">
          <w:marLeft w:val="60"/>
          <w:marRight w:val="60"/>
          <w:marTop w:val="100"/>
          <w:marBottom w:val="100"/>
          <w:divBdr>
            <w:top w:val="none" w:sz="0" w:space="0" w:color="auto"/>
            <w:left w:val="none" w:sz="0" w:space="0" w:color="auto"/>
            <w:bottom w:val="none" w:sz="0" w:space="0" w:color="auto"/>
            <w:right w:val="none" w:sz="0" w:space="0" w:color="auto"/>
          </w:divBdr>
          <w:divsChild>
            <w:div w:id="1581475783">
              <w:marLeft w:val="0"/>
              <w:marRight w:val="0"/>
              <w:marTop w:val="0"/>
              <w:marBottom w:val="0"/>
              <w:divBdr>
                <w:top w:val="none" w:sz="0" w:space="0" w:color="auto"/>
                <w:left w:val="none" w:sz="0" w:space="0" w:color="auto"/>
                <w:bottom w:val="none" w:sz="0" w:space="0" w:color="auto"/>
                <w:right w:val="none" w:sz="0" w:space="0" w:color="auto"/>
              </w:divBdr>
            </w:div>
          </w:divsChild>
        </w:div>
        <w:div w:id="1346784266">
          <w:marLeft w:val="60"/>
          <w:marRight w:val="60"/>
          <w:marTop w:val="100"/>
          <w:marBottom w:val="100"/>
          <w:divBdr>
            <w:top w:val="none" w:sz="0" w:space="0" w:color="auto"/>
            <w:left w:val="none" w:sz="0" w:space="0" w:color="auto"/>
            <w:bottom w:val="none" w:sz="0" w:space="0" w:color="auto"/>
            <w:right w:val="none" w:sz="0" w:space="0" w:color="auto"/>
          </w:divBdr>
          <w:divsChild>
            <w:div w:id="1671521853">
              <w:marLeft w:val="0"/>
              <w:marRight w:val="0"/>
              <w:marTop w:val="0"/>
              <w:marBottom w:val="0"/>
              <w:divBdr>
                <w:top w:val="none" w:sz="0" w:space="0" w:color="auto"/>
                <w:left w:val="none" w:sz="0" w:space="0" w:color="auto"/>
                <w:bottom w:val="none" w:sz="0" w:space="0" w:color="auto"/>
                <w:right w:val="none" w:sz="0" w:space="0" w:color="auto"/>
              </w:divBdr>
            </w:div>
          </w:divsChild>
        </w:div>
        <w:div w:id="1391151878">
          <w:marLeft w:val="60"/>
          <w:marRight w:val="60"/>
          <w:marTop w:val="100"/>
          <w:marBottom w:val="100"/>
          <w:divBdr>
            <w:top w:val="none" w:sz="0" w:space="0" w:color="auto"/>
            <w:left w:val="none" w:sz="0" w:space="0" w:color="auto"/>
            <w:bottom w:val="none" w:sz="0" w:space="0" w:color="auto"/>
            <w:right w:val="none" w:sz="0" w:space="0" w:color="auto"/>
          </w:divBdr>
          <w:divsChild>
            <w:div w:id="1211959128">
              <w:marLeft w:val="0"/>
              <w:marRight w:val="0"/>
              <w:marTop w:val="0"/>
              <w:marBottom w:val="0"/>
              <w:divBdr>
                <w:top w:val="none" w:sz="0" w:space="0" w:color="auto"/>
                <w:left w:val="none" w:sz="0" w:space="0" w:color="auto"/>
                <w:bottom w:val="none" w:sz="0" w:space="0" w:color="auto"/>
                <w:right w:val="none" w:sz="0" w:space="0" w:color="auto"/>
              </w:divBdr>
            </w:div>
          </w:divsChild>
        </w:div>
        <w:div w:id="588347711">
          <w:marLeft w:val="60"/>
          <w:marRight w:val="60"/>
          <w:marTop w:val="100"/>
          <w:marBottom w:val="100"/>
          <w:divBdr>
            <w:top w:val="none" w:sz="0" w:space="0" w:color="auto"/>
            <w:left w:val="none" w:sz="0" w:space="0" w:color="auto"/>
            <w:bottom w:val="none" w:sz="0" w:space="0" w:color="auto"/>
            <w:right w:val="none" w:sz="0" w:space="0" w:color="auto"/>
          </w:divBdr>
          <w:divsChild>
            <w:div w:id="1130048526">
              <w:marLeft w:val="0"/>
              <w:marRight w:val="0"/>
              <w:marTop w:val="0"/>
              <w:marBottom w:val="0"/>
              <w:divBdr>
                <w:top w:val="none" w:sz="0" w:space="0" w:color="auto"/>
                <w:left w:val="none" w:sz="0" w:space="0" w:color="auto"/>
                <w:bottom w:val="none" w:sz="0" w:space="0" w:color="auto"/>
                <w:right w:val="none" w:sz="0" w:space="0" w:color="auto"/>
              </w:divBdr>
            </w:div>
          </w:divsChild>
        </w:div>
        <w:div w:id="1154225912">
          <w:marLeft w:val="60"/>
          <w:marRight w:val="60"/>
          <w:marTop w:val="100"/>
          <w:marBottom w:val="100"/>
          <w:divBdr>
            <w:top w:val="none" w:sz="0" w:space="0" w:color="auto"/>
            <w:left w:val="none" w:sz="0" w:space="0" w:color="auto"/>
            <w:bottom w:val="none" w:sz="0" w:space="0" w:color="auto"/>
            <w:right w:val="none" w:sz="0" w:space="0" w:color="auto"/>
          </w:divBdr>
          <w:divsChild>
            <w:div w:id="146091637">
              <w:marLeft w:val="0"/>
              <w:marRight w:val="0"/>
              <w:marTop w:val="0"/>
              <w:marBottom w:val="0"/>
              <w:divBdr>
                <w:top w:val="none" w:sz="0" w:space="0" w:color="auto"/>
                <w:left w:val="none" w:sz="0" w:space="0" w:color="auto"/>
                <w:bottom w:val="none" w:sz="0" w:space="0" w:color="auto"/>
                <w:right w:val="none" w:sz="0" w:space="0" w:color="auto"/>
              </w:divBdr>
            </w:div>
          </w:divsChild>
        </w:div>
        <w:div w:id="839584181">
          <w:marLeft w:val="60"/>
          <w:marRight w:val="60"/>
          <w:marTop w:val="100"/>
          <w:marBottom w:val="100"/>
          <w:divBdr>
            <w:top w:val="none" w:sz="0" w:space="0" w:color="auto"/>
            <w:left w:val="none" w:sz="0" w:space="0" w:color="auto"/>
            <w:bottom w:val="none" w:sz="0" w:space="0" w:color="auto"/>
            <w:right w:val="none" w:sz="0" w:space="0" w:color="auto"/>
          </w:divBdr>
          <w:divsChild>
            <w:div w:id="647782208">
              <w:marLeft w:val="0"/>
              <w:marRight w:val="0"/>
              <w:marTop w:val="0"/>
              <w:marBottom w:val="0"/>
              <w:divBdr>
                <w:top w:val="none" w:sz="0" w:space="0" w:color="auto"/>
                <w:left w:val="none" w:sz="0" w:space="0" w:color="auto"/>
                <w:bottom w:val="none" w:sz="0" w:space="0" w:color="auto"/>
                <w:right w:val="none" w:sz="0" w:space="0" w:color="auto"/>
              </w:divBdr>
            </w:div>
          </w:divsChild>
        </w:div>
        <w:div w:id="680622102">
          <w:marLeft w:val="60"/>
          <w:marRight w:val="60"/>
          <w:marTop w:val="100"/>
          <w:marBottom w:val="100"/>
          <w:divBdr>
            <w:top w:val="none" w:sz="0" w:space="0" w:color="auto"/>
            <w:left w:val="none" w:sz="0" w:space="0" w:color="auto"/>
            <w:bottom w:val="none" w:sz="0" w:space="0" w:color="auto"/>
            <w:right w:val="none" w:sz="0" w:space="0" w:color="auto"/>
          </w:divBdr>
          <w:divsChild>
            <w:div w:id="1718505929">
              <w:marLeft w:val="0"/>
              <w:marRight w:val="0"/>
              <w:marTop w:val="0"/>
              <w:marBottom w:val="0"/>
              <w:divBdr>
                <w:top w:val="none" w:sz="0" w:space="0" w:color="auto"/>
                <w:left w:val="none" w:sz="0" w:space="0" w:color="auto"/>
                <w:bottom w:val="none" w:sz="0" w:space="0" w:color="auto"/>
                <w:right w:val="none" w:sz="0" w:space="0" w:color="auto"/>
              </w:divBdr>
            </w:div>
          </w:divsChild>
        </w:div>
        <w:div w:id="1425347519">
          <w:marLeft w:val="60"/>
          <w:marRight w:val="60"/>
          <w:marTop w:val="100"/>
          <w:marBottom w:val="100"/>
          <w:divBdr>
            <w:top w:val="none" w:sz="0" w:space="0" w:color="auto"/>
            <w:left w:val="none" w:sz="0" w:space="0" w:color="auto"/>
            <w:bottom w:val="none" w:sz="0" w:space="0" w:color="auto"/>
            <w:right w:val="none" w:sz="0" w:space="0" w:color="auto"/>
          </w:divBdr>
          <w:divsChild>
            <w:div w:id="302933031">
              <w:marLeft w:val="0"/>
              <w:marRight w:val="0"/>
              <w:marTop w:val="0"/>
              <w:marBottom w:val="0"/>
              <w:divBdr>
                <w:top w:val="none" w:sz="0" w:space="0" w:color="auto"/>
                <w:left w:val="none" w:sz="0" w:space="0" w:color="auto"/>
                <w:bottom w:val="none" w:sz="0" w:space="0" w:color="auto"/>
                <w:right w:val="none" w:sz="0" w:space="0" w:color="auto"/>
              </w:divBdr>
            </w:div>
          </w:divsChild>
        </w:div>
        <w:div w:id="1828276964">
          <w:marLeft w:val="60"/>
          <w:marRight w:val="60"/>
          <w:marTop w:val="100"/>
          <w:marBottom w:val="100"/>
          <w:divBdr>
            <w:top w:val="none" w:sz="0" w:space="0" w:color="auto"/>
            <w:left w:val="none" w:sz="0" w:space="0" w:color="auto"/>
            <w:bottom w:val="none" w:sz="0" w:space="0" w:color="auto"/>
            <w:right w:val="none" w:sz="0" w:space="0" w:color="auto"/>
          </w:divBdr>
          <w:divsChild>
            <w:div w:id="649016613">
              <w:marLeft w:val="0"/>
              <w:marRight w:val="0"/>
              <w:marTop w:val="0"/>
              <w:marBottom w:val="0"/>
              <w:divBdr>
                <w:top w:val="none" w:sz="0" w:space="0" w:color="auto"/>
                <w:left w:val="none" w:sz="0" w:space="0" w:color="auto"/>
                <w:bottom w:val="none" w:sz="0" w:space="0" w:color="auto"/>
                <w:right w:val="none" w:sz="0" w:space="0" w:color="auto"/>
              </w:divBdr>
            </w:div>
          </w:divsChild>
        </w:div>
        <w:div w:id="393896344">
          <w:marLeft w:val="60"/>
          <w:marRight w:val="60"/>
          <w:marTop w:val="100"/>
          <w:marBottom w:val="100"/>
          <w:divBdr>
            <w:top w:val="none" w:sz="0" w:space="0" w:color="auto"/>
            <w:left w:val="none" w:sz="0" w:space="0" w:color="auto"/>
            <w:bottom w:val="none" w:sz="0" w:space="0" w:color="auto"/>
            <w:right w:val="none" w:sz="0" w:space="0" w:color="auto"/>
          </w:divBdr>
          <w:divsChild>
            <w:div w:id="1038775291">
              <w:marLeft w:val="0"/>
              <w:marRight w:val="0"/>
              <w:marTop w:val="0"/>
              <w:marBottom w:val="0"/>
              <w:divBdr>
                <w:top w:val="none" w:sz="0" w:space="0" w:color="auto"/>
                <w:left w:val="none" w:sz="0" w:space="0" w:color="auto"/>
                <w:bottom w:val="none" w:sz="0" w:space="0" w:color="auto"/>
                <w:right w:val="none" w:sz="0" w:space="0" w:color="auto"/>
              </w:divBdr>
            </w:div>
          </w:divsChild>
        </w:div>
        <w:div w:id="1546213170">
          <w:marLeft w:val="60"/>
          <w:marRight w:val="60"/>
          <w:marTop w:val="100"/>
          <w:marBottom w:val="100"/>
          <w:divBdr>
            <w:top w:val="none" w:sz="0" w:space="0" w:color="auto"/>
            <w:left w:val="none" w:sz="0" w:space="0" w:color="auto"/>
            <w:bottom w:val="none" w:sz="0" w:space="0" w:color="auto"/>
            <w:right w:val="none" w:sz="0" w:space="0" w:color="auto"/>
          </w:divBdr>
          <w:divsChild>
            <w:div w:id="525598842">
              <w:marLeft w:val="0"/>
              <w:marRight w:val="0"/>
              <w:marTop w:val="0"/>
              <w:marBottom w:val="0"/>
              <w:divBdr>
                <w:top w:val="none" w:sz="0" w:space="0" w:color="auto"/>
                <w:left w:val="none" w:sz="0" w:space="0" w:color="auto"/>
                <w:bottom w:val="none" w:sz="0" w:space="0" w:color="auto"/>
                <w:right w:val="none" w:sz="0" w:space="0" w:color="auto"/>
              </w:divBdr>
            </w:div>
          </w:divsChild>
        </w:div>
        <w:div w:id="766341158">
          <w:marLeft w:val="60"/>
          <w:marRight w:val="60"/>
          <w:marTop w:val="100"/>
          <w:marBottom w:val="100"/>
          <w:divBdr>
            <w:top w:val="none" w:sz="0" w:space="0" w:color="auto"/>
            <w:left w:val="none" w:sz="0" w:space="0" w:color="auto"/>
            <w:bottom w:val="none" w:sz="0" w:space="0" w:color="auto"/>
            <w:right w:val="none" w:sz="0" w:space="0" w:color="auto"/>
          </w:divBdr>
          <w:divsChild>
            <w:div w:id="1023626220">
              <w:marLeft w:val="0"/>
              <w:marRight w:val="0"/>
              <w:marTop w:val="0"/>
              <w:marBottom w:val="0"/>
              <w:divBdr>
                <w:top w:val="none" w:sz="0" w:space="0" w:color="auto"/>
                <w:left w:val="none" w:sz="0" w:space="0" w:color="auto"/>
                <w:bottom w:val="none" w:sz="0" w:space="0" w:color="auto"/>
                <w:right w:val="none" w:sz="0" w:space="0" w:color="auto"/>
              </w:divBdr>
            </w:div>
          </w:divsChild>
        </w:div>
        <w:div w:id="704521700">
          <w:marLeft w:val="60"/>
          <w:marRight w:val="60"/>
          <w:marTop w:val="100"/>
          <w:marBottom w:val="100"/>
          <w:divBdr>
            <w:top w:val="none" w:sz="0" w:space="0" w:color="auto"/>
            <w:left w:val="none" w:sz="0" w:space="0" w:color="auto"/>
            <w:bottom w:val="none" w:sz="0" w:space="0" w:color="auto"/>
            <w:right w:val="none" w:sz="0" w:space="0" w:color="auto"/>
          </w:divBdr>
          <w:divsChild>
            <w:div w:id="302855293">
              <w:marLeft w:val="0"/>
              <w:marRight w:val="0"/>
              <w:marTop w:val="0"/>
              <w:marBottom w:val="0"/>
              <w:divBdr>
                <w:top w:val="none" w:sz="0" w:space="0" w:color="auto"/>
                <w:left w:val="none" w:sz="0" w:space="0" w:color="auto"/>
                <w:bottom w:val="none" w:sz="0" w:space="0" w:color="auto"/>
                <w:right w:val="none" w:sz="0" w:space="0" w:color="auto"/>
              </w:divBdr>
            </w:div>
          </w:divsChild>
        </w:div>
        <w:div w:id="1303851190">
          <w:marLeft w:val="60"/>
          <w:marRight w:val="60"/>
          <w:marTop w:val="100"/>
          <w:marBottom w:val="100"/>
          <w:divBdr>
            <w:top w:val="none" w:sz="0" w:space="0" w:color="auto"/>
            <w:left w:val="none" w:sz="0" w:space="0" w:color="auto"/>
            <w:bottom w:val="none" w:sz="0" w:space="0" w:color="auto"/>
            <w:right w:val="none" w:sz="0" w:space="0" w:color="auto"/>
          </w:divBdr>
          <w:divsChild>
            <w:div w:id="961767376">
              <w:marLeft w:val="0"/>
              <w:marRight w:val="0"/>
              <w:marTop w:val="0"/>
              <w:marBottom w:val="0"/>
              <w:divBdr>
                <w:top w:val="none" w:sz="0" w:space="0" w:color="auto"/>
                <w:left w:val="none" w:sz="0" w:space="0" w:color="auto"/>
                <w:bottom w:val="none" w:sz="0" w:space="0" w:color="auto"/>
                <w:right w:val="none" w:sz="0" w:space="0" w:color="auto"/>
              </w:divBdr>
            </w:div>
          </w:divsChild>
        </w:div>
        <w:div w:id="333189519">
          <w:marLeft w:val="60"/>
          <w:marRight w:val="60"/>
          <w:marTop w:val="100"/>
          <w:marBottom w:val="100"/>
          <w:divBdr>
            <w:top w:val="none" w:sz="0" w:space="0" w:color="auto"/>
            <w:left w:val="none" w:sz="0" w:space="0" w:color="auto"/>
            <w:bottom w:val="none" w:sz="0" w:space="0" w:color="auto"/>
            <w:right w:val="none" w:sz="0" w:space="0" w:color="auto"/>
          </w:divBdr>
          <w:divsChild>
            <w:div w:id="1207254451">
              <w:marLeft w:val="0"/>
              <w:marRight w:val="0"/>
              <w:marTop w:val="0"/>
              <w:marBottom w:val="0"/>
              <w:divBdr>
                <w:top w:val="none" w:sz="0" w:space="0" w:color="auto"/>
                <w:left w:val="none" w:sz="0" w:space="0" w:color="auto"/>
                <w:bottom w:val="none" w:sz="0" w:space="0" w:color="auto"/>
                <w:right w:val="none" w:sz="0" w:space="0" w:color="auto"/>
              </w:divBdr>
            </w:div>
          </w:divsChild>
        </w:div>
        <w:div w:id="1530754446">
          <w:marLeft w:val="60"/>
          <w:marRight w:val="60"/>
          <w:marTop w:val="100"/>
          <w:marBottom w:val="100"/>
          <w:divBdr>
            <w:top w:val="none" w:sz="0" w:space="0" w:color="auto"/>
            <w:left w:val="none" w:sz="0" w:space="0" w:color="auto"/>
            <w:bottom w:val="none" w:sz="0" w:space="0" w:color="auto"/>
            <w:right w:val="none" w:sz="0" w:space="0" w:color="auto"/>
          </w:divBdr>
          <w:divsChild>
            <w:div w:id="517816247">
              <w:marLeft w:val="0"/>
              <w:marRight w:val="0"/>
              <w:marTop w:val="0"/>
              <w:marBottom w:val="0"/>
              <w:divBdr>
                <w:top w:val="none" w:sz="0" w:space="0" w:color="auto"/>
                <w:left w:val="none" w:sz="0" w:space="0" w:color="auto"/>
                <w:bottom w:val="none" w:sz="0" w:space="0" w:color="auto"/>
                <w:right w:val="none" w:sz="0" w:space="0" w:color="auto"/>
              </w:divBdr>
            </w:div>
          </w:divsChild>
        </w:div>
        <w:div w:id="1152676751">
          <w:marLeft w:val="60"/>
          <w:marRight w:val="60"/>
          <w:marTop w:val="100"/>
          <w:marBottom w:val="100"/>
          <w:divBdr>
            <w:top w:val="none" w:sz="0" w:space="0" w:color="auto"/>
            <w:left w:val="none" w:sz="0" w:space="0" w:color="auto"/>
            <w:bottom w:val="none" w:sz="0" w:space="0" w:color="auto"/>
            <w:right w:val="none" w:sz="0" w:space="0" w:color="auto"/>
          </w:divBdr>
          <w:divsChild>
            <w:div w:id="1825658871">
              <w:marLeft w:val="0"/>
              <w:marRight w:val="0"/>
              <w:marTop w:val="0"/>
              <w:marBottom w:val="0"/>
              <w:divBdr>
                <w:top w:val="none" w:sz="0" w:space="0" w:color="auto"/>
                <w:left w:val="none" w:sz="0" w:space="0" w:color="auto"/>
                <w:bottom w:val="none" w:sz="0" w:space="0" w:color="auto"/>
                <w:right w:val="none" w:sz="0" w:space="0" w:color="auto"/>
              </w:divBdr>
            </w:div>
          </w:divsChild>
        </w:div>
        <w:div w:id="644968015">
          <w:marLeft w:val="60"/>
          <w:marRight w:val="60"/>
          <w:marTop w:val="100"/>
          <w:marBottom w:val="100"/>
          <w:divBdr>
            <w:top w:val="none" w:sz="0" w:space="0" w:color="auto"/>
            <w:left w:val="none" w:sz="0" w:space="0" w:color="auto"/>
            <w:bottom w:val="none" w:sz="0" w:space="0" w:color="auto"/>
            <w:right w:val="none" w:sz="0" w:space="0" w:color="auto"/>
          </w:divBdr>
          <w:divsChild>
            <w:div w:id="1528762513">
              <w:marLeft w:val="0"/>
              <w:marRight w:val="0"/>
              <w:marTop w:val="0"/>
              <w:marBottom w:val="0"/>
              <w:divBdr>
                <w:top w:val="none" w:sz="0" w:space="0" w:color="auto"/>
                <w:left w:val="none" w:sz="0" w:space="0" w:color="auto"/>
                <w:bottom w:val="none" w:sz="0" w:space="0" w:color="auto"/>
                <w:right w:val="none" w:sz="0" w:space="0" w:color="auto"/>
              </w:divBdr>
            </w:div>
          </w:divsChild>
        </w:div>
        <w:div w:id="1729720350">
          <w:marLeft w:val="60"/>
          <w:marRight w:val="60"/>
          <w:marTop w:val="100"/>
          <w:marBottom w:val="100"/>
          <w:divBdr>
            <w:top w:val="none" w:sz="0" w:space="0" w:color="auto"/>
            <w:left w:val="none" w:sz="0" w:space="0" w:color="auto"/>
            <w:bottom w:val="none" w:sz="0" w:space="0" w:color="auto"/>
            <w:right w:val="none" w:sz="0" w:space="0" w:color="auto"/>
          </w:divBdr>
          <w:divsChild>
            <w:div w:id="1825243205">
              <w:marLeft w:val="0"/>
              <w:marRight w:val="0"/>
              <w:marTop w:val="0"/>
              <w:marBottom w:val="0"/>
              <w:divBdr>
                <w:top w:val="none" w:sz="0" w:space="0" w:color="auto"/>
                <w:left w:val="none" w:sz="0" w:space="0" w:color="auto"/>
                <w:bottom w:val="none" w:sz="0" w:space="0" w:color="auto"/>
                <w:right w:val="none" w:sz="0" w:space="0" w:color="auto"/>
              </w:divBdr>
            </w:div>
          </w:divsChild>
        </w:div>
        <w:div w:id="242764396">
          <w:marLeft w:val="60"/>
          <w:marRight w:val="60"/>
          <w:marTop w:val="100"/>
          <w:marBottom w:val="100"/>
          <w:divBdr>
            <w:top w:val="none" w:sz="0" w:space="0" w:color="auto"/>
            <w:left w:val="none" w:sz="0" w:space="0" w:color="auto"/>
            <w:bottom w:val="none" w:sz="0" w:space="0" w:color="auto"/>
            <w:right w:val="none" w:sz="0" w:space="0" w:color="auto"/>
          </w:divBdr>
          <w:divsChild>
            <w:div w:id="1376857522">
              <w:marLeft w:val="0"/>
              <w:marRight w:val="0"/>
              <w:marTop w:val="0"/>
              <w:marBottom w:val="0"/>
              <w:divBdr>
                <w:top w:val="none" w:sz="0" w:space="0" w:color="auto"/>
                <w:left w:val="none" w:sz="0" w:space="0" w:color="auto"/>
                <w:bottom w:val="none" w:sz="0" w:space="0" w:color="auto"/>
                <w:right w:val="none" w:sz="0" w:space="0" w:color="auto"/>
              </w:divBdr>
            </w:div>
          </w:divsChild>
        </w:div>
        <w:div w:id="1187059615">
          <w:marLeft w:val="60"/>
          <w:marRight w:val="60"/>
          <w:marTop w:val="100"/>
          <w:marBottom w:val="100"/>
          <w:divBdr>
            <w:top w:val="none" w:sz="0" w:space="0" w:color="auto"/>
            <w:left w:val="none" w:sz="0" w:space="0" w:color="auto"/>
            <w:bottom w:val="none" w:sz="0" w:space="0" w:color="auto"/>
            <w:right w:val="none" w:sz="0" w:space="0" w:color="auto"/>
          </w:divBdr>
          <w:divsChild>
            <w:div w:id="596409501">
              <w:marLeft w:val="0"/>
              <w:marRight w:val="0"/>
              <w:marTop w:val="0"/>
              <w:marBottom w:val="0"/>
              <w:divBdr>
                <w:top w:val="none" w:sz="0" w:space="0" w:color="auto"/>
                <w:left w:val="none" w:sz="0" w:space="0" w:color="auto"/>
                <w:bottom w:val="none" w:sz="0" w:space="0" w:color="auto"/>
                <w:right w:val="none" w:sz="0" w:space="0" w:color="auto"/>
              </w:divBdr>
            </w:div>
          </w:divsChild>
        </w:div>
        <w:div w:id="1569992482">
          <w:marLeft w:val="60"/>
          <w:marRight w:val="60"/>
          <w:marTop w:val="100"/>
          <w:marBottom w:val="100"/>
          <w:divBdr>
            <w:top w:val="none" w:sz="0" w:space="0" w:color="auto"/>
            <w:left w:val="none" w:sz="0" w:space="0" w:color="auto"/>
            <w:bottom w:val="none" w:sz="0" w:space="0" w:color="auto"/>
            <w:right w:val="none" w:sz="0" w:space="0" w:color="auto"/>
          </w:divBdr>
          <w:divsChild>
            <w:div w:id="773209565">
              <w:marLeft w:val="0"/>
              <w:marRight w:val="0"/>
              <w:marTop w:val="0"/>
              <w:marBottom w:val="0"/>
              <w:divBdr>
                <w:top w:val="none" w:sz="0" w:space="0" w:color="auto"/>
                <w:left w:val="none" w:sz="0" w:space="0" w:color="auto"/>
                <w:bottom w:val="none" w:sz="0" w:space="0" w:color="auto"/>
                <w:right w:val="none" w:sz="0" w:space="0" w:color="auto"/>
              </w:divBdr>
            </w:div>
          </w:divsChild>
        </w:div>
        <w:div w:id="625309295">
          <w:marLeft w:val="60"/>
          <w:marRight w:val="60"/>
          <w:marTop w:val="100"/>
          <w:marBottom w:val="100"/>
          <w:divBdr>
            <w:top w:val="none" w:sz="0" w:space="0" w:color="auto"/>
            <w:left w:val="none" w:sz="0" w:space="0" w:color="auto"/>
            <w:bottom w:val="none" w:sz="0" w:space="0" w:color="auto"/>
            <w:right w:val="none" w:sz="0" w:space="0" w:color="auto"/>
          </w:divBdr>
          <w:divsChild>
            <w:div w:id="1136870225">
              <w:marLeft w:val="0"/>
              <w:marRight w:val="0"/>
              <w:marTop w:val="0"/>
              <w:marBottom w:val="0"/>
              <w:divBdr>
                <w:top w:val="none" w:sz="0" w:space="0" w:color="auto"/>
                <w:left w:val="none" w:sz="0" w:space="0" w:color="auto"/>
                <w:bottom w:val="none" w:sz="0" w:space="0" w:color="auto"/>
                <w:right w:val="none" w:sz="0" w:space="0" w:color="auto"/>
              </w:divBdr>
            </w:div>
          </w:divsChild>
        </w:div>
        <w:div w:id="152524411">
          <w:marLeft w:val="60"/>
          <w:marRight w:val="60"/>
          <w:marTop w:val="100"/>
          <w:marBottom w:val="100"/>
          <w:divBdr>
            <w:top w:val="none" w:sz="0" w:space="0" w:color="auto"/>
            <w:left w:val="none" w:sz="0" w:space="0" w:color="auto"/>
            <w:bottom w:val="none" w:sz="0" w:space="0" w:color="auto"/>
            <w:right w:val="none" w:sz="0" w:space="0" w:color="auto"/>
          </w:divBdr>
          <w:divsChild>
            <w:div w:id="729381963">
              <w:marLeft w:val="0"/>
              <w:marRight w:val="0"/>
              <w:marTop w:val="0"/>
              <w:marBottom w:val="0"/>
              <w:divBdr>
                <w:top w:val="none" w:sz="0" w:space="0" w:color="auto"/>
                <w:left w:val="none" w:sz="0" w:space="0" w:color="auto"/>
                <w:bottom w:val="none" w:sz="0" w:space="0" w:color="auto"/>
                <w:right w:val="none" w:sz="0" w:space="0" w:color="auto"/>
              </w:divBdr>
            </w:div>
          </w:divsChild>
        </w:div>
        <w:div w:id="275717896">
          <w:marLeft w:val="60"/>
          <w:marRight w:val="60"/>
          <w:marTop w:val="100"/>
          <w:marBottom w:val="100"/>
          <w:divBdr>
            <w:top w:val="none" w:sz="0" w:space="0" w:color="auto"/>
            <w:left w:val="none" w:sz="0" w:space="0" w:color="auto"/>
            <w:bottom w:val="none" w:sz="0" w:space="0" w:color="auto"/>
            <w:right w:val="none" w:sz="0" w:space="0" w:color="auto"/>
          </w:divBdr>
          <w:divsChild>
            <w:div w:id="1464300726">
              <w:marLeft w:val="0"/>
              <w:marRight w:val="0"/>
              <w:marTop w:val="0"/>
              <w:marBottom w:val="0"/>
              <w:divBdr>
                <w:top w:val="none" w:sz="0" w:space="0" w:color="auto"/>
                <w:left w:val="none" w:sz="0" w:space="0" w:color="auto"/>
                <w:bottom w:val="none" w:sz="0" w:space="0" w:color="auto"/>
                <w:right w:val="none" w:sz="0" w:space="0" w:color="auto"/>
              </w:divBdr>
            </w:div>
          </w:divsChild>
        </w:div>
        <w:div w:id="1903829579">
          <w:marLeft w:val="60"/>
          <w:marRight w:val="60"/>
          <w:marTop w:val="100"/>
          <w:marBottom w:val="100"/>
          <w:divBdr>
            <w:top w:val="none" w:sz="0" w:space="0" w:color="auto"/>
            <w:left w:val="none" w:sz="0" w:space="0" w:color="auto"/>
            <w:bottom w:val="none" w:sz="0" w:space="0" w:color="auto"/>
            <w:right w:val="none" w:sz="0" w:space="0" w:color="auto"/>
          </w:divBdr>
          <w:divsChild>
            <w:div w:id="2060591896">
              <w:marLeft w:val="0"/>
              <w:marRight w:val="0"/>
              <w:marTop w:val="0"/>
              <w:marBottom w:val="0"/>
              <w:divBdr>
                <w:top w:val="none" w:sz="0" w:space="0" w:color="auto"/>
                <w:left w:val="none" w:sz="0" w:space="0" w:color="auto"/>
                <w:bottom w:val="none" w:sz="0" w:space="0" w:color="auto"/>
                <w:right w:val="none" w:sz="0" w:space="0" w:color="auto"/>
              </w:divBdr>
            </w:div>
          </w:divsChild>
        </w:div>
        <w:div w:id="1742219290">
          <w:marLeft w:val="60"/>
          <w:marRight w:val="60"/>
          <w:marTop w:val="100"/>
          <w:marBottom w:val="100"/>
          <w:divBdr>
            <w:top w:val="none" w:sz="0" w:space="0" w:color="auto"/>
            <w:left w:val="none" w:sz="0" w:space="0" w:color="auto"/>
            <w:bottom w:val="none" w:sz="0" w:space="0" w:color="auto"/>
            <w:right w:val="none" w:sz="0" w:space="0" w:color="auto"/>
          </w:divBdr>
          <w:divsChild>
            <w:div w:id="575433565">
              <w:marLeft w:val="0"/>
              <w:marRight w:val="0"/>
              <w:marTop w:val="0"/>
              <w:marBottom w:val="0"/>
              <w:divBdr>
                <w:top w:val="none" w:sz="0" w:space="0" w:color="auto"/>
                <w:left w:val="none" w:sz="0" w:space="0" w:color="auto"/>
                <w:bottom w:val="none" w:sz="0" w:space="0" w:color="auto"/>
                <w:right w:val="none" w:sz="0" w:space="0" w:color="auto"/>
              </w:divBdr>
            </w:div>
          </w:divsChild>
        </w:div>
        <w:div w:id="1875578557">
          <w:marLeft w:val="60"/>
          <w:marRight w:val="60"/>
          <w:marTop w:val="100"/>
          <w:marBottom w:val="100"/>
          <w:divBdr>
            <w:top w:val="none" w:sz="0" w:space="0" w:color="auto"/>
            <w:left w:val="none" w:sz="0" w:space="0" w:color="auto"/>
            <w:bottom w:val="none" w:sz="0" w:space="0" w:color="auto"/>
            <w:right w:val="none" w:sz="0" w:space="0" w:color="auto"/>
          </w:divBdr>
          <w:divsChild>
            <w:div w:id="1849247498">
              <w:marLeft w:val="0"/>
              <w:marRight w:val="0"/>
              <w:marTop w:val="0"/>
              <w:marBottom w:val="0"/>
              <w:divBdr>
                <w:top w:val="none" w:sz="0" w:space="0" w:color="auto"/>
                <w:left w:val="none" w:sz="0" w:space="0" w:color="auto"/>
                <w:bottom w:val="none" w:sz="0" w:space="0" w:color="auto"/>
                <w:right w:val="none" w:sz="0" w:space="0" w:color="auto"/>
              </w:divBdr>
              <w:divsChild>
                <w:div w:id="19412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90969">
          <w:marLeft w:val="60"/>
          <w:marRight w:val="60"/>
          <w:marTop w:val="100"/>
          <w:marBottom w:val="100"/>
          <w:divBdr>
            <w:top w:val="none" w:sz="0" w:space="0" w:color="auto"/>
            <w:left w:val="none" w:sz="0" w:space="0" w:color="auto"/>
            <w:bottom w:val="none" w:sz="0" w:space="0" w:color="auto"/>
            <w:right w:val="none" w:sz="0" w:space="0" w:color="auto"/>
          </w:divBdr>
          <w:divsChild>
            <w:div w:id="129904156">
              <w:marLeft w:val="0"/>
              <w:marRight w:val="0"/>
              <w:marTop w:val="0"/>
              <w:marBottom w:val="0"/>
              <w:divBdr>
                <w:top w:val="none" w:sz="0" w:space="0" w:color="auto"/>
                <w:left w:val="none" w:sz="0" w:space="0" w:color="auto"/>
                <w:bottom w:val="none" w:sz="0" w:space="0" w:color="auto"/>
                <w:right w:val="none" w:sz="0" w:space="0" w:color="auto"/>
              </w:divBdr>
            </w:div>
          </w:divsChild>
        </w:div>
        <w:div w:id="1437678292">
          <w:marLeft w:val="60"/>
          <w:marRight w:val="60"/>
          <w:marTop w:val="100"/>
          <w:marBottom w:val="100"/>
          <w:divBdr>
            <w:top w:val="none" w:sz="0" w:space="0" w:color="auto"/>
            <w:left w:val="none" w:sz="0" w:space="0" w:color="auto"/>
            <w:bottom w:val="none" w:sz="0" w:space="0" w:color="auto"/>
            <w:right w:val="none" w:sz="0" w:space="0" w:color="auto"/>
          </w:divBdr>
          <w:divsChild>
            <w:div w:id="9261367">
              <w:marLeft w:val="0"/>
              <w:marRight w:val="0"/>
              <w:marTop w:val="0"/>
              <w:marBottom w:val="0"/>
              <w:divBdr>
                <w:top w:val="none" w:sz="0" w:space="0" w:color="auto"/>
                <w:left w:val="none" w:sz="0" w:space="0" w:color="auto"/>
                <w:bottom w:val="none" w:sz="0" w:space="0" w:color="auto"/>
                <w:right w:val="none" w:sz="0" w:space="0" w:color="auto"/>
              </w:divBdr>
            </w:div>
          </w:divsChild>
        </w:div>
        <w:div w:id="1146821287">
          <w:marLeft w:val="60"/>
          <w:marRight w:val="60"/>
          <w:marTop w:val="100"/>
          <w:marBottom w:val="100"/>
          <w:divBdr>
            <w:top w:val="none" w:sz="0" w:space="0" w:color="auto"/>
            <w:left w:val="none" w:sz="0" w:space="0" w:color="auto"/>
            <w:bottom w:val="none" w:sz="0" w:space="0" w:color="auto"/>
            <w:right w:val="none" w:sz="0" w:space="0" w:color="auto"/>
          </w:divBdr>
          <w:divsChild>
            <w:div w:id="2139838518">
              <w:marLeft w:val="0"/>
              <w:marRight w:val="0"/>
              <w:marTop w:val="0"/>
              <w:marBottom w:val="0"/>
              <w:divBdr>
                <w:top w:val="none" w:sz="0" w:space="0" w:color="auto"/>
                <w:left w:val="none" w:sz="0" w:space="0" w:color="auto"/>
                <w:bottom w:val="none" w:sz="0" w:space="0" w:color="auto"/>
                <w:right w:val="none" w:sz="0" w:space="0" w:color="auto"/>
              </w:divBdr>
            </w:div>
          </w:divsChild>
        </w:div>
        <w:div w:id="341513172">
          <w:marLeft w:val="60"/>
          <w:marRight w:val="60"/>
          <w:marTop w:val="100"/>
          <w:marBottom w:val="100"/>
          <w:divBdr>
            <w:top w:val="none" w:sz="0" w:space="0" w:color="auto"/>
            <w:left w:val="none" w:sz="0" w:space="0" w:color="auto"/>
            <w:bottom w:val="none" w:sz="0" w:space="0" w:color="auto"/>
            <w:right w:val="none" w:sz="0" w:space="0" w:color="auto"/>
          </w:divBdr>
          <w:divsChild>
            <w:div w:id="423260128">
              <w:marLeft w:val="0"/>
              <w:marRight w:val="0"/>
              <w:marTop w:val="0"/>
              <w:marBottom w:val="0"/>
              <w:divBdr>
                <w:top w:val="none" w:sz="0" w:space="0" w:color="auto"/>
                <w:left w:val="none" w:sz="0" w:space="0" w:color="auto"/>
                <w:bottom w:val="none" w:sz="0" w:space="0" w:color="auto"/>
                <w:right w:val="none" w:sz="0" w:space="0" w:color="auto"/>
              </w:divBdr>
            </w:div>
          </w:divsChild>
        </w:div>
        <w:div w:id="1347294243">
          <w:marLeft w:val="60"/>
          <w:marRight w:val="60"/>
          <w:marTop w:val="100"/>
          <w:marBottom w:val="100"/>
          <w:divBdr>
            <w:top w:val="none" w:sz="0" w:space="0" w:color="auto"/>
            <w:left w:val="none" w:sz="0" w:space="0" w:color="auto"/>
            <w:bottom w:val="none" w:sz="0" w:space="0" w:color="auto"/>
            <w:right w:val="none" w:sz="0" w:space="0" w:color="auto"/>
          </w:divBdr>
          <w:divsChild>
            <w:div w:id="1149174249">
              <w:marLeft w:val="0"/>
              <w:marRight w:val="0"/>
              <w:marTop w:val="0"/>
              <w:marBottom w:val="0"/>
              <w:divBdr>
                <w:top w:val="none" w:sz="0" w:space="0" w:color="auto"/>
                <w:left w:val="none" w:sz="0" w:space="0" w:color="auto"/>
                <w:bottom w:val="none" w:sz="0" w:space="0" w:color="auto"/>
                <w:right w:val="none" w:sz="0" w:space="0" w:color="auto"/>
              </w:divBdr>
            </w:div>
          </w:divsChild>
        </w:div>
        <w:div w:id="2098402271">
          <w:marLeft w:val="60"/>
          <w:marRight w:val="60"/>
          <w:marTop w:val="100"/>
          <w:marBottom w:val="100"/>
          <w:divBdr>
            <w:top w:val="none" w:sz="0" w:space="0" w:color="auto"/>
            <w:left w:val="none" w:sz="0" w:space="0" w:color="auto"/>
            <w:bottom w:val="none" w:sz="0" w:space="0" w:color="auto"/>
            <w:right w:val="none" w:sz="0" w:space="0" w:color="auto"/>
          </w:divBdr>
          <w:divsChild>
            <w:div w:id="448280099">
              <w:marLeft w:val="0"/>
              <w:marRight w:val="0"/>
              <w:marTop w:val="0"/>
              <w:marBottom w:val="0"/>
              <w:divBdr>
                <w:top w:val="none" w:sz="0" w:space="0" w:color="auto"/>
                <w:left w:val="none" w:sz="0" w:space="0" w:color="auto"/>
                <w:bottom w:val="none" w:sz="0" w:space="0" w:color="auto"/>
                <w:right w:val="none" w:sz="0" w:space="0" w:color="auto"/>
              </w:divBdr>
            </w:div>
          </w:divsChild>
        </w:div>
        <w:div w:id="825706949">
          <w:marLeft w:val="60"/>
          <w:marRight w:val="60"/>
          <w:marTop w:val="100"/>
          <w:marBottom w:val="100"/>
          <w:divBdr>
            <w:top w:val="none" w:sz="0" w:space="0" w:color="auto"/>
            <w:left w:val="none" w:sz="0" w:space="0" w:color="auto"/>
            <w:bottom w:val="none" w:sz="0" w:space="0" w:color="auto"/>
            <w:right w:val="none" w:sz="0" w:space="0" w:color="auto"/>
          </w:divBdr>
          <w:divsChild>
            <w:div w:id="1517232528">
              <w:marLeft w:val="0"/>
              <w:marRight w:val="0"/>
              <w:marTop w:val="0"/>
              <w:marBottom w:val="0"/>
              <w:divBdr>
                <w:top w:val="none" w:sz="0" w:space="0" w:color="auto"/>
                <w:left w:val="none" w:sz="0" w:space="0" w:color="auto"/>
                <w:bottom w:val="none" w:sz="0" w:space="0" w:color="auto"/>
                <w:right w:val="none" w:sz="0" w:space="0" w:color="auto"/>
              </w:divBdr>
            </w:div>
          </w:divsChild>
        </w:div>
        <w:div w:id="386799166">
          <w:marLeft w:val="60"/>
          <w:marRight w:val="60"/>
          <w:marTop w:val="100"/>
          <w:marBottom w:val="100"/>
          <w:divBdr>
            <w:top w:val="none" w:sz="0" w:space="0" w:color="auto"/>
            <w:left w:val="none" w:sz="0" w:space="0" w:color="auto"/>
            <w:bottom w:val="none" w:sz="0" w:space="0" w:color="auto"/>
            <w:right w:val="none" w:sz="0" w:space="0" w:color="auto"/>
          </w:divBdr>
          <w:divsChild>
            <w:div w:id="997079748">
              <w:marLeft w:val="0"/>
              <w:marRight w:val="0"/>
              <w:marTop w:val="0"/>
              <w:marBottom w:val="0"/>
              <w:divBdr>
                <w:top w:val="none" w:sz="0" w:space="0" w:color="auto"/>
                <w:left w:val="none" w:sz="0" w:space="0" w:color="auto"/>
                <w:bottom w:val="none" w:sz="0" w:space="0" w:color="auto"/>
                <w:right w:val="none" w:sz="0" w:space="0" w:color="auto"/>
              </w:divBdr>
            </w:div>
          </w:divsChild>
        </w:div>
        <w:div w:id="1314676826">
          <w:marLeft w:val="60"/>
          <w:marRight w:val="60"/>
          <w:marTop w:val="100"/>
          <w:marBottom w:val="100"/>
          <w:divBdr>
            <w:top w:val="none" w:sz="0" w:space="0" w:color="auto"/>
            <w:left w:val="none" w:sz="0" w:space="0" w:color="auto"/>
            <w:bottom w:val="none" w:sz="0" w:space="0" w:color="auto"/>
            <w:right w:val="none" w:sz="0" w:space="0" w:color="auto"/>
          </w:divBdr>
          <w:divsChild>
            <w:div w:id="1455709643">
              <w:marLeft w:val="0"/>
              <w:marRight w:val="0"/>
              <w:marTop w:val="0"/>
              <w:marBottom w:val="0"/>
              <w:divBdr>
                <w:top w:val="none" w:sz="0" w:space="0" w:color="auto"/>
                <w:left w:val="none" w:sz="0" w:space="0" w:color="auto"/>
                <w:bottom w:val="none" w:sz="0" w:space="0" w:color="auto"/>
                <w:right w:val="none" w:sz="0" w:space="0" w:color="auto"/>
              </w:divBdr>
            </w:div>
          </w:divsChild>
        </w:div>
        <w:div w:id="913126562">
          <w:marLeft w:val="60"/>
          <w:marRight w:val="60"/>
          <w:marTop w:val="100"/>
          <w:marBottom w:val="100"/>
          <w:divBdr>
            <w:top w:val="none" w:sz="0" w:space="0" w:color="auto"/>
            <w:left w:val="none" w:sz="0" w:space="0" w:color="auto"/>
            <w:bottom w:val="none" w:sz="0" w:space="0" w:color="auto"/>
            <w:right w:val="none" w:sz="0" w:space="0" w:color="auto"/>
          </w:divBdr>
          <w:divsChild>
            <w:div w:id="70591685">
              <w:marLeft w:val="0"/>
              <w:marRight w:val="0"/>
              <w:marTop w:val="0"/>
              <w:marBottom w:val="0"/>
              <w:divBdr>
                <w:top w:val="none" w:sz="0" w:space="0" w:color="auto"/>
                <w:left w:val="none" w:sz="0" w:space="0" w:color="auto"/>
                <w:bottom w:val="none" w:sz="0" w:space="0" w:color="auto"/>
                <w:right w:val="none" w:sz="0" w:space="0" w:color="auto"/>
              </w:divBdr>
            </w:div>
          </w:divsChild>
        </w:div>
        <w:div w:id="1958945527">
          <w:marLeft w:val="60"/>
          <w:marRight w:val="60"/>
          <w:marTop w:val="100"/>
          <w:marBottom w:val="100"/>
          <w:divBdr>
            <w:top w:val="none" w:sz="0" w:space="0" w:color="auto"/>
            <w:left w:val="none" w:sz="0" w:space="0" w:color="auto"/>
            <w:bottom w:val="none" w:sz="0" w:space="0" w:color="auto"/>
            <w:right w:val="none" w:sz="0" w:space="0" w:color="auto"/>
          </w:divBdr>
          <w:divsChild>
            <w:div w:id="862598187">
              <w:marLeft w:val="0"/>
              <w:marRight w:val="0"/>
              <w:marTop w:val="0"/>
              <w:marBottom w:val="0"/>
              <w:divBdr>
                <w:top w:val="none" w:sz="0" w:space="0" w:color="auto"/>
                <w:left w:val="none" w:sz="0" w:space="0" w:color="auto"/>
                <w:bottom w:val="none" w:sz="0" w:space="0" w:color="auto"/>
                <w:right w:val="none" w:sz="0" w:space="0" w:color="auto"/>
              </w:divBdr>
            </w:div>
          </w:divsChild>
        </w:div>
        <w:div w:id="54740550">
          <w:marLeft w:val="60"/>
          <w:marRight w:val="60"/>
          <w:marTop w:val="100"/>
          <w:marBottom w:val="100"/>
          <w:divBdr>
            <w:top w:val="none" w:sz="0" w:space="0" w:color="auto"/>
            <w:left w:val="none" w:sz="0" w:space="0" w:color="auto"/>
            <w:bottom w:val="none" w:sz="0" w:space="0" w:color="auto"/>
            <w:right w:val="none" w:sz="0" w:space="0" w:color="auto"/>
          </w:divBdr>
          <w:divsChild>
            <w:div w:id="1902669445">
              <w:marLeft w:val="0"/>
              <w:marRight w:val="0"/>
              <w:marTop w:val="0"/>
              <w:marBottom w:val="0"/>
              <w:divBdr>
                <w:top w:val="none" w:sz="0" w:space="0" w:color="auto"/>
                <w:left w:val="none" w:sz="0" w:space="0" w:color="auto"/>
                <w:bottom w:val="none" w:sz="0" w:space="0" w:color="auto"/>
                <w:right w:val="none" w:sz="0" w:space="0" w:color="auto"/>
              </w:divBdr>
            </w:div>
          </w:divsChild>
        </w:div>
        <w:div w:id="133718484">
          <w:marLeft w:val="60"/>
          <w:marRight w:val="60"/>
          <w:marTop w:val="100"/>
          <w:marBottom w:val="100"/>
          <w:divBdr>
            <w:top w:val="none" w:sz="0" w:space="0" w:color="auto"/>
            <w:left w:val="none" w:sz="0" w:space="0" w:color="auto"/>
            <w:bottom w:val="none" w:sz="0" w:space="0" w:color="auto"/>
            <w:right w:val="none" w:sz="0" w:space="0" w:color="auto"/>
          </w:divBdr>
          <w:divsChild>
            <w:div w:id="12995296">
              <w:marLeft w:val="0"/>
              <w:marRight w:val="0"/>
              <w:marTop w:val="0"/>
              <w:marBottom w:val="0"/>
              <w:divBdr>
                <w:top w:val="none" w:sz="0" w:space="0" w:color="auto"/>
                <w:left w:val="none" w:sz="0" w:space="0" w:color="auto"/>
                <w:bottom w:val="none" w:sz="0" w:space="0" w:color="auto"/>
                <w:right w:val="none" w:sz="0" w:space="0" w:color="auto"/>
              </w:divBdr>
            </w:div>
          </w:divsChild>
        </w:div>
        <w:div w:id="813721737">
          <w:marLeft w:val="60"/>
          <w:marRight w:val="60"/>
          <w:marTop w:val="100"/>
          <w:marBottom w:val="100"/>
          <w:divBdr>
            <w:top w:val="none" w:sz="0" w:space="0" w:color="auto"/>
            <w:left w:val="none" w:sz="0" w:space="0" w:color="auto"/>
            <w:bottom w:val="none" w:sz="0" w:space="0" w:color="auto"/>
            <w:right w:val="none" w:sz="0" w:space="0" w:color="auto"/>
          </w:divBdr>
          <w:divsChild>
            <w:div w:id="765812564">
              <w:marLeft w:val="0"/>
              <w:marRight w:val="0"/>
              <w:marTop w:val="0"/>
              <w:marBottom w:val="0"/>
              <w:divBdr>
                <w:top w:val="none" w:sz="0" w:space="0" w:color="auto"/>
                <w:left w:val="none" w:sz="0" w:space="0" w:color="auto"/>
                <w:bottom w:val="none" w:sz="0" w:space="0" w:color="auto"/>
                <w:right w:val="none" w:sz="0" w:space="0" w:color="auto"/>
              </w:divBdr>
            </w:div>
          </w:divsChild>
        </w:div>
        <w:div w:id="2112896892">
          <w:marLeft w:val="60"/>
          <w:marRight w:val="60"/>
          <w:marTop w:val="100"/>
          <w:marBottom w:val="100"/>
          <w:divBdr>
            <w:top w:val="none" w:sz="0" w:space="0" w:color="auto"/>
            <w:left w:val="none" w:sz="0" w:space="0" w:color="auto"/>
            <w:bottom w:val="none" w:sz="0" w:space="0" w:color="auto"/>
            <w:right w:val="none" w:sz="0" w:space="0" w:color="auto"/>
          </w:divBdr>
          <w:divsChild>
            <w:div w:id="53359449">
              <w:marLeft w:val="0"/>
              <w:marRight w:val="0"/>
              <w:marTop w:val="0"/>
              <w:marBottom w:val="0"/>
              <w:divBdr>
                <w:top w:val="none" w:sz="0" w:space="0" w:color="auto"/>
                <w:left w:val="none" w:sz="0" w:space="0" w:color="auto"/>
                <w:bottom w:val="none" w:sz="0" w:space="0" w:color="auto"/>
                <w:right w:val="none" w:sz="0" w:space="0" w:color="auto"/>
              </w:divBdr>
            </w:div>
          </w:divsChild>
        </w:div>
        <w:div w:id="211506921">
          <w:marLeft w:val="60"/>
          <w:marRight w:val="60"/>
          <w:marTop w:val="100"/>
          <w:marBottom w:val="100"/>
          <w:divBdr>
            <w:top w:val="none" w:sz="0" w:space="0" w:color="auto"/>
            <w:left w:val="none" w:sz="0" w:space="0" w:color="auto"/>
            <w:bottom w:val="none" w:sz="0" w:space="0" w:color="auto"/>
            <w:right w:val="none" w:sz="0" w:space="0" w:color="auto"/>
          </w:divBdr>
          <w:divsChild>
            <w:div w:id="411708546">
              <w:marLeft w:val="0"/>
              <w:marRight w:val="0"/>
              <w:marTop w:val="0"/>
              <w:marBottom w:val="0"/>
              <w:divBdr>
                <w:top w:val="none" w:sz="0" w:space="0" w:color="auto"/>
                <w:left w:val="none" w:sz="0" w:space="0" w:color="auto"/>
                <w:bottom w:val="none" w:sz="0" w:space="0" w:color="auto"/>
                <w:right w:val="none" w:sz="0" w:space="0" w:color="auto"/>
              </w:divBdr>
            </w:div>
          </w:divsChild>
        </w:div>
        <w:div w:id="834420926">
          <w:marLeft w:val="60"/>
          <w:marRight w:val="60"/>
          <w:marTop w:val="100"/>
          <w:marBottom w:val="100"/>
          <w:divBdr>
            <w:top w:val="none" w:sz="0" w:space="0" w:color="auto"/>
            <w:left w:val="none" w:sz="0" w:space="0" w:color="auto"/>
            <w:bottom w:val="none" w:sz="0" w:space="0" w:color="auto"/>
            <w:right w:val="none" w:sz="0" w:space="0" w:color="auto"/>
          </w:divBdr>
          <w:divsChild>
            <w:div w:id="1340736337">
              <w:marLeft w:val="0"/>
              <w:marRight w:val="0"/>
              <w:marTop w:val="0"/>
              <w:marBottom w:val="0"/>
              <w:divBdr>
                <w:top w:val="none" w:sz="0" w:space="0" w:color="auto"/>
                <w:left w:val="none" w:sz="0" w:space="0" w:color="auto"/>
                <w:bottom w:val="none" w:sz="0" w:space="0" w:color="auto"/>
                <w:right w:val="none" w:sz="0" w:space="0" w:color="auto"/>
              </w:divBdr>
            </w:div>
          </w:divsChild>
        </w:div>
        <w:div w:id="573197175">
          <w:marLeft w:val="60"/>
          <w:marRight w:val="60"/>
          <w:marTop w:val="100"/>
          <w:marBottom w:val="100"/>
          <w:divBdr>
            <w:top w:val="none" w:sz="0" w:space="0" w:color="auto"/>
            <w:left w:val="none" w:sz="0" w:space="0" w:color="auto"/>
            <w:bottom w:val="none" w:sz="0" w:space="0" w:color="auto"/>
            <w:right w:val="none" w:sz="0" w:space="0" w:color="auto"/>
          </w:divBdr>
          <w:divsChild>
            <w:div w:id="1553804062">
              <w:marLeft w:val="0"/>
              <w:marRight w:val="0"/>
              <w:marTop w:val="0"/>
              <w:marBottom w:val="0"/>
              <w:divBdr>
                <w:top w:val="none" w:sz="0" w:space="0" w:color="auto"/>
                <w:left w:val="none" w:sz="0" w:space="0" w:color="auto"/>
                <w:bottom w:val="none" w:sz="0" w:space="0" w:color="auto"/>
                <w:right w:val="none" w:sz="0" w:space="0" w:color="auto"/>
              </w:divBdr>
            </w:div>
          </w:divsChild>
        </w:div>
        <w:div w:id="956302085">
          <w:marLeft w:val="60"/>
          <w:marRight w:val="60"/>
          <w:marTop w:val="100"/>
          <w:marBottom w:val="100"/>
          <w:divBdr>
            <w:top w:val="none" w:sz="0" w:space="0" w:color="auto"/>
            <w:left w:val="none" w:sz="0" w:space="0" w:color="auto"/>
            <w:bottom w:val="none" w:sz="0" w:space="0" w:color="auto"/>
            <w:right w:val="none" w:sz="0" w:space="0" w:color="auto"/>
          </w:divBdr>
          <w:divsChild>
            <w:div w:id="610862205">
              <w:marLeft w:val="0"/>
              <w:marRight w:val="0"/>
              <w:marTop w:val="0"/>
              <w:marBottom w:val="0"/>
              <w:divBdr>
                <w:top w:val="none" w:sz="0" w:space="0" w:color="auto"/>
                <w:left w:val="none" w:sz="0" w:space="0" w:color="auto"/>
                <w:bottom w:val="none" w:sz="0" w:space="0" w:color="auto"/>
                <w:right w:val="none" w:sz="0" w:space="0" w:color="auto"/>
              </w:divBdr>
            </w:div>
          </w:divsChild>
        </w:div>
        <w:div w:id="1638992266">
          <w:marLeft w:val="60"/>
          <w:marRight w:val="60"/>
          <w:marTop w:val="100"/>
          <w:marBottom w:val="100"/>
          <w:divBdr>
            <w:top w:val="none" w:sz="0" w:space="0" w:color="auto"/>
            <w:left w:val="none" w:sz="0" w:space="0" w:color="auto"/>
            <w:bottom w:val="none" w:sz="0" w:space="0" w:color="auto"/>
            <w:right w:val="none" w:sz="0" w:space="0" w:color="auto"/>
          </w:divBdr>
          <w:divsChild>
            <w:div w:id="1841967957">
              <w:marLeft w:val="0"/>
              <w:marRight w:val="0"/>
              <w:marTop w:val="0"/>
              <w:marBottom w:val="0"/>
              <w:divBdr>
                <w:top w:val="none" w:sz="0" w:space="0" w:color="auto"/>
                <w:left w:val="none" w:sz="0" w:space="0" w:color="auto"/>
                <w:bottom w:val="none" w:sz="0" w:space="0" w:color="auto"/>
                <w:right w:val="none" w:sz="0" w:space="0" w:color="auto"/>
              </w:divBdr>
            </w:div>
          </w:divsChild>
        </w:div>
        <w:div w:id="1517496545">
          <w:marLeft w:val="60"/>
          <w:marRight w:val="60"/>
          <w:marTop w:val="100"/>
          <w:marBottom w:val="100"/>
          <w:divBdr>
            <w:top w:val="none" w:sz="0" w:space="0" w:color="auto"/>
            <w:left w:val="none" w:sz="0" w:space="0" w:color="auto"/>
            <w:bottom w:val="none" w:sz="0" w:space="0" w:color="auto"/>
            <w:right w:val="none" w:sz="0" w:space="0" w:color="auto"/>
          </w:divBdr>
          <w:divsChild>
            <w:div w:id="167908893">
              <w:marLeft w:val="0"/>
              <w:marRight w:val="0"/>
              <w:marTop w:val="0"/>
              <w:marBottom w:val="0"/>
              <w:divBdr>
                <w:top w:val="none" w:sz="0" w:space="0" w:color="auto"/>
                <w:left w:val="none" w:sz="0" w:space="0" w:color="auto"/>
                <w:bottom w:val="none" w:sz="0" w:space="0" w:color="auto"/>
                <w:right w:val="none" w:sz="0" w:space="0" w:color="auto"/>
              </w:divBdr>
            </w:div>
          </w:divsChild>
        </w:div>
        <w:div w:id="739210815">
          <w:marLeft w:val="60"/>
          <w:marRight w:val="60"/>
          <w:marTop w:val="100"/>
          <w:marBottom w:val="100"/>
          <w:divBdr>
            <w:top w:val="none" w:sz="0" w:space="0" w:color="auto"/>
            <w:left w:val="none" w:sz="0" w:space="0" w:color="auto"/>
            <w:bottom w:val="none" w:sz="0" w:space="0" w:color="auto"/>
            <w:right w:val="none" w:sz="0" w:space="0" w:color="auto"/>
          </w:divBdr>
          <w:divsChild>
            <w:div w:id="1678340055">
              <w:marLeft w:val="0"/>
              <w:marRight w:val="0"/>
              <w:marTop w:val="0"/>
              <w:marBottom w:val="0"/>
              <w:divBdr>
                <w:top w:val="none" w:sz="0" w:space="0" w:color="auto"/>
                <w:left w:val="none" w:sz="0" w:space="0" w:color="auto"/>
                <w:bottom w:val="none" w:sz="0" w:space="0" w:color="auto"/>
                <w:right w:val="none" w:sz="0" w:space="0" w:color="auto"/>
              </w:divBdr>
            </w:div>
          </w:divsChild>
        </w:div>
        <w:div w:id="922421451">
          <w:marLeft w:val="60"/>
          <w:marRight w:val="60"/>
          <w:marTop w:val="100"/>
          <w:marBottom w:val="100"/>
          <w:divBdr>
            <w:top w:val="none" w:sz="0" w:space="0" w:color="auto"/>
            <w:left w:val="none" w:sz="0" w:space="0" w:color="auto"/>
            <w:bottom w:val="none" w:sz="0" w:space="0" w:color="auto"/>
            <w:right w:val="none" w:sz="0" w:space="0" w:color="auto"/>
          </w:divBdr>
          <w:divsChild>
            <w:div w:id="84151899">
              <w:marLeft w:val="0"/>
              <w:marRight w:val="0"/>
              <w:marTop w:val="0"/>
              <w:marBottom w:val="0"/>
              <w:divBdr>
                <w:top w:val="none" w:sz="0" w:space="0" w:color="auto"/>
                <w:left w:val="none" w:sz="0" w:space="0" w:color="auto"/>
                <w:bottom w:val="none" w:sz="0" w:space="0" w:color="auto"/>
                <w:right w:val="none" w:sz="0" w:space="0" w:color="auto"/>
              </w:divBdr>
            </w:div>
          </w:divsChild>
        </w:div>
        <w:div w:id="1638992669">
          <w:marLeft w:val="60"/>
          <w:marRight w:val="60"/>
          <w:marTop w:val="100"/>
          <w:marBottom w:val="100"/>
          <w:divBdr>
            <w:top w:val="none" w:sz="0" w:space="0" w:color="auto"/>
            <w:left w:val="none" w:sz="0" w:space="0" w:color="auto"/>
            <w:bottom w:val="none" w:sz="0" w:space="0" w:color="auto"/>
            <w:right w:val="none" w:sz="0" w:space="0" w:color="auto"/>
          </w:divBdr>
          <w:divsChild>
            <w:div w:id="1350637966">
              <w:marLeft w:val="0"/>
              <w:marRight w:val="0"/>
              <w:marTop w:val="0"/>
              <w:marBottom w:val="0"/>
              <w:divBdr>
                <w:top w:val="none" w:sz="0" w:space="0" w:color="auto"/>
                <w:left w:val="none" w:sz="0" w:space="0" w:color="auto"/>
                <w:bottom w:val="none" w:sz="0" w:space="0" w:color="auto"/>
                <w:right w:val="none" w:sz="0" w:space="0" w:color="auto"/>
              </w:divBdr>
            </w:div>
          </w:divsChild>
        </w:div>
        <w:div w:id="2059697488">
          <w:marLeft w:val="60"/>
          <w:marRight w:val="60"/>
          <w:marTop w:val="100"/>
          <w:marBottom w:val="100"/>
          <w:divBdr>
            <w:top w:val="none" w:sz="0" w:space="0" w:color="auto"/>
            <w:left w:val="none" w:sz="0" w:space="0" w:color="auto"/>
            <w:bottom w:val="none" w:sz="0" w:space="0" w:color="auto"/>
            <w:right w:val="none" w:sz="0" w:space="0" w:color="auto"/>
          </w:divBdr>
          <w:divsChild>
            <w:div w:id="1835951685">
              <w:marLeft w:val="0"/>
              <w:marRight w:val="0"/>
              <w:marTop w:val="0"/>
              <w:marBottom w:val="0"/>
              <w:divBdr>
                <w:top w:val="none" w:sz="0" w:space="0" w:color="auto"/>
                <w:left w:val="none" w:sz="0" w:space="0" w:color="auto"/>
                <w:bottom w:val="none" w:sz="0" w:space="0" w:color="auto"/>
                <w:right w:val="none" w:sz="0" w:space="0" w:color="auto"/>
              </w:divBdr>
            </w:div>
          </w:divsChild>
        </w:div>
        <w:div w:id="555817926">
          <w:marLeft w:val="60"/>
          <w:marRight w:val="60"/>
          <w:marTop w:val="100"/>
          <w:marBottom w:val="100"/>
          <w:divBdr>
            <w:top w:val="none" w:sz="0" w:space="0" w:color="auto"/>
            <w:left w:val="none" w:sz="0" w:space="0" w:color="auto"/>
            <w:bottom w:val="none" w:sz="0" w:space="0" w:color="auto"/>
            <w:right w:val="none" w:sz="0" w:space="0" w:color="auto"/>
          </w:divBdr>
          <w:divsChild>
            <w:div w:id="31077310">
              <w:marLeft w:val="0"/>
              <w:marRight w:val="0"/>
              <w:marTop w:val="0"/>
              <w:marBottom w:val="0"/>
              <w:divBdr>
                <w:top w:val="none" w:sz="0" w:space="0" w:color="auto"/>
                <w:left w:val="none" w:sz="0" w:space="0" w:color="auto"/>
                <w:bottom w:val="none" w:sz="0" w:space="0" w:color="auto"/>
                <w:right w:val="none" w:sz="0" w:space="0" w:color="auto"/>
              </w:divBdr>
            </w:div>
          </w:divsChild>
        </w:div>
        <w:div w:id="1479612976">
          <w:marLeft w:val="60"/>
          <w:marRight w:val="60"/>
          <w:marTop w:val="100"/>
          <w:marBottom w:val="100"/>
          <w:divBdr>
            <w:top w:val="none" w:sz="0" w:space="0" w:color="auto"/>
            <w:left w:val="none" w:sz="0" w:space="0" w:color="auto"/>
            <w:bottom w:val="none" w:sz="0" w:space="0" w:color="auto"/>
            <w:right w:val="none" w:sz="0" w:space="0" w:color="auto"/>
          </w:divBdr>
          <w:divsChild>
            <w:div w:id="2025279706">
              <w:marLeft w:val="0"/>
              <w:marRight w:val="0"/>
              <w:marTop w:val="0"/>
              <w:marBottom w:val="0"/>
              <w:divBdr>
                <w:top w:val="none" w:sz="0" w:space="0" w:color="auto"/>
                <w:left w:val="none" w:sz="0" w:space="0" w:color="auto"/>
                <w:bottom w:val="none" w:sz="0" w:space="0" w:color="auto"/>
                <w:right w:val="none" w:sz="0" w:space="0" w:color="auto"/>
              </w:divBdr>
            </w:div>
          </w:divsChild>
        </w:div>
        <w:div w:id="1789547878">
          <w:marLeft w:val="60"/>
          <w:marRight w:val="60"/>
          <w:marTop w:val="100"/>
          <w:marBottom w:val="100"/>
          <w:divBdr>
            <w:top w:val="none" w:sz="0" w:space="0" w:color="auto"/>
            <w:left w:val="none" w:sz="0" w:space="0" w:color="auto"/>
            <w:bottom w:val="none" w:sz="0" w:space="0" w:color="auto"/>
            <w:right w:val="none" w:sz="0" w:space="0" w:color="auto"/>
          </w:divBdr>
          <w:divsChild>
            <w:div w:id="1008170388">
              <w:marLeft w:val="0"/>
              <w:marRight w:val="0"/>
              <w:marTop w:val="0"/>
              <w:marBottom w:val="0"/>
              <w:divBdr>
                <w:top w:val="none" w:sz="0" w:space="0" w:color="auto"/>
                <w:left w:val="none" w:sz="0" w:space="0" w:color="auto"/>
                <w:bottom w:val="none" w:sz="0" w:space="0" w:color="auto"/>
                <w:right w:val="none" w:sz="0" w:space="0" w:color="auto"/>
              </w:divBdr>
            </w:div>
          </w:divsChild>
        </w:div>
        <w:div w:id="80807067">
          <w:marLeft w:val="60"/>
          <w:marRight w:val="60"/>
          <w:marTop w:val="100"/>
          <w:marBottom w:val="100"/>
          <w:divBdr>
            <w:top w:val="none" w:sz="0" w:space="0" w:color="auto"/>
            <w:left w:val="none" w:sz="0" w:space="0" w:color="auto"/>
            <w:bottom w:val="none" w:sz="0" w:space="0" w:color="auto"/>
            <w:right w:val="none" w:sz="0" w:space="0" w:color="auto"/>
          </w:divBdr>
          <w:divsChild>
            <w:div w:id="1418405180">
              <w:marLeft w:val="0"/>
              <w:marRight w:val="0"/>
              <w:marTop w:val="0"/>
              <w:marBottom w:val="0"/>
              <w:divBdr>
                <w:top w:val="none" w:sz="0" w:space="0" w:color="auto"/>
                <w:left w:val="none" w:sz="0" w:space="0" w:color="auto"/>
                <w:bottom w:val="none" w:sz="0" w:space="0" w:color="auto"/>
                <w:right w:val="none" w:sz="0" w:space="0" w:color="auto"/>
              </w:divBdr>
            </w:div>
          </w:divsChild>
        </w:div>
        <w:div w:id="1461530608">
          <w:marLeft w:val="60"/>
          <w:marRight w:val="60"/>
          <w:marTop w:val="100"/>
          <w:marBottom w:val="100"/>
          <w:divBdr>
            <w:top w:val="none" w:sz="0" w:space="0" w:color="auto"/>
            <w:left w:val="none" w:sz="0" w:space="0" w:color="auto"/>
            <w:bottom w:val="none" w:sz="0" w:space="0" w:color="auto"/>
            <w:right w:val="none" w:sz="0" w:space="0" w:color="auto"/>
          </w:divBdr>
          <w:divsChild>
            <w:div w:id="887648897">
              <w:marLeft w:val="0"/>
              <w:marRight w:val="0"/>
              <w:marTop w:val="0"/>
              <w:marBottom w:val="0"/>
              <w:divBdr>
                <w:top w:val="none" w:sz="0" w:space="0" w:color="auto"/>
                <w:left w:val="none" w:sz="0" w:space="0" w:color="auto"/>
                <w:bottom w:val="none" w:sz="0" w:space="0" w:color="auto"/>
                <w:right w:val="none" w:sz="0" w:space="0" w:color="auto"/>
              </w:divBdr>
            </w:div>
          </w:divsChild>
        </w:div>
        <w:div w:id="1928346012">
          <w:marLeft w:val="60"/>
          <w:marRight w:val="60"/>
          <w:marTop w:val="100"/>
          <w:marBottom w:val="100"/>
          <w:divBdr>
            <w:top w:val="none" w:sz="0" w:space="0" w:color="auto"/>
            <w:left w:val="none" w:sz="0" w:space="0" w:color="auto"/>
            <w:bottom w:val="none" w:sz="0" w:space="0" w:color="auto"/>
            <w:right w:val="none" w:sz="0" w:space="0" w:color="auto"/>
          </w:divBdr>
          <w:divsChild>
            <w:div w:id="319700225">
              <w:marLeft w:val="0"/>
              <w:marRight w:val="0"/>
              <w:marTop w:val="0"/>
              <w:marBottom w:val="0"/>
              <w:divBdr>
                <w:top w:val="none" w:sz="0" w:space="0" w:color="auto"/>
                <w:left w:val="none" w:sz="0" w:space="0" w:color="auto"/>
                <w:bottom w:val="none" w:sz="0" w:space="0" w:color="auto"/>
                <w:right w:val="none" w:sz="0" w:space="0" w:color="auto"/>
              </w:divBdr>
            </w:div>
          </w:divsChild>
        </w:div>
        <w:div w:id="201602501">
          <w:marLeft w:val="60"/>
          <w:marRight w:val="60"/>
          <w:marTop w:val="100"/>
          <w:marBottom w:val="100"/>
          <w:divBdr>
            <w:top w:val="none" w:sz="0" w:space="0" w:color="auto"/>
            <w:left w:val="none" w:sz="0" w:space="0" w:color="auto"/>
            <w:bottom w:val="none" w:sz="0" w:space="0" w:color="auto"/>
            <w:right w:val="none" w:sz="0" w:space="0" w:color="auto"/>
          </w:divBdr>
          <w:divsChild>
            <w:div w:id="884948449">
              <w:marLeft w:val="0"/>
              <w:marRight w:val="0"/>
              <w:marTop w:val="0"/>
              <w:marBottom w:val="0"/>
              <w:divBdr>
                <w:top w:val="none" w:sz="0" w:space="0" w:color="auto"/>
                <w:left w:val="none" w:sz="0" w:space="0" w:color="auto"/>
                <w:bottom w:val="none" w:sz="0" w:space="0" w:color="auto"/>
                <w:right w:val="none" w:sz="0" w:space="0" w:color="auto"/>
              </w:divBdr>
            </w:div>
          </w:divsChild>
        </w:div>
        <w:div w:id="1670134819">
          <w:marLeft w:val="60"/>
          <w:marRight w:val="60"/>
          <w:marTop w:val="100"/>
          <w:marBottom w:val="100"/>
          <w:divBdr>
            <w:top w:val="none" w:sz="0" w:space="0" w:color="auto"/>
            <w:left w:val="none" w:sz="0" w:space="0" w:color="auto"/>
            <w:bottom w:val="none" w:sz="0" w:space="0" w:color="auto"/>
            <w:right w:val="none" w:sz="0" w:space="0" w:color="auto"/>
          </w:divBdr>
          <w:divsChild>
            <w:div w:id="1574465306">
              <w:marLeft w:val="0"/>
              <w:marRight w:val="0"/>
              <w:marTop w:val="0"/>
              <w:marBottom w:val="0"/>
              <w:divBdr>
                <w:top w:val="none" w:sz="0" w:space="0" w:color="auto"/>
                <w:left w:val="none" w:sz="0" w:space="0" w:color="auto"/>
                <w:bottom w:val="none" w:sz="0" w:space="0" w:color="auto"/>
                <w:right w:val="none" w:sz="0" w:space="0" w:color="auto"/>
              </w:divBdr>
            </w:div>
          </w:divsChild>
        </w:div>
        <w:div w:id="80182302">
          <w:marLeft w:val="60"/>
          <w:marRight w:val="60"/>
          <w:marTop w:val="100"/>
          <w:marBottom w:val="100"/>
          <w:divBdr>
            <w:top w:val="none" w:sz="0" w:space="0" w:color="auto"/>
            <w:left w:val="none" w:sz="0" w:space="0" w:color="auto"/>
            <w:bottom w:val="none" w:sz="0" w:space="0" w:color="auto"/>
            <w:right w:val="none" w:sz="0" w:space="0" w:color="auto"/>
          </w:divBdr>
          <w:divsChild>
            <w:div w:id="391391368">
              <w:marLeft w:val="0"/>
              <w:marRight w:val="0"/>
              <w:marTop w:val="0"/>
              <w:marBottom w:val="0"/>
              <w:divBdr>
                <w:top w:val="none" w:sz="0" w:space="0" w:color="auto"/>
                <w:left w:val="none" w:sz="0" w:space="0" w:color="auto"/>
                <w:bottom w:val="none" w:sz="0" w:space="0" w:color="auto"/>
                <w:right w:val="none" w:sz="0" w:space="0" w:color="auto"/>
              </w:divBdr>
            </w:div>
          </w:divsChild>
        </w:div>
        <w:div w:id="1599101273">
          <w:marLeft w:val="60"/>
          <w:marRight w:val="60"/>
          <w:marTop w:val="100"/>
          <w:marBottom w:val="100"/>
          <w:divBdr>
            <w:top w:val="none" w:sz="0" w:space="0" w:color="auto"/>
            <w:left w:val="none" w:sz="0" w:space="0" w:color="auto"/>
            <w:bottom w:val="none" w:sz="0" w:space="0" w:color="auto"/>
            <w:right w:val="none" w:sz="0" w:space="0" w:color="auto"/>
          </w:divBdr>
          <w:divsChild>
            <w:div w:id="637763125">
              <w:marLeft w:val="0"/>
              <w:marRight w:val="0"/>
              <w:marTop w:val="0"/>
              <w:marBottom w:val="0"/>
              <w:divBdr>
                <w:top w:val="none" w:sz="0" w:space="0" w:color="auto"/>
                <w:left w:val="none" w:sz="0" w:space="0" w:color="auto"/>
                <w:bottom w:val="none" w:sz="0" w:space="0" w:color="auto"/>
                <w:right w:val="none" w:sz="0" w:space="0" w:color="auto"/>
              </w:divBdr>
            </w:div>
          </w:divsChild>
        </w:div>
        <w:div w:id="1108551453">
          <w:marLeft w:val="60"/>
          <w:marRight w:val="60"/>
          <w:marTop w:val="100"/>
          <w:marBottom w:val="100"/>
          <w:divBdr>
            <w:top w:val="none" w:sz="0" w:space="0" w:color="auto"/>
            <w:left w:val="none" w:sz="0" w:space="0" w:color="auto"/>
            <w:bottom w:val="none" w:sz="0" w:space="0" w:color="auto"/>
            <w:right w:val="none" w:sz="0" w:space="0" w:color="auto"/>
          </w:divBdr>
          <w:divsChild>
            <w:div w:id="1099790059">
              <w:marLeft w:val="0"/>
              <w:marRight w:val="0"/>
              <w:marTop w:val="0"/>
              <w:marBottom w:val="0"/>
              <w:divBdr>
                <w:top w:val="none" w:sz="0" w:space="0" w:color="auto"/>
                <w:left w:val="none" w:sz="0" w:space="0" w:color="auto"/>
                <w:bottom w:val="none" w:sz="0" w:space="0" w:color="auto"/>
                <w:right w:val="none" w:sz="0" w:space="0" w:color="auto"/>
              </w:divBdr>
            </w:div>
          </w:divsChild>
        </w:div>
        <w:div w:id="1932348969">
          <w:marLeft w:val="60"/>
          <w:marRight w:val="60"/>
          <w:marTop w:val="100"/>
          <w:marBottom w:val="100"/>
          <w:divBdr>
            <w:top w:val="none" w:sz="0" w:space="0" w:color="auto"/>
            <w:left w:val="none" w:sz="0" w:space="0" w:color="auto"/>
            <w:bottom w:val="none" w:sz="0" w:space="0" w:color="auto"/>
            <w:right w:val="none" w:sz="0" w:space="0" w:color="auto"/>
          </w:divBdr>
          <w:divsChild>
            <w:div w:id="605386313">
              <w:marLeft w:val="0"/>
              <w:marRight w:val="0"/>
              <w:marTop w:val="0"/>
              <w:marBottom w:val="0"/>
              <w:divBdr>
                <w:top w:val="none" w:sz="0" w:space="0" w:color="auto"/>
                <w:left w:val="none" w:sz="0" w:space="0" w:color="auto"/>
                <w:bottom w:val="none" w:sz="0" w:space="0" w:color="auto"/>
                <w:right w:val="none" w:sz="0" w:space="0" w:color="auto"/>
              </w:divBdr>
            </w:div>
          </w:divsChild>
        </w:div>
        <w:div w:id="1530487090">
          <w:marLeft w:val="60"/>
          <w:marRight w:val="60"/>
          <w:marTop w:val="100"/>
          <w:marBottom w:val="100"/>
          <w:divBdr>
            <w:top w:val="none" w:sz="0" w:space="0" w:color="auto"/>
            <w:left w:val="none" w:sz="0" w:space="0" w:color="auto"/>
            <w:bottom w:val="none" w:sz="0" w:space="0" w:color="auto"/>
            <w:right w:val="none" w:sz="0" w:space="0" w:color="auto"/>
          </w:divBdr>
          <w:divsChild>
            <w:div w:id="179319657">
              <w:marLeft w:val="0"/>
              <w:marRight w:val="0"/>
              <w:marTop w:val="0"/>
              <w:marBottom w:val="0"/>
              <w:divBdr>
                <w:top w:val="none" w:sz="0" w:space="0" w:color="auto"/>
                <w:left w:val="none" w:sz="0" w:space="0" w:color="auto"/>
                <w:bottom w:val="none" w:sz="0" w:space="0" w:color="auto"/>
                <w:right w:val="none" w:sz="0" w:space="0" w:color="auto"/>
              </w:divBdr>
            </w:div>
          </w:divsChild>
        </w:div>
        <w:div w:id="697389043">
          <w:marLeft w:val="60"/>
          <w:marRight w:val="60"/>
          <w:marTop w:val="100"/>
          <w:marBottom w:val="100"/>
          <w:divBdr>
            <w:top w:val="none" w:sz="0" w:space="0" w:color="auto"/>
            <w:left w:val="none" w:sz="0" w:space="0" w:color="auto"/>
            <w:bottom w:val="none" w:sz="0" w:space="0" w:color="auto"/>
            <w:right w:val="none" w:sz="0" w:space="0" w:color="auto"/>
          </w:divBdr>
          <w:divsChild>
            <w:div w:id="1347292786">
              <w:marLeft w:val="0"/>
              <w:marRight w:val="0"/>
              <w:marTop w:val="0"/>
              <w:marBottom w:val="0"/>
              <w:divBdr>
                <w:top w:val="none" w:sz="0" w:space="0" w:color="auto"/>
                <w:left w:val="none" w:sz="0" w:space="0" w:color="auto"/>
                <w:bottom w:val="none" w:sz="0" w:space="0" w:color="auto"/>
                <w:right w:val="none" w:sz="0" w:space="0" w:color="auto"/>
              </w:divBdr>
            </w:div>
          </w:divsChild>
        </w:div>
        <w:div w:id="1966615655">
          <w:marLeft w:val="60"/>
          <w:marRight w:val="60"/>
          <w:marTop w:val="100"/>
          <w:marBottom w:val="100"/>
          <w:divBdr>
            <w:top w:val="none" w:sz="0" w:space="0" w:color="auto"/>
            <w:left w:val="none" w:sz="0" w:space="0" w:color="auto"/>
            <w:bottom w:val="none" w:sz="0" w:space="0" w:color="auto"/>
            <w:right w:val="none" w:sz="0" w:space="0" w:color="auto"/>
          </w:divBdr>
          <w:divsChild>
            <w:div w:id="830095911">
              <w:marLeft w:val="0"/>
              <w:marRight w:val="0"/>
              <w:marTop w:val="0"/>
              <w:marBottom w:val="0"/>
              <w:divBdr>
                <w:top w:val="none" w:sz="0" w:space="0" w:color="auto"/>
                <w:left w:val="none" w:sz="0" w:space="0" w:color="auto"/>
                <w:bottom w:val="none" w:sz="0" w:space="0" w:color="auto"/>
                <w:right w:val="none" w:sz="0" w:space="0" w:color="auto"/>
              </w:divBdr>
            </w:div>
          </w:divsChild>
        </w:div>
        <w:div w:id="1600991128">
          <w:marLeft w:val="60"/>
          <w:marRight w:val="60"/>
          <w:marTop w:val="100"/>
          <w:marBottom w:val="100"/>
          <w:divBdr>
            <w:top w:val="none" w:sz="0" w:space="0" w:color="auto"/>
            <w:left w:val="none" w:sz="0" w:space="0" w:color="auto"/>
            <w:bottom w:val="none" w:sz="0" w:space="0" w:color="auto"/>
            <w:right w:val="none" w:sz="0" w:space="0" w:color="auto"/>
          </w:divBdr>
          <w:divsChild>
            <w:div w:id="1962807540">
              <w:marLeft w:val="0"/>
              <w:marRight w:val="0"/>
              <w:marTop w:val="0"/>
              <w:marBottom w:val="0"/>
              <w:divBdr>
                <w:top w:val="none" w:sz="0" w:space="0" w:color="auto"/>
                <w:left w:val="none" w:sz="0" w:space="0" w:color="auto"/>
                <w:bottom w:val="none" w:sz="0" w:space="0" w:color="auto"/>
                <w:right w:val="none" w:sz="0" w:space="0" w:color="auto"/>
              </w:divBdr>
            </w:div>
          </w:divsChild>
        </w:div>
        <w:div w:id="1477600426">
          <w:marLeft w:val="60"/>
          <w:marRight w:val="60"/>
          <w:marTop w:val="100"/>
          <w:marBottom w:val="100"/>
          <w:divBdr>
            <w:top w:val="none" w:sz="0" w:space="0" w:color="auto"/>
            <w:left w:val="none" w:sz="0" w:space="0" w:color="auto"/>
            <w:bottom w:val="none" w:sz="0" w:space="0" w:color="auto"/>
            <w:right w:val="none" w:sz="0" w:space="0" w:color="auto"/>
          </w:divBdr>
          <w:divsChild>
            <w:div w:id="2107654357">
              <w:marLeft w:val="0"/>
              <w:marRight w:val="0"/>
              <w:marTop w:val="0"/>
              <w:marBottom w:val="0"/>
              <w:divBdr>
                <w:top w:val="none" w:sz="0" w:space="0" w:color="auto"/>
                <w:left w:val="none" w:sz="0" w:space="0" w:color="auto"/>
                <w:bottom w:val="none" w:sz="0" w:space="0" w:color="auto"/>
                <w:right w:val="none" w:sz="0" w:space="0" w:color="auto"/>
              </w:divBdr>
            </w:div>
          </w:divsChild>
        </w:div>
        <w:div w:id="794714014">
          <w:marLeft w:val="60"/>
          <w:marRight w:val="60"/>
          <w:marTop w:val="100"/>
          <w:marBottom w:val="100"/>
          <w:divBdr>
            <w:top w:val="none" w:sz="0" w:space="0" w:color="auto"/>
            <w:left w:val="none" w:sz="0" w:space="0" w:color="auto"/>
            <w:bottom w:val="none" w:sz="0" w:space="0" w:color="auto"/>
            <w:right w:val="none" w:sz="0" w:space="0" w:color="auto"/>
          </w:divBdr>
          <w:divsChild>
            <w:div w:id="1835563348">
              <w:marLeft w:val="0"/>
              <w:marRight w:val="0"/>
              <w:marTop w:val="0"/>
              <w:marBottom w:val="0"/>
              <w:divBdr>
                <w:top w:val="none" w:sz="0" w:space="0" w:color="auto"/>
                <w:left w:val="none" w:sz="0" w:space="0" w:color="auto"/>
                <w:bottom w:val="none" w:sz="0" w:space="0" w:color="auto"/>
                <w:right w:val="none" w:sz="0" w:space="0" w:color="auto"/>
              </w:divBdr>
            </w:div>
          </w:divsChild>
        </w:div>
        <w:div w:id="1828663671">
          <w:marLeft w:val="60"/>
          <w:marRight w:val="60"/>
          <w:marTop w:val="100"/>
          <w:marBottom w:val="100"/>
          <w:divBdr>
            <w:top w:val="none" w:sz="0" w:space="0" w:color="auto"/>
            <w:left w:val="none" w:sz="0" w:space="0" w:color="auto"/>
            <w:bottom w:val="none" w:sz="0" w:space="0" w:color="auto"/>
            <w:right w:val="none" w:sz="0" w:space="0" w:color="auto"/>
          </w:divBdr>
          <w:divsChild>
            <w:div w:id="1724058871">
              <w:marLeft w:val="0"/>
              <w:marRight w:val="0"/>
              <w:marTop w:val="0"/>
              <w:marBottom w:val="0"/>
              <w:divBdr>
                <w:top w:val="none" w:sz="0" w:space="0" w:color="auto"/>
                <w:left w:val="none" w:sz="0" w:space="0" w:color="auto"/>
                <w:bottom w:val="none" w:sz="0" w:space="0" w:color="auto"/>
                <w:right w:val="none" w:sz="0" w:space="0" w:color="auto"/>
              </w:divBdr>
            </w:div>
          </w:divsChild>
        </w:div>
        <w:div w:id="946154501">
          <w:marLeft w:val="60"/>
          <w:marRight w:val="60"/>
          <w:marTop w:val="100"/>
          <w:marBottom w:val="100"/>
          <w:divBdr>
            <w:top w:val="none" w:sz="0" w:space="0" w:color="auto"/>
            <w:left w:val="none" w:sz="0" w:space="0" w:color="auto"/>
            <w:bottom w:val="none" w:sz="0" w:space="0" w:color="auto"/>
            <w:right w:val="none" w:sz="0" w:space="0" w:color="auto"/>
          </w:divBdr>
          <w:divsChild>
            <w:div w:id="973801347">
              <w:marLeft w:val="0"/>
              <w:marRight w:val="0"/>
              <w:marTop w:val="0"/>
              <w:marBottom w:val="0"/>
              <w:divBdr>
                <w:top w:val="none" w:sz="0" w:space="0" w:color="auto"/>
                <w:left w:val="none" w:sz="0" w:space="0" w:color="auto"/>
                <w:bottom w:val="none" w:sz="0" w:space="0" w:color="auto"/>
                <w:right w:val="none" w:sz="0" w:space="0" w:color="auto"/>
              </w:divBdr>
            </w:div>
          </w:divsChild>
        </w:div>
        <w:div w:id="984434864">
          <w:marLeft w:val="60"/>
          <w:marRight w:val="60"/>
          <w:marTop w:val="100"/>
          <w:marBottom w:val="100"/>
          <w:divBdr>
            <w:top w:val="none" w:sz="0" w:space="0" w:color="auto"/>
            <w:left w:val="none" w:sz="0" w:space="0" w:color="auto"/>
            <w:bottom w:val="none" w:sz="0" w:space="0" w:color="auto"/>
            <w:right w:val="none" w:sz="0" w:space="0" w:color="auto"/>
          </w:divBdr>
          <w:divsChild>
            <w:div w:id="1084303144">
              <w:marLeft w:val="0"/>
              <w:marRight w:val="0"/>
              <w:marTop w:val="0"/>
              <w:marBottom w:val="0"/>
              <w:divBdr>
                <w:top w:val="none" w:sz="0" w:space="0" w:color="auto"/>
                <w:left w:val="none" w:sz="0" w:space="0" w:color="auto"/>
                <w:bottom w:val="none" w:sz="0" w:space="0" w:color="auto"/>
                <w:right w:val="none" w:sz="0" w:space="0" w:color="auto"/>
              </w:divBdr>
            </w:div>
          </w:divsChild>
        </w:div>
        <w:div w:id="1822112649">
          <w:marLeft w:val="60"/>
          <w:marRight w:val="60"/>
          <w:marTop w:val="100"/>
          <w:marBottom w:val="100"/>
          <w:divBdr>
            <w:top w:val="none" w:sz="0" w:space="0" w:color="auto"/>
            <w:left w:val="none" w:sz="0" w:space="0" w:color="auto"/>
            <w:bottom w:val="none" w:sz="0" w:space="0" w:color="auto"/>
            <w:right w:val="none" w:sz="0" w:space="0" w:color="auto"/>
          </w:divBdr>
          <w:divsChild>
            <w:div w:id="832725749">
              <w:marLeft w:val="0"/>
              <w:marRight w:val="0"/>
              <w:marTop w:val="0"/>
              <w:marBottom w:val="0"/>
              <w:divBdr>
                <w:top w:val="none" w:sz="0" w:space="0" w:color="auto"/>
                <w:left w:val="none" w:sz="0" w:space="0" w:color="auto"/>
                <w:bottom w:val="none" w:sz="0" w:space="0" w:color="auto"/>
                <w:right w:val="none" w:sz="0" w:space="0" w:color="auto"/>
              </w:divBdr>
            </w:div>
          </w:divsChild>
        </w:div>
        <w:div w:id="1133331578">
          <w:marLeft w:val="60"/>
          <w:marRight w:val="60"/>
          <w:marTop w:val="100"/>
          <w:marBottom w:val="100"/>
          <w:divBdr>
            <w:top w:val="none" w:sz="0" w:space="0" w:color="auto"/>
            <w:left w:val="none" w:sz="0" w:space="0" w:color="auto"/>
            <w:bottom w:val="none" w:sz="0" w:space="0" w:color="auto"/>
            <w:right w:val="none" w:sz="0" w:space="0" w:color="auto"/>
          </w:divBdr>
          <w:divsChild>
            <w:div w:id="41563301">
              <w:marLeft w:val="0"/>
              <w:marRight w:val="0"/>
              <w:marTop w:val="0"/>
              <w:marBottom w:val="0"/>
              <w:divBdr>
                <w:top w:val="none" w:sz="0" w:space="0" w:color="auto"/>
                <w:left w:val="none" w:sz="0" w:space="0" w:color="auto"/>
                <w:bottom w:val="none" w:sz="0" w:space="0" w:color="auto"/>
                <w:right w:val="none" w:sz="0" w:space="0" w:color="auto"/>
              </w:divBdr>
            </w:div>
          </w:divsChild>
        </w:div>
        <w:div w:id="1180654311">
          <w:marLeft w:val="60"/>
          <w:marRight w:val="60"/>
          <w:marTop w:val="100"/>
          <w:marBottom w:val="100"/>
          <w:divBdr>
            <w:top w:val="none" w:sz="0" w:space="0" w:color="auto"/>
            <w:left w:val="none" w:sz="0" w:space="0" w:color="auto"/>
            <w:bottom w:val="none" w:sz="0" w:space="0" w:color="auto"/>
            <w:right w:val="none" w:sz="0" w:space="0" w:color="auto"/>
          </w:divBdr>
          <w:divsChild>
            <w:div w:id="310863751">
              <w:marLeft w:val="0"/>
              <w:marRight w:val="0"/>
              <w:marTop w:val="0"/>
              <w:marBottom w:val="0"/>
              <w:divBdr>
                <w:top w:val="none" w:sz="0" w:space="0" w:color="auto"/>
                <w:left w:val="none" w:sz="0" w:space="0" w:color="auto"/>
                <w:bottom w:val="none" w:sz="0" w:space="0" w:color="auto"/>
                <w:right w:val="none" w:sz="0" w:space="0" w:color="auto"/>
              </w:divBdr>
            </w:div>
          </w:divsChild>
        </w:div>
        <w:div w:id="1622682925">
          <w:marLeft w:val="60"/>
          <w:marRight w:val="60"/>
          <w:marTop w:val="100"/>
          <w:marBottom w:val="100"/>
          <w:divBdr>
            <w:top w:val="none" w:sz="0" w:space="0" w:color="auto"/>
            <w:left w:val="none" w:sz="0" w:space="0" w:color="auto"/>
            <w:bottom w:val="none" w:sz="0" w:space="0" w:color="auto"/>
            <w:right w:val="none" w:sz="0" w:space="0" w:color="auto"/>
          </w:divBdr>
          <w:divsChild>
            <w:div w:id="1928464367">
              <w:marLeft w:val="0"/>
              <w:marRight w:val="0"/>
              <w:marTop w:val="0"/>
              <w:marBottom w:val="0"/>
              <w:divBdr>
                <w:top w:val="none" w:sz="0" w:space="0" w:color="auto"/>
                <w:left w:val="none" w:sz="0" w:space="0" w:color="auto"/>
                <w:bottom w:val="none" w:sz="0" w:space="0" w:color="auto"/>
                <w:right w:val="none" w:sz="0" w:space="0" w:color="auto"/>
              </w:divBdr>
            </w:div>
          </w:divsChild>
        </w:div>
        <w:div w:id="1638992524">
          <w:marLeft w:val="60"/>
          <w:marRight w:val="60"/>
          <w:marTop w:val="100"/>
          <w:marBottom w:val="100"/>
          <w:divBdr>
            <w:top w:val="none" w:sz="0" w:space="0" w:color="auto"/>
            <w:left w:val="none" w:sz="0" w:space="0" w:color="auto"/>
            <w:bottom w:val="none" w:sz="0" w:space="0" w:color="auto"/>
            <w:right w:val="none" w:sz="0" w:space="0" w:color="auto"/>
          </w:divBdr>
          <w:divsChild>
            <w:div w:id="717433705">
              <w:marLeft w:val="0"/>
              <w:marRight w:val="0"/>
              <w:marTop w:val="0"/>
              <w:marBottom w:val="0"/>
              <w:divBdr>
                <w:top w:val="none" w:sz="0" w:space="0" w:color="auto"/>
                <w:left w:val="none" w:sz="0" w:space="0" w:color="auto"/>
                <w:bottom w:val="none" w:sz="0" w:space="0" w:color="auto"/>
                <w:right w:val="none" w:sz="0" w:space="0" w:color="auto"/>
              </w:divBdr>
            </w:div>
          </w:divsChild>
        </w:div>
        <w:div w:id="1766729452">
          <w:marLeft w:val="60"/>
          <w:marRight w:val="60"/>
          <w:marTop w:val="100"/>
          <w:marBottom w:val="100"/>
          <w:divBdr>
            <w:top w:val="none" w:sz="0" w:space="0" w:color="auto"/>
            <w:left w:val="none" w:sz="0" w:space="0" w:color="auto"/>
            <w:bottom w:val="none" w:sz="0" w:space="0" w:color="auto"/>
            <w:right w:val="none" w:sz="0" w:space="0" w:color="auto"/>
          </w:divBdr>
          <w:divsChild>
            <w:div w:id="695934404">
              <w:marLeft w:val="0"/>
              <w:marRight w:val="0"/>
              <w:marTop w:val="0"/>
              <w:marBottom w:val="0"/>
              <w:divBdr>
                <w:top w:val="none" w:sz="0" w:space="0" w:color="auto"/>
                <w:left w:val="none" w:sz="0" w:space="0" w:color="auto"/>
                <w:bottom w:val="none" w:sz="0" w:space="0" w:color="auto"/>
                <w:right w:val="none" w:sz="0" w:space="0" w:color="auto"/>
              </w:divBdr>
            </w:div>
          </w:divsChild>
        </w:div>
        <w:div w:id="1231887554">
          <w:marLeft w:val="60"/>
          <w:marRight w:val="60"/>
          <w:marTop w:val="100"/>
          <w:marBottom w:val="100"/>
          <w:divBdr>
            <w:top w:val="none" w:sz="0" w:space="0" w:color="auto"/>
            <w:left w:val="none" w:sz="0" w:space="0" w:color="auto"/>
            <w:bottom w:val="none" w:sz="0" w:space="0" w:color="auto"/>
            <w:right w:val="none" w:sz="0" w:space="0" w:color="auto"/>
          </w:divBdr>
          <w:divsChild>
            <w:div w:id="992026174">
              <w:marLeft w:val="0"/>
              <w:marRight w:val="0"/>
              <w:marTop w:val="0"/>
              <w:marBottom w:val="0"/>
              <w:divBdr>
                <w:top w:val="none" w:sz="0" w:space="0" w:color="auto"/>
                <w:left w:val="none" w:sz="0" w:space="0" w:color="auto"/>
                <w:bottom w:val="none" w:sz="0" w:space="0" w:color="auto"/>
                <w:right w:val="none" w:sz="0" w:space="0" w:color="auto"/>
              </w:divBdr>
            </w:div>
          </w:divsChild>
        </w:div>
        <w:div w:id="533156806">
          <w:marLeft w:val="60"/>
          <w:marRight w:val="60"/>
          <w:marTop w:val="100"/>
          <w:marBottom w:val="100"/>
          <w:divBdr>
            <w:top w:val="none" w:sz="0" w:space="0" w:color="auto"/>
            <w:left w:val="none" w:sz="0" w:space="0" w:color="auto"/>
            <w:bottom w:val="none" w:sz="0" w:space="0" w:color="auto"/>
            <w:right w:val="none" w:sz="0" w:space="0" w:color="auto"/>
          </w:divBdr>
          <w:divsChild>
            <w:div w:id="1116365838">
              <w:marLeft w:val="0"/>
              <w:marRight w:val="0"/>
              <w:marTop w:val="0"/>
              <w:marBottom w:val="0"/>
              <w:divBdr>
                <w:top w:val="none" w:sz="0" w:space="0" w:color="auto"/>
                <w:left w:val="none" w:sz="0" w:space="0" w:color="auto"/>
                <w:bottom w:val="none" w:sz="0" w:space="0" w:color="auto"/>
                <w:right w:val="none" w:sz="0" w:space="0" w:color="auto"/>
              </w:divBdr>
            </w:div>
          </w:divsChild>
        </w:div>
        <w:div w:id="1831561266">
          <w:marLeft w:val="60"/>
          <w:marRight w:val="60"/>
          <w:marTop w:val="100"/>
          <w:marBottom w:val="100"/>
          <w:divBdr>
            <w:top w:val="none" w:sz="0" w:space="0" w:color="auto"/>
            <w:left w:val="none" w:sz="0" w:space="0" w:color="auto"/>
            <w:bottom w:val="none" w:sz="0" w:space="0" w:color="auto"/>
            <w:right w:val="none" w:sz="0" w:space="0" w:color="auto"/>
          </w:divBdr>
          <w:divsChild>
            <w:div w:id="1874223003">
              <w:marLeft w:val="0"/>
              <w:marRight w:val="0"/>
              <w:marTop w:val="0"/>
              <w:marBottom w:val="0"/>
              <w:divBdr>
                <w:top w:val="none" w:sz="0" w:space="0" w:color="auto"/>
                <w:left w:val="none" w:sz="0" w:space="0" w:color="auto"/>
                <w:bottom w:val="none" w:sz="0" w:space="0" w:color="auto"/>
                <w:right w:val="none" w:sz="0" w:space="0" w:color="auto"/>
              </w:divBdr>
            </w:div>
          </w:divsChild>
        </w:div>
        <w:div w:id="669479212">
          <w:marLeft w:val="60"/>
          <w:marRight w:val="60"/>
          <w:marTop w:val="100"/>
          <w:marBottom w:val="100"/>
          <w:divBdr>
            <w:top w:val="none" w:sz="0" w:space="0" w:color="auto"/>
            <w:left w:val="none" w:sz="0" w:space="0" w:color="auto"/>
            <w:bottom w:val="none" w:sz="0" w:space="0" w:color="auto"/>
            <w:right w:val="none" w:sz="0" w:space="0" w:color="auto"/>
          </w:divBdr>
          <w:divsChild>
            <w:div w:id="1787233031">
              <w:marLeft w:val="0"/>
              <w:marRight w:val="0"/>
              <w:marTop w:val="0"/>
              <w:marBottom w:val="0"/>
              <w:divBdr>
                <w:top w:val="none" w:sz="0" w:space="0" w:color="auto"/>
                <w:left w:val="none" w:sz="0" w:space="0" w:color="auto"/>
                <w:bottom w:val="none" w:sz="0" w:space="0" w:color="auto"/>
                <w:right w:val="none" w:sz="0" w:space="0" w:color="auto"/>
              </w:divBdr>
            </w:div>
          </w:divsChild>
        </w:div>
        <w:div w:id="1163812283">
          <w:marLeft w:val="60"/>
          <w:marRight w:val="60"/>
          <w:marTop w:val="100"/>
          <w:marBottom w:val="100"/>
          <w:divBdr>
            <w:top w:val="none" w:sz="0" w:space="0" w:color="auto"/>
            <w:left w:val="none" w:sz="0" w:space="0" w:color="auto"/>
            <w:bottom w:val="none" w:sz="0" w:space="0" w:color="auto"/>
            <w:right w:val="none" w:sz="0" w:space="0" w:color="auto"/>
          </w:divBdr>
          <w:divsChild>
            <w:div w:id="1444760887">
              <w:marLeft w:val="0"/>
              <w:marRight w:val="0"/>
              <w:marTop w:val="0"/>
              <w:marBottom w:val="0"/>
              <w:divBdr>
                <w:top w:val="none" w:sz="0" w:space="0" w:color="auto"/>
                <w:left w:val="none" w:sz="0" w:space="0" w:color="auto"/>
                <w:bottom w:val="none" w:sz="0" w:space="0" w:color="auto"/>
                <w:right w:val="none" w:sz="0" w:space="0" w:color="auto"/>
              </w:divBdr>
            </w:div>
          </w:divsChild>
        </w:div>
        <w:div w:id="1192953937">
          <w:marLeft w:val="60"/>
          <w:marRight w:val="60"/>
          <w:marTop w:val="100"/>
          <w:marBottom w:val="100"/>
          <w:divBdr>
            <w:top w:val="none" w:sz="0" w:space="0" w:color="auto"/>
            <w:left w:val="none" w:sz="0" w:space="0" w:color="auto"/>
            <w:bottom w:val="none" w:sz="0" w:space="0" w:color="auto"/>
            <w:right w:val="none" w:sz="0" w:space="0" w:color="auto"/>
          </w:divBdr>
          <w:divsChild>
            <w:div w:id="1891308517">
              <w:marLeft w:val="0"/>
              <w:marRight w:val="0"/>
              <w:marTop w:val="0"/>
              <w:marBottom w:val="0"/>
              <w:divBdr>
                <w:top w:val="none" w:sz="0" w:space="0" w:color="auto"/>
                <w:left w:val="none" w:sz="0" w:space="0" w:color="auto"/>
                <w:bottom w:val="none" w:sz="0" w:space="0" w:color="auto"/>
                <w:right w:val="none" w:sz="0" w:space="0" w:color="auto"/>
              </w:divBdr>
            </w:div>
          </w:divsChild>
        </w:div>
        <w:div w:id="530069847">
          <w:marLeft w:val="60"/>
          <w:marRight w:val="60"/>
          <w:marTop w:val="100"/>
          <w:marBottom w:val="100"/>
          <w:divBdr>
            <w:top w:val="none" w:sz="0" w:space="0" w:color="auto"/>
            <w:left w:val="none" w:sz="0" w:space="0" w:color="auto"/>
            <w:bottom w:val="none" w:sz="0" w:space="0" w:color="auto"/>
            <w:right w:val="none" w:sz="0" w:space="0" w:color="auto"/>
          </w:divBdr>
          <w:divsChild>
            <w:div w:id="497498520">
              <w:marLeft w:val="0"/>
              <w:marRight w:val="0"/>
              <w:marTop w:val="0"/>
              <w:marBottom w:val="0"/>
              <w:divBdr>
                <w:top w:val="none" w:sz="0" w:space="0" w:color="auto"/>
                <w:left w:val="none" w:sz="0" w:space="0" w:color="auto"/>
                <w:bottom w:val="none" w:sz="0" w:space="0" w:color="auto"/>
                <w:right w:val="none" w:sz="0" w:space="0" w:color="auto"/>
              </w:divBdr>
            </w:div>
          </w:divsChild>
        </w:div>
        <w:div w:id="263390101">
          <w:marLeft w:val="60"/>
          <w:marRight w:val="60"/>
          <w:marTop w:val="100"/>
          <w:marBottom w:val="100"/>
          <w:divBdr>
            <w:top w:val="none" w:sz="0" w:space="0" w:color="auto"/>
            <w:left w:val="none" w:sz="0" w:space="0" w:color="auto"/>
            <w:bottom w:val="none" w:sz="0" w:space="0" w:color="auto"/>
            <w:right w:val="none" w:sz="0" w:space="0" w:color="auto"/>
          </w:divBdr>
          <w:divsChild>
            <w:div w:id="1255700459">
              <w:marLeft w:val="0"/>
              <w:marRight w:val="0"/>
              <w:marTop w:val="0"/>
              <w:marBottom w:val="0"/>
              <w:divBdr>
                <w:top w:val="none" w:sz="0" w:space="0" w:color="auto"/>
                <w:left w:val="none" w:sz="0" w:space="0" w:color="auto"/>
                <w:bottom w:val="none" w:sz="0" w:space="0" w:color="auto"/>
                <w:right w:val="none" w:sz="0" w:space="0" w:color="auto"/>
              </w:divBdr>
            </w:div>
          </w:divsChild>
        </w:div>
        <w:div w:id="1003584316">
          <w:marLeft w:val="60"/>
          <w:marRight w:val="60"/>
          <w:marTop w:val="100"/>
          <w:marBottom w:val="100"/>
          <w:divBdr>
            <w:top w:val="none" w:sz="0" w:space="0" w:color="auto"/>
            <w:left w:val="none" w:sz="0" w:space="0" w:color="auto"/>
            <w:bottom w:val="none" w:sz="0" w:space="0" w:color="auto"/>
            <w:right w:val="none" w:sz="0" w:space="0" w:color="auto"/>
          </w:divBdr>
          <w:divsChild>
            <w:div w:id="1804227117">
              <w:marLeft w:val="0"/>
              <w:marRight w:val="0"/>
              <w:marTop w:val="0"/>
              <w:marBottom w:val="0"/>
              <w:divBdr>
                <w:top w:val="none" w:sz="0" w:space="0" w:color="auto"/>
                <w:left w:val="none" w:sz="0" w:space="0" w:color="auto"/>
                <w:bottom w:val="none" w:sz="0" w:space="0" w:color="auto"/>
                <w:right w:val="none" w:sz="0" w:space="0" w:color="auto"/>
              </w:divBdr>
            </w:div>
          </w:divsChild>
        </w:div>
        <w:div w:id="1753316415">
          <w:marLeft w:val="60"/>
          <w:marRight w:val="60"/>
          <w:marTop w:val="100"/>
          <w:marBottom w:val="100"/>
          <w:divBdr>
            <w:top w:val="none" w:sz="0" w:space="0" w:color="auto"/>
            <w:left w:val="none" w:sz="0" w:space="0" w:color="auto"/>
            <w:bottom w:val="none" w:sz="0" w:space="0" w:color="auto"/>
            <w:right w:val="none" w:sz="0" w:space="0" w:color="auto"/>
          </w:divBdr>
          <w:divsChild>
            <w:div w:id="1372539798">
              <w:marLeft w:val="0"/>
              <w:marRight w:val="0"/>
              <w:marTop w:val="0"/>
              <w:marBottom w:val="0"/>
              <w:divBdr>
                <w:top w:val="none" w:sz="0" w:space="0" w:color="auto"/>
                <w:left w:val="none" w:sz="0" w:space="0" w:color="auto"/>
                <w:bottom w:val="none" w:sz="0" w:space="0" w:color="auto"/>
                <w:right w:val="none" w:sz="0" w:space="0" w:color="auto"/>
              </w:divBdr>
            </w:div>
          </w:divsChild>
        </w:div>
        <w:div w:id="288243491">
          <w:marLeft w:val="60"/>
          <w:marRight w:val="60"/>
          <w:marTop w:val="100"/>
          <w:marBottom w:val="100"/>
          <w:divBdr>
            <w:top w:val="none" w:sz="0" w:space="0" w:color="auto"/>
            <w:left w:val="none" w:sz="0" w:space="0" w:color="auto"/>
            <w:bottom w:val="none" w:sz="0" w:space="0" w:color="auto"/>
            <w:right w:val="none" w:sz="0" w:space="0" w:color="auto"/>
          </w:divBdr>
          <w:divsChild>
            <w:div w:id="934091231">
              <w:marLeft w:val="0"/>
              <w:marRight w:val="0"/>
              <w:marTop w:val="0"/>
              <w:marBottom w:val="0"/>
              <w:divBdr>
                <w:top w:val="none" w:sz="0" w:space="0" w:color="auto"/>
                <w:left w:val="none" w:sz="0" w:space="0" w:color="auto"/>
                <w:bottom w:val="none" w:sz="0" w:space="0" w:color="auto"/>
                <w:right w:val="none" w:sz="0" w:space="0" w:color="auto"/>
              </w:divBdr>
            </w:div>
          </w:divsChild>
        </w:div>
        <w:div w:id="1135833413">
          <w:marLeft w:val="60"/>
          <w:marRight w:val="60"/>
          <w:marTop w:val="100"/>
          <w:marBottom w:val="100"/>
          <w:divBdr>
            <w:top w:val="none" w:sz="0" w:space="0" w:color="auto"/>
            <w:left w:val="none" w:sz="0" w:space="0" w:color="auto"/>
            <w:bottom w:val="none" w:sz="0" w:space="0" w:color="auto"/>
            <w:right w:val="none" w:sz="0" w:space="0" w:color="auto"/>
          </w:divBdr>
          <w:divsChild>
            <w:div w:id="1134832358">
              <w:marLeft w:val="0"/>
              <w:marRight w:val="0"/>
              <w:marTop w:val="0"/>
              <w:marBottom w:val="0"/>
              <w:divBdr>
                <w:top w:val="none" w:sz="0" w:space="0" w:color="auto"/>
                <w:left w:val="none" w:sz="0" w:space="0" w:color="auto"/>
                <w:bottom w:val="none" w:sz="0" w:space="0" w:color="auto"/>
                <w:right w:val="none" w:sz="0" w:space="0" w:color="auto"/>
              </w:divBdr>
            </w:div>
          </w:divsChild>
        </w:div>
        <w:div w:id="2139520388">
          <w:marLeft w:val="60"/>
          <w:marRight w:val="60"/>
          <w:marTop w:val="100"/>
          <w:marBottom w:val="100"/>
          <w:divBdr>
            <w:top w:val="none" w:sz="0" w:space="0" w:color="auto"/>
            <w:left w:val="none" w:sz="0" w:space="0" w:color="auto"/>
            <w:bottom w:val="none" w:sz="0" w:space="0" w:color="auto"/>
            <w:right w:val="none" w:sz="0" w:space="0" w:color="auto"/>
          </w:divBdr>
          <w:divsChild>
            <w:div w:id="536897797">
              <w:marLeft w:val="0"/>
              <w:marRight w:val="0"/>
              <w:marTop w:val="0"/>
              <w:marBottom w:val="0"/>
              <w:divBdr>
                <w:top w:val="none" w:sz="0" w:space="0" w:color="auto"/>
                <w:left w:val="none" w:sz="0" w:space="0" w:color="auto"/>
                <w:bottom w:val="none" w:sz="0" w:space="0" w:color="auto"/>
                <w:right w:val="none" w:sz="0" w:space="0" w:color="auto"/>
              </w:divBdr>
            </w:div>
          </w:divsChild>
        </w:div>
        <w:div w:id="986083973">
          <w:marLeft w:val="60"/>
          <w:marRight w:val="60"/>
          <w:marTop w:val="100"/>
          <w:marBottom w:val="100"/>
          <w:divBdr>
            <w:top w:val="none" w:sz="0" w:space="0" w:color="auto"/>
            <w:left w:val="none" w:sz="0" w:space="0" w:color="auto"/>
            <w:bottom w:val="none" w:sz="0" w:space="0" w:color="auto"/>
            <w:right w:val="none" w:sz="0" w:space="0" w:color="auto"/>
          </w:divBdr>
          <w:divsChild>
            <w:div w:id="1404139013">
              <w:marLeft w:val="0"/>
              <w:marRight w:val="0"/>
              <w:marTop w:val="0"/>
              <w:marBottom w:val="0"/>
              <w:divBdr>
                <w:top w:val="none" w:sz="0" w:space="0" w:color="auto"/>
                <w:left w:val="none" w:sz="0" w:space="0" w:color="auto"/>
                <w:bottom w:val="none" w:sz="0" w:space="0" w:color="auto"/>
                <w:right w:val="none" w:sz="0" w:space="0" w:color="auto"/>
              </w:divBdr>
            </w:div>
          </w:divsChild>
        </w:div>
        <w:div w:id="133714919">
          <w:marLeft w:val="60"/>
          <w:marRight w:val="60"/>
          <w:marTop w:val="100"/>
          <w:marBottom w:val="100"/>
          <w:divBdr>
            <w:top w:val="none" w:sz="0" w:space="0" w:color="auto"/>
            <w:left w:val="none" w:sz="0" w:space="0" w:color="auto"/>
            <w:bottom w:val="none" w:sz="0" w:space="0" w:color="auto"/>
            <w:right w:val="none" w:sz="0" w:space="0" w:color="auto"/>
          </w:divBdr>
          <w:divsChild>
            <w:div w:id="144010811">
              <w:marLeft w:val="0"/>
              <w:marRight w:val="0"/>
              <w:marTop w:val="0"/>
              <w:marBottom w:val="0"/>
              <w:divBdr>
                <w:top w:val="none" w:sz="0" w:space="0" w:color="auto"/>
                <w:left w:val="none" w:sz="0" w:space="0" w:color="auto"/>
                <w:bottom w:val="none" w:sz="0" w:space="0" w:color="auto"/>
                <w:right w:val="none" w:sz="0" w:space="0" w:color="auto"/>
              </w:divBdr>
            </w:div>
          </w:divsChild>
        </w:div>
        <w:div w:id="274364153">
          <w:marLeft w:val="60"/>
          <w:marRight w:val="60"/>
          <w:marTop w:val="100"/>
          <w:marBottom w:val="100"/>
          <w:divBdr>
            <w:top w:val="none" w:sz="0" w:space="0" w:color="auto"/>
            <w:left w:val="none" w:sz="0" w:space="0" w:color="auto"/>
            <w:bottom w:val="none" w:sz="0" w:space="0" w:color="auto"/>
            <w:right w:val="none" w:sz="0" w:space="0" w:color="auto"/>
          </w:divBdr>
          <w:divsChild>
            <w:div w:id="1962110180">
              <w:marLeft w:val="0"/>
              <w:marRight w:val="0"/>
              <w:marTop w:val="0"/>
              <w:marBottom w:val="0"/>
              <w:divBdr>
                <w:top w:val="none" w:sz="0" w:space="0" w:color="auto"/>
                <w:left w:val="none" w:sz="0" w:space="0" w:color="auto"/>
                <w:bottom w:val="none" w:sz="0" w:space="0" w:color="auto"/>
                <w:right w:val="none" w:sz="0" w:space="0" w:color="auto"/>
              </w:divBdr>
            </w:div>
          </w:divsChild>
        </w:div>
        <w:div w:id="2128348044">
          <w:marLeft w:val="60"/>
          <w:marRight w:val="60"/>
          <w:marTop w:val="100"/>
          <w:marBottom w:val="100"/>
          <w:divBdr>
            <w:top w:val="none" w:sz="0" w:space="0" w:color="auto"/>
            <w:left w:val="none" w:sz="0" w:space="0" w:color="auto"/>
            <w:bottom w:val="none" w:sz="0" w:space="0" w:color="auto"/>
            <w:right w:val="none" w:sz="0" w:space="0" w:color="auto"/>
          </w:divBdr>
          <w:divsChild>
            <w:div w:id="1790125902">
              <w:marLeft w:val="0"/>
              <w:marRight w:val="0"/>
              <w:marTop w:val="0"/>
              <w:marBottom w:val="0"/>
              <w:divBdr>
                <w:top w:val="none" w:sz="0" w:space="0" w:color="auto"/>
                <w:left w:val="none" w:sz="0" w:space="0" w:color="auto"/>
                <w:bottom w:val="none" w:sz="0" w:space="0" w:color="auto"/>
                <w:right w:val="none" w:sz="0" w:space="0" w:color="auto"/>
              </w:divBdr>
            </w:div>
          </w:divsChild>
        </w:div>
        <w:div w:id="664169536">
          <w:marLeft w:val="60"/>
          <w:marRight w:val="60"/>
          <w:marTop w:val="100"/>
          <w:marBottom w:val="100"/>
          <w:divBdr>
            <w:top w:val="none" w:sz="0" w:space="0" w:color="auto"/>
            <w:left w:val="none" w:sz="0" w:space="0" w:color="auto"/>
            <w:bottom w:val="none" w:sz="0" w:space="0" w:color="auto"/>
            <w:right w:val="none" w:sz="0" w:space="0" w:color="auto"/>
          </w:divBdr>
          <w:divsChild>
            <w:div w:id="520894559">
              <w:marLeft w:val="0"/>
              <w:marRight w:val="0"/>
              <w:marTop w:val="0"/>
              <w:marBottom w:val="0"/>
              <w:divBdr>
                <w:top w:val="none" w:sz="0" w:space="0" w:color="auto"/>
                <w:left w:val="none" w:sz="0" w:space="0" w:color="auto"/>
                <w:bottom w:val="none" w:sz="0" w:space="0" w:color="auto"/>
                <w:right w:val="none" w:sz="0" w:space="0" w:color="auto"/>
              </w:divBdr>
            </w:div>
          </w:divsChild>
        </w:div>
        <w:div w:id="1039427749">
          <w:marLeft w:val="60"/>
          <w:marRight w:val="60"/>
          <w:marTop w:val="100"/>
          <w:marBottom w:val="100"/>
          <w:divBdr>
            <w:top w:val="none" w:sz="0" w:space="0" w:color="auto"/>
            <w:left w:val="none" w:sz="0" w:space="0" w:color="auto"/>
            <w:bottom w:val="none" w:sz="0" w:space="0" w:color="auto"/>
            <w:right w:val="none" w:sz="0" w:space="0" w:color="auto"/>
          </w:divBdr>
          <w:divsChild>
            <w:div w:id="1933397332">
              <w:marLeft w:val="0"/>
              <w:marRight w:val="0"/>
              <w:marTop w:val="0"/>
              <w:marBottom w:val="0"/>
              <w:divBdr>
                <w:top w:val="none" w:sz="0" w:space="0" w:color="auto"/>
                <w:left w:val="none" w:sz="0" w:space="0" w:color="auto"/>
                <w:bottom w:val="none" w:sz="0" w:space="0" w:color="auto"/>
                <w:right w:val="none" w:sz="0" w:space="0" w:color="auto"/>
              </w:divBdr>
            </w:div>
          </w:divsChild>
        </w:div>
        <w:div w:id="1179351406">
          <w:marLeft w:val="60"/>
          <w:marRight w:val="60"/>
          <w:marTop w:val="100"/>
          <w:marBottom w:val="100"/>
          <w:divBdr>
            <w:top w:val="none" w:sz="0" w:space="0" w:color="auto"/>
            <w:left w:val="none" w:sz="0" w:space="0" w:color="auto"/>
            <w:bottom w:val="none" w:sz="0" w:space="0" w:color="auto"/>
            <w:right w:val="none" w:sz="0" w:space="0" w:color="auto"/>
          </w:divBdr>
          <w:divsChild>
            <w:div w:id="711884630">
              <w:marLeft w:val="0"/>
              <w:marRight w:val="0"/>
              <w:marTop w:val="0"/>
              <w:marBottom w:val="0"/>
              <w:divBdr>
                <w:top w:val="none" w:sz="0" w:space="0" w:color="auto"/>
                <w:left w:val="none" w:sz="0" w:space="0" w:color="auto"/>
                <w:bottom w:val="none" w:sz="0" w:space="0" w:color="auto"/>
                <w:right w:val="none" w:sz="0" w:space="0" w:color="auto"/>
              </w:divBdr>
            </w:div>
          </w:divsChild>
        </w:div>
        <w:div w:id="1871406216">
          <w:marLeft w:val="60"/>
          <w:marRight w:val="60"/>
          <w:marTop w:val="100"/>
          <w:marBottom w:val="100"/>
          <w:divBdr>
            <w:top w:val="none" w:sz="0" w:space="0" w:color="auto"/>
            <w:left w:val="none" w:sz="0" w:space="0" w:color="auto"/>
            <w:bottom w:val="none" w:sz="0" w:space="0" w:color="auto"/>
            <w:right w:val="none" w:sz="0" w:space="0" w:color="auto"/>
          </w:divBdr>
          <w:divsChild>
            <w:div w:id="803230075">
              <w:marLeft w:val="0"/>
              <w:marRight w:val="0"/>
              <w:marTop w:val="0"/>
              <w:marBottom w:val="0"/>
              <w:divBdr>
                <w:top w:val="none" w:sz="0" w:space="0" w:color="auto"/>
                <w:left w:val="none" w:sz="0" w:space="0" w:color="auto"/>
                <w:bottom w:val="none" w:sz="0" w:space="0" w:color="auto"/>
                <w:right w:val="none" w:sz="0" w:space="0" w:color="auto"/>
              </w:divBdr>
            </w:div>
          </w:divsChild>
        </w:div>
        <w:div w:id="1618485845">
          <w:marLeft w:val="60"/>
          <w:marRight w:val="60"/>
          <w:marTop w:val="100"/>
          <w:marBottom w:val="100"/>
          <w:divBdr>
            <w:top w:val="none" w:sz="0" w:space="0" w:color="auto"/>
            <w:left w:val="none" w:sz="0" w:space="0" w:color="auto"/>
            <w:bottom w:val="none" w:sz="0" w:space="0" w:color="auto"/>
            <w:right w:val="none" w:sz="0" w:space="0" w:color="auto"/>
          </w:divBdr>
          <w:divsChild>
            <w:div w:id="1842890629">
              <w:marLeft w:val="0"/>
              <w:marRight w:val="0"/>
              <w:marTop w:val="0"/>
              <w:marBottom w:val="0"/>
              <w:divBdr>
                <w:top w:val="none" w:sz="0" w:space="0" w:color="auto"/>
                <w:left w:val="none" w:sz="0" w:space="0" w:color="auto"/>
                <w:bottom w:val="none" w:sz="0" w:space="0" w:color="auto"/>
                <w:right w:val="none" w:sz="0" w:space="0" w:color="auto"/>
              </w:divBdr>
            </w:div>
          </w:divsChild>
        </w:div>
        <w:div w:id="1994334120">
          <w:marLeft w:val="60"/>
          <w:marRight w:val="60"/>
          <w:marTop w:val="100"/>
          <w:marBottom w:val="100"/>
          <w:divBdr>
            <w:top w:val="none" w:sz="0" w:space="0" w:color="auto"/>
            <w:left w:val="none" w:sz="0" w:space="0" w:color="auto"/>
            <w:bottom w:val="none" w:sz="0" w:space="0" w:color="auto"/>
            <w:right w:val="none" w:sz="0" w:space="0" w:color="auto"/>
          </w:divBdr>
          <w:divsChild>
            <w:div w:id="846559977">
              <w:marLeft w:val="0"/>
              <w:marRight w:val="0"/>
              <w:marTop w:val="0"/>
              <w:marBottom w:val="0"/>
              <w:divBdr>
                <w:top w:val="none" w:sz="0" w:space="0" w:color="auto"/>
                <w:left w:val="none" w:sz="0" w:space="0" w:color="auto"/>
                <w:bottom w:val="none" w:sz="0" w:space="0" w:color="auto"/>
                <w:right w:val="none" w:sz="0" w:space="0" w:color="auto"/>
              </w:divBdr>
            </w:div>
          </w:divsChild>
        </w:div>
        <w:div w:id="1155534980">
          <w:marLeft w:val="60"/>
          <w:marRight w:val="60"/>
          <w:marTop w:val="100"/>
          <w:marBottom w:val="100"/>
          <w:divBdr>
            <w:top w:val="none" w:sz="0" w:space="0" w:color="auto"/>
            <w:left w:val="none" w:sz="0" w:space="0" w:color="auto"/>
            <w:bottom w:val="none" w:sz="0" w:space="0" w:color="auto"/>
            <w:right w:val="none" w:sz="0" w:space="0" w:color="auto"/>
          </w:divBdr>
          <w:divsChild>
            <w:div w:id="33626032">
              <w:marLeft w:val="0"/>
              <w:marRight w:val="0"/>
              <w:marTop w:val="0"/>
              <w:marBottom w:val="0"/>
              <w:divBdr>
                <w:top w:val="none" w:sz="0" w:space="0" w:color="auto"/>
                <w:left w:val="none" w:sz="0" w:space="0" w:color="auto"/>
                <w:bottom w:val="none" w:sz="0" w:space="0" w:color="auto"/>
                <w:right w:val="none" w:sz="0" w:space="0" w:color="auto"/>
              </w:divBdr>
            </w:div>
          </w:divsChild>
        </w:div>
        <w:div w:id="83690704">
          <w:marLeft w:val="60"/>
          <w:marRight w:val="60"/>
          <w:marTop w:val="100"/>
          <w:marBottom w:val="100"/>
          <w:divBdr>
            <w:top w:val="none" w:sz="0" w:space="0" w:color="auto"/>
            <w:left w:val="none" w:sz="0" w:space="0" w:color="auto"/>
            <w:bottom w:val="none" w:sz="0" w:space="0" w:color="auto"/>
            <w:right w:val="none" w:sz="0" w:space="0" w:color="auto"/>
          </w:divBdr>
          <w:divsChild>
            <w:div w:id="774984470">
              <w:marLeft w:val="0"/>
              <w:marRight w:val="0"/>
              <w:marTop w:val="0"/>
              <w:marBottom w:val="0"/>
              <w:divBdr>
                <w:top w:val="none" w:sz="0" w:space="0" w:color="auto"/>
                <w:left w:val="none" w:sz="0" w:space="0" w:color="auto"/>
                <w:bottom w:val="none" w:sz="0" w:space="0" w:color="auto"/>
                <w:right w:val="none" w:sz="0" w:space="0" w:color="auto"/>
              </w:divBdr>
            </w:div>
          </w:divsChild>
        </w:div>
        <w:div w:id="1984190176">
          <w:marLeft w:val="60"/>
          <w:marRight w:val="60"/>
          <w:marTop w:val="100"/>
          <w:marBottom w:val="100"/>
          <w:divBdr>
            <w:top w:val="none" w:sz="0" w:space="0" w:color="auto"/>
            <w:left w:val="none" w:sz="0" w:space="0" w:color="auto"/>
            <w:bottom w:val="none" w:sz="0" w:space="0" w:color="auto"/>
            <w:right w:val="none" w:sz="0" w:space="0" w:color="auto"/>
          </w:divBdr>
          <w:divsChild>
            <w:div w:id="540479802">
              <w:marLeft w:val="0"/>
              <w:marRight w:val="0"/>
              <w:marTop w:val="0"/>
              <w:marBottom w:val="0"/>
              <w:divBdr>
                <w:top w:val="none" w:sz="0" w:space="0" w:color="auto"/>
                <w:left w:val="none" w:sz="0" w:space="0" w:color="auto"/>
                <w:bottom w:val="none" w:sz="0" w:space="0" w:color="auto"/>
                <w:right w:val="none" w:sz="0" w:space="0" w:color="auto"/>
              </w:divBdr>
            </w:div>
          </w:divsChild>
        </w:div>
        <w:div w:id="1555893436">
          <w:marLeft w:val="60"/>
          <w:marRight w:val="60"/>
          <w:marTop w:val="100"/>
          <w:marBottom w:val="100"/>
          <w:divBdr>
            <w:top w:val="none" w:sz="0" w:space="0" w:color="auto"/>
            <w:left w:val="none" w:sz="0" w:space="0" w:color="auto"/>
            <w:bottom w:val="none" w:sz="0" w:space="0" w:color="auto"/>
            <w:right w:val="none" w:sz="0" w:space="0" w:color="auto"/>
          </w:divBdr>
          <w:divsChild>
            <w:div w:id="1888683724">
              <w:marLeft w:val="0"/>
              <w:marRight w:val="0"/>
              <w:marTop w:val="0"/>
              <w:marBottom w:val="0"/>
              <w:divBdr>
                <w:top w:val="none" w:sz="0" w:space="0" w:color="auto"/>
                <w:left w:val="none" w:sz="0" w:space="0" w:color="auto"/>
                <w:bottom w:val="none" w:sz="0" w:space="0" w:color="auto"/>
                <w:right w:val="none" w:sz="0" w:space="0" w:color="auto"/>
              </w:divBdr>
            </w:div>
          </w:divsChild>
        </w:div>
        <w:div w:id="761142014">
          <w:marLeft w:val="60"/>
          <w:marRight w:val="60"/>
          <w:marTop w:val="100"/>
          <w:marBottom w:val="100"/>
          <w:divBdr>
            <w:top w:val="none" w:sz="0" w:space="0" w:color="auto"/>
            <w:left w:val="none" w:sz="0" w:space="0" w:color="auto"/>
            <w:bottom w:val="none" w:sz="0" w:space="0" w:color="auto"/>
            <w:right w:val="none" w:sz="0" w:space="0" w:color="auto"/>
          </w:divBdr>
          <w:divsChild>
            <w:div w:id="602736261">
              <w:marLeft w:val="0"/>
              <w:marRight w:val="0"/>
              <w:marTop w:val="0"/>
              <w:marBottom w:val="0"/>
              <w:divBdr>
                <w:top w:val="none" w:sz="0" w:space="0" w:color="auto"/>
                <w:left w:val="none" w:sz="0" w:space="0" w:color="auto"/>
                <w:bottom w:val="none" w:sz="0" w:space="0" w:color="auto"/>
                <w:right w:val="none" w:sz="0" w:space="0" w:color="auto"/>
              </w:divBdr>
            </w:div>
          </w:divsChild>
        </w:div>
        <w:div w:id="1085541753">
          <w:marLeft w:val="60"/>
          <w:marRight w:val="60"/>
          <w:marTop w:val="100"/>
          <w:marBottom w:val="100"/>
          <w:divBdr>
            <w:top w:val="none" w:sz="0" w:space="0" w:color="auto"/>
            <w:left w:val="none" w:sz="0" w:space="0" w:color="auto"/>
            <w:bottom w:val="none" w:sz="0" w:space="0" w:color="auto"/>
            <w:right w:val="none" w:sz="0" w:space="0" w:color="auto"/>
          </w:divBdr>
          <w:divsChild>
            <w:div w:id="431052507">
              <w:marLeft w:val="0"/>
              <w:marRight w:val="0"/>
              <w:marTop w:val="0"/>
              <w:marBottom w:val="0"/>
              <w:divBdr>
                <w:top w:val="none" w:sz="0" w:space="0" w:color="auto"/>
                <w:left w:val="none" w:sz="0" w:space="0" w:color="auto"/>
                <w:bottom w:val="none" w:sz="0" w:space="0" w:color="auto"/>
                <w:right w:val="none" w:sz="0" w:space="0" w:color="auto"/>
              </w:divBdr>
            </w:div>
          </w:divsChild>
        </w:div>
        <w:div w:id="919287272">
          <w:marLeft w:val="60"/>
          <w:marRight w:val="60"/>
          <w:marTop w:val="100"/>
          <w:marBottom w:val="100"/>
          <w:divBdr>
            <w:top w:val="none" w:sz="0" w:space="0" w:color="auto"/>
            <w:left w:val="none" w:sz="0" w:space="0" w:color="auto"/>
            <w:bottom w:val="none" w:sz="0" w:space="0" w:color="auto"/>
            <w:right w:val="none" w:sz="0" w:space="0" w:color="auto"/>
          </w:divBdr>
          <w:divsChild>
            <w:div w:id="1862351767">
              <w:marLeft w:val="0"/>
              <w:marRight w:val="0"/>
              <w:marTop w:val="0"/>
              <w:marBottom w:val="0"/>
              <w:divBdr>
                <w:top w:val="none" w:sz="0" w:space="0" w:color="auto"/>
                <w:left w:val="none" w:sz="0" w:space="0" w:color="auto"/>
                <w:bottom w:val="none" w:sz="0" w:space="0" w:color="auto"/>
                <w:right w:val="none" w:sz="0" w:space="0" w:color="auto"/>
              </w:divBdr>
            </w:div>
          </w:divsChild>
        </w:div>
        <w:div w:id="1966697591">
          <w:marLeft w:val="60"/>
          <w:marRight w:val="60"/>
          <w:marTop w:val="100"/>
          <w:marBottom w:val="100"/>
          <w:divBdr>
            <w:top w:val="none" w:sz="0" w:space="0" w:color="auto"/>
            <w:left w:val="none" w:sz="0" w:space="0" w:color="auto"/>
            <w:bottom w:val="none" w:sz="0" w:space="0" w:color="auto"/>
            <w:right w:val="none" w:sz="0" w:space="0" w:color="auto"/>
          </w:divBdr>
          <w:divsChild>
            <w:div w:id="632099167">
              <w:marLeft w:val="0"/>
              <w:marRight w:val="0"/>
              <w:marTop w:val="0"/>
              <w:marBottom w:val="0"/>
              <w:divBdr>
                <w:top w:val="none" w:sz="0" w:space="0" w:color="auto"/>
                <w:left w:val="none" w:sz="0" w:space="0" w:color="auto"/>
                <w:bottom w:val="none" w:sz="0" w:space="0" w:color="auto"/>
                <w:right w:val="none" w:sz="0" w:space="0" w:color="auto"/>
              </w:divBdr>
            </w:div>
          </w:divsChild>
        </w:div>
        <w:div w:id="328411281">
          <w:marLeft w:val="60"/>
          <w:marRight w:val="60"/>
          <w:marTop w:val="100"/>
          <w:marBottom w:val="100"/>
          <w:divBdr>
            <w:top w:val="none" w:sz="0" w:space="0" w:color="auto"/>
            <w:left w:val="none" w:sz="0" w:space="0" w:color="auto"/>
            <w:bottom w:val="none" w:sz="0" w:space="0" w:color="auto"/>
            <w:right w:val="none" w:sz="0" w:space="0" w:color="auto"/>
          </w:divBdr>
          <w:divsChild>
            <w:div w:id="1039089012">
              <w:marLeft w:val="0"/>
              <w:marRight w:val="0"/>
              <w:marTop w:val="0"/>
              <w:marBottom w:val="0"/>
              <w:divBdr>
                <w:top w:val="none" w:sz="0" w:space="0" w:color="auto"/>
                <w:left w:val="none" w:sz="0" w:space="0" w:color="auto"/>
                <w:bottom w:val="none" w:sz="0" w:space="0" w:color="auto"/>
                <w:right w:val="none" w:sz="0" w:space="0" w:color="auto"/>
              </w:divBdr>
            </w:div>
          </w:divsChild>
        </w:div>
        <w:div w:id="215624214">
          <w:marLeft w:val="60"/>
          <w:marRight w:val="60"/>
          <w:marTop w:val="100"/>
          <w:marBottom w:val="100"/>
          <w:divBdr>
            <w:top w:val="none" w:sz="0" w:space="0" w:color="auto"/>
            <w:left w:val="none" w:sz="0" w:space="0" w:color="auto"/>
            <w:bottom w:val="none" w:sz="0" w:space="0" w:color="auto"/>
            <w:right w:val="none" w:sz="0" w:space="0" w:color="auto"/>
          </w:divBdr>
          <w:divsChild>
            <w:div w:id="1528519029">
              <w:marLeft w:val="0"/>
              <w:marRight w:val="0"/>
              <w:marTop w:val="0"/>
              <w:marBottom w:val="0"/>
              <w:divBdr>
                <w:top w:val="none" w:sz="0" w:space="0" w:color="auto"/>
                <w:left w:val="none" w:sz="0" w:space="0" w:color="auto"/>
                <w:bottom w:val="none" w:sz="0" w:space="0" w:color="auto"/>
                <w:right w:val="none" w:sz="0" w:space="0" w:color="auto"/>
              </w:divBdr>
            </w:div>
          </w:divsChild>
        </w:div>
        <w:div w:id="1669602739">
          <w:marLeft w:val="60"/>
          <w:marRight w:val="60"/>
          <w:marTop w:val="100"/>
          <w:marBottom w:val="100"/>
          <w:divBdr>
            <w:top w:val="none" w:sz="0" w:space="0" w:color="auto"/>
            <w:left w:val="none" w:sz="0" w:space="0" w:color="auto"/>
            <w:bottom w:val="none" w:sz="0" w:space="0" w:color="auto"/>
            <w:right w:val="none" w:sz="0" w:space="0" w:color="auto"/>
          </w:divBdr>
          <w:divsChild>
            <w:div w:id="761605516">
              <w:marLeft w:val="0"/>
              <w:marRight w:val="0"/>
              <w:marTop w:val="0"/>
              <w:marBottom w:val="0"/>
              <w:divBdr>
                <w:top w:val="none" w:sz="0" w:space="0" w:color="auto"/>
                <w:left w:val="none" w:sz="0" w:space="0" w:color="auto"/>
                <w:bottom w:val="none" w:sz="0" w:space="0" w:color="auto"/>
                <w:right w:val="none" w:sz="0" w:space="0" w:color="auto"/>
              </w:divBdr>
            </w:div>
          </w:divsChild>
        </w:div>
        <w:div w:id="253516314">
          <w:marLeft w:val="60"/>
          <w:marRight w:val="60"/>
          <w:marTop w:val="100"/>
          <w:marBottom w:val="100"/>
          <w:divBdr>
            <w:top w:val="none" w:sz="0" w:space="0" w:color="auto"/>
            <w:left w:val="none" w:sz="0" w:space="0" w:color="auto"/>
            <w:bottom w:val="none" w:sz="0" w:space="0" w:color="auto"/>
            <w:right w:val="none" w:sz="0" w:space="0" w:color="auto"/>
          </w:divBdr>
          <w:divsChild>
            <w:div w:id="1946644992">
              <w:marLeft w:val="0"/>
              <w:marRight w:val="0"/>
              <w:marTop w:val="0"/>
              <w:marBottom w:val="0"/>
              <w:divBdr>
                <w:top w:val="none" w:sz="0" w:space="0" w:color="auto"/>
                <w:left w:val="none" w:sz="0" w:space="0" w:color="auto"/>
                <w:bottom w:val="none" w:sz="0" w:space="0" w:color="auto"/>
                <w:right w:val="none" w:sz="0" w:space="0" w:color="auto"/>
              </w:divBdr>
            </w:div>
          </w:divsChild>
        </w:div>
        <w:div w:id="338192821">
          <w:marLeft w:val="60"/>
          <w:marRight w:val="60"/>
          <w:marTop w:val="100"/>
          <w:marBottom w:val="100"/>
          <w:divBdr>
            <w:top w:val="none" w:sz="0" w:space="0" w:color="auto"/>
            <w:left w:val="none" w:sz="0" w:space="0" w:color="auto"/>
            <w:bottom w:val="none" w:sz="0" w:space="0" w:color="auto"/>
            <w:right w:val="none" w:sz="0" w:space="0" w:color="auto"/>
          </w:divBdr>
          <w:divsChild>
            <w:div w:id="854156402">
              <w:marLeft w:val="0"/>
              <w:marRight w:val="0"/>
              <w:marTop w:val="0"/>
              <w:marBottom w:val="0"/>
              <w:divBdr>
                <w:top w:val="none" w:sz="0" w:space="0" w:color="auto"/>
                <w:left w:val="none" w:sz="0" w:space="0" w:color="auto"/>
                <w:bottom w:val="none" w:sz="0" w:space="0" w:color="auto"/>
                <w:right w:val="none" w:sz="0" w:space="0" w:color="auto"/>
              </w:divBdr>
            </w:div>
          </w:divsChild>
        </w:div>
        <w:div w:id="1519806930">
          <w:marLeft w:val="60"/>
          <w:marRight w:val="60"/>
          <w:marTop w:val="100"/>
          <w:marBottom w:val="100"/>
          <w:divBdr>
            <w:top w:val="none" w:sz="0" w:space="0" w:color="auto"/>
            <w:left w:val="none" w:sz="0" w:space="0" w:color="auto"/>
            <w:bottom w:val="none" w:sz="0" w:space="0" w:color="auto"/>
            <w:right w:val="none" w:sz="0" w:space="0" w:color="auto"/>
          </w:divBdr>
          <w:divsChild>
            <w:div w:id="2005737406">
              <w:marLeft w:val="0"/>
              <w:marRight w:val="0"/>
              <w:marTop w:val="0"/>
              <w:marBottom w:val="0"/>
              <w:divBdr>
                <w:top w:val="none" w:sz="0" w:space="0" w:color="auto"/>
                <w:left w:val="none" w:sz="0" w:space="0" w:color="auto"/>
                <w:bottom w:val="none" w:sz="0" w:space="0" w:color="auto"/>
                <w:right w:val="none" w:sz="0" w:space="0" w:color="auto"/>
              </w:divBdr>
            </w:div>
          </w:divsChild>
        </w:div>
        <w:div w:id="1896626659">
          <w:marLeft w:val="60"/>
          <w:marRight w:val="60"/>
          <w:marTop w:val="100"/>
          <w:marBottom w:val="100"/>
          <w:divBdr>
            <w:top w:val="none" w:sz="0" w:space="0" w:color="auto"/>
            <w:left w:val="none" w:sz="0" w:space="0" w:color="auto"/>
            <w:bottom w:val="none" w:sz="0" w:space="0" w:color="auto"/>
            <w:right w:val="none" w:sz="0" w:space="0" w:color="auto"/>
          </w:divBdr>
          <w:divsChild>
            <w:div w:id="1364088160">
              <w:marLeft w:val="0"/>
              <w:marRight w:val="0"/>
              <w:marTop w:val="0"/>
              <w:marBottom w:val="0"/>
              <w:divBdr>
                <w:top w:val="none" w:sz="0" w:space="0" w:color="auto"/>
                <w:left w:val="none" w:sz="0" w:space="0" w:color="auto"/>
                <w:bottom w:val="none" w:sz="0" w:space="0" w:color="auto"/>
                <w:right w:val="none" w:sz="0" w:space="0" w:color="auto"/>
              </w:divBdr>
            </w:div>
          </w:divsChild>
        </w:div>
        <w:div w:id="554849419">
          <w:marLeft w:val="60"/>
          <w:marRight w:val="60"/>
          <w:marTop w:val="100"/>
          <w:marBottom w:val="100"/>
          <w:divBdr>
            <w:top w:val="none" w:sz="0" w:space="0" w:color="auto"/>
            <w:left w:val="none" w:sz="0" w:space="0" w:color="auto"/>
            <w:bottom w:val="none" w:sz="0" w:space="0" w:color="auto"/>
            <w:right w:val="none" w:sz="0" w:space="0" w:color="auto"/>
          </w:divBdr>
          <w:divsChild>
            <w:div w:id="1639795441">
              <w:marLeft w:val="0"/>
              <w:marRight w:val="0"/>
              <w:marTop w:val="0"/>
              <w:marBottom w:val="0"/>
              <w:divBdr>
                <w:top w:val="none" w:sz="0" w:space="0" w:color="auto"/>
                <w:left w:val="none" w:sz="0" w:space="0" w:color="auto"/>
                <w:bottom w:val="none" w:sz="0" w:space="0" w:color="auto"/>
                <w:right w:val="none" w:sz="0" w:space="0" w:color="auto"/>
              </w:divBdr>
            </w:div>
          </w:divsChild>
        </w:div>
        <w:div w:id="1420130897">
          <w:marLeft w:val="60"/>
          <w:marRight w:val="60"/>
          <w:marTop w:val="100"/>
          <w:marBottom w:val="100"/>
          <w:divBdr>
            <w:top w:val="none" w:sz="0" w:space="0" w:color="auto"/>
            <w:left w:val="none" w:sz="0" w:space="0" w:color="auto"/>
            <w:bottom w:val="none" w:sz="0" w:space="0" w:color="auto"/>
            <w:right w:val="none" w:sz="0" w:space="0" w:color="auto"/>
          </w:divBdr>
          <w:divsChild>
            <w:div w:id="2045862381">
              <w:marLeft w:val="0"/>
              <w:marRight w:val="0"/>
              <w:marTop w:val="0"/>
              <w:marBottom w:val="0"/>
              <w:divBdr>
                <w:top w:val="none" w:sz="0" w:space="0" w:color="auto"/>
                <w:left w:val="none" w:sz="0" w:space="0" w:color="auto"/>
                <w:bottom w:val="none" w:sz="0" w:space="0" w:color="auto"/>
                <w:right w:val="none" w:sz="0" w:space="0" w:color="auto"/>
              </w:divBdr>
            </w:div>
          </w:divsChild>
        </w:div>
        <w:div w:id="1819417013">
          <w:marLeft w:val="60"/>
          <w:marRight w:val="60"/>
          <w:marTop w:val="100"/>
          <w:marBottom w:val="100"/>
          <w:divBdr>
            <w:top w:val="none" w:sz="0" w:space="0" w:color="auto"/>
            <w:left w:val="none" w:sz="0" w:space="0" w:color="auto"/>
            <w:bottom w:val="none" w:sz="0" w:space="0" w:color="auto"/>
            <w:right w:val="none" w:sz="0" w:space="0" w:color="auto"/>
          </w:divBdr>
          <w:divsChild>
            <w:div w:id="437680446">
              <w:marLeft w:val="0"/>
              <w:marRight w:val="0"/>
              <w:marTop w:val="0"/>
              <w:marBottom w:val="0"/>
              <w:divBdr>
                <w:top w:val="none" w:sz="0" w:space="0" w:color="auto"/>
                <w:left w:val="none" w:sz="0" w:space="0" w:color="auto"/>
                <w:bottom w:val="none" w:sz="0" w:space="0" w:color="auto"/>
                <w:right w:val="none" w:sz="0" w:space="0" w:color="auto"/>
              </w:divBdr>
            </w:div>
          </w:divsChild>
        </w:div>
        <w:div w:id="1527791543">
          <w:marLeft w:val="60"/>
          <w:marRight w:val="60"/>
          <w:marTop w:val="100"/>
          <w:marBottom w:val="100"/>
          <w:divBdr>
            <w:top w:val="none" w:sz="0" w:space="0" w:color="auto"/>
            <w:left w:val="none" w:sz="0" w:space="0" w:color="auto"/>
            <w:bottom w:val="none" w:sz="0" w:space="0" w:color="auto"/>
            <w:right w:val="none" w:sz="0" w:space="0" w:color="auto"/>
          </w:divBdr>
          <w:divsChild>
            <w:div w:id="1032389561">
              <w:marLeft w:val="0"/>
              <w:marRight w:val="0"/>
              <w:marTop w:val="0"/>
              <w:marBottom w:val="0"/>
              <w:divBdr>
                <w:top w:val="none" w:sz="0" w:space="0" w:color="auto"/>
                <w:left w:val="none" w:sz="0" w:space="0" w:color="auto"/>
                <w:bottom w:val="none" w:sz="0" w:space="0" w:color="auto"/>
                <w:right w:val="none" w:sz="0" w:space="0" w:color="auto"/>
              </w:divBdr>
            </w:div>
          </w:divsChild>
        </w:div>
        <w:div w:id="659045375">
          <w:marLeft w:val="60"/>
          <w:marRight w:val="60"/>
          <w:marTop w:val="100"/>
          <w:marBottom w:val="100"/>
          <w:divBdr>
            <w:top w:val="none" w:sz="0" w:space="0" w:color="auto"/>
            <w:left w:val="none" w:sz="0" w:space="0" w:color="auto"/>
            <w:bottom w:val="none" w:sz="0" w:space="0" w:color="auto"/>
            <w:right w:val="none" w:sz="0" w:space="0" w:color="auto"/>
          </w:divBdr>
          <w:divsChild>
            <w:div w:id="1907298446">
              <w:marLeft w:val="0"/>
              <w:marRight w:val="0"/>
              <w:marTop w:val="0"/>
              <w:marBottom w:val="0"/>
              <w:divBdr>
                <w:top w:val="none" w:sz="0" w:space="0" w:color="auto"/>
                <w:left w:val="none" w:sz="0" w:space="0" w:color="auto"/>
                <w:bottom w:val="none" w:sz="0" w:space="0" w:color="auto"/>
                <w:right w:val="none" w:sz="0" w:space="0" w:color="auto"/>
              </w:divBdr>
            </w:div>
          </w:divsChild>
        </w:div>
        <w:div w:id="777915069">
          <w:marLeft w:val="60"/>
          <w:marRight w:val="60"/>
          <w:marTop w:val="100"/>
          <w:marBottom w:val="100"/>
          <w:divBdr>
            <w:top w:val="none" w:sz="0" w:space="0" w:color="auto"/>
            <w:left w:val="none" w:sz="0" w:space="0" w:color="auto"/>
            <w:bottom w:val="none" w:sz="0" w:space="0" w:color="auto"/>
            <w:right w:val="none" w:sz="0" w:space="0" w:color="auto"/>
          </w:divBdr>
          <w:divsChild>
            <w:div w:id="1156796883">
              <w:marLeft w:val="0"/>
              <w:marRight w:val="0"/>
              <w:marTop w:val="0"/>
              <w:marBottom w:val="0"/>
              <w:divBdr>
                <w:top w:val="none" w:sz="0" w:space="0" w:color="auto"/>
                <w:left w:val="none" w:sz="0" w:space="0" w:color="auto"/>
                <w:bottom w:val="none" w:sz="0" w:space="0" w:color="auto"/>
                <w:right w:val="none" w:sz="0" w:space="0" w:color="auto"/>
              </w:divBdr>
            </w:div>
          </w:divsChild>
        </w:div>
        <w:div w:id="1943412253">
          <w:marLeft w:val="60"/>
          <w:marRight w:val="60"/>
          <w:marTop w:val="100"/>
          <w:marBottom w:val="100"/>
          <w:divBdr>
            <w:top w:val="none" w:sz="0" w:space="0" w:color="auto"/>
            <w:left w:val="none" w:sz="0" w:space="0" w:color="auto"/>
            <w:bottom w:val="none" w:sz="0" w:space="0" w:color="auto"/>
            <w:right w:val="none" w:sz="0" w:space="0" w:color="auto"/>
          </w:divBdr>
          <w:divsChild>
            <w:div w:id="1839032277">
              <w:marLeft w:val="0"/>
              <w:marRight w:val="0"/>
              <w:marTop w:val="0"/>
              <w:marBottom w:val="0"/>
              <w:divBdr>
                <w:top w:val="none" w:sz="0" w:space="0" w:color="auto"/>
                <w:left w:val="none" w:sz="0" w:space="0" w:color="auto"/>
                <w:bottom w:val="none" w:sz="0" w:space="0" w:color="auto"/>
                <w:right w:val="none" w:sz="0" w:space="0" w:color="auto"/>
              </w:divBdr>
            </w:div>
          </w:divsChild>
        </w:div>
        <w:div w:id="1275211060">
          <w:marLeft w:val="60"/>
          <w:marRight w:val="60"/>
          <w:marTop w:val="100"/>
          <w:marBottom w:val="100"/>
          <w:divBdr>
            <w:top w:val="none" w:sz="0" w:space="0" w:color="auto"/>
            <w:left w:val="none" w:sz="0" w:space="0" w:color="auto"/>
            <w:bottom w:val="none" w:sz="0" w:space="0" w:color="auto"/>
            <w:right w:val="none" w:sz="0" w:space="0" w:color="auto"/>
          </w:divBdr>
          <w:divsChild>
            <w:div w:id="1178496380">
              <w:marLeft w:val="0"/>
              <w:marRight w:val="0"/>
              <w:marTop w:val="0"/>
              <w:marBottom w:val="0"/>
              <w:divBdr>
                <w:top w:val="none" w:sz="0" w:space="0" w:color="auto"/>
                <w:left w:val="none" w:sz="0" w:space="0" w:color="auto"/>
                <w:bottom w:val="none" w:sz="0" w:space="0" w:color="auto"/>
                <w:right w:val="none" w:sz="0" w:space="0" w:color="auto"/>
              </w:divBdr>
            </w:div>
          </w:divsChild>
        </w:div>
        <w:div w:id="1413428400">
          <w:marLeft w:val="60"/>
          <w:marRight w:val="60"/>
          <w:marTop w:val="100"/>
          <w:marBottom w:val="100"/>
          <w:divBdr>
            <w:top w:val="none" w:sz="0" w:space="0" w:color="auto"/>
            <w:left w:val="none" w:sz="0" w:space="0" w:color="auto"/>
            <w:bottom w:val="none" w:sz="0" w:space="0" w:color="auto"/>
            <w:right w:val="none" w:sz="0" w:space="0" w:color="auto"/>
          </w:divBdr>
          <w:divsChild>
            <w:div w:id="1141460196">
              <w:marLeft w:val="0"/>
              <w:marRight w:val="0"/>
              <w:marTop w:val="0"/>
              <w:marBottom w:val="0"/>
              <w:divBdr>
                <w:top w:val="none" w:sz="0" w:space="0" w:color="auto"/>
                <w:left w:val="none" w:sz="0" w:space="0" w:color="auto"/>
                <w:bottom w:val="none" w:sz="0" w:space="0" w:color="auto"/>
                <w:right w:val="none" w:sz="0" w:space="0" w:color="auto"/>
              </w:divBdr>
            </w:div>
          </w:divsChild>
        </w:div>
        <w:div w:id="1148400704">
          <w:marLeft w:val="60"/>
          <w:marRight w:val="60"/>
          <w:marTop w:val="100"/>
          <w:marBottom w:val="100"/>
          <w:divBdr>
            <w:top w:val="none" w:sz="0" w:space="0" w:color="auto"/>
            <w:left w:val="none" w:sz="0" w:space="0" w:color="auto"/>
            <w:bottom w:val="none" w:sz="0" w:space="0" w:color="auto"/>
            <w:right w:val="none" w:sz="0" w:space="0" w:color="auto"/>
          </w:divBdr>
          <w:divsChild>
            <w:div w:id="1470126001">
              <w:marLeft w:val="0"/>
              <w:marRight w:val="0"/>
              <w:marTop w:val="0"/>
              <w:marBottom w:val="0"/>
              <w:divBdr>
                <w:top w:val="none" w:sz="0" w:space="0" w:color="auto"/>
                <w:left w:val="none" w:sz="0" w:space="0" w:color="auto"/>
                <w:bottom w:val="none" w:sz="0" w:space="0" w:color="auto"/>
                <w:right w:val="none" w:sz="0" w:space="0" w:color="auto"/>
              </w:divBdr>
            </w:div>
          </w:divsChild>
        </w:div>
        <w:div w:id="1052777962">
          <w:marLeft w:val="60"/>
          <w:marRight w:val="60"/>
          <w:marTop w:val="100"/>
          <w:marBottom w:val="100"/>
          <w:divBdr>
            <w:top w:val="none" w:sz="0" w:space="0" w:color="auto"/>
            <w:left w:val="none" w:sz="0" w:space="0" w:color="auto"/>
            <w:bottom w:val="none" w:sz="0" w:space="0" w:color="auto"/>
            <w:right w:val="none" w:sz="0" w:space="0" w:color="auto"/>
          </w:divBdr>
          <w:divsChild>
            <w:div w:id="622469417">
              <w:marLeft w:val="0"/>
              <w:marRight w:val="0"/>
              <w:marTop w:val="0"/>
              <w:marBottom w:val="0"/>
              <w:divBdr>
                <w:top w:val="none" w:sz="0" w:space="0" w:color="auto"/>
                <w:left w:val="none" w:sz="0" w:space="0" w:color="auto"/>
                <w:bottom w:val="none" w:sz="0" w:space="0" w:color="auto"/>
                <w:right w:val="none" w:sz="0" w:space="0" w:color="auto"/>
              </w:divBdr>
            </w:div>
          </w:divsChild>
        </w:div>
        <w:div w:id="390151515">
          <w:marLeft w:val="60"/>
          <w:marRight w:val="60"/>
          <w:marTop w:val="100"/>
          <w:marBottom w:val="100"/>
          <w:divBdr>
            <w:top w:val="none" w:sz="0" w:space="0" w:color="auto"/>
            <w:left w:val="none" w:sz="0" w:space="0" w:color="auto"/>
            <w:bottom w:val="none" w:sz="0" w:space="0" w:color="auto"/>
            <w:right w:val="none" w:sz="0" w:space="0" w:color="auto"/>
          </w:divBdr>
          <w:divsChild>
            <w:div w:id="792600859">
              <w:marLeft w:val="0"/>
              <w:marRight w:val="0"/>
              <w:marTop w:val="0"/>
              <w:marBottom w:val="0"/>
              <w:divBdr>
                <w:top w:val="none" w:sz="0" w:space="0" w:color="auto"/>
                <w:left w:val="none" w:sz="0" w:space="0" w:color="auto"/>
                <w:bottom w:val="none" w:sz="0" w:space="0" w:color="auto"/>
                <w:right w:val="none" w:sz="0" w:space="0" w:color="auto"/>
              </w:divBdr>
            </w:div>
          </w:divsChild>
        </w:div>
        <w:div w:id="702633645">
          <w:marLeft w:val="60"/>
          <w:marRight w:val="60"/>
          <w:marTop w:val="100"/>
          <w:marBottom w:val="100"/>
          <w:divBdr>
            <w:top w:val="none" w:sz="0" w:space="0" w:color="auto"/>
            <w:left w:val="none" w:sz="0" w:space="0" w:color="auto"/>
            <w:bottom w:val="none" w:sz="0" w:space="0" w:color="auto"/>
            <w:right w:val="none" w:sz="0" w:space="0" w:color="auto"/>
          </w:divBdr>
          <w:divsChild>
            <w:div w:id="1465193631">
              <w:marLeft w:val="0"/>
              <w:marRight w:val="0"/>
              <w:marTop w:val="0"/>
              <w:marBottom w:val="0"/>
              <w:divBdr>
                <w:top w:val="none" w:sz="0" w:space="0" w:color="auto"/>
                <w:left w:val="none" w:sz="0" w:space="0" w:color="auto"/>
                <w:bottom w:val="none" w:sz="0" w:space="0" w:color="auto"/>
                <w:right w:val="none" w:sz="0" w:space="0" w:color="auto"/>
              </w:divBdr>
            </w:div>
          </w:divsChild>
        </w:div>
        <w:div w:id="1945847545">
          <w:marLeft w:val="60"/>
          <w:marRight w:val="60"/>
          <w:marTop w:val="100"/>
          <w:marBottom w:val="100"/>
          <w:divBdr>
            <w:top w:val="none" w:sz="0" w:space="0" w:color="auto"/>
            <w:left w:val="none" w:sz="0" w:space="0" w:color="auto"/>
            <w:bottom w:val="none" w:sz="0" w:space="0" w:color="auto"/>
            <w:right w:val="none" w:sz="0" w:space="0" w:color="auto"/>
          </w:divBdr>
          <w:divsChild>
            <w:div w:id="979307901">
              <w:marLeft w:val="0"/>
              <w:marRight w:val="0"/>
              <w:marTop w:val="0"/>
              <w:marBottom w:val="0"/>
              <w:divBdr>
                <w:top w:val="none" w:sz="0" w:space="0" w:color="auto"/>
                <w:left w:val="none" w:sz="0" w:space="0" w:color="auto"/>
                <w:bottom w:val="none" w:sz="0" w:space="0" w:color="auto"/>
                <w:right w:val="none" w:sz="0" w:space="0" w:color="auto"/>
              </w:divBdr>
            </w:div>
          </w:divsChild>
        </w:div>
        <w:div w:id="776875941">
          <w:marLeft w:val="60"/>
          <w:marRight w:val="60"/>
          <w:marTop w:val="100"/>
          <w:marBottom w:val="100"/>
          <w:divBdr>
            <w:top w:val="none" w:sz="0" w:space="0" w:color="auto"/>
            <w:left w:val="none" w:sz="0" w:space="0" w:color="auto"/>
            <w:bottom w:val="none" w:sz="0" w:space="0" w:color="auto"/>
            <w:right w:val="none" w:sz="0" w:space="0" w:color="auto"/>
          </w:divBdr>
          <w:divsChild>
            <w:div w:id="1750888747">
              <w:marLeft w:val="0"/>
              <w:marRight w:val="0"/>
              <w:marTop w:val="0"/>
              <w:marBottom w:val="0"/>
              <w:divBdr>
                <w:top w:val="none" w:sz="0" w:space="0" w:color="auto"/>
                <w:left w:val="none" w:sz="0" w:space="0" w:color="auto"/>
                <w:bottom w:val="none" w:sz="0" w:space="0" w:color="auto"/>
                <w:right w:val="none" w:sz="0" w:space="0" w:color="auto"/>
              </w:divBdr>
            </w:div>
          </w:divsChild>
        </w:div>
        <w:div w:id="1304850358">
          <w:marLeft w:val="60"/>
          <w:marRight w:val="60"/>
          <w:marTop w:val="100"/>
          <w:marBottom w:val="100"/>
          <w:divBdr>
            <w:top w:val="none" w:sz="0" w:space="0" w:color="auto"/>
            <w:left w:val="none" w:sz="0" w:space="0" w:color="auto"/>
            <w:bottom w:val="none" w:sz="0" w:space="0" w:color="auto"/>
            <w:right w:val="none" w:sz="0" w:space="0" w:color="auto"/>
          </w:divBdr>
          <w:divsChild>
            <w:div w:id="1631860218">
              <w:marLeft w:val="0"/>
              <w:marRight w:val="0"/>
              <w:marTop w:val="0"/>
              <w:marBottom w:val="0"/>
              <w:divBdr>
                <w:top w:val="none" w:sz="0" w:space="0" w:color="auto"/>
                <w:left w:val="none" w:sz="0" w:space="0" w:color="auto"/>
                <w:bottom w:val="none" w:sz="0" w:space="0" w:color="auto"/>
                <w:right w:val="none" w:sz="0" w:space="0" w:color="auto"/>
              </w:divBdr>
            </w:div>
          </w:divsChild>
        </w:div>
        <w:div w:id="1882471504">
          <w:marLeft w:val="60"/>
          <w:marRight w:val="60"/>
          <w:marTop w:val="100"/>
          <w:marBottom w:val="100"/>
          <w:divBdr>
            <w:top w:val="none" w:sz="0" w:space="0" w:color="auto"/>
            <w:left w:val="none" w:sz="0" w:space="0" w:color="auto"/>
            <w:bottom w:val="none" w:sz="0" w:space="0" w:color="auto"/>
            <w:right w:val="none" w:sz="0" w:space="0" w:color="auto"/>
          </w:divBdr>
          <w:divsChild>
            <w:div w:id="1367026380">
              <w:marLeft w:val="0"/>
              <w:marRight w:val="0"/>
              <w:marTop w:val="0"/>
              <w:marBottom w:val="0"/>
              <w:divBdr>
                <w:top w:val="none" w:sz="0" w:space="0" w:color="auto"/>
                <w:left w:val="none" w:sz="0" w:space="0" w:color="auto"/>
                <w:bottom w:val="none" w:sz="0" w:space="0" w:color="auto"/>
                <w:right w:val="none" w:sz="0" w:space="0" w:color="auto"/>
              </w:divBdr>
            </w:div>
          </w:divsChild>
        </w:div>
        <w:div w:id="18429953">
          <w:marLeft w:val="60"/>
          <w:marRight w:val="60"/>
          <w:marTop w:val="100"/>
          <w:marBottom w:val="100"/>
          <w:divBdr>
            <w:top w:val="none" w:sz="0" w:space="0" w:color="auto"/>
            <w:left w:val="none" w:sz="0" w:space="0" w:color="auto"/>
            <w:bottom w:val="none" w:sz="0" w:space="0" w:color="auto"/>
            <w:right w:val="none" w:sz="0" w:space="0" w:color="auto"/>
          </w:divBdr>
          <w:divsChild>
            <w:div w:id="1789467463">
              <w:marLeft w:val="0"/>
              <w:marRight w:val="0"/>
              <w:marTop w:val="0"/>
              <w:marBottom w:val="0"/>
              <w:divBdr>
                <w:top w:val="none" w:sz="0" w:space="0" w:color="auto"/>
                <w:left w:val="none" w:sz="0" w:space="0" w:color="auto"/>
                <w:bottom w:val="none" w:sz="0" w:space="0" w:color="auto"/>
                <w:right w:val="none" w:sz="0" w:space="0" w:color="auto"/>
              </w:divBdr>
            </w:div>
          </w:divsChild>
        </w:div>
        <w:div w:id="556551909">
          <w:marLeft w:val="60"/>
          <w:marRight w:val="60"/>
          <w:marTop w:val="100"/>
          <w:marBottom w:val="100"/>
          <w:divBdr>
            <w:top w:val="none" w:sz="0" w:space="0" w:color="auto"/>
            <w:left w:val="none" w:sz="0" w:space="0" w:color="auto"/>
            <w:bottom w:val="none" w:sz="0" w:space="0" w:color="auto"/>
            <w:right w:val="none" w:sz="0" w:space="0" w:color="auto"/>
          </w:divBdr>
          <w:divsChild>
            <w:div w:id="424037882">
              <w:marLeft w:val="0"/>
              <w:marRight w:val="0"/>
              <w:marTop w:val="0"/>
              <w:marBottom w:val="0"/>
              <w:divBdr>
                <w:top w:val="none" w:sz="0" w:space="0" w:color="auto"/>
                <w:left w:val="none" w:sz="0" w:space="0" w:color="auto"/>
                <w:bottom w:val="none" w:sz="0" w:space="0" w:color="auto"/>
                <w:right w:val="none" w:sz="0" w:space="0" w:color="auto"/>
              </w:divBdr>
            </w:div>
          </w:divsChild>
        </w:div>
        <w:div w:id="1644698298">
          <w:marLeft w:val="60"/>
          <w:marRight w:val="60"/>
          <w:marTop w:val="100"/>
          <w:marBottom w:val="100"/>
          <w:divBdr>
            <w:top w:val="none" w:sz="0" w:space="0" w:color="auto"/>
            <w:left w:val="none" w:sz="0" w:space="0" w:color="auto"/>
            <w:bottom w:val="none" w:sz="0" w:space="0" w:color="auto"/>
            <w:right w:val="none" w:sz="0" w:space="0" w:color="auto"/>
          </w:divBdr>
          <w:divsChild>
            <w:div w:id="1041977539">
              <w:marLeft w:val="0"/>
              <w:marRight w:val="0"/>
              <w:marTop w:val="0"/>
              <w:marBottom w:val="0"/>
              <w:divBdr>
                <w:top w:val="none" w:sz="0" w:space="0" w:color="auto"/>
                <w:left w:val="none" w:sz="0" w:space="0" w:color="auto"/>
                <w:bottom w:val="none" w:sz="0" w:space="0" w:color="auto"/>
                <w:right w:val="none" w:sz="0" w:space="0" w:color="auto"/>
              </w:divBdr>
            </w:div>
          </w:divsChild>
        </w:div>
        <w:div w:id="537857042">
          <w:marLeft w:val="60"/>
          <w:marRight w:val="60"/>
          <w:marTop w:val="100"/>
          <w:marBottom w:val="100"/>
          <w:divBdr>
            <w:top w:val="none" w:sz="0" w:space="0" w:color="auto"/>
            <w:left w:val="none" w:sz="0" w:space="0" w:color="auto"/>
            <w:bottom w:val="none" w:sz="0" w:space="0" w:color="auto"/>
            <w:right w:val="none" w:sz="0" w:space="0" w:color="auto"/>
          </w:divBdr>
          <w:divsChild>
            <w:div w:id="1679115286">
              <w:marLeft w:val="0"/>
              <w:marRight w:val="0"/>
              <w:marTop w:val="0"/>
              <w:marBottom w:val="0"/>
              <w:divBdr>
                <w:top w:val="none" w:sz="0" w:space="0" w:color="auto"/>
                <w:left w:val="none" w:sz="0" w:space="0" w:color="auto"/>
                <w:bottom w:val="none" w:sz="0" w:space="0" w:color="auto"/>
                <w:right w:val="none" w:sz="0" w:space="0" w:color="auto"/>
              </w:divBdr>
            </w:div>
          </w:divsChild>
        </w:div>
        <w:div w:id="1941647382">
          <w:marLeft w:val="60"/>
          <w:marRight w:val="60"/>
          <w:marTop w:val="100"/>
          <w:marBottom w:val="100"/>
          <w:divBdr>
            <w:top w:val="none" w:sz="0" w:space="0" w:color="auto"/>
            <w:left w:val="none" w:sz="0" w:space="0" w:color="auto"/>
            <w:bottom w:val="none" w:sz="0" w:space="0" w:color="auto"/>
            <w:right w:val="none" w:sz="0" w:space="0" w:color="auto"/>
          </w:divBdr>
          <w:divsChild>
            <w:div w:id="710225696">
              <w:marLeft w:val="0"/>
              <w:marRight w:val="0"/>
              <w:marTop w:val="0"/>
              <w:marBottom w:val="0"/>
              <w:divBdr>
                <w:top w:val="none" w:sz="0" w:space="0" w:color="auto"/>
                <w:left w:val="none" w:sz="0" w:space="0" w:color="auto"/>
                <w:bottom w:val="none" w:sz="0" w:space="0" w:color="auto"/>
                <w:right w:val="none" w:sz="0" w:space="0" w:color="auto"/>
              </w:divBdr>
            </w:div>
          </w:divsChild>
        </w:div>
        <w:div w:id="1834031957">
          <w:marLeft w:val="60"/>
          <w:marRight w:val="60"/>
          <w:marTop w:val="100"/>
          <w:marBottom w:val="100"/>
          <w:divBdr>
            <w:top w:val="none" w:sz="0" w:space="0" w:color="auto"/>
            <w:left w:val="none" w:sz="0" w:space="0" w:color="auto"/>
            <w:bottom w:val="none" w:sz="0" w:space="0" w:color="auto"/>
            <w:right w:val="none" w:sz="0" w:space="0" w:color="auto"/>
          </w:divBdr>
          <w:divsChild>
            <w:div w:id="1594699946">
              <w:marLeft w:val="0"/>
              <w:marRight w:val="0"/>
              <w:marTop w:val="0"/>
              <w:marBottom w:val="0"/>
              <w:divBdr>
                <w:top w:val="none" w:sz="0" w:space="0" w:color="auto"/>
                <w:left w:val="none" w:sz="0" w:space="0" w:color="auto"/>
                <w:bottom w:val="none" w:sz="0" w:space="0" w:color="auto"/>
                <w:right w:val="none" w:sz="0" w:space="0" w:color="auto"/>
              </w:divBdr>
            </w:div>
          </w:divsChild>
        </w:div>
        <w:div w:id="1461068769">
          <w:marLeft w:val="60"/>
          <w:marRight w:val="60"/>
          <w:marTop w:val="100"/>
          <w:marBottom w:val="100"/>
          <w:divBdr>
            <w:top w:val="none" w:sz="0" w:space="0" w:color="auto"/>
            <w:left w:val="none" w:sz="0" w:space="0" w:color="auto"/>
            <w:bottom w:val="none" w:sz="0" w:space="0" w:color="auto"/>
            <w:right w:val="none" w:sz="0" w:space="0" w:color="auto"/>
          </w:divBdr>
          <w:divsChild>
            <w:div w:id="618292837">
              <w:marLeft w:val="0"/>
              <w:marRight w:val="0"/>
              <w:marTop w:val="0"/>
              <w:marBottom w:val="0"/>
              <w:divBdr>
                <w:top w:val="none" w:sz="0" w:space="0" w:color="auto"/>
                <w:left w:val="none" w:sz="0" w:space="0" w:color="auto"/>
                <w:bottom w:val="none" w:sz="0" w:space="0" w:color="auto"/>
                <w:right w:val="none" w:sz="0" w:space="0" w:color="auto"/>
              </w:divBdr>
            </w:div>
          </w:divsChild>
        </w:div>
        <w:div w:id="1072198605">
          <w:marLeft w:val="60"/>
          <w:marRight w:val="60"/>
          <w:marTop w:val="100"/>
          <w:marBottom w:val="100"/>
          <w:divBdr>
            <w:top w:val="none" w:sz="0" w:space="0" w:color="auto"/>
            <w:left w:val="none" w:sz="0" w:space="0" w:color="auto"/>
            <w:bottom w:val="none" w:sz="0" w:space="0" w:color="auto"/>
            <w:right w:val="none" w:sz="0" w:space="0" w:color="auto"/>
          </w:divBdr>
          <w:divsChild>
            <w:div w:id="2022195766">
              <w:marLeft w:val="0"/>
              <w:marRight w:val="0"/>
              <w:marTop w:val="0"/>
              <w:marBottom w:val="0"/>
              <w:divBdr>
                <w:top w:val="none" w:sz="0" w:space="0" w:color="auto"/>
                <w:left w:val="none" w:sz="0" w:space="0" w:color="auto"/>
                <w:bottom w:val="none" w:sz="0" w:space="0" w:color="auto"/>
                <w:right w:val="none" w:sz="0" w:space="0" w:color="auto"/>
              </w:divBdr>
            </w:div>
          </w:divsChild>
        </w:div>
        <w:div w:id="2017682910">
          <w:marLeft w:val="60"/>
          <w:marRight w:val="60"/>
          <w:marTop w:val="100"/>
          <w:marBottom w:val="100"/>
          <w:divBdr>
            <w:top w:val="none" w:sz="0" w:space="0" w:color="auto"/>
            <w:left w:val="none" w:sz="0" w:space="0" w:color="auto"/>
            <w:bottom w:val="none" w:sz="0" w:space="0" w:color="auto"/>
            <w:right w:val="none" w:sz="0" w:space="0" w:color="auto"/>
          </w:divBdr>
          <w:divsChild>
            <w:div w:id="998577430">
              <w:marLeft w:val="0"/>
              <w:marRight w:val="0"/>
              <w:marTop w:val="0"/>
              <w:marBottom w:val="0"/>
              <w:divBdr>
                <w:top w:val="none" w:sz="0" w:space="0" w:color="auto"/>
                <w:left w:val="none" w:sz="0" w:space="0" w:color="auto"/>
                <w:bottom w:val="none" w:sz="0" w:space="0" w:color="auto"/>
                <w:right w:val="none" w:sz="0" w:space="0" w:color="auto"/>
              </w:divBdr>
            </w:div>
          </w:divsChild>
        </w:div>
        <w:div w:id="1711689413">
          <w:marLeft w:val="60"/>
          <w:marRight w:val="60"/>
          <w:marTop w:val="100"/>
          <w:marBottom w:val="100"/>
          <w:divBdr>
            <w:top w:val="none" w:sz="0" w:space="0" w:color="auto"/>
            <w:left w:val="none" w:sz="0" w:space="0" w:color="auto"/>
            <w:bottom w:val="none" w:sz="0" w:space="0" w:color="auto"/>
            <w:right w:val="none" w:sz="0" w:space="0" w:color="auto"/>
          </w:divBdr>
          <w:divsChild>
            <w:div w:id="722827545">
              <w:marLeft w:val="0"/>
              <w:marRight w:val="0"/>
              <w:marTop w:val="0"/>
              <w:marBottom w:val="0"/>
              <w:divBdr>
                <w:top w:val="none" w:sz="0" w:space="0" w:color="auto"/>
                <w:left w:val="none" w:sz="0" w:space="0" w:color="auto"/>
                <w:bottom w:val="none" w:sz="0" w:space="0" w:color="auto"/>
                <w:right w:val="none" w:sz="0" w:space="0" w:color="auto"/>
              </w:divBdr>
            </w:div>
          </w:divsChild>
        </w:div>
        <w:div w:id="681663794">
          <w:marLeft w:val="60"/>
          <w:marRight w:val="60"/>
          <w:marTop w:val="100"/>
          <w:marBottom w:val="100"/>
          <w:divBdr>
            <w:top w:val="none" w:sz="0" w:space="0" w:color="auto"/>
            <w:left w:val="none" w:sz="0" w:space="0" w:color="auto"/>
            <w:bottom w:val="none" w:sz="0" w:space="0" w:color="auto"/>
            <w:right w:val="none" w:sz="0" w:space="0" w:color="auto"/>
          </w:divBdr>
          <w:divsChild>
            <w:div w:id="1778938385">
              <w:marLeft w:val="0"/>
              <w:marRight w:val="0"/>
              <w:marTop w:val="0"/>
              <w:marBottom w:val="0"/>
              <w:divBdr>
                <w:top w:val="none" w:sz="0" w:space="0" w:color="auto"/>
                <w:left w:val="none" w:sz="0" w:space="0" w:color="auto"/>
                <w:bottom w:val="none" w:sz="0" w:space="0" w:color="auto"/>
                <w:right w:val="none" w:sz="0" w:space="0" w:color="auto"/>
              </w:divBdr>
            </w:div>
          </w:divsChild>
        </w:div>
        <w:div w:id="1827167198">
          <w:marLeft w:val="60"/>
          <w:marRight w:val="60"/>
          <w:marTop w:val="100"/>
          <w:marBottom w:val="100"/>
          <w:divBdr>
            <w:top w:val="none" w:sz="0" w:space="0" w:color="auto"/>
            <w:left w:val="none" w:sz="0" w:space="0" w:color="auto"/>
            <w:bottom w:val="none" w:sz="0" w:space="0" w:color="auto"/>
            <w:right w:val="none" w:sz="0" w:space="0" w:color="auto"/>
          </w:divBdr>
          <w:divsChild>
            <w:div w:id="1741825433">
              <w:marLeft w:val="0"/>
              <w:marRight w:val="0"/>
              <w:marTop w:val="0"/>
              <w:marBottom w:val="0"/>
              <w:divBdr>
                <w:top w:val="none" w:sz="0" w:space="0" w:color="auto"/>
                <w:left w:val="none" w:sz="0" w:space="0" w:color="auto"/>
                <w:bottom w:val="none" w:sz="0" w:space="0" w:color="auto"/>
                <w:right w:val="none" w:sz="0" w:space="0" w:color="auto"/>
              </w:divBdr>
            </w:div>
          </w:divsChild>
        </w:div>
        <w:div w:id="1896502532">
          <w:marLeft w:val="60"/>
          <w:marRight w:val="60"/>
          <w:marTop w:val="100"/>
          <w:marBottom w:val="100"/>
          <w:divBdr>
            <w:top w:val="none" w:sz="0" w:space="0" w:color="auto"/>
            <w:left w:val="none" w:sz="0" w:space="0" w:color="auto"/>
            <w:bottom w:val="none" w:sz="0" w:space="0" w:color="auto"/>
            <w:right w:val="none" w:sz="0" w:space="0" w:color="auto"/>
          </w:divBdr>
          <w:divsChild>
            <w:div w:id="2099862164">
              <w:marLeft w:val="0"/>
              <w:marRight w:val="0"/>
              <w:marTop w:val="0"/>
              <w:marBottom w:val="0"/>
              <w:divBdr>
                <w:top w:val="none" w:sz="0" w:space="0" w:color="auto"/>
                <w:left w:val="none" w:sz="0" w:space="0" w:color="auto"/>
                <w:bottom w:val="none" w:sz="0" w:space="0" w:color="auto"/>
                <w:right w:val="none" w:sz="0" w:space="0" w:color="auto"/>
              </w:divBdr>
            </w:div>
          </w:divsChild>
        </w:div>
        <w:div w:id="343675363">
          <w:marLeft w:val="60"/>
          <w:marRight w:val="60"/>
          <w:marTop w:val="100"/>
          <w:marBottom w:val="100"/>
          <w:divBdr>
            <w:top w:val="none" w:sz="0" w:space="0" w:color="auto"/>
            <w:left w:val="none" w:sz="0" w:space="0" w:color="auto"/>
            <w:bottom w:val="none" w:sz="0" w:space="0" w:color="auto"/>
            <w:right w:val="none" w:sz="0" w:space="0" w:color="auto"/>
          </w:divBdr>
          <w:divsChild>
            <w:div w:id="514929521">
              <w:marLeft w:val="0"/>
              <w:marRight w:val="0"/>
              <w:marTop w:val="0"/>
              <w:marBottom w:val="0"/>
              <w:divBdr>
                <w:top w:val="none" w:sz="0" w:space="0" w:color="auto"/>
                <w:left w:val="none" w:sz="0" w:space="0" w:color="auto"/>
                <w:bottom w:val="none" w:sz="0" w:space="0" w:color="auto"/>
                <w:right w:val="none" w:sz="0" w:space="0" w:color="auto"/>
              </w:divBdr>
            </w:div>
          </w:divsChild>
        </w:div>
        <w:div w:id="141502579">
          <w:marLeft w:val="60"/>
          <w:marRight w:val="60"/>
          <w:marTop w:val="100"/>
          <w:marBottom w:val="100"/>
          <w:divBdr>
            <w:top w:val="none" w:sz="0" w:space="0" w:color="auto"/>
            <w:left w:val="none" w:sz="0" w:space="0" w:color="auto"/>
            <w:bottom w:val="none" w:sz="0" w:space="0" w:color="auto"/>
            <w:right w:val="none" w:sz="0" w:space="0" w:color="auto"/>
          </w:divBdr>
          <w:divsChild>
            <w:div w:id="840120891">
              <w:marLeft w:val="0"/>
              <w:marRight w:val="0"/>
              <w:marTop w:val="0"/>
              <w:marBottom w:val="0"/>
              <w:divBdr>
                <w:top w:val="none" w:sz="0" w:space="0" w:color="auto"/>
                <w:left w:val="none" w:sz="0" w:space="0" w:color="auto"/>
                <w:bottom w:val="none" w:sz="0" w:space="0" w:color="auto"/>
                <w:right w:val="none" w:sz="0" w:space="0" w:color="auto"/>
              </w:divBdr>
            </w:div>
          </w:divsChild>
        </w:div>
        <w:div w:id="69886555">
          <w:marLeft w:val="60"/>
          <w:marRight w:val="60"/>
          <w:marTop w:val="100"/>
          <w:marBottom w:val="100"/>
          <w:divBdr>
            <w:top w:val="none" w:sz="0" w:space="0" w:color="auto"/>
            <w:left w:val="none" w:sz="0" w:space="0" w:color="auto"/>
            <w:bottom w:val="none" w:sz="0" w:space="0" w:color="auto"/>
            <w:right w:val="none" w:sz="0" w:space="0" w:color="auto"/>
          </w:divBdr>
          <w:divsChild>
            <w:div w:id="1425691187">
              <w:marLeft w:val="0"/>
              <w:marRight w:val="0"/>
              <w:marTop w:val="0"/>
              <w:marBottom w:val="0"/>
              <w:divBdr>
                <w:top w:val="none" w:sz="0" w:space="0" w:color="auto"/>
                <w:left w:val="none" w:sz="0" w:space="0" w:color="auto"/>
                <w:bottom w:val="none" w:sz="0" w:space="0" w:color="auto"/>
                <w:right w:val="none" w:sz="0" w:space="0" w:color="auto"/>
              </w:divBdr>
            </w:div>
          </w:divsChild>
        </w:div>
        <w:div w:id="58794375">
          <w:marLeft w:val="60"/>
          <w:marRight w:val="60"/>
          <w:marTop w:val="100"/>
          <w:marBottom w:val="100"/>
          <w:divBdr>
            <w:top w:val="none" w:sz="0" w:space="0" w:color="auto"/>
            <w:left w:val="none" w:sz="0" w:space="0" w:color="auto"/>
            <w:bottom w:val="none" w:sz="0" w:space="0" w:color="auto"/>
            <w:right w:val="none" w:sz="0" w:space="0" w:color="auto"/>
          </w:divBdr>
          <w:divsChild>
            <w:div w:id="1626423424">
              <w:marLeft w:val="0"/>
              <w:marRight w:val="0"/>
              <w:marTop w:val="0"/>
              <w:marBottom w:val="0"/>
              <w:divBdr>
                <w:top w:val="none" w:sz="0" w:space="0" w:color="auto"/>
                <w:left w:val="none" w:sz="0" w:space="0" w:color="auto"/>
                <w:bottom w:val="none" w:sz="0" w:space="0" w:color="auto"/>
                <w:right w:val="none" w:sz="0" w:space="0" w:color="auto"/>
              </w:divBdr>
            </w:div>
          </w:divsChild>
        </w:div>
        <w:div w:id="768476036">
          <w:marLeft w:val="60"/>
          <w:marRight w:val="60"/>
          <w:marTop w:val="100"/>
          <w:marBottom w:val="100"/>
          <w:divBdr>
            <w:top w:val="none" w:sz="0" w:space="0" w:color="auto"/>
            <w:left w:val="none" w:sz="0" w:space="0" w:color="auto"/>
            <w:bottom w:val="none" w:sz="0" w:space="0" w:color="auto"/>
            <w:right w:val="none" w:sz="0" w:space="0" w:color="auto"/>
          </w:divBdr>
          <w:divsChild>
            <w:div w:id="1076321975">
              <w:marLeft w:val="0"/>
              <w:marRight w:val="0"/>
              <w:marTop w:val="0"/>
              <w:marBottom w:val="0"/>
              <w:divBdr>
                <w:top w:val="none" w:sz="0" w:space="0" w:color="auto"/>
                <w:left w:val="none" w:sz="0" w:space="0" w:color="auto"/>
                <w:bottom w:val="none" w:sz="0" w:space="0" w:color="auto"/>
                <w:right w:val="none" w:sz="0" w:space="0" w:color="auto"/>
              </w:divBdr>
            </w:div>
          </w:divsChild>
        </w:div>
        <w:div w:id="1717386211">
          <w:marLeft w:val="60"/>
          <w:marRight w:val="60"/>
          <w:marTop w:val="100"/>
          <w:marBottom w:val="100"/>
          <w:divBdr>
            <w:top w:val="none" w:sz="0" w:space="0" w:color="auto"/>
            <w:left w:val="none" w:sz="0" w:space="0" w:color="auto"/>
            <w:bottom w:val="none" w:sz="0" w:space="0" w:color="auto"/>
            <w:right w:val="none" w:sz="0" w:space="0" w:color="auto"/>
          </w:divBdr>
          <w:divsChild>
            <w:div w:id="1631978222">
              <w:marLeft w:val="0"/>
              <w:marRight w:val="0"/>
              <w:marTop w:val="0"/>
              <w:marBottom w:val="0"/>
              <w:divBdr>
                <w:top w:val="none" w:sz="0" w:space="0" w:color="auto"/>
                <w:left w:val="none" w:sz="0" w:space="0" w:color="auto"/>
                <w:bottom w:val="none" w:sz="0" w:space="0" w:color="auto"/>
                <w:right w:val="none" w:sz="0" w:space="0" w:color="auto"/>
              </w:divBdr>
            </w:div>
          </w:divsChild>
        </w:div>
        <w:div w:id="1128473391">
          <w:marLeft w:val="60"/>
          <w:marRight w:val="60"/>
          <w:marTop w:val="100"/>
          <w:marBottom w:val="100"/>
          <w:divBdr>
            <w:top w:val="none" w:sz="0" w:space="0" w:color="auto"/>
            <w:left w:val="none" w:sz="0" w:space="0" w:color="auto"/>
            <w:bottom w:val="none" w:sz="0" w:space="0" w:color="auto"/>
            <w:right w:val="none" w:sz="0" w:space="0" w:color="auto"/>
          </w:divBdr>
          <w:divsChild>
            <w:div w:id="400372498">
              <w:marLeft w:val="0"/>
              <w:marRight w:val="0"/>
              <w:marTop w:val="0"/>
              <w:marBottom w:val="0"/>
              <w:divBdr>
                <w:top w:val="none" w:sz="0" w:space="0" w:color="auto"/>
                <w:left w:val="none" w:sz="0" w:space="0" w:color="auto"/>
                <w:bottom w:val="none" w:sz="0" w:space="0" w:color="auto"/>
                <w:right w:val="none" w:sz="0" w:space="0" w:color="auto"/>
              </w:divBdr>
            </w:div>
          </w:divsChild>
        </w:div>
        <w:div w:id="215118929">
          <w:marLeft w:val="60"/>
          <w:marRight w:val="60"/>
          <w:marTop w:val="100"/>
          <w:marBottom w:val="100"/>
          <w:divBdr>
            <w:top w:val="none" w:sz="0" w:space="0" w:color="auto"/>
            <w:left w:val="none" w:sz="0" w:space="0" w:color="auto"/>
            <w:bottom w:val="none" w:sz="0" w:space="0" w:color="auto"/>
            <w:right w:val="none" w:sz="0" w:space="0" w:color="auto"/>
          </w:divBdr>
          <w:divsChild>
            <w:div w:id="1406486320">
              <w:marLeft w:val="0"/>
              <w:marRight w:val="0"/>
              <w:marTop w:val="0"/>
              <w:marBottom w:val="0"/>
              <w:divBdr>
                <w:top w:val="none" w:sz="0" w:space="0" w:color="auto"/>
                <w:left w:val="none" w:sz="0" w:space="0" w:color="auto"/>
                <w:bottom w:val="none" w:sz="0" w:space="0" w:color="auto"/>
                <w:right w:val="none" w:sz="0" w:space="0" w:color="auto"/>
              </w:divBdr>
            </w:div>
          </w:divsChild>
        </w:div>
        <w:div w:id="2126269263">
          <w:marLeft w:val="60"/>
          <w:marRight w:val="60"/>
          <w:marTop w:val="100"/>
          <w:marBottom w:val="100"/>
          <w:divBdr>
            <w:top w:val="none" w:sz="0" w:space="0" w:color="auto"/>
            <w:left w:val="none" w:sz="0" w:space="0" w:color="auto"/>
            <w:bottom w:val="none" w:sz="0" w:space="0" w:color="auto"/>
            <w:right w:val="none" w:sz="0" w:space="0" w:color="auto"/>
          </w:divBdr>
          <w:divsChild>
            <w:div w:id="1624572908">
              <w:marLeft w:val="0"/>
              <w:marRight w:val="0"/>
              <w:marTop w:val="0"/>
              <w:marBottom w:val="0"/>
              <w:divBdr>
                <w:top w:val="none" w:sz="0" w:space="0" w:color="auto"/>
                <w:left w:val="none" w:sz="0" w:space="0" w:color="auto"/>
                <w:bottom w:val="none" w:sz="0" w:space="0" w:color="auto"/>
                <w:right w:val="none" w:sz="0" w:space="0" w:color="auto"/>
              </w:divBdr>
            </w:div>
          </w:divsChild>
        </w:div>
        <w:div w:id="572475701">
          <w:marLeft w:val="60"/>
          <w:marRight w:val="60"/>
          <w:marTop w:val="100"/>
          <w:marBottom w:val="100"/>
          <w:divBdr>
            <w:top w:val="none" w:sz="0" w:space="0" w:color="auto"/>
            <w:left w:val="none" w:sz="0" w:space="0" w:color="auto"/>
            <w:bottom w:val="none" w:sz="0" w:space="0" w:color="auto"/>
            <w:right w:val="none" w:sz="0" w:space="0" w:color="auto"/>
          </w:divBdr>
          <w:divsChild>
            <w:div w:id="766198953">
              <w:marLeft w:val="0"/>
              <w:marRight w:val="0"/>
              <w:marTop w:val="0"/>
              <w:marBottom w:val="0"/>
              <w:divBdr>
                <w:top w:val="none" w:sz="0" w:space="0" w:color="auto"/>
                <w:left w:val="none" w:sz="0" w:space="0" w:color="auto"/>
                <w:bottom w:val="none" w:sz="0" w:space="0" w:color="auto"/>
                <w:right w:val="none" w:sz="0" w:space="0" w:color="auto"/>
              </w:divBdr>
            </w:div>
          </w:divsChild>
        </w:div>
        <w:div w:id="1548252701">
          <w:marLeft w:val="60"/>
          <w:marRight w:val="60"/>
          <w:marTop w:val="100"/>
          <w:marBottom w:val="100"/>
          <w:divBdr>
            <w:top w:val="none" w:sz="0" w:space="0" w:color="auto"/>
            <w:left w:val="none" w:sz="0" w:space="0" w:color="auto"/>
            <w:bottom w:val="none" w:sz="0" w:space="0" w:color="auto"/>
            <w:right w:val="none" w:sz="0" w:space="0" w:color="auto"/>
          </w:divBdr>
          <w:divsChild>
            <w:div w:id="458035053">
              <w:marLeft w:val="0"/>
              <w:marRight w:val="0"/>
              <w:marTop w:val="0"/>
              <w:marBottom w:val="0"/>
              <w:divBdr>
                <w:top w:val="none" w:sz="0" w:space="0" w:color="auto"/>
                <w:left w:val="none" w:sz="0" w:space="0" w:color="auto"/>
                <w:bottom w:val="none" w:sz="0" w:space="0" w:color="auto"/>
                <w:right w:val="none" w:sz="0" w:space="0" w:color="auto"/>
              </w:divBdr>
            </w:div>
          </w:divsChild>
        </w:div>
        <w:div w:id="2004353605">
          <w:marLeft w:val="60"/>
          <w:marRight w:val="60"/>
          <w:marTop w:val="100"/>
          <w:marBottom w:val="100"/>
          <w:divBdr>
            <w:top w:val="none" w:sz="0" w:space="0" w:color="auto"/>
            <w:left w:val="none" w:sz="0" w:space="0" w:color="auto"/>
            <w:bottom w:val="none" w:sz="0" w:space="0" w:color="auto"/>
            <w:right w:val="none" w:sz="0" w:space="0" w:color="auto"/>
          </w:divBdr>
          <w:divsChild>
            <w:div w:id="1484345546">
              <w:marLeft w:val="0"/>
              <w:marRight w:val="0"/>
              <w:marTop w:val="0"/>
              <w:marBottom w:val="0"/>
              <w:divBdr>
                <w:top w:val="none" w:sz="0" w:space="0" w:color="auto"/>
                <w:left w:val="none" w:sz="0" w:space="0" w:color="auto"/>
                <w:bottom w:val="none" w:sz="0" w:space="0" w:color="auto"/>
                <w:right w:val="none" w:sz="0" w:space="0" w:color="auto"/>
              </w:divBdr>
            </w:div>
          </w:divsChild>
        </w:div>
        <w:div w:id="671883638">
          <w:marLeft w:val="60"/>
          <w:marRight w:val="60"/>
          <w:marTop w:val="100"/>
          <w:marBottom w:val="100"/>
          <w:divBdr>
            <w:top w:val="none" w:sz="0" w:space="0" w:color="auto"/>
            <w:left w:val="none" w:sz="0" w:space="0" w:color="auto"/>
            <w:bottom w:val="none" w:sz="0" w:space="0" w:color="auto"/>
            <w:right w:val="none" w:sz="0" w:space="0" w:color="auto"/>
          </w:divBdr>
          <w:divsChild>
            <w:div w:id="600261371">
              <w:marLeft w:val="0"/>
              <w:marRight w:val="0"/>
              <w:marTop w:val="0"/>
              <w:marBottom w:val="0"/>
              <w:divBdr>
                <w:top w:val="none" w:sz="0" w:space="0" w:color="auto"/>
                <w:left w:val="none" w:sz="0" w:space="0" w:color="auto"/>
                <w:bottom w:val="none" w:sz="0" w:space="0" w:color="auto"/>
                <w:right w:val="none" w:sz="0" w:space="0" w:color="auto"/>
              </w:divBdr>
            </w:div>
          </w:divsChild>
        </w:div>
        <w:div w:id="1742632501">
          <w:marLeft w:val="60"/>
          <w:marRight w:val="60"/>
          <w:marTop w:val="100"/>
          <w:marBottom w:val="100"/>
          <w:divBdr>
            <w:top w:val="none" w:sz="0" w:space="0" w:color="auto"/>
            <w:left w:val="none" w:sz="0" w:space="0" w:color="auto"/>
            <w:bottom w:val="none" w:sz="0" w:space="0" w:color="auto"/>
            <w:right w:val="none" w:sz="0" w:space="0" w:color="auto"/>
          </w:divBdr>
          <w:divsChild>
            <w:div w:id="952829915">
              <w:marLeft w:val="0"/>
              <w:marRight w:val="0"/>
              <w:marTop w:val="0"/>
              <w:marBottom w:val="0"/>
              <w:divBdr>
                <w:top w:val="none" w:sz="0" w:space="0" w:color="auto"/>
                <w:left w:val="none" w:sz="0" w:space="0" w:color="auto"/>
                <w:bottom w:val="none" w:sz="0" w:space="0" w:color="auto"/>
                <w:right w:val="none" w:sz="0" w:space="0" w:color="auto"/>
              </w:divBdr>
            </w:div>
          </w:divsChild>
        </w:div>
        <w:div w:id="2144422146">
          <w:marLeft w:val="60"/>
          <w:marRight w:val="60"/>
          <w:marTop w:val="100"/>
          <w:marBottom w:val="100"/>
          <w:divBdr>
            <w:top w:val="none" w:sz="0" w:space="0" w:color="auto"/>
            <w:left w:val="none" w:sz="0" w:space="0" w:color="auto"/>
            <w:bottom w:val="none" w:sz="0" w:space="0" w:color="auto"/>
            <w:right w:val="none" w:sz="0" w:space="0" w:color="auto"/>
          </w:divBdr>
          <w:divsChild>
            <w:div w:id="145364033">
              <w:marLeft w:val="0"/>
              <w:marRight w:val="0"/>
              <w:marTop w:val="0"/>
              <w:marBottom w:val="0"/>
              <w:divBdr>
                <w:top w:val="none" w:sz="0" w:space="0" w:color="auto"/>
                <w:left w:val="none" w:sz="0" w:space="0" w:color="auto"/>
                <w:bottom w:val="none" w:sz="0" w:space="0" w:color="auto"/>
                <w:right w:val="none" w:sz="0" w:space="0" w:color="auto"/>
              </w:divBdr>
            </w:div>
          </w:divsChild>
        </w:div>
        <w:div w:id="1538466082">
          <w:marLeft w:val="60"/>
          <w:marRight w:val="60"/>
          <w:marTop w:val="100"/>
          <w:marBottom w:val="100"/>
          <w:divBdr>
            <w:top w:val="none" w:sz="0" w:space="0" w:color="auto"/>
            <w:left w:val="none" w:sz="0" w:space="0" w:color="auto"/>
            <w:bottom w:val="none" w:sz="0" w:space="0" w:color="auto"/>
            <w:right w:val="none" w:sz="0" w:space="0" w:color="auto"/>
          </w:divBdr>
          <w:divsChild>
            <w:div w:id="1919751976">
              <w:marLeft w:val="0"/>
              <w:marRight w:val="0"/>
              <w:marTop w:val="0"/>
              <w:marBottom w:val="0"/>
              <w:divBdr>
                <w:top w:val="none" w:sz="0" w:space="0" w:color="auto"/>
                <w:left w:val="none" w:sz="0" w:space="0" w:color="auto"/>
                <w:bottom w:val="none" w:sz="0" w:space="0" w:color="auto"/>
                <w:right w:val="none" w:sz="0" w:space="0" w:color="auto"/>
              </w:divBdr>
            </w:div>
          </w:divsChild>
        </w:div>
        <w:div w:id="193855912">
          <w:marLeft w:val="60"/>
          <w:marRight w:val="60"/>
          <w:marTop w:val="100"/>
          <w:marBottom w:val="100"/>
          <w:divBdr>
            <w:top w:val="none" w:sz="0" w:space="0" w:color="auto"/>
            <w:left w:val="none" w:sz="0" w:space="0" w:color="auto"/>
            <w:bottom w:val="none" w:sz="0" w:space="0" w:color="auto"/>
            <w:right w:val="none" w:sz="0" w:space="0" w:color="auto"/>
          </w:divBdr>
          <w:divsChild>
            <w:div w:id="542331520">
              <w:marLeft w:val="0"/>
              <w:marRight w:val="0"/>
              <w:marTop w:val="0"/>
              <w:marBottom w:val="0"/>
              <w:divBdr>
                <w:top w:val="none" w:sz="0" w:space="0" w:color="auto"/>
                <w:left w:val="none" w:sz="0" w:space="0" w:color="auto"/>
                <w:bottom w:val="none" w:sz="0" w:space="0" w:color="auto"/>
                <w:right w:val="none" w:sz="0" w:space="0" w:color="auto"/>
              </w:divBdr>
            </w:div>
          </w:divsChild>
        </w:div>
        <w:div w:id="1735274886">
          <w:marLeft w:val="60"/>
          <w:marRight w:val="60"/>
          <w:marTop w:val="100"/>
          <w:marBottom w:val="100"/>
          <w:divBdr>
            <w:top w:val="none" w:sz="0" w:space="0" w:color="auto"/>
            <w:left w:val="none" w:sz="0" w:space="0" w:color="auto"/>
            <w:bottom w:val="none" w:sz="0" w:space="0" w:color="auto"/>
            <w:right w:val="none" w:sz="0" w:space="0" w:color="auto"/>
          </w:divBdr>
          <w:divsChild>
            <w:div w:id="483551879">
              <w:marLeft w:val="0"/>
              <w:marRight w:val="0"/>
              <w:marTop w:val="0"/>
              <w:marBottom w:val="0"/>
              <w:divBdr>
                <w:top w:val="none" w:sz="0" w:space="0" w:color="auto"/>
                <w:left w:val="none" w:sz="0" w:space="0" w:color="auto"/>
                <w:bottom w:val="none" w:sz="0" w:space="0" w:color="auto"/>
                <w:right w:val="none" w:sz="0" w:space="0" w:color="auto"/>
              </w:divBdr>
            </w:div>
          </w:divsChild>
        </w:div>
        <w:div w:id="1000079375">
          <w:marLeft w:val="60"/>
          <w:marRight w:val="60"/>
          <w:marTop w:val="100"/>
          <w:marBottom w:val="100"/>
          <w:divBdr>
            <w:top w:val="none" w:sz="0" w:space="0" w:color="auto"/>
            <w:left w:val="none" w:sz="0" w:space="0" w:color="auto"/>
            <w:bottom w:val="none" w:sz="0" w:space="0" w:color="auto"/>
            <w:right w:val="none" w:sz="0" w:space="0" w:color="auto"/>
          </w:divBdr>
          <w:divsChild>
            <w:div w:id="1790317514">
              <w:marLeft w:val="0"/>
              <w:marRight w:val="0"/>
              <w:marTop w:val="0"/>
              <w:marBottom w:val="0"/>
              <w:divBdr>
                <w:top w:val="none" w:sz="0" w:space="0" w:color="auto"/>
                <w:left w:val="none" w:sz="0" w:space="0" w:color="auto"/>
                <w:bottom w:val="none" w:sz="0" w:space="0" w:color="auto"/>
                <w:right w:val="none" w:sz="0" w:space="0" w:color="auto"/>
              </w:divBdr>
            </w:div>
          </w:divsChild>
        </w:div>
        <w:div w:id="201359351">
          <w:marLeft w:val="60"/>
          <w:marRight w:val="60"/>
          <w:marTop w:val="100"/>
          <w:marBottom w:val="100"/>
          <w:divBdr>
            <w:top w:val="none" w:sz="0" w:space="0" w:color="auto"/>
            <w:left w:val="none" w:sz="0" w:space="0" w:color="auto"/>
            <w:bottom w:val="none" w:sz="0" w:space="0" w:color="auto"/>
            <w:right w:val="none" w:sz="0" w:space="0" w:color="auto"/>
          </w:divBdr>
          <w:divsChild>
            <w:div w:id="1029723005">
              <w:marLeft w:val="0"/>
              <w:marRight w:val="0"/>
              <w:marTop w:val="0"/>
              <w:marBottom w:val="0"/>
              <w:divBdr>
                <w:top w:val="none" w:sz="0" w:space="0" w:color="auto"/>
                <w:left w:val="none" w:sz="0" w:space="0" w:color="auto"/>
                <w:bottom w:val="none" w:sz="0" w:space="0" w:color="auto"/>
                <w:right w:val="none" w:sz="0" w:space="0" w:color="auto"/>
              </w:divBdr>
            </w:div>
          </w:divsChild>
        </w:div>
        <w:div w:id="507445500">
          <w:marLeft w:val="60"/>
          <w:marRight w:val="60"/>
          <w:marTop w:val="100"/>
          <w:marBottom w:val="100"/>
          <w:divBdr>
            <w:top w:val="none" w:sz="0" w:space="0" w:color="auto"/>
            <w:left w:val="none" w:sz="0" w:space="0" w:color="auto"/>
            <w:bottom w:val="none" w:sz="0" w:space="0" w:color="auto"/>
            <w:right w:val="none" w:sz="0" w:space="0" w:color="auto"/>
          </w:divBdr>
          <w:divsChild>
            <w:div w:id="1623070102">
              <w:marLeft w:val="0"/>
              <w:marRight w:val="0"/>
              <w:marTop w:val="0"/>
              <w:marBottom w:val="0"/>
              <w:divBdr>
                <w:top w:val="none" w:sz="0" w:space="0" w:color="auto"/>
                <w:left w:val="none" w:sz="0" w:space="0" w:color="auto"/>
                <w:bottom w:val="none" w:sz="0" w:space="0" w:color="auto"/>
                <w:right w:val="none" w:sz="0" w:space="0" w:color="auto"/>
              </w:divBdr>
            </w:div>
          </w:divsChild>
        </w:div>
        <w:div w:id="810293036">
          <w:marLeft w:val="60"/>
          <w:marRight w:val="60"/>
          <w:marTop w:val="100"/>
          <w:marBottom w:val="100"/>
          <w:divBdr>
            <w:top w:val="none" w:sz="0" w:space="0" w:color="auto"/>
            <w:left w:val="none" w:sz="0" w:space="0" w:color="auto"/>
            <w:bottom w:val="none" w:sz="0" w:space="0" w:color="auto"/>
            <w:right w:val="none" w:sz="0" w:space="0" w:color="auto"/>
          </w:divBdr>
          <w:divsChild>
            <w:div w:id="1105540151">
              <w:marLeft w:val="0"/>
              <w:marRight w:val="0"/>
              <w:marTop w:val="0"/>
              <w:marBottom w:val="0"/>
              <w:divBdr>
                <w:top w:val="none" w:sz="0" w:space="0" w:color="auto"/>
                <w:left w:val="none" w:sz="0" w:space="0" w:color="auto"/>
                <w:bottom w:val="none" w:sz="0" w:space="0" w:color="auto"/>
                <w:right w:val="none" w:sz="0" w:space="0" w:color="auto"/>
              </w:divBdr>
            </w:div>
          </w:divsChild>
        </w:div>
        <w:div w:id="1064138441">
          <w:marLeft w:val="60"/>
          <w:marRight w:val="60"/>
          <w:marTop w:val="100"/>
          <w:marBottom w:val="100"/>
          <w:divBdr>
            <w:top w:val="none" w:sz="0" w:space="0" w:color="auto"/>
            <w:left w:val="none" w:sz="0" w:space="0" w:color="auto"/>
            <w:bottom w:val="none" w:sz="0" w:space="0" w:color="auto"/>
            <w:right w:val="none" w:sz="0" w:space="0" w:color="auto"/>
          </w:divBdr>
          <w:divsChild>
            <w:div w:id="2083602872">
              <w:marLeft w:val="0"/>
              <w:marRight w:val="0"/>
              <w:marTop w:val="0"/>
              <w:marBottom w:val="0"/>
              <w:divBdr>
                <w:top w:val="none" w:sz="0" w:space="0" w:color="auto"/>
                <w:left w:val="none" w:sz="0" w:space="0" w:color="auto"/>
                <w:bottom w:val="none" w:sz="0" w:space="0" w:color="auto"/>
                <w:right w:val="none" w:sz="0" w:space="0" w:color="auto"/>
              </w:divBdr>
            </w:div>
          </w:divsChild>
        </w:div>
        <w:div w:id="849295204">
          <w:marLeft w:val="60"/>
          <w:marRight w:val="60"/>
          <w:marTop w:val="100"/>
          <w:marBottom w:val="100"/>
          <w:divBdr>
            <w:top w:val="none" w:sz="0" w:space="0" w:color="auto"/>
            <w:left w:val="none" w:sz="0" w:space="0" w:color="auto"/>
            <w:bottom w:val="none" w:sz="0" w:space="0" w:color="auto"/>
            <w:right w:val="none" w:sz="0" w:space="0" w:color="auto"/>
          </w:divBdr>
          <w:divsChild>
            <w:div w:id="438792538">
              <w:marLeft w:val="0"/>
              <w:marRight w:val="0"/>
              <w:marTop w:val="0"/>
              <w:marBottom w:val="0"/>
              <w:divBdr>
                <w:top w:val="none" w:sz="0" w:space="0" w:color="auto"/>
                <w:left w:val="none" w:sz="0" w:space="0" w:color="auto"/>
                <w:bottom w:val="none" w:sz="0" w:space="0" w:color="auto"/>
                <w:right w:val="none" w:sz="0" w:space="0" w:color="auto"/>
              </w:divBdr>
            </w:div>
          </w:divsChild>
        </w:div>
        <w:div w:id="55515549">
          <w:marLeft w:val="60"/>
          <w:marRight w:val="60"/>
          <w:marTop w:val="100"/>
          <w:marBottom w:val="100"/>
          <w:divBdr>
            <w:top w:val="none" w:sz="0" w:space="0" w:color="auto"/>
            <w:left w:val="none" w:sz="0" w:space="0" w:color="auto"/>
            <w:bottom w:val="none" w:sz="0" w:space="0" w:color="auto"/>
            <w:right w:val="none" w:sz="0" w:space="0" w:color="auto"/>
          </w:divBdr>
          <w:divsChild>
            <w:div w:id="229073844">
              <w:marLeft w:val="0"/>
              <w:marRight w:val="0"/>
              <w:marTop w:val="0"/>
              <w:marBottom w:val="0"/>
              <w:divBdr>
                <w:top w:val="none" w:sz="0" w:space="0" w:color="auto"/>
                <w:left w:val="none" w:sz="0" w:space="0" w:color="auto"/>
                <w:bottom w:val="none" w:sz="0" w:space="0" w:color="auto"/>
                <w:right w:val="none" w:sz="0" w:space="0" w:color="auto"/>
              </w:divBdr>
            </w:div>
          </w:divsChild>
        </w:div>
        <w:div w:id="1790660969">
          <w:marLeft w:val="60"/>
          <w:marRight w:val="60"/>
          <w:marTop w:val="100"/>
          <w:marBottom w:val="100"/>
          <w:divBdr>
            <w:top w:val="none" w:sz="0" w:space="0" w:color="auto"/>
            <w:left w:val="none" w:sz="0" w:space="0" w:color="auto"/>
            <w:bottom w:val="none" w:sz="0" w:space="0" w:color="auto"/>
            <w:right w:val="none" w:sz="0" w:space="0" w:color="auto"/>
          </w:divBdr>
          <w:divsChild>
            <w:div w:id="442460056">
              <w:marLeft w:val="0"/>
              <w:marRight w:val="0"/>
              <w:marTop w:val="0"/>
              <w:marBottom w:val="0"/>
              <w:divBdr>
                <w:top w:val="none" w:sz="0" w:space="0" w:color="auto"/>
                <w:left w:val="none" w:sz="0" w:space="0" w:color="auto"/>
                <w:bottom w:val="none" w:sz="0" w:space="0" w:color="auto"/>
                <w:right w:val="none" w:sz="0" w:space="0" w:color="auto"/>
              </w:divBdr>
            </w:div>
          </w:divsChild>
        </w:div>
        <w:div w:id="1710061730">
          <w:marLeft w:val="60"/>
          <w:marRight w:val="60"/>
          <w:marTop w:val="100"/>
          <w:marBottom w:val="100"/>
          <w:divBdr>
            <w:top w:val="none" w:sz="0" w:space="0" w:color="auto"/>
            <w:left w:val="none" w:sz="0" w:space="0" w:color="auto"/>
            <w:bottom w:val="none" w:sz="0" w:space="0" w:color="auto"/>
            <w:right w:val="none" w:sz="0" w:space="0" w:color="auto"/>
          </w:divBdr>
          <w:divsChild>
            <w:div w:id="1509251351">
              <w:marLeft w:val="0"/>
              <w:marRight w:val="0"/>
              <w:marTop w:val="0"/>
              <w:marBottom w:val="0"/>
              <w:divBdr>
                <w:top w:val="none" w:sz="0" w:space="0" w:color="auto"/>
                <w:left w:val="none" w:sz="0" w:space="0" w:color="auto"/>
                <w:bottom w:val="none" w:sz="0" w:space="0" w:color="auto"/>
                <w:right w:val="none" w:sz="0" w:space="0" w:color="auto"/>
              </w:divBdr>
            </w:div>
          </w:divsChild>
        </w:div>
        <w:div w:id="553347137">
          <w:marLeft w:val="60"/>
          <w:marRight w:val="60"/>
          <w:marTop w:val="100"/>
          <w:marBottom w:val="100"/>
          <w:divBdr>
            <w:top w:val="none" w:sz="0" w:space="0" w:color="auto"/>
            <w:left w:val="none" w:sz="0" w:space="0" w:color="auto"/>
            <w:bottom w:val="none" w:sz="0" w:space="0" w:color="auto"/>
            <w:right w:val="none" w:sz="0" w:space="0" w:color="auto"/>
          </w:divBdr>
          <w:divsChild>
            <w:div w:id="328605132">
              <w:marLeft w:val="0"/>
              <w:marRight w:val="0"/>
              <w:marTop w:val="0"/>
              <w:marBottom w:val="0"/>
              <w:divBdr>
                <w:top w:val="none" w:sz="0" w:space="0" w:color="auto"/>
                <w:left w:val="none" w:sz="0" w:space="0" w:color="auto"/>
                <w:bottom w:val="none" w:sz="0" w:space="0" w:color="auto"/>
                <w:right w:val="none" w:sz="0" w:space="0" w:color="auto"/>
              </w:divBdr>
            </w:div>
          </w:divsChild>
        </w:div>
        <w:div w:id="707486634">
          <w:marLeft w:val="60"/>
          <w:marRight w:val="60"/>
          <w:marTop w:val="100"/>
          <w:marBottom w:val="100"/>
          <w:divBdr>
            <w:top w:val="none" w:sz="0" w:space="0" w:color="auto"/>
            <w:left w:val="none" w:sz="0" w:space="0" w:color="auto"/>
            <w:bottom w:val="none" w:sz="0" w:space="0" w:color="auto"/>
            <w:right w:val="none" w:sz="0" w:space="0" w:color="auto"/>
          </w:divBdr>
          <w:divsChild>
            <w:div w:id="621157582">
              <w:marLeft w:val="0"/>
              <w:marRight w:val="0"/>
              <w:marTop w:val="0"/>
              <w:marBottom w:val="0"/>
              <w:divBdr>
                <w:top w:val="none" w:sz="0" w:space="0" w:color="auto"/>
                <w:left w:val="none" w:sz="0" w:space="0" w:color="auto"/>
                <w:bottom w:val="none" w:sz="0" w:space="0" w:color="auto"/>
                <w:right w:val="none" w:sz="0" w:space="0" w:color="auto"/>
              </w:divBdr>
            </w:div>
          </w:divsChild>
        </w:div>
        <w:div w:id="1279070046">
          <w:marLeft w:val="60"/>
          <w:marRight w:val="60"/>
          <w:marTop w:val="100"/>
          <w:marBottom w:val="100"/>
          <w:divBdr>
            <w:top w:val="none" w:sz="0" w:space="0" w:color="auto"/>
            <w:left w:val="none" w:sz="0" w:space="0" w:color="auto"/>
            <w:bottom w:val="none" w:sz="0" w:space="0" w:color="auto"/>
            <w:right w:val="none" w:sz="0" w:space="0" w:color="auto"/>
          </w:divBdr>
          <w:divsChild>
            <w:div w:id="424963365">
              <w:marLeft w:val="0"/>
              <w:marRight w:val="0"/>
              <w:marTop w:val="0"/>
              <w:marBottom w:val="0"/>
              <w:divBdr>
                <w:top w:val="none" w:sz="0" w:space="0" w:color="auto"/>
                <w:left w:val="none" w:sz="0" w:space="0" w:color="auto"/>
                <w:bottom w:val="none" w:sz="0" w:space="0" w:color="auto"/>
                <w:right w:val="none" w:sz="0" w:space="0" w:color="auto"/>
              </w:divBdr>
            </w:div>
          </w:divsChild>
        </w:div>
        <w:div w:id="20203458">
          <w:marLeft w:val="60"/>
          <w:marRight w:val="60"/>
          <w:marTop w:val="100"/>
          <w:marBottom w:val="100"/>
          <w:divBdr>
            <w:top w:val="none" w:sz="0" w:space="0" w:color="auto"/>
            <w:left w:val="none" w:sz="0" w:space="0" w:color="auto"/>
            <w:bottom w:val="none" w:sz="0" w:space="0" w:color="auto"/>
            <w:right w:val="none" w:sz="0" w:space="0" w:color="auto"/>
          </w:divBdr>
          <w:divsChild>
            <w:div w:id="104467513">
              <w:marLeft w:val="0"/>
              <w:marRight w:val="0"/>
              <w:marTop w:val="0"/>
              <w:marBottom w:val="0"/>
              <w:divBdr>
                <w:top w:val="none" w:sz="0" w:space="0" w:color="auto"/>
                <w:left w:val="none" w:sz="0" w:space="0" w:color="auto"/>
                <w:bottom w:val="none" w:sz="0" w:space="0" w:color="auto"/>
                <w:right w:val="none" w:sz="0" w:space="0" w:color="auto"/>
              </w:divBdr>
            </w:div>
          </w:divsChild>
        </w:div>
        <w:div w:id="405684143">
          <w:marLeft w:val="60"/>
          <w:marRight w:val="60"/>
          <w:marTop w:val="100"/>
          <w:marBottom w:val="100"/>
          <w:divBdr>
            <w:top w:val="none" w:sz="0" w:space="0" w:color="auto"/>
            <w:left w:val="none" w:sz="0" w:space="0" w:color="auto"/>
            <w:bottom w:val="none" w:sz="0" w:space="0" w:color="auto"/>
            <w:right w:val="none" w:sz="0" w:space="0" w:color="auto"/>
          </w:divBdr>
          <w:divsChild>
            <w:div w:id="1933584194">
              <w:marLeft w:val="0"/>
              <w:marRight w:val="0"/>
              <w:marTop w:val="0"/>
              <w:marBottom w:val="0"/>
              <w:divBdr>
                <w:top w:val="none" w:sz="0" w:space="0" w:color="auto"/>
                <w:left w:val="none" w:sz="0" w:space="0" w:color="auto"/>
                <w:bottom w:val="none" w:sz="0" w:space="0" w:color="auto"/>
                <w:right w:val="none" w:sz="0" w:space="0" w:color="auto"/>
              </w:divBdr>
            </w:div>
          </w:divsChild>
        </w:div>
        <w:div w:id="1170869708">
          <w:marLeft w:val="60"/>
          <w:marRight w:val="60"/>
          <w:marTop w:val="100"/>
          <w:marBottom w:val="100"/>
          <w:divBdr>
            <w:top w:val="none" w:sz="0" w:space="0" w:color="auto"/>
            <w:left w:val="none" w:sz="0" w:space="0" w:color="auto"/>
            <w:bottom w:val="none" w:sz="0" w:space="0" w:color="auto"/>
            <w:right w:val="none" w:sz="0" w:space="0" w:color="auto"/>
          </w:divBdr>
          <w:divsChild>
            <w:div w:id="1144933740">
              <w:marLeft w:val="0"/>
              <w:marRight w:val="0"/>
              <w:marTop w:val="0"/>
              <w:marBottom w:val="0"/>
              <w:divBdr>
                <w:top w:val="none" w:sz="0" w:space="0" w:color="auto"/>
                <w:left w:val="none" w:sz="0" w:space="0" w:color="auto"/>
                <w:bottom w:val="none" w:sz="0" w:space="0" w:color="auto"/>
                <w:right w:val="none" w:sz="0" w:space="0" w:color="auto"/>
              </w:divBdr>
            </w:div>
          </w:divsChild>
        </w:div>
        <w:div w:id="1012758929">
          <w:marLeft w:val="60"/>
          <w:marRight w:val="60"/>
          <w:marTop w:val="100"/>
          <w:marBottom w:val="100"/>
          <w:divBdr>
            <w:top w:val="none" w:sz="0" w:space="0" w:color="auto"/>
            <w:left w:val="none" w:sz="0" w:space="0" w:color="auto"/>
            <w:bottom w:val="none" w:sz="0" w:space="0" w:color="auto"/>
            <w:right w:val="none" w:sz="0" w:space="0" w:color="auto"/>
          </w:divBdr>
          <w:divsChild>
            <w:div w:id="1375274576">
              <w:marLeft w:val="0"/>
              <w:marRight w:val="0"/>
              <w:marTop w:val="0"/>
              <w:marBottom w:val="0"/>
              <w:divBdr>
                <w:top w:val="none" w:sz="0" w:space="0" w:color="auto"/>
                <w:left w:val="none" w:sz="0" w:space="0" w:color="auto"/>
                <w:bottom w:val="none" w:sz="0" w:space="0" w:color="auto"/>
                <w:right w:val="none" w:sz="0" w:space="0" w:color="auto"/>
              </w:divBdr>
            </w:div>
          </w:divsChild>
        </w:div>
        <w:div w:id="234633032">
          <w:marLeft w:val="60"/>
          <w:marRight w:val="60"/>
          <w:marTop w:val="100"/>
          <w:marBottom w:val="100"/>
          <w:divBdr>
            <w:top w:val="none" w:sz="0" w:space="0" w:color="auto"/>
            <w:left w:val="none" w:sz="0" w:space="0" w:color="auto"/>
            <w:bottom w:val="none" w:sz="0" w:space="0" w:color="auto"/>
            <w:right w:val="none" w:sz="0" w:space="0" w:color="auto"/>
          </w:divBdr>
          <w:divsChild>
            <w:div w:id="1340309460">
              <w:marLeft w:val="0"/>
              <w:marRight w:val="0"/>
              <w:marTop w:val="0"/>
              <w:marBottom w:val="0"/>
              <w:divBdr>
                <w:top w:val="none" w:sz="0" w:space="0" w:color="auto"/>
                <w:left w:val="none" w:sz="0" w:space="0" w:color="auto"/>
                <w:bottom w:val="none" w:sz="0" w:space="0" w:color="auto"/>
                <w:right w:val="none" w:sz="0" w:space="0" w:color="auto"/>
              </w:divBdr>
            </w:div>
          </w:divsChild>
        </w:div>
        <w:div w:id="93597957">
          <w:marLeft w:val="60"/>
          <w:marRight w:val="60"/>
          <w:marTop w:val="100"/>
          <w:marBottom w:val="100"/>
          <w:divBdr>
            <w:top w:val="none" w:sz="0" w:space="0" w:color="auto"/>
            <w:left w:val="none" w:sz="0" w:space="0" w:color="auto"/>
            <w:bottom w:val="none" w:sz="0" w:space="0" w:color="auto"/>
            <w:right w:val="none" w:sz="0" w:space="0" w:color="auto"/>
          </w:divBdr>
          <w:divsChild>
            <w:div w:id="1553228780">
              <w:marLeft w:val="0"/>
              <w:marRight w:val="0"/>
              <w:marTop w:val="0"/>
              <w:marBottom w:val="0"/>
              <w:divBdr>
                <w:top w:val="none" w:sz="0" w:space="0" w:color="auto"/>
                <w:left w:val="none" w:sz="0" w:space="0" w:color="auto"/>
                <w:bottom w:val="none" w:sz="0" w:space="0" w:color="auto"/>
                <w:right w:val="none" w:sz="0" w:space="0" w:color="auto"/>
              </w:divBdr>
            </w:div>
          </w:divsChild>
        </w:div>
        <w:div w:id="1010106440">
          <w:marLeft w:val="60"/>
          <w:marRight w:val="60"/>
          <w:marTop w:val="100"/>
          <w:marBottom w:val="100"/>
          <w:divBdr>
            <w:top w:val="none" w:sz="0" w:space="0" w:color="auto"/>
            <w:left w:val="none" w:sz="0" w:space="0" w:color="auto"/>
            <w:bottom w:val="none" w:sz="0" w:space="0" w:color="auto"/>
            <w:right w:val="none" w:sz="0" w:space="0" w:color="auto"/>
          </w:divBdr>
          <w:divsChild>
            <w:div w:id="421798672">
              <w:marLeft w:val="0"/>
              <w:marRight w:val="0"/>
              <w:marTop w:val="0"/>
              <w:marBottom w:val="0"/>
              <w:divBdr>
                <w:top w:val="none" w:sz="0" w:space="0" w:color="auto"/>
                <w:left w:val="none" w:sz="0" w:space="0" w:color="auto"/>
                <w:bottom w:val="none" w:sz="0" w:space="0" w:color="auto"/>
                <w:right w:val="none" w:sz="0" w:space="0" w:color="auto"/>
              </w:divBdr>
            </w:div>
          </w:divsChild>
        </w:div>
        <w:div w:id="923491800">
          <w:marLeft w:val="60"/>
          <w:marRight w:val="60"/>
          <w:marTop w:val="100"/>
          <w:marBottom w:val="100"/>
          <w:divBdr>
            <w:top w:val="none" w:sz="0" w:space="0" w:color="auto"/>
            <w:left w:val="none" w:sz="0" w:space="0" w:color="auto"/>
            <w:bottom w:val="none" w:sz="0" w:space="0" w:color="auto"/>
            <w:right w:val="none" w:sz="0" w:space="0" w:color="auto"/>
          </w:divBdr>
          <w:divsChild>
            <w:div w:id="1300570799">
              <w:marLeft w:val="0"/>
              <w:marRight w:val="0"/>
              <w:marTop w:val="0"/>
              <w:marBottom w:val="0"/>
              <w:divBdr>
                <w:top w:val="none" w:sz="0" w:space="0" w:color="auto"/>
                <w:left w:val="none" w:sz="0" w:space="0" w:color="auto"/>
                <w:bottom w:val="none" w:sz="0" w:space="0" w:color="auto"/>
                <w:right w:val="none" w:sz="0" w:space="0" w:color="auto"/>
              </w:divBdr>
            </w:div>
          </w:divsChild>
        </w:div>
        <w:div w:id="2056927783">
          <w:marLeft w:val="60"/>
          <w:marRight w:val="60"/>
          <w:marTop w:val="100"/>
          <w:marBottom w:val="100"/>
          <w:divBdr>
            <w:top w:val="none" w:sz="0" w:space="0" w:color="auto"/>
            <w:left w:val="none" w:sz="0" w:space="0" w:color="auto"/>
            <w:bottom w:val="none" w:sz="0" w:space="0" w:color="auto"/>
            <w:right w:val="none" w:sz="0" w:space="0" w:color="auto"/>
          </w:divBdr>
          <w:divsChild>
            <w:div w:id="1082141639">
              <w:marLeft w:val="0"/>
              <w:marRight w:val="0"/>
              <w:marTop w:val="0"/>
              <w:marBottom w:val="0"/>
              <w:divBdr>
                <w:top w:val="none" w:sz="0" w:space="0" w:color="auto"/>
                <w:left w:val="none" w:sz="0" w:space="0" w:color="auto"/>
                <w:bottom w:val="none" w:sz="0" w:space="0" w:color="auto"/>
                <w:right w:val="none" w:sz="0" w:space="0" w:color="auto"/>
              </w:divBdr>
            </w:div>
          </w:divsChild>
        </w:div>
        <w:div w:id="241263346">
          <w:marLeft w:val="60"/>
          <w:marRight w:val="60"/>
          <w:marTop w:val="100"/>
          <w:marBottom w:val="100"/>
          <w:divBdr>
            <w:top w:val="none" w:sz="0" w:space="0" w:color="auto"/>
            <w:left w:val="none" w:sz="0" w:space="0" w:color="auto"/>
            <w:bottom w:val="none" w:sz="0" w:space="0" w:color="auto"/>
            <w:right w:val="none" w:sz="0" w:space="0" w:color="auto"/>
          </w:divBdr>
          <w:divsChild>
            <w:div w:id="336687666">
              <w:marLeft w:val="0"/>
              <w:marRight w:val="0"/>
              <w:marTop w:val="0"/>
              <w:marBottom w:val="0"/>
              <w:divBdr>
                <w:top w:val="none" w:sz="0" w:space="0" w:color="auto"/>
                <w:left w:val="none" w:sz="0" w:space="0" w:color="auto"/>
                <w:bottom w:val="none" w:sz="0" w:space="0" w:color="auto"/>
                <w:right w:val="none" w:sz="0" w:space="0" w:color="auto"/>
              </w:divBdr>
            </w:div>
          </w:divsChild>
        </w:div>
        <w:div w:id="973146069">
          <w:marLeft w:val="60"/>
          <w:marRight w:val="60"/>
          <w:marTop w:val="100"/>
          <w:marBottom w:val="100"/>
          <w:divBdr>
            <w:top w:val="none" w:sz="0" w:space="0" w:color="auto"/>
            <w:left w:val="none" w:sz="0" w:space="0" w:color="auto"/>
            <w:bottom w:val="none" w:sz="0" w:space="0" w:color="auto"/>
            <w:right w:val="none" w:sz="0" w:space="0" w:color="auto"/>
          </w:divBdr>
          <w:divsChild>
            <w:div w:id="2119064754">
              <w:marLeft w:val="0"/>
              <w:marRight w:val="0"/>
              <w:marTop w:val="0"/>
              <w:marBottom w:val="0"/>
              <w:divBdr>
                <w:top w:val="none" w:sz="0" w:space="0" w:color="auto"/>
                <w:left w:val="none" w:sz="0" w:space="0" w:color="auto"/>
                <w:bottom w:val="none" w:sz="0" w:space="0" w:color="auto"/>
                <w:right w:val="none" w:sz="0" w:space="0" w:color="auto"/>
              </w:divBdr>
            </w:div>
          </w:divsChild>
        </w:div>
        <w:div w:id="746848362">
          <w:marLeft w:val="60"/>
          <w:marRight w:val="60"/>
          <w:marTop w:val="100"/>
          <w:marBottom w:val="100"/>
          <w:divBdr>
            <w:top w:val="none" w:sz="0" w:space="0" w:color="auto"/>
            <w:left w:val="none" w:sz="0" w:space="0" w:color="auto"/>
            <w:bottom w:val="none" w:sz="0" w:space="0" w:color="auto"/>
            <w:right w:val="none" w:sz="0" w:space="0" w:color="auto"/>
          </w:divBdr>
          <w:divsChild>
            <w:div w:id="2055109248">
              <w:marLeft w:val="0"/>
              <w:marRight w:val="0"/>
              <w:marTop w:val="0"/>
              <w:marBottom w:val="0"/>
              <w:divBdr>
                <w:top w:val="none" w:sz="0" w:space="0" w:color="auto"/>
                <w:left w:val="none" w:sz="0" w:space="0" w:color="auto"/>
                <w:bottom w:val="none" w:sz="0" w:space="0" w:color="auto"/>
                <w:right w:val="none" w:sz="0" w:space="0" w:color="auto"/>
              </w:divBdr>
            </w:div>
          </w:divsChild>
        </w:div>
        <w:div w:id="708575366">
          <w:marLeft w:val="60"/>
          <w:marRight w:val="60"/>
          <w:marTop w:val="100"/>
          <w:marBottom w:val="100"/>
          <w:divBdr>
            <w:top w:val="none" w:sz="0" w:space="0" w:color="auto"/>
            <w:left w:val="none" w:sz="0" w:space="0" w:color="auto"/>
            <w:bottom w:val="none" w:sz="0" w:space="0" w:color="auto"/>
            <w:right w:val="none" w:sz="0" w:space="0" w:color="auto"/>
          </w:divBdr>
          <w:divsChild>
            <w:div w:id="1856967005">
              <w:marLeft w:val="0"/>
              <w:marRight w:val="0"/>
              <w:marTop w:val="0"/>
              <w:marBottom w:val="0"/>
              <w:divBdr>
                <w:top w:val="none" w:sz="0" w:space="0" w:color="auto"/>
                <w:left w:val="none" w:sz="0" w:space="0" w:color="auto"/>
                <w:bottom w:val="none" w:sz="0" w:space="0" w:color="auto"/>
                <w:right w:val="none" w:sz="0" w:space="0" w:color="auto"/>
              </w:divBdr>
            </w:div>
          </w:divsChild>
        </w:div>
        <w:div w:id="1458599153">
          <w:marLeft w:val="60"/>
          <w:marRight w:val="60"/>
          <w:marTop w:val="100"/>
          <w:marBottom w:val="100"/>
          <w:divBdr>
            <w:top w:val="none" w:sz="0" w:space="0" w:color="auto"/>
            <w:left w:val="none" w:sz="0" w:space="0" w:color="auto"/>
            <w:bottom w:val="none" w:sz="0" w:space="0" w:color="auto"/>
            <w:right w:val="none" w:sz="0" w:space="0" w:color="auto"/>
          </w:divBdr>
          <w:divsChild>
            <w:div w:id="210968283">
              <w:marLeft w:val="0"/>
              <w:marRight w:val="0"/>
              <w:marTop w:val="0"/>
              <w:marBottom w:val="0"/>
              <w:divBdr>
                <w:top w:val="none" w:sz="0" w:space="0" w:color="auto"/>
                <w:left w:val="none" w:sz="0" w:space="0" w:color="auto"/>
                <w:bottom w:val="none" w:sz="0" w:space="0" w:color="auto"/>
                <w:right w:val="none" w:sz="0" w:space="0" w:color="auto"/>
              </w:divBdr>
            </w:div>
          </w:divsChild>
        </w:div>
        <w:div w:id="1284001135">
          <w:marLeft w:val="60"/>
          <w:marRight w:val="60"/>
          <w:marTop w:val="100"/>
          <w:marBottom w:val="100"/>
          <w:divBdr>
            <w:top w:val="none" w:sz="0" w:space="0" w:color="auto"/>
            <w:left w:val="none" w:sz="0" w:space="0" w:color="auto"/>
            <w:bottom w:val="none" w:sz="0" w:space="0" w:color="auto"/>
            <w:right w:val="none" w:sz="0" w:space="0" w:color="auto"/>
          </w:divBdr>
          <w:divsChild>
            <w:div w:id="1953320754">
              <w:marLeft w:val="0"/>
              <w:marRight w:val="0"/>
              <w:marTop w:val="0"/>
              <w:marBottom w:val="0"/>
              <w:divBdr>
                <w:top w:val="none" w:sz="0" w:space="0" w:color="auto"/>
                <w:left w:val="none" w:sz="0" w:space="0" w:color="auto"/>
                <w:bottom w:val="none" w:sz="0" w:space="0" w:color="auto"/>
                <w:right w:val="none" w:sz="0" w:space="0" w:color="auto"/>
              </w:divBdr>
            </w:div>
          </w:divsChild>
        </w:div>
        <w:div w:id="2017687381">
          <w:marLeft w:val="60"/>
          <w:marRight w:val="60"/>
          <w:marTop w:val="100"/>
          <w:marBottom w:val="100"/>
          <w:divBdr>
            <w:top w:val="none" w:sz="0" w:space="0" w:color="auto"/>
            <w:left w:val="none" w:sz="0" w:space="0" w:color="auto"/>
            <w:bottom w:val="none" w:sz="0" w:space="0" w:color="auto"/>
            <w:right w:val="none" w:sz="0" w:space="0" w:color="auto"/>
          </w:divBdr>
          <w:divsChild>
            <w:div w:id="863174953">
              <w:marLeft w:val="0"/>
              <w:marRight w:val="0"/>
              <w:marTop w:val="0"/>
              <w:marBottom w:val="0"/>
              <w:divBdr>
                <w:top w:val="none" w:sz="0" w:space="0" w:color="auto"/>
                <w:left w:val="none" w:sz="0" w:space="0" w:color="auto"/>
                <w:bottom w:val="none" w:sz="0" w:space="0" w:color="auto"/>
                <w:right w:val="none" w:sz="0" w:space="0" w:color="auto"/>
              </w:divBdr>
            </w:div>
          </w:divsChild>
        </w:div>
        <w:div w:id="1373309675">
          <w:marLeft w:val="60"/>
          <w:marRight w:val="60"/>
          <w:marTop w:val="100"/>
          <w:marBottom w:val="100"/>
          <w:divBdr>
            <w:top w:val="none" w:sz="0" w:space="0" w:color="auto"/>
            <w:left w:val="none" w:sz="0" w:space="0" w:color="auto"/>
            <w:bottom w:val="none" w:sz="0" w:space="0" w:color="auto"/>
            <w:right w:val="none" w:sz="0" w:space="0" w:color="auto"/>
          </w:divBdr>
          <w:divsChild>
            <w:div w:id="850416051">
              <w:marLeft w:val="0"/>
              <w:marRight w:val="0"/>
              <w:marTop w:val="0"/>
              <w:marBottom w:val="0"/>
              <w:divBdr>
                <w:top w:val="none" w:sz="0" w:space="0" w:color="auto"/>
                <w:left w:val="none" w:sz="0" w:space="0" w:color="auto"/>
                <w:bottom w:val="none" w:sz="0" w:space="0" w:color="auto"/>
                <w:right w:val="none" w:sz="0" w:space="0" w:color="auto"/>
              </w:divBdr>
            </w:div>
          </w:divsChild>
        </w:div>
        <w:div w:id="2106026692">
          <w:marLeft w:val="60"/>
          <w:marRight w:val="60"/>
          <w:marTop w:val="100"/>
          <w:marBottom w:val="100"/>
          <w:divBdr>
            <w:top w:val="none" w:sz="0" w:space="0" w:color="auto"/>
            <w:left w:val="none" w:sz="0" w:space="0" w:color="auto"/>
            <w:bottom w:val="none" w:sz="0" w:space="0" w:color="auto"/>
            <w:right w:val="none" w:sz="0" w:space="0" w:color="auto"/>
          </w:divBdr>
          <w:divsChild>
            <w:div w:id="1370446841">
              <w:marLeft w:val="0"/>
              <w:marRight w:val="0"/>
              <w:marTop w:val="0"/>
              <w:marBottom w:val="0"/>
              <w:divBdr>
                <w:top w:val="none" w:sz="0" w:space="0" w:color="auto"/>
                <w:left w:val="none" w:sz="0" w:space="0" w:color="auto"/>
                <w:bottom w:val="none" w:sz="0" w:space="0" w:color="auto"/>
                <w:right w:val="none" w:sz="0" w:space="0" w:color="auto"/>
              </w:divBdr>
            </w:div>
          </w:divsChild>
        </w:div>
        <w:div w:id="1906186220">
          <w:marLeft w:val="60"/>
          <w:marRight w:val="60"/>
          <w:marTop w:val="100"/>
          <w:marBottom w:val="100"/>
          <w:divBdr>
            <w:top w:val="none" w:sz="0" w:space="0" w:color="auto"/>
            <w:left w:val="none" w:sz="0" w:space="0" w:color="auto"/>
            <w:bottom w:val="none" w:sz="0" w:space="0" w:color="auto"/>
            <w:right w:val="none" w:sz="0" w:space="0" w:color="auto"/>
          </w:divBdr>
          <w:divsChild>
            <w:div w:id="309553643">
              <w:marLeft w:val="0"/>
              <w:marRight w:val="0"/>
              <w:marTop w:val="0"/>
              <w:marBottom w:val="0"/>
              <w:divBdr>
                <w:top w:val="none" w:sz="0" w:space="0" w:color="auto"/>
                <w:left w:val="none" w:sz="0" w:space="0" w:color="auto"/>
                <w:bottom w:val="none" w:sz="0" w:space="0" w:color="auto"/>
                <w:right w:val="none" w:sz="0" w:space="0" w:color="auto"/>
              </w:divBdr>
            </w:div>
          </w:divsChild>
        </w:div>
        <w:div w:id="298806582">
          <w:marLeft w:val="60"/>
          <w:marRight w:val="60"/>
          <w:marTop w:val="100"/>
          <w:marBottom w:val="100"/>
          <w:divBdr>
            <w:top w:val="none" w:sz="0" w:space="0" w:color="auto"/>
            <w:left w:val="none" w:sz="0" w:space="0" w:color="auto"/>
            <w:bottom w:val="none" w:sz="0" w:space="0" w:color="auto"/>
            <w:right w:val="none" w:sz="0" w:space="0" w:color="auto"/>
          </w:divBdr>
          <w:divsChild>
            <w:div w:id="972095822">
              <w:marLeft w:val="0"/>
              <w:marRight w:val="0"/>
              <w:marTop w:val="0"/>
              <w:marBottom w:val="0"/>
              <w:divBdr>
                <w:top w:val="none" w:sz="0" w:space="0" w:color="auto"/>
                <w:left w:val="none" w:sz="0" w:space="0" w:color="auto"/>
                <w:bottom w:val="none" w:sz="0" w:space="0" w:color="auto"/>
                <w:right w:val="none" w:sz="0" w:space="0" w:color="auto"/>
              </w:divBdr>
            </w:div>
          </w:divsChild>
        </w:div>
        <w:div w:id="1459103617">
          <w:marLeft w:val="60"/>
          <w:marRight w:val="60"/>
          <w:marTop w:val="100"/>
          <w:marBottom w:val="100"/>
          <w:divBdr>
            <w:top w:val="none" w:sz="0" w:space="0" w:color="auto"/>
            <w:left w:val="none" w:sz="0" w:space="0" w:color="auto"/>
            <w:bottom w:val="none" w:sz="0" w:space="0" w:color="auto"/>
            <w:right w:val="none" w:sz="0" w:space="0" w:color="auto"/>
          </w:divBdr>
          <w:divsChild>
            <w:div w:id="1705670273">
              <w:marLeft w:val="0"/>
              <w:marRight w:val="0"/>
              <w:marTop w:val="0"/>
              <w:marBottom w:val="0"/>
              <w:divBdr>
                <w:top w:val="none" w:sz="0" w:space="0" w:color="auto"/>
                <w:left w:val="none" w:sz="0" w:space="0" w:color="auto"/>
                <w:bottom w:val="none" w:sz="0" w:space="0" w:color="auto"/>
                <w:right w:val="none" w:sz="0" w:space="0" w:color="auto"/>
              </w:divBdr>
            </w:div>
          </w:divsChild>
        </w:div>
        <w:div w:id="2118213320">
          <w:marLeft w:val="60"/>
          <w:marRight w:val="60"/>
          <w:marTop w:val="100"/>
          <w:marBottom w:val="100"/>
          <w:divBdr>
            <w:top w:val="none" w:sz="0" w:space="0" w:color="auto"/>
            <w:left w:val="none" w:sz="0" w:space="0" w:color="auto"/>
            <w:bottom w:val="none" w:sz="0" w:space="0" w:color="auto"/>
            <w:right w:val="none" w:sz="0" w:space="0" w:color="auto"/>
          </w:divBdr>
          <w:divsChild>
            <w:div w:id="287711167">
              <w:marLeft w:val="0"/>
              <w:marRight w:val="0"/>
              <w:marTop w:val="0"/>
              <w:marBottom w:val="0"/>
              <w:divBdr>
                <w:top w:val="none" w:sz="0" w:space="0" w:color="auto"/>
                <w:left w:val="none" w:sz="0" w:space="0" w:color="auto"/>
                <w:bottom w:val="none" w:sz="0" w:space="0" w:color="auto"/>
                <w:right w:val="none" w:sz="0" w:space="0" w:color="auto"/>
              </w:divBdr>
            </w:div>
          </w:divsChild>
        </w:div>
        <w:div w:id="1335886289">
          <w:marLeft w:val="60"/>
          <w:marRight w:val="60"/>
          <w:marTop w:val="100"/>
          <w:marBottom w:val="100"/>
          <w:divBdr>
            <w:top w:val="none" w:sz="0" w:space="0" w:color="auto"/>
            <w:left w:val="none" w:sz="0" w:space="0" w:color="auto"/>
            <w:bottom w:val="none" w:sz="0" w:space="0" w:color="auto"/>
            <w:right w:val="none" w:sz="0" w:space="0" w:color="auto"/>
          </w:divBdr>
          <w:divsChild>
            <w:div w:id="884567053">
              <w:marLeft w:val="0"/>
              <w:marRight w:val="0"/>
              <w:marTop w:val="0"/>
              <w:marBottom w:val="0"/>
              <w:divBdr>
                <w:top w:val="none" w:sz="0" w:space="0" w:color="auto"/>
                <w:left w:val="none" w:sz="0" w:space="0" w:color="auto"/>
                <w:bottom w:val="none" w:sz="0" w:space="0" w:color="auto"/>
                <w:right w:val="none" w:sz="0" w:space="0" w:color="auto"/>
              </w:divBdr>
            </w:div>
          </w:divsChild>
        </w:div>
        <w:div w:id="265423813">
          <w:marLeft w:val="60"/>
          <w:marRight w:val="60"/>
          <w:marTop w:val="100"/>
          <w:marBottom w:val="100"/>
          <w:divBdr>
            <w:top w:val="none" w:sz="0" w:space="0" w:color="auto"/>
            <w:left w:val="none" w:sz="0" w:space="0" w:color="auto"/>
            <w:bottom w:val="none" w:sz="0" w:space="0" w:color="auto"/>
            <w:right w:val="none" w:sz="0" w:space="0" w:color="auto"/>
          </w:divBdr>
          <w:divsChild>
            <w:div w:id="1066610048">
              <w:marLeft w:val="0"/>
              <w:marRight w:val="0"/>
              <w:marTop w:val="0"/>
              <w:marBottom w:val="0"/>
              <w:divBdr>
                <w:top w:val="none" w:sz="0" w:space="0" w:color="auto"/>
                <w:left w:val="none" w:sz="0" w:space="0" w:color="auto"/>
                <w:bottom w:val="none" w:sz="0" w:space="0" w:color="auto"/>
                <w:right w:val="none" w:sz="0" w:space="0" w:color="auto"/>
              </w:divBdr>
            </w:div>
          </w:divsChild>
        </w:div>
        <w:div w:id="2033526415">
          <w:marLeft w:val="60"/>
          <w:marRight w:val="60"/>
          <w:marTop w:val="100"/>
          <w:marBottom w:val="100"/>
          <w:divBdr>
            <w:top w:val="none" w:sz="0" w:space="0" w:color="auto"/>
            <w:left w:val="none" w:sz="0" w:space="0" w:color="auto"/>
            <w:bottom w:val="none" w:sz="0" w:space="0" w:color="auto"/>
            <w:right w:val="none" w:sz="0" w:space="0" w:color="auto"/>
          </w:divBdr>
          <w:divsChild>
            <w:div w:id="58208840">
              <w:marLeft w:val="0"/>
              <w:marRight w:val="0"/>
              <w:marTop w:val="0"/>
              <w:marBottom w:val="0"/>
              <w:divBdr>
                <w:top w:val="none" w:sz="0" w:space="0" w:color="auto"/>
                <w:left w:val="none" w:sz="0" w:space="0" w:color="auto"/>
                <w:bottom w:val="none" w:sz="0" w:space="0" w:color="auto"/>
                <w:right w:val="none" w:sz="0" w:space="0" w:color="auto"/>
              </w:divBdr>
            </w:div>
          </w:divsChild>
        </w:div>
        <w:div w:id="812872021">
          <w:marLeft w:val="60"/>
          <w:marRight w:val="60"/>
          <w:marTop w:val="100"/>
          <w:marBottom w:val="100"/>
          <w:divBdr>
            <w:top w:val="none" w:sz="0" w:space="0" w:color="auto"/>
            <w:left w:val="none" w:sz="0" w:space="0" w:color="auto"/>
            <w:bottom w:val="none" w:sz="0" w:space="0" w:color="auto"/>
            <w:right w:val="none" w:sz="0" w:space="0" w:color="auto"/>
          </w:divBdr>
          <w:divsChild>
            <w:div w:id="1454707464">
              <w:marLeft w:val="0"/>
              <w:marRight w:val="0"/>
              <w:marTop w:val="0"/>
              <w:marBottom w:val="0"/>
              <w:divBdr>
                <w:top w:val="none" w:sz="0" w:space="0" w:color="auto"/>
                <w:left w:val="none" w:sz="0" w:space="0" w:color="auto"/>
                <w:bottom w:val="none" w:sz="0" w:space="0" w:color="auto"/>
                <w:right w:val="none" w:sz="0" w:space="0" w:color="auto"/>
              </w:divBdr>
            </w:div>
          </w:divsChild>
        </w:div>
        <w:div w:id="145249705">
          <w:marLeft w:val="60"/>
          <w:marRight w:val="60"/>
          <w:marTop w:val="100"/>
          <w:marBottom w:val="100"/>
          <w:divBdr>
            <w:top w:val="none" w:sz="0" w:space="0" w:color="auto"/>
            <w:left w:val="none" w:sz="0" w:space="0" w:color="auto"/>
            <w:bottom w:val="none" w:sz="0" w:space="0" w:color="auto"/>
            <w:right w:val="none" w:sz="0" w:space="0" w:color="auto"/>
          </w:divBdr>
          <w:divsChild>
            <w:div w:id="1853639825">
              <w:marLeft w:val="0"/>
              <w:marRight w:val="0"/>
              <w:marTop w:val="0"/>
              <w:marBottom w:val="0"/>
              <w:divBdr>
                <w:top w:val="none" w:sz="0" w:space="0" w:color="auto"/>
                <w:left w:val="none" w:sz="0" w:space="0" w:color="auto"/>
                <w:bottom w:val="none" w:sz="0" w:space="0" w:color="auto"/>
                <w:right w:val="none" w:sz="0" w:space="0" w:color="auto"/>
              </w:divBdr>
            </w:div>
          </w:divsChild>
        </w:div>
        <w:div w:id="1289429411">
          <w:marLeft w:val="60"/>
          <w:marRight w:val="60"/>
          <w:marTop w:val="100"/>
          <w:marBottom w:val="100"/>
          <w:divBdr>
            <w:top w:val="none" w:sz="0" w:space="0" w:color="auto"/>
            <w:left w:val="none" w:sz="0" w:space="0" w:color="auto"/>
            <w:bottom w:val="none" w:sz="0" w:space="0" w:color="auto"/>
            <w:right w:val="none" w:sz="0" w:space="0" w:color="auto"/>
          </w:divBdr>
          <w:divsChild>
            <w:div w:id="1223250535">
              <w:marLeft w:val="0"/>
              <w:marRight w:val="0"/>
              <w:marTop w:val="0"/>
              <w:marBottom w:val="0"/>
              <w:divBdr>
                <w:top w:val="none" w:sz="0" w:space="0" w:color="auto"/>
                <w:left w:val="none" w:sz="0" w:space="0" w:color="auto"/>
                <w:bottom w:val="none" w:sz="0" w:space="0" w:color="auto"/>
                <w:right w:val="none" w:sz="0" w:space="0" w:color="auto"/>
              </w:divBdr>
            </w:div>
          </w:divsChild>
        </w:div>
        <w:div w:id="336738805">
          <w:marLeft w:val="60"/>
          <w:marRight w:val="60"/>
          <w:marTop w:val="100"/>
          <w:marBottom w:val="100"/>
          <w:divBdr>
            <w:top w:val="none" w:sz="0" w:space="0" w:color="auto"/>
            <w:left w:val="none" w:sz="0" w:space="0" w:color="auto"/>
            <w:bottom w:val="none" w:sz="0" w:space="0" w:color="auto"/>
            <w:right w:val="none" w:sz="0" w:space="0" w:color="auto"/>
          </w:divBdr>
          <w:divsChild>
            <w:div w:id="1882940654">
              <w:marLeft w:val="0"/>
              <w:marRight w:val="0"/>
              <w:marTop w:val="0"/>
              <w:marBottom w:val="0"/>
              <w:divBdr>
                <w:top w:val="none" w:sz="0" w:space="0" w:color="auto"/>
                <w:left w:val="none" w:sz="0" w:space="0" w:color="auto"/>
                <w:bottom w:val="none" w:sz="0" w:space="0" w:color="auto"/>
                <w:right w:val="none" w:sz="0" w:space="0" w:color="auto"/>
              </w:divBdr>
            </w:div>
          </w:divsChild>
        </w:div>
        <w:div w:id="2025595387">
          <w:marLeft w:val="60"/>
          <w:marRight w:val="60"/>
          <w:marTop w:val="100"/>
          <w:marBottom w:val="100"/>
          <w:divBdr>
            <w:top w:val="none" w:sz="0" w:space="0" w:color="auto"/>
            <w:left w:val="none" w:sz="0" w:space="0" w:color="auto"/>
            <w:bottom w:val="none" w:sz="0" w:space="0" w:color="auto"/>
            <w:right w:val="none" w:sz="0" w:space="0" w:color="auto"/>
          </w:divBdr>
          <w:divsChild>
            <w:div w:id="2013675204">
              <w:marLeft w:val="0"/>
              <w:marRight w:val="0"/>
              <w:marTop w:val="0"/>
              <w:marBottom w:val="0"/>
              <w:divBdr>
                <w:top w:val="none" w:sz="0" w:space="0" w:color="auto"/>
                <w:left w:val="none" w:sz="0" w:space="0" w:color="auto"/>
                <w:bottom w:val="none" w:sz="0" w:space="0" w:color="auto"/>
                <w:right w:val="none" w:sz="0" w:space="0" w:color="auto"/>
              </w:divBdr>
            </w:div>
          </w:divsChild>
        </w:div>
        <w:div w:id="358506705">
          <w:marLeft w:val="60"/>
          <w:marRight w:val="60"/>
          <w:marTop w:val="100"/>
          <w:marBottom w:val="100"/>
          <w:divBdr>
            <w:top w:val="none" w:sz="0" w:space="0" w:color="auto"/>
            <w:left w:val="none" w:sz="0" w:space="0" w:color="auto"/>
            <w:bottom w:val="none" w:sz="0" w:space="0" w:color="auto"/>
            <w:right w:val="none" w:sz="0" w:space="0" w:color="auto"/>
          </w:divBdr>
          <w:divsChild>
            <w:div w:id="993487907">
              <w:marLeft w:val="0"/>
              <w:marRight w:val="0"/>
              <w:marTop w:val="0"/>
              <w:marBottom w:val="0"/>
              <w:divBdr>
                <w:top w:val="none" w:sz="0" w:space="0" w:color="auto"/>
                <w:left w:val="none" w:sz="0" w:space="0" w:color="auto"/>
                <w:bottom w:val="none" w:sz="0" w:space="0" w:color="auto"/>
                <w:right w:val="none" w:sz="0" w:space="0" w:color="auto"/>
              </w:divBdr>
            </w:div>
          </w:divsChild>
        </w:div>
        <w:div w:id="1342128223">
          <w:marLeft w:val="60"/>
          <w:marRight w:val="60"/>
          <w:marTop w:val="100"/>
          <w:marBottom w:val="100"/>
          <w:divBdr>
            <w:top w:val="none" w:sz="0" w:space="0" w:color="auto"/>
            <w:left w:val="none" w:sz="0" w:space="0" w:color="auto"/>
            <w:bottom w:val="none" w:sz="0" w:space="0" w:color="auto"/>
            <w:right w:val="none" w:sz="0" w:space="0" w:color="auto"/>
          </w:divBdr>
          <w:divsChild>
            <w:div w:id="1456829487">
              <w:marLeft w:val="0"/>
              <w:marRight w:val="0"/>
              <w:marTop w:val="0"/>
              <w:marBottom w:val="0"/>
              <w:divBdr>
                <w:top w:val="none" w:sz="0" w:space="0" w:color="auto"/>
                <w:left w:val="none" w:sz="0" w:space="0" w:color="auto"/>
                <w:bottom w:val="none" w:sz="0" w:space="0" w:color="auto"/>
                <w:right w:val="none" w:sz="0" w:space="0" w:color="auto"/>
              </w:divBdr>
            </w:div>
          </w:divsChild>
        </w:div>
        <w:div w:id="401879787">
          <w:marLeft w:val="60"/>
          <w:marRight w:val="60"/>
          <w:marTop w:val="100"/>
          <w:marBottom w:val="100"/>
          <w:divBdr>
            <w:top w:val="none" w:sz="0" w:space="0" w:color="auto"/>
            <w:left w:val="none" w:sz="0" w:space="0" w:color="auto"/>
            <w:bottom w:val="none" w:sz="0" w:space="0" w:color="auto"/>
            <w:right w:val="none" w:sz="0" w:space="0" w:color="auto"/>
          </w:divBdr>
          <w:divsChild>
            <w:div w:id="319576885">
              <w:marLeft w:val="0"/>
              <w:marRight w:val="0"/>
              <w:marTop w:val="0"/>
              <w:marBottom w:val="0"/>
              <w:divBdr>
                <w:top w:val="none" w:sz="0" w:space="0" w:color="auto"/>
                <w:left w:val="none" w:sz="0" w:space="0" w:color="auto"/>
                <w:bottom w:val="none" w:sz="0" w:space="0" w:color="auto"/>
                <w:right w:val="none" w:sz="0" w:space="0" w:color="auto"/>
              </w:divBdr>
            </w:div>
          </w:divsChild>
        </w:div>
        <w:div w:id="186868423">
          <w:marLeft w:val="60"/>
          <w:marRight w:val="60"/>
          <w:marTop w:val="100"/>
          <w:marBottom w:val="100"/>
          <w:divBdr>
            <w:top w:val="none" w:sz="0" w:space="0" w:color="auto"/>
            <w:left w:val="none" w:sz="0" w:space="0" w:color="auto"/>
            <w:bottom w:val="none" w:sz="0" w:space="0" w:color="auto"/>
            <w:right w:val="none" w:sz="0" w:space="0" w:color="auto"/>
          </w:divBdr>
          <w:divsChild>
            <w:div w:id="2024358503">
              <w:marLeft w:val="0"/>
              <w:marRight w:val="0"/>
              <w:marTop w:val="0"/>
              <w:marBottom w:val="0"/>
              <w:divBdr>
                <w:top w:val="none" w:sz="0" w:space="0" w:color="auto"/>
                <w:left w:val="none" w:sz="0" w:space="0" w:color="auto"/>
                <w:bottom w:val="none" w:sz="0" w:space="0" w:color="auto"/>
                <w:right w:val="none" w:sz="0" w:space="0" w:color="auto"/>
              </w:divBdr>
            </w:div>
          </w:divsChild>
        </w:div>
        <w:div w:id="1158040383">
          <w:marLeft w:val="60"/>
          <w:marRight w:val="60"/>
          <w:marTop w:val="100"/>
          <w:marBottom w:val="100"/>
          <w:divBdr>
            <w:top w:val="none" w:sz="0" w:space="0" w:color="auto"/>
            <w:left w:val="none" w:sz="0" w:space="0" w:color="auto"/>
            <w:bottom w:val="none" w:sz="0" w:space="0" w:color="auto"/>
            <w:right w:val="none" w:sz="0" w:space="0" w:color="auto"/>
          </w:divBdr>
          <w:divsChild>
            <w:div w:id="534007698">
              <w:marLeft w:val="0"/>
              <w:marRight w:val="0"/>
              <w:marTop w:val="0"/>
              <w:marBottom w:val="0"/>
              <w:divBdr>
                <w:top w:val="none" w:sz="0" w:space="0" w:color="auto"/>
                <w:left w:val="none" w:sz="0" w:space="0" w:color="auto"/>
                <w:bottom w:val="none" w:sz="0" w:space="0" w:color="auto"/>
                <w:right w:val="none" w:sz="0" w:space="0" w:color="auto"/>
              </w:divBdr>
            </w:div>
          </w:divsChild>
        </w:div>
        <w:div w:id="1687947993">
          <w:marLeft w:val="60"/>
          <w:marRight w:val="60"/>
          <w:marTop w:val="100"/>
          <w:marBottom w:val="100"/>
          <w:divBdr>
            <w:top w:val="none" w:sz="0" w:space="0" w:color="auto"/>
            <w:left w:val="none" w:sz="0" w:space="0" w:color="auto"/>
            <w:bottom w:val="none" w:sz="0" w:space="0" w:color="auto"/>
            <w:right w:val="none" w:sz="0" w:space="0" w:color="auto"/>
          </w:divBdr>
          <w:divsChild>
            <w:div w:id="1150367160">
              <w:marLeft w:val="0"/>
              <w:marRight w:val="0"/>
              <w:marTop w:val="0"/>
              <w:marBottom w:val="0"/>
              <w:divBdr>
                <w:top w:val="none" w:sz="0" w:space="0" w:color="auto"/>
                <w:left w:val="none" w:sz="0" w:space="0" w:color="auto"/>
                <w:bottom w:val="none" w:sz="0" w:space="0" w:color="auto"/>
                <w:right w:val="none" w:sz="0" w:space="0" w:color="auto"/>
              </w:divBdr>
            </w:div>
          </w:divsChild>
        </w:div>
        <w:div w:id="1298955696">
          <w:marLeft w:val="60"/>
          <w:marRight w:val="60"/>
          <w:marTop w:val="100"/>
          <w:marBottom w:val="100"/>
          <w:divBdr>
            <w:top w:val="none" w:sz="0" w:space="0" w:color="auto"/>
            <w:left w:val="none" w:sz="0" w:space="0" w:color="auto"/>
            <w:bottom w:val="none" w:sz="0" w:space="0" w:color="auto"/>
            <w:right w:val="none" w:sz="0" w:space="0" w:color="auto"/>
          </w:divBdr>
          <w:divsChild>
            <w:div w:id="621690089">
              <w:marLeft w:val="0"/>
              <w:marRight w:val="0"/>
              <w:marTop w:val="0"/>
              <w:marBottom w:val="0"/>
              <w:divBdr>
                <w:top w:val="none" w:sz="0" w:space="0" w:color="auto"/>
                <w:left w:val="none" w:sz="0" w:space="0" w:color="auto"/>
                <w:bottom w:val="none" w:sz="0" w:space="0" w:color="auto"/>
                <w:right w:val="none" w:sz="0" w:space="0" w:color="auto"/>
              </w:divBdr>
            </w:div>
          </w:divsChild>
        </w:div>
        <w:div w:id="1741173156">
          <w:marLeft w:val="60"/>
          <w:marRight w:val="60"/>
          <w:marTop w:val="100"/>
          <w:marBottom w:val="100"/>
          <w:divBdr>
            <w:top w:val="none" w:sz="0" w:space="0" w:color="auto"/>
            <w:left w:val="none" w:sz="0" w:space="0" w:color="auto"/>
            <w:bottom w:val="none" w:sz="0" w:space="0" w:color="auto"/>
            <w:right w:val="none" w:sz="0" w:space="0" w:color="auto"/>
          </w:divBdr>
          <w:divsChild>
            <w:div w:id="1982612334">
              <w:marLeft w:val="0"/>
              <w:marRight w:val="0"/>
              <w:marTop w:val="0"/>
              <w:marBottom w:val="0"/>
              <w:divBdr>
                <w:top w:val="none" w:sz="0" w:space="0" w:color="auto"/>
                <w:left w:val="none" w:sz="0" w:space="0" w:color="auto"/>
                <w:bottom w:val="none" w:sz="0" w:space="0" w:color="auto"/>
                <w:right w:val="none" w:sz="0" w:space="0" w:color="auto"/>
              </w:divBdr>
            </w:div>
          </w:divsChild>
        </w:div>
        <w:div w:id="248319220">
          <w:marLeft w:val="60"/>
          <w:marRight w:val="60"/>
          <w:marTop w:val="100"/>
          <w:marBottom w:val="100"/>
          <w:divBdr>
            <w:top w:val="none" w:sz="0" w:space="0" w:color="auto"/>
            <w:left w:val="none" w:sz="0" w:space="0" w:color="auto"/>
            <w:bottom w:val="none" w:sz="0" w:space="0" w:color="auto"/>
            <w:right w:val="none" w:sz="0" w:space="0" w:color="auto"/>
          </w:divBdr>
          <w:divsChild>
            <w:div w:id="109323263">
              <w:marLeft w:val="0"/>
              <w:marRight w:val="0"/>
              <w:marTop w:val="0"/>
              <w:marBottom w:val="0"/>
              <w:divBdr>
                <w:top w:val="none" w:sz="0" w:space="0" w:color="auto"/>
                <w:left w:val="none" w:sz="0" w:space="0" w:color="auto"/>
                <w:bottom w:val="none" w:sz="0" w:space="0" w:color="auto"/>
                <w:right w:val="none" w:sz="0" w:space="0" w:color="auto"/>
              </w:divBdr>
            </w:div>
          </w:divsChild>
        </w:div>
        <w:div w:id="1192452869">
          <w:marLeft w:val="60"/>
          <w:marRight w:val="60"/>
          <w:marTop w:val="100"/>
          <w:marBottom w:val="100"/>
          <w:divBdr>
            <w:top w:val="none" w:sz="0" w:space="0" w:color="auto"/>
            <w:left w:val="none" w:sz="0" w:space="0" w:color="auto"/>
            <w:bottom w:val="none" w:sz="0" w:space="0" w:color="auto"/>
            <w:right w:val="none" w:sz="0" w:space="0" w:color="auto"/>
          </w:divBdr>
          <w:divsChild>
            <w:div w:id="1849322635">
              <w:marLeft w:val="0"/>
              <w:marRight w:val="0"/>
              <w:marTop w:val="0"/>
              <w:marBottom w:val="0"/>
              <w:divBdr>
                <w:top w:val="none" w:sz="0" w:space="0" w:color="auto"/>
                <w:left w:val="none" w:sz="0" w:space="0" w:color="auto"/>
                <w:bottom w:val="none" w:sz="0" w:space="0" w:color="auto"/>
                <w:right w:val="none" w:sz="0" w:space="0" w:color="auto"/>
              </w:divBdr>
            </w:div>
          </w:divsChild>
        </w:div>
        <w:div w:id="2111580016">
          <w:marLeft w:val="60"/>
          <w:marRight w:val="60"/>
          <w:marTop w:val="100"/>
          <w:marBottom w:val="100"/>
          <w:divBdr>
            <w:top w:val="none" w:sz="0" w:space="0" w:color="auto"/>
            <w:left w:val="none" w:sz="0" w:space="0" w:color="auto"/>
            <w:bottom w:val="none" w:sz="0" w:space="0" w:color="auto"/>
            <w:right w:val="none" w:sz="0" w:space="0" w:color="auto"/>
          </w:divBdr>
          <w:divsChild>
            <w:div w:id="1310091738">
              <w:marLeft w:val="0"/>
              <w:marRight w:val="0"/>
              <w:marTop w:val="0"/>
              <w:marBottom w:val="0"/>
              <w:divBdr>
                <w:top w:val="none" w:sz="0" w:space="0" w:color="auto"/>
                <w:left w:val="none" w:sz="0" w:space="0" w:color="auto"/>
                <w:bottom w:val="none" w:sz="0" w:space="0" w:color="auto"/>
                <w:right w:val="none" w:sz="0" w:space="0" w:color="auto"/>
              </w:divBdr>
            </w:div>
          </w:divsChild>
        </w:div>
        <w:div w:id="1321422300">
          <w:marLeft w:val="60"/>
          <w:marRight w:val="60"/>
          <w:marTop w:val="100"/>
          <w:marBottom w:val="100"/>
          <w:divBdr>
            <w:top w:val="none" w:sz="0" w:space="0" w:color="auto"/>
            <w:left w:val="none" w:sz="0" w:space="0" w:color="auto"/>
            <w:bottom w:val="none" w:sz="0" w:space="0" w:color="auto"/>
            <w:right w:val="none" w:sz="0" w:space="0" w:color="auto"/>
          </w:divBdr>
          <w:divsChild>
            <w:div w:id="353262594">
              <w:marLeft w:val="0"/>
              <w:marRight w:val="0"/>
              <w:marTop w:val="0"/>
              <w:marBottom w:val="0"/>
              <w:divBdr>
                <w:top w:val="none" w:sz="0" w:space="0" w:color="auto"/>
                <w:left w:val="none" w:sz="0" w:space="0" w:color="auto"/>
                <w:bottom w:val="none" w:sz="0" w:space="0" w:color="auto"/>
                <w:right w:val="none" w:sz="0" w:space="0" w:color="auto"/>
              </w:divBdr>
            </w:div>
          </w:divsChild>
        </w:div>
        <w:div w:id="403574952">
          <w:marLeft w:val="60"/>
          <w:marRight w:val="60"/>
          <w:marTop w:val="100"/>
          <w:marBottom w:val="100"/>
          <w:divBdr>
            <w:top w:val="none" w:sz="0" w:space="0" w:color="auto"/>
            <w:left w:val="none" w:sz="0" w:space="0" w:color="auto"/>
            <w:bottom w:val="none" w:sz="0" w:space="0" w:color="auto"/>
            <w:right w:val="none" w:sz="0" w:space="0" w:color="auto"/>
          </w:divBdr>
          <w:divsChild>
            <w:div w:id="472795702">
              <w:marLeft w:val="0"/>
              <w:marRight w:val="0"/>
              <w:marTop w:val="0"/>
              <w:marBottom w:val="0"/>
              <w:divBdr>
                <w:top w:val="none" w:sz="0" w:space="0" w:color="auto"/>
                <w:left w:val="none" w:sz="0" w:space="0" w:color="auto"/>
                <w:bottom w:val="none" w:sz="0" w:space="0" w:color="auto"/>
                <w:right w:val="none" w:sz="0" w:space="0" w:color="auto"/>
              </w:divBdr>
            </w:div>
          </w:divsChild>
        </w:div>
        <w:div w:id="1140995567">
          <w:marLeft w:val="60"/>
          <w:marRight w:val="60"/>
          <w:marTop w:val="100"/>
          <w:marBottom w:val="100"/>
          <w:divBdr>
            <w:top w:val="none" w:sz="0" w:space="0" w:color="auto"/>
            <w:left w:val="none" w:sz="0" w:space="0" w:color="auto"/>
            <w:bottom w:val="none" w:sz="0" w:space="0" w:color="auto"/>
            <w:right w:val="none" w:sz="0" w:space="0" w:color="auto"/>
          </w:divBdr>
          <w:divsChild>
            <w:div w:id="2089308474">
              <w:marLeft w:val="0"/>
              <w:marRight w:val="0"/>
              <w:marTop w:val="0"/>
              <w:marBottom w:val="0"/>
              <w:divBdr>
                <w:top w:val="none" w:sz="0" w:space="0" w:color="auto"/>
                <w:left w:val="none" w:sz="0" w:space="0" w:color="auto"/>
                <w:bottom w:val="none" w:sz="0" w:space="0" w:color="auto"/>
                <w:right w:val="none" w:sz="0" w:space="0" w:color="auto"/>
              </w:divBdr>
            </w:div>
          </w:divsChild>
        </w:div>
        <w:div w:id="1492209932">
          <w:marLeft w:val="60"/>
          <w:marRight w:val="60"/>
          <w:marTop w:val="100"/>
          <w:marBottom w:val="100"/>
          <w:divBdr>
            <w:top w:val="none" w:sz="0" w:space="0" w:color="auto"/>
            <w:left w:val="none" w:sz="0" w:space="0" w:color="auto"/>
            <w:bottom w:val="none" w:sz="0" w:space="0" w:color="auto"/>
            <w:right w:val="none" w:sz="0" w:space="0" w:color="auto"/>
          </w:divBdr>
          <w:divsChild>
            <w:div w:id="808937625">
              <w:marLeft w:val="0"/>
              <w:marRight w:val="0"/>
              <w:marTop w:val="0"/>
              <w:marBottom w:val="0"/>
              <w:divBdr>
                <w:top w:val="none" w:sz="0" w:space="0" w:color="auto"/>
                <w:left w:val="none" w:sz="0" w:space="0" w:color="auto"/>
                <w:bottom w:val="none" w:sz="0" w:space="0" w:color="auto"/>
                <w:right w:val="none" w:sz="0" w:space="0" w:color="auto"/>
              </w:divBdr>
            </w:div>
          </w:divsChild>
        </w:div>
        <w:div w:id="30814178">
          <w:marLeft w:val="60"/>
          <w:marRight w:val="60"/>
          <w:marTop w:val="100"/>
          <w:marBottom w:val="100"/>
          <w:divBdr>
            <w:top w:val="none" w:sz="0" w:space="0" w:color="auto"/>
            <w:left w:val="none" w:sz="0" w:space="0" w:color="auto"/>
            <w:bottom w:val="none" w:sz="0" w:space="0" w:color="auto"/>
            <w:right w:val="none" w:sz="0" w:space="0" w:color="auto"/>
          </w:divBdr>
          <w:divsChild>
            <w:div w:id="1712873836">
              <w:marLeft w:val="0"/>
              <w:marRight w:val="0"/>
              <w:marTop w:val="0"/>
              <w:marBottom w:val="0"/>
              <w:divBdr>
                <w:top w:val="none" w:sz="0" w:space="0" w:color="auto"/>
                <w:left w:val="none" w:sz="0" w:space="0" w:color="auto"/>
                <w:bottom w:val="none" w:sz="0" w:space="0" w:color="auto"/>
                <w:right w:val="none" w:sz="0" w:space="0" w:color="auto"/>
              </w:divBdr>
            </w:div>
          </w:divsChild>
        </w:div>
        <w:div w:id="406195751">
          <w:marLeft w:val="60"/>
          <w:marRight w:val="60"/>
          <w:marTop w:val="100"/>
          <w:marBottom w:val="100"/>
          <w:divBdr>
            <w:top w:val="none" w:sz="0" w:space="0" w:color="auto"/>
            <w:left w:val="none" w:sz="0" w:space="0" w:color="auto"/>
            <w:bottom w:val="none" w:sz="0" w:space="0" w:color="auto"/>
            <w:right w:val="none" w:sz="0" w:space="0" w:color="auto"/>
          </w:divBdr>
          <w:divsChild>
            <w:div w:id="2134208053">
              <w:marLeft w:val="0"/>
              <w:marRight w:val="0"/>
              <w:marTop w:val="0"/>
              <w:marBottom w:val="0"/>
              <w:divBdr>
                <w:top w:val="none" w:sz="0" w:space="0" w:color="auto"/>
                <w:left w:val="none" w:sz="0" w:space="0" w:color="auto"/>
                <w:bottom w:val="none" w:sz="0" w:space="0" w:color="auto"/>
                <w:right w:val="none" w:sz="0" w:space="0" w:color="auto"/>
              </w:divBdr>
            </w:div>
          </w:divsChild>
        </w:div>
        <w:div w:id="363487176">
          <w:marLeft w:val="60"/>
          <w:marRight w:val="60"/>
          <w:marTop w:val="100"/>
          <w:marBottom w:val="100"/>
          <w:divBdr>
            <w:top w:val="none" w:sz="0" w:space="0" w:color="auto"/>
            <w:left w:val="none" w:sz="0" w:space="0" w:color="auto"/>
            <w:bottom w:val="none" w:sz="0" w:space="0" w:color="auto"/>
            <w:right w:val="none" w:sz="0" w:space="0" w:color="auto"/>
          </w:divBdr>
          <w:divsChild>
            <w:div w:id="1745447163">
              <w:marLeft w:val="0"/>
              <w:marRight w:val="0"/>
              <w:marTop w:val="0"/>
              <w:marBottom w:val="0"/>
              <w:divBdr>
                <w:top w:val="none" w:sz="0" w:space="0" w:color="auto"/>
                <w:left w:val="none" w:sz="0" w:space="0" w:color="auto"/>
                <w:bottom w:val="none" w:sz="0" w:space="0" w:color="auto"/>
                <w:right w:val="none" w:sz="0" w:space="0" w:color="auto"/>
              </w:divBdr>
            </w:div>
          </w:divsChild>
        </w:div>
        <w:div w:id="1197817120">
          <w:marLeft w:val="60"/>
          <w:marRight w:val="60"/>
          <w:marTop w:val="100"/>
          <w:marBottom w:val="100"/>
          <w:divBdr>
            <w:top w:val="none" w:sz="0" w:space="0" w:color="auto"/>
            <w:left w:val="none" w:sz="0" w:space="0" w:color="auto"/>
            <w:bottom w:val="none" w:sz="0" w:space="0" w:color="auto"/>
            <w:right w:val="none" w:sz="0" w:space="0" w:color="auto"/>
          </w:divBdr>
          <w:divsChild>
            <w:div w:id="567036064">
              <w:marLeft w:val="0"/>
              <w:marRight w:val="0"/>
              <w:marTop w:val="0"/>
              <w:marBottom w:val="0"/>
              <w:divBdr>
                <w:top w:val="none" w:sz="0" w:space="0" w:color="auto"/>
                <w:left w:val="none" w:sz="0" w:space="0" w:color="auto"/>
                <w:bottom w:val="none" w:sz="0" w:space="0" w:color="auto"/>
                <w:right w:val="none" w:sz="0" w:space="0" w:color="auto"/>
              </w:divBdr>
            </w:div>
          </w:divsChild>
        </w:div>
        <w:div w:id="1320428534">
          <w:marLeft w:val="60"/>
          <w:marRight w:val="60"/>
          <w:marTop w:val="100"/>
          <w:marBottom w:val="100"/>
          <w:divBdr>
            <w:top w:val="none" w:sz="0" w:space="0" w:color="auto"/>
            <w:left w:val="none" w:sz="0" w:space="0" w:color="auto"/>
            <w:bottom w:val="none" w:sz="0" w:space="0" w:color="auto"/>
            <w:right w:val="none" w:sz="0" w:space="0" w:color="auto"/>
          </w:divBdr>
          <w:divsChild>
            <w:div w:id="216278858">
              <w:marLeft w:val="0"/>
              <w:marRight w:val="0"/>
              <w:marTop w:val="0"/>
              <w:marBottom w:val="0"/>
              <w:divBdr>
                <w:top w:val="none" w:sz="0" w:space="0" w:color="auto"/>
                <w:left w:val="none" w:sz="0" w:space="0" w:color="auto"/>
                <w:bottom w:val="none" w:sz="0" w:space="0" w:color="auto"/>
                <w:right w:val="none" w:sz="0" w:space="0" w:color="auto"/>
              </w:divBdr>
            </w:div>
          </w:divsChild>
        </w:div>
        <w:div w:id="483937874">
          <w:marLeft w:val="60"/>
          <w:marRight w:val="60"/>
          <w:marTop w:val="100"/>
          <w:marBottom w:val="100"/>
          <w:divBdr>
            <w:top w:val="none" w:sz="0" w:space="0" w:color="auto"/>
            <w:left w:val="none" w:sz="0" w:space="0" w:color="auto"/>
            <w:bottom w:val="none" w:sz="0" w:space="0" w:color="auto"/>
            <w:right w:val="none" w:sz="0" w:space="0" w:color="auto"/>
          </w:divBdr>
          <w:divsChild>
            <w:div w:id="924873800">
              <w:marLeft w:val="0"/>
              <w:marRight w:val="0"/>
              <w:marTop w:val="0"/>
              <w:marBottom w:val="0"/>
              <w:divBdr>
                <w:top w:val="none" w:sz="0" w:space="0" w:color="auto"/>
                <w:left w:val="none" w:sz="0" w:space="0" w:color="auto"/>
                <w:bottom w:val="none" w:sz="0" w:space="0" w:color="auto"/>
                <w:right w:val="none" w:sz="0" w:space="0" w:color="auto"/>
              </w:divBdr>
            </w:div>
          </w:divsChild>
        </w:div>
        <w:div w:id="624891759">
          <w:marLeft w:val="60"/>
          <w:marRight w:val="60"/>
          <w:marTop w:val="100"/>
          <w:marBottom w:val="100"/>
          <w:divBdr>
            <w:top w:val="none" w:sz="0" w:space="0" w:color="auto"/>
            <w:left w:val="none" w:sz="0" w:space="0" w:color="auto"/>
            <w:bottom w:val="none" w:sz="0" w:space="0" w:color="auto"/>
            <w:right w:val="none" w:sz="0" w:space="0" w:color="auto"/>
          </w:divBdr>
          <w:divsChild>
            <w:div w:id="1034581501">
              <w:marLeft w:val="0"/>
              <w:marRight w:val="0"/>
              <w:marTop w:val="0"/>
              <w:marBottom w:val="0"/>
              <w:divBdr>
                <w:top w:val="none" w:sz="0" w:space="0" w:color="auto"/>
                <w:left w:val="none" w:sz="0" w:space="0" w:color="auto"/>
                <w:bottom w:val="none" w:sz="0" w:space="0" w:color="auto"/>
                <w:right w:val="none" w:sz="0" w:space="0" w:color="auto"/>
              </w:divBdr>
            </w:div>
          </w:divsChild>
        </w:div>
        <w:div w:id="262348836">
          <w:marLeft w:val="60"/>
          <w:marRight w:val="60"/>
          <w:marTop w:val="100"/>
          <w:marBottom w:val="100"/>
          <w:divBdr>
            <w:top w:val="none" w:sz="0" w:space="0" w:color="auto"/>
            <w:left w:val="none" w:sz="0" w:space="0" w:color="auto"/>
            <w:bottom w:val="none" w:sz="0" w:space="0" w:color="auto"/>
            <w:right w:val="none" w:sz="0" w:space="0" w:color="auto"/>
          </w:divBdr>
          <w:divsChild>
            <w:div w:id="2105421454">
              <w:marLeft w:val="0"/>
              <w:marRight w:val="0"/>
              <w:marTop w:val="0"/>
              <w:marBottom w:val="0"/>
              <w:divBdr>
                <w:top w:val="none" w:sz="0" w:space="0" w:color="auto"/>
                <w:left w:val="none" w:sz="0" w:space="0" w:color="auto"/>
                <w:bottom w:val="none" w:sz="0" w:space="0" w:color="auto"/>
                <w:right w:val="none" w:sz="0" w:space="0" w:color="auto"/>
              </w:divBdr>
            </w:div>
          </w:divsChild>
        </w:div>
        <w:div w:id="1862208226">
          <w:marLeft w:val="60"/>
          <w:marRight w:val="60"/>
          <w:marTop w:val="100"/>
          <w:marBottom w:val="100"/>
          <w:divBdr>
            <w:top w:val="none" w:sz="0" w:space="0" w:color="auto"/>
            <w:left w:val="none" w:sz="0" w:space="0" w:color="auto"/>
            <w:bottom w:val="none" w:sz="0" w:space="0" w:color="auto"/>
            <w:right w:val="none" w:sz="0" w:space="0" w:color="auto"/>
          </w:divBdr>
          <w:divsChild>
            <w:div w:id="151025745">
              <w:marLeft w:val="0"/>
              <w:marRight w:val="0"/>
              <w:marTop w:val="0"/>
              <w:marBottom w:val="0"/>
              <w:divBdr>
                <w:top w:val="none" w:sz="0" w:space="0" w:color="auto"/>
                <w:left w:val="none" w:sz="0" w:space="0" w:color="auto"/>
                <w:bottom w:val="none" w:sz="0" w:space="0" w:color="auto"/>
                <w:right w:val="none" w:sz="0" w:space="0" w:color="auto"/>
              </w:divBdr>
            </w:div>
          </w:divsChild>
        </w:div>
        <w:div w:id="2010524768">
          <w:marLeft w:val="60"/>
          <w:marRight w:val="60"/>
          <w:marTop w:val="100"/>
          <w:marBottom w:val="100"/>
          <w:divBdr>
            <w:top w:val="none" w:sz="0" w:space="0" w:color="auto"/>
            <w:left w:val="none" w:sz="0" w:space="0" w:color="auto"/>
            <w:bottom w:val="none" w:sz="0" w:space="0" w:color="auto"/>
            <w:right w:val="none" w:sz="0" w:space="0" w:color="auto"/>
          </w:divBdr>
          <w:divsChild>
            <w:div w:id="305857509">
              <w:marLeft w:val="0"/>
              <w:marRight w:val="0"/>
              <w:marTop w:val="0"/>
              <w:marBottom w:val="0"/>
              <w:divBdr>
                <w:top w:val="none" w:sz="0" w:space="0" w:color="auto"/>
                <w:left w:val="none" w:sz="0" w:space="0" w:color="auto"/>
                <w:bottom w:val="none" w:sz="0" w:space="0" w:color="auto"/>
                <w:right w:val="none" w:sz="0" w:space="0" w:color="auto"/>
              </w:divBdr>
            </w:div>
          </w:divsChild>
        </w:div>
        <w:div w:id="1606494333">
          <w:marLeft w:val="60"/>
          <w:marRight w:val="60"/>
          <w:marTop w:val="100"/>
          <w:marBottom w:val="100"/>
          <w:divBdr>
            <w:top w:val="none" w:sz="0" w:space="0" w:color="auto"/>
            <w:left w:val="none" w:sz="0" w:space="0" w:color="auto"/>
            <w:bottom w:val="none" w:sz="0" w:space="0" w:color="auto"/>
            <w:right w:val="none" w:sz="0" w:space="0" w:color="auto"/>
          </w:divBdr>
          <w:divsChild>
            <w:div w:id="1681077945">
              <w:marLeft w:val="0"/>
              <w:marRight w:val="0"/>
              <w:marTop w:val="0"/>
              <w:marBottom w:val="0"/>
              <w:divBdr>
                <w:top w:val="none" w:sz="0" w:space="0" w:color="auto"/>
                <w:left w:val="none" w:sz="0" w:space="0" w:color="auto"/>
                <w:bottom w:val="none" w:sz="0" w:space="0" w:color="auto"/>
                <w:right w:val="none" w:sz="0" w:space="0" w:color="auto"/>
              </w:divBdr>
            </w:div>
          </w:divsChild>
        </w:div>
        <w:div w:id="251357338">
          <w:marLeft w:val="60"/>
          <w:marRight w:val="60"/>
          <w:marTop w:val="100"/>
          <w:marBottom w:val="100"/>
          <w:divBdr>
            <w:top w:val="none" w:sz="0" w:space="0" w:color="auto"/>
            <w:left w:val="none" w:sz="0" w:space="0" w:color="auto"/>
            <w:bottom w:val="none" w:sz="0" w:space="0" w:color="auto"/>
            <w:right w:val="none" w:sz="0" w:space="0" w:color="auto"/>
          </w:divBdr>
          <w:divsChild>
            <w:div w:id="1287664090">
              <w:marLeft w:val="0"/>
              <w:marRight w:val="0"/>
              <w:marTop w:val="0"/>
              <w:marBottom w:val="0"/>
              <w:divBdr>
                <w:top w:val="none" w:sz="0" w:space="0" w:color="auto"/>
                <w:left w:val="none" w:sz="0" w:space="0" w:color="auto"/>
                <w:bottom w:val="none" w:sz="0" w:space="0" w:color="auto"/>
                <w:right w:val="none" w:sz="0" w:space="0" w:color="auto"/>
              </w:divBdr>
            </w:div>
          </w:divsChild>
        </w:div>
        <w:div w:id="863442114">
          <w:marLeft w:val="60"/>
          <w:marRight w:val="60"/>
          <w:marTop w:val="100"/>
          <w:marBottom w:val="100"/>
          <w:divBdr>
            <w:top w:val="none" w:sz="0" w:space="0" w:color="auto"/>
            <w:left w:val="none" w:sz="0" w:space="0" w:color="auto"/>
            <w:bottom w:val="none" w:sz="0" w:space="0" w:color="auto"/>
            <w:right w:val="none" w:sz="0" w:space="0" w:color="auto"/>
          </w:divBdr>
          <w:divsChild>
            <w:div w:id="1972861341">
              <w:marLeft w:val="0"/>
              <w:marRight w:val="0"/>
              <w:marTop w:val="0"/>
              <w:marBottom w:val="0"/>
              <w:divBdr>
                <w:top w:val="none" w:sz="0" w:space="0" w:color="auto"/>
                <w:left w:val="none" w:sz="0" w:space="0" w:color="auto"/>
                <w:bottom w:val="none" w:sz="0" w:space="0" w:color="auto"/>
                <w:right w:val="none" w:sz="0" w:space="0" w:color="auto"/>
              </w:divBdr>
            </w:div>
          </w:divsChild>
        </w:div>
        <w:div w:id="1178933233">
          <w:marLeft w:val="60"/>
          <w:marRight w:val="60"/>
          <w:marTop w:val="100"/>
          <w:marBottom w:val="100"/>
          <w:divBdr>
            <w:top w:val="none" w:sz="0" w:space="0" w:color="auto"/>
            <w:left w:val="none" w:sz="0" w:space="0" w:color="auto"/>
            <w:bottom w:val="none" w:sz="0" w:space="0" w:color="auto"/>
            <w:right w:val="none" w:sz="0" w:space="0" w:color="auto"/>
          </w:divBdr>
          <w:divsChild>
            <w:div w:id="1860266550">
              <w:marLeft w:val="0"/>
              <w:marRight w:val="0"/>
              <w:marTop w:val="0"/>
              <w:marBottom w:val="0"/>
              <w:divBdr>
                <w:top w:val="none" w:sz="0" w:space="0" w:color="auto"/>
                <w:left w:val="none" w:sz="0" w:space="0" w:color="auto"/>
                <w:bottom w:val="none" w:sz="0" w:space="0" w:color="auto"/>
                <w:right w:val="none" w:sz="0" w:space="0" w:color="auto"/>
              </w:divBdr>
            </w:div>
          </w:divsChild>
        </w:div>
        <w:div w:id="753011355">
          <w:marLeft w:val="60"/>
          <w:marRight w:val="60"/>
          <w:marTop w:val="100"/>
          <w:marBottom w:val="100"/>
          <w:divBdr>
            <w:top w:val="none" w:sz="0" w:space="0" w:color="auto"/>
            <w:left w:val="none" w:sz="0" w:space="0" w:color="auto"/>
            <w:bottom w:val="none" w:sz="0" w:space="0" w:color="auto"/>
            <w:right w:val="none" w:sz="0" w:space="0" w:color="auto"/>
          </w:divBdr>
          <w:divsChild>
            <w:div w:id="17629872">
              <w:marLeft w:val="0"/>
              <w:marRight w:val="0"/>
              <w:marTop w:val="0"/>
              <w:marBottom w:val="0"/>
              <w:divBdr>
                <w:top w:val="none" w:sz="0" w:space="0" w:color="auto"/>
                <w:left w:val="none" w:sz="0" w:space="0" w:color="auto"/>
                <w:bottom w:val="none" w:sz="0" w:space="0" w:color="auto"/>
                <w:right w:val="none" w:sz="0" w:space="0" w:color="auto"/>
              </w:divBdr>
            </w:div>
          </w:divsChild>
        </w:div>
        <w:div w:id="1937128278">
          <w:marLeft w:val="60"/>
          <w:marRight w:val="60"/>
          <w:marTop w:val="100"/>
          <w:marBottom w:val="100"/>
          <w:divBdr>
            <w:top w:val="none" w:sz="0" w:space="0" w:color="auto"/>
            <w:left w:val="none" w:sz="0" w:space="0" w:color="auto"/>
            <w:bottom w:val="none" w:sz="0" w:space="0" w:color="auto"/>
            <w:right w:val="none" w:sz="0" w:space="0" w:color="auto"/>
          </w:divBdr>
          <w:divsChild>
            <w:div w:id="1605309788">
              <w:marLeft w:val="0"/>
              <w:marRight w:val="0"/>
              <w:marTop w:val="0"/>
              <w:marBottom w:val="0"/>
              <w:divBdr>
                <w:top w:val="none" w:sz="0" w:space="0" w:color="auto"/>
                <w:left w:val="none" w:sz="0" w:space="0" w:color="auto"/>
                <w:bottom w:val="none" w:sz="0" w:space="0" w:color="auto"/>
                <w:right w:val="none" w:sz="0" w:space="0" w:color="auto"/>
              </w:divBdr>
            </w:div>
          </w:divsChild>
        </w:div>
        <w:div w:id="1627933615">
          <w:marLeft w:val="60"/>
          <w:marRight w:val="60"/>
          <w:marTop w:val="100"/>
          <w:marBottom w:val="100"/>
          <w:divBdr>
            <w:top w:val="none" w:sz="0" w:space="0" w:color="auto"/>
            <w:left w:val="none" w:sz="0" w:space="0" w:color="auto"/>
            <w:bottom w:val="none" w:sz="0" w:space="0" w:color="auto"/>
            <w:right w:val="none" w:sz="0" w:space="0" w:color="auto"/>
          </w:divBdr>
          <w:divsChild>
            <w:div w:id="2086995747">
              <w:marLeft w:val="0"/>
              <w:marRight w:val="0"/>
              <w:marTop w:val="0"/>
              <w:marBottom w:val="0"/>
              <w:divBdr>
                <w:top w:val="none" w:sz="0" w:space="0" w:color="auto"/>
                <w:left w:val="none" w:sz="0" w:space="0" w:color="auto"/>
                <w:bottom w:val="none" w:sz="0" w:space="0" w:color="auto"/>
                <w:right w:val="none" w:sz="0" w:space="0" w:color="auto"/>
              </w:divBdr>
            </w:div>
          </w:divsChild>
        </w:div>
        <w:div w:id="491602819">
          <w:marLeft w:val="0"/>
          <w:marRight w:val="0"/>
          <w:marTop w:val="0"/>
          <w:marBottom w:val="0"/>
          <w:divBdr>
            <w:top w:val="none" w:sz="0" w:space="0" w:color="auto"/>
            <w:left w:val="none" w:sz="0" w:space="0" w:color="auto"/>
            <w:bottom w:val="none" w:sz="0" w:space="0" w:color="auto"/>
            <w:right w:val="none" w:sz="0" w:space="0" w:color="auto"/>
          </w:divBdr>
        </w:div>
        <w:div w:id="75786486">
          <w:marLeft w:val="0"/>
          <w:marRight w:val="0"/>
          <w:marTop w:val="0"/>
          <w:marBottom w:val="0"/>
          <w:divBdr>
            <w:top w:val="none" w:sz="0" w:space="0" w:color="auto"/>
            <w:left w:val="none" w:sz="0" w:space="0" w:color="auto"/>
            <w:bottom w:val="none" w:sz="0" w:space="0" w:color="auto"/>
            <w:right w:val="none" w:sz="0" w:space="0" w:color="auto"/>
          </w:divBdr>
        </w:div>
      </w:divsChild>
    </w:div>
    <w:div w:id="1419253398">
      <w:bodyDiv w:val="1"/>
      <w:marLeft w:val="0"/>
      <w:marRight w:val="0"/>
      <w:marTop w:val="0"/>
      <w:marBottom w:val="0"/>
      <w:divBdr>
        <w:top w:val="none" w:sz="0" w:space="0" w:color="auto"/>
        <w:left w:val="none" w:sz="0" w:space="0" w:color="auto"/>
        <w:bottom w:val="none" w:sz="0" w:space="0" w:color="auto"/>
        <w:right w:val="none" w:sz="0" w:space="0" w:color="auto"/>
      </w:divBdr>
    </w:div>
    <w:div w:id="1704286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consultant.ru/document/cons_doc_LAW_378382/65682eb57636936f534b2df94b3430ae06bc672e/" TargetMode="External"/><Relationship Id="rId117" Type="http://schemas.openxmlformats.org/officeDocument/2006/relationships/theme" Target="theme/theme1.xml"/><Relationship Id="rId21" Type="http://schemas.openxmlformats.org/officeDocument/2006/relationships/hyperlink" Target="garantF1://12084522.21" TargetMode="External"/><Relationship Id="rId42" Type="http://schemas.openxmlformats.org/officeDocument/2006/relationships/hyperlink" Target="http://www.consultant.ru/document/cons_doc_LAW_378382/65682eb57636936f534b2df94b3430ae06bc672e/" TargetMode="External"/><Relationship Id="rId47" Type="http://schemas.openxmlformats.org/officeDocument/2006/relationships/hyperlink" Target="http://www.consultant.ru/document/cons_doc_LAW_378382/65682eb57636936f534b2df94b3430ae06bc672e/" TargetMode="External"/><Relationship Id="rId63" Type="http://schemas.openxmlformats.org/officeDocument/2006/relationships/hyperlink" Target="http://www.consultant.ru/document/cons_doc_LAW_378382/65682eb57636936f534b2df94b3430ae06bc672e/" TargetMode="External"/><Relationship Id="rId68" Type="http://schemas.openxmlformats.org/officeDocument/2006/relationships/hyperlink" Target="http://www.consultant.ru/document/cons_doc_LAW_378382/65682eb57636936f534b2df94b3430ae06bc672e/" TargetMode="External"/><Relationship Id="rId84" Type="http://schemas.openxmlformats.org/officeDocument/2006/relationships/hyperlink" Target="http://www.consultant.ru/document/cons_doc_LAW_378382/65682eb57636936f534b2df94b3430ae06bc672e/" TargetMode="External"/><Relationship Id="rId89" Type="http://schemas.openxmlformats.org/officeDocument/2006/relationships/hyperlink" Target="http://www.consultant.ru/document/cons_doc_LAW_378382/65682eb57636936f534b2df94b3430ae06bc672e/" TargetMode="External"/><Relationship Id="rId112" Type="http://schemas.openxmlformats.org/officeDocument/2006/relationships/hyperlink" Target="http://www.consultant.ru/document/cons_doc_LAW_383468/" TargetMode="External"/><Relationship Id="rId16" Type="http://schemas.openxmlformats.org/officeDocument/2006/relationships/hyperlink" Target="garantF1://12024624.39102" TargetMode="External"/><Relationship Id="rId107" Type="http://schemas.openxmlformats.org/officeDocument/2006/relationships/hyperlink" Target="http://www.consultant.ru/document/cons_doc_LAW_378382/65682eb57636936f534b2df94b3430ae06bc672e/" TargetMode="External"/><Relationship Id="rId11" Type="http://schemas.openxmlformats.org/officeDocument/2006/relationships/hyperlink" Target="garantF1://8817673.1000" TargetMode="External"/><Relationship Id="rId24" Type="http://schemas.openxmlformats.org/officeDocument/2006/relationships/hyperlink" Target="http://www.consultant.ru/document/cons_doc_LAW_378382/65682eb57636936f534b2df94b3430ae06bc672e/" TargetMode="External"/><Relationship Id="rId32" Type="http://schemas.openxmlformats.org/officeDocument/2006/relationships/hyperlink" Target="http://www.consultant.ru/document/cons_doc_LAW_378382/65682eb57636936f534b2df94b3430ae06bc672e/" TargetMode="External"/><Relationship Id="rId37" Type="http://schemas.openxmlformats.org/officeDocument/2006/relationships/hyperlink" Target="http://www.consultant.ru/document/cons_doc_LAW_378382/65682eb57636936f534b2df94b3430ae06bc672e/" TargetMode="External"/><Relationship Id="rId40" Type="http://schemas.openxmlformats.org/officeDocument/2006/relationships/hyperlink" Target="http://www.consultant.ru/document/cons_doc_LAW_378382/65682eb57636936f534b2df94b3430ae06bc672e/" TargetMode="External"/><Relationship Id="rId45" Type="http://schemas.openxmlformats.org/officeDocument/2006/relationships/hyperlink" Target="http://www.consultant.ru/document/cons_doc_LAW_378382/65682eb57636936f534b2df94b3430ae06bc672e/" TargetMode="External"/><Relationship Id="rId53" Type="http://schemas.openxmlformats.org/officeDocument/2006/relationships/hyperlink" Target="http://www.consultant.ru/document/cons_doc_LAW_357122/30b3f8c55f65557c253227a65b908cc075ce114a/" TargetMode="External"/><Relationship Id="rId58" Type="http://schemas.openxmlformats.org/officeDocument/2006/relationships/hyperlink" Target="http://www.consultant.ru/document/cons_doc_LAW_378382/65682eb57636936f534b2df94b3430ae06bc672e/" TargetMode="External"/><Relationship Id="rId66" Type="http://schemas.openxmlformats.org/officeDocument/2006/relationships/hyperlink" Target="http://www.consultant.ru/document/cons_doc_LAW_378382/65682eb57636936f534b2df94b3430ae06bc672e/" TargetMode="External"/><Relationship Id="rId74" Type="http://schemas.openxmlformats.org/officeDocument/2006/relationships/hyperlink" Target="http://www.consultant.ru/document/cons_doc_LAW_378382/65682eb57636936f534b2df94b3430ae06bc672e/" TargetMode="External"/><Relationship Id="rId79" Type="http://schemas.openxmlformats.org/officeDocument/2006/relationships/hyperlink" Target="http://www.consultant.ru/document/cons_doc_LAW_378382/65682eb57636936f534b2df94b3430ae06bc672e/" TargetMode="External"/><Relationship Id="rId87" Type="http://schemas.openxmlformats.org/officeDocument/2006/relationships/hyperlink" Target="http://www.consultant.ru/document/cons_doc_LAW_378382/65682eb57636936f534b2df94b3430ae06bc672e/" TargetMode="External"/><Relationship Id="rId102" Type="http://schemas.openxmlformats.org/officeDocument/2006/relationships/hyperlink" Target="http://www.consultant.ru/document/cons_doc_LAW_378382/65682eb57636936f534b2df94b3430ae06bc672e/" TargetMode="External"/><Relationship Id="rId110" Type="http://schemas.openxmlformats.org/officeDocument/2006/relationships/hyperlink" Target="http://www.consultant.ru/document/cons_doc_LAW_378382/65682eb57636936f534b2df94b3430ae06bc672e/" TargetMode="External"/><Relationship Id="rId115" Type="http://schemas.openxmlformats.org/officeDocument/2006/relationships/hyperlink" Target="http://www.consultant.ru/document/cons_doc_LAW_378382/65682eb57636936f534b2df94b3430ae06bc672e/" TargetMode="External"/><Relationship Id="rId5" Type="http://schemas.openxmlformats.org/officeDocument/2006/relationships/hyperlink" Target="garantf1://12077515.0/" TargetMode="External"/><Relationship Id="rId61" Type="http://schemas.openxmlformats.org/officeDocument/2006/relationships/hyperlink" Target="http://www.consultant.ru/document/cons_doc_LAW_378382/65682eb57636936f534b2df94b3430ae06bc672e/" TargetMode="External"/><Relationship Id="rId82" Type="http://schemas.openxmlformats.org/officeDocument/2006/relationships/hyperlink" Target="http://www.consultant.ru/document/cons_doc_LAW_378382/65682eb57636936f534b2df94b3430ae06bc672e/" TargetMode="External"/><Relationship Id="rId90" Type="http://schemas.openxmlformats.org/officeDocument/2006/relationships/hyperlink" Target="http://www.consultant.ru/document/cons_doc_LAW_378382/65682eb57636936f534b2df94b3430ae06bc672e/" TargetMode="External"/><Relationship Id="rId95" Type="http://schemas.openxmlformats.org/officeDocument/2006/relationships/hyperlink" Target="http://www.consultant.ru/document/cons_doc_LAW_378382/65682eb57636936f534b2df94b3430ae06bc672e/" TargetMode="External"/><Relationship Id="rId19" Type="http://schemas.openxmlformats.org/officeDocument/2006/relationships/hyperlink" Target="garantF1://12054854.1804" TargetMode="External"/><Relationship Id="rId14" Type="http://schemas.openxmlformats.org/officeDocument/2006/relationships/hyperlink" Target="garantF1://12024624.395" TargetMode="External"/><Relationship Id="rId22" Type="http://schemas.openxmlformats.org/officeDocument/2006/relationships/hyperlink" Target="garantF1://10002673.0" TargetMode="External"/><Relationship Id="rId27" Type="http://schemas.openxmlformats.org/officeDocument/2006/relationships/hyperlink" Target="http://www.consultant.ru/document/cons_doc_LAW_378382/65682eb57636936f534b2df94b3430ae06bc672e/" TargetMode="External"/><Relationship Id="rId30" Type="http://schemas.openxmlformats.org/officeDocument/2006/relationships/hyperlink" Target="http://www.consultant.ru/document/cons_doc_LAW_378382/65682eb57636936f534b2df94b3430ae06bc672e/" TargetMode="External"/><Relationship Id="rId35" Type="http://schemas.openxmlformats.org/officeDocument/2006/relationships/hyperlink" Target="http://www.consultant.ru/document/cons_doc_LAW_378382/65682eb57636936f534b2df94b3430ae06bc672e/" TargetMode="External"/><Relationship Id="rId43" Type="http://schemas.openxmlformats.org/officeDocument/2006/relationships/hyperlink" Target="http://www.consultant.ru/document/cons_doc_LAW_378382/65682eb57636936f534b2df94b3430ae06bc672e/" TargetMode="External"/><Relationship Id="rId48" Type="http://schemas.openxmlformats.org/officeDocument/2006/relationships/hyperlink" Target="http://www.consultant.ru/document/cons_doc_LAW_378382/65682eb57636936f534b2df94b3430ae06bc672e/" TargetMode="External"/><Relationship Id="rId56" Type="http://schemas.openxmlformats.org/officeDocument/2006/relationships/hyperlink" Target="http://www.consultant.ru/document/cons_doc_LAW_378382/65682eb57636936f534b2df94b3430ae06bc672e/" TargetMode="External"/><Relationship Id="rId64" Type="http://schemas.openxmlformats.org/officeDocument/2006/relationships/hyperlink" Target="http://www.consultant.ru/document/cons_doc_LAW_378382/65682eb57636936f534b2df94b3430ae06bc672e/" TargetMode="External"/><Relationship Id="rId69" Type="http://schemas.openxmlformats.org/officeDocument/2006/relationships/hyperlink" Target="http://www.consultant.ru/document/cons_doc_LAW_378382/65682eb57636936f534b2df94b3430ae06bc672e/" TargetMode="External"/><Relationship Id="rId77" Type="http://schemas.openxmlformats.org/officeDocument/2006/relationships/hyperlink" Target="http://www.consultant.ru/document/cons_doc_LAW_378382/65682eb57636936f534b2df94b3430ae06bc672e/" TargetMode="External"/><Relationship Id="rId100" Type="http://schemas.openxmlformats.org/officeDocument/2006/relationships/hyperlink" Target="http://www.consultant.ru/document/cons_doc_LAW_378382/65682eb57636936f534b2df94b3430ae06bc672e/" TargetMode="External"/><Relationship Id="rId105" Type="http://schemas.openxmlformats.org/officeDocument/2006/relationships/hyperlink" Target="http://www.consultant.ru/document/cons_doc_LAW_378382/65682eb57636936f534b2df94b3430ae06bc672e/" TargetMode="External"/><Relationship Id="rId113" Type="http://schemas.openxmlformats.org/officeDocument/2006/relationships/hyperlink" Target="http://www.consultant.ru/document/cons_doc_LAW_383457/" TargetMode="External"/><Relationship Id="rId8" Type="http://schemas.openxmlformats.org/officeDocument/2006/relationships/hyperlink" Target="garantF1://12024624.0" TargetMode="External"/><Relationship Id="rId51" Type="http://schemas.openxmlformats.org/officeDocument/2006/relationships/hyperlink" Target="http://www.consultant.ru/document/cons_doc_LAW_378382/65682eb57636936f534b2df94b3430ae06bc672e/" TargetMode="External"/><Relationship Id="rId72" Type="http://schemas.openxmlformats.org/officeDocument/2006/relationships/hyperlink" Target="http://www.consultant.ru/document/cons_doc_LAW_378382/65682eb57636936f534b2df94b3430ae06bc672e/" TargetMode="External"/><Relationship Id="rId80" Type="http://schemas.openxmlformats.org/officeDocument/2006/relationships/hyperlink" Target="http://www.consultant.ru/document/cons_doc_LAW_378382/65682eb57636936f534b2df94b3430ae06bc672e/" TargetMode="External"/><Relationship Id="rId85" Type="http://schemas.openxmlformats.org/officeDocument/2006/relationships/hyperlink" Target="http://www.consultant.ru/document/cons_doc_LAW_355663/" TargetMode="External"/><Relationship Id="rId93" Type="http://schemas.openxmlformats.org/officeDocument/2006/relationships/hyperlink" Target="http://www.consultant.ru/document/cons_doc_LAW_378382/65682eb57636936f534b2df94b3430ae06bc672e/" TargetMode="External"/><Relationship Id="rId98" Type="http://schemas.openxmlformats.org/officeDocument/2006/relationships/hyperlink" Target="http://www.consultant.ru/document/cons_doc_LAW_382667/79da6e3bbbc8eb967db0714e8378269bfea9f83c/" TargetMode="External"/><Relationship Id="rId3" Type="http://schemas.openxmlformats.org/officeDocument/2006/relationships/settings" Target="settings.xml"/><Relationship Id="rId12" Type="http://schemas.openxmlformats.org/officeDocument/2006/relationships/hyperlink" Target="http://bignatovo.e-mordovia.ru" TargetMode="External"/><Relationship Id="rId17" Type="http://schemas.openxmlformats.org/officeDocument/2006/relationships/hyperlink" Target="garantF1://12038258.553211" TargetMode="External"/><Relationship Id="rId25" Type="http://schemas.openxmlformats.org/officeDocument/2006/relationships/hyperlink" Target="http://www.consultant.ru/document/cons_doc_LAW_378382/65682eb57636936f534b2df94b3430ae06bc672e/" TargetMode="External"/><Relationship Id="rId33" Type="http://schemas.openxmlformats.org/officeDocument/2006/relationships/hyperlink" Target="http://www.consultant.ru/document/cons_doc_LAW_378382/65682eb57636936f534b2df94b3430ae06bc672e/" TargetMode="External"/><Relationship Id="rId38" Type="http://schemas.openxmlformats.org/officeDocument/2006/relationships/hyperlink" Target="http://www.consultant.ru/document/cons_doc_LAW_378382/65682eb57636936f534b2df94b3430ae06bc672e/" TargetMode="External"/><Relationship Id="rId46" Type="http://schemas.openxmlformats.org/officeDocument/2006/relationships/hyperlink" Target="http://www.consultant.ru/document/cons_doc_LAW_378382/65682eb57636936f534b2df94b3430ae06bc672e/" TargetMode="External"/><Relationship Id="rId59" Type="http://schemas.openxmlformats.org/officeDocument/2006/relationships/hyperlink" Target="http://www.consultant.ru/document/cons_doc_LAW_382667/79da6e3bbbc8eb967db0714e8378269bfea9f83c/" TargetMode="External"/><Relationship Id="rId67" Type="http://schemas.openxmlformats.org/officeDocument/2006/relationships/hyperlink" Target="http://www.consultant.ru/document/cons_doc_LAW_378382/65682eb57636936f534b2df94b3430ae06bc672e/" TargetMode="External"/><Relationship Id="rId103" Type="http://schemas.openxmlformats.org/officeDocument/2006/relationships/hyperlink" Target="http://www.consultant.ru/document/cons_doc_LAW_378382/65682eb57636936f534b2df94b3430ae06bc672e/" TargetMode="External"/><Relationship Id="rId108" Type="http://schemas.openxmlformats.org/officeDocument/2006/relationships/hyperlink" Target="http://www.consultant.ru/document/cons_doc_LAW_378382/65682eb57636936f534b2df94b3430ae06bc672e/" TargetMode="External"/><Relationship Id="rId116" Type="http://schemas.openxmlformats.org/officeDocument/2006/relationships/fontTable" Target="fontTable.xml"/><Relationship Id="rId20" Type="http://schemas.openxmlformats.org/officeDocument/2006/relationships/hyperlink" Target="garantF1://12054854.1403" TargetMode="External"/><Relationship Id="rId41" Type="http://schemas.openxmlformats.org/officeDocument/2006/relationships/hyperlink" Target="http://www.consultant.ru/document/cons_doc_LAW_378382/65682eb57636936f534b2df94b3430ae06bc672e/" TargetMode="External"/><Relationship Id="rId54" Type="http://schemas.openxmlformats.org/officeDocument/2006/relationships/hyperlink" Target="http://www.consultant.ru/document/cons_doc_LAW_378382/65682eb57636936f534b2df94b3430ae06bc672e/" TargetMode="External"/><Relationship Id="rId62" Type="http://schemas.openxmlformats.org/officeDocument/2006/relationships/hyperlink" Target="http://www.consultant.ru/document/cons_doc_LAW_378382/65682eb57636936f534b2df94b3430ae06bc672e/" TargetMode="External"/><Relationship Id="rId70" Type="http://schemas.openxmlformats.org/officeDocument/2006/relationships/hyperlink" Target="http://www.consultant.ru/document/cons_doc_LAW_378382/65682eb57636936f534b2df94b3430ae06bc672e/" TargetMode="External"/><Relationship Id="rId75" Type="http://schemas.openxmlformats.org/officeDocument/2006/relationships/hyperlink" Target="http://www.consultant.ru/document/cons_doc_LAW_378382/65682eb57636936f534b2df94b3430ae06bc672e/" TargetMode="External"/><Relationship Id="rId83" Type="http://schemas.openxmlformats.org/officeDocument/2006/relationships/hyperlink" Target="http://www.consultant.ru/document/cons_doc_LAW_378310/" TargetMode="External"/><Relationship Id="rId88" Type="http://schemas.openxmlformats.org/officeDocument/2006/relationships/hyperlink" Target="http://www.consultant.ru/document/cons_doc_LAW_378382/65682eb57636936f534b2df94b3430ae06bc672e/" TargetMode="External"/><Relationship Id="rId91" Type="http://schemas.openxmlformats.org/officeDocument/2006/relationships/hyperlink" Target="http://www.consultant.ru/document/cons_doc_LAW_378382/65682eb57636936f534b2df94b3430ae06bc672e/" TargetMode="External"/><Relationship Id="rId96" Type="http://schemas.openxmlformats.org/officeDocument/2006/relationships/hyperlink" Target="http://www.consultant.ru/document/cons_doc_LAW_383457/" TargetMode="External"/><Relationship Id="rId111" Type="http://schemas.openxmlformats.org/officeDocument/2006/relationships/hyperlink" Target="http://www.consultant.ru/document/cons_doc_LAW_383457/" TargetMode="External"/><Relationship Id="rId1" Type="http://schemas.openxmlformats.org/officeDocument/2006/relationships/numbering" Target="numbering.xml"/><Relationship Id="rId6" Type="http://schemas.openxmlformats.org/officeDocument/2006/relationships/hyperlink" Target="garantF1://44803249.0" TargetMode="External"/><Relationship Id="rId15" Type="http://schemas.openxmlformats.org/officeDocument/2006/relationships/hyperlink" Target="garantF1://12024624.3962" TargetMode="External"/><Relationship Id="rId23" Type="http://schemas.openxmlformats.org/officeDocument/2006/relationships/hyperlink" Target="http://www.consultant.ru/document/cons_doc_LAW_378382/65682eb57636936f534b2df94b3430ae06bc672e/" TargetMode="External"/><Relationship Id="rId28" Type="http://schemas.openxmlformats.org/officeDocument/2006/relationships/hyperlink" Target="http://www.consultant.ru/document/cons_doc_LAW_378382/65682eb57636936f534b2df94b3430ae06bc672e/" TargetMode="External"/><Relationship Id="rId36" Type="http://schemas.openxmlformats.org/officeDocument/2006/relationships/hyperlink" Target="http://www.consultant.ru/document/cons_doc_LAW_378382/65682eb57636936f534b2df94b3430ae06bc672e/" TargetMode="External"/><Relationship Id="rId49" Type="http://schemas.openxmlformats.org/officeDocument/2006/relationships/hyperlink" Target="http://www.consultant.ru/document/cons_doc_LAW_378382/65682eb57636936f534b2df94b3430ae06bc672e/" TargetMode="External"/><Relationship Id="rId57" Type="http://schemas.openxmlformats.org/officeDocument/2006/relationships/hyperlink" Target="http://www.consultant.ru/document/cons_doc_LAW_378382/65682eb57636936f534b2df94b3430ae06bc672e/" TargetMode="External"/><Relationship Id="rId106" Type="http://schemas.openxmlformats.org/officeDocument/2006/relationships/hyperlink" Target="http://www.consultant.ru/document/cons_doc_LAW_378382/65682eb57636936f534b2df94b3430ae06bc672e/" TargetMode="External"/><Relationship Id="rId114" Type="http://schemas.openxmlformats.org/officeDocument/2006/relationships/hyperlink" Target="http://www.consultant.ru/document/cons_doc_LAW_378382/65682eb57636936f534b2df94b3430ae06bc672e/" TargetMode="External"/><Relationship Id="rId10" Type="http://schemas.openxmlformats.org/officeDocument/2006/relationships/hyperlink" Target="garantF1://86367.0" TargetMode="External"/><Relationship Id="rId31" Type="http://schemas.openxmlformats.org/officeDocument/2006/relationships/hyperlink" Target="http://www.consultant.ru/document/cons_doc_LAW_378382/65682eb57636936f534b2df94b3430ae06bc672e/" TargetMode="External"/><Relationship Id="rId44" Type="http://schemas.openxmlformats.org/officeDocument/2006/relationships/hyperlink" Target="http://www.consultant.ru/document/cons_doc_LAW_378382/65682eb57636936f534b2df94b3430ae06bc672e/" TargetMode="External"/><Relationship Id="rId52" Type="http://schemas.openxmlformats.org/officeDocument/2006/relationships/hyperlink" Target="http://www.consultant.ru/document/cons_doc_LAW_378382/65682eb57636936f534b2df94b3430ae06bc672e/" TargetMode="External"/><Relationship Id="rId60" Type="http://schemas.openxmlformats.org/officeDocument/2006/relationships/hyperlink" Target="http://www.consultant.ru/document/cons_doc_LAW_378382/65682eb57636936f534b2df94b3430ae06bc672e/" TargetMode="External"/><Relationship Id="rId65" Type="http://schemas.openxmlformats.org/officeDocument/2006/relationships/hyperlink" Target="http://www.consultant.ru/document/cons_doc_LAW_378382/65682eb57636936f534b2df94b3430ae06bc672e/" TargetMode="External"/><Relationship Id="rId73" Type="http://schemas.openxmlformats.org/officeDocument/2006/relationships/hyperlink" Target="http://www.consultant.ru/document/cons_doc_LAW_378382/65682eb57636936f534b2df94b3430ae06bc672e/" TargetMode="External"/><Relationship Id="rId78" Type="http://schemas.openxmlformats.org/officeDocument/2006/relationships/hyperlink" Target="http://www.consultant.ru/document/cons_doc_LAW_378382/65682eb57636936f534b2df94b3430ae06bc672e/" TargetMode="External"/><Relationship Id="rId81" Type="http://schemas.openxmlformats.org/officeDocument/2006/relationships/hyperlink" Target="http://www.consultant.ru/document/cons_doc_LAW_378382/65682eb57636936f534b2df94b3430ae06bc672e/" TargetMode="External"/><Relationship Id="rId86" Type="http://schemas.openxmlformats.org/officeDocument/2006/relationships/hyperlink" Target="http://www.consultant.ru/document/cons_doc_LAW_378382/65682eb57636936f534b2df94b3430ae06bc672e/" TargetMode="External"/><Relationship Id="rId94" Type="http://schemas.openxmlformats.org/officeDocument/2006/relationships/hyperlink" Target="http://www.consultant.ru/document/cons_doc_LAW_378382/65682eb57636936f534b2df94b3430ae06bc672e/" TargetMode="External"/><Relationship Id="rId99" Type="http://schemas.openxmlformats.org/officeDocument/2006/relationships/hyperlink" Target="http://www.consultant.ru/document/cons_doc_LAW_382667/f6fb5e26212db7c34ed9e1fc1e33a10f57b19470/" TargetMode="External"/><Relationship Id="rId101" Type="http://schemas.openxmlformats.org/officeDocument/2006/relationships/hyperlink" Target="http://www.consultant.ru/document/cons_doc_LAW_378382/65682eb57636936f534b2df94b3430ae06bc672e/" TargetMode="External"/><Relationship Id="rId4" Type="http://schemas.openxmlformats.org/officeDocument/2006/relationships/webSettings" Target="webSettings.xml"/><Relationship Id="rId9" Type="http://schemas.openxmlformats.org/officeDocument/2006/relationships/hyperlink" Target="garantF1://12077515.0" TargetMode="External"/><Relationship Id="rId13" Type="http://schemas.openxmlformats.org/officeDocument/2006/relationships/hyperlink" Target="garantF1://12024624.3932" TargetMode="External"/><Relationship Id="rId18" Type="http://schemas.openxmlformats.org/officeDocument/2006/relationships/hyperlink" Target="garantF1://71029192.0" TargetMode="External"/><Relationship Id="rId39" Type="http://schemas.openxmlformats.org/officeDocument/2006/relationships/hyperlink" Target="http://www.consultant.ru/document/cons_doc_LAW_378382/65682eb57636936f534b2df94b3430ae06bc672e/" TargetMode="External"/><Relationship Id="rId109" Type="http://schemas.openxmlformats.org/officeDocument/2006/relationships/hyperlink" Target="http://www.consultant.ru/document/cons_doc_LAW_383468/" TargetMode="External"/><Relationship Id="rId34" Type="http://schemas.openxmlformats.org/officeDocument/2006/relationships/hyperlink" Target="http://www.consultant.ru/document/cons_doc_LAW_378382/65682eb57636936f534b2df94b3430ae06bc672e/" TargetMode="External"/><Relationship Id="rId50" Type="http://schemas.openxmlformats.org/officeDocument/2006/relationships/hyperlink" Target="http://www.consultant.ru/document/cons_doc_LAW_382667/a76b90b907f943dafd16eaf8780dc4297859938c/" TargetMode="External"/><Relationship Id="rId55" Type="http://schemas.openxmlformats.org/officeDocument/2006/relationships/hyperlink" Target="http://www.consultant.ru/document/cons_doc_LAW_378382/65682eb57636936f534b2df94b3430ae06bc672e/" TargetMode="External"/><Relationship Id="rId76" Type="http://schemas.openxmlformats.org/officeDocument/2006/relationships/hyperlink" Target="http://www.consultant.ru/document/cons_doc_LAW_378382/65682eb57636936f534b2df94b3430ae06bc672e/" TargetMode="External"/><Relationship Id="rId97" Type="http://schemas.openxmlformats.org/officeDocument/2006/relationships/hyperlink" Target="http://www.consultant.ru/document/cons_doc_LAW_378382/65682eb57636936f534b2df94b3430ae06bc672e/" TargetMode="External"/><Relationship Id="rId104" Type="http://schemas.openxmlformats.org/officeDocument/2006/relationships/hyperlink" Target="http://www.consultant.ru/document/cons_doc_LAW_378382/65682eb57636936f534b2df94b3430ae06bc672e/" TargetMode="External"/><Relationship Id="rId7" Type="http://schemas.openxmlformats.org/officeDocument/2006/relationships/hyperlink" Target="garantF1://12077515.0" TargetMode="External"/><Relationship Id="rId71" Type="http://schemas.openxmlformats.org/officeDocument/2006/relationships/hyperlink" Target="http://www.consultant.ru/document/cons_doc_LAW_378382/65682eb57636936f534b2df94b3430ae06bc672e/" TargetMode="External"/><Relationship Id="rId92" Type="http://schemas.openxmlformats.org/officeDocument/2006/relationships/hyperlink" Target="http://www.consultant.ru/document/cons_doc_LAW_378382/65682eb57636936f534b2df94b3430ae06bc672e/" TargetMode="External"/><Relationship Id="rId2" Type="http://schemas.openxmlformats.org/officeDocument/2006/relationships/styles" Target="styles.xml"/><Relationship Id="rId29" Type="http://schemas.openxmlformats.org/officeDocument/2006/relationships/hyperlink" Target="http://www.consultant.ru/document/cons_doc_LAW_378382/65682eb57636936f534b2df94b3430ae06bc672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413</TotalTime>
  <Pages>1</Pages>
  <Words>23143</Words>
  <Characters>131916</Characters>
  <Application>Microsoft Office Word</Application>
  <DocSecurity>0</DocSecurity>
  <Lines>1099</Lines>
  <Paragraphs>309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154750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40</cp:revision>
  <cp:lastPrinted>2021-05-26T07:33:00Z</cp:lastPrinted>
  <dcterms:created xsi:type="dcterms:W3CDTF">2021-04-28T13:22:00Z</dcterms:created>
  <dcterms:modified xsi:type="dcterms:W3CDTF">2021-05-26T13:30:00Z</dcterms:modified>
</cp:coreProperties>
</file>