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62" w:rsidRPr="00FD6983" w:rsidRDefault="003E1C62" w:rsidP="00F56261">
      <w:pPr>
        <w:spacing w:before="120" w:after="240" w:line="240" w:lineRule="auto"/>
        <w:outlineLvl w:val="0"/>
        <w:rPr>
          <w:rFonts w:cs="Arial"/>
          <w:b/>
          <w:sz w:val="24"/>
          <w:szCs w:val="24"/>
          <w:lang w:val="en-US" w:eastAsia="ru-RU"/>
        </w:rPr>
      </w:pPr>
    </w:p>
    <w:p w:rsidR="00FD6983" w:rsidRPr="00620F48" w:rsidRDefault="00940BE7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1</w:t>
      </w:r>
      <w:r w:rsidR="002F7F5D">
        <w:rPr>
          <w:rFonts w:cs="Arial"/>
          <w:b/>
          <w:sz w:val="24"/>
          <w:szCs w:val="24"/>
          <w:lang w:eastAsia="ru-RU"/>
        </w:rPr>
        <w:t>1</w:t>
      </w:r>
      <w:r w:rsidR="00FD6983" w:rsidRPr="00FD6983">
        <w:rPr>
          <w:rFonts w:cs="Arial"/>
          <w:b/>
          <w:sz w:val="24"/>
          <w:szCs w:val="24"/>
          <w:lang w:eastAsia="ru-RU"/>
        </w:rPr>
        <w:t xml:space="preserve"> </w:t>
      </w:r>
      <w:r w:rsidR="003E1C62" w:rsidRPr="003E1C62">
        <w:rPr>
          <w:rFonts w:cs="Arial"/>
          <w:b/>
          <w:sz w:val="24"/>
          <w:szCs w:val="24"/>
          <w:lang w:eastAsia="ru-RU"/>
        </w:rPr>
        <w:t>/ 0</w:t>
      </w:r>
      <w:r>
        <w:rPr>
          <w:rFonts w:cs="Arial"/>
          <w:b/>
          <w:sz w:val="24"/>
          <w:szCs w:val="24"/>
          <w:lang w:eastAsia="ru-RU"/>
        </w:rPr>
        <w:t>8 / 2021</w:t>
      </w:r>
    </w:p>
    <w:p w:rsidR="00EB1A79" w:rsidRDefault="00EB1A79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  <w:r w:rsidRPr="007E6076">
        <w:rPr>
          <w:rFonts w:ascii="Arial" w:hAnsi="Arial" w:cs="Arial"/>
          <w:color w:val="339966"/>
          <w:sz w:val="32"/>
          <w:szCs w:val="36"/>
          <w:lang w:eastAsia="ru-RU"/>
        </w:rPr>
        <w:t>СЕЛЬХОЗ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ПЕРЕПИСЬ</w:t>
      </w:r>
      <w:r w:rsidR="008376E8">
        <w:rPr>
          <w:rFonts w:ascii="Arial" w:hAnsi="Arial" w:cs="Arial"/>
          <w:color w:val="339966"/>
          <w:sz w:val="32"/>
          <w:szCs w:val="36"/>
          <w:lang w:eastAsia="ru-RU"/>
        </w:rPr>
        <w:t>-2021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: 10 ДНЕЙ ПОЗАДИ</w:t>
      </w:r>
    </w:p>
    <w:p w:rsidR="008F2BF7" w:rsidRDefault="008F2BF7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</w:p>
    <w:p w:rsidR="00EB1A79" w:rsidRDefault="00940BE7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proofErr w:type="gramStart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Стартовавшая</w:t>
      </w:r>
      <w:proofErr w:type="gramEnd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1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августа 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ельскохозяйственная микроперепись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-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2021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2108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идет полным ходом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  <w:r w:rsidR="00EB1A7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Уже пройдена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третья часть </w:t>
      </w:r>
      <w:r w:rsidR="00EB1A7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из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30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отведенных для переписи</w:t>
      </w:r>
      <w:r w:rsidR="002F7F5D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дней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.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</w:p>
    <w:p w:rsidR="00EB1A79" w:rsidRPr="008D018A" w:rsidRDefault="00EB1A79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1 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августа </w:t>
      </w:r>
      <w:r w:rsidRPr="008D018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переписчики приступили к сбору информации на закрепленных за ними участках.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8D018A">
        <w:rPr>
          <w:rFonts w:ascii="Arial Narrow" w:hAnsi="Arial Narrow"/>
          <w:sz w:val="24"/>
          <w:szCs w:val="24"/>
        </w:rPr>
        <w:t xml:space="preserve">В общей сложности </w:t>
      </w:r>
      <w:proofErr w:type="spellStart"/>
      <w:r w:rsidR="00940BE7">
        <w:rPr>
          <w:rFonts w:ascii="Arial Narrow" w:hAnsi="Arial Narrow"/>
          <w:sz w:val="24"/>
          <w:szCs w:val="24"/>
        </w:rPr>
        <w:t>микро</w:t>
      </w:r>
      <w:r w:rsidRPr="008D018A">
        <w:rPr>
          <w:rFonts w:ascii="Arial Narrow" w:hAnsi="Arial Narrow"/>
          <w:sz w:val="24"/>
          <w:szCs w:val="24"/>
        </w:rPr>
        <w:t>переписью</w:t>
      </w:r>
      <w:proofErr w:type="spellEnd"/>
      <w:r w:rsidRPr="008D018A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на территории </w:t>
      </w:r>
      <w:r w:rsidR="001D1757">
        <w:rPr>
          <w:rFonts w:ascii="Arial Narrow" w:hAnsi="Arial Narrow"/>
          <w:sz w:val="24"/>
          <w:szCs w:val="24"/>
        </w:rPr>
        <w:t>Большеигнатовского</w:t>
      </w:r>
      <w:r w:rsidR="00D605DD">
        <w:rPr>
          <w:rFonts w:ascii="Arial Narrow" w:hAnsi="Arial Narrow"/>
          <w:sz w:val="24"/>
          <w:szCs w:val="24"/>
        </w:rPr>
        <w:t xml:space="preserve"> муниципального района Республики Мордовия </w:t>
      </w:r>
      <w:r w:rsidRPr="008D018A">
        <w:rPr>
          <w:rFonts w:ascii="Arial Narrow" w:hAnsi="Arial Narrow"/>
          <w:sz w:val="24"/>
          <w:szCs w:val="24"/>
        </w:rPr>
        <w:t xml:space="preserve">будет охвачено  </w:t>
      </w:r>
      <w:r w:rsidR="001D1757">
        <w:rPr>
          <w:rFonts w:ascii="Arial Narrow" w:hAnsi="Arial Narrow"/>
          <w:sz w:val="24"/>
          <w:szCs w:val="24"/>
        </w:rPr>
        <w:t>4</w:t>
      </w:r>
      <w:r w:rsidRPr="008D018A">
        <w:rPr>
          <w:rFonts w:ascii="Arial Narrow" w:hAnsi="Arial Narrow"/>
          <w:sz w:val="24"/>
          <w:szCs w:val="24"/>
        </w:rPr>
        <w:t xml:space="preserve"> сельскохозяйственных организаций и предприятий, </w:t>
      </w:r>
      <w:r w:rsidR="001D1757">
        <w:rPr>
          <w:rFonts w:ascii="Arial Narrow" w:hAnsi="Arial Narrow"/>
          <w:sz w:val="24"/>
          <w:szCs w:val="24"/>
        </w:rPr>
        <w:t xml:space="preserve">18 </w:t>
      </w:r>
      <w:r w:rsidRPr="008D018A">
        <w:rPr>
          <w:rFonts w:ascii="Arial Narrow" w:hAnsi="Arial Narrow"/>
          <w:sz w:val="24"/>
          <w:szCs w:val="24"/>
        </w:rPr>
        <w:t xml:space="preserve">крестьянских (фермерских) хозяйств и  индивидуальных предпринимателей, </w:t>
      </w:r>
      <w:r w:rsidR="001D1757">
        <w:rPr>
          <w:rFonts w:ascii="Arial Narrow" w:hAnsi="Arial Narrow"/>
          <w:sz w:val="24"/>
          <w:szCs w:val="24"/>
        </w:rPr>
        <w:t>3619</w:t>
      </w:r>
      <w:r w:rsidRPr="008D018A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 </w:t>
      </w:r>
      <w:r w:rsidRPr="008D018A">
        <w:rPr>
          <w:rFonts w:ascii="Arial Narrow" w:hAnsi="Arial Narrow"/>
          <w:sz w:val="24"/>
          <w:szCs w:val="24"/>
        </w:rPr>
        <w:t>личных подсобных хозяйств в сельских поселениях</w:t>
      </w:r>
      <w:r w:rsidR="001D1757">
        <w:rPr>
          <w:rFonts w:ascii="Arial Narrow" w:hAnsi="Arial Narrow"/>
          <w:sz w:val="24"/>
          <w:szCs w:val="24"/>
        </w:rPr>
        <w:t>.</w:t>
      </w:r>
    </w:p>
    <w:p w:rsidR="00D605DD" w:rsidRDefault="00D605DD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Сведения о ЛПХ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некоммерческих организациях граждан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1D1757">
        <w:rPr>
          <w:rFonts w:ascii="Arial Narrow" w:hAnsi="Arial Narrow"/>
          <w:sz w:val="24"/>
          <w:szCs w:val="24"/>
        </w:rPr>
        <w:t>Большеигнатовского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района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собирают </w:t>
      </w:r>
      <w:r w:rsidR="001D175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8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переписчиков.</w:t>
      </w:r>
      <w:r w:rsidR="00F24C16" w:rsidRPr="00F24C16"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Их легко узнать по специальной экипировке: жилет и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кепка ярко-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зеленого цвета с эмблемой </w:t>
      </w:r>
      <w:proofErr w:type="spellStart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 Каждый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имеет удостоверение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действительное при наличии паспорта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 и планшет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F24C16" w:rsidRPr="00F24C16"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В рамках соблюдения мер по предотвращению распространения </w:t>
      </w:r>
      <w:proofErr w:type="spellStart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коронавирусной</w:t>
      </w:r>
      <w:proofErr w:type="spellEnd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инфекции и безопасной работы с хозяйствами населения весь персонал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полевого уровня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СХМП-2021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обеспечен средствами индивидуальной защиты.</w:t>
      </w:r>
    </w:p>
    <w:p w:rsidR="00EB1A79" w:rsidRPr="008D018A" w:rsidRDefault="002F7F5D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о данным оперативного мониторинга хода 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сельскохозяйственной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1D1757">
        <w:rPr>
          <w:rFonts w:ascii="Arial Narrow" w:hAnsi="Arial Narrow"/>
          <w:sz w:val="24"/>
          <w:szCs w:val="24"/>
        </w:rPr>
        <w:t>Большеигнатовского</w:t>
      </w:r>
      <w:r w:rsidR="001D175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122ED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за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10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122ED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дней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EB1A79" w:rsidRDefault="00EB1A79" w:rsidP="001D1757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 переписчики по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сетили </w:t>
      </w:r>
      <w:r w:rsidR="001D175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45,1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% 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личных подсобных хозяй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ств гр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аждан в сельских поселениях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опросив владельцев более </w:t>
      </w:r>
      <w:r w:rsidR="001D1757" w:rsidRPr="001D175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1633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тысяч</w:t>
      </w:r>
      <w:r w:rsidR="001D175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хозяйств</w:t>
      </w:r>
      <w:r w:rsidR="001D175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</w:p>
    <w:p w:rsidR="00D605DD" w:rsidRPr="00D605DD" w:rsidRDefault="00637751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proofErr w:type="gramStart"/>
      <w:r>
        <w:rPr>
          <w:rFonts w:ascii="Arial Narrow" w:hAnsi="Arial Narrow" w:cs="Times New Roman"/>
          <w:sz w:val="24"/>
          <w:szCs w:val="24"/>
        </w:rPr>
        <w:t>С</w:t>
      </w:r>
      <w:r w:rsidR="00EB1A79" w:rsidRPr="008D018A">
        <w:rPr>
          <w:rFonts w:ascii="Arial Narrow" w:hAnsi="Arial Narrow" w:cs="Times New Roman"/>
          <w:sz w:val="24"/>
          <w:szCs w:val="24"/>
        </w:rPr>
        <w:t>ельскохозяйственная</w:t>
      </w:r>
      <w:proofErr w:type="gramEnd"/>
      <w:r w:rsidR="00EB1A79" w:rsidRPr="008D018A">
        <w:rPr>
          <w:rFonts w:ascii="Arial Narrow" w:hAnsi="Arial Narrow" w:cs="Times New Roman"/>
          <w:sz w:val="24"/>
          <w:szCs w:val="24"/>
        </w:rPr>
        <w:t xml:space="preserve"> </w:t>
      </w:r>
      <w:proofErr w:type="spellStart"/>
      <w:r>
        <w:rPr>
          <w:rFonts w:ascii="Arial Narrow" w:hAnsi="Arial Narrow" w:cs="Times New Roman"/>
          <w:sz w:val="24"/>
          <w:szCs w:val="24"/>
        </w:rPr>
        <w:t>микро</w:t>
      </w:r>
      <w:r w:rsidR="00EB1A79" w:rsidRPr="008D018A">
        <w:rPr>
          <w:rFonts w:ascii="Arial Narrow" w:hAnsi="Arial Narrow" w:cs="Times New Roman"/>
          <w:sz w:val="24"/>
          <w:szCs w:val="24"/>
        </w:rPr>
        <w:t>перепись</w:t>
      </w:r>
      <w:proofErr w:type="spellEnd"/>
      <w:r w:rsidR="00EB1A79" w:rsidRPr="008D018A">
        <w:rPr>
          <w:rFonts w:ascii="Arial Narrow" w:hAnsi="Arial Narrow" w:cs="Times New Roman"/>
          <w:sz w:val="24"/>
          <w:szCs w:val="24"/>
        </w:rPr>
        <w:t xml:space="preserve"> завершится </w:t>
      </w:r>
      <w:r>
        <w:rPr>
          <w:rFonts w:ascii="Arial Narrow" w:hAnsi="Arial Narrow" w:cs="Times New Roman"/>
          <w:sz w:val="24"/>
          <w:szCs w:val="24"/>
        </w:rPr>
        <w:t>30 августа 2021</w:t>
      </w:r>
      <w:r w:rsidR="00EB1A79" w:rsidRPr="008D018A">
        <w:rPr>
          <w:rFonts w:ascii="Arial Narrow" w:hAnsi="Arial Narrow" w:cs="Times New Roman"/>
          <w:sz w:val="24"/>
          <w:szCs w:val="24"/>
        </w:rPr>
        <w:t xml:space="preserve"> года. 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Предварительные итоги переписи бу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дут подведены в IV квартале 2021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года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ab/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 собранные сведения будут носить конфиденциальный характер, они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будут обезличены и опубликованы для заинтересованных пользователей только в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77754B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сводном</w:t>
      </w:r>
      <w:bookmarkStart w:id="0" w:name="_GoBack"/>
      <w:bookmarkEnd w:id="0"/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виде.</w:t>
      </w:r>
    </w:p>
    <w:sectPr w:rsidR="00D605DD" w:rsidRPr="00D605DD" w:rsidSect="00F24C16">
      <w:footerReference w:type="default" r:id="rId7"/>
      <w:headerReference w:type="first" r:id="rId8"/>
      <w:footerReference w:type="first" r:id="rId9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82A" w:rsidRDefault="00F4282A" w:rsidP="00AB6273">
      <w:pPr>
        <w:spacing w:after="0" w:line="240" w:lineRule="auto"/>
      </w:pPr>
      <w:r>
        <w:separator/>
      </w:r>
    </w:p>
  </w:endnote>
  <w:endnote w:type="continuationSeparator" w:id="0">
    <w:p w:rsidR="00F4282A" w:rsidRDefault="00F4282A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9A307E" w:rsidP="009A307E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82A" w:rsidRDefault="00F4282A" w:rsidP="00AB6273">
      <w:pPr>
        <w:spacing w:after="0" w:line="240" w:lineRule="auto"/>
      </w:pPr>
      <w:r>
        <w:separator/>
      </w:r>
    </w:p>
  </w:footnote>
  <w:footnote w:type="continuationSeparator" w:id="0">
    <w:p w:rsidR="00F4282A" w:rsidRDefault="00F4282A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940BE7">
    <w:pPr>
      <w:pStyle w:val="a3"/>
    </w:pPr>
    <w:r>
      <w:rPr>
        <w:noProof/>
        <w:lang w:eastAsia="ru-RU"/>
      </w:rPr>
      <w:drawing>
        <wp:inline distT="0" distB="0" distL="0" distR="0">
          <wp:extent cx="771277" cy="802502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62" cy="8045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u-RU"/>
      </w:rPr>
      <w:drawing>
        <wp:inline distT="0" distB="0" distL="0" distR="0">
          <wp:extent cx="1693628" cy="858098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logo+slogan_30 mm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38793"/>
                  <a:stretch/>
                </pic:blipFill>
                <pic:spPr bwMode="auto">
                  <a:xfrm>
                    <a:off x="0" y="0"/>
                    <a:ext cx="1707527" cy="865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70B84"/>
    <w:rsid w:val="00012F95"/>
    <w:rsid w:val="00036690"/>
    <w:rsid w:val="00041775"/>
    <w:rsid w:val="00045309"/>
    <w:rsid w:val="00064079"/>
    <w:rsid w:val="00071A7D"/>
    <w:rsid w:val="000740B1"/>
    <w:rsid w:val="000C734E"/>
    <w:rsid w:val="00122ED9"/>
    <w:rsid w:val="001249FB"/>
    <w:rsid w:val="00146CCC"/>
    <w:rsid w:val="00165C55"/>
    <w:rsid w:val="0018060B"/>
    <w:rsid w:val="001A2E14"/>
    <w:rsid w:val="001D1757"/>
    <w:rsid w:val="001E7050"/>
    <w:rsid w:val="00215017"/>
    <w:rsid w:val="002619BF"/>
    <w:rsid w:val="00275AB4"/>
    <w:rsid w:val="002A0B98"/>
    <w:rsid w:val="002B6346"/>
    <w:rsid w:val="002C666C"/>
    <w:rsid w:val="002F7F5D"/>
    <w:rsid w:val="00301963"/>
    <w:rsid w:val="00334AF3"/>
    <w:rsid w:val="00365514"/>
    <w:rsid w:val="003661EB"/>
    <w:rsid w:val="0039524E"/>
    <w:rsid w:val="003B4D72"/>
    <w:rsid w:val="003B7F1F"/>
    <w:rsid w:val="003C36EF"/>
    <w:rsid w:val="003E1C62"/>
    <w:rsid w:val="003F78F1"/>
    <w:rsid w:val="0042778E"/>
    <w:rsid w:val="00451D03"/>
    <w:rsid w:val="004579C0"/>
    <w:rsid w:val="004A543C"/>
    <w:rsid w:val="004B00DA"/>
    <w:rsid w:val="004B37EC"/>
    <w:rsid w:val="004C3C01"/>
    <w:rsid w:val="004D210D"/>
    <w:rsid w:val="00513821"/>
    <w:rsid w:val="0051789F"/>
    <w:rsid w:val="00517AAB"/>
    <w:rsid w:val="00533CE8"/>
    <w:rsid w:val="0053419D"/>
    <w:rsid w:val="005709C2"/>
    <w:rsid w:val="00573F03"/>
    <w:rsid w:val="00582660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20BB9"/>
    <w:rsid w:val="00724389"/>
    <w:rsid w:val="00733CFA"/>
    <w:rsid w:val="0076587C"/>
    <w:rsid w:val="0077754B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8F2BF7"/>
    <w:rsid w:val="00905E7D"/>
    <w:rsid w:val="00906BD2"/>
    <w:rsid w:val="00940BE7"/>
    <w:rsid w:val="009518BB"/>
    <w:rsid w:val="00956657"/>
    <w:rsid w:val="009766EE"/>
    <w:rsid w:val="00983AD6"/>
    <w:rsid w:val="009A307E"/>
    <w:rsid w:val="009C7F90"/>
    <w:rsid w:val="009D29BA"/>
    <w:rsid w:val="00A017D2"/>
    <w:rsid w:val="00A131FE"/>
    <w:rsid w:val="00A144A6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71616"/>
    <w:rsid w:val="00B9114C"/>
    <w:rsid w:val="00B950C8"/>
    <w:rsid w:val="00BA6DCD"/>
    <w:rsid w:val="00BE47C5"/>
    <w:rsid w:val="00BE5FEC"/>
    <w:rsid w:val="00C23E6E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D309C9"/>
    <w:rsid w:val="00D605DD"/>
    <w:rsid w:val="00D617E3"/>
    <w:rsid w:val="00D623D2"/>
    <w:rsid w:val="00D63936"/>
    <w:rsid w:val="00D67CBC"/>
    <w:rsid w:val="00D84C51"/>
    <w:rsid w:val="00D91C43"/>
    <w:rsid w:val="00DA10DE"/>
    <w:rsid w:val="00DA4B51"/>
    <w:rsid w:val="00DA54FB"/>
    <w:rsid w:val="00DC6DC5"/>
    <w:rsid w:val="00DD24FF"/>
    <w:rsid w:val="00DD7AB8"/>
    <w:rsid w:val="00DE1D2D"/>
    <w:rsid w:val="00E21089"/>
    <w:rsid w:val="00E30487"/>
    <w:rsid w:val="00E4338A"/>
    <w:rsid w:val="00E61668"/>
    <w:rsid w:val="00E67CF9"/>
    <w:rsid w:val="00E7051E"/>
    <w:rsid w:val="00E73115"/>
    <w:rsid w:val="00E97BDE"/>
    <w:rsid w:val="00EB1A79"/>
    <w:rsid w:val="00EB715D"/>
    <w:rsid w:val="00EE2DA0"/>
    <w:rsid w:val="00F24C16"/>
    <w:rsid w:val="00F40D8B"/>
    <w:rsid w:val="00F4282A"/>
    <w:rsid w:val="00F55FF0"/>
    <w:rsid w:val="00F56261"/>
    <w:rsid w:val="00F62012"/>
    <w:rsid w:val="00F74682"/>
    <w:rsid w:val="00F75C5D"/>
    <w:rsid w:val="00F958B7"/>
    <w:rsid w:val="00FD6983"/>
    <w:rsid w:val="00FF0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DCD"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E04D7-AFA2-4623-A558-E496049B4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Администратор безопасности</cp:lastModifiedBy>
  <cp:revision>15</cp:revision>
  <cp:lastPrinted>2021-08-11T07:40:00Z</cp:lastPrinted>
  <dcterms:created xsi:type="dcterms:W3CDTF">2021-08-09T08:48:00Z</dcterms:created>
  <dcterms:modified xsi:type="dcterms:W3CDTF">2021-08-11T09:51:00Z</dcterms:modified>
</cp:coreProperties>
</file>