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0C3270" w14:textId="77777777"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 wp14:anchorId="097DBE77" wp14:editId="3800A363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8F7CE2D" w14:textId="77777777"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14:paraId="15AD65DF" w14:textId="2CBAB157" w:rsidR="00797FF1" w:rsidRDefault="00797FF1" w:rsidP="00797FF1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 Большеигнатовского муниципального района Республики Мордовия</w:t>
      </w:r>
    </w:p>
    <w:p w14:paraId="3829E777" w14:textId="77777777" w:rsidR="00797FF1" w:rsidRDefault="00797FF1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</w:p>
    <w:p w14:paraId="3AA196B3" w14:textId="77777777" w:rsidR="00797FF1" w:rsidRDefault="009128AF" w:rsidP="00797FF1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>
        <w:rPr>
          <w:rFonts w:ascii="Times New Roman" w:hAnsi="Times New Roman"/>
          <w:i w:val="0"/>
          <w:sz w:val="36"/>
          <w:szCs w:val="36"/>
        </w:rPr>
        <w:t>ПОСТАНОВЛЕНИЕ</w:t>
      </w:r>
    </w:p>
    <w:p w14:paraId="641F1C07" w14:textId="77777777" w:rsidR="00797FF1" w:rsidRDefault="00797FF1" w:rsidP="00797FF1">
      <w:pPr>
        <w:jc w:val="center"/>
        <w:rPr>
          <w:sz w:val="36"/>
          <w:szCs w:val="36"/>
        </w:rPr>
      </w:pPr>
    </w:p>
    <w:p w14:paraId="188331EE" w14:textId="77777777" w:rsidR="00797FF1" w:rsidRDefault="00797FF1" w:rsidP="00797FF1">
      <w:pPr>
        <w:jc w:val="center"/>
        <w:rPr>
          <w:sz w:val="36"/>
          <w:szCs w:val="36"/>
        </w:rPr>
      </w:pPr>
    </w:p>
    <w:p w14:paraId="7C1F34D3" w14:textId="4782B5B6" w:rsidR="00797FF1" w:rsidRDefault="00797FF1" w:rsidP="00797FF1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 </w:t>
      </w:r>
      <w:r w:rsidR="005530A7">
        <w:rPr>
          <w:sz w:val="28"/>
        </w:rPr>
        <w:t xml:space="preserve">От 08.07.2021 </w:t>
      </w:r>
      <w:r>
        <w:rPr>
          <w:sz w:val="28"/>
        </w:rPr>
        <w:t xml:space="preserve">г.                                                             </w:t>
      </w:r>
      <w:r w:rsidR="005530A7">
        <w:rPr>
          <w:sz w:val="28"/>
        </w:rPr>
        <w:t xml:space="preserve">                            </w:t>
      </w:r>
      <w:bookmarkStart w:id="0" w:name="_GoBack"/>
      <w:bookmarkEnd w:id="0"/>
      <w:r>
        <w:rPr>
          <w:sz w:val="28"/>
        </w:rPr>
        <w:t xml:space="preserve">  № </w:t>
      </w:r>
      <w:r w:rsidR="005530A7">
        <w:rPr>
          <w:sz w:val="28"/>
        </w:rPr>
        <w:t>308</w:t>
      </w:r>
    </w:p>
    <w:p w14:paraId="543A79CA" w14:textId="77777777" w:rsidR="00797FF1" w:rsidRDefault="00797FF1" w:rsidP="00797FF1">
      <w:pPr>
        <w:jc w:val="center"/>
        <w:rPr>
          <w:sz w:val="22"/>
        </w:rPr>
      </w:pPr>
    </w:p>
    <w:p w14:paraId="625F0D07" w14:textId="77777777" w:rsidR="00797FF1" w:rsidRDefault="00797FF1" w:rsidP="00797FF1">
      <w:pPr>
        <w:jc w:val="center"/>
        <w:rPr>
          <w:sz w:val="22"/>
        </w:rPr>
      </w:pPr>
      <w:r>
        <w:rPr>
          <w:sz w:val="22"/>
        </w:rPr>
        <w:t>с. Большое Игнатово</w:t>
      </w:r>
    </w:p>
    <w:p w14:paraId="7383ACCB" w14:textId="77777777" w:rsidR="00797FF1" w:rsidRDefault="00797FF1" w:rsidP="00797FF1"/>
    <w:tbl>
      <w:tblPr>
        <w:tblStyle w:val="a5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04"/>
        <w:gridCol w:w="3260"/>
      </w:tblGrid>
      <w:tr w:rsidR="00797FF1" w14:paraId="41E6DCA6" w14:textId="77777777" w:rsidTr="00411A28">
        <w:tc>
          <w:tcPr>
            <w:tcW w:w="6204" w:type="dxa"/>
          </w:tcPr>
          <w:p w14:paraId="1D88CD20" w14:textId="37CC9E11" w:rsidR="00797FF1" w:rsidRDefault="00411A28" w:rsidP="00797FF1">
            <w:pPr>
              <w:rPr>
                <w:sz w:val="28"/>
              </w:rPr>
            </w:pPr>
            <w:r w:rsidRPr="00411A28">
              <w:rPr>
                <w:sz w:val="28"/>
              </w:rPr>
              <w:t>О внесении изменени</w:t>
            </w:r>
            <w:r w:rsidR="00C95F1B">
              <w:rPr>
                <w:sz w:val="28"/>
              </w:rPr>
              <w:t>й в</w:t>
            </w:r>
            <w:r w:rsidRPr="00411A28">
              <w:rPr>
                <w:sz w:val="28"/>
              </w:rPr>
              <w:t xml:space="preserve"> постановлени</w:t>
            </w:r>
            <w:r w:rsidR="00C95F1B">
              <w:rPr>
                <w:sz w:val="28"/>
              </w:rPr>
              <w:t>е</w:t>
            </w:r>
            <w:r w:rsidRPr="00411A28">
              <w:rPr>
                <w:sz w:val="28"/>
              </w:rPr>
              <w:t xml:space="preserve"> </w:t>
            </w:r>
            <w:r>
              <w:rPr>
                <w:sz w:val="28"/>
              </w:rPr>
              <w:t>Администрации Большеигнатовского муниципального района от 16.04.2021 г. № 191 «</w:t>
            </w:r>
            <w:r w:rsidR="00797FF1">
              <w:rPr>
                <w:sz w:val="28"/>
              </w:rPr>
              <w:t xml:space="preserve">О введении особого противопожарного режима на территории Большеигнатовского </w:t>
            </w:r>
            <w:r w:rsidR="005E19BA">
              <w:rPr>
                <w:sz w:val="28"/>
              </w:rPr>
              <w:t xml:space="preserve">сельского поселения Большеигнатовского </w:t>
            </w:r>
            <w:r w:rsidR="00797FF1">
              <w:rPr>
                <w:sz w:val="28"/>
              </w:rPr>
              <w:t>муниципального района</w:t>
            </w:r>
            <w:r>
              <w:rPr>
                <w:sz w:val="28"/>
              </w:rPr>
              <w:t>»</w:t>
            </w:r>
          </w:p>
          <w:p w14:paraId="24321553" w14:textId="77777777" w:rsidR="00797FF1" w:rsidRDefault="00797FF1" w:rsidP="00797FF1">
            <w:pPr>
              <w:rPr>
                <w:sz w:val="28"/>
              </w:rPr>
            </w:pPr>
          </w:p>
        </w:tc>
        <w:tc>
          <w:tcPr>
            <w:tcW w:w="3260" w:type="dxa"/>
          </w:tcPr>
          <w:p w14:paraId="3068DCAE" w14:textId="77777777" w:rsidR="00797FF1" w:rsidRDefault="00797FF1" w:rsidP="00797FF1">
            <w:pPr>
              <w:rPr>
                <w:sz w:val="28"/>
              </w:rPr>
            </w:pPr>
          </w:p>
        </w:tc>
      </w:tr>
    </w:tbl>
    <w:p w14:paraId="50AB9330" w14:textId="2E695F83" w:rsidR="00797FF1" w:rsidRDefault="00FD1320" w:rsidP="004D157E">
      <w:pPr>
        <w:ind w:firstLine="567"/>
        <w:jc w:val="both"/>
        <w:rPr>
          <w:b/>
          <w:sz w:val="28"/>
        </w:rPr>
      </w:pPr>
      <w:r>
        <w:rPr>
          <w:sz w:val="28"/>
        </w:rPr>
        <w:t>Администрация Большеигнатовского муниципального района</w:t>
      </w:r>
      <w:r w:rsidR="009128AF">
        <w:rPr>
          <w:sz w:val="28"/>
        </w:rPr>
        <w:t xml:space="preserve"> </w:t>
      </w:r>
      <w:r w:rsidR="009128AF">
        <w:rPr>
          <w:b/>
          <w:sz w:val="28"/>
        </w:rPr>
        <w:t>постановляет:</w:t>
      </w:r>
    </w:p>
    <w:p w14:paraId="20FBE592" w14:textId="7AA2CE47" w:rsidR="00C95F1B" w:rsidRPr="00C95F1B" w:rsidRDefault="00411A28" w:rsidP="00C95F1B">
      <w:pPr>
        <w:pStyle w:val="a8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C95F1B">
        <w:rPr>
          <w:sz w:val="28"/>
          <w:szCs w:val="28"/>
        </w:rPr>
        <w:t>Внести в постановлени</w:t>
      </w:r>
      <w:r w:rsidR="00C95F1B" w:rsidRPr="00C95F1B">
        <w:rPr>
          <w:sz w:val="28"/>
          <w:szCs w:val="28"/>
        </w:rPr>
        <w:t>е</w:t>
      </w:r>
      <w:r w:rsidRPr="00C95F1B">
        <w:rPr>
          <w:sz w:val="28"/>
          <w:szCs w:val="28"/>
        </w:rPr>
        <w:t xml:space="preserve"> </w:t>
      </w:r>
      <w:r w:rsidR="00C64AD5" w:rsidRPr="00C95F1B">
        <w:rPr>
          <w:sz w:val="28"/>
        </w:rPr>
        <w:t xml:space="preserve">Администрации Большеигнатовского муниципального района от 16.04.2021 г. № 191 «О введении особого противопожарного режима на территории Большеигнатовского сельского поселения Большеигнатовского муниципального района» </w:t>
      </w:r>
      <w:r w:rsidR="00C95F1B" w:rsidRPr="00C95F1B">
        <w:rPr>
          <w:sz w:val="28"/>
        </w:rPr>
        <w:t xml:space="preserve">следующее </w:t>
      </w:r>
      <w:r w:rsidRPr="00C95F1B">
        <w:rPr>
          <w:sz w:val="28"/>
          <w:szCs w:val="28"/>
        </w:rPr>
        <w:t>изменение</w:t>
      </w:r>
      <w:r w:rsidR="00C95F1B" w:rsidRPr="00C95F1B">
        <w:rPr>
          <w:sz w:val="28"/>
          <w:szCs w:val="28"/>
        </w:rPr>
        <w:t>:</w:t>
      </w:r>
    </w:p>
    <w:p w14:paraId="613A6BD5" w14:textId="75F9ABF1" w:rsidR="009128AF" w:rsidRPr="00C95F1B" w:rsidRDefault="00C95F1B" w:rsidP="00C95F1B">
      <w:pPr>
        <w:jc w:val="both"/>
        <w:rPr>
          <w:sz w:val="28"/>
          <w:szCs w:val="28"/>
        </w:rPr>
      </w:pPr>
      <w:r>
        <w:rPr>
          <w:sz w:val="28"/>
          <w:szCs w:val="28"/>
        </w:rPr>
        <w:t>- в пункте 1: слова</w:t>
      </w:r>
      <w:r w:rsidR="00411A28" w:rsidRPr="00C95F1B">
        <w:rPr>
          <w:sz w:val="28"/>
          <w:szCs w:val="28"/>
        </w:rPr>
        <w:t xml:space="preserve"> "3</w:t>
      </w:r>
      <w:r w:rsidR="00C64AD5" w:rsidRPr="00C95F1B">
        <w:rPr>
          <w:sz w:val="28"/>
          <w:szCs w:val="28"/>
        </w:rPr>
        <w:t>1.05.</w:t>
      </w:r>
      <w:r w:rsidR="00411A28" w:rsidRPr="00C95F1B">
        <w:rPr>
          <w:sz w:val="28"/>
          <w:szCs w:val="28"/>
        </w:rPr>
        <w:t xml:space="preserve">2021 года" </w:t>
      </w:r>
      <w:r>
        <w:rPr>
          <w:sz w:val="28"/>
          <w:szCs w:val="28"/>
        </w:rPr>
        <w:t xml:space="preserve">заменить </w:t>
      </w:r>
      <w:r w:rsidR="00411A28" w:rsidRPr="00C95F1B">
        <w:rPr>
          <w:sz w:val="28"/>
          <w:szCs w:val="28"/>
        </w:rPr>
        <w:t>словами "30</w:t>
      </w:r>
      <w:r>
        <w:rPr>
          <w:sz w:val="28"/>
          <w:szCs w:val="28"/>
        </w:rPr>
        <w:t>.07.</w:t>
      </w:r>
      <w:r w:rsidR="00411A28" w:rsidRPr="00C95F1B">
        <w:rPr>
          <w:sz w:val="28"/>
          <w:szCs w:val="28"/>
        </w:rPr>
        <w:t>2021 года</w:t>
      </w:r>
      <w:r w:rsidR="009128AF" w:rsidRPr="00C95F1B">
        <w:rPr>
          <w:sz w:val="28"/>
          <w:szCs w:val="28"/>
        </w:rPr>
        <w:t>.</w:t>
      </w:r>
    </w:p>
    <w:p w14:paraId="5F52B52C" w14:textId="4FD654B1" w:rsidR="00882971" w:rsidRDefault="00C64AD5" w:rsidP="00C95F1B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82971">
        <w:rPr>
          <w:sz w:val="28"/>
          <w:szCs w:val="28"/>
        </w:rPr>
        <w:t xml:space="preserve">. </w:t>
      </w:r>
      <w:r w:rsidR="00882971" w:rsidRPr="00020FC6">
        <w:rPr>
          <w:sz w:val="28"/>
          <w:szCs w:val="28"/>
        </w:rPr>
        <w:t xml:space="preserve">Настоящее постановление вступает </w:t>
      </w:r>
      <w:r w:rsidR="00C95F1B">
        <w:rPr>
          <w:sz w:val="28"/>
          <w:szCs w:val="28"/>
        </w:rPr>
        <w:t xml:space="preserve">после </w:t>
      </w:r>
      <w:r w:rsidR="004B4B79">
        <w:rPr>
          <w:sz w:val="28"/>
          <w:szCs w:val="28"/>
        </w:rPr>
        <w:t xml:space="preserve">его </w:t>
      </w:r>
      <w:r w:rsidR="00882971">
        <w:rPr>
          <w:sz w:val="28"/>
          <w:szCs w:val="28"/>
        </w:rPr>
        <w:t>официально</w:t>
      </w:r>
      <w:r w:rsidR="00C95F1B">
        <w:rPr>
          <w:sz w:val="28"/>
          <w:szCs w:val="28"/>
        </w:rPr>
        <w:t>го</w:t>
      </w:r>
      <w:r w:rsidR="00882971">
        <w:rPr>
          <w:sz w:val="28"/>
          <w:szCs w:val="28"/>
        </w:rPr>
        <w:t xml:space="preserve"> опубликовани</w:t>
      </w:r>
      <w:r w:rsidR="00C95F1B">
        <w:rPr>
          <w:sz w:val="28"/>
          <w:szCs w:val="28"/>
        </w:rPr>
        <w:t>я</w:t>
      </w:r>
      <w:r w:rsidR="00882971">
        <w:rPr>
          <w:sz w:val="28"/>
          <w:szCs w:val="28"/>
        </w:rPr>
        <w:t>.</w:t>
      </w:r>
    </w:p>
    <w:p w14:paraId="02FD4303" w14:textId="77777777" w:rsidR="00FB1464" w:rsidRPr="00FB1464" w:rsidRDefault="00FB1464" w:rsidP="00C95F1B">
      <w:pPr>
        <w:jc w:val="both"/>
        <w:rPr>
          <w:sz w:val="28"/>
          <w:szCs w:val="22"/>
        </w:rPr>
      </w:pPr>
    </w:p>
    <w:p w14:paraId="49007E64" w14:textId="77777777" w:rsidR="009D3DC7" w:rsidRDefault="009D3DC7" w:rsidP="004D157E">
      <w:pPr>
        <w:ind w:firstLine="567"/>
        <w:jc w:val="both"/>
        <w:rPr>
          <w:sz w:val="32"/>
        </w:rPr>
      </w:pPr>
    </w:p>
    <w:p w14:paraId="32FD93EE" w14:textId="77777777" w:rsidR="00A0271E" w:rsidRDefault="00A0271E" w:rsidP="004D157E">
      <w:pPr>
        <w:ind w:firstLine="567"/>
        <w:jc w:val="both"/>
        <w:rPr>
          <w:sz w:val="32"/>
        </w:rPr>
      </w:pPr>
    </w:p>
    <w:p w14:paraId="4520D486" w14:textId="77777777" w:rsidR="00A0271E" w:rsidRPr="00882971" w:rsidRDefault="00A0271E" w:rsidP="004D157E">
      <w:pPr>
        <w:ind w:firstLine="567"/>
        <w:jc w:val="both"/>
        <w:rPr>
          <w:sz w:val="32"/>
        </w:rPr>
      </w:pPr>
    </w:p>
    <w:p w14:paraId="1785E1F6" w14:textId="77777777" w:rsidR="00882971" w:rsidRPr="00882971" w:rsidRDefault="00882971">
      <w:pPr>
        <w:rPr>
          <w:sz w:val="28"/>
        </w:rPr>
      </w:pPr>
      <w:r w:rsidRPr="00882971">
        <w:rPr>
          <w:sz w:val="28"/>
        </w:rPr>
        <w:t>Глава Большеигнатовского</w:t>
      </w:r>
    </w:p>
    <w:p w14:paraId="063A6693" w14:textId="77777777" w:rsidR="00F04AB5" w:rsidRPr="00882971" w:rsidRDefault="00882971">
      <w:pPr>
        <w:rPr>
          <w:sz w:val="28"/>
        </w:rPr>
      </w:pPr>
      <w:r w:rsidRPr="00882971">
        <w:rPr>
          <w:sz w:val="28"/>
        </w:rPr>
        <w:t xml:space="preserve"> муниципального района                                                         </w:t>
      </w:r>
      <w:proofErr w:type="spellStart"/>
      <w:r w:rsidRPr="00882971">
        <w:rPr>
          <w:sz w:val="28"/>
        </w:rPr>
        <w:t>Т.Н.Полозова</w:t>
      </w:r>
      <w:proofErr w:type="spellEnd"/>
    </w:p>
    <w:sectPr w:rsidR="00F04AB5" w:rsidRPr="00882971" w:rsidSect="00F04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804F8"/>
    <w:multiLevelType w:val="hybridMultilevel"/>
    <w:tmpl w:val="CE285946"/>
    <w:lvl w:ilvl="0" w:tplc="419C52FA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7FF1"/>
    <w:rsid w:val="000247B9"/>
    <w:rsid w:val="00395E64"/>
    <w:rsid w:val="00411A28"/>
    <w:rsid w:val="004B4B79"/>
    <w:rsid w:val="004D157E"/>
    <w:rsid w:val="004D78CB"/>
    <w:rsid w:val="005530A7"/>
    <w:rsid w:val="005E19BA"/>
    <w:rsid w:val="00627C23"/>
    <w:rsid w:val="00797FF1"/>
    <w:rsid w:val="00882971"/>
    <w:rsid w:val="009128AF"/>
    <w:rsid w:val="009D3DC7"/>
    <w:rsid w:val="00A0271E"/>
    <w:rsid w:val="00A409E3"/>
    <w:rsid w:val="00AC3F66"/>
    <w:rsid w:val="00BD71C9"/>
    <w:rsid w:val="00C64AD5"/>
    <w:rsid w:val="00C95F1B"/>
    <w:rsid w:val="00E940FA"/>
    <w:rsid w:val="00F04AB5"/>
    <w:rsid w:val="00FA7D19"/>
    <w:rsid w:val="00FB1464"/>
    <w:rsid w:val="00FD1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563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411A28"/>
    <w:rPr>
      <w:color w:val="106BBE"/>
    </w:rPr>
  </w:style>
  <w:style w:type="paragraph" w:styleId="a8">
    <w:name w:val="List Paragraph"/>
    <w:basedOn w:val="a"/>
    <w:uiPriority w:val="34"/>
    <w:qFormat/>
    <w:rsid w:val="00C95F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F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797FF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797FF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97FF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97FF1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797F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semiHidden/>
    <w:unhideWhenUsed/>
    <w:rsid w:val="00FB1464"/>
    <w:rPr>
      <w:color w:val="0563C1"/>
      <w:u w:val="single"/>
    </w:rPr>
  </w:style>
  <w:style w:type="paragraph" w:customStyle="1" w:styleId="Default">
    <w:name w:val="Default"/>
    <w:rsid w:val="008829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7">
    <w:name w:val="Гипертекстовая ссылка"/>
    <w:basedOn w:val="a0"/>
    <w:uiPriority w:val="99"/>
    <w:rsid w:val="00411A28"/>
    <w:rPr>
      <w:color w:val="106BBE"/>
    </w:rPr>
  </w:style>
  <w:style w:type="paragraph" w:styleId="a8">
    <w:name w:val="List Paragraph"/>
    <w:basedOn w:val="a"/>
    <w:uiPriority w:val="34"/>
    <w:qFormat/>
    <w:rsid w:val="00C95F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2020-03-30T08:22:00Z</cp:lastPrinted>
  <dcterms:created xsi:type="dcterms:W3CDTF">2021-07-27T11:43:00Z</dcterms:created>
  <dcterms:modified xsi:type="dcterms:W3CDTF">2021-07-27T11:43:00Z</dcterms:modified>
</cp:coreProperties>
</file>