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532" w:rsidRPr="00253C3A" w:rsidRDefault="003B2532" w:rsidP="003B2532">
      <w:pPr>
        <w:ind w:left="-284" w:firstLine="284"/>
        <w:jc w:val="center"/>
        <w:rPr>
          <w:b/>
          <w:bCs/>
          <w:color w:val="000000"/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 xml:space="preserve">Совет  депутатов   </w:t>
      </w:r>
      <w:proofErr w:type="spellStart"/>
      <w:r w:rsidRPr="00253C3A">
        <w:rPr>
          <w:b/>
          <w:bCs/>
          <w:color w:val="000000"/>
          <w:sz w:val="32"/>
          <w:szCs w:val="32"/>
        </w:rPr>
        <w:t>Киржеманского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сельского  поселения</w:t>
      </w:r>
    </w:p>
    <w:p w:rsidR="003B2532" w:rsidRPr="00253C3A" w:rsidRDefault="003B2532" w:rsidP="003B2532">
      <w:pPr>
        <w:jc w:val="center"/>
        <w:rPr>
          <w:b/>
          <w:bCs/>
          <w:color w:val="000000"/>
          <w:sz w:val="32"/>
          <w:szCs w:val="32"/>
        </w:rPr>
      </w:pPr>
      <w:proofErr w:type="spellStart"/>
      <w:r w:rsidRPr="00253C3A">
        <w:rPr>
          <w:b/>
          <w:bCs/>
          <w:color w:val="000000"/>
          <w:sz w:val="32"/>
          <w:szCs w:val="32"/>
        </w:rPr>
        <w:t>Большеигнатовского</w:t>
      </w:r>
      <w:proofErr w:type="spellEnd"/>
      <w:r w:rsidRPr="00253C3A">
        <w:rPr>
          <w:b/>
          <w:bCs/>
          <w:color w:val="000000"/>
          <w:sz w:val="32"/>
          <w:szCs w:val="32"/>
        </w:rPr>
        <w:t xml:space="preserve">   муниципального   района</w:t>
      </w:r>
    </w:p>
    <w:p w:rsidR="003B2532" w:rsidRPr="00253C3A" w:rsidRDefault="003B2532" w:rsidP="003B2532">
      <w:pPr>
        <w:jc w:val="center"/>
        <w:rPr>
          <w:sz w:val="32"/>
          <w:szCs w:val="32"/>
        </w:rPr>
      </w:pPr>
      <w:r w:rsidRPr="00253C3A">
        <w:rPr>
          <w:b/>
          <w:bCs/>
          <w:color w:val="000000"/>
          <w:sz w:val="32"/>
          <w:szCs w:val="32"/>
        </w:rPr>
        <w:t>Республики Мордовия</w:t>
      </w:r>
    </w:p>
    <w:p w:rsidR="003B2532" w:rsidRPr="00253C3A" w:rsidRDefault="003B2532" w:rsidP="003B2532">
      <w:pPr>
        <w:pStyle w:val="a5"/>
        <w:spacing w:before="119" w:beforeAutospacing="0" w:after="0"/>
        <w:jc w:val="center"/>
        <w:rPr>
          <w:sz w:val="32"/>
          <w:szCs w:val="32"/>
        </w:rPr>
      </w:pPr>
    </w:p>
    <w:p w:rsidR="003B2532" w:rsidRPr="00253C3A" w:rsidRDefault="003B2532" w:rsidP="003B2532">
      <w:pPr>
        <w:pStyle w:val="a5"/>
        <w:spacing w:after="0"/>
        <w:jc w:val="center"/>
        <w:rPr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>РЕШЕНИЕ</w:t>
      </w:r>
    </w:p>
    <w:p w:rsidR="003B2532" w:rsidRPr="00253C3A" w:rsidRDefault="003B2532" w:rsidP="003B2532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8"/>
          <w:szCs w:val="28"/>
        </w:rPr>
      </w:pPr>
      <w:r w:rsidRPr="00253C3A">
        <w:rPr>
          <w:b/>
          <w:bCs/>
          <w:color w:val="000000"/>
          <w:sz w:val="28"/>
          <w:szCs w:val="28"/>
        </w:rPr>
        <w:t xml:space="preserve">Совета депутатов </w:t>
      </w:r>
      <w:proofErr w:type="spellStart"/>
      <w:r w:rsidRPr="00253C3A">
        <w:rPr>
          <w:b/>
          <w:bCs/>
          <w:color w:val="000000"/>
          <w:sz w:val="28"/>
          <w:szCs w:val="28"/>
        </w:rPr>
        <w:t>Киржеманского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 w:rsidRPr="00253C3A">
        <w:rPr>
          <w:b/>
          <w:bCs/>
          <w:color w:val="000000"/>
          <w:sz w:val="28"/>
          <w:szCs w:val="28"/>
        </w:rPr>
        <w:t>Большеигнатовского</w:t>
      </w:r>
      <w:proofErr w:type="spellEnd"/>
      <w:r w:rsidRPr="00253C3A">
        <w:rPr>
          <w:b/>
          <w:bCs/>
          <w:color w:val="000000"/>
          <w:sz w:val="28"/>
          <w:szCs w:val="28"/>
        </w:rPr>
        <w:t xml:space="preserve"> муниципального района первого созыва</w:t>
      </w:r>
    </w:p>
    <w:p w:rsidR="002430B8" w:rsidRDefault="002430B8" w:rsidP="002430B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2430B8" w:rsidRDefault="002430B8" w:rsidP="002430B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</w:t>
      </w:r>
      <w:r w:rsidR="003D72C0">
        <w:rPr>
          <w:b/>
        </w:rPr>
        <w:t>24 мая</w:t>
      </w:r>
      <w:r>
        <w:rPr>
          <w:b/>
        </w:rPr>
        <w:t xml:space="preserve"> 20</w:t>
      </w:r>
      <w:r w:rsidR="009F415A">
        <w:rPr>
          <w:b/>
        </w:rPr>
        <w:t>2</w:t>
      </w:r>
      <w:r w:rsidR="003D72C0">
        <w:rPr>
          <w:b/>
        </w:rPr>
        <w:t>1</w:t>
      </w:r>
      <w:r>
        <w:rPr>
          <w:b/>
        </w:rPr>
        <w:t xml:space="preserve"> г.                                                                                                       №</w:t>
      </w:r>
      <w:r w:rsidR="003D72C0">
        <w:rPr>
          <w:b/>
        </w:rPr>
        <w:t>6</w:t>
      </w:r>
      <w:r w:rsidR="00BC7EBD">
        <w:rPr>
          <w:b/>
        </w:rPr>
        <w:t>2</w:t>
      </w:r>
    </w:p>
    <w:p w:rsidR="00BC7EBD" w:rsidRDefault="00BC7EBD" w:rsidP="002430B8">
      <w:pPr>
        <w:tabs>
          <w:tab w:val="left" w:pos="2880"/>
        </w:tabs>
        <w:ind w:right="-5"/>
        <w:rPr>
          <w:b/>
        </w:rPr>
      </w:pPr>
    </w:p>
    <w:p w:rsidR="009F415A" w:rsidRDefault="009F415A" w:rsidP="002430B8">
      <w:pPr>
        <w:tabs>
          <w:tab w:val="left" w:pos="2880"/>
        </w:tabs>
        <w:ind w:right="-5"/>
        <w:rPr>
          <w:b/>
        </w:rPr>
      </w:pPr>
    </w:p>
    <w:p w:rsidR="009F415A" w:rsidRPr="00381F60" w:rsidRDefault="009F415A" w:rsidP="009F415A">
      <w:pPr>
        <w:tabs>
          <w:tab w:val="left" w:pos="2880"/>
        </w:tabs>
        <w:ind w:right="-5"/>
      </w:pPr>
      <w:r>
        <w:tab/>
      </w:r>
      <w:r>
        <w:tab/>
        <w:t xml:space="preserve">            </w:t>
      </w: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2430B8" w:rsidRDefault="002430B8" w:rsidP="009F415A">
      <w:pPr>
        <w:tabs>
          <w:tab w:val="left" w:pos="2880"/>
          <w:tab w:val="left" w:pos="4515"/>
        </w:tabs>
        <w:ind w:right="-5"/>
        <w:jc w:val="center"/>
      </w:pPr>
    </w:p>
    <w:p w:rsidR="002430B8" w:rsidRPr="00C109D4" w:rsidRDefault="002430B8" w:rsidP="001177DB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20</w:t>
      </w:r>
      <w:r w:rsidR="009F415A">
        <w:rPr>
          <w:b/>
          <w:sz w:val="28"/>
          <w:szCs w:val="28"/>
        </w:rPr>
        <w:t>2</w:t>
      </w:r>
      <w:r w:rsidR="00BC7EBD">
        <w:rPr>
          <w:b/>
          <w:sz w:val="28"/>
          <w:szCs w:val="28"/>
        </w:rPr>
        <w:t>0</w:t>
      </w:r>
      <w:r w:rsidRPr="00C109D4">
        <w:rPr>
          <w:b/>
          <w:sz w:val="28"/>
          <w:szCs w:val="28"/>
        </w:rPr>
        <w:t xml:space="preserve"> год</w:t>
      </w:r>
    </w:p>
    <w:p w:rsidR="002430B8" w:rsidRDefault="002430B8" w:rsidP="001177DB">
      <w:pPr>
        <w:tabs>
          <w:tab w:val="left" w:pos="2880"/>
        </w:tabs>
        <w:ind w:right="-5"/>
        <w:rPr>
          <w:b/>
        </w:rPr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r w:rsidR="003D72C0">
        <w:rPr>
          <w:bCs/>
        </w:rPr>
        <w:t>Дьяковой Л.В.</w:t>
      </w:r>
      <w:r>
        <w:rPr>
          <w:bCs/>
        </w:rPr>
        <w:t xml:space="preserve">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20</w:t>
      </w:r>
      <w:r w:rsidR="009F415A">
        <w:rPr>
          <w:bCs/>
        </w:rPr>
        <w:t>2</w:t>
      </w:r>
      <w:r w:rsidR="00BC7EBD">
        <w:rPr>
          <w:bCs/>
        </w:rPr>
        <w:t>0</w:t>
      </w:r>
      <w:proofErr w:type="gramEnd"/>
      <w:r>
        <w:rPr>
          <w:bCs/>
        </w:rPr>
        <w:t xml:space="preserve"> год,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  <w:jc w:val="both"/>
        <w:rPr>
          <w:bCs/>
        </w:rPr>
      </w:pPr>
      <w:r>
        <w:t xml:space="preserve">     1.   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20</w:t>
      </w:r>
      <w:r w:rsidR="009F415A">
        <w:rPr>
          <w:bCs/>
        </w:rPr>
        <w:t>2</w:t>
      </w:r>
      <w:r w:rsidR="00BC7EBD">
        <w:rPr>
          <w:bCs/>
        </w:rPr>
        <w:t>0</w:t>
      </w:r>
      <w:r>
        <w:rPr>
          <w:bCs/>
        </w:rPr>
        <w:t xml:space="preserve"> год  по доходам в сумме </w:t>
      </w:r>
      <w:r w:rsidR="00BC7EBD">
        <w:t>826,7</w:t>
      </w:r>
      <w:r>
        <w:t xml:space="preserve"> </w:t>
      </w:r>
      <w:r w:rsidRPr="002A3B46">
        <w:t>тыс. рублей</w:t>
      </w:r>
      <w:r>
        <w:rPr>
          <w:bCs/>
        </w:rPr>
        <w:t xml:space="preserve">, по расходам в сумме </w:t>
      </w:r>
      <w:r w:rsidR="00E67F6B">
        <w:rPr>
          <w:bCs/>
        </w:rPr>
        <w:t>2576,3</w:t>
      </w:r>
      <w:r w:rsidRPr="00BD7425">
        <w:rPr>
          <w:bCs/>
        </w:rPr>
        <w:t xml:space="preserve"> </w:t>
      </w:r>
      <w:r w:rsidRPr="002A3B46">
        <w:t>тыс. рублей</w:t>
      </w:r>
      <w:r>
        <w:t>,</w:t>
      </w:r>
      <w:r>
        <w:rPr>
          <w:bCs/>
        </w:rPr>
        <w:t xml:space="preserve"> </w:t>
      </w:r>
      <w:proofErr w:type="gramStart"/>
      <w:r>
        <w:rPr>
          <w:bCs/>
        </w:rPr>
        <w:t>согласно приложений</w:t>
      </w:r>
      <w:proofErr w:type="gramEnd"/>
      <w:r>
        <w:rPr>
          <w:bCs/>
        </w:rPr>
        <w:t xml:space="preserve">  №1 и №2.</w:t>
      </w:r>
    </w:p>
    <w:p w:rsidR="002430B8" w:rsidRDefault="002430B8" w:rsidP="001177DB">
      <w:pPr>
        <w:tabs>
          <w:tab w:val="left" w:pos="2880"/>
        </w:tabs>
        <w:ind w:right="-5"/>
        <w:jc w:val="both"/>
      </w:pPr>
    </w:p>
    <w:p w:rsidR="002430B8" w:rsidRDefault="002430B8" w:rsidP="001177DB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left="600"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</w:p>
    <w:p w:rsidR="002430B8" w:rsidRDefault="002430B8" w:rsidP="001177DB">
      <w:pPr>
        <w:tabs>
          <w:tab w:val="left" w:pos="2880"/>
        </w:tabs>
        <w:ind w:right="-5"/>
      </w:pPr>
      <w:r>
        <w:t xml:space="preserve"> Глава </w:t>
      </w:r>
      <w:proofErr w:type="spellStart"/>
      <w:r>
        <w:t>Киржеманского</w:t>
      </w:r>
      <w:proofErr w:type="spellEnd"/>
      <w:r>
        <w:t xml:space="preserve"> сельского поселения   </w:t>
      </w:r>
      <w:r w:rsidR="00231880">
        <w:t xml:space="preserve">         </w:t>
      </w:r>
      <w:r>
        <w:t xml:space="preserve">                      </w:t>
      </w:r>
      <w:r w:rsidR="00BC7EBD">
        <w:t xml:space="preserve">   </w:t>
      </w:r>
      <w:r>
        <w:t xml:space="preserve">        </w:t>
      </w:r>
      <w:r w:rsidR="00E67F6B">
        <w:t>Н.А.</w:t>
      </w:r>
      <w:r>
        <w:t>Козырев</w:t>
      </w:r>
    </w:p>
    <w:p w:rsidR="00C52A18" w:rsidRDefault="00C52A18" w:rsidP="001177DB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2430B8" w:rsidRDefault="002430B8" w:rsidP="00C52A18"/>
    <w:p w:rsidR="00BC7EBD" w:rsidRDefault="00BC7EBD" w:rsidP="00231880"/>
    <w:p w:rsidR="00BC7EBD" w:rsidRDefault="00BC7EBD" w:rsidP="00BC7EBD"/>
    <w:p w:rsidR="00C152B5" w:rsidRDefault="00C152B5" w:rsidP="00BC7EBD"/>
    <w:p w:rsidR="00BC7EBD" w:rsidRPr="000E7C3A" w:rsidRDefault="00240523" w:rsidP="00BC7EBD">
      <w:pPr>
        <w:suppressAutoHyphens w:val="0"/>
        <w:jc w:val="right"/>
      </w:pPr>
      <w:r>
        <w:lastRenderedPageBreak/>
        <w:t>Пр</w:t>
      </w:r>
      <w:r w:rsidR="00BC7EBD" w:rsidRPr="000E7C3A">
        <w:t xml:space="preserve">иложение </w:t>
      </w:r>
      <w:r w:rsidR="00BC7EBD">
        <w:t>1</w:t>
      </w:r>
    </w:p>
    <w:p w:rsidR="00BC7EBD" w:rsidRPr="000E7C3A" w:rsidRDefault="00BC7EBD" w:rsidP="00BC7EBD">
      <w:pPr>
        <w:suppressAutoHyphens w:val="0"/>
        <w:jc w:val="right"/>
      </w:pPr>
      <w:r w:rsidRPr="000E7C3A">
        <w:t>к  решению  Совета депутатов</w:t>
      </w:r>
    </w:p>
    <w:p w:rsidR="00BC7EBD" w:rsidRPr="000E7C3A" w:rsidRDefault="00BC7EBD" w:rsidP="00BC7EBD">
      <w:pPr>
        <w:suppressAutoHyphens w:val="0"/>
        <w:jc w:val="right"/>
      </w:pPr>
      <w:r w:rsidRPr="000E7C3A">
        <w:t xml:space="preserve">                       </w:t>
      </w:r>
      <w:proofErr w:type="spellStart"/>
      <w:r w:rsidRPr="000E7C3A">
        <w:t>Киржеманского</w:t>
      </w:r>
      <w:proofErr w:type="spellEnd"/>
      <w:r w:rsidRPr="000E7C3A">
        <w:t xml:space="preserve"> сельского поселения</w:t>
      </w:r>
    </w:p>
    <w:p w:rsidR="00BC7EBD" w:rsidRDefault="00BC7EBD" w:rsidP="00BC7EBD">
      <w:pPr>
        <w:suppressAutoHyphens w:val="0"/>
        <w:jc w:val="right"/>
      </w:pPr>
      <w:r>
        <w:t>«</w:t>
      </w:r>
      <w:r w:rsidRPr="00BC7EBD">
        <w:t xml:space="preserve">Об итогах исполнения бюджета </w:t>
      </w:r>
    </w:p>
    <w:p w:rsidR="00BC7EBD" w:rsidRDefault="00BC7EBD" w:rsidP="00BC7EBD">
      <w:pPr>
        <w:suppressAutoHyphens w:val="0"/>
        <w:jc w:val="right"/>
      </w:pPr>
      <w:proofErr w:type="spellStart"/>
      <w:r w:rsidRPr="00BC7EBD">
        <w:t>Киржеманского</w:t>
      </w:r>
      <w:proofErr w:type="spellEnd"/>
      <w:r w:rsidRPr="00BC7EBD">
        <w:t xml:space="preserve"> сельского поселения</w:t>
      </w:r>
    </w:p>
    <w:p w:rsidR="00BC7EBD" w:rsidRDefault="00BC7EBD" w:rsidP="00BC7EBD">
      <w:pPr>
        <w:suppressAutoHyphens w:val="0"/>
        <w:jc w:val="right"/>
      </w:pPr>
      <w:r w:rsidRPr="00BC7EBD">
        <w:t xml:space="preserve"> </w:t>
      </w:r>
      <w:proofErr w:type="spellStart"/>
      <w:r w:rsidRPr="00BC7EBD">
        <w:t>Большеигнатовского</w:t>
      </w:r>
      <w:proofErr w:type="spellEnd"/>
      <w:r w:rsidRPr="00BC7EBD">
        <w:t xml:space="preserve"> муниципального района </w:t>
      </w:r>
    </w:p>
    <w:p w:rsidR="00BC7EBD" w:rsidRDefault="00BC7EBD" w:rsidP="00BC7EBD">
      <w:pPr>
        <w:suppressAutoHyphens w:val="0"/>
        <w:jc w:val="right"/>
      </w:pPr>
      <w:r w:rsidRPr="00BC7EBD">
        <w:t>Республики Мордовия за 2020 год</w:t>
      </w:r>
      <w:r w:rsidRPr="000E7C3A">
        <w:t xml:space="preserve"> " </w:t>
      </w:r>
    </w:p>
    <w:p w:rsidR="00BC7EBD" w:rsidRDefault="00BC7EBD" w:rsidP="00BC7EBD">
      <w:pPr>
        <w:jc w:val="right"/>
      </w:pPr>
      <w:r>
        <w:t>от 24.05.2021 г. № 62</w:t>
      </w:r>
    </w:p>
    <w:p w:rsidR="00BC7EBD" w:rsidRDefault="00BC7EBD" w:rsidP="00BC7EBD"/>
    <w:p w:rsidR="00BC7EBD" w:rsidRPr="00240523" w:rsidRDefault="00BC7EBD" w:rsidP="00240523">
      <w:pPr>
        <w:jc w:val="center"/>
        <w:rPr>
          <w:b/>
        </w:rPr>
      </w:pPr>
      <w:r w:rsidRPr="00240523">
        <w:rPr>
          <w:b/>
        </w:rPr>
        <w:t>Доходы бюджета</w:t>
      </w:r>
      <w:r w:rsidR="00240523" w:rsidRPr="00240523">
        <w:rPr>
          <w:b/>
        </w:rPr>
        <w:t xml:space="preserve"> </w:t>
      </w:r>
      <w:proofErr w:type="spellStart"/>
      <w:r w:rsidR="00240523" w:rsidRPr="00240523">
        <w:rPr>
          <w:b/>
        </w:rPr>
        <w:t>Киржеманского</w:t>
      </w:r>
      <w:proofErr w:type="spellEnd"/>
      <w:r w:rsidR="00240523" w:rsidRPr="00240523">
        <w:rPr>
          <w:b/>
        </w:rPr>
        <w:t xml:space="preserve"> сельского поселения </w:t>
      </w:r>
      <w:proofErr w:type="spellStart"/>
      <w:r w:rsidR="00240523" w:rsidRPr="00240523">
        <w:rPr>
          <w:b/>
        </w:rPr>
        <w:t>Большеигнатовского</w:t>
      </w:r>
      <w:proofErr w:type="spellEnd"/>
      <w:r w:rsidR="00240523" w:rsidRPr="00240523">
        <w:rPr>
          <w:b/>
        </w:rPr>
        <w:t xml:space="preserve"> муниципального района Республики Мордовия за 2020 год</w:t>
      </w:r>
    </w:p>
    <w:p w:rsidR="00BC7EBD" w:rsidRDefault="00BC7EBD" w:rsidP="00BC7EBD"/>
    <w:tbl>
      <w:tblPr>
        <w:tblW w:w="9654" w:type="dxa"/>
        <w:tblInd w:w="93" w:type="dxa"/>
        <w:tblLayout w:type="fixed"/>
        <w:tblLook w:val="04A0"/>
      </w:tblPr>
      <w:tblGrid>
        <w:gridCol w:w="2567"/>
        <w:gridCol w:w="3260"/>
        <w:gridCol w:w="1276"/>
        <w:gridCol w:w="1134"/>
        <w:gridCol w:w="1417"/>
      </w:tblGrid>
      <w:tr w:rsidR="00BC7EBD" w:rsidRPr="00BC7EBD" w:rsidTr="00240523">
        <w:trPr>
          <w:trHeight w:val="1125"/>
        </w:trPr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7EBD" w:rsidRPr="00BC7EBD" w:rsidRDefault="00BC7EBD" w:rsidP="00BC7EBD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</w:rPr>
            </w:pPr>
            <w:r w:rsidRPr="00BC7EBD">
              <w:rPr>
                <w:rFonts w:eastAsia="Times New Roman"/>
                <w:sz w:val="28"/>
                <w:szCs w:val="28"/>
              </w:rPr>
              <w:t>Код бюджетной классификации доходов бюджета</w:t>
            </w:r>
          </w:p>
        </w:tc>
        <w:tc>
          <w:tcPr>
            <w:tcW w:w="3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7EBD" w:rsidRPr="00BC7EBD" w:rsidRDefault="00BC7EBD" w:rsidP="00BC7EBD">
            <w:pPr>
              <w:widowControl/>
              <w:suppressAutoHyphens w:val="0"/>
              <w:jc w:val="center"/>
              <w:rPr>
                <w:rFonts w:eastAsia="Times New Roman"/>
                <w:sz w:val="28"/>
                <w:szCs w:val="28"/>
              </w:rPr>
            </w:pPr>
            <w:r w:rsidRPr="00BC7EBD">
              <w:rPr>
                <w:rFonts w:eastAsia="Times New Roman"/>
                <w:sz w:val="28"/>
                <w:szCs w:val="28"/>
              </w:rPr>
              <w:t>Наименование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center"/>
              <w:rPr>
                <w:rFonts w:eastAsia="Times New Roman"/>
              </w:rPr>
            </w:pPr>
            <w:r w:rsidRPr="00BC7EBD">
              <w:rPr>
                <w:rFonts w:eastAsia="Times New Roman"/>
              </w:rPr>
              <w:t>2020 год (план)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center"/>
              <w:rPr>
                <w:rFonts w:eastAsia="Times New Roman"/>
              </w:rPr>
            </w:pPr>
            <w:r w:rsidRPr="00BC7EBD">
              <w:rPr>
                <w:rFonts w:eastAsia="Times New Roman"/>
              </w:rPr>
              <w:t>2020 год</w:t>
            </w:r>
            <w:r w:rsidR="00E67F6B">
              <w:rPr>
                <w:rFonts w:eastAsia="Times New Roman"/>
              </w:rPr>
              <w:t xml:space="preserve"> </w:t>
            </w:r>
            <w:r w:rsidRPr="00BC7EBD">
              <w:rPr>
                <w:rFonts w:eastAsia="Times New Roman"/>
              </w:rPr>
              <w:t>(факт)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7EBD" w:rsidRPr="00BC7EBD" w:rsidRDefault="00BC7EBD" w:rsidP="00BC7EBD">
            <w:pPr>
              <w:widowControl/>
              <w:suppressAutoHyphens w:val="0"/>
              <w:jc w:val="center"/>
              <w:rPr>
                <w:rFonts w:eastAsia="Times New Roman"/>
              </w:rPr>
            </w:pPr>
            <w:r w:rsidRPr="00BC7EBD">
              <w:rPr>
                <w:rFonts w:eastAsia="Times New Roman"/>
              </w:rPr>
              <w:t>% исполнения</w:t>
            </w:r>
          </w:p>
        </w:tc>
      </w:tr>
      <w:tr w:rsidR="00BC7EBD" w:rsidRPr="00BC7EBD" w:rsidTr="00240523">
        <w:trPr>
          <w:trHeight w:val="36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center"/>
              <w:rPr>
                <w:rFonts w:eastAsia="Times New Roman"/>
              </w:rPr>
            </w:pPr>
            <w:r w:rsidRPr="00BC7EBD">
              <w:rPr>
                <w:rFonts w:eastAsia="Times New Roman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center"/>
              <w:rPr>
                <w:rFonts w:eastAsia="Times New Roman"/>
              </w:rPr>
            </w:pPr>
            <w:r w:rsidRPr="00BC7EBD">
              <w:rPr>
                <w:rFonts w:eastAsia="Times New Roman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center"/>
              <w:rPr>
                <w:rFonts w:eastAsia="Times New Roman"/>
              </w:rPr>
            </w:pPr>
            <w:r w:rsidRPr="00BC7EBD">
              <w:rPr>
                <w:rFonts w:eastAsia="Times New Roman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 </w:t>
            </w:r>
          </w:p>
        </w:tc>
      </w:tr>
      <w:tr w:rsidR="00BC7EBD" w:rsidRPr="00BC7EBD" w:rsidTr="00240523">
        <w:trPr>
          <w:trHeight w:val="360"/>
        </w:trPr>
        <w:tc>
          <w:tcPr>
            <w:tcW w:w="2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1 00 00000 00 0000 000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Доходы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859,5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826,7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96,2</w:t>
            </w:r>
          </w:p>
        </w:tc>
      </w:tr>
      <w:tr w:rsidR="00BC7EBD" w:rsidRPr="00BC7EBD" w:rsidTr="00240523">
        <w:trPr>
          <w:trHeight w:val="36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 </w:t>
            </w:r>
          </w:p>
        </w:tc>
      </w:tr>
      <w:tr w:rsidR="00BC7EBD" w:rsidRPr="00BC7EBD" w:rsidTr="00240523">
        <w:trPr>
          <w:trHeight w:val="48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1 01 00000 00 0000 000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21,3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28,2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132,4</w:t>
            </w:r>
          </w:p>
        </w:tc>
      </w:tr>
      <w:tr w:rsidR="00BC7EBD" w:rsidRPr="00BC7EBD" w:rsidTr="00240523">
        <w:trPr>
          <w:trHeight w:val="54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1 01 02010 01 0000 110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21,3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28,2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132,4</w:t>
            </w:r>
          </w:p>
        </w:tc>
      </w:tr>
      <w:tr w:rsidR="00BC7EBD" w:rsidRPr="00BC7EBD" w:rsidTr="00240523">
        <w:trPr>
          <w:trHeight w:val="46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1 05 00000 00 0000 000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1,8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360,0</w:t>
            </w:r>
          </w:p>
        </w:tc>
      </w:tr>
      <w:tr w:rsidR="00BC7EBD" w:rsidRPr="00BC7EBD" w:rsidTr="00240523">
        <w:trPr>
          <w:trHeight w:val="52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1 05 03010 01 0000 110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0,5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360,0</w:t>
            </w:r>
          </w:p>
        </w:tc>
      </w:tr>
      <w:tr w:rsidR="00BC7EBD" w:rsidRPr="00BC7EBD" w:rsidTr="00240523">
        <w:trPr>
          <w:trHeight w:val="49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1 06 00000 00 0000 000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717,7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1,8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0,3</w:t>
            </w:r>
          </w:p>
        </w:tc>
      </w:tr>
      <w:tr w:rsidR="00BC7EBD" w:rsidRPr="00BC7EBD" w:rsidTr="00240523">
        <w:trPr>
          <w:trHeight w:val="6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1 06 01030 10 0000 110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25,2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27,5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109,1</w:t>
            </w:r>
          </w:p>
        </w:tc>
      </w:tr>
      <w:tr w:rsidR="00BC7EBD" w:rsidRPr="00BC7EBD" w:rsidTr="00240523">
        <w:trPr>
          <w:trHeight w:val="36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1 06 06000 00 0000 110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692,5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649,6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93,8</w:t>
            </w:r>
          </w:p>
        </w:tc>
      </w:tr>
      <w:tr w:rsidR="00BC7EBD" w:rsidRPr="00BC7EBD" w:rsidTr="00240523">
        <w:trPr>
          <w:trHeight w:val="9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1 06 06033 10 1000 110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Земельный налог с организаций,</w:t>
            </w:r>
            <w:r w:rsidR="00240523">
              <w:rPr>
                <w:rFonts w:ascii="Arial" w:eastAsia="Times New Roman" w:hAnsi="Arial" w:cs="Arial"/>
              </w:rPr>
              <w:t xml:space="preserve"> </w:t>
            </w:r>
            <w:r w:rsidRPr="00BC7EBD">
              <w:rPr>
                <w:rFonts w:ascii="Arial" w:eastAsia="Times New Roman" w:hAnsi="Arial" w:cs="Arial"/>
              </w:rPr>
              <w:t>обладающих земельным участком,</w:t>
            </w:r>
            <w:r w:rsidR="00240523">
              <w:rPr>
                <w:rFonts w:ascii="Arial" w:eastAsia="Times New Roman" w:hAnsi="Arial" w:cs="Arial"/>
              </w:rPr>
              <w:t xml:space="preserve"> </w:t>
            </w:r>
            <w:r w:rsidRPr="00BC7EBD">
              <w:rPr>
                <w:rFonts w:ascii="Arial" w:eastAsia="Times New Roman" w:hAnsi="Arial" w:cs="Arial"/>
              </w:rPr>
              <w:t>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20,0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77,1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385,5</w:t>
            </w:r>
          </w:p>
        </w:tc>
      </w:tr>
      <w:tr w:rsidR="00BC7EBD" w:rsidRPr="00BC7EBD" w:rsidTr="00240523">
        <w:trPr>
          <w:trHeight w:val="12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1 06 06043 10 0000 110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Земельный налог с физических лиц,</w:t>
            </w:r>
            <w:r w:rsidR="00240523">
              <w:rPr>
                <w:rFonts w:ascii="Arial" w:eastAsia="Times New Roman" w:hAnsi="Arial" w:cs="Arial"/>
              </w:rPr>
              <w:t xml:space="preserve"> </w:t>
            </w:r>
            <w:r w:rsidRPr="00BC7EBD">
              <w:rPr>
                <w:rFonts w:ascii="Arial" w:eastAsia="Times New Roman" w:hAnsi="Arial" w:cs="Arial"/>
              </w:rPr>
              <w:t>обладающих земельным участком,</w:t>
            </w:r>
            <w:r w:rsidR="00240523">
              <w:rPr>
                <w:rFonts w:ascii="Arial" w:eastAsia="Times New Roman" w:hAnsi="Arial" w:cs="Arial"/>
              </w:rPr>
              <w:t xml:space="preserve"> </w:t>
            </w:r>
            <w:r w:rsidRPr="00BC7EBD">
              <w:rPr>
                <w:rFonts w:ascii="Arial" w:eastAsia="Times New Roman" w:hAnsi="Arial" w:cs="Arial"/>
              </w:rPr>
              <w:t>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672,5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572,5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85,1</w:t>
            </w:r>
          </w:p>
        </w:tc>
      </w:tr>
      <w:tr w:rsidR="00BC7EBD" w:rsidRPr="00BC7EBD" w:rsidTr="00E67F6B">
        <w:trPr>
          <w:trHeight w:val="1530"/>
        </w:trPr>
        <w:tc>
          <w:tcPr>
            <w:tcW w:w="2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</w:rPr>
            </w:pPr>
            <w:r w:rsidRPr="00BC7EBD">
              <w:rPr>
                <w:rFonts w:ascii="Arial" w:eastAsia="Times New Roman" w:hAnsi="Arial" w:cs="Arial"/>
                <w:color w:val="000000"/>
              </w:rPr>
              <w:lastRenderedPageBreak/>
              <w:t>1 11 05025 10 0000 120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both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  <w:r w:rsidR="00240523">
              <w:rPr>
                <w:rFonts w:ascii="Arial" w:eastAsia="Times New Roman" w:hAnsi="Arial" w:cs="Arial"/>
              </w:rPr>
              <w:t>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110,4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100,0</w:t>
            </w:r>
          </w:p>
        </w:tc>
      </w:tr>
      <w:tr w:rsidR="00BC7EBD" w:rsidRPr="00BC7EBD" w:rsidTr="00240523">
        <w:trPr>
          <w:trHeight w:val="1530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  <w:color w:val="000000"/>
              </w:rPr>
            </w:pPr>
            <w:r w:rsidRPr="00BC7EBD">
              <w:rPr>
                <w:rFonts w:ascii="Arial" w:eastAsia="Times New Roman" w:hAnsi="Arial" w:cs="Arial"/>
                <w:color w:val="000000"/>
              </w:rPr>
              <w:t>1 11 05035 10 0000 120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both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Доходы от сдачи в аренду имущества, находящихся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9,2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100,0</w:t>
            </w:r>
          </w:p>
        </w:tc>
      </w:tr>
      <w:tr w:rsidR="00BC7EBD" w:rsidRPr="00BC7EBD" w:rsidTr="00240523">
        <w:trPr>
          <w:trHeight w:val="915"/>
        </w:trPr>
        <w:tc>
          <w:tcPr>
            <w:tcW w:w="2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1 14 09045 10 0000 120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Прочие поступления от использования имущества,</w:t>
            </w:r>
            <w:r w:rsidR="00240523">
              <w:rPr>
                <w:rFonts w:ascii="Arial" w:eastAsia="Times New Roman" w:hAnsi="Arial" w:cs="Arial"/>
              </w:rPr>
              <w:t xml:space="preserve"> </w:t>
            </w:r>
            <w:r w:rsidRPr="00BC7EBD">
              <w:rPr>
                <w:rFonts w:ascii="Arial" w:eastAsia="Times New Roman" w:hAnsi="Arial" w:cs="Arial"/>
              </w:rPr>
              <w:t>находящегося в собственности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0,4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 CYR" w:eastAsia="Times New Roman" w:hAnsi="Arial CYR" w:cs="Arial CYR"/>
              </w:rPr>
            </w:pPr>
            <w:r w:rsidRPr="00BC7EBD">
              <w:rPr>
                <w:rFonts w:ascii="Arial CYR" w:eastAsia="Times New Roman" w:hAnsi="Arial CYR" w:cs="Arial CYR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BC7EBD" w:rsidRPr="00BC7EBD" w:rsidRDefault="00BC7EBD" w:rsidP="00BC7EBD">
            <w:pPr>
              <w:widowControl/>
              <w:suppressAutoHyphens w:val="0"/>
              <w:jc w:val="right"/>
              <w:rPr>
                <w:rFonts w:ascii="Arial" w:eastAsia="Times New Roman" w:hAnsi="Arial" w:cs="Arial"/>
              </w:rPr>
            </w:pPr>
            <w:r w:rsidRPr="00BC7EBD">
              <w:rPr>
                <w:rFonts w:ascii="Arial" w:eastAsia="Times New Roman" w:hAnsi="Arial" w:cs="Arial"/>
              </w:rPr>
              <w:t>0,0</w:t>
            </w:r>
          </w:p>
        </w:tc>
      </w:tr>
    </w:tbl>
    <w:p w:rsid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Pr="00BC7EBD" w:rsidRDefault="00BC7EBD" w:rsidP="00BC7EBD"/>
    <w:p w:rsidR="00BC7EBD" w:rsidRDefault="00BC7EBD" w:rsidP="00BC7EBD"/>
    <w:p w:rsidR="00240523" w:rsidRDefault="00240523" w:rsidP="00BC7EBD"/>
    <w:p w:rsidR="00240523" w:rsidRDefault="00240523" w:rsidP="00BC7EBD"/>
    <w:p w:rsidR="00240523" w:rsidRDefault="00240523" w:rsidP="00BC7EBD"/>
    <w:p w:rsidR="00240523" w:rsidRDefault="00240523" w:rsidP="00BC7EBD"/>
    <w:p w:rsidR="00240523" w:rsidRDefault="00240523" w:rsidP="00BC7EBD"/>
    <w:p w:rsidR="00240523" w:rsidRDefault="00240523" w:rsidP="00BC7EBD"/>
    <w:p w:rsidR="00240523" w:rsidRDefault="00240523" w:rsidP="00BC7EBD"/>
    <w:p w:rsidR="00240523" w:rsidRDefault="00240523" w:rsidP="00BC7EBD"/>
    <w:p w:rsidR="00240523" w:rsidRDefault="00240523" w:rsidP="00BC7EBD"/>
    <w:p w:rsidR="00240523" w:rsidRDefault="00240523" w:rsidP="00BC7EBD"/>
    <w:p w:rsidR="00240523" w:rsidRPr="00BC7EBD" w:rsidRDefault="00240523" w:rsidP="00BC7EBD"/>
    <w:p w:rsidR="00240523" w:rsidRDefault="00240523" w:rsidP="00240523"/>
    <w:p w:rsidR="00240523" w:rsidRPr="000E7C3A" w:rsidRDefault="00240523" w:rsidP="00240523">
      <w:pPr>
        <w:suppressAutoHyphens w:val="0"/>
        <w:jc w:val="right"/>
      </w:pPr>
      <w:r>
        <w:lastRenderedPageBreak/>
        <w:tab/>
      </w:r>
      <w:r w:rsidRPr="000E7C3A">
        <w:t xml:space="preserve">Приложение </w:t>
      </w:r>
      <w:r>
        <w:t>2</w:t>
      </w:r>
    </w:p>
    <w:p w:rsidR="00240523" w:rsidRPr="000E7C3A" w:rsidRDefault="00240523" w:rsidP="00240523">
      <w:pPr>
        <w:suppressAutoHyphens w:val="0"/>
        <w:jc w:val="right"/>
      </w:pPr>
      <w:r w:rsidRPr="000E7C3A">
        <w:t>к  решению  Совета депутатов</w:t>
      </w:r>
    </w:p>
    <w:p w:rsidR="00240523" w:rsidRPr="000E7C3A" w:rsidRDefault="00240523" w:rsidP="00240523">
      <w:pPr>
        <w:suppressAutoHyphens w:val="0"/>
        <w:jc w:val="right"/>
      </w:pPr>
      <w:r w:rsidRPr="000E7C3A">
        <w:t xml:space="preserve">                       </w:t>
      </w:r>
      <w:proofErr w:type="spellStart"/>
      <w:r w:rsidRPr="000E7C3A">
        <w:t>Киржеманского</w:t>
      </w:r>
      <w:proofErr w:type="spellEnd"/>
      <w:r w:rsidRPr="000E7C3A">
        <w:t xml:space="preserve"> сельского поселения</w:t>
      </w:r>
    </w:p>
    <w:p w:rsidR="00240523" w:rsidRDefault="00240523" w:rsidP="00240523">
      <w:pPr>
        <w:suppressAutoHyphens w:val="0"/>
        <w:jc w:val="right"/>
      </w:pPr>
      <w:r>
        <w:t>«</w:t>
      </w:r>
      <w:r w:rsidRPr="00BC7EBD">
        <w:t xml:space="preserve">Об итогах исполнения бюджета </w:t>
      </w:r>
    </w:p>
    <w:p w:rsidR="00240523" w:rsidRDefault="00240523" w:rsidP="00240523">
      <w:pPr>
        <w:suppressAutoHyphens w:val="0"/>
        <w:jc w:val="right"/>
      </w:pPr>
      <w:proofErr w:type="spellStart"/>
      <w:r w:rsidRPr="00BC7EBD">
        <w:t>Киржеманского</w:t>
      </w:r>
      <w:proofErr w:type="spellEnd"/>
      <w:r w:rsidRPr="00BC7EBD">
        <w:t xml:space="preserve"> сельского поселения</w:t>
      </w:r>
    </w:p>
    <w:p w:rsidR="00240523" w:rsidRDefault="00240523" w:rsidP="00240523">
      <w:pPr>
        <w:suppressAutoHyphens w:val="0"/>
        <w:jc w:val="right"/>
      </w:pPr>
      <w:r w:rsidRPr="00BC7EBD">
        <w:t xml:space="preserve"> </w:t>
      </w:r>
      <w:proofErr w:type="spellStart"/>
      <w:r w:rsidRPr="00BC7EBD">
        <w:t>Большеигнатовского</w:t>
      </w:r>
      <w:proofErr w:type="spellEnd"/>
      <w:r w:rsidRPr="00BC7EBD">
        <w:t xml:space="preserve"> муниципального района </w:t>
      </w:r>
    </w:p>
    <w:p w:rsidR="00240523" w:rsidRDefault="00240523" w:rsidP="00240523">
      <w:pPr>
        <w:suppressAutoHyphens w:val="0"/>
        <w:jc w:val="right"/>
      </w:pPr>
      <w:r w:rsidRPr="00BC7EBD">
        <w:t>Республики Мордовия за 2020 год</w:t>
      </w:r>
      <w:r w:rsidRPr="000E7C3A">
        <w:t xml:space="preserve"> " </w:t>
      </w:r>
    </w:p>
    <w:p w:rsidR="00240523" w:rsidRDefault="00E67F6B" w:rsidP="00240523">
      <w:pPr>
        <w:jc w:val="right"/>
      </w:pPr>
      <w:r>
        <w:t>о</w:t>
      </w:r>
      <w:r w:rsidR="00240523">
        <w:t>т 24.05.2021 г. № 62</w:t>
      </w:r>
    </w:p>
    <w:p w:rsidR="00240523" w:rsidRDefault="00240523" w:rsidP="00240523">
      <w:pPr>
        <w:jc w:val="right"/>
      </w:pPr>
    </w:p>
    <w:p w:rsidR="00240523" w:rsidRDefault="00240523" w:rsidP="00240523">
      <w:pPr>
        <w:jc w:val="right"/>
      </w:pPr>
    </w:p>
    <w:p w:rsidR="00E67F6B" w:rsidRDefault="00E67F6B" w:rsidP="00E67F6B">
      <w:pPr>
        <w:jc w:val="center"/>
        <w:rPr>
          <w:b/>
        </w:rPr>
      </w:pPr>
      <w:r>
        <w:rPr>
          <w:b/>
        </w:rPr>
        <w:t>Расходы</w:t>
      </w:r>
      <w:r w:rsidRPr="00240523">
        <w:rPr>
          <w:b/>
        </w:rPr>
        <w:t xml:space="preserve"> бюджета </w:t>
      </w:r>
      <w:proofErr w:type="spellStart"/>
      <w:r w:rsidRPr="00240523">
        <w:rPr>
          <w:b/>
        </w:rPr>
        <w:t>Киржеманского</w:t>
      </w:r>
      <w:proofErr w:type="spellEnd"/>
      <w:r w:rsidRPr="00240523">
        <w:rPr>
          <w:b/>
        </w:rPr>
        <w:t xml:space="preserve"> сельского поселения </w:t>
      </w:r>
      <w:proofErr w:type="spellStart"/>
      <w:r w:rsidRPr="00240523">
        <w:rPr>
          <w:b/>
        </w:rPr>
        <w:t>Большеигнатовского</w:t>
      </w:r>
      <w:proofErr w:type="spellEnd"/>
      <w:r w:rsidRPr="00240523">
        <w:rPr>
          <w:b/>
        </w:rPr>
        <w:t xml:space="preserve"> муниципального района Республики Мордовия </w:t>
      </w:r>
    </w:p>
    <w:p w:rsidR="00E67F6B" w:rsidRPr="00240523" w:rsidRDefault="00E67F6B" w:rsidP="00E67F6B">
      <w:pPr>
        <w:jc w:val="center"/>
        <w:rPr>
          <w:b/>
        </w:rPr>
      </w:pPr>
      <w:r w:rsidRPr="00240523">
        <w:rPr>
          <w:b/>
        </w:rPr>
        <w:t>за 2020 год</w:t>
      </w:r>
    </w:p>
    <w:tbl>
      <w:tblPr>
        <w:tblW w:w="18797" w:type="dxa"/>
        <w:tblInd w:w="108" w:type="dxa"/>
        <w:tblLook w:val="04A0"/>
      </w:tblPr>
      <w:tblGrid>
        <w:gridCol w:w="2464"/>
        <w:gridCol w:w="992"/>
        <w:gridCol w:w="992"/>
        <w:gridCol w:w="1134"/>
        <w:gridCol w:w="709"/>
        <w:gridCol w:w="1134"/>
        <w:gridCol w:w="992"/>
        <w:gridCol w:w="1398"/>
        <w:gridCol w:w="4360"/>
        <w:gridCol w:w="287"/>
        <w:gridCol w:w="290"/>
        <w:gridCol w:w="272"/>
        <w:gridCol w:w="612"/>
        <w:gridCol w:w="887"/>
        <w:gridCol w:w="887"/>
        <w:gridCol w:w="1387"/>
      </w:tblGrid>
      <w:tr w:rsidR="005F7387" w:rsidRPr="005F7387" w:rsidTr="00E67F6B">
        <w:trPr>
          <w:gridAfter w:val="8"/>
          <w:wAfter w:w="8982" w:type="dxa"/>
          <w:trHeight w:val="720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План 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ФАКТ 2020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% исполнения</w:t>
            </w:r>
          </w:p>
        </w:tc>
      </w:tr>
      <w:tr w:rsidR="005F7387" w:rsidRPr="005F7387" w:rsidTr="00E67F6B">
        <w:trPr>
          <w:gridAfter w:val="8"/>
          <w:wAfter w:w="8982" w:type="dxa"/>
          <w:trHeight w:val="4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</w:tr>
      <w:tr w:rsidR="005F7387" w:rsidRPr="005F7387" w:rsidTr="00E67F6B">
        <w:trPr>
          <w:gridAfter w:val="8"/>
          <w:wAfter w:w="8982" w:type="dxa"/>
          <w:trHeight w:val="4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b/>
                <w:bCs/>
              </w:rPr>
            </w:pPr>
            <w:r w:rsidRPr="005F7387">
              <w:rPr>
                <w:rFonts w:eastAsia="Times New Roman"/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5F7387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2791,6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2576,3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5F7387" w:rsidRPr="005F7387" w:rsidTr="00E67F6B">
        <w:trPr>
          <w:gridAfter w:val="8"/>
          <w:wAfter w:w="8982" w:type="dxa"/>
          <w:trHeight w:val="4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b/>
                <w:bCs/>
                <w:sz w:val="18"/>
                <w:szCs w:val="18"/>
              </w:rPr>
            </w:pPr>
            <w:r w:rsidRPr="005F7387">
              <w:rPr>
                <w:rFonts w:eastAsia="Times New Roman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F7387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2069,6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2001,8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96,7</w:t>
            </w:r>
          </w:p>
        </w:tc>
      </w:tr>
      <w:tr w:rsidR="005F7387" w:rsidRPr="005F7387" w:rsidTr="00E67F6B">
        <w:trPr>
          <w:gridAfter w:val="8"/>
          <w:wAfter w:w="8982" w:type="dxa"/>
          <w:trHeight w:val="90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F7387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478,0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433,7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90,7</w:t>
            </w:r>
          </w:p>
        </w:tc>
      </w:tr>
      <w:tr w:rsidR="005F7387" w:rsidRPr="005F7387" w:rsidTr="00E67F6B">
        <w:trPr>
          <w:gridAfter w:val="8"/>
          <w:wAfter w:w="8982" w:type="dxa"/>
          <w:trHeight w:val="85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478,0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433,7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90,7</w:t>
            </w:r>
          </w:p>
        </w:tc>
      </w:tr>
      <w:tr w:rsidR="005F7387" w:rsidRPr="005F7387" w:rsidTr="00E67F6B">
        <w:trPr>
          <w:gridAfter w:val="8"/>
          <w:wAfter w:w="8982" w:type="dxa"/>
          <w:trHeight w:val="8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355,8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355,8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1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290,2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290,2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7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65 1 00 44205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8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proofErr w:type="gramStart"/>
            <w:r w:rsidRPr="005F7387">
              <w:rPr>
                <w:rFonts w:eastAsia="Times New Roman"/>
                <w:color w:val="000000"/>
                <w:sz w:val="20"/>
                <w:szCs w:val="20"/>
              </w:rPr>
              <w:t>Расходы</w:t>
            </w:r>
            <w:proofErr w:type="gramEnd"/>
            <w:r w:rsidRPr="005F7387">
              <w:rPr>
                <w:rFonts w:eastAsia="Times New Roman"/>
                <w:color w:val="000000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65 1 00 41150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77,9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63,7</w:t>
            </w:r>
          </w:p>
        </w:tc>
      </w:tr>
      <w:tr w:rsidR="005F7387" w:rsidRPr="005F7387" w:rsidTr="00E67F6B">
        <w:trPr>
          <w:gridAfter w:val="8"/>
          <w:wAfter w:w="8982" w:type="dxa"/>
          <w:trHeight w:val="7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5F7387">
              <w:rPr>
                <w:rFonts w:eastAsia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65 1 00 41150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39,1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78,2</w:t>
            </w:r>
          </w:p>
        </w:tc>
      </w:tr>
      <w:tr w:rsidR="005F7387" w:rsidRPr="005F7387" w:rsidTr="00E67F6B">
        <w:trPr>
          <w:gridAfter w:val="8"/>
          <w:wAfter w:w="8982" w:type="dxa"/>
          <w:trHeight w:val="10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r w:rsidRPr="005F7387">
              <w:rPr>
                <w:rFonts w:eastAsia="Times New Roman"/>
                <w:color w:val="000000"/>
                <w:sz w:val="20"/>
                <w:szCs w:val="20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5F7387">
              <w:rPr>
                <w:rFonts w:eastAsia="Times New Roman"/>
                <w:color w:val="000000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65 1 00 41150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72,2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38,8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53,7</w:t>
            </w:r>
          </w:p>
        </w:tc>
      </w:tr>
      <w:tr w:rsidR="005F7387" w:rsidRPr="005F7387" w:rsidTr="00E67F6B">
        <w:trPr>
          <w:gridAfter w:val="8"/>
          <w:wAfter w:w="8982" w:type="dxa"/>
          <w:trHeight w:val="93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16"/>
                <w:szCs w:val="16"/>
              </w:rPr>
            </w:pPr>
            <w:r w:rsidRPr="005F7387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5F7387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5F7387">
              <w:rPr>
                <w:rFonts w:eastAsia="Times New Roman"/>
                <w:b/>
                <w:bCs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F7387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1591,6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1568,1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98,5</w:t>
            </w:r>
          </w:p>
        </w:tc>
      </w:tr>
      <w:tr w:rsidR="005F7387" w:rsidRPr="005F7387" w:rsidTr="00E67F6B">
        <w:trPr>
          <w:gridAfter w:val="8"/>
          <w:wAfter w:w="8982" w:type="dxa"/>
          <w:trHeight w:val="48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1568,1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98,5</w:t>
            </w:r>
          </w:p>
        </w:tc>
      </w:tr>
      <w:tr w:rsidR="005F7387" w:rsidRPr="005F7387" w:rsidTr="00E67F6B">
        <w:trPr>
          <w:gridAfter w:val="8"/>
          <w:wAfter w:w="8982" w:type="dxa"/>
          <w:trHeight w:val="7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1591,6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1568,1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98,5</w:t>
            </w:r>
          </w:p>
        </w:tc>
      </w:tr>
      <w:tr w:rsidR="005F7387" w:rsidRPr="005F7387" w:rsidTr="00E67F6B">
        <w:trPr>
          <w:gridAfter w:val="8"/>
          <w:wAfter w:w="8982" w:type="dxa"/>
          <w:trHeight w:val="124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1077,8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1077,8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7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747,1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747,1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7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142,4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142,4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4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188,3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72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труда работников органов местного самоуправления Республики Мордовии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</w:rPr>
            </w:pPr>
            <w:r w:rsidRPr="005F7387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259,9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236,4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91,0</w:t>
            </w:r>
          </w:p>
        </w:tc>
      </w:tr>
      <w:tr w:rsidR="005F7387" w:rsidRPr="005F7387" w:rsidTr="00E67F6B">
        <w:trPr>
          <w:gridAfter w:val="8"/>
          <w:wAfter w:w="8982" w:type="dxa"/>
          <w:trHeight w:val="52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118,9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107,4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90,3</w:t>
            </w:r>
          </w:p>
        </w:tc>
      </w:tr>
      <w:tr w:rsidR="005F7387" w:rsidRPr="005F7387" w:rsidTr="00E67F6B">
        <w:trPr>
          <w:gridAfter w:val="8"/>
          <w:wAfter w:w="8982" w:type="dxa"/>
          <w:trHeight w:val="7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129,0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91,5</w:t>
            </w:r>
          </w:p>
        </w:tc>
      </w:tr>
      <w:tr w:rsidR="005F7387" w:rsidRPr="005F7387" w:rsidTr="00E67F6B">
        <w:trPr>
          <w:gridAfter w:val="8"/>
          <w:wAfter w:w="8982" w:type="dxa"/>
          <w:trHeight w:val="7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253,9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253,9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#ДЕЛ/0!</w:t>
            </w:r>
          </w:p>
        </w:tc>
      </w:tr>
      <w:tr w:rsidR="005F7387" w:rsidRPr="005F7387" w:rsidTr="00E67F6B">
        <w:trPr>
          <w:gridAfter w:val="8"/>
          <w:wAfter w:w="8982" w:type="dxa"/>
          <w:trHeight w:val="4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217,7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4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28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lastRenderedPageBreak/>
              <w:t xml:space="preserve">Уплата прочих налогов, сборов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65 4 00 41120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22,5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33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5F7387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F7387">
              <w:rPr>
                <w:rFonts w:ascii="Arial" w:eastAsia="Times New Roman" w:hAnsi="Arial" w:cs="Arial"/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</w:rPr>
            </w:pPr>
            <w:r w:rsidRPr="005F7387">
              <w:rPr>
                <w:rFonts w:ascii="Arial" w:eastAsia="Times New Roman" w:hAnsi="Arial" w:cs="Arial"/>
                <w:b/>
                <w:bCs/>
                <w:color w:val="FF0000"/>
                <w:sz w:val="22"/>
                <w:szCs w:val="22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</w:rPr>
            </w:pPr>
            <w:r w:rsidRPr="005F7387">
              <w:rPr>
                <w:rFonts w:ascii="Arial" w:eastAsia="Times New Roman" w:hAnsi="Arial" w:cs="Arial"/>
                <w:b/>
                <w:bCs/>
                <w:color w:val="FF0000"/>
                <w:sz w:val="22"/>
                <w:szCs w:val="22"/>
              </w:rPr>
              <w:t>84,5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87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5F7387">
              <w:rPr>
                <w:rFonts w:eastAsia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7387">
              <w:rPr>
                <w:rFonts w:eastAsia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8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2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58,7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7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17,7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39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93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 w:rsidRPr="005F7387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Защита населения и территории от чрезвычайных ситуаций природного и техногенного </w:t>
            </w:r>
            <w:proofErr w:type="spellStart"/>
            <w:r w:rsidRPr="005F7387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характера</w:t>
            </w:r>
            <w:proofErr w:type="gramStart"/>
            <w:r w:rsidRPr="005F7387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,г</w:t>
            </w:r>
            <w:proofErr w:type="gramEnd"/>
            <w:r w:rsidRPr="005F7387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ражданская</w:t>
            </w:r>
            <w:proofErr w:type="spellEnd"/>
            <w:r w:rsidRPr="005F7387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оборона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28,0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7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proofErr w:type="spellStart"/>
            <w:r w:rsidRPr="005F7387">
              <w:rPr>
                <w:rFonts w:eastAsia="Times New Roman"/>
                <w:sz w:val="20"/>
                <w:szCs w:val="20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28,0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75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5F7387">
              <w:rPr>
                <w:rFonts w:eastAsia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7387">
              <w:rPr>
                <w:rFonts w:eastAsia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28,0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750"/>
        </w:trPr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r w:rsidRPr="005F7387">
              <w:rPr>
                <w:rFonts w:eastAsia="Times New Roman"/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89 1 00 80190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27,8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Обеспечение пожарной безопасности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proofErr w:type="spellStart"/>
            <w:r w:rsidRPr="005F7387">
              <w:rPr>
                <w:rFonts w:eastAsia="Times New Roman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5F7387">
              <w:rPr>
                <w:rFonts w:eastAsia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70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5F7387">
              <w:rPr>
                <w:rFonts w:eastAsia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7387">
              <w:rPr>
                <w:rFonts w:eastAsia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89 1 00 42120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61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89 1 00 42120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18,5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4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F7387">
              <w:rPr>
                <w:rFonts w:eastAsia="Times New Roman"/>
                <w:b/>
                <w:bCs/>
                <w:sz w:val="20"/>
                <w:szCs w:val="20"/>
              </w:rPr>
              <w:t>Дорожный фонд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253,4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2"/>
                <w:szCs w:val="22"/>
              </w:rPr>
              <w:t>122,2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48,2</w:t>
            </w:r>
          </w:p>
        </w:tc>
      </w:tr>
      <w:tr w:rsidR="005F7387" w:rsidRPr="005F7387" w:rsidTr="00E67F6B">
        <w:trPr>
          <w:gridAfter w:val="8"/>
          <w:wAfter w:w="8982" w:type="dxa"/>
          <w:trHeight w:val="14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Муниципальная программа «Развитие автомобильных дорог </w:t>
            </w:r>
            <w:proofErr w:type="spellStart"/>
            <w:r w:rsidRPr="005F7387">
              <w:rPr>
                <w:rFonts w:eastAsia="Times New Roman"/>
                <w:sz w:val="18"/>
                <w:szCs w:val="18"/>
              </w:rPr>
              <w:t>Киржеманского</w:t>
            </w:r>
            <w:proofErr w:type="spellEnd"/>
            <w:r w:rsidRPr="005F7387">
              <w:rPr>
                <w:rFonts w:eastAsia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5F7387">
              <w:rPr>
                <w:rFonts w:eastAsia="Times New Roman"/>
                <w:sz w:val="18"/>
                <w:szCs w:val="18"/>
              </w:rPr>
              <w:t>Большеигнатовского</w:t>
            </w:r>
            <w:proofErr w:type="spellEnd"/>
            <w:r w:rsidRPr="005F7387">
              <w:rPr>
                <w:rFonts w:eastAsia="Times New Roman"/>
                <w:sz w:val="18"/>
                <w:szCs w:val="18"/>
              </w:rPr>
              <w:t xml:space="preserve"> муниципального района Республики Мордовия на 2016-2022 годы 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80,6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38,1</w:t>
            </w:r>
          </w:p>
        </w:tc>
      </w:tr>
      <w:tr w:rsidR="005F7387" w:rsidRPr="005F7387" w:rsidTr="00E67F6B">
        <w:trPr>
          <w:gridAfter w:val="8"/>
          <w:wAfter w:w="8982" w:type="dxa"/>
          <w:trHeight w:val="67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13 0 01 44102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80,6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38,1</w:t>
            </w:r>
          </w:p>
        </w:tc>
      </w:tr>
      <w:tr w:rsidR="005F7387" w:rsidRPr="005F7387" w:rsidTr="00E67F6B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13 0 01 44102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80,6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38,1</w:t>
            </w:r>
          </w:p>
        </w:tc>
      </w:tr>
      <w:tr w:rsidR="005F7387" w:rsidRPr="005F7387" w:rsidTr="00E67F6B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5F7387" w:rsidRPr="005F7387" w:rsidTr="00E67F6B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proofErr w:type="spellStart"/>
            <w:r w:rsidRPr="005F7387">
              <w:rPr>
                <w:rFonts w:eastAsia="Times New Roman"/>
                <w:sz w:val="20"/>
                <w:szCs w:val="20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5F7387" w:rsidRPr="005F7387" w:rsidTr="00E67F6B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5F7387">
              <w:rPr>
                <w:rFonts w:eastAsia="Times New Roman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7387">
              <w:rPr>
                <w:rFonts w:eastAsia="Times New Roman"/>
                <w:sz w:val="18"/>
                <w:szCs w:val="18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 xml:space="preserve">89 1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5F7387" w:rsidRPr="005F7387" w:rsidTr="00E67F6B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41,6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5F7387" w:rsidRPr="005F7387" w:rsidTr="00E67F6B">
        <w:trPr>
          <w:gridAfter w:val="8"/>
          <w:wAfter w:w="8982" w:type="dxa"/>
          <w:trHeight w:val="46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8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36,6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36,6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36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b/>
                <w:bCs/>
                <w:sz w:val="20"/>
                <w:szCs w:val="20"/>
              </w:rPr>
            </w:pPr>
            <w:r w:rsidRPr="005F7387">
              <w:rPr>
                <w:rFonts w:eastAsia="Times New Roman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</w:rPr>
            </w:pPr>
            <w:r w:rsidRPr="005F7387">
              <w:rPr>
                <w:rFonts w:ascii="Arial" w:eastAsia="Times New Roman" w:hAnsi="Arial" w:cs="Arial"/>
                <w:b/>
                <w:bCs/>
                <w:color w:val="FF0000"/>
                <w:sz w:val="22"/>
                <w:szCs w:val="22"/>
              </w:rPr>
              <w:t>223,2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color w:val="FF0000"/>
              </w:rPr>
            </w:pPr>
            <w:r w:rsidRPr="005F7387">
              <w:rPr>
                <w:rFonts w:ascii="Arial" w:eastAsia="Times New Roman" w:hAnsi="Arial" w:cs="Arial"/>
                <w:b/>
                <w:bCs/>
                <w:color w:val="FF0000"/>
                <w:sz w:val="22"/>
                <w:szCs w:val="22"/>
              </w:rPr>
              <w:t>215,3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5F7387" w:rsidRPr="005F7387" w:rsidTr="00E67F6B">
        <w:trPr>
          <w:gridAfter w:val="8"/>
          <w:wAfter w:w="8982" w:type="dxa"/>
          <w:trHeight w:val="1080"/>
        </w:trPr>
        <w:tc>
          <w:tcPr>
            <w:tcW w:w="2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r w:rsidRPr="005F7387">
              <w:rPr>
                <w:rFonts w:eastAsia="Times New Roman"/>
                <w:sz w:val="20"/>
                <w:szCs w:val="20"/>
              </w:rPr>
              <w:t xml:space="preserve">.Долгосрочная  муниципальная программа «Благоустройство территории </w:t>
            </w:r>
            <w:proofErr w:type="spellStart"/>
            <w:r w:rsidRPr="005F7387">
              <w:rPr>
                <w:rFonts w:eastAsia="Times New Roman"/>
                <w:sz w:val="20"/>
                <w:szCs w:val="20"/>
              </w:rPr>
              <w:t>Киржеманского</w:t>
            </w:r>
            <w:proofErr w:type="spellEnd"/>
            <w:r w:rsidRPr="005F7387">
              <w:rPr>
                <w:rFonts w:eastAsia="Times New Roman"/>
                <w:sz w:val="20"/>
                <w:szCs w:val="20"/>
              </w:rPr>
              <w:t xml:space="preserve"> сельского поселения на 2014-2017 </w:t>
            </w:r>
            <w:r w:rsidRPr="005F7387">
              <w:rPr>
                <w:rFonts w:eastAsia="Times New Roman"/>
                <w:sz w:val="20"/>
                <w:szCs w:val="20"/>
              </w:rPr>
              <w:lastRenderedPageBreak/>
              <w:t>годы и на период до 2022года»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27 0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215,3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5F7387" w:rsidRPr="005F7387" w:rsidTr="00E67F6B">
        <w:trPr>
          <w:gridAfter w:val="8"/>
          <w:wAfter w:w="8982" w:type="dxa"/>
          <w:trHeight w:val="360"/>
        </w:trPr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r w:rsidRPr="005F7387">
              <w:rPr>
                <w:rFonts w:eastAsia="Times New Roman"/>
                <w:sz w:val="20"/>
                <w:szCs w:val="20"/>
              </w:rPr>
              <w:lastRenderedPageBreak/>
              <w:t>Уличное освещение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27 0 00 43010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215,3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5F7387" w:rsidRPr="005F7387" w:rsidTr="00E67F6B">
        <w:trPr>
          <w:gridAfter w:val="8"/>
          <w:wAfter w:w="8982" w:type="dxa"/>
          <w:trHeight w:val="40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r w:rsidRPr="005F7387">
              <w:rPr>
                <w:rFonts w:eastAsia="Times New Roman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27 0 00 43010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223,2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215,3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96,5</w:t>
            </w:r>
          </w:p>
        </w:tc>
      </w:tr>
      <w:tr w:rsidR="005F7387" w:rsidRPr="005F7387" w:rsidTr="00E67F6B">
        <w:trPr>
          <w:trHeight w:val="49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5F7387">
              <w:rPr>
                <w:rFonts w:eastAsia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72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108,7</w:t>
            </w: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100,3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5F7387" w:rsidRPr="005F7387" w:rsidTr="00E67F6B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proofErr w:type="spellStart"/>
            <w:r w:rsidRPr="005F7387">
              <w:rPr>
                <w:rFonts w:eastAsia="Times New Roman"/>
                <w:sz w:val="20"/>
                <w:szCs w:val="20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5F7387" w:rsidRPr="005F7387" w:rsidTr="00E67F6B">
        <w:trPr>
          <w:gridAfter w:val="8"/>
          <w:wAfter w:w="8982" w:type="dxa"/>
          <w:trHeight w:val="90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 w:rsidRPr="005F7387">
              <w:rPr>
                <w:rFonts w:eastAsia="Times New Roman"/>
                <w:color w:val="000000"/>
                <w:sz w:val="20"/>
                <w:szCs w:val="20"/>
              </w:rPr>
              <w:t>Непрограммные</w:t>
            </w:r>
            <w:proofErr w:type="spellEnd"/>
            <w:r w:rsidRPr="005F7387">
              <w:rPr>
                <w:rFonts w:eastAsia="Times New Roman"/>
                <w:color w:val="000000"/>
                <w:sz w:val="20"/>
                <w:szCs w:val="20"/>
              </w:rPr>
              <w:t xml:space="preserve"> расходы в рамках </w:t>
            </w:r>
            <w:proofErr w:type="gramStart"/>
            <w:r w:rsidRPr="005F7387">
              <w:rPr>
                <w:rFonts w:eastAsia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7387">
              <w:rPr>
                <w:rFonts w:eastAsia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5F7387" w:rsidRPr="005F7387" w:rsidTr="00E67F6B">
        <w:trPr>
          <w:gridAfter w:val="8"/>
          <w:wAfter w:w="8982" w:type="dxa"/>
          <w:trHeight w:val="55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r w:rsidRPr="005F7387">
              <w:rPr>
                <w:rFonts w:eastAsia="Times New Roman"/>
                <w:sz w:val="20"/>
                <w:szCs w:val="20"/>
              </w:rPr>
              <w:t xml:space="preserve">Иные меры социальной поддержки </w:t>
            </w:r>
            <w:proofErr w:type="spellStart"/>
            <w:r w:rsidRPr="005F7387">
              <w:rPr>
                <w:rFonts w:eastAsia="Times New Roman"/>
                <w:sz w:val="20"/>
                <w:szCs w:val="20"/>
              </w:rPr>
              <w:t>граждан</w:t>
            </w:r>
            <w:proofErr w:type="gramStart"/>
            <w:r w:rsidRPr="005F7387">
              <w:rPr>
                <w:rFonts w:eastAsia="Times New Roman"/>
                <w:sz w:val="20"/>
                <w:szCs w:val="20"/>
              </w:rPr>
              <w:t>,к</w:t>
            </w:r>
            <w:proofErr w:type="gramEnd"/>
            <w:r w:rsidRPr="005F7387">
              <w:rPr>
                <w:rFonts w:eastAsia="Times New Roman"/>
                <w:sz w:val="20"/>
                <w:szCs w:val="20"/>
              </w:rPr>
              <w:t>роме</w:t>
            </w:r>
            <w:proofErr w:type="spellEnd"/>
            <w:r w:rsidRPr="005F7387">
              <w:rPr>
                <w:rFonts w:eastAsia="Times New Roman"/>
                <w:sz w:val="20"/>
                <w:szCs w:val="20"/>
              </w:rPr>
              <w:t xml:space="preserve"> публичных нормативных обязательств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 xml:space="preserve">89 1 00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5F7387" w:rsidRPr="005F7387" w:rsidTr="00E67F6B">
        <w:trPr>
          <w:gridAfter w:val="8"/>
          <w:wAfter w:w="8982" w:type="dxa"/>
          <w:trHeight w:val="39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r w:rsidRPr="005F7387">
              <w:rPr>
                <w:rFonts w:eastAsia="Times New Roman"/>
                <w:sz w:val="20"/>
                <w:szCs w:val="20"/>
              </w:rPr>
              <w:t>Доплаты к пенсиям муниципальных служащих РМ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5F7387" w:rsidRPr="005F7387" w:rsidTr="00E67F6B">
        <w:trPr>
          <w:gridAfter w:val="8"/>
          <w:wAfter w:w="8982" w:type="dxa"/>
          <w:trHeight w:val="375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20"/>
                <w:szCs w:val="20"/>
              </w:rPr>
            </w:pPr>
            <w:r w:rsidRPr="005F7387">
              <w:rPr>
                <w:rFonts w:eastAsia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 xml:space="preserve">89 1 00 03010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108,7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100,3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92,3</w:t>
            </w:r>
          </w:p>
        </w:tc>
      </w:tr>
      <w:tr w:rsidR="005F7387" w:rsidRPr="005F7387" w:rsidTr="00E67F6B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81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eastAsia="Times New Roman"/>
                <w:color w:val="000000"/>
                <w:sz w:val="18"/>
                <w:szCs w:val="18"/>
              </w:rPr>
            </w:pPr>
            <w:proofErr w:type="spell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Непрограммные</w:t>
            </w:r>
            <w:proofErr w:type="spell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 w:rsidRPr="005F7387">
              <w:rPr>
                <w:rFonts w:eastAsia="Times New Roman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F7387">
              <w:rPr>
                <w:rFonts w:eastAsia="Times New Roman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5F7387" w:rsidRPr="005F7387" w:rsidTr="00E67F6B">
        <w:trPr>
          <w:gridAfter w:val="8"/>
          <w:wAfter w:w="8982" w:type="dxa"/>
          <w:trHeight w:val="540"/>
        </w:trPr>
        <w:tc>
          <w:tcPr>
            <w:tcW w:w="2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18"/>
                <w:szCs w:val="18"/>
              </w:rPr>
            </w:pPr>
            <w:r w:rsidRPr="005F7387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89 1 00 41240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sz w:val="20"/>
                <w:szCs w:val="20"/>
              </w:rPr>
              <w:t>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7387" w:rsidRPr="005F7387" w:rsidRDefault="005F7387" w:rsidP="005F7387">
            <w:pPr>
              <w:widowControl/>
              <w:suppressAutoHyphens w:val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F738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100,0</w:t>
            </w:r>
          </w:p>
        </w:tc>
      </w:tr>
    </w:tbl>
    <w:p w:rsidR="00BC7EBD" w:rsidRPr="00BC7EBD" w:rsidRDefault="00BC7EBD" w:rsidP="00BC7EBD"/>
    <w:sectPr w:rsidR="00BC7EBD" w:rsidRPr="00BC7EBD" w:rsidSect="00E67F6B">
      <w:footerReference w:type="default" r:id="rId7"/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C62" w:rsidRDefault="00306C62" w:rsidP="00F64537">
      <w:r>
        <w:separator/>
      </w:r>
    </w:p>
  </w:endnote>
  <w:endnote w:type="continuationSeparator" w:id="0">
    <w:p w:rsidR="00306C62" w:rsidRDefault="00306C62" w:rsidP="00F64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72891"/>
      <w:docPartObj>
        <w:docPartGallery w:val="Общ"/>
        <w:docPartUnique/>
      </w:docPartObj>
    </w:sdtPr>
    <w:sdtContent>
      <w:p w:rsidR="00F64537" w:rsidRDefault="00F64537">
        <w:pPr>
          <w:pStyle w:val="a8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64537" w:rsidRDefault="00F6453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C62" w:rsidRDefault="00306C62" w:rsidP="00F64537">
      <w:r>
        <w:separator/>
      </w:r>
    </w:p>
  </w:footnote>
  <w:footnote w:type="continuationSeparator" w:id="0">
    <w:p w:rsidR="00306C62" w:rsidRDefault="00306C62" w:rsidP="00F6453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2A18"/>
    <w:rsid w:val="00043629"/>
    <w:rsid w:val="00057AA6"/>
    <w:rsid w:val="00101B28"/>
    <w:rsid w:val="001177DB"/>
    <w:rsid w:val="00151F73"/>
    <w:rsid w:val="00231880"/>
    <w:rsid w:val="00240523"/>
    <w:rsid w:val="002430B8"/>
    <w:rsid w:val="00274E9F"/>
    <w:rsid w:val="002B7926"/>
    <w:rsid w:val="00306C62"/>
    <w:rsid w:val="003B2532"/>
    <w:rsid w:val="003D72C0"/>
    <w:rsid w:val="00413B58"/>
    <w:rsid w:val="00423E2E"/>
    <w:rsid w:val="004404AC"/>
    <w:rsid w:val="00444916"/>
    <w:rsid w:val="004F5828"/>
    <w:rsid w:val="005244B7"/>
    <w:rsid w:val="005E5530"/>
    <w:rsid w:val="005F7387"/>
    <w:rsid w:val="008C50F2"/>
    <w:rsid w:val="009C6FAF"/>
    <w:rsid w:val="009F415A"/>
    <w:rsid w:val="00A4313F"/>
    <w:rsid w:val="00AB66A3"/>
    <w:rsid w:val="00BC7EBD"/>
    <w:rsid w:val="00C152B5"/>
    <w:rsid w:val="00C52A18"/>
    <w:rsid w:val="00D549F7"/>
    <w:rsid w:val="00D72836"/>
    <w:rsid w:val="00DF50C5"/>
    <w:rsid w:val="00E67F6B"/>
    <w:rsid w:val="00F64537"/>
    <w:rsid w:val="00FE264F"/>
    <w:rsid w:val="00FE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  <w:style w:type="paragraph" w:styleId="a5">
    <w:name w:val="Normal (Web)"/>
    <w:basedOn w:val="a"/>
    <w:unhideWhenUsed/>
    <w:rsid w:val="003B2532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styleId="a6">
    <w:name w:val="header"/>
    <w:basedOn w:val="a"/>
    <w:link w:val="a7"/>
    <w:uiPriority w:val="99"/>
    <w:semiHidden/>
    <w:unhideWhenUsed/>
    <w:rsid w:val="00F6453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6453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6453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64537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A1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52A18"/>
    <w:pPr>
      <w:suppressLineNumbers/>
    </w:pPr>
  </w:style>
  <w:style w:type="paragraph" w:customStyle="1" w:styleId="a4">
    <w:name w:val="Заголовок таблицы"/>
    <w:basedOn w:val="a3"/>
    <w:rsid w:val="00C52A18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A3CB10-D678-41F9-8C36-70C421844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</Pages>
  <Words>1715</Words>
  <Characters>9781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1</cp:lastModifiedBy>
  <cp:revision>17</cp:revision>
  <cp:lastPrinted>2021-06-11T13:18:00Z</cp:lastPrinted>
  <dcterms:created xsi:type="dcterms:W3CDTF">2019-05-17T11:38:00Z</dcterms:created>
  <dcterms:modified xsi:type="dcterms:W3CDTF">2021-06-11T13:19:00Z</dcterms:modified>
</cp:coreProperties>
</file>