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18" w:rsidRDefault="00635F18" w:rsidP="009343D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3340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3D6" w:rsidRPr="009343D6" w:rsidRDefault="009343D6" w:rsidP="009343D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9343D6">
        <w:rPr>
          <w:rFonts w:ascii="Times New Roman" w:eastAsia="Times New Roman" w:hAnsi="Times New Roman" w:cs="Times New Roman"/>
          <w:b/>
          <w:sz w:val="36"/>
          <w:szCs w:val="36"/>
        </w:rPr>
        <w:t>Администрация   Большеигнатовского муниципального района Республики  Мордовия</w:t>
      </w:r>
    </w:p>
    <w:p w:rsidR="009343D6" w:rsidRDefault="009343D6" w:rsidP="009343D6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9343D6" w:rsidRPr="009343D6" w:rsidRDefault="009343D6" w:rsidP="009343D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6"/>
          <w:szCs w:val="36"/>
        </w:rPr>
      </w:pPr>
      <w:r w:rsidRPr="009343D6">
        <w:rPr>
          <w:rFonts w:ascii="Times New Roman" w:eastAsia="Times New Roman" w:hAnsi="Times New Roman" w:cs="Times New Roman"/>
          <w:sz w:val="36"/>
          <w:szCs w:val="36"/>
        </w:rPr>
        <w:t>РАСПОРЯЖЕНИЕ</w:t>
      </w:r>
    </w:p>
    <w:p w:rsidR="009343D6" w:rsidRPr="009343D6" w:rsidRDefault="009343D6" w:rsidP="009343D6">
      <w:pPr>
        <w:jc w:val="center"/>
        <w:rPr>
          <w:rFonts w:ascii="Times New Roman" w:eastAsia="Times New Roman" w:hAnsi="Times New Roman" w:cs="Times New Roman"/>
        </w:rPr>
      </w:pPr>
      <w:r w:rsidRPr="009343D6">
        <w:rPr>
          <w:rFonts w:ascii="Times New Roman" w:eastAsia="Times New Roman" w:hAnsi="Times New Roman" w:cs="Times New Roman"/>
        </w:rPr>
        <w:t xml:space="preserve"> </w:t>
      </w:r>
    </w:p>
    <w:p w:rsidR="009343D6" w:rsidRPr="009343D6" w:rsidRDefault="009343D6" w:rsidP="009343D6">
      <w:pPr>
        <w:rPr>
          <w:rFonts w:ascii="Times New Roman" w:eastAsia="Times New Roman" w:hAnsi="Times New Roman" w:cs="Times New Roman"/>
          <w:szCs w:val="28"/>
        </w:rPr>
      </w:pPr>
      <w:r w:rsidRPr="009343D6">
        <w:rPr>
          <w:rFonts w:ascii="Times New Roman" w:eastAsia="Times New Roman" w:hAnsi="Times New Roman" w:cs="Times New Roman"/>
          <w:szCs w:val="28"/>
        </w:rPr>
        <w:t>«</w:t>
      </w:r>
      <w:r w:rsidR="001F2F30">
        <w:rPr>
          <w:rFonts w:ascii="Times New Roman" w:hAnsi="Times New Roman" w:cs="Times New Roman"/>
          <w:szCs w:val="28"/>
        </w:rPr>
        <w:t>25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0BB5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t>20</w:t>
      </w:r>
      <w:r w:rsidR="00D03A07">
        <w:rPr>
          <w:rFonts w:ascii="Times New Roman" w:eastAsia="Times New Roman" w:hAnsi="Times New Roman" w:cs="Times New Roman"/>
          <w:sz w:val="28"/>
          <w:szCs w:val="28"/>
        </w:rPr>
        <w:t xml:space="preserve">21 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</w:t>
      </w:r>
      <w:r w:rsidR="001523E0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sym w:font="Times New Roman" w:char="2116"/>
      </w:r>
      <w:r w:rsidRPr="009343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2F30">
        <w:rPr>
          <w:rFonts w:ascii="Times New Roman" w:eastAsia="Times New Roman" w:hAnsi="Times New Roman" w:cs="Times New Roman"/>
          <w:sz w:val="28"/>
          <w:szCs w:val="28"/>
        </w:rPr>
        <w:t>267</w:t>
      </w:r>
      <w:r w:rsidRPr="009343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343D6" w:rsidRDefault="009343D6" w:rsidP="009343D6">
      <w:pPr>
        <w:jc w:val="center"/>
        <w:rPr>
          <w:rFonts w:ascii="Times New Roman" w:hAnsi="Times New Roman" w:cs="Times New Roman"/>
        </w:rPr>
      </w:pPr>
      <w:r w:rsidRPr="009343D6">
        <w:rPr>
          <w:rFonts w:ascii="Times New Roman" w:eastAsia="Times New Roman" w:hAnsi="Times New Roman" w:cs="Times New Roman"/>
        </w:rPr>
        <w:t>с. Большое Игнатово</w:t>
      </w:r>
    </w:p>
    <w:p w:rsidR="000D1974" w:rsidRDefault="000D1974" w:rsidP="000D1974">
      <w:pPr>
        <w:pStyle w:val="20"/>
        <w:shd w:val="clear" w:color="auto" w:fill="auto"/>
        <w:spacing w:before="0" w:line="240" w:lineRule="auto"/>
        <w:ind w:right="2699"/>
        <w:jc w:val="left"/>
      </w:pPr>
      <w:r>
        <w:t>О проведении обучающих  мероприятий</w:t>
      </w:r>
    </w:p>
    <w:p w:rsidR="000D1974" w:rsidRDefault="000D1974" w:rsidP="00D03A07">
      <w:pPr>
        <w:pStyle w:val="20"/>
        <w:shd w:val="clear" w:color="auto" w:fill="auto"/>
        <w:spacing w:before="0" w:line="240" w:lineRule="auto"/>
        <w:ind w:right="2409"/>
        <w:jc w:val="left"/>
      </w:pPr>
      <w:r>
        <w:t xml:space="preserve">по содействию развитию конкуренции </w:t>
      </w:r>
      <w:proofErr w:type="gramStart"/>
      <w:r>
        <w:t>в</w:t>
      </w:r>
      <w:proofErr w:type="gramEnd"/>
    </w:p>
    <w:p w:rsidR="000D1974" w:rsidRDefault="000D1974" w:rsidP="00D03A07">
      <w:pPr>
        <w:pStyle w:val="20"/>
        <w:shd w:val="clear" w:color="auto" w:fill="auto"/>
        <w:spacing w:before="0" w:line="240" w:lineRule="auto"/>
        <w:ind w:right="1417"/>
        <w:jc w:val="left"/>
      </w:pPr>
      <w:r>
        <w:t>Большеигн</w:t>
      </w:r>
      <w:r w:rsidR="00D03A07">
        <w:t xml:space="preserve">атовском муниципальном </w:t>
      </w:r>
      <w:proofErr w:type="gramStart"/>
      <w:r w:rsidR="00D03A07">
        <w:t>районе</w:t>
      </w:r>
      <w:proofErr w:type="gramEnd"/>
      <w:r w:rsidR="00D03A07">
        <w:t xml:space="preserve"> в </w:t>
      </w:r>
      <w:r>
        <w:t>20</w:t>
      </w:r>
      <w:r w:rsidR="00D03A07">
        <w:t xml:space="preserve">21 </w:t>
      </w:r>
      <w:r>
        <w:t>году</w:t>
      </w:r>
    </w:p>
    <w:p w:rsidR="006E3713" w:rsidRDefault="006E3713" w:rsidP="000D1974">
      <w:pPr>
        <w:pStyle w:val="20"/>
        <w:shd w:val="clear" w:color="auto" w:fill="auto"/>
        <w:spacing w:before="0" w:line="240" w:lineRule="auto"/>
        <w:ind w:right="2699"/>
        <w:jc w:val="left"/>
      </w:pPr>
    </w:p>
    <w:p w:rsidR="0052404E" w:rsidRDefault="009427D0" w:rsidP="000D1974">
      <w:pPr>
        <w:pStyle w:val="20"/>
        <w:shd w:val="clear" w:color="auto" w:fill="auto"/>
        <w:tabs>
          <w:tab w:val="left" w:pos="1790"/>
        </w:tabs>
        <w:spacing w:before="0" w:line="317" w:lineRule="exact"/>
        <w:ind w:firstLine="709"/>
        <w:jc w:val="both"/>
      </w:pPr>
      <w:proofErr w:type="gramStart"/>
      <w:r>
        <w:t xml:space="preserve">В целях реализации положений </w:t>
      </w:r>
      <w:r w:rsidR="000D1974">
        <w:t xml:space="preserve"> Указа Президента Российской Федерации от 21 декабря 2017 года № 618 «Об основных направлениях государственной политики по развитию конкуренции», Стандарта развития конкуренции в субъектах Российской Федерации</w:t>
      </w:r>
      <w:r w:rsidR="00DD72E8">
        <w:t>,</w:t>
      </w:r>
      <w:r w:rsidR="00D03A07">
        <w:t xml:space="preserve"> распоряжения Главы  Республики Мордовия от 11 октября 2019 года № 582-РГ об утверждении </w:t>
      </w:r>
      <w:r w:rsidR="00DD72E8">
        <w:t xml:space="preserve"> Плана мероприятий («дорожной карты») по </w:t>
      </w:r>
      <w:r w:rsidR="00D03A07">
        <w:t xml:space="preserve">содействию </w:t>
      </w:r>
      <w:r w:rsidR="00DD72E8">
        <w:t xml:space="preserve">развитию конкуренции </w:t>
      </w:r>
      <w:r w:rsidR="00D03A07">
        <w:t xml:space="preserve">в Республике Мордовия на 2019-2022 годы (с изменениями) </w:t>
      </w:r>
      <w:r w:rsidR="00DD72E8">
        <w:t>и в целях</w:t>
      </w:r>
      <w:proofErr w:type="gramEnd"/>
      <w:r w:rsidR="00DD72E8">
        <w:t xml:space="preserve"> проведения обучающих мероприятий, тренингов для органов местного  самоуправления и иных заинтересованных участников по направлениям деятельности в Большеигнатовском муниципальном районе:</w:t>
      </w:r>
    </w:p>
    <w:p w:rsidR="00DD72E8" w:rsidRDefault="00DD72E8" w:rsidP="000D1974">
      <w:pPr>
        <w:pStyle w:val="20"/>
        <w:shd w:val="clear" w:color="auto" w:fill="auto"/>
        <w:tabs>
          <w:tab w:val="left" w:pos="1790"/>
        </w:tabs>
        <w:spacing w:before="0" w:line="317" w:lineRule="exact"/>
        <w:ind w:firstLine="709"/>
        <w:jc w:val="both"/>
      </w:pPr>
    </w:p>
    <w:p w:rsidR="00DD72E8" w:rsidRDefault="00DD72E8" w:rsidP="000D1974">
      <w:pPr>
        <w:pStyle w:val="20"/>
        <w:shd w:val="clear" w:color="auto" w:fill="auto"/>
        <w:tabs>
          <w:tab w:val="left" w:pos="1790"/>
        </w:tabs>
        <w:spacing w:before="0" w:line="317" w:lineRule="exact"/>
        <w:ind w:firstLine="709"/>
        <w:jc w:val="both"/>
      </w:pPr>
      <w:r>
        <w:t xml:space="preserve">1. Утвердить прилагаемый план проведения обучающих мероприятий </w:t>
      </w:r>
      <w:r w:rsidR="00FA6F5E">
        <w:t xml:space="preserve">на территории Большеигнатовского муниципального района </w:t>
      </w:r>
      <w:r>
        <w:t>по курсу «Содействие развитию конкуренции в Республике Мордовия</w:t>
      </w:r>
      <w:r w:rsidR="00FA6F5E">
        <w:t>»</w:t>
      </w:r>
      <w:r>
        <w:t xml:space="preserve"> в 20</w:t>
      </w:r>
      <w:r w:rsidR="00D03A07">
        <w:t>21</w:t>
      </w:r>
      <w:r>
        <w:t xml:space="preserve"> году.</w:t>
      </w:r>
    </w:p>
    <w:p w:rsidR="00DD72E8" w:rsidRDefault="00FA6F5E" w:rsidP="00FA6F5E">
      <w:pPr>
        <w:pStyle w:val="20"/>
        <w:shd w:val="clear" w:color="auto" w:fill="auto"/>
        <w:tabs>
          <w:tab w:val="left" w:pos="1790"/>
        </w:tabs>
        <w:spacing w:before="0" w:line="317" w:lineRule="exact"/>
        <w:ind w:firstLine="709"/>
        <w:jc w:val="both"/>
      </w:pPr>
      <w:r>
        <w:t xml:space="preserve">2.  </w:t>
      </w:r>
      <w:proofErr w:type="gramStart"/>
      <w:r w:rsidR="00DD72E8">
        <w:t xml:space="preserve">Ответственным за проведение обучающих мероприятий </w:t>
      </w:r>
      <w:r>
        <w:t xml:space="preserve"> определить первого заместителя Главы Большеигнатовского муниципального района по финансово-экономическим вопросам - начальника управления экономического анализа и прогнозирования  Администрации</w:t>
      </w:r>
      <w:proofErr w:type="gramEnd"/>
      <w:r>
        <w:t xml:space="preserve"> Большеигнатовского муниципального района О.Б. Кудашкину.</w:t>
      </w:r>
    </w:p>
    <w:p w:rsidR="00A40A4A" w:rsidRDefault="00A40A4A" w:rsidP="00A40A4A">
      <w:pPr>
        <w:pStyle w:val="20"/>
        <w:shd w:val="clear" w:color="auto" w:fill="auto"/>
        <w:spacing w:before="0" w:line="317" w:lineRule="exact"/>
        <w:ind w:left="740" w:right="-1"/>
        <w:jc w:val="both"/>
      </w:pPr>
    </w:p>
    <w:p w:rsidR="002A5B11" w:rsidRDefault="002A5B11" w:rsidP="00A40A4A">
      <w:pPr>
        <w:pStyle w:val="20"/>
        <w:shd w:val="clear" w:color="auto" w:fill="auto"/>
        <w:spacing w:before="0" w:line="317" w:lineRule="exact"/>
        <w:ind w:right="-1"/>
        <w:jc w:val="both"/>
      </w:pPr>
    </w:p>
    <w:p w:rsidR="00A40A4A" w:rsidRDefault="00A40A4A" w:rsidP="00A40A4A">
      <w:pPr>
        <w:pStyle w:val="20"/>
        <w:shd w:val="clear" w:color="auto" w:fill="auto"/>
        <w:spacing w:before="0" w:line="317" w:lineRule="exact"/>
        <w:ind w:right="-1"/>
        <w:jc w:val="both"/>
      </w:pPr>
      <w:r>
        <w:t xml:space="preserve">Глава Большеигнатовского </w:t>
      </w:r>
    </w:p>
    <w:p w:rsidR="009343D6" w:rsidRDefault="00A40A4A" w:rsidP="00ED192D">
      <w:pPr>
        <w:pStyle w:val="20"/>
        <w:shd w:val="clear" w:color="auto" w:fill="auto"/>
        <w:spacing w:before="0" w:line="317" w:lineRule="exact"/>
        <w:ind w:right="-1"/>
        <w:jc w:val="both"/>
      </w:pPr>
      <w:r>
        <w:t xml:space="preserve">муниципального района                            </w:t>
      </w:r>
      <w:r w:rsidR="00D33C48">
        <w:t xml:space="preserve">      </w:t>
      </w:r>
      <w:r>
        <w:t xml:space="preserve">                      Т.Н.Полозова</w:t>
      </w:r>
    </w:p>
    <w:p w:rsidR="009343D6" w:rsidRPr="009343D6" w:rsidRDefault="009343D6" w:rsidP="009343D6">
      <w:pPr>
        <w:jc w:val="center"/>
        <w:rPr>
          <w:rFonts w:ascii="Times New Roman" w:eastAsia="Times New Roman" w:hAnsi="Times New Roman" w:cs="Times New Roman"/>
        </w:rPr>
      </w:pPr>
    </w:p>
    <w:p w:rsidR="000D1974" w:rsidRDefault="000D1974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0D1974" w:rsidSect="000D19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D1974" w:rsidRPr="00090DB7" w:rsidRDefault="00DD72E8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0D1974" w:rsidRDefault="00DD72E8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  </w:t>
      </w:r>
      <w:r w:rsidR="00F7575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Большеигнатовского </w:t>
      </w:r>
    </w:p>
    <w:p w:rsidR="00FA6F5E" w:rsidRDefault="00DD72E8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</w:t>
      </w:r>
    </w:p>
    <w:p w:rsidR="00FA6F5E" w:rsidRDefault="00FA6F5E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 проведении обучающих мероприятий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F5E" w:rsidRDefault="00FA6F5E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содействию развитию конкуренции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A6F5E" w:rsidRDefault="00FA6F5E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Большеигнатовском муниципальном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20</w:t>
      </w:r>
      <w:r w:rsidR="00D03A0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году»</w:t>
      </w:r>
    </w:p>
    <w:p w:rsidR="000D1974" w:rsidRPr="00090DB7" w:rsidRDefault="00FA6F5E" w:rsidP="000D19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1F2F30">
        <w:rPr>
          <w:rFonts w:ascii="Times New Roman" w:hAnsi="Times New Roman" w:cs="Times New Roman"/>
          <w:sz w:val="24"/>
          <w:szCs w:val="24"/>
        </w:rPr>
        <w:t xml:space="preserve">25 октября 2021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1F2F30">
        <w:rPr>
          <w:rFonts w:ascii="Times New Roman" w:hAnsi="Times New Roman" w:cs="Times New Roman"/>
          <w:sz w:val="24"/>
          <w:szCs w:val="24"/>
        </w:rPr>
        <w:t xml:space="preserve"> 267</w:t>
      </w:r>
    </w:p>
    <w:p w:rsidR="000D1974" w:rsidRPr="00090DB7" w:rsidRDefault="000D1974" w:rsidP="000D1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1974" w:rsidRPr="008D4B1B" w:rsidRDefault="000D1974" w:rsidP="000D19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974" w:rsidRPr="008D4B1B" w:rsidRDefault="000D1974" w:rsidP="000D19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B1B">
        <w:rPr>
          <w:rFonts w:ascii="Times New Roman" w:hAnsi="Times New Roman" w:cs="Times New Roman"/>
          <w:sz w:val="28"/>
          <w:szCs w:val="28"/>
        </w:rPr>
        <w:t xml:space="preserve">План </w:t>
      </w:r>
      <w:r w:rsidR="00DD72E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8D4B1B">
        <w:rPr>
          <w:rFonts w:ascii="Times New Roman" w:hAnsi="Times New Roman" w:cs="Times New Roman"/>
          <w:sz w:val="28"/>
          <w:szCs w:val="28"/>
        </w:rPr>
        <w:t xml:space="preserve">обучающих мероприятий на территории Большеигнатовского муниципального района по </w:t>
      </w:r>
      <w:r w:rsidR="00FA6F5E">
        <w:rPr>
          <w:rFonts w:ascii="Times New Roman" w:hAnsi="Times New Roman" w:cs="Times New Roman"/>
          <w:sz w:val="28"/>
          <w:szCs w:val="28"/>
        </w:rPr>
        <w:t>курсу</w:t>
      </w:r>
    </w:p>
    <w:p w:rsidR="000D1974" w:rsidRPr="008D4B1B" w:rsidRDefault="000D1974" w:rsidP="000D19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B1B">
        <w:rPr>
          <w:rFonts w:ascii="Times New Roman" w:hAnsi="Times New Roman" w:cs="Times New Roman"/>
          <w:sz w:val="28"/>
          <w:szCs w:val="28"/>
        </w:rPr>
        <w:t>«Содействие развитию конкуренции в Республике Мордовия»</w:t>
      </w:r>
      <w:r w:rsidR="00FA6F5E">
        <w:rPr>
          <w:rFonts w:ascii="Times New Roman" w:hAnsi="Times New Roman" w:cs="Times New Roman"/>
          <w:sz w:val="28"/>
          <w:szCs w:val="28"/>
        </w:rPr>
        <w:t xml:space="preserve"> в 20</w:t>
      </w:r>
      <w:r w:rsidR="00D03A07">
        <w:rPr>
          <w:rFonts w:ascii="Times New Roman" w:hAnsi="Times New Roman" w:cs="Times New Roman"/>
          <w:sz w:val="28"/>
          <w:szCs w:val="28"/>
        </w:rPr>
        <w:t>21</w:t>
      </w:r>
      <w:r w:rsidR="00FA6F5E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5"/>
        <w:tblW w:w="15466" w:type="dxa"/>
        <w:tblLook w:val="04A0"/>
      </w:tblPr>
      <w:tblGrid>
        <w:gridCol w:w="503"/>
        <w:gridCol w:w="1448"/>
        <w:gridCol w:w="1268"/>
        <w:gridCol w:w="2000"/>
        <w:gridCol w:w="7052"/>
        <w:gridCol w:w="1286"/>
        <w:gridCol w:w="1909"/>
      </w:tblGrid>
      <w:tr w:rsidR="000D1974" w:rsidTr="00C93903">
        <w:tc>
          <w:tcPr>
            <w:tcW w:w="503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448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1268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2000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7052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Ф.И.О.,</w:t>
            </w:r>
          </w:p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дол</w:t>
            </w:r>
            <w:r w:rsidR="006E3713">
              <w:rPr>
                <w:rFonts w:ascii="Times New Roman" w:hAnsi="Times New Roman" w:cs="Times New Roman"/>
                <w:b/>
                <w:sz w:val="20"/>
                <w:szCs w:val="20"/>
              </w:rPr>
              <w:t>жность лиц</w:t>
            </w: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, проходящих обучение</w:t>
            </w:r>
          </w:p>
        </w:tc>
        <w:tc>
          <w:tcPr>
            <w:tcW w:w="1286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</w:t>
            </w:r>
          </w:p>
        </w:tc>
        <w:tc>
          <w:tcPr>
            <w:tcW w:w="1909" w:type="dxa"/>
          </w:tcPr>
          <w:p w:rsidR="000D1974" w:rsidRPr="00D749E5" w:rsidRDefault="000D1974" w:rsidP="00C939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749E5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 от МО</w:t>
            </w:r>
            <w:proofErr w:type="gramEnd"/>
          </w:p>
        </w:tc>
      </w:tr>
      <w:tr w:rsidR="000D1974" w:rsidTr="00C93903">
        <w:tc>
          <w:tcPr>
            <w:tcW w:w="503" w:type="dxa"/>
            <w:vMerge w:val="restart"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8" w:type="dxa"/>
            <w:vMerge w:val="restart"/>
          </w:tcPr>
          <w:p w:rsidR="000D1974" w:rsidRPr="000566B9" w:rsidRDefault="00D03A07" w:rsidP="00D03A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0D1974" w:rsidRPr="000566B9">
              <w:rPr>
                <w:rFonts w:ascii="Times New Roman" w:hAnsi="Times New Roman" w:cs="Times New Roman"/>
                <w:b/>
                <w:sz w:val="20"/>
                <w:szCs w:val="20"/>
              </w:rPr>
              <w:t>.10.20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  <w:r w:rsidR="000D1974" w:rsidRPr="000566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</w:t>
            </w:r>
          </w:p>
        </w:tc>
        <w:tc>
          <w:tcPr>
            <w:tcW w:w="1268" w:type="dxa"/>
            <w:vMerge w:val="restart"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с.</w:t>
            </w:r>
            <w:r w:rsidR="00FA6F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Большое Игнатово, ул. Советская, д.40, актовый зал</w:t>
            </w:r>
          </w:p>
        </w:tc>
        <w:tc>
          <w:tcPr>
            <w:tcW w:w="2000" w:type="dxa"/>
            <w:vMerge w:val="restart"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Большеигнатовского муниципального района</w:t>
            </w: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2" w:type="dxa"/>
            <w:vMerge w:val="restart"/>
          </w:tcPr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B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Левщанов А.М. - заместитель   главы Большеигнатовского муниципального района по вопросам энергетики, строительства и жилищно-коммунального 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зяйства;</w:t>
            </w:r>
          </w:p>
          <w:p w:rsidR="000D1974" w:rsidRPr="008D4B1B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Default="00D03A07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Е.В.</w:t>
            </w:r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Большеигнатовского муниципального района  по вопросам сельского хозяйства– </w:t>
            </w:r>
            <w:proofErr w:type="gramStart"/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>чальник управления  по работе с отраслями  АПК и ЛПХ граждан  администрации района</w:t>
            </w:r>
            <w:r w:rsidR="000D19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F5E" w:rsidRDefault="00FA6F5E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Киреева Т.М.  - </w:t>
            </w:r>
            <w:r w:rsidRPr="008D4B1B">
              <w:rPr>
                <w:rFonts w:ascii="Times New Roman" w:hAnsi="Times New Roman" w:cs="Times New Roman"/>
                <w:sz w:val="24"/>
                <w:szCs w:val="24"/>
              </w:rPr>
              <w:t>заместитель   главы Большеигнатовского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социальным вопросам – начальник управления по социальной работе;</w:t>
            </w:r>
          </w:p>
          <w:p w:rsidR="00FA6F5E" w:rsidRPr="008D4B1B" w:rsidRDefault="00FA6F5E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Default="00D03A07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Болеева Т.М.</w:t>
            </w:r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 - начальник отдела градостроител</w:t>
            </w:r>
            <w:r w:rsidR="00FA6F5E">
              <w:rPr>
                <w:rFonts w:ascii="Times New Roman" w:hAnsi="Times New Roman" w:cs="Times New Roman"/>
                <w:sz w:val="24"/>
                <w:szCs w:val="24"/>
              </w:rPr>
              <w:t>ьства, архитектуры и ЖКХ и вопр</w:t>
            </w:r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>осам ГО и ЧС администрации района</w:t>
            </w:r>
            <w:r w:rsidR="000D19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1974" w:rsidRPr="008D4B1B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B1B">
              <w:rPr>
                <w:rFonts w:ascii="Times New Roman" w:hAnsi="Times New Roman" w:cs="Times New Roman"/>
                <w:sz w:val="24"/>
                <w:szCs w:val="24"/>
              </w:rPr>
              <w:t>Черноусова И.А. - начальник отдела имущественных и земельных отношений администрации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1974" w:rsidRPr="008D4B1B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Антипова Л.И. - заместитель начальника управления по </w:t>
            </w:r>
            <w:r w:rsidRPr="008D4B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социальной работе - заведующий отделом по работе с учреждениями образования,  опеки и попечительства несовершеннолетних управления по социальной работе администрации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1974" w:rsidRPr="008D4B1B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Pr="008D4B1B" w:rsidRDefault="00D03A07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Гуревичева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 - директор МБУДО «</w:t>
            </w:r>
            <w:r w:rsidR="00FA6F5E">
              <w:rPr>
                <w:rFonts w:ascii="Times New Roman" w:hAnsi="Times New Roman" w:cs="Times New Roman"/>
                <w:sz w:val="24"/>
                <w:szCs w:val="24"/>
              </w:rPr>
              <w:t>Центр дополнительного образования для детей</w:t>
            </w:r>
            <w:r w:rsidR="000D1974" w:rsidRPr="008D4B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E3713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proofErr w:type="gramStart"/>
            <w:r w:rsidR="006E37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9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0D1974" w:rsidRPr="008D4B1B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B1B">
              <w:rPr>
                <w:rFonts w:ascii="Times New Roman" w:hAnsi="Times New Roman" w:cs="Times New Roman"/>
                <w:sz w:val="24"/>
                <w:szCs w:val="24"/>
              </w:rPr>
              <w:t>Грошева В.И. директор ГКУ «Социальная защита населения по Большеигнатовскому району РМ»</w:t>
            </w:r>
            <w:r w:rsidR="006E3713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согласованию);</w:t>
            </w:r>
          </w:p>
          <w:p w:rsidR="000D1974" w:rsidRPr="008D4B1B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Белова М.И. - </w:t>
            </w:r>
            <w:proofErr w:type="gramStart"/>
            <w:r w:rsidRPr="008D4B1B">
              <w:rPr>
                <w:rFonts w:ascii="Times New Roman" w:hAnsi="Times New Roman" w:cs="Times New Roman"/>
                <w:sz w:val="24"/>
                <w:szCs w:val="24"/>
              </w:rPr>
              <w:t>заведующая поликлиники</w:t>
            </w:r>
            <w:proofErr w:type="gramEnd"/>
            <w:r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 поликлинического отделения</w:t>
            </w:r>
            <w:r w:rsidR="006E37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4B1B">
              <w:rPr>
                <w:rFonts w:ascii="Times New Roman" w:hAnsi="Times New Roman" w:cs="Times New Roman"/>
                <w:sz w:val="24"/>
                <w:szCs w:val="24"/>
              </w:rPr>
              <w:t xml:space="preserve"> №3 ГБУЗ «Ичалковская МБ»</w:t>
            </w:r>
            <w:r w:rsidR="006E3713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1974" w:rsidRDefault="000D1974" w:rsidP="00C9390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D1974" w:rsidRPr="009F327F" w:rsidRDefault="000D1974" w:rsidP="00C9390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Главы сельских поселений Большеигнатовского района.</w:t>
            </w:r>
          </w:p>
        </w:tc>
        <w:tc>
          <w:tcPr>
            <w:tcW w:w="1286" w:type="dxa"/>
            <w:vMerge w:val="restart"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часа</w:t>
            </w:r>
          </w:p>
        </w:tc>
        <w:tc>
          <w:tcPr>
            <w:tcW w:w="1909" w:type="dxa"/>
            <w:tcBorders>
              <w:bottom w:val="nil"/>
            </w:tcBorders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О.Б. Кудашкина</w:t>
            </w:r>
          </w:p>
        </w:tc>
      </w:tr>
      <w:tr w:rsidR="000D1974" w:rsidTr="00C93903">
        <w:trPr>
          <w:trHeight w:val="3830"/>
        </w:trPr>
        <w:tc>
          <w:tcPr>
            <w:tcW w:w="503" w:type="dxa"/>
            <w:vMerge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2" w:type="dxa"/>
            <w:vMerge/>
          </w:tcPr>
          <w:p w:rsidR="000D1974" w:rsidRPr="009F327F" w:rsidRDefault="000D1974" w:rsidP="00C939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6" w:type="dxa"/>
            <w:vMerge/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nil"/>
            </w:tcBorders>
          </w:tcPr>
          <w:p w:rsidR="000D1974" w:rsidRDefault="000D1974" w:rsidP="00C939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D1974" w:rsidRPr="00DA4B3A" w:rsidRDefault="000D1974" w:rsidP="000D197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3AA0" w:rsidRDefault="004A3AA0"/>
    <w:sectPr w:rsidR="004A3AA0" w:rsidSect="000D197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2019"/>
    <w:multiLevelType w:val="multilevel"/>
    <w:tmpl w:val="43F0A0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55539B"/>
    <w:multiLevelType w:val="multilevel"/>
    <w:tmpl w:val="7CFE991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5346F4"/>
    <w:multiLevelType w:val="multilevel"/>
    <w:tmpl w:val="A2D8D8CA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6E6493"/>
    <w:multiLevelType w:val="multilevel"/>
    <w:tmpl w:val="511C244A"/>
    <w:lvl w:ilvl="0">
      <w:start w:val="1"/>
      <w:numFmt w:val="decimal"/>
      <w:lvlText w:val="1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E86328"/>
    <w:multiLevelType w:val="multilevel"/>
    <w:tmpl w:val="9BB04802"/>
    <w:lvl w:ilvl="0">
      <w:start w:val="1"/>
      <w:numFmt w:val="decimal"/>
      <w:lvlText w:val="1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086C4A"/>
    <w:multiLevelType w:val="multilevel"/>
    <w:tmpl w:val="282EB6D2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D0951EA"/>
    <w:multiLevelType w:val="multilevel"/>
    <w:tmpl w:val="A2D8D8CA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AC77B6"/>
    <w:multiLevelType w:val="multilevel"/>
    <w:tmpl w:val="B846FC4E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69D2791"/>
    <w:multiLevelType w:val="multilevel"/>
    <w:tmpl w:val="222A2782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8EF4C8C"/>
    <w:multiLevelType w:val="hybridMultilevel"/>
    <w:tmpl w:val="3940AED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3607B0"/>
    <w:multiLevelType w:val="hybridMultilevel"/>
    <w:tmpl w:val="BD20E4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58415D"/>
    <w:multiLevelType w:val="multilevel"/>
    <w:tmpl w:val="B740B110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FAD74D7"/>
    <w:multiLevelType w:val="multilevel"/>
    <w:tmpl w:val="3A7AAFC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11"/>
  </w:num>
  <w:num w:numId="6">
    <w:abstractNumId w:val="3"/>
  </w:num>
  <w:num w:numId="7">
    <w:abstractNumId w:val="4"/>
  </w:num>
  <w:num w:numId="8">
    <w:abstractNumId w:val="12"/>
  </w:num>
  <w:num w:numId="9">
    <w:abstractNumId w:val="0"/>
  </w:num>
  <w:num w:numId="10">
    <w:abstractNumId w:val="9"/>
  </w:num>
  <w:num w:numId="11">
    <w:abstractNumId w:val="10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343D6"/>
    <w:rsid w:val="00010769"/>
    <w:rsid w:val="00034A42"/>
    <w:rsid w:val="0007708A"/>
    <w:rsid w:val="000A6C40"/>
    <w:rsid w:val="000D1974"/>
    <w:rsid w:val="000F1BDA"/>
    <w:rsid w:val="000F5F7D"/>
    <w:rsid w:val="00100C9D"/>
    <w:rsid w:val="001425CA"/>
    <w:rsid w:val="00143A0A"/>
    <w:rsid w:val="001523E0"/>
    <w:rsid w:val="001B3432"/>
    <w:rsid w:val="001C666C"/>
    <w:rsid w:val="001D2A2D"/>
    <w:rsid w:val="001E6451"/>
    <w:rsid w:val="001F2F30"/>
    <w:rsid w:val="00283E80"/>
    <w:rsid w:val="00293E0C"/>
    <w:rsid w:val="00297437"/>
    <w:rsid w:val="002A5B11"/>
    <w:rsid w:val="002B1BEB"/>
    <w:rsid w:val="00324ABF"/>
    <w:rsid w:val="003504F3"/>
    <w:rsid w:val="00377FC9"/>
    <w:rsid w:val="003832E9"/>
    <w:rsid w:val="00387800"/>
    <w:rsid w:val="003C4E22"/>
    <w:rsid w:val="003D29C7"/>
    <w:rsid w:val="003D436B"/>
    <w:rsid w:val="00406AA1"/>
    <w:rsid w:val="00456CB2"/>
    <w:rsid w:val="00457FFE"/>
    <w:rsid w:val="0046115B"/>
    <w:rsid w:val="00475755"/>
    <w:rsid w:val="004A10E6"/>
    <w:rsid w:val="004A3AA0"/>
    <w:rsid w:val="004C6698"/>
    <w:rsid w:val="004E0BB5"/>
    <w:rsid w:val="0050245E"/>
    <w:rsid w:val="00502C84"/>
    <w:rsid w:val="0052404E"/>
    <w:rsid w:val="0059531B"/>
    <w:rsid w:val="005A4D98"/>
    <w:rsid w:val="005E7A17"/>
    <w:rsid w:val="005F0CB4"/>
    <w:rsid w:val="00635F18"/>
    <w:rsid w:val="006A1751"/>
    <w:rsid w:val="006B0A3D"/>
    <w:rsid w:val="006C715C"/>
    <w:rsid w:val="006E3713"/>
    <w:rsid w:val="007305DF"/>
    <w:rsid w:val="00777A95"/>
    <w:rsid w:val="007D0EB1"/>
    <w:rsid w:val="007E2219"/>
    <w:rsid w:val="00837653"/>
    <w:rsid w:val="008B2A30"/>
    <w:rsid w:val="008F757E"/>
    <w:rsid w:val="00904CE9"/>
    <w:rsid w:val="009173B5"/>
    <w:rsid w:val="009343D6"/>
    <w:rsid w:val="0094245D"/>
    <w:rsid w:val="009427D0"/>
    <w:rsid w:val="00963329"/>
    <w:rsid w:val="009707F2"/>
    <w:rsid w:val="009C3A72"/>
    <w:rsid w:val="00A40A4A"/>
    <w:rsid w:val="00A8566F"/>
    <w:rsid w:val="00A94D98"/>
    <w:rsid w:val="00AE273E"/>
    <w:rsid w:val="00AE5122"/>
    <w:rsid w:val="00B614FD"/>
    <w:rsid w:val="00B6629B"/>
    <w:rsid w:val="00B869CF"/>
    <w:rsid w:val="00BA6A32"/>
    <w:rsid w:val="00C00EAE"/>
    <w:rsid w:val="00C04025"/>
    <w:rsid w:val="00C75D00"/>
    <w:rsid w:val="00CC7410"/>
    <w:rsid w:val="00CD5F1B"/>
    <w:rsid w:val="00D03A07"/>
    <w:rsid w:val="00D04759"/>
    <w:rsid w:val="00D33C48"/>
    <w:rsid w:val="00D44BE1"/>
    <w:rsid w:val="00DC2B28"/>
    <w:rsid w:val="00DD72E8"/>
    <w:rsid w:val="00DE1790"/>
    <w:rsid w:val="00E41A69"/>
    <w:rsid w:val="00EA52D7"/>
    <w:rsid w:val="00EB28C7"/>
    <w:rsid w:val="00ED192D"/>
    <w:rsid w:val="00EF448E"/>
    <w:rsid w:val="00F05C19"/>
    <w:rsid w:val="00F31871"/>
    <w:rsid w:val="00F75755"/>
    <w:rsid w:val="00FA6F5E"/>
    <w:rsid w:val="00FB52AE"/>
    <w:rsid w:val="00FC5D66"/>
    <w:rsid w:val="00FF3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427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27D0"/>
    <w:pPr>
      <w:widowControl w:val="0"/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SegoeUI17pt">
    <w:name w:val="Основной текст (2) + Segoe UI;17 pt;Курсив"/>
    <w:basedOn w:val="2"/>
    <w:rsid w:val="00E41A69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63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F1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D19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29847-79F0-4100-B7F3-B447EE5EF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Андрей</cp:lastModifiedBy>
  <cp:revision>13</cp:revision>
  <cp:lastPrinted>2019-10-31T13:20:00Z</cp:lastPrinted>
  <dcterms:created xsi:type="dcterms:W3CDTF">2019-10-24T06:08:00Z</dcterms:created>
  <dcterms:modified xsi:type="dcterms:W3CDTF">2021-10-29T09:49:00Z</dcterms:modified>
</cp:coreProperties>
</file>