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BD" w:rsidRPr="00211C68" w:rsidRDefault="00C50CBD" w:rsidP="00C50CBD">
      <w:pPr>
        <w:jc w:val="center"/>
        <w:rPr>
          <w:rFonts w:ascii="Segoe UI" w:hAnsi="Segoe UI" w:cs="Segoe UI"/>
          <w:b/>
          <w:bCs/>
          <w:sz w:val="26"/>
          <w:szCs w:val="26"/>
        </w:rPr>
      </w:pPr>
      <w:bookmarkStart w:id="0" w:name="_GoBack"/>
      <w:r w:rsidRPr="00211C68">
        <w:rPr>
          <w:rFonts w:ascii="Segoe UI" w:hAnsi="Segoe UI" w:cs="Segoe UI"/>
          <w:b/>
          <w:bCs/>
          <w:sz w:val="26"/>
          <w:szCs w:val="26"/>
        </w:rPr>
        <w:t xml:space="preserve">Горячие линии Управления Росреестра по Республике Мордовия в </w:t>
      </w:r>
      <w:r w:rsidR="0048745B" w:rsidRPr="00211C68">
        <w:rPr>
          <w:rFonts w:ascii="Segoe UI" w:hAnsi="Segoe UI" w:cs="Segoe UI"/>
          <w:b/>
          <w:bCs/>
          <w:sz w:val="26"/>
          <w:szCs w:val="26"/>
        </w:rPr>
        <w:t>но</w:t>
      </w:r>
      <w:r w:rsidR="002A1EB6" w:rsidRPr="00211C68">
        <w:rPr>
          <w:rFonts w:ascii="Segoe UI" w:hAnsi="Segoe UI" w:cs="Segoe UI"/>
          <w:b/>
          <w:bCs/>
          <w:sz w:val="26"/>
          <w:szCs w:val="26"/>
        </w:rPr>
        <w:t>ябре</w:t>
      </w:r>
    </w:p>
    <w:p w:rsidR="00211C68" w:rsidRPr="00211C68" w:rsidRDefault="00211C68" w:rsidP="00211C68">
      <w:pPr>
        <w:jc w:val="both"/>
        <w:rPr>
          <w:rFonts w:ascii="Segoe UI" w:hAnsi="Segoe UI" w:cs="Segoe UI"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2 ноября на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Иванович по номеру 8(8342) 24-22-74 и заместитель начальника отдела Иошкин Николай Петрович по номеру 8(8342) 24-24-49</w:t>
      </w:r>
    </w:p>
    <w:p w:rsidR="00211C68" w:rsidRPr="00211C68" w:rsidRDefault="00211C68" w:rsidP="00211C68">
      <w:pPr>
        <w:jc w:val="both"/>
        <w:rPr>
          <w:rFonts w:ascii="Segoe UI" w:hAnsi="Segoe UI" w:cs="Segoe UI"/>
          <w:i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11 ноября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211C68" w:rsidRPr="00211C68" w:rsidRDefault="00211C68" w:rsidP="00211C68">
      <w:pPr>
        <w:jc w:val="both"/>
        <w:rPr>
          <w:rFonts w:ascii="Segoe UI" w:hAnsi="Segoe UI" w:cs="Segoe UI"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18 ноября на вопросы сведений Единого государственного реестра недвижимости ответят начальник отдела ведения ЕГРН Пьянзина Ольга Викторовна по номеру 8(8342) 47-04-02, заместитель начальника отдела Макарова Светлана Ивановна по номеру 8(8342) 24-68-15.</w:t>
      </w:r>
    </w:p>
    <w:p w:rsidR="00211C68" w:rsidRPr="00211C68" w:rsidRDefault="00211C68" w:rsidP="00211C68">
      <w:pPr>
        <w:jc w:val="both"/>
        <w:rPr>
          <w:rFonts w:ascii="Segoe UI" w:hAnsi="Segoe UI" w:cs="Segoe UI"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25 ноября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211C68" w:rsidRPr="00211C68" w:rsidRDefault="00211C68" w:rsidP="00211C68">
      <w:pPr>
        <w:jc w:val="both"/>
        <w:rPr>
          <w:rFonts w:ascii="Segoe UI" w:hAnsi="Segoe UI" w:cs="Segoe UI"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30 ноября на вопросы банкротства юридических и (или)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211C68" w:rsidRPr="00211C68" w:rsidRDefault="00211C68" w:rsidP="00211C68">
      <w:pPr>
        <w:jc w:val="both"/>
        <w:rPr>
          <w:rFonts w:ascii="Segoe UI" w:hAnsi="Segoe UI" w:cs="Segoe UI"/>
          <w:sz w:val="26"/>
          <w:szCs w:val="26"/>
        </w:rPr>
      </w:pPr>
      <w:r w:rsidRPr="00211C68">
        <w:rPr>
          <w:rFonts w:ascii="Segoe UI" w:hAnsi="Segoe UI" w:cs="Segoe UI"/>
          <w:sz w:val="26"/>
          <w:szCs w:val="26"/>
        </w:rPr>
        <w:t>Все горячие линии пройдут с 9.00 до 12.00 часов</w:t>
      </w:r>
    </w:p>
    <w:p w:rsidR="007A3469" w:rsidRPr="00211C68" w:rsidRDefault="007A3469" w:rsidP="007A3469">
      <w:pPr>
        <w:pStyle w:val="aa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11C68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bookmarkEnd w:id="0"/>
    </w:p>
    <w:sectPr w:rsidR="007A3469" w:rsidRPr="00211C68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20921"/>
    <w:rsid w:val="000274A6"/>
    <w:rsid w:val="000D3B45"/>
    <w:rsid w:val="001401E6"/>
    <w:rsid w:val="00141208"/>
    <w:rsid w:val="00152589"/>
    <w:rsid w:val="00176BB6"/>
    <w:rsid w:val="00200546"/>
    <w:rsid w:val="00211C68"/>
    <w:rsid w:val="00216BCE"/>
    <w:rsid w:val="0025481C"/>
    <w:rsid w:val="00256C14"/>
    <w:rsid w:val="002A1EB6"/>
    <w:rsid w:val="003114AA"/>
    <w:rsid w:val="00332BC8"/>
    <w:rsid w:val="0035729B"/>
    <w:rsid w:val="00360127"/>
    <w:rsid w:val="0038128E"/>
    <w:rsid w:val="00427A6A"/>
    <w:rsid w:val="004447CA"/>
    <w:rsid w:val="00451758"/>
    <w:rsid w:val="0048745B"/>
    <w:rsid w:val="004A7F41"/>
    <w:rsid w:val="004B58CC"/>
    <w:rsid w:val="004C4CFB"/>
    <w:rsid w:val="004F562D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725784"/>
    <w:rsid w:val="00752C1B"/>
    <w:rsid w:val="007A3469"/>
    <w:rsid w:val="007C6251"/>
    <w:rsid w:val="007F7A55"/>
    <w:rsid w:val="008128B6"/>
    <w:rsid w:val="00823908"/>
    <w:rsid w:val="008373CA"/>
    <w:rsid w:val="00841F49"/>
    <w:rsid w:val="00844D07"/>
    <w:rsid w:val="00880156"/>
    <w:rsid w:val="008B5A76"/>
    <w:rsid w:val="008B70B8"/>
    <w:rsid w:val="008B74C5"/>
    <w:rsid w:val="008C4C83"/>
    <w:rsid w:val="008F12EB"/>
    <w:rsid w:val="00911FD2"/>
    <w:rsid w:val="009A1D4D"/>
    <w:rsid w:val="009F112D"/>
    <w:rsid w:val="00A4145D"/>
    <w:rsid w:val="00AA1C30"/>
    <w:rsid w:val="00AC498A"/>
    <w:rsid w:val="00AF7FAF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2148B-1E90-4D01-8F3C-1AC7A81F3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11</cp:revision>
  <cp:lastPrinted>2015-07-22T11:58:00Z</cp:lastPrinted>
  <dcterms:created xsi:type="dcterms:W3CDTF">2021-06-30T13:00:00Z</dcterms:created>
  <dcterms:modified xsi:type="dcterms:W3CDTF">2021-10-29T12:39:00Z</dcterms:modified>
</cp:coreProperties>
</file>