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6D3" w:rsidRPr="000676B0" w:rsidRDefault="00C026D3" w:rsidP="00C026D3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noProof/>
          <w:lang w:eastAsia="ru-RU"/>
        </w:rPr>
      </w:pPr>
      <w:r>
        <w:rPr>
          <w:rFonts w:eastAsia="Times New Roman"/>
          <w:b/>
          <w:noProof/>
          <w:lang w:eastAsia="ru-RU"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6D3" w:rsidRPr="000676B0" w:rsidRDefault="00C026D3" w:rsidP="00C026D3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sz w:val="30"/>
          <w:szCs w:val="30"/>
          <w:lang w:eastAsia="ru-RU"/>
        </w:rPr>
      </w:pPr>
      <w:r w:rsidRPr="000676B0">
        <w:rPr>
          <w:rFonts w:eastAsia="Times New Roman"/>
          <w:b/>
          <w:sz w:val="30"/>
          <w:szCs w:val="30"/>
          <w:lang w:eastAsia="ru-RU"/>
        </w:rPr>
        <w:t xml:space="preserve">Совет депутатов </w:t>
      </w:r>
      <w:proofErr w:type="spellStart"/>
      <w:r w:rsidRPr="000676B0">
        <w:rPr>
          <w:rFonts w:eastAsia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0676B0">
        <w:rPr>
          <w:rFonts w:eastAsia="Times New Roman"/>
          <w:b/>
          <w:sz w:val="30"/>
          <w:szCs w:val="30"/>
          <w:lang w:eastAsia="ru-RU"/>
        </w:rPr>
        <w:t xml:space="preserve"> сельского поселения </w:t>
      </w:r>
      <w:proofErr w:type="spellStart"/>
      <w:r w:rsidRPr="000676B0">
        <w:rPr>
          <w:rFonts w:eastAsia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0676B0">
        <w:rPr>
          <w:rFonts w:eastAsia="Times New Roman"/>
          <w:b/>
          <w:sz w:val="30"/>
          <w:szCs w:val="30"/>
          <w:lang w:eastAsia="ru-RU"/>
        </w:rPr>
        <w:t xml:space="preserve"> муниципального района </w:t>
      </w:r>
    </w:p>
    <w:p w:rsidR="00C026D3" w:rsidRPr="000676B0" w:rsidRDefault="00C026D3" w:rsidP="00C026D3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sz w:val="30"/>
          <w:szCs w:val="30"/>
          <w:lang w:eastAsia="ru-RU"/>
        </w:rPr>
      </w:pPr>
      <w:r w:rsidRPr="000676B0">
        <w:rPr>
          <w:rFonts w:eastAsia="Times New Roman"/>
          <w:b/>
          <w:sz w:val="30"/>
          <w:szCs w:val="30"/>
          <w:lang w:eastAsia="ru-RU"/>
        </w:rPr>
        <w:t>Республики Мордовия</w:t>
      </w:r>
    </w:p>
    <w:p w:rsidR="00C026D3" w:rsidRPr="000676B0" w:rsidRDefault="00C026D3" w:rsidP="00C026D3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sz w:val="30"/>
          <w:szCs w:val="30"/>
          <w:lang w:eastAsia="ru-RU"/>
        </w:rPr>
      </w:pPr>
    </w:p>
    <w:p w:rsidR="00C026D3" w:rsidRPr="000676B0" w:rsidRDefault="00C026D3" w:rsidP="00C026D3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lang w:eastAsia="ru-RU"/>
        </w:rPr>
      </w:pPr>
      <w:r w:rsidRPr="000676B0">
        <w:rPr>
          <w:rFonts w:eastAsia="Times New Roman"/>
          <w:b/>
          <w:lang w:eastAsia="ru-RU"/>
        </w:rPr>
        <w:t>РЕШЕНИЕ</w:t>
      </w:r>
    </w:p>
    <w:p w:rsidR="00C026D3" w:rsidRPr="000676B0" w:rsidRDefault="00C026D3" w:rsidP="00C026D3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lang w:eastAsia="ru-RU"/>
        </w:rPr>
      </w:pPr>
    </w:p>
    <w:p w:rsidR="00C026D3" w:rsidRPr="000676B0" w:rsidRDefault="00C026D3" w:rsidP="00C026D3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0676B0">
        <w:rPr>
          <w:rFonts w:eastAsia="Times New Roman"/>
          <w:b/>
          <w:bCs/>
          <w:sz w:val="30"/>
          <w:szCs w:val="30"/>
          <w:lang w:eastAsia="ru-RU"/>
        </w:rPr>
        <w:t xml:space="preserve">Совета депутатов </w:t>
      </w:r>
      <w:proofErr w:type="spellStart"/>
      <w:r w:rsidRPr="000676B0">
        <w:rPr>
          <w:rFonts w:eastAsia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0676B0">
        <w:rPr>
          <w:rFonts w:eastAsia="Times New Roman"/>
          <w:b/>
          <w:bCs/>
          <w:sz w:val="30"/>
          <w:szCs w:val="30"/>
          <w:lang w:eastAsia="ru-RU"/>
        </w:rPr>
        <w:t xml:space="preserve"> сельского поселения</w:t>
      </w:r>
    </w:p>
    <w:p w:rsidR="00C026D3" w:rsidRPr="000676B0" w:rsidRDefault="00C026D3" w:rsidP="00C026D3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proofErr w:type="spellStart"/>
      <w:r w:rsidRPr="000676B0">
        <w:rPr>
          <w:rFonts w:eastAsia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0676B0">
        <w:rPr>
          <w:rFonts w:eastAsia="Times New Roman"/>
          <w:b/>
          <w:bCs/>
          <w:sz w:val="30"/>
          <w:szCs w:val="30"/>
          <w:lang w:eastAsia="ru-RU"/>
        </w:rPr>
        <w:t xml:space="preserve"> муниципального района </w:t>
      </w:r>
    </w:p>
    <w:p w:rsidR="00C026D3" w:rsidRPr="000676B0" w:rsidRDefault="00C026D3" w:rsidP="00C026D3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0676B0">
        <w:rPr>
          <w:rFonts w:eastAsia="Times New Roman"/>
          <w:b/>
          <w:bCs/>
          <w:sz w:val="30"/>
          <w:szCs w:val="30"/>
          <w:lang w:eastAsia="ru-RU"/>
        </w:rPr>
        <w:t>Республики Мордовия</w:t>
      </w:r>
    </w:p>
    <w:p w:rsidR="00C026D3" w:rsidRPr="00C026D3" w:rsidRDefault="00C026D3" w:rsidP="00C026D3">
      <w:pPr>
        <w:tabs>
          <w:tab w:val="left" w:pos="2595"/>
        </w:tabs>
        <w:suppressAutoHyphens w:val="0"/>
        <w:autoSpaceDE w:val="0"/>
        <w:autoSpaceDN w:val="0"/>
        <w:adjustRightInd w:val="0"/>
        <w:ind w:right="-142" w:firstLine="284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0676B0">
        <w:rPr>
          <w:rFonts w:eastAsia="Times New Roman"/>
          <w:b/>
          <w:bCs/>
          <w:sz w:val="30"/>
          <w:szCs w:val="30"/>
          <w:lang w:eastAsia="ru-RU"/>
        </w:rPr>
        <w:t>седьмого</w:t>
      </w:r>
      <w:r>
        <w:rPr>
          <w:rFonts w:eastAsia="Times New Roman"/>
          <w:b/>
          <w:bCs/>
          <w:sz w:val="30"/>
          <w:szCs w:val="30"/>
          <w:lang w:eastAsia="ru-RU"/>
        </w:rPr>
        <w:t xml:space="preserve"> созыва</w:t>
      </w:r>
    </w:p>
    <w:p w:rsidR="00C026D3" w:rsidRDefault="00C026D3" w:rsidP="00C026D3">
      <w:pPr>
        <w:jc w:val="center"/>
        <w:rPr>
          <w:sz w:val="28"/>
          <w:szCs w:val="28"/>
        </w:rPr>
      </w:pPr>
    </w:p>
    <w:p w:rsidR="00C026D3" w:rsidRDefault="00C026D3" w:rsidP="00C026D3">
      <w:pPr>
        <w:rPr>
          <w:sz w:val="28"/>
          <w:szCs w:val="28"/>
        </w:rPr>
      </w:pPr>
      <w:r>
        <w:rPr>
          <w:sz w:val="28"/>
          <w:szCs w:val="28"/>
        </w:rPr>
        <w:t xml:space="preserve">      от 05 октября 2021 года                                                                          № 9</w:t>
      </w:r>
    </w:p>
    <w:p w:rsidR="00C026D3" w:rsidRDefault="00C026D3" w:rsidP="00C026D3">
      <w:pPr>
        <w:pStyle w:val="a3"/>
        <w:jc w:val="both"/>
      </w:pPr>
    </w:p>
    <w:p w:rsidR="00C026D3" w:rsidRPr="00F815B1" w:rsidRDefault="00C026D3" w:rsidP="00C026D3">
      <w:pPr>
        <w:pStyle w:val="a6"/>
        <w:rPr>
          <w:sz w:val="28"/>
          <w:szCs w:val="28"/>
        </w:rPr>
      </w:pPr>
      <w:r w:rsidRPr="00F815B1">
        <w:rPr>
          <w:sz w:val="28"/>
          <w:szCs w:val="28"/>
        </w:rPr>
        <w:t>Об избрании депутата в  состав Совета депутатов</w:t>
      </w:r>
    </w:p>
    <w:p w:rsidR="00C026D3" w:rsidRPr="00F815B1" w:rsidRDefault="00C026D3" w:rsidP="00C026D3">
      <w:pPr>
        <w:pStyle w:val="a6"/>
        <w:rPr>
          <w:sz w:val="28"/>
          <w:szCs w:val="28"/>
        </w:rPr>
      </w:pPr>
      <w:proofErr w:type="spellStart"/>
      <w:r w:rsidRPr="00F815B1">
        <w:rPr>
          <w:sz w:val="28"/>
          <w:szCs w:val="28"/>
        </w:rPr>
        <w:t>Большеигнатовского</w:t>
      </w:r>
      <w:proofErr w:type="spellEnd"/>
      <w:r w:rsidRPr="00F815B1">
        <w:rPr>
          <w:sz w:val="28"/>
          <w:szCs w:val="28"/>
        </w:rPr>
        <w:t xml:space="preserve"> муниципального района</w:t>
      </w:r>
    </w:p>
    <w:p w:rsidR="00C026D3" w:rsidRDefault="00C026D3" w:rsidP="00C026D3">
      <w:pPr>
        <w:pStyle w:val="a6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17BE9" w:rsidRPr="00C026D3" w:rsidRDefault="00C17BE9" w:rsidP="00C026D3">
      <w:pPr>
        <w:pStyle w:val="a6"/>
        <w:rPr>
          <w:sz w:val="28"/>
          <w:szCs w:val="28"/>
        </w:rPr>
      </w:pPr>
    </w:p>
    <w:p w:rsidR="00C026D3" w:rsidRDefault="00C026D3" w:rsidP="00C026D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1 части 4 статьи 35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8"/>
            <w:szCs w:val="28"/>
          </w:rPr>
          <w:t>2003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пунктом 1 части 1 статьи  2 Закона Республики Мордовия от 28 марта </w:t>
      </w:r>
      <w:smartTag w:uri="urn:schemas-microsoft-com:office:smarttags" w:element="metricconverter">
        <w:smartTagPr>
          <w:attr w:name="ProductID" w:val="2016 г"/>
        </w:smartTagPr>
        <w:r>
          <w:rPr>
            <w:rFonts w:ascii="Times New Roman" w:hAnsi="Times New Roman" w:cs="Times New Roman"/>
            <w:sz w:val="28"/>
            <w:szCs w:val="28"/>
          </w:rPr>
          <w:t>2016 г</w:t>
        </w:r>
      </w:smartTag>
      <w:r>
        <w:rPr>
          <w:rFonts w:ascii="Times New Roman" w:hAnsi="Times New Roman" w:cs="Times New Roman"/>
          <w:sz w:val="28"/>
          <w:szCs w:val="28"/>
        </w:rPr>
        <w:t>. № 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их полномочий и сроках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полномочий депутатов Советов депутатов муниципальных образований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Республике Мордовия», Уставом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C026D3" w:rsidRDefault="00C026D3" w:rsidP="00C026D3">
      <w:pPr>
        <w:pStyle w:val="a5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C026D3" w:rsidRDefault="00C026D3" w:rsidP="00C026D3">
      <w:pPr>
        <w:widowControl/>
        <w:numPr>
          <w:ilvl w:val="0"/>
          <w:numId w:val="1"/>
        </w:numPr>
        <w:suppressAutoHyphens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Избрать Долгова Евгения Юрьевича – депутата от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избирательного округа № 8 депутатом в состав Совета депутатов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 муниципального района на срок полномочий Совета депутатов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Республики Мордовия седьмого созыва.</w:t>
      </w:r>
    </w:p>
    <w:p w:rsidR="00C026D3" w:rsidRDefault="00C026D3" w:rsidP="00C026D3">
      <w:pPr>
        <w:widowControl/>
        <w:numPr>
          <w:ilvl w:val="0"/>
          <w:numId w:val="1"/>
        </w:numPr>
        <w:shd w:val="clear" w:color="auto" w:fill="FFFFFF"/>
        <w:suppressAutoHyphens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Направить настоящее решение в Совет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 в трехдневный срок.</w:t>
      </w:r>
    </w:p>
    <w:p w:rsidR="00C026D3" w:rsidRPr="00C026D3" w:rsidRDefault="00C026D3" w:rsidP="00C026D3">
      <w:pPr>
        <w:widowControl/>
        <w:numPr>
          <w:ilvl w:val="0"/>
          <w:numId w:val="1"/>
        </w:numPr>
        <w:shd w:val="clear" w:color="auto" w:fill="FFFFFF"/>
        <w:suppressAutoHyphens w:val="0"/>
        <w:ind w:left="0" w:firstLine="709"/>
        <w:jc w:val="both"/>
        <w:rPr>
          <w:color w:val="000000"/>
          <w:sz w:val="28"/>
          <w:szCs w:val="28"/>
        </w:rPr>
      </w:pPr>
      <w:r w:rsidRPr="00433543">
        <w:rPr>
          <w:sz w:val="28"/>
          <w:szCs w:val="28"/>
        </w:rPr>
        <w:t>Настоящее решение вступает в силу со дня его подписания и подлежит официальному опубликованию в средствах массовой информации и на</w:t>
      </w:r>
      <w:r>
        <w:rPr>
          <w:sz w:val="28"/>
          <w:szCs w:val="28"/>
        </w:rPr>
        <w:t xml:space="preserve"> </w:t>
      </w:r>
      <w:r w:rsidRPr="00C026D3">
        <w:rPr>
          <w:sz w:val="28"/>
          <w:szCs w:val="28"/>
        </w:rPr>
        <w:t xml:space="preserve">официальном сайте органов местного самоуправления </w:t>
      </w:r>
      <w:proofErr w:type="spellStart"/>
      <w:r w:rsidRPr="00C026D3">
        <w:rPr>
          <w:sz w:val="28"/>
          <w:szCs w:val="28"/>
        </w:rPr>
        <w:t>Большеигнатовского</w:t>
      </w:r>
      <w:proofErr w:type="spellEnd"/>
      <w:r w:rsidRPr="00C026D3">
        <w:rPr>
          <w:sz w:val="28"/>
          <w:szCs w:val="28"/>
        </w:rPr>
        <w:t xml:space="preserve"> муниципального района в сети «Интернет».</w:t>
      </w:r>
    </w:p>
    <w:p w:rsidR="00C026D3" w:rsidRDefault="00C026D3" w:rsidP="00C026D3">
      <w:pPr>
        <w:rPr>
          <w:sz w:val="28"/>
          <w:szCs w:val="28"/>
        </w:rPr>
      </w:pPr>
    </w:p>
    <w:p w:rsidR="00C17BE9" w:rsidRDefault="00C026D3" w:rsidP="00C026D3">
      <w:pPr>
        <w:rPr>
          <w:sz w:val="28"/>
          <w:szCs w:val="28"/>
        </w:rPr>
      </w:pPr>
      <w:r w:rsidRPr="00C026D3">
        <w:rPr>
          <w:sz w:val="28"/>
          <w:szCs w:val="28"/>
        </w:rPr>
        <w:t xml:space="preserve">Глава </w:t>
      </w:r>
      <w:proofErr w:type="spellStart"/>
      <w:r w:rsidRPr="00C026D3">
        <w:rPr>
          <w:sz w:val="28"/>
          <w:szCs w:val="28"/>
        </w:rPr>
        <w:t>Большеигнатовского</w:t>
      </w:r>
      <w:proofErr w:type="spellEnd"/>
      <w:r w:rsidRPr="00C026D3">
        <w:rPr>
          <w:sz w:val="28"/>
          <w:szCs w:val="28"/>
        </w:rPr>
        <w:t xml:space="preserve"> </w:t>
      </w:r>
    </w:p>
    <w:p w:rsidR="00C026D3" w:rsidRPr="00C026D3" w:rsidRDefault="00C026D3" w:rsidP="00C17BE9">
      <w:pPr>
        <w:rPr>
          <w:sz w:val="28"/>
          <w:szCs w:val="28"/>
        </w:rPr>
      </w:pPr>
      <w:r w:rsidRPr="00C026D3">
        <w:rPr>
          <w:sz w:val="28"/>
          <w:szCs w:val="28"/>
        </w:rPr>
        <w:t xml:space="preserve">сельского поселения   </w:t>
      </w:r>
      <w:r w:rsidR="00C17BE9">
        <w:rPr>
          <w:sz w:val="28"/>
          <w:szCs w:val="28"/>
        </w:rPr>
        <w:t xml:space="preserve">                                                                 </w:t>
      </w:r>
      <w:r w:rsidRPr="00C026D3">
        <w:rPr>
          <w:sz w:val="28"/>
          <w:szCs w:val="28"/>
        </w:rPr>
        <w:t>В.И. Грошева</w:t>
      </w:r>
    </w:p>
    <w:p w:rsidR="00C026D3" w:rsidRPr="00C026D3" w:rsidRDefault="00C026D3" w:rsidP="00C026D3">
      <w:pPr>
        <w:keepNext/>
        <w:shd w:val="clear" w:color="auto" w:fill="FFFFFF"/>
        <w:tabs>
          <w:tab w:val="left" w:pos="7502"/>
        </w:tabs>
        <w:suppressAutoHyphens w:val="0"/>
        <w:autoSpaceDE w:val="0"/>
        <w:autoSpaceDN w:val="0"/>
        <w:adjustRightInd w:val="0"/>
        <w:jc w:val="right"/>
        <w:outlineLvl w:val="2"/>
        <w:rPr>
          <w:rFonts w:eastAsia="Times New Roman"/>
          <w:b/>
          <w:bCs/>
          <w:spacing w:val="-2"/>
          <w:szCs w:val="28"/>
          <w:lang w:eastAsia="ru-RU"/>
        </w:rPr>
      </w:pPr>
      <w:bookmarkStart w:id="0" w:name="_GoBack"/>
      <w:bookmarkEnd w:id="0"/>
    </w:p>
    <w:sectPr w:rsidR="00C026D3" w:rsidRPr="00C026D3" w:rsidSect="00C026D3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15E99"/>
    <w:multiLevelType w:val="hybridMultilevel"/>
    <w:tmpl w:val="2BC8083C"/>
    <w:lvl w:ilvl="0" w:tplc="7F9030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C1B"/>
    <w:rsid w:val="00134C05"/>
    <w:rsid w:val="003C2C1B"/>
    <w:rsid w:val="006F1727"/>
    <w:rsid w:val="00C026D3"/>
    <w:rsid w:val="00C1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6D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026D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C026D3"/>
    <w:rPr>
      <w:rFonts w:ascii="Times New Roman" w:eastAsia="Lucida Sans Unicode" w:hAnsi="Times New Roman" w:cs="Times New Roman"/>
      <w:sz w:val="24"/>
      <w:szCs w:val="24"/>
    </w:rPr>
  </w:style>
  <w:style w:type="paragraph" w:customStyle="1" w:styleId="a5">
    <w:name w:val="Прижатый влево"/>
    <w:basedOn w:val="a"/>
    <w:next w:val="a"/>
    <w:rsid w:val="00C026D3"/>
    <w:pPr>
      <w:widowControl/>
      <w:suppressAutoHyphens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paragraph" w:styleId="a6">
    <w:name w:val="No Spacing"/>
    <w:uiPriority w:val="1"/>
    <w:qFormat/>
    <w:rsid w:val="00C026D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026D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26D3"/>
    <w:rPr>
      <w:rFonts w:ascii="Tahoma" w:eastAsia="Lucida Sans Unicode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6D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026D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C026D3"/>
    <w:rPr>
      <w:rFonts w:ascii="Times New Roman" w:eastAsia="Lucida Sans Unicode" w:hAnsi="Times New Roman" w:cs="Times New Roman"/>
      <w:sz w:val="24"/>
      <w:szCs w:val="24"/>
    </w:rPr>
  </w:style>
  <w:style w:type="paragraph" w:customStyle="1" w:styleId="a5">
    <w:name w:val="Прижатый влево"/>
    <w:basedOn w:val="a"/>
    <w:next w:val="a"/>
    <w:rsid w:val="00C026D3"/>
    <w:pPr>
      <w:widowControl/>
      <w:suppressAutoHyphens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paragraph" w:styleId="a6">
    <w:name w:val="No Spacing"/>
    <w:uiPriority w:val="1"/>
    <w:qFormat/>
    <w:rsid w:val="00C026D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026D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26D3"/>
    <w:rPr>
      <w:rFonts w:ascii="Tahoma" w:eastAsia="Lucida Sans Unicode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2021-10-08T06:36:00Z</cp:lastPrinted>
  <dcterms:created xsi:type="dcterms:W3CDTF">2021-10-04T10:58:00Z</dcterms:created>
  <dcterms:modified xsi:type="dcterms:W3CDTF">2021-10-08T06:42:00Z</dcterms:modified>
</cp:coreProperties>
</file>