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69E" w:rsidRDefault="0017169E" w:rsidP="00744C0E">
      <w:pPr>
        <w:rPr>
          <w:b/>
          <w:bCs/>
          <w:sz w:val="32"/>
          <w:szCs w:val="32"/>
        </w:rPr>
      </w:pPr>
    </w:p>
    <w:p w:rsidR="009B64A4" w:rsidRPr="009B64A4" w:rsidRDefault="00744C0E" w:rsidP="009B64A4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  <w:r>
        <w:rPr>
          <w:rFonts w:eastAsia="Times New Roman"/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.75pt;height:48pt;visibility:visible;mso-wrap-style:square">
            <v:imagedata r:id="rId6" o:title="Герб Мордовии"/>
          </v:shape>
        </w:pict>
      </w:r>
    </w:p>
    <w:p w:rsidR="009B64A4" w:rsidRPr="009B64A4" w:rsidRDefault="009B64A4" w:rsidP="009B64A4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9B64A4">
        <w:rPr>
          <w:rFonts w:eastAsia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9B64A4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9B64A4">
        <w:rPr>
          <w:rFonts w:eastAsia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9B64A4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9B64A4">
        <w:rPr>
          <w:rFonts w:eastAsia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9B64A4" w:rsidRPr="009B64A4" w:rsidRDefault="009B64A4" w:rsidP="009B64A4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9B64A4">
        <w:rPr>
          <w:rFonts w:eastAsia="Times New Roman"/>
          <w:b/>
          <w:sz w:val="30"/>
          <w:szCs w:val="30"/>
          <w:lang w:eastAsia="ru-RU"/>
        </w:rPr>
        <w:t>Республики Мордовия</w:t>
      </w:r>
    </w:p>
    <w:p w:rsidR="009B64A4" w:rsidRPr="009B64A4" w:rsidRDefault="009B64A4" w:rsidP="009B64A4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sz w:val="30"/>
          <w:szCs w:val="30"/>
          <w:lang w:eastAsia="ru-RU"/>
        </w:rPr>
      </w:pPr>
    </w:p>
    <w:p w:rsidR="009B64A4" w:rsidRPr="009B64A4" w:rsidRDefault="009B64A4" w:rsidP="009B64A4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  <w:r w:rsidRPr="009B64A4">
        <w:rPr>
          <w:rFonts w:eastAsia="Times New Roman"/>
          <w:b/>
          <w:lang w:eastAsia="ru-RU"/>
        </w:rPr>
        <w:t>РЕШЕНИЕ</w:t>
      </w:r>
    </w:p>
    <w:p w:rsidR="009B64A4" w:rsidRPr="009B64A4" w:rsidRDefault="009B64A4" w:rsidP="009B64A4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</w:p>
    <w:p w:rsidR="009B64A4" w:rsidRPr="009B64A4" w:rsidRDefault="009B64A4" w:rsidP="009B64A4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9B64A4">
        <w:rPr>
          <w:rFonts w:eastAsia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9B64A4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9B64A4">
        <w:rPr>
          <w:rFonts w:eastAsia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9B64A4" w:rsidRPr="009B64A4" w:rsidRDefault="009B64A4" w:rsidP="009B64A4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proofErr w:type="spellStart"/>
      <w:r w:rsidRPr="009B64A4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9B64A4">
        <w:rPr>
          <w:rFonts w:eastAsia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9B64A4" w:rsidRPr="009B64A4" w:rsidRDefault="009B64A4" w:rsidP="009B64A4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9B64A4">
        <w:rPr>
          <w:rFonts w:eastAsia="Times New Roman"/>
          <w:b/>
          <w:bCs/>
          <w:sz w:val="30"/>
          <w:szCs w:val="30"/>
          <w:lang w:eastAsia="ru-RU"/>
        </w:rPr>
        <w:t>Республики Мордовия</w:t>
      </w:r>
    </w:p>
    <w:p w:rsidR="009B64A4" w:rsidRPr="009B64A4" w:rsidRDefault="009B64A4" w:rsidP="009B64A4">
      <w:pPr>
        <w:tabs>
          <w:tab w:val="left" w:pos="2595"/>
        </w:tabs>
        <w:suppressAutoHyphens w:val="0"/>
        <w:autoSpaceDE w:val="0"/>
        <w:autoSpaceDN w:val="0"/>
        <w:adjustRightInd w:val="0"/>
        <w:ind w:right="-142" w:firstLine="284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9B64A4">
        <w:rPr>
          <w:rFonts w:eastAsia="Times New Roman"/>
          <w:b/>
          <w:bCs/>
          <w:sz w:val="30"/>
          <w:szCs w:val="30"/>
          <w:lang w:eastAsia="ru-RU"/>
        </w:rPr>
        <w:t>седьмого созыва</w:t>
      </w:r>
    </w:p>
    <w:p w:rsidR="0017169E" w:rsidRPr="00411ED0" w:rsidRDefault="0017169E" w:rsidP="005D77B7">
      <w:pPr>
        <w:ind w:left="-180" w:right="57" w:firstLine="720"/>
        <w:jc w:val="center"/>
      </w:pPr>
    </w:p>
    <w:p w:rsidR="0017169E" w:rsidRPr="00312B29" w:rsidRDefault="0017169E" w:rsidP="005D77B7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17169E" w:rsidRPr="008B58CF" w:rsidRDefault="0017169E" w:rsidP="005D77B7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7169E" w:rsidRPr="008B58CF" w:rsidRDefault="0017169E" w:rsidP="00493019">
      <w:pPr>
        <w:autoSpaceDE w:val="0"/>
        <w:ind w:left="-180" w:firstLine="720"/>
        <w:jc w:val="both"/>
        <w:rPr>
          <w:rFonts w:ascii="Times New Roman CYR" w:hAnsi="Times New Roman CYR" w:cs="Times New Roman CYR"/>
        </w:rPr>
      </w:pPr>
    </w:p>
    <w:p w:rsidR="0017169E" w:rsidRPr="00DD7608" w:rsidRDefault="0017169E" w:rsidP="00DD7608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D7608">
        <w:rPr>
          <w:rFonts w:ascii="Times New Roman CYR" w:hAnsi="Times New Roman CYR" w:cs="Times New Roman CYR"/>
          <w:sz w:val="28"/>
          <w:szCs w:val="28"/>
        </w:rPr>
        <w:t>от</w:t>
      </w:r>
      <w:r w:rsidR="00744C0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05 октября </w:t>
      </w:r>
      <w:r w:rsidR="007D79E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2021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</w:t>
      </w:r>
      <w:r w:rsidR="007D79E4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17169E" w:rsidRPr="00DD7608" w:rsidRDefault="0017169E" w:rsidP="00493019">
      <w:pPr>
        <w:pStyle w:val="a5"/>
        <w:ind w:left="-180" w:firstLine="720"/>
        <w:jc w:val="both"/>
      </w:pPr>
    </w:p>
    <w:p w:rsidR="0017169E" w:rsidRPr="00594424" w:rsidRDefault="0017169E" w:rsidP="00493019">
      <w:pPr>
        <w:pStyle w:val="a5"/>
        <w:ind w:left="-180" w:firstLine="720"/>
        <w:jc w:val="both"/>
        <w:rPr>
          <w:rFonts w:ascii="Times New Roman" w:hAnsi="Times New Roman" w:cs="Times New Roman"/>
        </w:rPr>
      </w:pPr>
    </w:p>
    <w:p w:rsidR="0017169E" w:rsidRPr="007D79E4" w:rsidRDefault="0017169E" w:rsidP="009636DC">
      <w:pPr>
        <w:pStyle w:val="a5"/>
        <w:ind w:right="3955"/>
        <w:jc w:val="both"/>
        <w:rPr>
          <w:rFonts w:ascii="Times New Roman" w:hAnsi="Times New Roman" w:cs="Times New Roman"/>
          <w:b w:val="0"/>
        </w:rPr>
      </w:pPr>
      <w:r w:rsidRPr="007D79E4">
        <w:rPr>
          <w:rFonts w:ascii="Times New Roman" w:hAnsi="Times New Roman" w:cs="Times New Roman"/>
          <w:b w:val="0"/>
        </w:rPr>
        <w:t xml:space="preserve">Об избрании счетной комиссии первой сессии Совета депутатов </w:t>
      </w:r>
      <w:proofErr w:type="spellStart"/>
      <w:r w:rsidR="00003858" w:rsidRPr="007D79E4">
        <w:rPr>
          <w:rFonts w:ascii="Times New Roman" w:hAnsi="Times New Roman" w:cs="Times New Roman"/>
          <w:b w:val="0"/>
        </w:rPr>
        <w:t>Большеигнатовского</w:t>
      </w:r>
      <w:proofErr w:type="spellEnd"/>
      <w:r w:rsidRPr="007D79E4">
        <w:rPr>
          <w:rFonts w:ascii="Times New Roman" w:hAnsi="Times New Roman" w:cs="Times New Roman"/>
          <w:b w:val="0"/>
        </w:rPr>
        <w:t xml:space="preserve"> </w:t>
      </w:r>
      <w:r w:rsidRPr="007D79E4">
        <w:rPr>
          <w:rFonts w:ascii="Times New Roman" w:hAnsi="Times New Roman" w:cs="Times New Roman"/>
          <w:b w:val="0"/>
          <w:color w:val="000000"/>
        </w:rPr>
        <w:t>сельского поселения</w:t>
      </w:r>
      <w:r w:rsidRPr="007D79E4">
        <w:rPr>
          <w:rFonts w:ascii="Times New Roman" w:hAnsi="Times New Roman" w:cs="Times New Roman"/>
          <w:b w:val="0"/>
        </w:rPr>
        <w:t xml:space="preserve"> </w:t>
      </w:r>
      <w:proofErr w:type="spellStart"/>
      <w:r w:rsidRPr="007D79E4">
        <w:rPr>
          <w:rFonts w:ascii="Times New Roman" w:hAnsi="Times New Roman" w:cs="Times New Roman"/>
          <w:b w:val="0"/>
        </w:rPr>
        <w:t>Большеигнатовского</w:t>
      </w:r>
      <w:proofErr w:type="spellEnd"/>
      <w:r w:rsidRPr="007D79E4">
        <w:rPr>
          <w:rFonts w:ascii="Times New Roman" w:hAnsi="Times New Roman" w:cs="Times New Roman"/>
          <w:b w:val="0"/>
        </w:rPr>
        <w:t xml:space="preserve"> муниципального района</w:t>
      </w:r>
      <w:r w:rsidR="00003858" w:rsidRPr="007D79E4">
        <w:rPr>
          <w:rFonts w:ascii="Times New Roman" w:hAnsi="Times New Roman" w:cs="Times New Roman"/>
          <w:b w:val="0"/>
        </w:rPr>
        <w:t xml:space="preserve"> Республики Мордовия</w:t>
      </w:r>
    </w:p>
    <w:p w:rsidR="0017169E" w:rsidRPr="00D5034D" w:rsidRDefault="0017169E" w:rsidP="00493019">
      <w:pPr>
        <w:pStyle w:val="a5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7169E" w:rsidRPr="00C17660" w:rsidRDefault="0017169E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В соответствии с </w:t>
      </w:r>
      <w:r w:rsidRPr="00494CB6">
        <w:rPr>
          <w:b w:val="0"/>
          <w:bCs w:val="0"/>
          <w:color w:val="auto"/>
          <w:sz w:val="28"/>
          <w:szCs w:val="28"/>
        </w:rPr>
        <w:t>Регламент</w:t>
      </w:r>
      <w:r>
        <w:rPr>
          <w:b w:val="0"/>
          <w:bCs w:val="0"/>
          <w:color w:val="auto"/>
          <w:sz w:val="28"/>
          <w:szCs w:val="28"/>
        </w:rPr>
        <w:t>ом</w:t>
      </w:r>
      <w:r w:rsidRPr="00494CB6">
        <w:rPr>
          <w:b w:val="0"/>
          <w:bCs w:val="0"/>
          <w:color w:val="auto"/>
          <w:sz w:val="28"/>
          <w:szCs w:val="28"/>
        </w:rPr>
        <w:t xml:space="preserve"> Совета депутатов </w:t>
      </w:r>
      <w:proofErr w:type="spellStart"/>
      <w:r w:rsidR="00003858">
        <w:rPr>
          <w:b w:val="0"/>
          <w:bCs w:val="0"/>
          <w:color w:val="000000"/>
          <w:sz w:val="28"/>
          <w:szCs w:val="28"/>
        </w:rPr>
        <w:t>Большеигнатовского</w:t>
      </w:r>
      <w:proofErr w:type="spellEnd"/>
      <w:r w:rsidRPr="005D77B7">
        <w:rPr>
          <w:b w:val="0"/>
          <w:bCs w:val="0"/>
          <w:color w:val="000000"/>
          <w:sz w:val="28"/>
          <w:szCs w:val="28"/>
        </w:rPr>
        <w:t xml:space="preserve"> </w:t>
      </w:r>
      <w:r w:rsidRPr="00C17660">
        <w:rPr>
          <w:b w:val="0"/>
          <w:bCs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C17660">
        <w:rPr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C17660">
        <w:rPr>
          <w:b w:val="0"/>
          <w:bCs w:val="0"/>
          <w:color w:val="auto"/>
          <w:sz w:val="28"/>
          <w:szCs w:val="28"/>
        </w:rPr>
        <w:t xml:space="preserve"> муниципального района, рассмотрев предложение </w:t>
      </w:r>
      <w:r w:rsidR="00003858">
        <w:rPr>
          <w:b w:val="0"/>
          <w:bCs w:val="0"/>
          <w:color w:val="auto"/>
          <w:sz w:val="28"/>
          <w:szCs w:val="28"/>
        </w:rPr>
        <w:t xml:space="preserve"> </w:t>
      </w:r>
      <w:r w:rsidRPr="00C17660">
        <w:rPr>
          <w:b w:val="0"/>
          <w:bCs w:val="0"/>
          <w:color w:val="auto"/>
          <w:sz w:val="28"/>
          <w:szCs w:val="28"/>
        </w:rPr>
        <w:t xml:space="preserve">депутата </w:t>
      </w:r>
      <w:proofErr w:type="spellStart"/>
      <w:r w:rsidR="00003858">
        <w:rPr>
          <w:b w:val="0"/>
          <w:bCs w:val="0"/>
          <w:color w:val="000000"/>
          <w:sz w:val="28"/>
          <w:szCs w:val="28"/>
        </w:rPr>
        <w:t>Болькиной</w:t>
      </w:r>
      <w:proofErr w:type="spellEnd"/>
      <w:r w:rsidR="00003858">
        <w:rPr>
          <w:b w:val="0"/>
          <w:bCs w:val="0"/>
          <w:color w:val="000000"/>
          <w:sz w:val="28"/>
          <w:szCs w:val="28"/>
        </w:rPr>
        <w:t xml:space="preserve"> Антонины Ивановны</w:t>
      </w:r>
      <w:r w:rsidRPr="00C17660">
        <w:rPr>
          <w:b w:val="0"/>
          <w:bCs w:val="0"/>
          <w:color w:val="auto"/>
          <w:sz w:val="28"/>
          <w:szCs w:val="28"/>
        </w:rPr>
        <w:t xml:space="preserve">, Совет депутатов </w:t>
      </w:r>
      <w:proofErr w:type="spellStart"/>
      <w:r w:rsidR="00003858">
        <w:rPr>
          <w:b w:val="0"/>
          <w:bCs w:val="0"/>
          <w:color w:val="000000"/>
          <w:sz w:val="28"/>
          <w:szCs w:val="28"/>
        </w:rPr>
        <w:t>Большеигнатовского</w:t>
      </w:r>
      <w:proofErr w:type="spellEnd"/>
      <w:r w:rsidRPr="00C17660">
        <w:rPr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C17660">
        <w:rPr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C17660">
        <w:rPr>
          <w:b w:val="0"/>
          <w:bCs w:val="0"/>
          <w:color w:val="auto"/>
          <w:sz w:val="28"/>
          <w:szCs w:val="28"/>
        </w:rPr>
        <w:t xml:space="preserve"> муниципального района</w:t>
      </w:r>
      <w:r w:rsidR="00003858">
        <w:rPr>
          <w:b w:val="0"/>
          <w:bCs w:val="0"/>
          <w:color w:val="auto"/>
          <w:sz w:val="28"/>
          <w:szCs w:val="28"/>
        </w:rPr>
        <w:t xml:space="preserve"> Республики Мордовия</w:t>
      </w:r>
    </w:p>
    <w:p w:rsidR="0017169E" w:rsidRPr="00744C0E" w:rsidRDefault="0017169E" w:rsidP="00744C0E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000000"/>
          <w:sz w:val="28"/>
          <w:szCs w:val="28"/>
        </w:rPr>
      </w:pPr>
      <w:r w:rsidRPr="009636DC">
        <w:rPr>
          <w:color w:val="000000"/>
          <w:sz w:val="28"/>
          <w:szCs w:val="28"/>
        </w:rPr>
        <w:t>РЕШИЛ:</w:t>
      </w:r>
    </w:p>
    <w:p w:rsidR="0017169E" w:rsidRPr="00711E5D" w:rsidRDefault="0017169E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711E5D">
        <w:rPr>
          <w:rFonts w:ascii="Times New Roman" w:hAnsi="Times New Roman" w:cs="Times New Roman"/>
          <w:b w:val="0"/>
          <w:bCs w:val="0"/>
        </w:rPr>
        <w:t xml:space="preserve">1. Избрать счетную комиссию первой сессии Совета депутатов </w:t>
      </w:r>
      <w:proofErr w:type="spellStart"/>
      <w:r w:rsidR="00003858">
        <w:rPr>
          <w:rFonts w:ascii="Times New Roman" w:hAnsi="Times New Roman" w:cs="Times New Roman"/>
          <w:b w:val="0"/>
          <w:bCs w:val="0"/>
          <w:color w:val="000000"/>
        </w:rPr>
        <w:t>Большеигнатовского</w:t>
      </w:r>
      <w:proofErr w:type="spellEnd"/>
      <w:r w:rsidRPr="005D77B7">
        <w:rPr>
          <w:b w:val="0"/>
          <w:bCs w:val="0"/>
          <w:color w:val="000000"/>
        </w:rPr>
        <w:t xml:space="preserve"> </w:t>
      </w:r>
      <w:r w:rsidRPr="00494CB6">
        <w:rPr>
          <w:rFonts w:ascii="Times New Roman" w:hAnsi="Times New Roman" w:cs="Times New Roman"/>
          <w:b w:val="0"/>
          <w:bCs w:val="0"/>
          <w:color w:val="000000"/>
        </w:rPr>
        <w:t>сельского поселения</w:t>
      </w:r>
      <w:r w:rsidRPr="00494CB6"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</w:rPr>
        <w:t>Большеигнатовского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</w:t>
      </w:r>
      <w:r w:rsidRPr="00494CB6">
        <w:rPr>
          <w:rFonts w:ascii="Times New Roman" w:hAnsi="Times New Roman" w:cs="Times New Roman"/>
          <w:b w:val="0"/>
          <w:bCs w:val="0"/>
        </w:rPr>
        <w:t>муниципального района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 w:rsidR="00003858">
        <w:rPr>
          <w:rFonts w:ascii="Times New Roman" w:hAnsi="Times New Roman" w:cs="Times New Roman"/>
          <w:b w:val="0"/>
          <w:bCs w:val="0"/>
        </w:rPr>
        <w:t xml:space="preserve">Республики Мордовия </w:t>
      </w:r>
      <w:r w:rsidRPr="00711E5D">
        <w:rPr>
          <w:rFonts w:ascii="Times New Roman" w:hAnsi="Times New Roman" w:cs="Times New Roman"/>
          <w:b w:val="0"/>
          <w:bCs w:val="0"/>
        </w:rPr>
        <w:t>в количестве трех депутатов в составе:</w:t>
      </w:r>
    </w:p>
    <w:p w:rsidR="0017169E" w:rsidRPr="009636DC" w:rsidRDefault="00744C0E" w:rsidP="00EE1C11">
      <w:pPr>
        <w:pStyle w:val="a5"/>
        <w:tabs>
          <w:tab w:val="num" w:pos="180"/>
        </w:tabs>
        <w:jc w:val="both"/>
        <w:rPr>
          <w:rFonts w:ascii="Times New Roman" w:hAnsi="Times New Roman" w:cs="Times New Roman"/>
          <w:b w:val="0"/>
          <w:bCs w:val="0"/>
          <w:color w:val="000000"/>
        </w:rPr>
      </w:pPr>
      <w:r>
        <w:rPr>
          <w:rFonts w:ascii="Times New Roman" w:hAnsi="Times New Roman" w:cs="Times New Roman"/>
          <w:b w:val="0"/>
          <w:bCs w:val="0"/>
          <w:color w:val="000000"/>
        </w:rPr>
        <w:t xml:space="preserve">    </w:t>
      </w:r>
      <w:r w:rsidR="0017169E" w:rsidRPr="009636DC">
        <w:rPr>
          <w:rFonts w:ascii="Times New Roman" w:hAnsi="Times New Roman" w:cs="Times New Roman"/>
          <w:b w:val="0"/>
          <w:bCs w:val="0"/>
          <w:color w:val="000000"/>
        </w:rPr>
        <w:t xml:space="preserve">1) </w:t>
      </w:r>
      <w:r w:rsidR="00003858">
        <w:rPr>
          <w:rFonts w:ascii="Times New Roman" w:hAnsi="Times New Roman" w:cs="Times New Roman"/>
          <w:b w:val="0"/>
          <w:bCs w:val="0"/>
          <w:color w:val="000000"/>
        </w:rPr>
        <w:t xml:space="preserve">Грошева Валентина Ивановна </w:t>
      </w:r>
      <w:r w:rsidR="0017169E" w:rsidRPr="009636DC">
        <w:rPr>
          <w:rFonts w:ascii="Times New Roman" w:hAnsi="Times New Roman" w:cs="Times New Roman"/>
          <w:b w:val="0"/>
          <w:bCs w:val="0"/>
          <w:color w:val="000000"/>
        </w:rPr>
        <w:t xml:space="preserve"> – депутат от избирательного округа № </w:t>
      </w:r>
      <w:r w:rsidR="00003858">
        <w:rPr>
          <w:rFonts w:ascii="Times New Roman" w:hAnsi="Times New Roman" w:cs="Times New Roman"/>
          <w:b w:val="0"/>
          <w:bCs w:val="0"/>
          <w:color w:val="000000"/>
        </w:rPr>
        <w:t>6</w:t>
      </w:r>
      <w:r w:rsidR="0017169E" w:rsidRPr="009636DC">
        <w:rPr>
          <w:rFonts w:ascii="Times New Roman" w:hAnsi="Times New Roman" w:cs="Times New Roman"/>
          <w:b w:val="0"/>
          <w:bCs w:val="0"/>
          <w:color w:val="000000"/>
        </w:rPr>
        <w:t>;</w:t>
      </w:r>
    </w:p>
    <w:p w:rsidR="0017169E" w:rsidRPr="009636DC" w:rsidRDefault="00744C0E" w:rsidP="00EE1C11">
      <w:pPr>
        <w:pStyle w:val="a5"/>
        <w:tabs>
          <w:tab w:val="num" w:pos="180"/>
        </w:tabs>
        <w:jc w:val="both"/>
        <w:rPr>
          <w:rFonts w:ascii="Times New Roman" w:hAnsi="Times New Roman" w:cs="Times New Roman"/>
          <w:b w:val="0"/>
          <w:bCs w:val="0"/>
          <w:color w:val="000000"/>
        </w:rPr>
      </w:pPr>
      <w:r>
        <w:rPr>
          <w:rFonts w:ascii="Times New Roman" w:hAnsi="Times New Roman" w:cs="Times New Roman"/>
          <w:b w:val="0"/>
          <w:bCs w:val="0"/>
          <w:color w:val="000000"/>
        </w:rPr>
        <w:t xml:space="preserve">    </w:t>
      </w:r>
      <w:r w:rsidR="0017169E" w:rsidRPr="009636DC">
        <w:rPr>
          <w:rFonts w:ascii="Times New Roman" w:hAnsi="Times New Roman" w:cs="Times New Roman"/>
          <w:b w:val="0"/>
          <w:bCs w:val="0"/>
          <w:color w:val="000000"/>
        </w:rPr>
        <w:t xml:space="preserve">2) </w:t>
      </w:r>
      <w:r w:rsidR="00003858">
        <w:rPr>
          <w:rFonts w:ascii="Times New Roman" w:hAnsi="Times New Roman" w:cs="Times New Roman"/>
          <w:b w:val="0"/>
          <w:bCs w:val="0"/>
          <w:color w:val="000000"/>
        </w:rPr>
        <w:t>Куприянова Татьяна Григорьевна</w:t>
      </w:r>
      <w:r w:rsidR="0017169E" w:rsidRPr="009636DC">
        <w:rPr>
          <w:rFonts w:ascii="Times New Roman" w:hAnsi="Times New Roman" w:cs="Times New Roman"/>
          <w:b w:val="0"/>
          <w:bCs w:val="0"/>
          <w:color w:val="000000"/>
        </w:rPr>
        <w:t xml:space="preserve"> – депутат от избирательного округа </w:t>
      </w:r>
    </w:p>
    <w:p w:rsidR="0017169E" w:rsidRPr="009636DC" w:rsidRDefault="0017169E" w:rsidP="00EE1C11">
      <w:pPr>
        <w:pStyle w:val="a5"/>
        <w:tabs>
          <w:tab w:val="num" w:pos="180"/>
        </w:tabs>
        <w:jc w:val="both"/>
        <w:rPr>
          <w:rFonts w:ascii="Times New Roman" w:hAnsi="Times New Roman" w:cs="Times New Roman"/>
          <w:b w:val="0"/>
          <w:bCs w:val="0"/>
          <w:color w:val="000000"/>
        </w:rPr>
      </w:pPr>
      <w:r w:rsidRPr="009636DC">
        <w:rPr>
          <w:rFonts w:ascii="Times New Roman" w:hAnsi="Times New Roman" w:cs="Times New Roman"/>
          <w:b w:val="0"/>
          <w:bCs w:val="0"/>
          <w:color w:val="000000"/>
        </w:rPr>
        <w:t xml:space="preserve">№ </w:t>
      </w:r>
      <w:r w:rsidR="00003858">
        <w:rPr>
          <w:rFonts w:ascii="Times New Roman" w:hAnsi="Times New Roman" w:cs="Times New Roman"/>
          <w:b w:val="0"/>
          <w:bCs w:val="0"/>
          <w:color w:val="000000"/>
        </w:rPr>
        <w:t>2</w:t>
      </w:r>
      <w:r w:rsidRPr="009636DC">
        <w:rPr>
          <w:rFonts w:ascii="Times New Roman" w:hAnsi="Times New Roman" w:cs="Times New Roman"/>
          <w:b w:val="0"/>
          <w:bCs w:val="0"/>
          <w:color w:val="000000"/>
        </w:rPr>
        <w:t>;</w:t>
      </w:r>
    </w:p>
    <w:p w:rsidR="00744C0E" w:rsidRDefault="00744C0E" w:rsidP="00EE1C11">
      <w:pPr>
        <w:pStyle w:val="a5"/>
        <w:tabs>
          <w:tab w:val="num" w:pos="180"/>
        </w:tabs>
        <w:jc w:val="both"/>
        <w:rPr>
          <w:rFonts w:ascii="Times New Roman" w:hAnsi="Times New Roman" w:cs="Times New Roman"/>
          <w:b w:val="0"/>
          <w:bCs w:val="0"/>
          <w:color w:val="000000"/>
        </w:rPr>
      </w:pPr>
      <w:r>
        <w:rPr>
          <w:rFonts w:ascii="Times New Roman" w:hAnsi="Times New Roman" w:cs="Times New Roman"/>
          <w:b w:val="0"/>
          <w:bCs w:val="0"/>
          <w:color w:val="000000"/>
        </w:rPr>
        <w:t xml:space="preserve">     </w:t>
      </w:r>
      <w:r w:rsidR="0017169E" w:rsidRPr="009636DC">
        <w:rPr>
          <w:rFonts w:ascii="Times New Roman" w:hAnsi="Times New Roman" w:cs="Times New Roman"/>
          <w:b w:val="0"/>
          <w:bCs w:val="0"/>
          <w:color w:val="000000"/>
        </w:rPr>
        <w:t xml:space="preserve">3) </w:t>
      </w:r>
      <w:r w:rsidR="00003858">
        <w:rPr>
          <w:rFonts w:ascii="Times New Roman" w:hAnsi="Times New Roman" w:cs="Times New Roman"/>
          <w:b w:val="0"/>
          <w:bCs w:val="0"/>
          <w:color w:val="000000"/>
        </w:rPr>
        <w:t>Макарова Людмила Алексеевна</w:t>
      </w:r>
      <w:r w:rsidR="0017169E" w:rsidRPr="009636DC">
        <w:rPr>
          <w:rFonts w:ascii="Times New Roman" w:hAnsi="Times New Roman" w:cs="Times New Roman"/>
          <w:b w:val="0"/>
          <w:bCs w:val="0"/>
          <w:color w:val="000000"/>
        </w:rPr>
        <w:t xml:space="preserve"> – депутат  от избирательного округа </w:t>
      </w:r>
    </w:p>
    <w:p w:rsidR="0017169E" w:rsidRPr="009636DC" w:rsidRDefault="0017169E" w:rsidP="00EE1C11">
      <w:pPr>
        <w:pStyle w:val="a5"/>
        <w:tabs>
          <w:tab w:val="num" w:pos="180"/>
        </w:tabs>
        <w:jc w:val="both"/>
        <w:rPr>
          <w:rFonts w:ascii="Times New Roman" w:hAnsi="Times New Roman" w:cs="Times New Roman"/>
          <w:b w:val="0"/>
          <w:bCs w:val="0"/>
          <w:color w:val="000000"/>
        </w:rPr>
      </w:pPr>
      <w:bookmarkStart w:id="0" w:name="_GoBack"/>
      <w:bookmarkEnd w:id="0"/>
      <w:r w:rsidRPr="009636DC">
        <w:rPr>
          <w:rFonts w:ascii="Times New Roman" w:hAnsi="Times New Roman" w:cs="Times New Roman"/>
          <w:b w:val="0"/>
          <w:bCs w:val="0"/>
          <w:color w:val="000000"/>
        </w:rPr>
        <w:t>№ 1.</w:t>
      </w:r>
    </w:p>
    <w:p w:rsidR="0017169E" w:rsidRPr="00711E5D" w:rsidRDefault="0017169E" w:rsidP="00711E5D">
      <w:pPr>
        <w:pStyle w:val="a3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>
        <w:rPr>
          <w:sz w:val="28"/>
          <w:szCs w:val="28"/>
        </w:rPr>
        <w:t xml:space="preserve"> вступает в силу со дня </w:t>
      </w:r>
      <w:r w:rsidRPr="00711E5D">
        <w:rPr>
          <w:sz w:val="28"/>
          <w:szCs w:val="28"/>
        </w:rPr>
        <w:t xml:space="preserve"> его принятия.</w:t>
      </w:r>
    </w:p>
    <w:p w:rsidR="00744C0E" w:rsidRDefault="00744C0E" w:rsidP="00744C0E">
      <w:pPr>
        <w:rPr>
          <w:sz w:val="28"/>
          <w:szCs w:val="28"/>
        </w:rPr>
      </w:pPr>
    </w:p>
    <w:p w:rsidR="00744C0E" w:rsidRPr="00545358" w:rsidRDefault="00744C0E" w:rsidP="00744C0E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744C0E" w:rsidRPr="00545358" w:rsidRDefault="00744C0E" w:rsidP="00744C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сельского поселения </w:t>
      </w:r>
    </w:p>
    <w:p w:rsidR="00744C0E" w:rsidRPr="00545358" w:rsidRDefault="00744C0E" w:rsidP="00744C0E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744C0E" w:rsidRDefault="00744C0E" w:rsidP="00744C0E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 xml:space="preserve">Республики Мордовия    </w:t>
      </w:r>
      <w:r>
        <w:rPr>
          <w:sz w:val="28"/>
          <w:szCs w:val="28"/>
        </w:rPr>
        <w:t xml:space="preserve">                                                        В.А. Вершинина</w:t>
      </w:r>
    </w:p>
    <w:sectPr w:rsidR="00744C0E" w:rsidSect="00744C0E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03858"/>
    <w:rsid w:val="000B0D7B"/>
    <w:rsid w:val="000C4C62"/>
    <w:rsid w:val="000C673B"/>
    <w:rsid w:val="000D514B"/>
    <w:rsid w:val="000E033D"/>
    <w:rsid w:val="0016114D"/>
    <w:rsid w:val="0017169E"/>
    <w:rsid w:val="001B3B60"/>
    <w:rsid w:val="001E31C3"/>
    <w:rsid w:val="00251C72"/>
    <w:rsid w:val="002C17F1"/>
    <w:rsid w:val="002D356F"/>
    <w:rsid w:val="002D3D98"/>
    <w:rsid w:val="00312B29"/>
    <w:rsid w:val="00320759"/>
    <w:rsid w:val="0035013A"/>
    <w:rsid w:val="003576B8"/>
    <w:rsid w:val="003A5EEC"/>
    <w:rsid w:val="003C4513"/>
    <w:rsid w:val="00411ED0"/>
    <w:rsid w:val="00414CA6"/>
    <w:rsid w:val="00416308"/>
    <w:rsid w:val="004626D4"/>
    <w:rsid w:val="00493019"/>
    <w:rsid w:val="004930D3"/>
    <w:rsid w:val="00494CB6"/>
    <w:rsid w:val="004A54E6"/>
    <w:rsid w:val="004B332A"/>
    <w:rsid w:val="004C7B23"/>
    <w:rsid w:val="005273DC"/>
    <w:rsid w:val="00533E9B"/>
    <w:rsid w:val="005449C8"/>
    <w:rsid w:val="00545358"/>
    <w:rsid w:val="00565D0F"/>
    <w:rsid w:val="00594424"/>
    <w:rsid w:val="005B596D"/>
    <w:rsid w:val="005C2540"/>
    <w:rsid w:val="005C7B02"/>
    <w:rsid w:val="005C7F10"/>
    <w:rsid w:val="005D22F2"/>
    <w:rsid w:val="005D77B7"/>
    <w:rsid w:val="005F5718"/>
    <w:rsid w:val="00624CBA"/>
    <w:rsid w:val="00634AC5"/>
    <w:rsid w:val="00636BC5"/>
    <w:rsid w:val="006621D2"/>
    <w:rsid w:val="00685A88"/>
    <w:rsid w:val="00693F78"/>
    <w:rsid w:val="006A1652"/>
    <w:rsid w:val="00711E5D"/>
    <w:rsid w:val="007320D2"/>
    <w:rsid w:val="00744C0E"/>
    <w:rsid w:val="00755ADB"/>
    <w:rsid w:val="00764583"/>
    <w:rsid w:val="00765FEF"/>
    <w:rsid w:val="0078438E"/>
    <w:rsid w:val="007864B7"/>
    <w:rsid w:val="00786BA3"/>
    <w:rsid w:val="00792581"/>
    <w:rsid w:val="007A1F09"/>
    <w:rsid w:val="007A56FE"/>
    <w:rsid w:val="007D79E4"/>
    <w:rsid w:val="00813B19"/>
    <w:rsid w:val="008425F2"/>
    <w:rsid w:val="00870ED0"/>
    <w:rsid w:val="008B58CF"/>
    <w:rsid w:val="008C4139"/>
    <w:rsid w:val="008C7708"/>
    <w:rsid w:val="00905340"/>
    <w:rsid w:val="009333C8"/>
    <w:rsid w:val="00956E5D"/>
    <w:rsid w:val="009636DC"/>
    <w:rsid w:val="00970EF0"/>
    <w:rsid w:val="00971318"/>
    <w:rsid w:val="009B64A4"/>
    <w:rsid w:val="009C0B95"/>
    <w:rsid w:val="00A66789"/>
    <w:rsid w:val="00A732D7"/>
    <w:rsid w:val="00AB5188"/>
    <w:rsid w:val="00AC2520"/>
    <w:rsid w:val="00AF164D"/>
    <w:rsid w:val="00B00121"/>
    <w:rsid w:val="00B06F72"/>
    <w:rsid w:val="00B71708"/>
    <w:rsid w:val="00BC268A"/>
    <w:rsid w:val="00C17660"/>
    <w:rsid w:val="00C46508"/>
    <w:rsid w:val="00C73EE3"/>
    <w:rsid w:val="00C974E6"/>
    <w:rsid w:val="00CA1431"/>
    <w:rsid w:val="00CA7DCA"/>
    <w:rsid w:val="00D00049"/>
    <w:rsid w:val="00D054F3"/>
    <w:rsid w:val="00D152D5"/>
    <w:rsid w:val="00D30737"/>
    <w:rsid w:val="00D357A8"/>
    <w:rsid w:val="00D5034D"/>
    <w:rsid w:val="00D86297"/>
    <w:rsid w:val="00D87C74"/>
    <w:rsid w:val="00DA28ED"/>
    <w:rsid w:val="00DD20DD"/>
    <w:rsid w:val="00DD7608"/>
    <w:rsid w:val="00DE3EAF"/>
    <w:rsid w:val="00E360EB"/>
    <w:rsid w:val="00E77315"/>
    <w:rsid w:val="00EC16FE"/>
    <w:rsid w:val="00EC5C8D"/>
    <w:rsid w:val="00ED6A58"/>
    <w:rsid w:val="00EE1C11"/>
    <w:rsid w:val="00F0556F"/>
    <w:rsid w:val="00F243CB"/>
    <w:rsid w:val="00F25855"/>
    <w:rsid w:val="00F60979"/>
    <w:rsid w:val="00F9025A"/>
    <w:rsid w:val="00FE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9">
    <w:name w:val="Гипертекстовая ссылка"/>
    <w:uiPriority w:val="99"/>
    <w:rsid w:val="00E360EB"/>
    <w:rPr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7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12</cp:revision>
  <cp:lastPrinted>2021-10-08T07:50:00Z</cp:lastPrinted>
  <dcterms:created xsi:type="dcterms:W3CDTF">2021-10-01T06:08:00Z</dcterms:created>
  <dcterms:modified xsi:type="dcterms:W3CDTF">2021-10-08T07:50:00Z</dcterms:modified>
</cp:coreProperties>
</file>