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520" w:rsidRPr="003659D2" w:rsidRDefault="00131520" w:rsidP="00131520">
      <w:pPr>
        <w:shd w:val="clear" w:color="auto" w:fill="FFFFFF"/>
        <w:rPr>
          <w:b/>
          <w:color w:val="000000"/>
          <w:spacing w:val="9"/>
          <w:sz w:val="32"/>
          <w:szCs w:val="32"/>
        </w:rPr>
      </w:pPr>
      <w:r>
        <w:rPr>
          <w:b/>
          <w:color w:val="000000"/>
          <w:spacing w:val="9"/>
          <w:sz w:val="32"/>
          <w:szCs w:val="32"/>
        </w:rPr>
        <w:t xml:space="preserve">                                    </w:t>
      </w:r>
      <w:r w:rsidRPr="003659D2">
        <w:rPr>
          <w:b/>
          <w:color w:val="000000"/>
          <w:spacing w:val="9"/>
          <w:sz w:val="32"/>
          <w:szCs w:val="32"/>
        </w:rPr>
        <w:t>Совет депутатов</w:t>
      </w:r>
    </w:p>
    <w:p w:rsidR="00131520" w:rsidRDefault="00131520" w:rsidP="00131520">
      <w:pPr>
        <w:shd w:val="clear" w:color="auto" w:fill="FFFFFF"/>
        <w:jc w:val="center"/>
        <w:rPr>
          <w:b/>
          <w:color w:val="000000"/>
          <w:sz w:val="32"/>
          <w:szCs w:val="32"/>
        </w:rPr>
      </w:pPr>
      <w:r w:rsidRPr="003659D2">
        <w:rPr>
          <w:b/>
          <w:color w:val="000000"/>
          <w:spacing w:val="9"/>
          <w:sz w:val="32"/>
          <w:szCs w:val="32"/>
        </w:rPr>
        <w:t xml:space="preserve"> </w:t>
      </w:r>
      <w:r>
        <w:rPr>
          <w:b/>
          <w:color w:val="000000"/>
          <w:spacing w:val="9"/>
          <w:sz w:val="32"/>
          <w:szCs w:val="32"/>
        </w:rPr>
        <w:t>Киржеманского</w:t>
      </w:r>
      <w:r w:rsidRPr="003659D2">
        <w:rPr>
          <w:b/>
          <w:color w:val="000000"/>
          <w:sz w:val="32"/>
          <w:szCs w:val="32"/>
        </w:rPr>
        <w:t xml:space="preserve"> сельского поселения</w:t>
      </w:r>
    </w:p>
    <w:p w:rsidR="00131520" w:rsidRDefault="00131520" w:rsidP="00131520">
      <w:pPr>
        <w:shd w:val="clear" w:color="auto" w:fill="FFFFFF"/>
        <w:jc w:val="center"/>
        <w:rPr>
          <w:b/>
          <w:color w:val="000000"/>
          <w:spacing w:val="10"/>
          <w:sz w:val="32"/>
          <w:szCs w:val="32"/>
        </w:rPr>
      </w:pPr>
      <w:r w:rsidRPr="003659D2">
        <w:rPr>
          <w:b/>
          <w:color w:val="000000"/>
          <w:sz w:val="32"/>
          <w:szCs w:val="32"/>
        </w:rPr>
        <w:t xml:space="preserve"> </w:t>
      </w:r>
      <w:r w:rsidRPr="003659D2">
        <w:rPr>
          <w:b/>
          <w:color w:val="000000"/>
          <w:spacing w:val="9"/>
          <w:sz w:val="32"/>
          <w:szCs w:val="32"/>
        </w:rPr>
        <w:t xml:space="preserve">Большеигнатовского </w:t>
      </w:r>
      <w:r w:rsidRPr="003659D2">
        <w:rPr>
          <w:b/>
          <w:color w:val="000000"/>
          <w:spacing w:val="10"/>
          <w:sz w:val="32"/>
          <w:szCs w:val="32"/>
        </w:rPr>
        <w:t xml:space="preserve">муниципального района </w:t>
      </w:r>
    </w:p>
    <w:p w:rsidR="00131520" w:rsidRPr="003659D2" w:rsidRDefault="00131520" w:rsidP="00131520">
      <w:pPr>
        <w:shd w:val="clear" w:color="auto" w:fill="FFFFFF"/>
        <w:jc w:val="center"/>
        <w:rPr>
          <w:sz w:val="32"/>
          <w:szCs w:val="32"/>
        </w:rPr>
      </w:pPr>
      <w:r w:rsidRPr="003659D2">
        <w:rPr>
          <w:b/>
          <w:color w:val="000000"/>
          <w:spacing w:val="10"/>
          <w:sz w:val="32"/>
          <w:szCs w:val="32"/>
        </w:rPr>
        <w:t>Республики Мордовия</w:t>
      </w:r>
    </w:p>
    <w:p w:rsidR="00131520" w:rsidRDefault="00131520" w:rsidP="00131520">
      <w:pPr>
        <w:shd w:val="clear" w:color="auto" w:fill="FFFFFF"/>
        <w:jc w:val="center"/>
        <w:rPr>
          <w:b/>
          <w:sz w:val="36"/>
          <w:szCs w:val="36"/>
        </w:rPr>
      </w:pPr>
    </w:p>
    <w:p w:rsidR="00131520" w:rsidRPr="003659D2" w:rsidRDefault="00131520" w:rsidP="00131520">
      <w:pPr>
        <w:shd w:val="clear" w:color="auto" w:fill="FFFFFF"/>
        <w:jc w:val="center"/>
        <w:rPr>
          <w:b/>
          <w:sz w:val="32"/>
          <w:szCs w:val="32"/>
        </w:rPr>
      </w:pPr>
      <w:r w:rsidRPr="003659D2">
        <w:rPr>
          <w:b/>
          <w:sz w:val="32"/>
          <w:szCs w:val="32"/>
        </w:rPr>
        <w:t>РЕШЕНИЕ</w:t>
      </w:r>
    </w:p>
    <w:p w:rsidR="00131520" w:rsidRPr="003659D2" w:rsidRDefault="00131520" w:rsidP="00131520">
      <w:pPr>
        <w:shd w:val="clear" w:color="auto" w:fill="FFFFFF"/>
        <w:jc w:val="center"/>
        <w:rPr>
          <w:b/>
          <w:sz w:val="32"/>
          <w:szCs w:val="32"/>
        </w:rPr>
      </w:pPr>
    </w:p>
    <w:p w:rsidR="00131520" w:rsidRPr="003659D2" w:rsidRDefault="00131520" w:rsidP="00131520">
      <w:pPr>
        <w:jc w:val="center"/>
        <w:rPr>
          <w:b/>
          <w:sz w:val="32"/>
          <w:szCs w:val="32"/>
        </w:rPr>
      </w:pPr>
      <w:r w:rsidRPr="003659D2">
        <w:rPr>
          <w:sz w:val="32"/>
          <w:szCs w:val="32"/>
        </w:rPr>
        <w:t xml:space="preserve">         </w:t>
      </w:r>
    </w:p>
    <w:p w:rsidR="00131520" w:rsidRPr="003659D2" w:rsidRDefault="00131520" w:rsidP="00131520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</w:t>
      </w:r>
      <w:r w:rsidRPr="003F11FD">
        <w:rPr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4" o:spid="_x0000_s1026" type="#_x0000_t202" style="position:absolute;margin-left:396pt;margin-top:3.1pt;width:117.45pt;height:1in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" stroked="f">
            <v:textbox>
              <w:txbxContent>
                <w:p w:rsidR="00131520" w:rsidRPr="00A25334" w:rsidRDefault="00131520" w:rsidP="00131520"/>
              </w:txbxContent>
            </v:textbox>
          </v:shape>
        </w:pict>
      </w:r>
      <w:r w:rsidRPr="003F11FD">
        <w:rPr>
          <w:b/>
          <w:noProof/>
          <w:sz w:val="28"/>
          <w:szCs w:val="28"/>
        </w:rPr>
        <w:pict>
          <v:shape id="Text Box 38" o:spid="_x0000_s1027" type="#_x0000_t202" style="position:absolute;margin-left:396pt;margin-top:3.1pt;width:117.45pt;height:1in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" stroked="f">
            <v:textbox>
              <w:txbxContent>
                <w:p w:rsidR="00131520" w:rsidRPr="00A25334" w:rsidRDefault="00131520" w:rsidP="00131520"/>
              </w:txbxContent>
            </v:textbox>
          </v:shape>
        </w:pict>
      </w:r>
      <w:r w:rsidRPr="003F11FD">
        <w:rPr>
          <w:b/>
          <w:noProof/>
          <w:sz w:val="28"/>
          <w:szCs w:val="28"/>
        </w:rPr>
        <w:pict>
          <v:shape id="Text Box 39" o:spid="_x0000_s1028" type="#_x0000_t202" style="position:absolute;margin-left:396pt;margin-top:3.1pt;width:117.45pt;height:1in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" stroked="f">
            <v:textbox>
              <w:txbxContent>
                <w:p w:rsidR="00131520" w:rsidRPr="00A25334" w:rsidRDefault="00131520" w:rsidP="00131520"/>
              </w:txbxContent>
            </v:textbox>
          </v:shape>
        </w:pict>
      </w:r>
      <w:r>
        <w:rPr>
          <w:sz w:val="28"/>
          <w:szCs w:val="28"/>
        </w:rPr>
        <w:t xml:space="preserve">от 05  октября  2021 </w:t>
      </w:r>
      <w:r w:rsidRPr="00650A84">
        <w:rPr>
          <w:sz w:val="28"/>
          <w:szCs w:val="28"/>
        </w:rPr>
        <w:t>г.</w:t>
      </w:r>
      <w:r w:rsidRPr="00650A84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                           № 10</w:t>
      </w:r>
    </w:p>
    <w:p w:rsidR="00131520" w:rsidRDefault="00131520" w:rsidP="00131520">
      <w:pPr>
        <w:jc w:val="both"/>
        <w:rPr>
          <w:sz w:val="28"/>
          <w:szCs w:val="28"/>
        </w:rPr>
      </w:pPr>
      <w:r w:rsidRPr="00650A84">
        <w:rPr>
          <w:sz w:val="28"/>
          <w:szCs w:val="28"/>
        </w:rPr>
        <w:tab/>
      </w:r>
    </w:p>
    <w:p w:rsidR="00131520" w:rsidRPr="00131520" w:rsidRDefault="00131520" w:rsidP="00131520">
      <w:pPr>
        <w:pStyle w:val="a3"/>
        <w:tabs>
          <w:tab w:val="left" w:pos="4440"/>
        </w:tabs>
        <w:jc w:val="both"/>
        <w:rPr>
          <w:sz w:val="24"/>
          <w:szCs w:val="24"/>
        </w:rPr>
      </w:pPr>
      <w:r>
        <w:tab/>
      </w:r>
      <w:r w:rsidRPr="00131520">
        <w:rPr>
          <w:sz w:val="24"/>
          <w:szCs w:val="24"/>
        </w:rPr>
        <w:t>с. Киржеманы</w:t>
      </w:r>
    </w:p>
    <w:p w:rsidR="00131520" w:rsidRDefault="00131520" w:rsidP="00131520">
      <w:pPr>
        <w:pStyle w:val="a3"/>
        <w:ind w:firstLine="0"/>
        <w:jc w:val="center"/>
        <w:rPr>
          <w:b/>
        </w:rPr>
      </w:pPr>
      <w:r w:rsidRPr="001859BE">
        <w:rPr>
          <w:b/>
        </w:rPr>
        <w:t>Об избрании депутата</w:t>
      </w:r>
      <w:r>
        <w:rPr>
          <w:b/>
        </w:rPr>
        <w:t xml:space="preserve"> </w:t>
      </w:r>
      <w:r w:rsidRPr="001859BE">
        <w:rPr>
          <w:b/>
        </w:rPr>
        <w:t>в состав Совета депутатов</w:t>
      </w:r>
    </w:p>
    <w:p w:rsidR="00131520" w:rsidRDefault="00131520" w:rsidP="00131520">
      <w:pPr>
        <w:pStyle w:val="a3"/>
        <w:ind w:firstLine="0"/>
        <w:jc w:val="center"/>
        <w:rPr>
          <w:b/>
        </w:rPr>
      </w:pPr>
      <w:r>
        <w:rPr>
          <w:b/>
        </w:rPr>
        <w:t>Большеигнатовского</w:t>
      </w:r>
      <w:r w:rsidRPr="001859BE">
        <w:rPr>
          <w:b/>
        </w:rPr>
        <w:t xml:space="preserve"> муниципального района</w:t>
      </w:r>
    </w:p>
    <w:p w:rsidR="00131520" w:rsidRPr="00893CCB" w:rsidRDefault="00131520" w:rsidP="00131520">
      <w:pPr>
        <w:pStyle w:val="a3"/>
        <w:ind w:firstLine="0"/>
        <w:jc w:val="center"/>
        <w:rPr>
          <w:b/>
        </w:rPr>
      </w:pPr>
      <w:r w:rsidRPr="00893CCB">
        <w:rPr>
          <w:b/>
        </w:rPr>
        <w:t>Республики Мордовия</w:t>
      </w:r>
    </w:p>
    <w:p w:rsidR="00131520" w:rsidRDefault="00131520" w:rsidP="00131520">
      <w:pPr>
        <w:pStyle w:val="a3"/>
        <w:jc w:val="both"/>
      </w:pPr>
    </w:p>
    <w:p w:rsidR="00131520" w:rsidRPr="003E649F" w:rsidRDefault="00131520" w:rsidP="00131520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E649F">
        <w:rPr>
          <w:rFonts w:ascii="Times New Roman" w:hAnsi="Times New Roman" w:cs="Times New Roman"/>
          <w:sz w:val="28"/>
          <w:szCs w:val="28"/>
        </w:rPr>
        <w:t>В соответствии с пунктом 1 части 4 статьи 35 Федерального закона от 6 октября 2003 г. № 131-ФЗ «Об общих принципах организации местного самоуправления в Российской Федерации», пунктом 1 части 1 статьи  2 Закона Республики Мордовия от 28 марта 2016 г. № 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</w:t>
      </w:r>
      <w:proofErr w:type="gramEnd"/>
      <w:r w:rsidRPr="003E649F">
        <w:rPr>
          <w:rFonts w:ascii="Times New Roman" w:hAnsi="Times New Roman" w:cs="Times New Roman"/>
          <w:sz w:val="28"/>
          <w:szCs w:val="28"/>
        </w:rPr>
        <w:t xml:space="preserve"> их полномочий и сроках </w:t>
      </w:r>
      <w:proofErr w:type="gramStart"/>
      <w:r w:rsidRPr="003E649F">
        <w:rPr>
          <w:rFonts w:ascii="Times New Roman" w:hAnsi="Times New Roman" w:cs="Times New Roman"/>
          <w:sz w:val="28"/>
          <w:szCs w:val="28"/>
        </w:rPr>
        <w:t>полномочий депутатов Советов депутатов муниципальных образований</w:t>
      </w:r>
      <w:proofErr w:type="gramEnd"/>
      <w:r w:rsidRPr="003E649F">
        <w:rPr>
          <w:rFonts w:ascii="Times New Roman" w:hAnsi="Times New Roman" w:cs="Times New Roman"/>
          <w:sz w:val="28"/>
          <w:szCs w:val="28"/>
        </w:rPr>
        <w:t xml:space="preserve"> в Республике Мордовия», Уставом </w:t>
      </w:r>
      <w:r>
        <w:rPr>
          <w:rFonts w:ascii="Times New Roman" w:hAnsi="Times New Roman" w:cs="Times New Roman"/>
          <w:sz w:val="28"/>
          <w:szCs w:val="28"/>
        </w:rPr>
        <w:t>Киржеманского</w:t>
      </w:r>
      <w:r w:rsidRPr="003E649F">
        <w:rPr>
          <w:rFonts w:ascii="Times New Roman" w:hAnsi="Times New Roman" w:cs="Times New Roman"/>
          <w:sz w:val="28"/>
          <w:szCs w:val="28"/>
        </w:rPr>
        <w:t xml:space="preserve"> поселения Совет депутатов</w:t>
      </w:r>
      <w:r>
        <w:rPr>
          <w:rFonts w:ascii="Times New Roman" w:hAnsi="Times New Roman" w:cs="Times New Roman"/>
          <w:sz w:val="28"/>
          <w:szCs w:val="28"/>
        </w:rPr>
        <w:t xml:space="preserve"> Киржеманского сельского</w:t>
      </w:r>
      <w:r w:rsidRPr="003E649F">
        <w:rPr>
          <w:rFonts w:ascii="Times New Roman" w:hAnsi="Times New Roman" w:cs="Times New Roman"/>
          <w:sz w:val="28"/>
          <w:szCs w:val="28"/>
        </w:rPr>
        <w:t xml:space="preserve"> поселения </w:t>
      </w:r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3E649F"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131520" w:rsidRPr="004A713B" w:rsidRDefault="00131520" w:rsidP="00131520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3E649F">
        <w:rPr>
          <w:sz w:val="28"/>
          <w:szCs w:val="28"/>
        </w:rPr>
        <w:t xml:space="preserve">Избрать </w:t>
      </w:r>
      <w:r>
        <w:rPr>
          <w:sz w:val="28"/>
          <w:szCs w:val="28"/>
        </w:rPr>
        <w:t>Кечемайкина Владимира Николаевича</w:t>
      </w:r>
      <w:r w:rsidRPr="004A713B">
        <w:rPr>
          <w:sz w:val="28"/>
          <w:szCs w:val="28"/>
        </w:rPr>
        <w:t xml:space="preserve"> – депутата</w:t>
      </w:r>
      <w:r>
        <w:rPr>
          <w:sz w:val="28"/>
          <w:szCs w:val="28"/>
        </w:rPr>
        <w:t xml:space="preserve"> </w:t>
      </w:r>
      <w:r w:rsidRPr="004A713B">
        <w:rPr>
          <w:sz w:val="28"/>
          <w:szCs w:val="28"/>
        </w:rPr>
        <w:t>от</w:t>
      </w:r>
      <w:r>
        <w:rPr>
          <w:sz w:val="28"/>
          <w:szCs w:val="28"/>
        </w:rPr>
        <w:t xml:space="preserve"> одномандатного</w:t>
      </w:r>
      <w:r w:rsidRPr="004A713B">
        <w:rPr>
          <w:sz w:val="28"/>
          <w:szCs w:val="28"/>
        </w:rPr>
        <w:t xml:space="preserve"> избирательного округа</w:t>
      </w:r>
      <w:r>
        <w:rPr>
          <w:sz w:val="28"/>
          <w:szCs w:val="28"/>
        </w:rPr>
        <w:t xml:space="preserve"> №8 </w:t>
      </w:r>
      <w:r w:rsidRPr="004A713B">
        <w:rPr>
          <w:sz w:val="28"/>
          <w:szCs w:val="28"/>
        </w:rPr>
        <w:t xml:space="preserve">депутатом в состав Совета депутатов </w:t>
      </w:r>
      <w:r>
        <w:rPr>
          <w:sz w:val="28"/>
          <w:szCs w:val="28"/>
        </w:rPr>
        <w:t xml:space="preserve"> Большеигнатовского</w:t>
      </w:r>
      <w:r w:rsidRPr="004A713B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на срок полномочий Совета депутатов Киржеманского сельского</w:t>
      </w:r>
      <w:r w:rsidRPr="004A713B">
        <w:rPr>
          <w:sz w:val="28"/>
          <w:szCs w:val="28"/>
        </w:rPr>
        <w:t xml:space="preserve"> поселения</w:t>
      </w:r>
      <w:r w:rsidRPr="004A713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552119">
        <w:rPr>
          <w:sz w:val="28"/>
          <w:szCs w:val="28"/>
        </w:rPr>
        <w:t>Большеигнатовского</w:t>
      </w:r>
      <w:r w:rsidRPr="004A713B">
        <w:rPr>
          <w:b/>
          <w:sz w:val="28"/>
          <w:szCs w:val="28"/>
        </w:rPr>
        <w:t xml:space="preserve"> </w:t>
      </w:r>
      <w:r w:rsidRPr="006E0C7E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второго созыва</w:t>
      </w:r>
      <w:bookmarkStart w:id="0" w:name="_GoBack"/>
      <w:bookmarkEnd w:id="0"/>
      <w:r w:rsidRPr="006E0C7E">
        <w:rPr>
          <w:sz w:val="28"/>
          <w:szCs w:val="28"/>
        </w:rPr>
        <w:t>.</w:t>
      </w:r>
    </w:p>
    <w:p w:rsidR="00131520" w:rsidRPr="004A713B" w:rsidRDefault="00131520" w:rsidP="00131520">
      <w:pPr>
        <w:numPr>
          <w:ilvl w:val="0"/>
          <w:numId w:val="1"/>
        </w:numPr>
        <w:shd w:val="clear" w:color="auto" w:fill="FFFFFF"/>
        <w:ind w:left="0" w:firstLine="709"/>
        <w:jc w:val="both"/>
        <w:rPr>
          <w:color w:val="000000"/>
          <w:sz w:val="28"/>
          <w:szCs w:val="28"/>
        </w:rPr>
      </w:pPr>
      <w:r w:rsidRPr="004A713B">
        <w:rPr>
          <w:color w:val="000000"/>
          <w:sz w:val="28"/>
          <w:szCs w:val="28"/>
        </w:rPr>
        <w:t>Направить настоящее решение в Совет депутатов</w:t>
      </w:r>
      <w:r>
        <w:rPr>
          <w:color w:val="000000"/>
          <w:sz w:val="28"/>
          <w:szCs w:val="28"/>
        </w:rPr>
        <w:t xml:space="preserve"> Большеигнатовского</w:t>
      </w:r>
      <w:r w:rsidRPr="004A713B">
        <w:rPr>
          <w:color w:val="000000"/>
          <w:sz w:val="28"/>
          <w:szCs w:val="28"/>
        </w:rPr>
        <w:t xml:space="preserve"> муниципального района</w:t>
      </w:r>
      <w:r>
        <w:rPr>
          <w:color w:val="000000"/>
          <w:sz w:val="28"/>
          <w:szCs w:val="28"/>
        </w:rPr>
        <w:t xml:space="preserve"> </w:t>
      </w:r>
      <w:r w:rsidRPr="00893CCB">
        <w:rPr>
          <w:sz w:val="28"/>
          <w:szCs w:val="28"/>
        </w:rPr>
        <w:t>Республики Мордовия</w:t>
      </w:r>
      <w:r>
        <w:rPr>
          <w:color w:val="000000"/>
          <w:sz w:val="28"/>
          <w:szCs w:val="28"/>
        </w:rPr>
        <w:t xml:space="preserve"> в трехдневный срок</w:t>
      </w:r>
      <w:r w:rsidRPr="004A713B">
        <w:rPr>
          <w:color w:val="000000"/>
          <w:sz w:val="28"/>
          <w:szCs w:val="28"/>
        </w:rPr>
        <w:t>.</w:t>
      </w:r>
    </w:p>
    <w:p w:rsidR="00131520" w:rsidRPr="004A713B" w:rsidRDefault="00131520" w:rsidP="00131520">
      <w:pPr>
        <w:numPr>
          <w:ilvl w:val="0"/>
          <w:numId w:val="1"/>
        </w:numPr>
        <w:shd w:val="clear" w:color="auto" w:fill="FFFFFF"/>
        <w:ind w:left="0" w:firstLine="709"/>
        <w:jc w:val="both"/>
        <w:rPr>
          <w:color w:val="000000"/>
          <w:sz w:val="28"/>
          <w:szCs w:val="28"/>
        </w:rPr>
      </w:pPr>
      <w:r w:rsidRPr="004A713B">
        <w:rPr>
          <w:sz w:val="28"/>
          <w:szCs w:val="28"/>
        </w:rPr>
        <w:t xml:space="preserve">Настоящее решение вступает в силу со дня его подписания и подлежит официальному опубликованию в средствах массовой информации и на официальном сайте органов местного самоуправления </w:t>
      </w:r>
      <w:r>
        <w:rPr>
          <w:sz w:val="28"/>
          <w:szCs w:val="28"/>
        </w:rPr>
        <w:t>Большеигнатовского</w:t>
      </w:r>
      <w:r w:rsidRPr="004A713B">
        <w:rPr>
          <w:sz w:val="28"/>
          <w:szCs w:val="28"/>
        </w:rPr>
        <w:t xml:space="preserve"> муниципального района в сети «Интернет».</w:t>
      </w:r>
    </w:p>
    <w:p w:rsidR="00131520" w:rsidRDefault="00131520" w:rsidP="00131520">
      <w:pPr>
        <w:pStyle w:val="a3"/>
        <w:jc w:val="both"/>
      </w:pPr>
    </w:p>
    <w:p w:rsidR="00131520" w:rsidRDefault="00131520" w:rsidP="00131520">
      <w:pPr>
        <w:pStyle w:val="a3"/>
        <w:jc w:val="both"/>
      </w:pPr>
    </w:p>
    <w:p w:rsidR="00131520" w:rsidRDefault="00131520" w:rsidP="00131520">
      <w:pPr>
        <w:pStyle w:val="a3"/>
        <w:jc w:val="both"/>
      </w:pPr>
    </w:p>
    <w:p w:rsidR="00131520" w:rsidRDefault="00131520" w:rsidP="001315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Киржеманского сельского поселения </w:t>
      </w:r>
    </w:p>
    <w:p w:rsidR="00131520" w:rsidRDefault="00131520" w:rsidP="00131520">
      <w:pPr>
        <w:jc w:val="both"/>
      </w:pPr>
      <w:r>
        <w:rPr>
          <w:sz w:val="28"/>
          <w:szCs w:val="28"/>
        </w:rPr>
        <w:t>Большеигнатовского муниципального района</w:t>
      </w:r>
      <w:r w:rsidRPr="00893CCB">
        <w:t xml:space="preserve"> </w:t>
      </w:r>
    </w:p>
    <w:p w:rsidR="00131520" w:rsidRPr="004B37A6" w:rsidRDefault="00131520" w:rsidP="00131520">
      <w:pPr>
        <w:jc w:val="both"/>
        <w:rPr>
          <w:sz w:val="28"/>
        </w:rPr>
      </w:pPr>
      <w:r w:rsidRPr="00893CCB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Н.А. Козырев</w:t>
      </w:r>
    </w:p>
    <w:p w:rsidR="004B30B0" w:rsidRDefault="004B30B0"/>
    <w:sectPr w:rsidR="004B30B0" w:rsidSect="00346C07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C15E99"/>
    <w:multiLevelType w:val="hybridMultilevel"/>
    <w:tmpl w:val="2BC8083C"/>
    <w:lvl w:ilvl="0" w:tplc="7F9030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1520"/>
    <w:rsid w:val="00131520"/>
    <w:rsid w:val="004B30B0"/>
    <w:rsid w:val="00940B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31520"/>
    <w:pPr>
      <w:ind w:firstLine="851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13152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Прижатый влево"/>
    <w:basedOn w:val="a"/>
    <w:next w:val="a"/>
    <w:uiPriority w:val="99"/>
    <w:rsid w:val="00131520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284</Words>
  <Characters>1624</Characters>
  <Application>Microsoft Office Word</Application>
  <DocSecurity>0</DocSecurity>
  <Lines>13</Lines>
  <Paragraphs>3</Paragraphs>
  <ScaleCrop>false</ScaleCrop>
  <Company/>
  <LinksUpToDate>false</LinksUpToDate>
  <CharactersWithSpaces>1905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2021-10-29T12:35:00Z</dcterms:created>
  <dcterms:modified xsi:type="dcterms:W3CDTF">2021-10-29T12:36:00Z</dcterms:modified>
</cp:coreProperties>
</file>