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731" w:rsidRPr="003C4513" w:rsidRDefault="002C0731" w:rsidP="00312B29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2C0731" w:rsidRDefault="00BA4C7E" w:rsidP="00312B29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 АНДРЕЕВСКОГО</w:t>
      </w:r>
      <w:r w:rsidR="002C0731" w:rsidRPr="003C4513">
        <w:rPr>
          <w:b/>
          <w:sz w:val="32"/>
          <w:szCs w:val="32"/>
        </w:rPr>
        <w:t xml:space="preserve"> СЕЛЬСКОГО ПОСЕЛЕНИЯ</w:t>
      </w:r>
      <w:r w:rsidR="002C0731">
        <w:rPr>
          <w:b/>
          <w:sz w:val="32"/>
          <w:szCs w:val="32"/>
        </w:rPr>
        <w:t xml:space="preserve"> БОЛЬШЕИГНАТОВСКОГО</w:t>
      </w:r>
      <w:r w:rsidR="002C0731" w:rsidRPr="003C4513">
        <w:rPr>
          <w:b/>
          <w:sz w:val="32"/>
          <w:szCs w:val="32"/>
        </w:rPr>
        <w:t xml:space="preserve"> МУНИЦИПАЛЬНОГО РАЙОНА</w:t>
      </w:r>
      <w:r w:rsidR="002C0731">
        <w:rPr>
          <w:b/>
          <w:sz w:val="32"/>
          <w:szCs w:val="32"/>
        </w:rPr>
        <w:t xml:space="preserve"> </w:t>
      </w:r>
    </w:p>
    <w:p w:rsidR="002C0731" w:rsidRPr="003C4513" w:rsidRDefault="002C0731" w:rsidP="00312B29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2C0731" w:rsidRPr="00411ED0" w:rsidRDefault="002C0731" w:rsidP="00312B29">
      <w:pPr>
        <w:ind w:left="-180" w:right="57" w:firstLine="720"/>
        <w:jc w:val="center"/>
        <w:rPr>
          <w:szCs w:val="28"/>
        </w:rPr>
      </w:pPr>
    </w:p>
    <w:p w:rsidR="002C0731" w:rsidRPr="00312B29" w:rsidRDefault="002C0731" w:rsidP="00312B29">
      <w:pPr>
        <w:ind w:left="-180" w:right="57" w:firstLine="720"/>
        <w:jc w:val="center"/>
        <w:rPr>
          <w:b/>
          <w:sz w:val="28"/>
          <w:szCs w:val="28"/>
        </w:rPr>
      </w:pPr>
      <w:r w:rsidRPr="00312B29">
        <w:rPr>
          <w:b/>
          <w:sz w:val="28"/>
          <w:szCs w:val="28"/>
        </w:rPr>
        <w:t>РЕШЕНИЕ</w:t>
      </w:r>
    </w:p>
    <w:p w:rsidR="002C0731" w:rsidRPr="00ED4B9A" w:rsidRDefault="002C0731" w:rsidP="00312B29">
      <w:pPr>
        <w:ind w:left="-180" w:right="57" w:firstLine="72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2C0731" w:rsidRPr="00D5034D" w:rsidRDefault="002C0731" w:rsidP="00B761A6">
      <w:pPr>
        <w:autoSpaceDE w:val="0"/>
        <w:ind w:left="-180" w:firstLine="720"/>
        <w:jc w:val="both"/>
        <w:rPr>
          <w:sz w:val="26"/>
          <w:szCs w:val="26"/>
        </w:rPr>
      </w:pPr>
      <w:r w:rsidRPr="00ED4B9A">
        <w:rPr>
          <w:rFonts w:ascii="Times New Roman CYR" w:hAnsi="Times New Roman CYR" w:cs="Times New Roman CYR"/>
          <w:sz w:val="28"/>
          <w:szCs w:val="28"/>
        </w:rPr>
        <w:t xml:space="preserve">от </w:t>
      </w:r>
      <w:r w:rsidR="00BA4C7E">
        <w:rPr>
          <w:rFonts w:ascii="Times New Roman CYR" w:hAnsi="Times New Roman CYR" w:cs="Times New Roman CYR"/>
          <w:sz w:val="28"/>
          <w:szCs w:val="28"/>
        </w:rPr>
        <w:t>05 октября 2021</w:t>
      </w:r>
      <w:r w:rsidRPr="00ED4B9A">
        <w:rPr>
          <w:rFonts w:ascii="Times New Roman CYR" w:hAnsi="Times New Roman CYR" w:cs="Times New Roman CYR"/>
          <w:sz w:val="28"/>
          <w:szCs w:val="28"/>
        </w:rPr>
        <w:t xml:space="preserve"> года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</w:t>
      </w:r>
      <w:r w:rsidRPr="00ED4B9A">
        <w:rPr>
          <w:rFonts w:ascii="Times New Roman CYR" w:hAnsi="Times New Roman CYR" w:cs="Times New Roman CYR"/>
          <w:sz w:val="28"/>
          <w:szCs w:val="28"/>
        </w:rPr>
        <w:t xml:space="preserve"> № </w:t>
      </w:r>
      <w:r w:rsidR="00A65DD3">
        <w:rPr>
          <w:rFonts w:ascii="Times New Roman CYR" w:hAnsi="Times New Roman CYR" w:cs="Times New Roman CYR"/>
          <w:sz w:val="28"/>
          <w:szCs w:val="28"/>
        </w:rPr>
        <w:t>2</w:t>
      </w:r>
    </w:p>
    <w:p w:rsidR="002C0731" w:rsidRPr="00D5034D" w:rsidRDefault="002C0731" w:rsidP="004930D3">
      <w:pPr>
        <w:pStyle w:val="a5"/>
        <w:ind w:left="-180" w:firstLine="720"/>
        <w:jc w:val="both"/>
        <w:rPr>
          <w:rFonts w:ascii="Times New Roman" w:hAnsi="Times New Roman"/>
          <w:sz w:val="26"/>
          <w:szCs w:val="26"/>
        </w:rPr>
      </w:pPr>
    </w:p>
    <w:p w:rsidR="002C0731" w:rsidRDefault="002C0731" w:rsidP="006A02A4">
      <w:pPr>
        <w:pStyle w:val="a5"/>
        <w:ind w:left="-180" w:right="3955"/>
        <w:jc w:val="center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                                 </w:t>
      </w:r>
      <w:r w:rsidR="00BA4C7E">
        <w:rPr>
          <w:rFonts w:ascii="Times New Roman" w:hAnsi="Times New Roman" w:cs="Times New Roman"/>
          <w:b w:val="0"/>
        </w:rPr>
        <w:t xml:space="preserve">               </w:t>
      </w:r>
      <w:proofErr w:type="gramStart"/>
      <w:r w:rsidR="00BA4C7E">
        <w:rPr>
          <w:rFonts w:ascii="Times New Roman" w:hAnsi="Times New Roman" w:cs="Times New Roman"/>
          <w:b w:val="0"/>
        </w:rPr>
        <w:t>с</w:t>
      </w:r>
      <w:proofErr w:type="gramEnd"/>
      <w:r w:rsidR="00BA4C7E">
        <w:rPr>
          <w:rFonts w:ascii="Times New Roman" w:hAnsi="Times New Roman" w:cs="Times New Roman"/>
          <w:b w:val="0"/>
        </w:rPr>
        <w:t>. Андреевка</w:t>
      </w:r>
    </w:p>
    <w:p w:rsidR="002C0731" w:rsidRDefault="002C0731" w:rsidP="004A18DE">
      <w:pPr>
        <w:pStyle w:val="a5"/>
        <w:ind w:left="-180" w:right="3955"/>
        <w:jc w:val="both"/>
        <w:rPr>
          <w:rFonts w:ascii="Times New Roman" w:hAnsi="Times New Roman" w:cs="Times New Roman"/>
          <w:b w:val="0"/>
        </w:rPr>
      </w:pPr>
      <w:r w:rsidRPr="00040A69">
        <w:rPr>
          <w:rFonts w:ascii="Times New Roman" w:hAnsi="Times New Roman" w:cs="Times New Roman"/>
          <w:b w:val="0"/>
        </w:rPr>
        <w:t>О</w:t>
      </w:r>
      <w:r>
        <w:rPr>
          <w:rFonts w:ascii="Times New Roman" w:hAnsi="Times New Roman" w:cs="Times New Roman"/>
          <w:b w:val="0"/>
        </w:rPr>
        <w:t xml:space="preserve"> процедуре голосования</w:t>
      </w:r>
    </w:p>
    <w:p w:rsidR="002C0731" w:rsidRPr="004A18DE" w:rsidRDefault="002C0731" w:rsidP="004A18DE">
      <w:pPr>
        <w:pStyle w:val="a3"/>
      </w:pPr>
    </w:p>
    <w:p w:rsidR="002C0731" w:rsidRPr="00040A69" w:rsidRDefault="002C0731" w:rsidP="004930D3">
      <w:pPr>
        <w:pStyle w:val="a5"/>
        <w:ind w:left="-180" w:firstLine="720"/>
        <w:jc w:val="both"/>
        <w:rPr>
          <w:rFonts w:ascii="Times New Roman" w:hAnsi="Times New Roman"/>
          <w:b w:val="0"/>
        </w:rPr>
      </w:pPr>
    </w:p>
    <w:p w:rsidR="002C0731" w:rsidRPr="00DD20DD" w:rsidRDefault="002C0731" w:rsidP="00E30703">
      <w:pPr>
        <w:pStyle w:val="1"/>
        <w:tabs>
          <w:tab w:val="clear" w:pos="720"/>
        </w:tabs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>
        <w:rPr>
          <w:b w:val="0"/>
          <w:color w:val="000000"/>
          <w:sz w:val="28"/>
          <w:szCs w:val="28"/>
        </w:rPr>
        <w:t>В соответствии с Регламентом Совета депутатов</w:t>
      </w:r>
      <w:r w:rsidRPr="004A18DE">
        <w:rPr>
          <w:b w:val="0"/>
          <w:color w:val="auto"/>
          <w:sz w:val="28"/>
          <w:szCs w:val="28"/>
        </w:rPr>
        <w:t xml:space="preserve"> </w:t>
      </w:r>
      <w:r w:rsidR="00BA4C7E">
        <w:rPr>
          <w:b w:val="0"/>
          <w:color w:val="auto"/>
          <w:sz w:val="28"/>
          <w:szCs w:val="28"/>
        </w:rPr>
        <w:t xml:space="preserve">Андреевского </w:t>
      </w:r>
      <w:r w:rsidRPr="008B128C">
        <w:rPr>
          <w:b w:val="0"/>
          <w:color w:val="auto"/>
          <w:sz w:val="28"/>
          <w:szCs w:val="28"/>
        </w:rPr>
        <w:t>сельского поселения</w:t>
      </w:r>
      <w:r w:rsidRPr="008B128C">
        <w:rPr>
          <w:rFonts w:eastAsia="Times New Roman"/>
          <w:b w:val="0"/>
          <w:color w:val="auto"/>
          <w:sz w:val="28"/>
          <w:szCs w:val="28"/>
        </w:rPr>
        <w:t xml:space="preserve"> </w:t>
      </w:r>
      <w:proofErr w:type="spellStart"/>
      <w:r w:rsidRPr="008B128C">
        <w:rPr>
          <w:b w:val="0"/>
          <w:color w:val="auto"/>
          <w:sz w:val="28"/>
          <w:szCs w:val="28"/>
        </w:rPr>
        <w:t>Большеигнатовского</w:t>
      </w:r>
      <w:proofErr w:type="spellEnd"/>
      <w:r w:rsidRPr="008B128C">
        <w:rPr>
          <w:b w:val="0"/>
          <w:color w:val="auto"/>
          <w:sz w:val="28"/>
          <w:szCs w:val="28"/>
        </w:rPr>
        <w:t xml:space="preserve"> </w:t>
      </w:r>
      <w:r w:rsidRPr="008B128C">
        <w:rPr>
          <w:rFonts w:eastAsia="Times New Roman"/>
          <w:b w:val="0"/>
          <w:color w:val="auto"/>
          <w:sz w:val="28"/>
          <w:szCs w:val="28"/>
        </w:rPr>
        <w:t>муниципального района,</w:t>
      </w:r>
      <w:bookmarkStart w:id="0" w:name="_GoBack"/>
      <w:bookmarkEnd w:id="0"/>
      <w:r w:rsidRPr="008B128C">
        <w:rPr>
          <w:rFonts w:eastAsia="Times New Roman"/>
          <w:b w:val="0"/>
          <w:color w:val="auto"/>
          <w:sz w:val="28"/>
          <w:szCs w:val="28"/>
        </w:rPr>
        <w:t xml:space="preserve"> </w:t>
      </w:r>
      <w:r w:rsidRPr="008B128C">
        <w:rPr>
          <w:b w:val="0"/>
          <w:color w:val="auto"/>
          <w:sz w:val="28"/>
          <w:szCs w:val="28"/>
        </w:rPr>
        <w:t xml:space="preserve"> Совет депутатов </w:t>
      </w:r>
      <w:r w:rsidR="00BA4C7E">
        <w:rPr>
          <w:b w:val="0"/>
          <w:color w:val="auto"/>
          <w:sz w:val="28"/>
          <w:szCs w:val="28"/>
        </w:rPr>
        <w:t>Андреевского</w:t>
      </w:r>
      <w:r w:rsidRPr="008B128C">
        <w:rPr>
          <w:b w:val="0"/>
          <w:color w:val="auto"/>
          <w:sz w:val="28"/>
          <w:szCs w:val="28"/>
        </w:rPr>
        <w:t xml:space="preserve"> сельского поселения</w:t>
      </w:r>
      <w:r w:rsidRPr="008B128C">
        <w:rPr>
          <w:rFonts w:eastAsia="Times New Roman"/>
          <w:b w:val="0"/>
          <w:color w:val="auto"/>
          <w:sz w:val="28"/>
          <w:szCs w:val="28"/>
        </w:rPr>
        <w:t xml:space="preserve"> </w:t>
      </w:r>
      <w:proofErr w:type="spellStart"/>
      <w:r w:rsidRPr="008B128C">
        <w:rPr>
          <w:b w:val="0"/>
          <w:color w:val="auto"/>
          <w:sz w:val="28"/>
          <w:szCs w:val="28"/>
        </w:rPr>
        <w:t>Большеигнатовского</w:t>
      </w:r>
      <w:proofErr w:type="spellEnd"/>
      <w:r w:rsidRPr="008B128C">
        <w:rPr>
          <w:b w:val="0"/>
          <w:color w:val="auto"/>
          <w:sz w:val="28"/>
          <w:szCs w:val="28"/>
        </w:rPr>
        <w:t xml:space="preserve"> </w:t>
      </w:r>
      <w:r w:rsidRPr="008B128C">
        <w:rPr>
          <w:rFonts w:eastAsia="Times New Roman"/>
          <w:b w:val="0"/>
          <w:color w:val="auto"/>
          <w:sz w:val="28"/>
          <w:szCs w:val="28"/>
        </w:rPr>
        <w:t>муниципального района</w:t>
      </w:r>
      <w:r w:rsidRPr="001E31C3">
        <w:rPr>
          <w:rFonts w:eastAsia="Times New Roman"/>
          <w:b w:val="0"/>
          <w:color w:val="auto"/>
          <w:sz w:val="28"/>
          <w:szCs w:val="28"/>
        </w:rPr>
        <w:t xml:space="preserve"> </w:t>
      </w:r>
    </w:p>
    <w:p w:rsidR="002C0731" w:rsidRPr="00DD20DD" w:rsidRDefault="002C0731" w:rsidP="00E30703">
      <w:pPr>
        <w:pStyle w:val="1"/>
        <w:tabs>
          <w:tab w:val="clear" w:pos="720"/>
        </w:tabs>
        <w:spacing w:before="0" w:after="0"/>
        <w:ind w:left="0" w:firstLine="709"/>
        <w:jc w:val="both"/>
        <w:rPr>
          <w:color w:val="auto"/>
          <w:sz w:val="28"/>
          <w:szCs w:val="28"/>
        </w:rPr>
      </w:pPr>
      <w:r w:rsidRPr="00DD20DD">
        <w:rPr>
          <w:color w:val="auto"/>
          <w:sz w:val="28"/>
          <w:szCs w:val="28"/>
        </w:rPr>
        <w:t>РЕШИЛ:</w:t>
      </w:r>
    </w:p>
    <w:p w:rsidR="002C0731" w:rsidRPr="006D2F3B" w:rsidRDefault="002C0731" w:rsidP="00E30703">
      <w:pPr>
        <w:pStyle w:val="a5"/>
        <w:ind w:firstLine="709"/>
        <w:jc w:val="both"/>
        <w:rPr>
          <w:rFonts w:ascii="Times New Roman" w:hAnsi="Times New Roman"/>
          <w:b w:val="0"/>
        </w:rPr>
      </w:pPr>
    </w:p>
    <w:p w:rsidR="002C0731" w:rsidRDefault="002C0731" w:rsidP="00E30703">
      <w:pPr>
        <w:pStyle w:val="1"/>
        <w:numPr>
          <w:ilvl w:val="0"/>
          <w:numId w:val="8"/>
        </w:numPr>
        <w:tabs>
          <w:tab w:val="left" w:pos="1134"/>
        </w:tabs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>
        <w:rPr>
          <w:b w:val="0"/>
          <w:color w:val="auto"/>
          <w:sz w:val="28"/>
          <w:szCs w:val="28"/>
        </w:rPr>
        <w:t xml:space="preserve">Последующие решения первой сессии </w:t>
      </w:r>
      <w:r w:rsidRPr="00DD20DD">
        <w:rPr>
          <w:b w:val="0"/>
          <w:color w:val="auto"/>
          <w:sz w:val="28"/>
          <w:szCs w:val="28"/>
        </w:rPr>
        <w:t>Совет</w:t>
      </w:r>
      <w:r>
        <w:rPr>
          <w:b w:val="0"/>
          <w:color w:val="auto"/>
          <w:sz w:val="28"/>
          <w:szCs w:val="28"/>
        </w:rPr>
        <w:t>а</w:t>
      </w:r>
      <w:r w:rsidRPr="00DD20DD">
        <w:rPr>
          <w:b w:val="0"/>
          <w:color w:val="auto"/>
          <w:sz w:val="28"/>
          <w:szCs w:val="28"/>
        </w:rPr>
        <w:t xml:space="preserve"> депутатов </w:t>
      </w:r>
      <w:r w:rsidR="00BA4C7E">
        <w:rPr>
          <w:b w:val="0"/>
          <w:color w:val="auto"/>
          <w:sz w:val="28"/>
          <w:szCs w:val="28"/>
        </w:rPr>
        <w:t>Андреевского</w:t>
      </w:r>
      <w:r w:rsidRPr="008B128C">
        <w:rPr>
          <w:b w:val="0"/>
          <w:color w:val="auto"/>
          <w:sz w:val="28"/>
          <w:szCs w:val="28"/>
        </w:rPr>
        <w:t xml:space="preserve"> сельского поселения</w:t>
      </w:r>
      <w:r w:rsidRPr="008B128C">
        <w:rPr>
          <w:rFonts w:eastAsia="Times New Roman"/>
          <w:b w:val="0"/>
          <w:color w:val="auto"/>
          <w:sz w:val="28"/>
          <w:szCs w:val="28"/>
        </w:rPr>
        <w:t xml:space="preserve"> </w:t>
      </w:r>
      <w:proofErr w:type="spellStart"/>
      <w:r w:rsidRPr="008B128C">
        <w:rPr>
          <w:b w:val="0"/>
          <w:color w:val="auto"/>
          <w:sz w:val="28"/>
          <w:szCs w:val="28"/>
        </w:rPr>
        <w:t>Большеигнатовского</w:t>
      </w:r>
      <w:proofErr w:type="spellEnd"/>
      <w:r w:rsidRPr="008B128C">
        <w:rPr>
          <w:b w:val="0"/>
          <w:color w:val="auto"/>
          <w:sz w:val="28"/>
          <w:szCs w:val="28"/>
        </w:rPr>
        <w:t xml:space="preserve"> </w:t>
      </w:r>
      <w:r w:rsidRPr="008B128C">
        <w:rPr>
          <w:rFonts w:eastAsia="Times New Roman"/>
          <w:b w:val="0"/>
          <w:color w:val="auto"/>
          <w:sz w:val="28"/>
          <w:szCs w:val="28"/>
        </w:rPr>
        <w:t>муниципального района</w:t>
      </w:r>
      <w:r>
        <w:rPr>
          <w:b w:val="0"/>
          <w:color w:val="auto"/>
          <w:sz w:val="28"/>
          <w:szCs w:val="28"/>
        </w:rPr>
        <w:t xml:space="preserve"> принимать открытым голосованием.</w:t>
      </w:r>
    </w:p>
    <w:p w:rsidR="002C0731" w:rsidRDefault="002C0731" w:rsidP="00E30703">
      <w:pPr>
        <w:pStyle w:val="1"/>
        <w:numPr>
          <w:ilvl w:val="0"/>
          <w:numId w:val="8"/>
        </w:numPr>
        <w:tabs>
          <w:tab w:val="left" w:pos="1134"/>
        </w:tabs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>
        <w:rPr>
          <w:b w:val="0"/>
          <w:color w:val="auto"/>
          <w:sz w:val="28"/>
          <w:szCs w:val="28"/>
        </w:rPr>
        <w:t>Настоящее решение вступает в силу со дня его принятия.</w:t>
      </w:r>
    </w:p>
    <w:p w:rsidR="002C0731" w:rsidRPr="006D2F3B" w:rsidRDefault="002C0731" w:rsidP="00E30703">
      <w:pPr>
        <w:pStyle w:val="a5"/>
        <w:ind w:firstLine="709"/>
        <w:jc w:val="both"/>
        <w:rPr>
          <w:rFonts w:ascii="Times New Roman" w:hAnsi="Times New Roman"/>
          <w:b w:val="0"/>
        </w:rPr>
      </w:pPr>
    </w:p>
    <w:p w:rsidR="002C0731" w:rsidRPr="00D5034D" w:rsidRDefault="002C0731" w:rsidP="00E30703">
      <w:pPr>
        <w:pStyle w:val="a5"/>
        <w:ind w:firstLine="709"/>
        <w:jc w:val="both"/>
        <w:rPr>
          <w:rFonts w:ascii="Times New Roman" w:hAnsi="Times New Roman"/>
          <w:b w:val="0"/>
          <w:sz w:val="26"/>
          <w:szCs w:val="26"/>
        </w:rPr>
      </w:pPr>
    </w:p>
    <w:p w:rsidR="002C0731" w:rsidRPr="00D5034D" w:rsidRDefault="002C0731" w:rsidP="00E30703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2C0731" w:rsidRPr="00D5034D" w:rsidRDefault="002C0731" w:rsidP="00E30703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2C0731" w:rsidRPr="00A65DD3" w:rsidRDefault="002C0731" w:rsidP="00E30703">
      <w:pPr>
        <w:autoSpaceDE w:val="0"/>
        <w:autoSpaceDN w:val="0"/>
        <w:adjustRightInd w:val="0"/>
        <w:ind w:firstLine="709"/>
        <w:jc w:val="both"/>
        <w:rPr>
          <w:b/>
          <w:bCs/>
          <w:color w:val="FF0000"/>
          <w:sz w:val="26"/>
          <w:szCs w:val="26"/>
        </w:rPr>
      </w:pPr>
    </w:p>
    <w:tbl>
      <w:tblPr>
        <w:tblW w:w="0" w:type="auto"/>
        <w:tblLook w:val="04A0"/>
      </w:tblPr>
      <w:tblGrid>
        <w:gridCol w:w="6375"/>
        <w:gridCol w:w="3196"/>
      </w:tblGrid>
      <w:tr w:rsidR="00F92623" w:rsidTr="00E91F2D">
        <w:tc>
          <w:tcPr>
            <w:tcW w:w="6666" w:type="dxa"/>
            <w:hideMark/>
          </w:tcPr>
          <w:p w:rsidR="00F92623" w:rsidRDefault="00F92623" w:rsidP="00E91F2D">
            <w:pPr>
              <w:pStyle w:val="ae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по работе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F92623" w:rsidRDefault="00F92623" w:rsidP="00E91F2D">
            <w:pPr>
              <w:pStyle w:val="ae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Совете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депутатов</w:t>
            </w:r>
          </w:p>
          <w:p w:rsidR="00F92623" w:rsidRDefault="00F92623" w:rsidP="00E91F2D">
            <w:pPr>
              <w:pStyle w:val="ae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Андреевского сельского поселения</w:t>
            </w:r>
          </w:p>
        </w:tc>
        <w:tc>
          <w:tcPr>
            <w:tcW w:w="3333" w:type="dxa"/>
          </w:tcPr>
          <w:p w:rsidR="00F92623" w:rsidRDefault="00F92623" w:rsidP="00E91F2D">
            <w:pPr>
              <w:pStyle w:val="ae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2623" w:rsidRDefault="00F92623" w:rsidP="00E91F2D">
            <w:pPr>
              <w:pStyle w:val="ae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</w:p>
          <w:p w:rsidR="00F92623" w:rsidRDefault="00F92623" w:rsidP="00E91F2D">
            <w:pPr>
              <w:pStyle w:val="ae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Т.П. Горина                            </w:t>
            </w:r>
          </w:p>
        </w:tc>
      </w:tr>
    </w:tbl>
    <w:p w:rsidR="00F92623" w:rsidRDefault="00F92623" w:rsidP="00F92623">
      <w:pPr>
        <w:autoSpaceDE w:val="0"/>
        <w:ind w:left="-180"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2C0731" w:rsidRPr="00ED4B9A" w:rsidRDefault="002C0731" w:rsidP="004930D3">
      <w:pPr>
        <w:pStyle w:val="a5"/>
        <w:ind w:left="-180" w:firstLine="720"/>
        <w:jc w:val="both"/>
        <w:rPr>
          <w:rFonts w:ascii="Times New Roman" w:hAnsi="Times New Roman"/>
          <w:b w:val="0"/>
        </w:rPr>
      </w:pPr>
    </w:p>
    <w:p w:rsidR="002C0731" w:rsidRPr="00ED4B9A" w:rsidRDefault="002C0731" w:rsidP="004930D3">
      <w:pPr>
        <w:pStyle w:val="a5"/>
        <w:ind w:left="-180" w:firstLine="720"/>
        <w:jc w:val="both"/>
        <w:rPr>
          <w:b w:val="0"/>
        </w:rPr>
      </w:pPr>
    </w:p>
    <w:p w:rsidR="002C0731" w:rsidRPr="00D5034D" w:rsidRDefault="002C0731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2C0731" w:rsidRDefault="002C0731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2C0731" w:rsidRDefault="002C0731" w:rsidP="004930D3">
      <w:pPr>
        <w:autoSpaceDE w:val="0"/>
        <w:ind w:left="-180"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2C0731" w:rsidRDefault="002C0731">
      <w:pPr>
        <w:widowControl/>
        <w:suppressAutoHyphens w:val="0"/>
        <w:spacing w:after="200" w:line="276" w:lineRule="auto"/>
        <w:rPr>
          <w:b/>
          <w:sz w:val="32"/>
          <w:szCs w:val="32"/>
        </w:rPr>
      </w:pPr>
    </w:p>
    <w:sectPr w:rsidR="002C0731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  <w:rPr>
        <w:rFonts w:cs="Times New Roman"/>
      </w:r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">
    <w:nsid w:val="22E3260B"/>
    <w:multiLevelType w:val="hybridMultilevel"/>
    <w:tmpl w:val="FE9E7E32"/>
    <w:lvl w:ilvl="0" w:tplc="77CE7B5C">
      <w:start w:val="1"/>
      <w:numFmt w:val="decimal"/>
      <w:lvlText w:val="%1."/>
      <w:lvlJc w:val="left"/>
      <w:pPr>
        <w:ind w:left="1740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40A69"/>
    <w:rsid w:val="000C673B"/>
    <w:rsid w:val="0015190E"/>
    <w:rsid w:val="0016114D"/>
    <w:rsid w:val="001E31C3"/>
    <w:rsid w:val="001F4743"/>
    <w:rsid w:val="002C0731"/>
    <w:rsid w:val="002C15DF"/>
    <w:rsid w:val="002C17F1"/>
    <w:rsid w:val="00312B29"/>
    <w:rsid w:val="00320759"/>
    <w:rsid w:val="00324BD7"/>
    <w:rsid w:val="0035013A"/>
    <w:rsid w:val="003576B8"/>
    <w:rsid w:val="00362A75"/>
    <w:rsid w:val="003A5EEC"/>
    <w:rsid w:val="003C4513"/>
    <w:rsid w:val="00411ED0"/>
    <w:rsid w:val="00416308"/>
    <w:rsid w:val="00436C0F"/>
    <w:rsid w:val="004626D4"/>
    <w:rsid w:val="004930D3"/>
    <w:rsid w:val="00494CB6"/>
    <w:rsid w:val="004A18DE"/>
    <w:rsid w:val="004A54E6"/>
    <w:rsid w:val="004B332A"/>
    <w:rsid w:val="004C7B23"/>
    <w:rsid w:val="005273DC"/>
    <w:rsid w:val="00533E9B"/>
    <w:rsid w:val="005449C8"/>
    <w:rsid w:val="00545358"/>
    <w:rsid w:val="00565D0F"/>
    <w:rsid w:val="005C2540"/>
    <w:rsid w:val="005D22F2"/>
    <w:rsid w:val="005F5718"/>
    <w:rsid w:val="00624CBA"/>
    <w:rsid w:val="00634AC5"/>
    <w:rsid w:val="0064783D"/>
    <w:rsid w:val="006621D2"/>
    <w:rsid w:val="00685A88"/>
    <w:rsid w:val="006A02A4"/>
    <w:rsid w:val="006A1652"/>
    <w:rsid w:val="006D2F3B"/>
    <w:rsid w:val="006F69BD"/>
    <w:rsid w:val="00724EF0"/>
    <w:rsid w:val="00727AF4"/>
    <w:rsid w:val="007320D2"/>
    <w:rsid w:val="00764583"/>
    <w:rsid w:val="00765FEF"/>
    <w:rsid w:val="0078438E"/>
    <w:rsid w:val="007864B7"/>
    <w:rsid w:val="00786BA3"/>
    <w:rsid w:val="007A1F09"/>
    <w:rsid w:val="007A56FE"/>
    <w:rsid w:val="00813B19"/>
    <w:rsid w:val="00870ED0"/>
    <w:rsid w:val="008B128C"/>
    <w:rsid w:val="008C4139"/>
    <w:rsid w:val="009333C8"/>
    <w:rsid w:val="0094107C"/>
    <w:rsid w:val="00970EF0"/>
    <w:rsid w:val="00971318"/>
    <w:rsid w:val="00990F1A"/>
    <w:rsid w:val="009A22A3"/>
    <w:rsid w:val="009C0B95"/>
    <w:rsid w:val="009F12A5"/>
    <w:rsid w:val="00A475FC"/>
    <w:rsid w:val="00A65DD3"/>
    <w:rsid w:val="00A66789"/>
    <w:rsid w:val="00A8271A"/>
    <w:rsid w:val="00AB5188"/>
    <w:rsid w:val="00AC0115"/>
    <w:rsid w:val="00AC2520"/>
    <w:rsid w:val="00AE3A84"/>
    <w:rsid w:val="00B06F72"/>
    <w:rsid w:val="00B31521"/>
    <w:rsid w:val="00B71708"/>
    <w:rsid w:val="00B761A6"/>
    <w:rsid w:val="00BA4C7E"/>
    <w:rsid w:val="00BC268A"/>
    <w:rsid w:val="00C46508"/>
    <w:rsid w:val="00C65DAB"/>
    <w:rsid w:val="00C974E6"/>
    <w:rsid w:val="00CA1431"/>
    <w:rsid w:val="00CA7DCA"/>
    <w:rsid w:val="00D00049"/>
    <w:rsid w:val="00D054F3"/>
    <w:rsid w:val="00D152D5"/>
    <w:rsid w:val="00D357A8"/>
    <w:rsid w:val="00D5034D"/>
    <w:rsid w:val="00D86297"/>
    <w:rsid w:val="00DA28ED"/>
    <w:rsid w:val="00DD20DD"/>
    <w:rsid w:val="00E30703"/>
    <w:rsid w:val="00E360EB"/>
    <w:rsid w:val="00E65258"/>
    <w:rsid w:val="00E77315"/>
    <w:rsid w:val="00EA5452"/>
    <w:rsid w:val="00EC16FE"/>
    <w:rsid w:val="00EC5C8D"/>
    <w:rsid w:val="00ED4B9A"/>
    <w:rsid w:val="00ED6A58"/>
    <w:rsid w:val="00F3592A"/>
    <w:rsid w:val="00F527B8"/>
    <w:rsid w:val="00F60979"/>
    <w:rsid w:val="00F9025A"/>
    <w:rsid w:val="00F926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</w:pPr>
    <w:rPr>
      <w:rFonts w:ascii="Times New Roman" w:eastAsia="Arial Unicode MS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uiPriority w:val="99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uiPriority w:val="99"/>
    <w:locked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a8">
    <w:name w:val="Цветовое выделение"/>
    <w:uiPriority w:val="99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uiPriority w:val="99"/>
    <w:rsid w:val="00E360EB"/>
    <w:rPr>
      <w:rFonts w:cs="Times New Roman"/>
      <w:bCs/>
      <w:color w:val="008000"/>
    </w:rPr>
  </w:style>
  <w:style w:type="paragraph" w:customStyle="1" w:styleId="s3">
    <w:name w:val="s_3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99"/>
    <w:qFormat/>
    <w:rsid w:val="004A54E6"/>
    <w:pPr>
      <w:ind w:left="720"/>
      <w:contextualSpacing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ad">
    <w:name w:val="Table Grid"/>
    <w:basedOn w:val="a1"/>
    <w:uiPriority w:val="99"/>
    <w:rsid w:val="00D152D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 Spacing"/>
    <w:uiPriority w:val="1"/>
    <w:qFormat/>
    <w:rsid w:val="00F92623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83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131</Words>
  <Characters>751</Characters>
  <Application>Microsoft Office Word</Application>
  <DocSecurity>0</DocSecurity>
  <Lines>6</Lines>
  <Paragraphs>1</Paragraphs>
  <ScaleCrop>false</ScaleCrop>
  <Company>Васильев В.С. Иваново-2011</Company>
  <LinksUpToDate>false</LinksUpToDate>
  <CharactersWithSpaces>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Работа</cp:lastModifiedBy>
  <cp:revision>7</cp:revision>
  <cp:lastPrinted>2019-10-08T07:26:00Z</cp:lastPrinted>
  <dcterms:created xsi:type="dcterms:W3CDTF">2021-10-04T09:18:00Z</dcterms:created>
  <dcterms:modified xsi:type="dcterms:W3CDTF">2021-11-08T06:02:00Z</dcterms:modified>
</cp:coreProperties>
</file>