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867" w:rsidRDefault="00384867" w:rsidP="00222028">
      <w:pPr>
        <w:jc w:val="center"/>
        <w:rPr>
          <w:rFonts w:ascii="Times New Roman" w:hAnsi="Times New Roman" w:cs="Times New Roman"/>
          <w:b/>
          <w:bCs/>
          <w:sz w:val="28"/>
          <w:szCs w:val="28"/>
        </w:rPr>
      </w:pPr>
    </w:p>
    <w:p w:rsidR="00384867" w:rsidRDefault="00384867" w:rsidP="00222028">
      <w:pPr>
        <w:jc w:val="center"/>
        <w:rPr>
          <w:rFonts w:ascii="Times New Roman" w:hAnsi="Times New Roman" w:cs="Times New Roman"/>
          <w:b/>
          <w:bCs/>
          <w:sz w:val="28"/>
          <w:szCs w:val="28"/>
        </w:rPr>
      </w:pPr>
    </w:p>
    <w:p w:rsidR="00384867" w:rsidRDefault="00384867" w:rsidP="0001733F">
      <w:pPr>
        <w:tabs>
          <w:tab w:val="left" w:pos="5670"/>
          <w:tab w:val="left" w:pos="6663"/>
          <w:tab w:val="left" w:pos="7513"/>
          <w:tab w:val="left" w:pos="7938"/>
        </w:tabs>
        <w:jc w:val="center"/>
        <w:rPr>
          <w:b/>
          <w:bCs/>
          <w:sz w:val="32"/>
          <w:szCs w:val="32"/>
        </w:rPr>
      </w:pPr>
      <w:r w:rsidRPr="00746ABC">
        <w:rPr>
          <w:b/>
          <w:bCs/>
          <w:noProof/>
          <w:sz w:val="40"/>
          <w:szCs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0.5pt;height:40.5pt;visibility:visible">
            <v:imagedata r:id="rId5" o:title=""/>
          </v:shape>
        </w:pict>
      </w:r>
    </w:p>
    <w:p w:rsidR="00384867" w:rsidRPr="0001733F" w:rsidRDefault="00384867"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 xml:space="preserve">Администрация </w:t>
      </w:r>
      <w:r>
        <w:rPr>
          <w:rFonts w:ascii="Times New Roman" w:hAnsi="Times New Roman" w:cs="Times New Roman"/>
          <w:b/>
          <w:bCs/>
          <w:sz w:val="32"/>
          <w:szCs w:val="32"/>
        </w:rPr>
        <w:t>Киржеманского</w:t>
      </w:r>
      <w:r w:rsidRPr="0001733F">
        <w:rPr>
          <w:rFonts w:ascii="Times New Roman" w:hAnsi="Times New Roman" w:cs="Times New Roman"/>
          <w:b/>
          <w:bCs/>
          <w:sz w:val="32"/>
          <w:szCs w:val="32"/>
        </w:rPr>
        <w:t xml:space="preserve"> сельского поселения </w:t>
      </w:r>
    </w:p>
    <w:p w:rsidR="00384867" w:rsidRPr="0001733F" w:rsidRDefault="00384867"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 xml:space="preserve">Большеигнатовского муниципального района                       </w:t>
      </w:r>
    </w:p>
    <w:p w:rsidR="00384867" w:rsidRPr="0001733F" w:rsidRDefault="00384867" w:rsidP="0001733F">
      <w:pPr>
        <w:tabs>
          <w:tab w:val="left" w:pos="5670"/>
          <w:tab w:val="left" w:pos="6663"/>
          <w:tab w:val="left" w:pos="7513"/>
          <w:tab w:val="left" w:pos="7938"/>
        </w:tabs>
        <w:jc w:val="center"/>
        <w:rPr>
          <w:rFonts w:ascii="Times New Roman" w:hAnsi="Times New Roman" w:cs="Times New Roman"/>
          <w:b/>
          <w:bCs/>
          <w:sz w:val="32"/>
          <w:szCs w:val="32"/>
        </w:rPr>
      </w:pPr>
      <w:r w:rsidRPr="0001733F">
        <w:rPr>
          <w:rFonts w:ascii="Times New Roman" w:hAnsi="Times New Roman" w:cs="Times New Roman"/>
          <w:b/>
          <w:bCs/>
          <w:sz w:val="32"/>
          <w:szCs w:val="32"/>
        </w:rPr>
        <w:t>Республики  Мордовия</w:t>
      </w:r>
    </w:p>
    <w:p w:rsidR="00384867" w:rsidRDefault="00384867" w:rsidP="0001733F">
      <w:pPr>
        <w:tabs>
          <w:tab w:val="left" w:pos="5670"/>
          <w:tab w:val="left" w:pos="6663"/>
          <w:tab w:val="left" w:pos="7513"/>
          <w:tab w:val="left" w:pos="7938"/>
        </w:tabs>
        <w:spacing w:line="240" w:lineRule="atLeast"/>
        <w:ind w:right="284"/>
        <w:jc w:val="center"/>
        <w:rPr>
          <w:b/>
          <w:bCs/>
          <w:sz w:val="32"/>
          <w:szCs w:val="32"/>
        </w:rPr>
      </w:pPr>
    </w:p>
    <w:p w:rsidR="00384867" w:rsidRDefault="00384867" w:rsidP="00222028">
      <w:pPr>
        <w:jc w:val="center"/>
        <w:rPr>
          <w:rFonts w:ascii="Times New Roman" w:hAnsi="Times New Roman" w:cs="Times New Roman"/>
          <w:b/>
          <w:bCs/>
          <w:sz w:val="28"/>
          <w:szCs w:val="28"/>
        </w:rPr>
      </w:pPr>
      <w:r>
        <w:rPr>
          <w:rFonts w:ascii="Times New Roman" w:hAnsi="Times New Roman" w:cs="Times New Roman"/>
          <w:b/>
          <w:bCs/>
          <w:sz w:val="28"/>
          <w:szCs w:val="28"/>
        </w:rPr>
        <w:t xml:space="preserve">  ПОСТАНОВЛЕНИЕ</w:t>
      </w:r>
    </w:p>
    <w:p w:rsidR="00384867" w:rsidRPr="00125CAD" w:rsidRDefault="00384867" w:rsidP="00222028">
      <w:pPr>
        <w:jc w:val="center"/>
        <w:rPr>
          <w:rFonts w:ascii="Times New Roman" w:hAnsi="Times New Roman" w:cs="Times New Roman"/>
          <w:b/>
          <w:bCs/>
          <w:sz w:val="28"/>
          <w:szCs w:val="28"/>
        </w:rPr>
      </w:pPr>
    </w:p>
    <w:p w:rsidR="00384867" w:rsidRDefault="00384867" w:rsidP="00222028">
      <w:pPr>
        <w:tabs>
          <w:tab w:val="left" w:pos="435"/>
          <w:tab w:val="center" w:pos="4677"/>
        </w:tabs>
        <w:rPr>
          <w:rFonts w:ascii="Times New Roman" w:hAnsi="Times New Roman" w:cs="Times New Roman"/>
          <w:sz w:val="28"/>
          <w:szCs w:val="28"/>
        </w:rPr>
      </w:pPr>
      <w:r>
        <w:rPr>
          <w:rFonts w:ascii="Times New Roman" w:hAnsi="Times New Roman" w:cs="Times New Roman"/>
          <w:sz w:val="28"/>
          <w:szCs w:val="28"/>
        </w:rPr>
        <w:tab/>
        <w:t>22 декабря  2021</w:t>
      </w:r>
      <w:r w:rsidRPr="00125CAD">
        <w:rPr>
          <w:rFonts w:ascii="Times New Roman" w:hAnsi="Times New Roman" w:cs="Times New Roman"/>
          <w:sz w:val="28"/>
          <w:szCs w:val="28"/>
        </w:rPr>
        <w:t xml:space="preserve"> г.                                                        </w:t>
      </w:r>
      <w:r>
        <w:rPr>
          <w:rFonts w:ascii="Times New Roman" w:hAnsi="Times New Roman" w:cs="Times New Roman"/>
          <w:sz w:val="28"/>
          <w:szCs w:val="28"/>
        </w:rPr>
        <w:t xml:space="preserve">               № 37</w:t>
      </w:r>
    </w:p>
    <w:p w:rsidR="00384867" w:rsidRPr="00125CAD" w:rsidRDefault="00384867" w:rsidP="00222028">
      <w:pPr>
        <w:tabs>
          <w:tab w:val="left" w:pos="435"/>
          <w:tab w:val="center" w:pos="4677"/>
        </w:tabs>
        <w:rPr>
          <w:rFonts w:ascii="Times New Roman" w:hAnsi="Times New Roman" w:cs="Times New Roman"/>
          <w:sz w:val="28"/>
          <w:szCs w:val="28"/>
        </w:rPr>
      </w:pPr>
    </w:p>
    <w:p w:rsidR="00384867" w:rsidRDefault="00384867" w:rsidP="00222028">
      <w:pPr>
        <w:jc w:val="center"/>
        <w:rPr>
          <w:rFonts w:ascii="Times New Roman" w:hAnsi="Times New Roman" w:cs="Times New Roman"/>
        </w:rPr>
      </w:pPr>
      <w:r w:rsidRPr="00805A82">
        <w:rPr>
          <w:rFonts w:ascii="Times New Roman" w:hAnsi="Times New Roman" w:cs="Times New Roman"/>
        </w:rPr>
        <w:t>с.</w:t>
      </w:r>
      <w:r>
        <w:rPr>
          <w:rFonts w:ascii="Times New Roman" w:hAnsi="Times New Roman" w:cs="Times New Roman"/>
        </w:rPr>
        <w:t>Киржеманы</w:t>
      </w:r>
    </w:p>
    <w:p w:rsidR="00384867" w:rsidRDefault="00384867" w:rsidP="00B27B05">
      <w:pPr>
        <w:pStyle w:val="Heading1"/>
        <w:spacing w:before="0" w:after="0"/>
        <w:ind w:left="284"/>
        <w:jc w:val="left"/>
        <w:rPr>
          <w:rStyle w:val="a0"/>
          <w:rFonts w:ascii="Times New Roman" w:hAnsi="Times New Roman" w:cs="Times New Roman"/>
          <w:sz w:val="28"/>
          <w:szCs w:val="28"/>
        </w:rPr>
      </w:pPr>
    </w:p>
    <w:p w:rsidR="00384867" w:rsidRDefault="00384867" w:rsidP="0001733F">
      <w:pPr>
        <w:pStyle w:val="Heading1"/>
        <w:ind w:left="284"/>
        <w:jc w:val="left"/>
        <w:rPr>
          <w:rStyle w:val="a0"/>
          <w:rFonts w:ascii="Times New Roman" w:hAnsi="Times New Roman" w:cs="Times New Roman"/>
          <w:sz w:val="28"/>
          <w:szCs w:val="28"/>
        </w:rPr>
      </w:pPr>
      <w:r>
        <w:rPr>
          <w:rStyle w:val="a0"/>
          <w:rFonts w:ascii="Times New Roman" w:hAnsi="Times New Roman" w:cs="Times New Roman"/>
          <w:sz w:val="28"/>
          <w:szCs w:val="28"/>
        </w:rPr>
        <w:t>О</w:t>
      </w:r>
      <w:r w:rsidRPr="00616E26">
        <w:rPr>
          <w:rStyle w:val="a0"/>
          <w:rFonts w:ascii="Times New Roman" w:hAnsi="Times New Roman" w:cs="Times New Roman"/>
          <w:sz w:val="28"/>
          <w:szCs w:val="28"/>
        </w:rPr>
        <w:t>б утверждении Административного регламента</w:t>
      </w:r>
      <w:r>
        <w:rPr>
          <w:rStyle w:val="a0"/>
          <w:rFonts w:ascii="Times New Roman" w:hAnsi="Times New Roman" w:cs="Times New Roman"/>
          <w:sz w:val="28"/>
          <w:szCs w:val="28"/>
        </w:rPr>
        <w:t xml:space="preserve">    предоставления Администрацией</w:t>
      </w:r>
      <w:r w:rsidRPr="00616E26">
        <w:rPr>
          <w:rStyle w:val="a0"/>
          <w:rFonts w:ascii="Times New Roman" w:hAnsi="Times New Roman" w:cs="Times New Roman"/>
          <w:sz w:val="28"/>
          <w:szCs w:val="28"/>
        </w:rPr>
        <w:t xml:space="preserve"> </w:t>
      </w:r>
      <w:r>
        <w:rPr>
          <w:rStyle w:val="a0"/>
          <w:rFonts w:ascii="Times New Roman" w:hAnsi="Times New Roman" w:cs="Times New Roman"/>
          <w:sz w:val="28"/>
          <w:szCs w:val="28"/>
        </w:rPr>
        <w:t>Киржеманского сельского поселения Большеигнатовского м</w:t>
      </w:r>
      <w:r w:rsidRPr="00616E26">
        <w:rPr>
          <w:rStyle w:val="a0"/>
          <w:rFonts w:ascii="Times New Roman" w:hAnsi="Times New Roman" w:cs="Times New Roman"/>
          <w:sz w:val="28"/>
          <w:szCs w:val="28"/>
        </w:rPr>
        <w:t>униципального района</w:t>
      </w:r>
      <w:r>
        <w:rPr>
          <w:rStyle w:val="a0"/>
          <w:rFonts w:ascii="Times New Roman" w:hAnsi="Times New Roman" w:cs="Times New Roman"/>
          <w:sz w:val="28"/>
          <w:szCs w:val="28"/>
        </w:rPr>
        <w:t xml:space="preserve"> муниципальной услуги по предоставлению земельного </w:t>
      </w:r>
      <w:r w:rsidRPr="005C640A">
        <w:rPr>
          <w:rStyle w:val="a0"/>
          <w:rFonts w:ascii="Times New Roman" w:hAnsi="Times New Roman" w:cs="Times New Roman"/>
          <w:sz w:val="28"/>
          <w:szCs w:val="28"/>
        </w:rPr>
        <w:t>участ</w:t>
      </w:r>
      <w:r>
        <w:rPr>
          <w:rStyle w:val="a0"/>
          <w:rFonts w:ascii="Times New Roman" w:hAnsi="Times New Roman" w:cs="Times New Roman"/>
          <w:sz w:val="28"/>
          <w:szCs w:val="28"/>
        </w:rPr>
        <w:t xml:space="preserve">ка, находящегося  </w:t>
      </w:r>
      <w:r w:rsidRPr="005C640A">
        <w:rPr>
          <w:rStyle w:val="a0"/>
          <w:rFonts w:ascii="Times New Roman" w:hAnsi="Times New Roman" w:cs="Times New Roman"/>
          <w:sz w:val="28"/>
          <w:szCs w:val="28"/>
        </w:rPr>
        <w:t xml:space="preserve"> в</w:t>
      </w:r>
      <w:r>
        <w:rPr>
          <w:rStyle w:val="a0"/>
          <w:rFonts w:ascii="Times New Roman" w:hAnsi="Times New Roman" w:cs="Times New Roman"/>
          <w:sz w:val="28"/>
          <w:szCs w:val="28"/>
        </w:rPr>
        <w:t xml:space="preserve"> муниципальной собственности Киржеманского сельского поселения,   без проведения торгов</w:t>
      </w:r>
    </w:p>
    <w:p w:rsidR="00384867" w:rsidRDefault="00384867" w:rsidP="00B27B05">
      <w:pPr>
        <w:pStyle w:val="Heading1"/>
        <w:spacing w:before="0" w:after="0"/>
        <w:ind w:left="284"/>
        <w:jc w:val="left"/>
        <w:rPr>
          <w:rStyle w:val="a0"/>
          <w:rFonts w:ascii="Times New Roman" w:hAnsi="Times New Roman" w:cs="Times New Roman"/>
          <w:sz w:val="28"/>
          <w:szCs w:val="28"/>
        </w:rPr>
      </w:pPr>
      <w:r>
        <w:rPr>
          <w:rStyle w:val="a0"/>
          <w:rFonts w:ascii="Times New Roman" w:hAnsi="Times New Roman" w:cs="Times New Roman"/>
          <w:sz w:val="28"/>
          <w:szCs w:val="28"/>
        </w:rPr>
        <w:t xml:space="preserve">                            </w:t>
      </w:r>
    </w:p>
    <w:p w:rsidR="00384867" w:rsidRPr="00616E26" w:rsidRDefault="00384867" w:rsidP="00B27B05">
      <w:pPr>
        <w:spacing w:before="100" w:beforeAutospacing="1" w:after="100" w:afterAutospacing="1"/>
        <w:ind w:left="284"/>
        <w:rPr>
          <w:rFonts w:ascii="Times New Roman" w:hAnsi="Times New Roman" w:cs="Times New Roman"/>
          <w:sz w:val="28"/>
          <w:szCs w:val="28"/>
        </w:rPr>
      </w:pPr>
      <w:bookmarkStart w:id="0" w:name="sub_1"/>
      <w:r>
        <w:rPr>
          <w:rFonts w:ascii="Times New Roman" w:hAnsi="Times New Roman" w:cs="Times New Roman"/>
          <w:sz w:val="28"/>
          <w:szCs w:val="28"/>
        </w:rPr>
        <w:t>В соответствии со статьей 39.17 Земельного кодекса Российской Федерации, Федеральным</w:t>
      </w:r>
      <w:r w:rsidRPr="00026486">
        <w:rPr>
          <w:rFonts w:ascii="Times New Roman" w:hAnsi="Times New Roman" w:cs="Times New Roman"/>
          <w:sz w:val="28"/>
          <w:szCs w:val="28"/>
        </w:rPr>
        <w:t xml:space="preserve"> зак</w:t>
      </w:r>
      <w:r>
        <w:rPr>
          <w:rFonts w:ascii="Times New Roman" w:hAnsi="Times New Roman" w:cs="Times New Roman"/>
          <w:sz w:val="28"/>
          <w:szCs w:val="28"/>
        </w:rPr>
        <w:t>оном от 6 октября 2003 года</w:t>
      </w:r>
      <w:r w:rsidRPr="00026486">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hyperlink r:id="rId6" w:history="1">
        <w:r>
          <w:rPr>
            <w:rFonts w:ascii="Times New Roman" w:hAnsi="Times New Roman" w:cs="Times New Roman"/>
            <w:color w:val="000000"/>
            <w:sz w:val="28"/>
            <w:szCs w:val="28"/>
          </w:rPr>
          <w:t>Федеральным</w:t>
        </w:r>
        <w:r w:rsidRPr="00616E26">
          <w:rPr>
            <w:rFonts w:ascii="Times New Roman" w:hAnsi="Times New Roman" w:cs="Times New Roman"/>
            <w:color w:val="000000"/>
            <w:sz w:val="28"/>
            <w:szCs w:val="28"/>
          </w:rPr>
          <w:t xml:space="preserve"> закон</w:t>
        </w:r>
      </w:hyperlink>
      <w:r w:rsidRPr="00026486">
        <w:rPr>
          <w:rFonts w:ascii="Times New Roman" w:hAnsi="Times New Roman" w:cs="Times New Roman"/>
          <w:sz w:val="28"/>
          <w:szCs w:val="28"/>
        </w:rPr>
        <w:t xml:space="preserve">ом </w:t>
      </w:r>
      <w:r w:rsidRPr="00616E26">
        <w:rPr>
          <w:rFonts w:ascii="Times New Roman" w:hAnsi="Times New Roman" w:cs="Times New Roman"/>
          <w:sz w:val="28"/>
          <w:szCs w:val="28"/>
        </w:rPr>
        <w:t>о</w:t>
      </w:r>
      <w:r>
        <w:rPr>
          <w:rFonts w:ascii="Times New Roman" w:hAnsi="Times New Roman" w:cs="Times New Roman"/>
          <w:sz w:val="28"/>
          <w:szCs w:val="28"/>
        </w:rPr>
        <w:t xml:space="preserve">т 27 июля 2010 года </w:t>
      </w:r>
      <w:r w:rsidRPr="00616E26">
        <w:rPr>
          <w:rFonts w:ascii="Times New Roman" w:hAnsi="Times New Roman" w:cs="Times New Roman"/>
          <w:sz w:val="28"/>
          <w:szCs w:val="28"/>
        </w:rPr>
        <w:t xml:space="preserve">№ 210-ФЗ «Об организации предоставления государственных и муниципальных услуг», </w:t>
      </w:r>
      <w:r>
        <w:rPr>
          <w:rFonts w:ascii="Times New Roman" w:hAnsi="Times New Roman" w:cs="Times New Roman"/>
          <w:sz w:val="28"/>
          <w:szCs w:val="28"/>
        </w:rPr>
        <w:t>Уставом</w:t>
      </w:r>
      <w:r w:rsidRPr="00616E26">
        <w:rPr>
          <w:rFonts w:ascii="Times New Roman" w:hAnsi="Times New Roman" w:cs="Times New Roman"/>
          <w:sz w:val="28"/>
          <w:szCs w:val="28"/>
        </w:rPr>
        <w:t xml:space="preserve"> </w:t>
      </w:r>
      <w:r>
        <w:rPr>
          <w:rFonts w:ascii="Times New Roman" w:hAnsi="Times New Roman" w:cs="Times New Roman"/>
          <w:sz w:val="28"/>
          <w:szCs w:val="28"/>
        </w:rPr>
        <w:t>Киржеманского сельского поселения Большеигнатовского муниципального района,                      администрация Киржеманского сельского поселения</w:t>
      </w:r>
      <w:r w:rsidRPr="00616E26">
        <w:rPr>
          <w:rFonts w:ascii="Times New Roman" w:hAnsi="Times New Roman" w:cs="Times New Roman"/>
          <w:b/>
          <w:bCs/>
          <w:sz w:val="28"/>
          <w:szCs w:val="28"/>
        </w:rPr>
        <w:t xml:space="preserve"> </w:t>
      </w:r>
      <w:r>
        <w:rPr>
          <w:rFonts w:ascii="Times New Roman" w:hAnsi="Times New Roman" w:cs="Times New Roman"/>
          <w:b/>
          <w:bCs/>
          <w:sz w:val="28"/>
          <w:szCs w:val="28"/>
        </w:rPr>
        <w:t>постановляет</w:t>
      </w:r>
      <w:r w:rsidRPr="00616E26">
        <w:rPr>
          <w:rFonts w:ascii="Times New Roman" w:hAnsi="Times New Roman" w:cs="Times New Roman"/>
          <w:b/>
          <w:bCs/>
          <w:sz w:val="28"/>
          <w:szCs w:val="28"/>
        </w:rPr>
        <w:t>:</w:t>
      </w:r>
    </w:p>
    <w:p w:rsidR="00384867" w:rsidRDefault="00384867" w:rsidP="00B27B05">
      <w:pPr>
        <w:ind w:left="284"/>
        <w:rPr>
          <w:rFonts w:ascii="Times New Roman" w:hAnsi="Times New Roman" w:cs="Times New Roman"/>
          <w:sz w:val="28"/>
          <w:szCs w:val="28"/>
        </w:rPr>
      </w:pPr>
      <w:r w:rsidRPr="00616E26">
        <w:rPr>
          <w:rFonts w:ascii="Times New Roman" w:hAnsi="Times New Roman" w:cs="Times New Roman"/>
          <w:sz w:val="28"/>
          <w:szCs w:val="28"/>
        </w:rPr>
        <w:t xml:space="preserve">1. Утвердить прилагаемый </w:t>
      </w:r>
      <w:hyperlink w:anchor="sub_10000" w:history="1">
        <w:r w:rsidRPr="00222028">
          <w:rPr>
            <w:rStyle w:val="a0"/>
            <w:rFonts w:ascii="Times New Roman" w:hAnsi="Times New Roman" w:cs="Times New Roman"/>
            <w:b w:val="0"/>
            <w:bCs w:val="0"/>
            <w:sz w:val="28"/>
            <w:szCs w:val="28"/>
          </w:rPr>
          <w:t>Административный регламент</w:t>
        </w:r>
      </w:hyperlink>
      <w:r>
        <w:rPr>
          <w:rFonts w:ascii="Times New Roman" w:hAnsi="Times New Roman" w:cs="Times New Roman"/>
          <w:sz w:val="28"/>
          <w:szCs w:val="28"/>
        </w:rPr>
        <w:t xml:space="preserve"> предоставления Администрацией Киржеманского сельского поселения Большеигнатовского </w:t>
      </w:r>
      <w:r w:rsidRPr="00616E26">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муниципальной услуги </w:t>
      </w:r>
      <w:r w:rsidRPr="00616E26">
        <w:rPr>
          <w:rFonts w:ascii="Times New Roman" w:hAnsi="Times New Roman" w:cs="Times New Roman"/>
          <w:sz w:val="28"/>
          <w:szCs w:val="28"/>
        </w:rPr>
        <w:t>по</w:t>
      </w:r>
      <w:r>
        <w:rPr>
          <w:rFonts w:ascii="Times New Roman" w:hAnsi="Times New Roman" w:cs="Times New Roman"/>
          <w:sz w:val="28"/>
          <w:szCs w:val="28"/>
        </w:rPr>
        <w:t xml:space="preserve"> предоставлению </w:t>
      </w:r>
      <w:r w:rsidRPr="005B2630">
        <w:rPr>
          <w:rFonts w:ascii="Times New Roman" w:hAnsi="Times New Roman" w:cs="Times New Roman"/>
          <w:sz w:val="28"/>
          <w:szCs w:val="28"/>
        </w:rPr>
        <w:t>земельного участка, находящегося</w:t>
      </w:r>
      <w:r>
        <w:rPr>
          <w:rFonts w:ascii="Times New Roman" w:hAnsi="Times New Roman" w:cs="Times New Roman"/>
          <w:sz w:val="28"/>
          <w:szCs w:val="28"/>
        </w:rPr>
        <w:t xml:space="preserve"> </w:t>
      </w:r>
      <w:r w:rsidRPr="005B2630">
        <w:rPr>
          <w:rFonts w:ascii="Times New Roman" w:hAnsi="Times New Roman" w:cs="Times New Roman"/>
          <w:sz w:val="28"/>
          <w:szCs w:val="28"/>
        </w:rPr>
        <w:t>в муниципальной собственности</w:t>
      </w:r>
      <w:r>
        <w:rPr>
          <w:rFonts w:ascii="Times New Roman" w:hAnsi="Times New Roman" w:cs="Times New Roman"/>
          <w:sz w:val="28"/>
          <w:szCs w:val="28"/>
        </w:rPr>
        <w:t xml:space="preserve"> </w:t>
      </w:r>
      <w:r>
        <w:rPr>
          <w:rStyle w:val="a0"/>
          <w:rFonts w:ascii="Times New Roman" w:hAnsi="Times New Roman" w:cs="Times New Roman"/>
          <w:b w:val="0"/>
          <w:bCs w:val="0"/>
          <w:sz w:val="28"/>
          <w:szCs w:val="28"/>
        </w:rPr>
        <w:t>Киржеманского</w:t>
      </w:r>
      <w:r w:rsidRPr="00634EB5">
        <w:rPr>
          <w:rStyle w:val="a0"/>
          <w:rFonts w:ascii="Times New Roman" w:hAnsi="Times New Roman" w:cs="Times New Roman"/>
          <w:b w:val="0"/>
          <w:bCs w:val="0"/>
          <w:sz w:val="28"/>
          <w:szCs w:val="28"/>
        </w:rPr>
        <w:t xml:space="preserve"> сельского поселения</w:t>
      </w:r>
      <w:r w:rsidRPr="00634EB5">
        <w:rPr>
          <w:rFonts w:ascii="Times New Roman" w:hAnsi="Times New Roman" w:cs="Times New Roman"/>
          <w:b/>
          <w:bCs/>
          <w:sz w:val="28"/>
          <w:szCs w:val="28"/>
        </w:rPr>
        <w:t xml:space="preserve">, </w:t>
      </w:r>
      <w:r w:rsidRPr="00634EB5">
        <w:rPr>
          <w:rFonts w:ascii="Times New Roman" w:hAnsi="Times New Roman" w:cs="Times New Roman"/>
          <w:sz w:val="28"/>
          <w:szCs w:val="28"/>
        </w:rPr>
        <w:t>без проведения торгов</w:t>
      </w:r>
      <w:r w:rsidRPr="00634EB5">
        <w:rPr>
          <w:rFonts w:ascii="Times New Roman" w:hAnsi="Times New Roman" w:cs="Times New Roman"/>
          <w:b/>
          <w:bCs/>
          <w:sz w:val="28"/>
          <w:szCs w:val="28"/>
        </w:rPr>
        <w:t xml:space="preserve">.                                      </w:t>
      </w:r>
      <w:r w:rsidRPr="005C640A">
        <w:rPr>
          <w:rFonts w:ascii="Times New Roman" w:hAnsi="Times New Roman" w:cs="Times New Roman"/>
          <w:sz w:val="28"/>
          <w:szCs w:val="28"/>
        </w:rPr>
        <w:t xml:space="preserve">                            </w:t>
      </w:r>
    </w:p>
    <w:p w:rsidR="00384867" w:rsidRPr="00616E26" w:rsidRDefault="00384867" w:rsidP="00B27B05">
      <w:pPr>
        <w:ind w:left="284"/>
        <w:rPr>
          <w:rFonts w:ascii="Times New Roman" w:hAnsi="Times New Roman" w:cs="Times New Roman"/>
          <w:sz w:val="28"/>
          <w:szCs w:val="28"/>
        </w:rPr>
      </w:pPr>
      <w:r>
        <w:rPr>
          <w:rFonts w:ascii="Times New Roman" w:hAnsi="Times New Roman" w:cs="Times New Roman"/>
          <w:sz w:val="28"/>
          <w:szCs w:val="28"/>
        </w:rPr>
        <w:t xml:space="preserve">2. </w:t>
      </w:r>
      <w:r w:rsidRPr="0021607C">
        <w:rPr>
          <w:rFonts w:ascii="Times New Roman" w:hAnsi="Times New Roman" w:cs="Times New Roman"/>
          <w:sz w:val="28"/>
          <w:szCs w:val="28"/>
        </w:rPr>
        <w:t xml:space="preserve">Контроль за предоставлением муниципальной услуги </w:t>
      </w:r>
      <w:r>
        <w:rPr>
          <w:rFonts w:ascii="Times New Roman" w:hAnsi="Times New Roman" w:cs="Times New Roman"/>
          <w:sz w:val="28"/>
          <w:szCs w:val="28"/>
        </w:rPr>
        <w:t>возложить на главу Киржеманского сельского поселения Козырева Н.А..</w:t>
      </w:r>
    </w:p>
    <w:p w:rsidR="00384867" w:rsidRPr="000D2B7F" w:rsidRDefault="00384867" w:rsidP="00B27B05">
      <w:pPr>
        <w:ind w:left="284"/>
        <w:rPr>
          <w:rFonts w:ascii="Times New Roman" w:hAnsi="Times New Roman" w:cs="Times New Roman"/>
          <w:b/>
          <w:bCs/>
          <w:sz w:val="28"/>
          <w:szCs w:val="28"/>
        </w:rPr>
      </w:pPr>
      <w:bookmarkStart w:id="1" w:name="sub_2"/>
      <w:bookmarkEnd w:id="0"/>
      <w:r>
        <w:rPr>
          <w:rFonts w:ascii="Times New Roman" w:hAnsi="Times New Roman" w:cs="Times New Roman"/>
          <w:sz w:val="28"/>
          <w:szCs w:val="28"/>
        </w:rPr>
        <w:t>3</w:t>
      </w:r>
      <w:r w:rsidRPr="00616E26">
        <w:rPr>
          <w:rFonts w:ascii="Times New Roman" w:hAnsi="Times New Roman" w:cs="Times New Roman"/>
          <w:sz w:val="28"/>
          <w:szCs w:val="28"/>
        </w:rPr>
        <w:t xml:space="preserve">. Настоящее постановление вступает в силу со дня его </w:t>
      </w:r>
      <w:hyperlink r:id="rId7" w:history="1">
        <w:r w:rsidRPr="000D2B7F">
          <w:rPr>
            <w:rStyle w:val="a0"/>
            <w:rFonts w:ascii="Times New Roman" w:hAnsi="Times New Roman" w:cs="Times New Roman"/>
            <w:b w:val="0"/>
            <w:bCs w:val="0"/>
            <w:sz w:val="28"/>
            <w:szCs w:val="28"/>
          </w:rPr>
          <w:t>официального опубликования</w:t>
        </w:r>
      </w:hyperlink>
      <w:r w:rsidRPr="000D2B7F">
        <w:rPr>
          <w:rFonts w:ascii="Times New Roman" w:hAnsi="Times New Roman" w:cs="Times New Roman"/>
          <w:b/>
          <w:bCs/>
          <w:sz w:val="28"/>
          <w:szCs w:val="28"/>
        </w:rPr>
        <w:t>.</w:t>
      </w:r>
    </w:p>
    <w:bookmarkEnd w:id="1"/>
    <w:p w:rsidR="00384867" w:rsidRDefault="00384867" w:rsidP="00F27910">
      <w:pPr>
        <w:pStyle w:val="affc"/>
        <w:ind w:left="176"/>
        <w:rPr>
          <w:rFonts w:ascii="Times New Roman" w:hAnsi="Times New Roman" w:cs="Times New Roman"/>
          <w:sz w:val="28"/>
          <w:szCs w:val="28"/>
        </w:rPr>
      </w:pPr>
    </w:p>
    <w:p w:rsidR="00384867" w:rsidRDefault="00384867" w:rsidP="00F27910">
      <w:pPr>
        <w:pStyle w:val="affc"/>
        <w:ind w:left="176"/>
        <w:rPr>
          <w:rFonts w:ascii="Times New Roman" w:hAnsi="Times New Roman" w:cs="Times New Roman"/>
          <w:sz w:val="28"/>
          <w:szCs w:val="28"/>
        </w:rPr>
      </w:pPr>
    </w:p>
    <w:p w:rsidR="00384867" w:rsidRDefault="00384867" w:rsidP="00F27910">
      <w:pPr>
        <w:pStyle w:val="affc"/>
        <w:ind w:left="176"/>
        <w:rPr>
          <w:rFonts w:ascii="Times New Roman" w:hAnsi="Times New Roman" w:cs="Times New Roman"/>
          <w:sz w:val="28"/>
          <w:szCs w:val="28"/>
        </w:rPr>
      </w:pPr>
    </w:p>
    <w:p w:rsidR="00384867" w:rsidRPr="000D2B7F" w:rsidRDefault="00384867" w:rsidP="00F27910">
      <w:pPr>
        <w:ind w:firstLine="0"/>
        <w:rPr>
          <w:rFonts w:ascii="Times New Roman" w:hAnsi="Times New Roman" w:cs="Times New Roman"/>
          <w:b/>
          <w:bCs/>
          <w:sz w:val="28"/>
          <w:szCs w:val="28"/>
        </w:rPr>
      </w:pPr>
      <w:r>
        <w:rPr>
          <w:rFonts w:ascii="Times New Roman" w:hAnsi="Times New Roman" w:cs="Times New Roman"/>
          <w:sz w:val="28"/>
          <w:szCs w:val="28"/>
        </w:rPr>
        <w:t xml:space="preserve"> Глава </w:t>
      </w:r>
      <w:r w:rsidRPr="002704F1">
        <w:rPr>
          <w:rFonts w:ascii="Times New Roman" w:hAnsi="Times New Roman" w:cs="Times New Roman"/>
          <w:sz w:val="28"/>
          <w:szCs w:val="28"/>
        </w:rPr>
        <w:t>сельского поселения</w:t>
      </w:r>
      <w:r w:rsidRPr="00F27910">
        <w:rPr>
          <w:rFonts w:ascii="Times New Roman" w:hAnsi="Times New Roman" w:cs="Times New Roman"/>
          <w:sz w:val="28"/>
          <w:szCs w:val="28"/>
        </w:rPr>
        <w:t xml:space="preserve"> </w:t>
      </w:r>
      <w:r>
        <w:rPr>
          <w:rFonts w:ascii="Times New Roman" w:hAnsi="Times New Roman" w:cs="Times New Roman"/>
          <w:sz w:val="28"/>
          <w:szCs w:val="28"/>
        </w:rPr>
        <w:t xml:space="preserve">                                                        Н.А.Козырев</w:t>
      </w:r>
    </w:p>
    <w:p w:rsidR="00384867" w:rsidRPr="00616E26" w:rsidRDefault="00384867" w:rsidP="00B27B05">
      <w:pPr>
        <w:ind w:left="284"/>
        <w:rPr>
          <w:rFonts w:ascii="Times New Roman" w:hAnsi="Times New Roman" w:cs="Times New Roman"/>
          <w:sz w:val="28"/>
          <w:szCs w:val="28"/>
        </w:rPr>
      </w:pPr>
    </w:p>
    <w:p w:rsidR="00384867" w:rsidRDefault="00384867" w:rsidP="00B27B05">
      <w:pPr>
        <w:ind w:firstLine="698"/>
        <w:jc w:val="right"/>
        <w:rPr>
          <w:rStyle w:val="a"/>
          <w:rFonts w:ascii="Times New Roman" w:hAnsi="Times New Roman" w:cs="Times New Roman"/>
          <w:b w:val="0"/>
          <w:bCs w:val="0"/>
          <w:color w:val="auto"/>
          <w:sz w:val="28"/>
          <w:szCs w:val="28"/>
        </w:rPr>
      </w:pPr>
      <w:bookmarkStart w:id="2" w:name="sub_10000"/>
    </w:p>
    <w:p w:rsidR="00384867" w:rsidRDefault="00384867" w:rsidP="00B27B05">
      <w:pPr>
        <w:ind w:firstLine="698"/>
        <w:jc w:val="right"/>
        <w:rPr>
          <w:rStyle w:val="a"/>
          <w:rFonts w:ascii="Times New Roman" w:hAnsi="Times New Roman" w:cs="Times New Roman"/>
          <w:b w:val="0"/>
          <w:bCs w:val="0"/>
          <w:color w:val="auto"/>
          <w:sz w:val="28"/>
          <w:szCs w:val="28"/>
        </w:rPr>
      </w:pPr>
    </w:p>
    <w:p w:rsidR="00384867" w:rsidRDefault="00384867" w:rsidP="00B27B05">
      <w:pPr>
        <w:ind w:firstLine="698"/>
        <w:jc w:val="right"/>
        <w:rPr>
          <w:rStyle w:val="a"/>
          <w:rFonts w:ascii="Times New Roman" w:hAnsi="Times New Roman" w:cs="Times New Roman"/>
          <w:b w:val="0"/>
          <w:bCs w:val="0"/>
          <w:color w:val="auto"/>
          <w:sz w:val="28"/>
          <w:szCs w:val="28"/>
        </w:rPr>
      </w:pPr>
    </w:p>
    <w:p w:rsidR="00384867" w:rsidRPr="006F7B74" w:rsidRDefault="00384867" w:rsidP="00B27B05">
      <w:pPr>
        <w:ind w:firstLine="698"/>
        <w:jc w:val="right"/>
        <w:rPr>
          <w:rStyle w:val="a"/>
          <w:rFonts w:ascii="Times New Roman" w:hAnsi="Times New Roman" w:cs="Times New Roman"/>
          <w:b w:val="0"/>
          <w:bCs w:val="0"/>
          <w:color w:val="auto"/>
        </w:rPr>
      </w:pPr>
      <w:r w:rsidRPr="006F7B74">
        <w:rPr>
          <w:rStyle w:val="a"/>
          <w:rFonts w:ascii="Times New Roman" w:hAnsi="Times New Roman" w:cs="Times New Roman"/>
          <w:b w:val="0"/>
          <w:bCs w:val="0"/>
          <w:color w:val="auto"/>
        </w:rPr>
        <w:t>Приложение</w:t>
      </w:r>
      <w:r w:rsidRPr="006F7B74">
        <w:rPr>
          <w:rStyle w:val="a"/>
          <w:rFonts w:ascii="Times New Roman" w:hAnsi="Times New Roman" w:cs="Times New Roman"/>
          <w:b w:val="0"/>
          <w:bCs w:val="0"/>
          <w:color w:val="auto"/>
        </w:rPr>
        <w:br/>
        <w:t xml:space="preserve">к </w:t>
      </w:r>
      <w:hyperlink w:anchor="sub_0" w:history="1">
        <w:r w:rsidRPr="006F7B74">
          <w:rPr>
            <w:rStyle w:val="a0"/>
            <w:rFonts w:ascii="Times New Roman" w:hAnsi="Times New Roman" w:cs="Times New Roman"/>
            <w:b w:val="0"/>
            <w:bCs w:val="0"/>
          </w:rPr>
          <w:t>постановлению</w:t>
        </w:r>
      </w:hyperlink>
      <w:r w:rsidRPr="006F7B74">
        <w:rPr>
          <w:rStyle w:val="a"/>
          <w:rFonts w:ascii="Times New Roman" w:hAnsi="Times New Roman" w:cs="Times New Roman"/>
          <w:color w:val="auto"/>
        </w:rPr>
        <w:t xml:space="preserve"> </w:t>
      </w:r>
      <w:r w:rsidRPr="006F7B74">
        <w:rPr>
          <w:rStyle w:val="a"/>
          <w:rFonts w:ascii="Times New Roman" w:hAnsi="Times New Roman" w:cs="Times New Roman"/>
          <w:b w:val="0"/>
          <w:bCs w:val="0"/>
          <w:color w:val="auto"/>
        </w:rPr>
        <w:t xml:space="preserve">Администрации </w:t>
      </w:r>
    </w:p>
    <w:p w:rsidR="00384867" w:rsidRPr="006F7B74" w:rsidRDefault="00384867" w:rsidP="00B27B05">
      <w:pPr>
        <w:ind w:firstLine="698"/>
        <w:jc w:val="right"/>
        <w:rPr>
          <w:rStyle w:val="a"/>
          <w:rFonts w:ascii="Times New Roman" w:hAnsi="Times New Roman" w:cs="Times New Roman"/>
          <w:b w:val="0"/>
          <w:bCs w:val="0"/>
          <w:color w:val="auto"/>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Style w:val="a"/>
          <w:rFonts w:ascii="Times New Roman" w:hAnsi="Times New Roman" w:cs="Times New Roman"/>
          <w:b w:val="0"/>
          <w:bCs w:val="0"/>
          <w:color w:val="auto"/>
        </w:rPr>
        <w:br/>
        <w:t xml:space="preserve">Большеигнатовского </w:t>
      </w:r>
      <w:r>
        <w:rPr>
          <w:rStyle w:val="a"/>
          <w:rFonts w:ascii="Times New Roman" w:hAnsi="Times New Roman" w:cs="Times New Roman"/>
          <w:b w:val="0"/>
          <w:bCs w:val="0"/>
          <w:color w:val="auto"/>
        </w:rPr>
        <w:t>муниципального района</w:t>
      </w:r>
      <w:r>
        <w:rPr>
          <w:rStyle w:val="a"/>
          <w:rFonts w:ascii="Times New Roman" w:hAnsi="Times New Roman" w:cs="Times New Roman"/>
          <w:b w:val="0"/>
          <w:bCs w:val="0"/>
          <w:color w:val="auto"/>
        </w:rPr>
        <w:br/>
        <w:t>от  22 декабря</w:t>
      </w:r>
      <w:r w:rsidRPr="006F7B74">
        <w:rPr>
          <w:rStyle w:val="a"/>
          <w:rFonts w:ascii="Times New Roman" w:hAnsi="Times New Roman" w:cs="Times New Roman"/>
          <w:b w:val="0"/>
          <w:bCs w:val="0"/>
          <w:color w:val="auto"/>
        </w:rPr>
        <w:t xml:space="preserve"> 2021 г</w:t>
      </w:r>
      <w:r>
        <w:rPr>
          <w:rStyle w:val="a"/>
          <w:rFonts w:ascii="Times New Roman" w:hAnsi="Times New Roman" w:cs="Times New Roman"/>
          <w:b w:val="0"/>
          <w:bCs w:val="0"/>
          <w:color w:val="auto"/>
        </w:rPr>
        <w:t>. № 37</w:t>
      </w:r>
    </w:p>
    <w:p w:rsidR="00384867" w:rsidRPr="006F7B74" w:rsidRDefault="00384867" w:rsidP="00B27B05">
      <w:pPr>
        <w:ind w:firstLine="698"/>
        <w:jc w:val="right"/>
        <w:rPr>
          <w:rStyle w:val="a"/>
          <w:rFonts w:ascii="Times New Roman" w:hAnsi="Times New Roman" w:cs="Times New Roman"/>
          <w:b w:val="0"/>
          <w:bCs w:val="0"/>
          <w:color w:val="auto"/>
        </w:rPr>
      </w:pPr>
    </w:p>
    <w:p w:rsidR="00384867" w:rsidRPr="006F7B74" w:rsidRDefault="00384867" w:rsidP="00B27B05">
      <w:pPr>
        <w:ind w:firstLine="698"/>
        <w:jc w:val="right"/>
        <w:rPr>
          <w:rFonts w:ascii="Times New Roman" w:hAnsi="Times New Roman" w:cs="Times New Roman"/>
          <w:b/>
          <w:bCs/>
        </w:rPr>
      </w:pPr>
    </w:p>
    <w:bookmarkEnd w:id="2"/>
    <w:p w:rsidR="00384867" w:rsidRPr="006F7B74" w:rsidRDefault="00384867" w:rsidP="00B27B05">
      <w:pPr>
        <w:rPr>
          <w:rFonts w:ascii="Times New Roman" w:hAnsi="Times New Roman" w:cs="Times New Roman"/>
        </w:rPr>
      </w:pPr>
    </w:p>
    <w:p w:rsidR="00384867" w:rsidRPr="006F7B74" w:rsidRDefault="00384867" w:rsidP="009A41AF">
      <w:pPr>
        <w:pStyle w:val="Heading1"/>
        <w:spacing w:before="0" w:after="0"/>
        <w:rPr>
          <w:rFonts w:ascii="Times New Roman" w:hAnsi="Times New Roman" w:cs="Times New Roman"/>
          <w:color w:val="auto"/>
        </w:rPr>
      </w:pPr>
      <w:r w:rsidRPr="006F7B74">
        <w:rPr>
          <w:rFonts w:ascii="Times New Roman" w:hAnsi="Times New Roman" w:cs="Times New Roman"/>
          <w:color w:val="auto"/>
        </w:rPr>
        <w:t>Административный регламент</w:t>
      </w:r>
      <w:r w:rsidRPr="006F7B74">
        <w:rPr>
          <w:rFonts w:ascii="Times New Roman" w:hAnsi="Times New Roman" w:cs="Times New Roman"/>
          <w:color w:val="auto"/>
        </w:rPr>
        <w:br/>
        <w:t xml:space="preserve">предоставления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r w:rsidRPr="006F7B74">
        <w:rPr>
          <w:rFonts w:ascii="Times New Roman" w:hAnsi="Times New Roman" w:cs="Times New Roman"/>
          <w:color w:val="auto"/>
        </w:rPr>
        <w:t>Большеигнатовского муниципального района муниципальной услуги по</w:t>
      </w:r>
      <w:r w:rsidRPr="006F7B74">
        <w:t xml:space="preserve"> </w:t>
      </w:r>
      <w:r w:rsidRPr="006F7B74">
        <w:rPr>
          <w:rFonts w:ascii="Times New Roman" w:hAnsi="Times New Roman" w:cs="Times New Roman"/>
        </w:rPr>
        <w:t xml:space="preserve">предоставлению </w:t>
      </w:r>
      <w:r w:rsidRPr="006F7B74">
        <w:rPr>
          <w:rFonts w:ascii="Times New Roman" w:hAnsi="Times New Roman" w:cs="Times New Roman"/>
          <w:color w:val="auto"/>
        </w:rPr>
        <w:t xml:space="preserve">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384867" w:rsidRPr="006F7B74" w:rsidRDefault="00384867" w:rsidP="00B27B05">
      <w:pPr>
        <w:rPr>
          <w:rFonts w:ascii="Times New Roman" w:hAnsi="Times New Roman" w:cs="Times New Roman"/>
        </w:rPr>
      </w:pPr>
    </w:p>
    <w:p w:rsidR="00384867" w:rsidRPr="006F7B74" w:rsidRDefault="00384867" w:rsidP="00B27B05">
      <w:pPr>
        <w:pStyle w:val="Heading1"/>
        <w:spacing w:before="0" w:after="0"/>
        <w:rPr>
          <w:rFonts w:ascii="Times New Roman" w:hAnsi="Times New Roman" w:cs="Times New Roman"/>
          <w:color w:val="auto"/>
        </w:rPr>
      </w:pPr>
      <w:bookmarkStart w:id="3" w:name="sub_100"/>
      <w:r w:rsidRPr="006F7B74">
        <w:rPr>
          <w:rFonts w:ascii="Times New Roman" w:hAnsi="Times New Roman" w:cs="Times New Roman"/>
          <w:color w:val="auto"/>
        </w:rPr>
        <w:t>Раздел 1. Общие положения</w:t>
      </w:r>
    </w:p>
    <w:p w:rsidR="00384867" w:rsidRPr="006F7B74" w:rsidRDefault="00384867" w:rsidP="00B27B05">
      <w:pPr>
        <w:pStyle w:val="Heading1"/>
        <w:rPr>
          <w:rFonts w:ascii="Times New Roman" w:hAnsi="Times New Roman" w:cs="Times New Roman"/>
          <w:color w:val="auto"/>
        </w:rPr>
      </w:pPr>
      <w:bookmarkStart w:id="4" w:name="sub_10010"/>
      <w:bookmarkEnd w:id="3"/>
      <w:r w:rsidRPr="006F7B74">
        <w:rPr>
          <w:rFonts w:ascii="Times New Roman" w:hAnsi="Times New Roman" w:cs="Times New Roman"/>
          <w:color w:val="auto"/>
        </w:rPr>
        <w:t>Подраздел 1. Предмет регулирования административного регламента</w:t>
      </w:r>
    </w:p>
    <w:bookmarkEnd w:id="4"/>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5" w:name="sub_1001"/>
      <w:r w:rsidRPr="006F7B74">
        <w:rPr>
          <w:rFonts w:ascii="Times New Roman" w:hAnsi="Times New Roman" w:cs="Times New Roman"/>
        </w:rPr>
        <w:t xml:space="preserve">1. Наименование административного регламента – Административный регламент предоставления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муниципальной услуги по предоставлению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без проведения торгов (далее – Административный регламент).</w:t>
      </w:r>
    </w:p>
    <w:p w:rsidR="00384867" w:rsidRPr="006F7B74" w:rsidRDefault="00384867" w:rsidP="00B27B05">
      <w:r w:rsidRPr="006F7B74">
        <w:rPr>
          <w:rFonts w:ascii="Times New Roman" w:hAnsi="Times New Roman" w:cs="Times New Roman"/>
        </w:rPr>
        <w:t>2. Административный регламент разработан в целях повышения качества и доступности предоставления муниципальной услуги по предоставлению земельного участка, находящегося в муниципальной собственности, без проведения торгов.</w:t>
      </w:r>
      <w:r w:rsidRPr="006F7B74">
        <w:t xml:space="preserve"> </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а также взаимодействие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с заявителями и иными органами и организациями при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4. Действие Административного регламента не распространяется на отношения по предоставлению земельных участков, не прошедших государственный кадастровый учет или в отношении которых требуется уточнение границ.</w:t>
      </w:r>
    </w:p>
    <w:p w:rsidR="00384867" w:rsidRPr="006F7B74" w:rsidRDefault="00384867" w:rsidP="00B27B05">
      <w:pPr>
        <w:spacing w:line="276" w:lineRule="auto"/>
        <w:rPr>
          <w:rFonts w:ascii="Times New Roman" w:hAnsi="Times New Roman" w:cs="Times New Roman"/>
        </w:rPr>
      </w:pPr>
    </w:p>
    <w:p w:rsidR="00384867" w:rsidRPr="006F7B74" w:rsidRDefault="00384867" w:rsidP="00B27B05">
      <w:pPr>
        <w:pStyle w:val="Heading1"/>
        <w:spacing w:before="0" w:after="0"/>
        <w:rPr>
          <w:rFonts w:ascii="Times New Roman" w:hAnsi="Times New Roman" w:cs="Times New Roman"/>
          <w:color w:val="auto"/>
        </w:rPr>
      </w:pPr>
      <w:bookmarkStart w:id="6" w:name="sub_10020"/>
      <w:bookmarkEnd w:id="5"/>
      <w:r w:rsidRPr="006F7B74">
        <w:rPr>
          <w:rFonts w:ascii="Times New Roman" w:hAnsi="Times New Roman" w:cs="Times New Roman"/>
          <w:color w:val="auto"/>
        </w:rPr>
        <w:t>Подраздел 2. Категории заявителей</w:t>
      </w:r>
    </w:p>
    <w:bookmarkEnd w:id="6"/>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7" w:name="sub_1003"/>
      <w:r w:rsidRPr="006F7B74">
        <w:rPr>
          <w:rFonts w:ascii="Times New Roman" w:hAnsi="Times New Roman" w:cs="Times New Roman"/>
        </w:rPr>
        <w:t xml:space="preserve">5. </w:t>
      </w:r>
      <w:bookmarkStart w:id="8" w:name="sub_21124"/>
      <w:bookmarkStart w:id="9" w:name="sub_200"/>
      <w:bookmarkEnd w:id="7"/>
      <w:r w:rsidRPr="006F7B74">
        <w:rPr>
          <w:rFonts w:ascii="Times New Roman" w:hAnsi="Times New Roman" w:cs="Times New Roman"/>
        </w:rPr>
        <w:t>Заявителями являются граждане и юридические лица, имеющие право на предоставление</w:t>
      </w:r>
      <w:r w:rsidRPr="006F7B74">
        <w:t xml:space="preserve"> </w:t>
      </w:r>
      <w:r w:rsidRPr="006F7B74">
        <w:rPr>
          <w:rFonts w:ascii="Times New Roman" w:hAnsi="Times New Roman" w:cs="Times New Roman"/>
        </w:rPr>
        <w:t>земельного участка, находящегося в государственной или муниципальной собственности, без проведения торгов, в соответствии с приложением №3  Административного регламента.</w:t>
      </w:r>
    </w:p>
    <w:bookmarkEnd w:id="8"/>
    <w:p w:rsidR="00384867" w:rsidRPr="006F7B74" w:rsidRDefault="00384867" w:rsidP="00B27B05">
      <w:pPr>
        <w:widowControl/>
      </w:pPr>
    </w:p>
    <w:p w:rsidR="00384867" w:rsidRPr="006F7B74" w:rsidRDefault="00384867" w:rsidP="00B27B05">
      <w:pPr>
        <w:pStyle w:val="Heading1"/>
        <w:rPr>
          <w:rFonts w:ascii="Times New Roman" w:hAnsi="Times New Roman" w:cs="Times New Roman"/>
          <w:color w:val="auto"/>
        </w:rPr>
      </w:pPr>
      <w:r w:rsidRPr="006F7B74">
        <w:rPr>
          <w:rFonts w:ascii="Times New Roman" w:hAnsi="Times New Roman" w:cs="Times New Roman"/>
          <w:color w:val="auto"/>
        </w:rPr>
        <w:t>Раздел 2. Стандарт предоставления муниципальной услуги</w:t>
      </w:r>
    </w:p>
    <w:p w:rsidR="00384867" w:rsidRPr="006F7B74" w:rsidRDefault="00384867" w:rsidP="00B27B05">
      <w:pPr>
        <w:pStyle w:val="Heading1"/>
        <w:rPr>
          <w:rFonts w:ascii="Times New Roman" w:hAnsi="Times New Roman" w:cs="Times New Roman"/>
          <w:color w:val="auto"/>
        </w:rPr>
      </w:pPr>
      <w:bookmarkStart w:id="10" w:name="sub_2010"/>
      <w:bookmarkEnd w:id="9"/>
      <w:r w:rsidRPr="006F7B74">
        <w:rPr>
          <w:rFonts w:ascii="Times New Roman" w:hAnsi="Times New Roman" w:cs="Times New Roman"/>
          <w:color w:val="auto"/>
        </w:rPr>
        <w:t>Подраздел 1. Основные положения стандарта предоставления муниципальной услуги</w:t>
      </w:r>
    </w:p>
    <w:bookmarkEnd w:id="10"/>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11" w:name="sub_1004"/>
      <w:r w:rsidRPr="006F7B74">
        <w:rPr>
          <w:rFonts w:ascii="Times New Roman" w:hAnsi="Times New Roman" w:cs="Times New Roman"/>
        </w:rPr>
        <w:t xml:space="preserve">6. Муниципальная услуга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 предоставление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 без проведения торгов (далее - муниципальная услуга).</w:t>
      </w:r>
    </w:p>
    <w:p w:rsidR="00384867" w:rsidRPr="006F7B74" w:rsidRDefault="00384867" w:rsidP="00B27B05">
      <w:pPr>
        <w:rPr>
          <w:rFonts w:ascii="Times New Roman" w:hAnsi="Times New Roman" w:cs="Times New Roman"/>
        </w:rPr>
      </w:pPr>
      <w:bookmarkStart w:id="12" w:name="sub_1005"/>
      <w:bookmarkEnd w:id="11"/>
      <w:r w:rsidRPr="006F7B74">
        <w:rPr>
          <w:rFonts w:ascii="Times New Roman" w:hAnsi="Times New Roman" w:cs="Times New Roman"/>
        </w:rPr>
        <w:t xml:space="preserve">7. </w:t>
      </w:r>
      <w:bookmarkStart w:id="13" w:name="sub_1006"/>
      <w:bookmarkEnd w:id="12"/>
      <w:r w:rsidRPr="006F7B74">
        <w:rPr>
          <w:rFonts w:ascii="Times New Roman" w:hAnsi="Times New Roman" w:cs="Times New Roman"/>
        </w:rPr>
        <w:t>Муниципальная услуга предоставляется в 30-дневный срок со дня регистрации заявления о предоставлении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8. </w:t>
      </w:r>
      <w:bookmarkStart w:id="14" w:name="sub_1007"/>
      <w:bookmarkEnd w:id="13"/>
      <w:r w:rsidRPr="006F7B74">
        <w:rPr>
          <w:rFonts w:ascii="Times New Roman" w:hAnsi="Times New Roman" w:cs="Times New Roman"/>
        </w:rPr>
        <w:t>Результатом предоставления муниципальной услуги являются:</w:t>
      </w:r>
    </w:p>
    <w:p w:rsidR="00384867" w:rsidRPr="006F7B74" w:rsidRDefault="00384867" w:rsidP="00B27B05">
      <w:pPr>
        <w:rPr>
          <w:rFonts w:ascii="Times New Roman" w:hAnsi="Times New Roman" w:cs="Times New Roman"/>
        </w:rPr>
      </w:pPr>
      <w:r w:rsidRPr="006F7B74">
        <w:rPr>
          <w:rFonts w:ascii="Times New Roman" w:hAnsi="Times New Roman" w:cs="Times New Roman"/>
        </w:rPr>
        <w:t>- подготовленный договор купли-продажи земельного участка, договор аренды земельного участка или договор безвозмездного пользования земельным участком;</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 постановление Администрации </w:t>
      </w:r>
      <w:r>
        <w:rPr>
          <w:rFonts w:ascii="Times New Roman" w:hAnsi="Times New Roman" w:cs="Times New Roman"/>
        </w:rPr>
        <w:t>Киржеманского</w:t>
      </w:r>
      <w:r w:rsidRPr="006F7B74">
        <w:rPr>
          <w:rFonts w:ascii="Times New Roman" w:hAnsi="Times New Roman" w:cs="Times New Roman"/>
        </w:rPr>
        <w:t>г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 письмо с мотивированным отказом в предоставлении муниципальной услуги.</w:t>
      </w:r>
    </w:p>
    <w:p w:rsidR="00384867" w:rsidRPr="006F7B74" w:rsidRDefault="00384867" w:rsidP="00B27B05">
      <w:pPr>
        <w:pStyle w:val="Heading1"/>
        <w:spacing w:before="0" w:after="0"/>
        <w:rPr>
          <w:rFonts w:ascii="Times New Roman" w:hAnsi="Times New Roman" w:cs="Times New Roman"/>
          <w:color w:val="auto"/>
        </w:rPr>
      </w:pPr>
      <w:bookmarkStart w:id="15" w:name="sub_2020"/>
      <w:bookmarkEnd w:id="14"/>
    </w:p>
    <w:p w:rsidR="00384867" w:rsidRPr="006F7B74" w:rsidRDefault="00384867"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2. Наименование органа местного самоуправления, предоставляющего муниципальную услугу</w:t>
      </w:r>
    </w:p>
    <w:bookmarkEnd w:id="15"/>
    <w:p w:rsidR="00384867" w:rsidRPr="006F7B74" w:rsidRDefault="00384867" w:rsidP="00B27B05">
      <w:pPr>
        <w:rPr>
          <w:rFonts w:ascii="Times New Roman" w:hAnsi="Times New Roman" w:cs="Times New Roman"/>
        </w:rPr>
      </w:pPr>
    </w:p>
    <w:p w:rsidR="00384867" w:rsidRPr="006F7B74" w:rsidRDefault="00384867" w:rsidP="007522AE">
      <w:pPr>
        <w:rPr>
          <w:rFonts w:ascii="Times New Roman" w:hAnsi="Times New Roman" w:cs="Times New Roman"/>
        </w:rPr>
      </w:pPr>
      <w:bookmarkStart w:id="16" w:name="sub_1008"/>
      <w:r w:rsidRPr="006F7B74">
        <w:rPr>
          <w:rFonts w:ascii="Times New Roman" w:hAnsi="Times New Roman" w:cs="Times New Roman"/>
        </w:rPr>
        <w:t xml:space="preserve">9. Предоставление муниципальной услуги осуществляется Администрацией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(далее – Администрация) </w:t>
      </w:r>
    </w:p>
    <w:p w:rsidR="00384867" w:rsidRPr="006F7B74" w:rsidRDefault="00384867" w:rsidP="00B27B05">
      <w:pPr>
        <w:rPr>
          <w:rFonts w:ascii="Times New Roman" w:hAnsi="Times New Roman" w:cs="Times New Roman"/>
        </w:rPr>
      </w:pPr>
      <w:bookmarkStart w:id="17" w:name="sub_1009"/>
      <w:bookmarkEnd w:id="16"/>
      <w:r w:rsidRPr="006F7B74">
        <w:rPr>
          <w:rFonts w:ascii="Times New Roman" w:hAnsi="Times New Roman" w:cs="Times New Roman"/>
        </w:rPr>
        <w:t>10.</w:t>
      </w:r>
      <w:bookmarkEnd w:id="17"/>
      <w:r w:rsidRPr="006F7B74">
        <w:rPr>
          <w:rFonts w:ascii="Times New Roman" w:hAnsi="Times New Roman" w:cs="Times New Roman"/>
        </w:rPr>
        <w:t xml:space="preserve"> При предоставлении муниципальной услуги Администрация осуществляет взаимодействие с:</w:t>
      </w:r>
    </w:p>
    <w:p w:rsidR="00384867" w:rsidRPr="006F7B74" w:rsidRDefault="00384867" w:rsidP="00B27B05">
      <w:pPr>
        <w:rPr>
          <w:rFonts w:ascii="Times New Roman" w:hAnsi="Times New Roman" w:cs="Times New Roman"/>
        </w:rPr>
      </w:pPr>
      <w:r w:rsidRPr="006F7B74">
        <w:rPr>
          <w:rFonts w:ascii="Times New Roman" w:hAnsi="Times New Roman" w:cs="Times New Roman"/>
        </w:rPr>
        <w:t>1) Государственным автономным учреждением РМ «МФЦ» филиал Большеигнатовского  муниципального района (далее – ГАУ «МФЦ»);</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2) Управлением Федеральной службы государственной регистрации, кадастра и картографии по Республике Мордовия (далее – Управление Росреестра по РМ); </w:t>
      </w:r>
    </w:p>
    <w:p w:rsidR="00384867" w:rsidRPr="006F7B74" w:rsidRDefault="00384867" w:rsidP="00B27B05">
      <w:pPr>
        <w:rPr>
          <w:rFonts w:ascii="Times New Roman" w:hAnsi="Times New Roman" w:cs="Times New Roman"/>
        </w:rPr>
      </w:pPr>
      <w:r w:rsidRPr="006F7B74">
        <w:rPr>
          <w:rFonts w:ascii="Times New Roman" w:hAnsi="Times New Roman" w:cs="Times New Roman"/>
        </w:rPr>
        <w:t>3)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11. В соответствии с </w:t>
      </w:r>
      <w:hyperlink r:id="rId8" w:history="1">
        <w:r w:rsidRPr="006F7B74">
          <w:rPr>
            <w:rStyle w:val="a0"/>
            <w:rFonts w:ascii="Times New Roman" w:hAnsi="Times New Roman" w:cs="Times New Roman"/>
            <w:b w:val="0"/>
            <w:bCs w:val="0"/>
          </w:rPr>
          <w:t>Федеральным законом</w:t>
        </w:r>
      </w:hyperlink>
      <w:r w:rsidRPr="006F7B74">
        <w:rPr>
          <w:rFonts w:ascii="Times New Roman" w:hAnsi="Times New Roman" w:cs="Times New Roman"/>
          <w:b/>
          <w:bCs/>
        </w:rPr>
        <w:t xml:space="preserve"> </w:t>
      </w:r>
      <w:r w:rsidRPr="006F7B74">
        <w:rPr>
          <w:rFonts w:ascii="Times New Roman" w:hAnsi="Times New Roman" w:cs="Times New Roman"/>
        </w:rPr>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При этом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384867" w:rsidRPr="006F7B74" w:rsidRDefault="00384867" w:rsidP="00B27B05">
      <w:pPr>
        <w:rPr>
          <w:rFonts w:ascii="Times New Roman" w:hAnsi="Times New Roman" w:cs="Times New Roman"/>
        </w:rPr>
      </w:pPr>
      <w:r w:rsidRPr="006F7B74">
        <w:rPr>
          <w:rFonts w:ascii="Times New Roman" w:hAnsi="Times New Roman" w:cs="Times New Roman"/>
        </w:rPr>
        <w:t>12. В соответствии с пунктом 3 части 1 статьи 7 Федерального закона от 27 июля 2010 года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18" w:name="sub_2030"/>
      <w:r w:rsidRPr="006F7B74">
        <w:rPr>
          <w:rFonts w:ascii="Times New Roman" w:hAnsi="Times New Roman" w:cs="Times New Roman"/>
          <w:color w:val="auto"/>
        </w:rPr>
        <w:t>Подраздел 3. Правовые основания предоставления муниципальной услуги</w:t>
      </w:r>
    </w:p>
    <w:bookmarkEnd w:id="18"/>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19" w:name="sub_1010"/>
      <w:r w:rsidRPr="006F7B74">
        <w:rPr>
          <w:rFonts w:ascii="Times New Roman" w:hAnsi="Times New Roman" w:cs="Times New Roman"/>
        </w:rPr>
        <w:t xml:space="preserve">13.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w:t>
      </w:r>
    </w:p>
    <w:bookmarkEnd w:id="19"/>
    <w:p w:rsidR="00384867" w:rsidRPr="006F7B74" w:rsidRDefault="00384867" w:rsidP="00B27B05">
      <w:pPr>
        <w:rPr>
          <w:rFonts w:ascii="Times New Roman" w:hAnsi="Times New Roman" w:cs="Times New Roman"/>
        </w:rPr>
      </w:pPr>
      <w:r w:rsidRPr="006F7B74">
        <w:rPr>
          <w:rFonts w:ascii="Times New Roman" w:hAnsi="Times New Roman" w:cs="Times New Roman"/>
          <w:b/>
          <w:bCs/>
        </w:rPr>
        <w:fldChar w:fldCharType="begin"/>
      </w:r>
      <w:r w:rsidRPr="006F7B74">
        <w:rPr>
          <w:rFonts w:ascii="Times New Roman" w:hAnsi="Times New Roman" w:cs="Times New Roman"/>
          <w:b/>
          <w:bCs/>
        </w:rPr>
        <w:instrText>HYPERLINK "garantF1://10003000.0"</w:instrText>
      </w:r>
      <w:r w:rsidRPr="009E1D34">
        <w:rPr>
          <w:rFonts w:ascii="Times New Roman" w:hAnsi="Times New Roman" w:cs="Times New Roman"/>
          <w:b/>
          <w:bCs/>
        </w:rPr>
      </w:r>
      <w:r w:rsidRPr="006F7B74">
        <w:rPr>
          <w:rFonts w:ascii="Times New Roman" w:hAnsi="Times New Roman" w:cs="Times New Roman"/>
          <w:b/>
          <w:bCs/>
        </w:rPr>
        <w:fldChar w:fldCharType="separate"/>
      </w:r>
      <w:r w:rsidRPr="006F7B74">
        <w:rPr>
          <w:rStyle w:val="a0"/>
          <w:rFonts w:ascii="Times New Roman" w:hAnsi="Times New Roman" w:cs="Times New Roman"/>
          <w:b w:val="0"/>
          <w:bCs w:val="0"/>
        </w:rPr>
        <w:t>Конституция</w:t>
      </w:r>
      <w:r w:rsidRPr="006F7B74">
        <w:rPr>
          <w:rFonts w:ascii="Times New Roman" w:hAnsi="Times New Roman" w:cs="Times New Roman"/>
          <w:b/>
          <w:bCs/>
        </w:rPr>
        <w:fldChar w:fldCharType="end"/>
      </w:r>
      <w:r w:rsidRPr="006F7B74">
        <w:rPr>
          <w:rFonts w:ascii="Times New Roman" w:hAnsi="Times New Roman" w:cs="Times New Roman"/>
        </w:rPr>
        <w:t xml:space="preserve"> Российской Федерации;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Гражданский кодекс Российской Федерации (часть первая) от 30 ноября                  1994 года № 51-ФЗ («Российская газета», от 8 декабря 1994 года № 238-239);</w:t>
      </w:r>
    </w:p>
    <w:p w:rsidR="00384867" w:rsidRPr="006F7B74" w:rsidRDefault="00384867" w:rsidP="00B27B05">
      <w:pPr>
        <w:rPr>
          <w:rFonts w:ascii="Times New Roman" w:hAnsi="Times New Roman" w:cs="Times New Roman"/>
        </w:rPr>
      </w:pPr>
      <w:hyperlink r:id="rId9" w:history="1">
        <w:r w:rsidRPr="006F7B74">
          <w:rPr>
            <w:rStyle w:val="a0"/>
            <w:rFonts w:ascii="Times New Roman" w:hAnsi="Times New Roman" w:cs="Times New Roman"/>
            <w:b w:val="0"/>
            <w:bCs w:val="0"/>
          </w:rPr>
          <w:t>Земельный кодекс</w:t>
        </w:r>
      </w:hyperlink>
      <w:r w:rsidRPr="006F7B74">
        <w:rPr>
          <w:rFonts w:ascii="Times New Roman" w:hAnsi="Times New Roman" w:cs="Times New Roman"/>
        </w:rPr>
        <w:t xml:space="preserve"> Российской Федерации от 25 октября 2001 года № 136-ФЗ («Российская газета», 30 октября 2001 года, № 211-212);</w:t>
      </w:r>
    </w:p>
    <w:p w:rsidR="00384867" w:rsidRPr="006F7B74" w:rsidRDefault="00384867" w:rsidP="00B27B05">
      <w:pPr>
        <w:rPr>
          <w:rFonts w:ascii="Times New Roman" w:hAnsi="Times New Roman" w:cs="Times New Roman"/>
        </w:rPr>
      </w:pPr>
      <w:r w:rsidRPr="006F7B74">
        <w:rPr>
          <w:rFonts w:ascii="Times New Roman" w:hAnsi="Times New Roman" w:cs="Times New Roman"/>
        </w:rPr>
        <w:t>Градостроительный кодекс Российской Федерации от 29 декабря 2004 года                № 190-ФЗ («Российская газета», 30 декабря 2004 года № 290);</w:t>
      </w:r>
    </w:p>
    <w:p w:rsidR="00384867" w:rsidRPr="006F7B74" w:rsidRDefault="00384867" w:rsidP="00B27B05">
      <w:pPr>
        <w:rPr>
          <w:rFonts w:ascii="Times New Roman" w:hAnsi="Times New Roman" w:cs="Times New Roman"/>
        </w:rPr>
      </w:pPr>
      <w:r w:rsidRPr="006F7B74">
        <w:t xml:space="preserve"> </w:t>
      </w:r>
      <w:r w:rsidRPr="006F7B74">
        <w:rPr>
          <w:rFonts w:ascii="Times New Roman" w:hAnsi="Times New Roman" w:cs="Times New Roman"/>
        </w:rPr>
        <w:t>Федеральный закон от 25 октября 2001 года № 137-ФЗ «О введении в действие Земельного кодекса Российской Федерации» («Российская газета» от 30 октября                 2001 года № 211-212);</w:t>
      </w:r>
    </w:p>
    <w:p w:rsidR="00384867" w:rsidRPr="006F7B74" w:rsidRDefault="00384867" w:rsidP="00B27B05">
      <w:pPr>
        <w:rPr>
          <w:rFonts w:ascii="Times New Roman" w:hAnsi="Times New Roman" w:cs="Times New Roman"/>
          <w:b/>
          <w:bCs/>
        </w:rPr>
      </w:pPr>
      <w:r w:rsidRPr="006F7B74">
        <w:rPr>
          <w:rFonts w:ascii="Times New Roman" w:hAnsi="Times New Roman" w:cs="Times New Roman"/>
        </w:rPr>
        <w:t>Федеральный закон от 24 июля 2007 года № 221-ФЗ «О кадастровой деятельности» («Собрание законодательства Российской Федерации от 30 июля                  2007 года № 31 ст. 401</w:t>
      </w:r>
      <w:r w:rsidRPr="006F7B74">
        <w:rPr>
          <w:rFonts w:ascii="Times New Roman" w:hAnsi="Times New Roman" w:cs="Times New Roman"/>
          <w:b/>
          <w:bCs/>
        </w:rPr>
        <w:t>7);</w:t>
      </w:r>
    </w:p>
    <w:p w:rsidR="00384867" w:rsidRPr="006F7B74" w:rsidRDefault="00384867" w:rsidP="00B27B05">
      <w:pPr>
        <w:rPr>
          <w:rFonts w:ascii="Times New Roman" w:hAnsi="Times New Roman" w:cs="Times New Roman"/>
        </w:rPr>
      </w:pPr>
      <w:hyperlink r:id="rId10" w:history="1">
        <w:r w:rsidRPr="006F7B74">
          <w:rPr>
            <w:rStyle w:val="a0"/>
            <w:rFonts w:ascii="Times New Roman" w:hAnsi="Times New Roman" w:cs="Times New Roman"/>
            <w:b w:val="0"/>
            <w:bCs w:val="0"/>
          </w:rPr>
          <w:t>Федеральный закон</w:t>
        </w:r>
      </w:hyperlink>
      <w:r w:rsidRPr="006F7B74">
        <w:rPr>
          <w:rFonts w:ascii="Times New Roman" w:hAnsi="Times New Roman" w:cs="Times New Roman"/>
        </w:rPr>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384867" w:rsidRPr="006F7B74" w:rsidRDefault="00384867" w:rsidP="00B27B05">
      <w:pPr>
        <w:rPr>
          <w:rFonts w:ascii="Times New Roman" w:hAnsi="Times New Roman" w:cs="Times New Roman"/>
        </w:rPr>
      </w:pPr>
      <w:hyperlink r:id="rId11" w:history="1">
        <w:r w:rsidRPr="006F7B74">
          <w:rPr>
            <w:rStyle w:val="a0"/>
            <w:rFonts w:ascii="Times New Roman" w:hAnsi="Times New Roman" w:cs="Times New Roman"/>
            <w:b w:val="0"/>
            <w:bCs w:val="0"/>
          </w:rPr>
          <w:t>Федеральный закон</w:t>
        </w:r>
      </w:hyperlink>
      <w:r w:rsidRPr="006F7B74">
        <w:rPr>
          <w:rFonts w:ascii="Times New Roman" w:hAnsi="Times New Roman" w:cs="Times New Roman"/>
          <w:b/>
          <w:bCs/>
        </w:rPr>
        <w:t xml:space="preserve"> </w:t>
      </w:r>
      <w:r w:rsidRPr="006F7B74">
        <w:rPr>
          <w:rFonts w:ascii="Times New Roman" w:hAnsi="Times New Roman" w:cs="Times New Roman"/>
        </w:rPr>
        <w:t>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384867" w:rsidRPr="006F7B74" w:rsidRDefault="00384867" w:rsidP="00B27B05">
      <w:pPr>
        <w:rPr>
          <w:rFonts w:ascii="Times New Roman" w:hAnsi="Times New Roman" w:cs="Times New Roman"/>
        </w:rPr>
      </w:pPr>
      <w:r w:rsidRPr="006F7B74">
        <w:rPr>
          <w:rFonts w:ascii="Times New Roman" w:hAnsi="Times New Roman" w:cs="Times New Roman"/>
        </w:rPr>
        <w:t>Федеральный закон от 13 июля 2015 года № 218-ФЗ «О государственной регистрации недвижимости» («Собрание законодательства Российской Федерации», 20 июля 2015 года № 29 (часть I), ст. 4344);</w:t>
      </w:r>
    </w:p>
    <w:p w:rsidR="00384867" w:rsidRPr="006F7B74" w:rsidRDefault="00384867" w:rsidP="00B27B05">
      <w:pPr>
        <w:rPr>
          <w:rFonts w:ascii="Times New Roman" w:hAnsi="Times New Roman" w:cs="Times New Roman"/>
        </w:rPr>
      </w:pPr>
      <w:r w:rsidRPr="006F7B74">
        <w:rPr>
          <w:rFonts w:ascii="Times New Roman" w:hAnsi="Times New Roman" w:cs="Times New Roman"/>
        </w:rPr>
        <w:t>Закон Республики Мордовия от 12 марта 2009 года № 23-З «О регулировании земельных отношений на территории Республики Мордовия» («Известия Мордовии» от 13 марта 2009 года № 35-7);</w:t>
      </w:r>
    </w:p>
    <w:p w:rsidR="00384867" w:rsidRPr="006F7B74" w:rsidRDefault="00384867" w:rsidP="00B27B05">
      <w:pPr>
        <w:rPr>
          <w:rFonts w:ascii="Times New Roman" w:hAnsi="Times New Roman" w:cs="Times New Roman"/>
        </w:rPr>
      </w:pPr>
      <w:r w:rsidRPr="006F7B74">
        <w:rPr>
          <w:rFonts w:ascii="Times New Roman" w:hAnsi="Times New Roman" w:cs="Times New Roman"/>
        </w:rPr>
        <w:t>Закон Республики Мордовия от 7 сентября 2011 года № 50-З «О предоставлении в Республике Мордовия земельных участков гражданам, имеющих трех и более детей» («Известия Мордовии», 8 сентября 2011 года, № 135-47);</w:t>
      </w:r>
    </w:p>
    <w:p w:rsidR="00384867" w:rsidRPr="006F7B74" w:rsidRDefault="00384867" w:rsidP="00F27910">
      <w:pPr>
        <w:pStyle w:val="Heading2"/>
        <w:jc w:val="both"/>
        <w:rPr>
          <w:rFonts w:ascii="Times New Roman" w:hAnsi="Times New Roman" w:cs="Times New Roman"/>
          <w:b w:val="0"/>
          <w:bCs w:val="0"/>
          <w:color w:val="000000"/>
        </w:rPr>
      </w:pPr>
      <w:r w:rsidRPr="006F7B74">
        <w:rPr>
          <w:rFonts w:ascii="Times New Roman" w:hAnsi="Times New Roman" w:cs="Times New Roman"/>
          <w:b w:val="0"/>
          <w:bCs w:val="0"/>
          <w:color w:val="000000"/>
        </w:rPr>
        <w:t xml:space="preserve">           Приказ </w:t>
      </w:r>
      <w:r w:rsidRPr="009E1D34">
        <w:rPr>
          <w:rFonts w:ascii="Times New Roman" w:hAnsi="Times New Roman" w:cs="Times New Roman"/>
          <w:b w:val="0"/>
          <w:bCs w:val="0"/>
          <w:color w:val="auto"/>
        </w:rPr>
        <w:t xml:space="preserve">Росреестра </w:t>
      </w:r>
      <w:r w:rsidRPr="006F7B74">
        <w:rPr>
          <w:rFonts w:ascii="Times New Roman" w:hAnsi="Times New Roman" w:cs="Times New Roman"/>
          <w:b w:val="0"/>
          <w:bCs w:val="0"/>
          <w:color w:val="000000"/>
        </w:rPr>
        <w:t>от 02.09.2020 года N П/0321 « Об утверждении перечня документов, подтверждающих право заявителя на приобретение земельного участка без проведения торгов»</w:t>
      </w:r>
    </w:p>
    <w:p w:rsidR="00384867" w:rsidRPr="006F7B74" w:rsidRDefault="00384867" w:rsidP="00B27B05">
      <w:pPr>
        <w:rPr>
          <w:rFonts w:ascii="Times New Roman" w:hAnsi="Times New Roman" w:cs="Times New Roman"/>
        </w:rPr>
      </w:pPr>
      <w:r w:rsidRPr="006F7B74">
        <w:rPr>
          <w:rFonts w:ascii="Times New Roman" w:hAnsi="Times New Roman" w:cs="Times New Roman"/>
        </w:rPr>
        <w:t>Постановление Правительства Республики Мордовия от 14 ноября 2011 года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(«Известия Мордовии» от 22 ноября               2011 года, № 176-61);</w:t>
      </w:r>
    </w:p>
    <w:p w:rsidR="00384867" w:rsidRPr="006F7B74" w:rsidRDefault="00384867" w:rsidP="00B27B05">
      <w:pPr>
        <w:rPr>
          <w:rFonts w:ascii="Times New Roman" w:hAnsi="Times New Roman" w:cs="Times New Roman"/>
        </w:rPr>
      </w:pPr>
      <w:hyperlink r:id="rId12" w:history="1">
        <w:r w:rsidRPr="006F7B74">
          <w:rPr>
            <w:rStyle w:val="a0"/>
            <w:rFonts w:ascii="Times New Roman" w:hAnsi="Times New Roman" w:cs="Times New Roman"/>
            <w:b w:val="0"/>
            <w:bCs w:val="0"/>
          </w:rPr>
          <w:t>Устав</w:t>
        </w:r>
      </w:hyperlink>
      <w:r w:rsidRPr="006F7B74">
        <w:rPr>
          <w:rFonts w:ascii="Times New Roman" w:hAnsi="Times New Roman" w:cs="Times New Roman"/>
        </w:rPr>
        <w:t xml:space="preserve">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Правила землепользования и застройки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Республики Мордовия;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настоящий Административный регламент.</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20" w:name="sub_2040"/>
      <w:r w:rsidRPr="006F7B74">
        <w:rPr>
          <w:rFonts w:ascii="Times New Roman" w:hAnsi="Times New Roman" w:cs="Times New Roman"/>
          <w:color w:val="auto"/>
        </w:rPr>
        <w:t>Подраздел 4. Порядок информирования о предоставлении муниципальной услуги</w:t>
      </w:r>
    </w:p>
    <w:bookmarkEnd w:id="20"/>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21" w:name="sub_1011"/>
      <w:r w:rsidRPr="006F7B74">
        <w:rPr>
          <w:rFonts w:ascii="Times New Roman" w:hAnsi="Times New Roman" w:cs="Times New Roman"/>
        </w:rPr>
        <w:t xml:space="preserve">14. </w:t>
      </w:r>
      <w:bookmarkStart w:id="22" w:name="sub_1018"/>
      <w:bookmarkEnd w:id="21"/>
      <w:r w:rsidRPr="006F7B74">
        <w:rPr>
          <w:rFonts w:ascii="Times New Roman" w:hAnsi="Times New Roman" w:cs="Times New Roman"/>
        </w:rPr>
        <w:t>Сведения о месте нахождения и графике работы Администрации и                ГАУ «МФЦ» заинтересованное лицо может получить по телефону, электронной почте, а также из информации, размещенной на Интернет-сайте Администрации, Едином портале государственных и муниципальных услуг (функций) и Республиканском портале государственных и муниципальных услуг (функций).</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Адрес администрации </w:t>
      </w:r>
      <w:r>
        <w:rPr>
          <w:rFonts w:ascii="Times New Roman" w:hAnsi="Times New Roman" w:cs="Times New Roman"/>
          <w:sz w:val="24"/>
          <w:szCs w:val="24"/>
        </w:rPr>
        <w:t>Киржеманского</w:t>
      </w:r>
      <w:r w:rsidRPr="006F7B74">
        <w:rPr>
          <w:rFonts w:ascii="Times New Roman" w:hAnsi="Times New Roman" w:cs="Times New Roman"/>
          <w:sz w:val="24"/>
          <w:szCs w:val="24"/>
        </w:rPr>
        <w:t xml:space="preserve"> сельского поселения: </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Республика Мордовия, Большеиг</w:t>
      </w:r>
      <w:r>
        <w:rPr>
          <w:rFonts w:ascii="Times New Roman" w:hAnsi="Times New Roman" w:cs="Times New Roman"/>
          <w:sz w:val="24"/>
          <w:szCs w:val="24"/>
        </w:rPr>
        <w:t>натовский район,с.Киржеманы,ул.Советская,д.30</w:t>
      </w:r>
      <w:r w:rsidRPr="006F7B74">
        <w:rPr>
          <w:rFonts w:ascii="Times New Roman" w:hAnsi="Times New Roman" w:cs="Times New Roman"/>
          <w:sz w:val="24"/>
          <w:szCs w:val="24"/>
        </w:rPr>
        <w:t>.</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Контактные данные:</w:t>
      </w:r>
    </w:p>
    <w:p w:rsidR="00384867" w:rsidRPr="006F7B74" w:rsidRDefault="00384867" w:rsidP="007F2823">
      <w:pPr>
        <w:pStyle w:val="NoSpacing"/>
        <w:rPr>
          <w:rFonts w:ascii="Times New Roman" w:hAnsi="Times New Roman" w:cs="Times New Roman"/>
          <w:sz w:val="24"/>
          <w:szCs w:val="24"/>
        </w:rPr>
      </w:pPr>
      <w:r>
        <w:rPr>
          <w:rFonts w:ascii="Times New Roman" w:hAnsi="Times New Roman" w:cs="Times New Roman"/>
          <w:sz w:val="24"/>
          <w:szCs w:val="24"/>
        </w:rPr>
        <w:t>телефон :8(834-42) 2-82-62</w:t>
      </w:r>
      <w:r w:rsidRPr="006F7B74">
        <w:rPr>
          <w:rFonts w:ascii="Times New Roman" w:hAnsi="Times New Roman" w:cs="Times New Roman"/>
          <w:sz w:val="24"/>
          <w:szCs w:val="24"/>
        </w:rPr>
        <w:t>;</w:t>
      </w:r>
    </w:p>
    <w:p w:rsidR="00384867" w:rsidRPr="00CD47F2" w:rsidRDefault="00384867" w:rsidP="00CD47F2">
      <w:pPr>
        <w:ind w:firstLine="0"/>
        <w:rPr>
          <w:rFonts w:ascii="Times New Roman" w:hAnsi="Times New Roman" w:cs="Times New Roman"/>
        </w:rPr>
      </w:pPr>
      <w:r w:rsidRPr="006F7B74">
        <w:t xml:space="preserve"> </w:t>
      </w:r>
      <w:r w:rsidRPr="00CD47F2">
        <w:rPr>
          <w:rFonts w:ascii="Times New Roman" w:hAnsi="Times New Roman" w:cs="Times New Roman"/>
        </w:rPr>
        <w:t xml:space="preserve">адрес электронной почты: </w:t>
      </w:r>
      <w:r w:rsidRPr="00CD47F2">
        <w:rPr>
          <w:rFonts w:ascii="Times New Roman" w:hAnsi="Times New Roman"/>
        </w:rPr>
        <w:t>admki@mail.ru</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Сайт: </w:t>
      </w:r>
      <w:hyperlink r:id="rId13" w:history="1">
        <w:r w:rsidRPr="006F7B74">
          <w:rPr>
            <w:rStyle w:val="Hyperlink"/>
            <w:rFonts w:ascii="Times New Roman" w:hAnsi="Times New Roman"/>
            <w:color w:val="000000"/>
            <w:sz w:val="24"/>
            <w:szCs w:val="24"/>
          </w:rPr>
          <w:t>http://bignatovo.e-mordovia.ru</w:t>
        </w:r>
      </w:hyperlink>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 xml:space="preserve">График работы администрации </w:t>
      </w:r>
      <w:r>
        <w:rPr>
          <w:rFonts w:ascii="Times New Roman" w:hAnsi="Times New Roman" w:cs="Times New Roman"/>
          <w:sz w:val="24"/>
          <w:szCs w:val="24"/>
        </w:rPr>
        <w:t>Киржеманского</w:t>
      </w:r>
      <w:r w:rsidRPr="006F7B74">
        <w:rPr>
          <w:rFonts w:ascii="Times New Roman" w:hAnsi="Times New Roman" w:cs="Times New Roman"/>
          <w:sz w:val="24"/>
          <w:szCs w:val="24"/>
        </w:rPr>
        <w:t xml:space="preserve"> сельского поселения:</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Понедельник-четверг с 8.30 час. до 16.45 час.</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Пятница с 8.30 час. до 16.30  час.</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Перерыв с 13.00 час.  до 14.00 час.</w:t>
      </w:r>
    </w:p>
    <w:p w:rsidR="00384867" w:rsidRPr="006F7B74" w:rsidRDefault="00384867" w:rsidP="007F2823">
      <w:pPr>
        <w:pStyle w:val="NoSpacing"/>
        <w:rPr>
          <w:rFonts w:ascii="Times New Roman" w:hAnsi="Times New Roman" w:cs="Times New Roman"/>
          <w:sz w:val="24"/>
          <w:szCs w:val="24"/>
        </w:rPr>
      </w:pPr>
      <w:r w:rsidRPr="006F7B74">
        <w:rPr>
          <w:rFonts w:ascii="Times New Roman" w:hAnsi="Times New Roman" w:cs="Times New Roman"/>
          <w:sz w:val="24"/>
          <w:szCs w:val="24"/>
        </w:rPr>
        <w:t>Выходной: суббота, воскресенье.</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 xml:space="preserve">Адрес ГАУ «МФЦ»: 431670, Большеигнатовский район, с. Большое Игнатово, </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ул. Советская,  д. 32.</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Контактные данные:</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телефон: 8 (83442) 2-10-39;</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адрес электронной почты: ignmfc@mail.ru .</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График работы ГАУ «МФЦ»:</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 xml:space="preserve">понедельник - пятница: с 8.30 ч. до 17.30 ч. </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 xml:space="preserve">без перерыва на обед </w:t>
      </w:r>
    </w:p>
    <w:p w:rsidR="00384867" w:rsidRPr="006F7B74" w:rsidRDefault="00384867" w:rsidP="009909BB">
      <w:pPr>
        <w:ind w:firstLine="0"/>
        <w:rPr>
          <w:rFonts w:ascii="Times New Roman" w:hAnsi="Times New Roman" w:cs="Times New Roman"/>
        </w:rPr>
      </w:pPr>
      <w:r w:rsidRPr="006F7B74">
        <w:rPr>
          <w:rFonts w:ascii="Times New Roman" w:hAnsi="Times New Roman" w:cs="Times New Roman"/>
        </w:rPr>
        <w:t>выходные дни: суббота, воскресенье.</w:t>
      </w:r>
    </w:p>
    <w:p w:rsidR="00384867" w:rsidRPr="006F7B74" w:rsidRDefault="00384867" w:rsidP="00B27B05">
      <w:pPr>
        <w:rPr>
          <w:rFonts w:ascii="Times New Roman" w:hAnsi="Times New Roman" w:cs="Times New Roman"/>
        </w:rPr>
      </w:pPr>
      <w:r w:rsidRPr="006F7B74">
        <w:rPr>
          <w:rFonts w:ascii="Times New Roman" w:hAnsi="Times New Roman" w:cs="Times New Roman"/>
        </w:rPr>
        <w:t>15.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ГАУ «МФЦ».</w:t>
      </w:r>
    </w:p>
    <w:p w:rsidR="00384867" w:rsidRPr="006F7B74" w:rsidRDefault="00384867" w:rsidP="00B27B05">
      <w:pPr>
        <w:rPr>
          <w:rFonts w:ascii="Times New Roman" w:hAnsi="Times New Roman" w:cs="Times New Roman"/>
        </w:rPr>
      </w:pPr>
      <w:r w:rsidRPr="006F7B74">
        <w:rPr>
          <w:rFonts w:ascii="Times New Roman" w:hAnsi="Times New Roman" w:cs="Times New Roman"/>
        </w:rPr>
        <w:t>При ответе на телефонные звонки специалист, сняв трубку, должен назвать фамилию, имя, отчество, занимаемую должность и наименование Администрации или отдела ГАУ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384867" w:rsidRPr="006F7B74" w:rsidRDefault="00384867" w:rsidP="00B27B05">
      <w:pPr>
        <w:rPr>
          <w:rFonts w:ascii="Times New Roman" w:hAnsi="Times New Roman" w:cs="Times New Roman"/>
        </w:rPr>
      </w:pPr>
      <w:r w:rsidRPr="006F7B74">
        <w:rPr>
          <w:rFonts w:ascii="Times New Roman" w:hAnsi="Times New Roman" w:cs="Times New Roman"/>
        </w:rPr>
        <w:t>Время разговора при устном консультировании не должно превышать                             10 минут.</w:t>
      </w:r>
    </w:p>
    <w:p w:rsidR="00384867" w:rsidRPr="006F7B74" w:rsidRDefault="00384867" w:rsidP="00B27B05">
      <w:pPr>
        <w:rPr>
          <w:rFonts w:ascii="Times New Roman" w:hAnsi="Times New Roman" w:cs="Times New Roman"/>
        </w:rPr>
      </w:pPr>
      <w:r w:rsidRPr="006F7B74">
        <w:rPr>
          <w:rFonts w:ascii="Times New Roman" w:hAnsi="Times New Roman" w:cs="Times New Roman"/>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(более 10 минут), специалист может предложить заинтересованному лицу обратиться в письменной форме, либо назначить другое удобное для него время.</w:t>
      </w:r>
    </w:p>
    <w:p w:rsidR="00384867" w:rsidRPr="006F7B74" w:rsidRDefault="00384867" w:rsidP="00B27B05">
      <w:pPr>
        <w:rPr>
          <w:rFonts w:ascii="Times New Roman" w:hAnsi="Times New Roman" w:cs="Times New Roman"/>
        </w:rPr>
      </w:pPr>
      <w:r w:rsidRPr="006F7B74">
        <w:rPr>
          <w:rFonts w:ascii="Times New Roman" w:hAnsi="Times New Roman" w:cs="Times New Roman"/>
        </w:rPr>
        <w:t>16.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384867" w:rsidRPr="006F7B74" w:rsidRDefault="00384867" w:rsidP="00B27B05">
      <w:pPr>
        <w:rPr>
          <w:rFonts w:ascii="Times New Roman" w:hAnsi="Times New Roman" w:cs="Times New Roman"/>
        </w:rPr>
      </w:pPr>
      <w:r w:rsidRPr="006F7B74">
        <w:rPr>
          <w:rFonts w:ascii="Times New Roman" w:hAnsi="Times New Roman" w:cs="Times New Roman"/>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384867" w:rsidRPr="006F7B74" w:rsidRDefault="00384867" w:rsidP="00B27B05">
      <w:pPr>
        <w:rPr>
          <w:rFonts w:ascii="Times New Roman" w:hAnsi="Times New Roman" w:cs="Times New Roman"/>
        </w:rPr>
      </w:pPr>
      <w:r w:rsidRPr="006F7B74">
        <w:rPr>
          <w:rFonts w:ascii="Times New Roman" w:hAnsi="Times New Roman" w:cs="Times New Roman"/>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384867" w:rsidRPr="006F7B74" w:rsidRDefault="00384867" w:rsidP="00B27B05">
      <w:pPr>
        <w:rPr>
          <w:rFonts w:ascii="Times New Roman" w:hAnsi="Times New Roman" w:cs="Times New Roman"/>
        </w:rPr>
      </w:pPr>
      <w:r w:rsidRPr="006F7B74">
        <w:rPr>
          <w:rFonts w:ascii="Times New Roman" w:hAnsi="Times New Roman" w:cs="Times New Roman"/>
        </w:rPr>
        <w:t>Информация о порядке предоставления муниципальной услуги предоставляется на безвозмездной основе.</w:t>
      </w:r>
    </w:p>
    <w:p w:rsidR="00384867" w:rsidRPr="006F7B74" w:rsidRDefault="00384867" w:rsidP="00B27B05">
      <w:pPr>
        <w:rPr>
          <w:rFonts w:ascii="Times New Roman" w:hAnsi="Times New Roman" w:cs="Times New Roman"/>
        </w:rPr>
      </w:pPr>
      <w:r w:rsidRPr="006F7B74">
        <w:rPr>
          <w:rFonts w:ascii="Times New Roman" w:hAnsi="Times New Roman" w:cs="Times New Roman"/>
        </w:rPr>
        <w:t>17. На официальном Интернет-сайте Администрации размещается следующая информация: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Административный регламент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сведения о бесплатности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список документов, необходимых для предоставления муниципальной услуги, а также предъявляемые к этим документам требования;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график работы Администрации;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другие информационные материалы, необходимые для получения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18. Единый портал государственных и муниципальных услуг (функций) (www.gosuslugi.ru) (далее – Единый портал), а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384867" w:rsidRPr="006F7B74" w:rsidRDefault="00384867" w:rsidP="00B27B05">
      <w:pPr>
        <w:rPr>
          <w:rFonts w:ascii="Times New Roman" w:hAnsi="Times New Roman" w:cs="Times New Roman"/>
        </w:rPr>
      </w:pPr>
      <w:r w:rsidRPr="006F7B74">
        <w:rPr>
          <w:rFonts w:ascii="Times New Roman" w:hAnsi="Times New Roman" w:cs="Times New Roman"/>
        </w:rPr>
        <w:t>На Едином портале и Республиканском портале размещается следующая информация: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адрес местонахождения, телефоны, адрес электронной почты Администрации;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перечень документов, необходимых для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срок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основания для отказа в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результат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порядок предоставления консультаций по процедуре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текст Административного регламента.</w:t>
      </w:r>
    </w:p>
    <w:p w:rsidR="00384867" w:rsidRPr="006F7B74" w:rsidRDefault="00384867" w:rsidP="00B27B05">
      <w:pPr>
        <w:rPr>
          <w:rFonts w:ascii="Times New Roman" w:hAnsi="Times New Roman" w:cs="Times New Roman"/>
        </w:rPr>
      </w:pPr>
      <w:r w:rsidRPr="006F7B74">
        <w:rPr>
          <w:rFonts w:ascii="Times New Roman" w:hAnsi="Times New Roman" w:cs="Times New Roman"/>
        </w:rPr>
        <w:t>На информационных стендах Администрации и ГАУ «МФЦ» содержится следующая информация: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полные наименования органов и учреждений, предоставляющих муниципальную услугу;</w:t>
      </w:r>
    </w:p>
    <w:p w:rsidR="00384867" w:rsidRPr="006F7B74" w:rsidRDefault="00384867" w:rsidP="00B27B05">
      <w:pPr>
        <w:rPr>
          <w:rFonts w:ascii="Times New Roman" w:hAnsi="Times New Roman" w:cs="Times New Roman"/>
        </w:rPr>
      </w:pPr>
      <w:r w:rsidRPr="006F7B74">
        <w:rPr>
          <w:rFonts w:ascii="Times New Roman" w:hAnsi="Times New Roman" w:cs="Times New Roman"/>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84867" w:rsidRPr="006F7B74" w:rsidRDefault="00384867" w:rsidP="00B27B05">
      <w:pPr>
        <w:rPr>
          <w:rFonts w:ascii="Times New Roman" w:hAnsi="Times New Roman" w:cs="Times New Roman"/>
        </w:rPr>
      </w:pPr>
      <w:r w:rsidRPr="006F7B74">
        <w:rPr>
          <w:rFonts w:ascii="Times New Roman" w:hAnsi="Times New Roman" w:cs="Times New Roman"/>
        </w:rPr>
        <w:t>процедуры предоставления муниципальной услуги в текстовом виде и в виде блок-схемы;</w:t>
      </w:r>
    </w:p>
    <w:p w:rsidR="00384867" w:rsidRPr="006F7B74" w:rsidRDefault="00384867" w:rsidP="00B27B05">
      <w:pPr>
        <w:rPr>
          <w:rFonts w:ascii="Times New Roman" w:hAnsi="Times New Roman" w:cs="Times New Roman"/>
        </w:rPr>
      </w:pPr>
      <w:r w:rsidRPr="006F7B74">
        <w:rPr>
          <w:rFonts w:ascii="Times New Roman" w:hAnsi="Times New Roman" w:cs="Times New Roman"/>
        </w:rPr>
        <w:t>перечень документов, представляемых заявителями для получения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образец заявления;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извлечения из законодательных и иных нормативных правовых актов, регулирующих деятельность по предоставлению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перечень оснований для отказа в приеме документов;</w:t>
      </w:r>
    </w:p>
    <w:p w:rsidR="00384867" w:rsidRPr="006F7B74" w:rsidRDefault="00384867" w:rsidP="00B27B05">
      <w:pPr>
        <w:rPr>
          <w:rFonts w:ascii="Times New Roman" w:hAnsi="Times New Roman" w:cs="Times New Roman"/>
        </w:rPr>
      </w:pPr>
      <w:r w:rsidRPr="006F7B74">
        <w:rPr>
          <w:rFonts w:ascii="Times New Roman" w:hAnsi="Times New Roman" w:cs="Times New Roman"/>
        </w:rPr>
        <w:t>перечень оснований для отказа в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порядок обжалования решений, действий или бездействия специалистов, предоставляющих муниципальную услугу;</w:t>
      </w:r>
    </w:p>
    <w:p w:rsidR="00384867" w:rsidRPr="006F7B74" w:rsidRDefault="00384867" w:rsidP="00B27B05">
      <w:pPr>
        <w:rPr>
          <w:rFonts w:ascii="Times New Roman" w:hAnsi="Times New Roman" w:cs="Times New Roman"/>
        </w:rPr>
      </w:pPr>
      <w:r w:rsidRPr="006F7B74">
        <w:rPr>
          <w:rFonts w:ascii="Times New Roman" w:hAnsi="Times New Roman" w:cs="Times New Roman"/>
        </w:rPr>
        <w:t>текст настоящего Административного регламента.</w:t>
      </w:r>
    </w:p>
    <w:p w:rsidR="00384867" w:rsidRPr="006F7B74" w:rsidRDefault="00384867" w:rsidP="00B27B05">
      <w:pPr>
        <w:rPr>
          <w:rFonts w:ascii="Times New Roman" w:hAnsi="Times New Roman" w:cs="Times New Roman"/>
        </w:rPr>
      </w:pPr>
      <w:r w:rsidRPr="006F7B74">
        <w:rPr>
          <w:rFonts w:ascii="Times New Roman" w:hAnsi="Times New Roman" w:cs="Times New Roman"/>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bookmarkEnd w:id="22"/>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23" w:name="sub_2050"/>
      <w:r w:rsidRPr="006F7B74">
        <w:rPr>
          <w:rFonts w:ascii="Times New Roman" w:hAnsi="Times New Roman" w:cs="Times New Roman"/>
          <w:color w:val="auto"/>
        </w:rPr>
        <w:t>Подраздел 5. Перечень документов, необходимых для предоставления муниципальной услуги</w:t>
      </w:r>
    </w:p>
    <w:bookmarkEnd w:id="23"/>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24" w:name="sub_1019"/>
      <w:r w:rsidRPr="006F7B74">
        <w:rPr>
          <w:rFonts w:ascii="Times New Roman" w:hAnsi="Times New Roman" w:cs="Times New Roman"/>
        </w:rPr>
        <w:t xml:space="preserve">19. </w:t>
      </w:r>
      <w:bookmarkEnd w:id="24"/>
      <w:r w:rsidRPr="006F7B74">
        <w:rPr>
          <w:rFonts w:ascii="Times New Roman" w:hAnsi="Times New Roman" w:cs="Times New Roman"/>
        </w:rPr>
        <w:t>Для получения муниципальной услуги заявитель лично (либо через своего представителя, уполномоченного им на основании доверенности, оформленной в соответствии с Гражданским законодательством Российской Федерации), заинтересованный в предоставлении ему земельного участка обращается с заявлением в письменной форме или электронной форме с использованием информационно-телекоммуникационных сетей общего пользования, в том числе сети «Интернет», включая Единый портал или Республиканский портал или почтовую связь в МФЦ (Администрацию) согласно образцу, приведенному в приложении 1 к настоящему Административному регламенту на имя Главы сельского поселения.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В заявлении указываются:</w:t>
      </w:r>
    </w:p>
    <w:p w:rsidR="00384867" w:rsidRPr="006F7B74" w:rsidRDefault="00384867" w:rsidP="00B27B05">
      <w:pPr>
        <w:widowControl/>
        <w:rPr>
          <w:rFonts w:ascii="Times New Roman" w:hAnsi="Times New Roman" w:cs="Times New Roman"/>
        </w:rPr>
      </w:pPr>
      <w:bookmarkStart w:id="25" w:name="sub_391511"/>
      <w:r w:rsidRPr="006F7B74">
        <w:rPr>
          <w:rFonts w:ascii="Times New Roman" w:hAnsi="Times New Roman" w:cs="Times New Roman"/>
        </w:rPr>
        <w:t>1) фамилия, имя и (при наличии) отчество, место жительства заявителя, реквизиты документа, удостоверяющего личность заявителя (для гражданина);</w:t>
      </w:r>
    </w:p>
    <w:p w:rsidR="00384867" w:rsidRPr="006F7B74" w:rsidRDefault="00384867" w:rsidP="00B27B05">
      <w:pPr>
        <w:widowControl/>
        <w:rPr>
          <w:rFonts w:ascii="Times New Roman" w:hAnsi="Times New Roman" w:cs="Times New Roman"/>
        </w:rPr>
      </w:pPr>
      <w:bookmarkStart w:id="26" w:name="sub_391512"/>
      <w:bookmarkEnd w:id="25"/>
      <w:r w:rsidRPr="006F7B74">
        <w:rPr>
          <w:rFonts w:ascii="Times New Roman" w:hAnsi="Times New Roman" w:cs="Times New Roma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bookmarkEnd w:id="26"/>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3) кадастровый номер испрашиваемого земельного участка;</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4) основание предоставления земельного участка без проведения торгов из числа предусмотренных </w:t>
      </w:r>
      <w:hyperlink r:id="rId14" w:history="1">
        <w:r w:rsidRPr="006F7B74">
          <w:rPr>
            <w:rStyle w:val="a0"/>
            <w:rFonts w:ascii="Times New Roman" w:hAnsi="Times New Roman" w:cs="Times New Roman"/>
            <w:b w:val="0"/>
            <w:bCs w:val="0"/>
          </w:rPr>
          <w:t>пунктом 2 статьи 39.3</w:t>
        </w:r>
      </w:hyperlink>
      <w:r w:rsidRPr="006F7B74">
        <w:rPr>
          <w:rFonts w:ascii="Times New Roman" w:hAnsi="Times New Roman" w:cs="Times New Roman"/>
          <w:b/>
          <w:bCs/>
        </w:rPr>
        <w:t xml:space="preserve">, </w:t>
      </w:r>
      <w:hyperlink r:id="rId15" w:history="1">
        <w:r w:rsidRPr="006F7B74">
          <w:rPr>
            <w:rStyle w:val="a0"/>
            <w:rFonts w:ascii="Times New Roman" w:hAnsi="Times New Roman" w:cs="Times New Roman"/>
            <w:b w:val="0"/>
            <w:bCs w:val="0"/>
          </w:rPr>
          <w:t>статьей 39.5</w:t>
        </w:r>
      </w:hyperlink>
      <w:r w:rsidRPr="006F7B74">
        <w:rPr>
          <w:rFonts w:ascii="Times New Roman" w:hAnsi="Times New Roman" w:cs="Times New Roman"/>
          <w:b/>
          <w:bCs/>
        </w:rPr>
        <w:t xml:space="preserve">, </w:t>
      </w:r>
      <w:hyperlink r:id="rId16" w:history="1">
        <w:r w:rsidRPr="006F7B74">
          <w:rPr>
            <w:rStyle w:val="a0"/>
            <w:rFonts w:ascii="Times New Roman" w:hAnsi="Times New Roman" w:cs="Times New Roman"/>
            <w:b w:val="0"/>
            <w:bCs w:val="0"/>
          </w:rPr>
          <w:t>пунктом 2 статьи 39.6</w:t>
        </w:r>
      </w:hyperlink>
      <w:r w:rsidRPr="006F7B74">
        <w:rPr>
          <w:rFonts w:ascii="Times New Roman" w:hAnsi="Times New Roman" w:cs="Times New Roman"/>
          <w:b/>
          <w:bCs/>
        </w:rPr>
        <w:t xml:space="preserve"> </w:t>
      </w:r>
      <w:r w:rsidRPr="006F7B74">
        <w:rPr>
          <w:rFonts w:ascii="Times New Roman" w:hAnsi="Times New Roman" w:cs="Times New Roman"/>
        </w:rPr>
        <w:t>или</w:t>
      </w:r>
      <w:r w:rsidRPr="006F7B74">
        <w:rPr>
          <w:rFonts w:ascii="Times New Roman" w:hAnsi="Times New Roman" w:cs="Times New Roman"/>
          <w:b/>
          <w:bCs/>
        </w:rPr>
        <w:t xml:space="preserve"> </w:t>
      </w:r>
      <w:hyperlink r:id="rId17" w:history="1">
        <w:r w:rsidRPr="006F7B74">
          <w:rPr>
            <w:rStyle w:val="a0"/>
            <w:rFonts w:ascii="Times New Roman" w:hAnsi="Times New Roman" w:cs="Times New Roman"/>
            <w:b w:val="0"/>
            <w:bCs w:val="0"/>
          </w:rPr>
          <w:t>пунктом 2 статьи 39.10</w:t>
        </w:r>
      </w:hyperlink>
      <w:r w:rsidRPr="006F7B74">
        <w:rPr>
          <w:rFonts w:ascii="Times New Roman" w:hAnsi="Times New Roman" w:cs="Times New Roman"/>
        </w:rPr>
        <w:t xml:space="preserve"> Земельного кодекса Российской Федерации;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384867" w:rsidRPr="006F7B74" w:rsidRDefault="00384867" w:rsidP="00B27B05">
      <w:pPr>
        <w:rPr>
          <w:rFonts w:ascii="Times New Roman" w:hAnsi="Times New Roman" w:cs="Times New Roman"/>
        </w:rPr>
      </w:pPr>
      <w:r w:rsidRPr="006F7B74">
        <w:rPr>
          <w:rFonts w:ascii="Times New Roman" w:hAnsi="Times New Roman" w:cs="Times New Roma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384867" w:rsidRPr="006F7B74" w:rsidRDefault="00384867" w:rsidP="00B27B05">
      <w:pPr>
        <w:rPr>
          <w:rFonts w:ascii="Times New Roman" w:hAnsi="Times New Roman" w:cs="Times New Roman"/>
        </w:rPr>
      </w:pPr>
      <w:r w:rsidRPr="006F7B74">
        <w:rPr>
          <w:rFonts w:ascii="Times New Roman" w:hAnsi="Times New Roman" w:cs="Times New Roman"/>
        </w:rPr>
        <w:t>7) цель использования земельного участка;</w:t>
      </w:r>
    </w:p>
    <w:p w:rsidR="00384867" w:rsidRPr="006F7B74" w:rsidRDefault="00384867" w:rsidP="00B27B05">
      <w:pPr>
        <w:rPr>
          <w:rFonts w:ascii="Times New Roman" w:hAnsi="Times New Roman" w:cs="Times New Roman"/>
        </w:rPr>
      </w:pPr>
      <w:r w:rsidRPr="006F7B74">
        <w:rPr>
          <w:rFonts w:ascii="Times New Roman" w:hAnsi="Times New Roman" w:cs="Times New Roma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384867" w:rsidRPr="006F7B74" w:rsidRDefault="00384867" w:rsidP="00B27B05">
      <w:pPr>
        <w:rPr>
          <w:rFonts w:ascii="Times New Roman" w:hAnsi="Times New Roman" w:cs="Times New Roman"/>
        </w:rPr>
      </w:pPr>
      <w:r w:rsidRPr="006F7B74">
        <w:rPr>
          <w:rFonts w:ascii="Times New Roman" w:hAnsi="Times New Roman" w:cs="Times New Roma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10) почтовый адрес и (или) адрес электронной почты для связи с заявителем.</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20. В случае если здание, сооружение, расположенные на земельном участке, находящемся в государственной или муниципальной собственности, принадлежат нескольким лицам, с заявлением о приобретении земельного участка в общую долевую собственность совместно обращаются все собственники таких зданий, сооружений. </w:t>
      </w:r>
    </w:p>
    <w:p w:rsidR="00384867" w:rsidRPr="006F7B74" w:rsidRDefault="00384867" w:rsidP="00B27B05">
      <w:pPr>
        <w:rPr>
          <w:rFonts w:ascii="Times New Roman" w:hAnsi="Times New Roman" w:cs="Times New Roman"/>
        </w:rPr>
      </w:pPr>
      <w:r w:rsidRPr="006F7B74">
        <w:rPr>
          <w:rFonts w:ascii="Times New Roman" w:hAnsi="Times New Roman" w:cs="Times New Roman"/>
        </w:rPr>
        <w:t>21.</w:t>
      </w:r>
      <w:r w:rsidRPr="006F7B74">
        <w:t xml:space="preserve"> </w:t>
      </w:r>
      <w:r w:rsidRPr="006F7B74">
        <w:rPr>
          <w:rFonts w:ascii="Times New Roman" w:hAnsi="Times New Roman" w:cs="Times New Roman"/>
        </w:rPr>
        <w:t>К заявлению о предоставлении муниципальной услуги прилагаются:</w:t>
      </w:r>
    </w:p>
    <w:p w:rsidR="00384867" w:rsidRPr="006F7B74" w:rsidRDefault="00384867" w:rsidP="00C220E5">
      <w:pPr>
        <w:pStyle w:val="Heading2"/>
        <w:jc w:val="both"/>
        <w:rPr>
          <w:rFonts w:ascii="Times New Roman" w:hAnsi="Times New Roman" w:cs="Times New Roman"/>
          <w:b w:val="0"/>
          <w:bCs w:val="0"/>
          <w:color w:val="000000"/>
        </w:rPr>
      </w:pPr>
      <w:r w:rsidRPr="006F7B74">
        <w:rPr>
          <w:rFonts w:ascii="Times New Roman" w:hAnsi="Times New Roman" w:cs="Times New Roman"/>
          <w:b w:val="0"/>
          <w:bCs w:val="0"/>
          <w:color w:val="000000"/>
        </w:rPr>
        <w:t xml:space="preserve">        1) документы, подтверждающие право заявителя на приобретение земельного участка без проведения торгов, предусмотренные перечнем, утвержденным приказом Росреестра от 02.09.2020 года N П/0321 « Об утверждении перечня документов, подтверждающих право заявителя на приобретение земельного участка без проведения торгов» и приведенные в приложении 3 к Административному регламенту;</w:t>
      </w:r>
    </w:p>
    <w:p w:rsidR="00384867" w:rsidRPr="006F7B74" w:rsidRDefault="00384867" w:rsidP="00B27B05">
      <w:pPr>
        <w:rPr>
          <w:rFonts w:ascii="Times New Roman" w:hAnsi="Times New Roman" w:cs="Times New Roman"/>
          <w:color w:val="000000"/>
        </w:rPr>
      </w:pPr>
      <w:r w:rsidRPr="006F7B74">
        <w:rPr>
          <w:rFonts w:ascii="Times New Roman" w:hAnsi="Times New Roman" w:cs="Times New Roman"/>
          <w:color w:val="000000"/>
        </w:rPr>
        <w:t>2) документ, подтверждающий полномочия представителя заявителя, в случае если с заявлением обращается представитель заявителя;</w:t>
      </w:r>
    </w:p>
    <w:p w:rsidR="00384867" w:rsidRPr="006F7B74" w:rsidRDefault="00384867" w:rsidP="00B27B05">
      <w:pPr>
        <w:rPr>
          <w:rFonts w:ascii="Times New Roman" w:hAnsi="Times New Roman" w:cs="Times New Roman"/>
          <w:color w:val="000000"/>
        </w:rPr>
      </w:pPr>
      <w:r w:rsidRPr="006F7B74">
        <w:rPr>
          <w:rFonts w:ascii="Times New Roman" w:hAnsi="Times New Roman" w:cs="Times New Roman"/>
          <w:color w:val="000000"/>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84867" w:rsidRPr="006F7B74" w:rsidRDefault="00384867" w:rsidP="00222028">
      <w:pPr>
        <w:pStyle w:val="Header"/>
        <w:tabs>
          <w:tab w:val="left" w:pos="708"/>
        </w:tabs>
        <w:ind w:left="-426" w:firstLine="709"/>
        <w:jc w:val="both"/>
        <w:rPr>
          <w:color w:val="000000"/>
        </w:rPr>
      </w:pPr>
      <w:r w:rsidRPr="006F7B74">
        <w:rPr>
          <w:color w:val="000000"/>
        </w:rPr>
        <w:t xml:space="preserve">     4)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384867" w:rsidRPr="006F7B74" w:rsidRDefault="00384867" w:rsidP="00B27B05">
      <w:pPr>
        <w:rPr>
          <w:rFonts w:ascii="Times New Roman" w:hAnsi="Times New Roman" w:cs="Times New Roman"/>
          <w:color w:val="000000"/>
        </w:rPr>
      </w:pPr>
      <w:r w:rsidRPr="006F7B74">
        <w:rPr>
          <w:rFonts w:ascii="Times New Roman" w:hAnsi="Times New Roman" w:cs="Times New Roman"/>
          <w:color w:val="000000"/>
        </w:rPr>
        <w:t>Предоставление указанных документов не требуется в случае, если указанные документы направлялись в Администрацию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384867" w:rsidRPr="006F7B74" w:rsidRDefault="00384867" w:rsidP="00B27B05">
      <w:pPr>
        <w:rPr>
          <w:rFonts w:ascii="Times New Roman" w:hAnsi="Times New Roman" w:cs="Times New Roman"/>
        </w:rPr>
      </w:pPr>
      <w:r w:rsidRPr="006F7B74">
        <w:rPr>
          <w:rFonts w:ascii="Times New Roman" w:hAnsi="Times New Roman" w:cs="Times New Roman"/>
        </w:rPr>
        <w:t>21.1. Заявитель вправе также представить документы, которые должны быть получены Администрацией посредством межведомственного информационного взаимодействия.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К таким документам относятся:</w:t>
      </w:r>
    </w:p>
    <w:p w:rsidR="00384867" w:rsidRPr="006F7B74" w:rsidRDefault="00384867" w:rsidP="00B27B05">
      <w:pPr>
        <w:rPr>
          <w:rFonts w:ascii="Times New Roman" w:hAnsi="Times New Roman" w:cs="Times New Roman"/>
        </w:rPr>
      </w:pPr>
      <w:r w:rsidRPr="006F7B74">
        <w:rPr>
          <w:rFonts w:ascii="Times New Roman" w:hAnsi="Times New Roman" w:cs="Times New Roman"/>
        </w:rPr>
        <w:t>1) выписка из единого государственного реестра юридических лиц (ЕГРЮЛ) о юридическом лице;</w:t>
      </w:r>
    </w:p>
    <w:p w:rsidR="00384867" w:rsidRPr="006F7B74" w:rsidRDefault="00384867" w:rsidP="00B27B05">
      <w:pPr>
        <w:rPr>
          <w:rFonts w:ascii="Times New Roman" w:hAnsi="Times New Roman" w:cs="Times New Roman"/>
        </w:rPr>
      </w:pPr>
      <w:r w:rsidRPr="006F7B74">
        <w:rPr>
          <w:rFonts w:ascii="Times New Roman" w:hAnsi="Times New Roman" w:cs="Times New Roman"/>
        </w:rPr>
        <w:t>2) выписка из ЕГРН об объекте недвижимости (об испрашиваемом земельном участке);</w:t>
      </w:r>
    </w:p>
    <w:p w:rsidR="00384867" w:rsidRPr="006F7B74" w:rsidRDefault="00384867" w:rsidP="00B27B05">
      <w:pPr>
        <w:rPr>
          <w:rFonts w:ascii="Times New Roman" w:hAnsi="Times New Roman" w:cs="Times New Roman"/>
        </w:rPr>
      </w:pPr>
      <w:r w:rsidRPr="006F7B74">
        <w:rPr>
          <w:rFonts w:ascii="Times New Roman" w:hAnsi="Times New Roman" w:cs="Times New Roman"/>
        </w:rPr>
        <w:t>3) выписка из ЕГРН об объекте недвижимости (о здании и (или) сооружении, расположенном (ых) на испрашиваемом земельном участке);</w:t>
      </w:r>
    </w:p>
    <w:p w:rsidR="00384867" w:rsidRPr="006F7B74" w:rsidRDefault="00384867" w:rsidP="00B27B05">
      <w:pPr>
        <w:rPr>
          <w:rFonts w:ascii="Times New Roman" w:hAnsi="Times New Roman" w:cs="Times New Roman"/>
        </w:rPr>
      </w:pPr>
      <w:r w:rsidRPr="006F7B74">
        <w:rPr>
          <w:rFonts w:ascii="Times New Roman" w:hAnsi="Times New Roman" w:cs="Times New Roman"/>
        </w:rPr>
        <w:t>4)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5) выписка из Единого государственного реестра индивидуальных предпринимателей (ЕГРИП) об индивидуальном предпринимателе, являющемся заявителем.</w:t>
      </w:r>
    </w:p>
    <w:p w:rsidR="00384867" w:rsidRPr="006F7B74" w:rsidRDefault="00384867" w:rsidP="00B27B05">
      <w:pPr>
        <w:rPr>
          <w:rFonts w:ascii="Times New Roman" w:hAnsi="Times New Roman" w:cs="Times New Roman"/>
        </w:rPr>
      </w:pPr>
      <w:r w:rsidRPr="006F7B74">
        <w:rPr>
          <w:rFonts w:ascii="Times New Roman" w:hAnsi="Times New Roman" w:cs="Times New Roman"/>
        </w:rPr>
        <w:t>22. В случае подачи заявления о предоставлении земельного участка из земель сельскохозяйственного назначения к заявлению прилагаются документы в соответствии с позициями 9 или 61 приложения 3 к настоящему Административному регламенту.</w:t>
      </w:r>
    </w:p>
    <w:p w:rsidR="00384867" w:rsidRPr="006F7B74" w:rsidRDefault="00384867" w:rsidP="00B27B05">
      <w:pPr>
        <w:rPr>
          <w:rFonts w:ascii="Times New Roman" w:hAnsi="Times New Roman" w:cs="Times New Roman"/>
        </w:rPr>
      </w:pPr>
      <w:r w:rsidRPr="006F7B74">
        <w:rPr>
          <w:rFonts w:ascii="Times New Roman" w:hAnsi="Times New Roman" w:cs="Times New Roman"/>
        </w:rPr>
        <w:t>23. В случае подачи заявления о предоставлении земельного участка, на котором расположены здания, сооружения либо помещения в здании, сооружении к заявлению прилагаются документы в соответствии с позициями 6, 12, 31, 32, 75, 84 приложения 3 к настоящему Административному регламенту.</w:t>
      </w:r>
    </w:p>
    <w:p w:rsidR="00384867" w:rsidRPr="006F7B74" w:rsidRDefault="00384867" w:rsidP="00B27B05">
      <w:pPr>
        <w:rPr>
          <w:rFonts w:ascii="Times New Roman" w:hAnsi="Times New Roman" w:cs="Times New Roman"/>
        </w:rPr>
      </w:pPr>
      <w:r w:rsidRPr="006F7B74">
        <w:rPr>
          <w:rFonts w:ascii="Times New Roman" w:hAnsi="Times New Roman" w:cs="Times New Roman"/>
        </w:rPr>
        <w:t>24. Органы, ответственные за предоставление муниципальной услуги, не вправе требовать от заявителя:</w:t>
      </w:r>
    </w:p>
    <w:p w:rsidR="00384867" w:rsidRPr="006F7B74" w:rsidRDefault="00384867" w:rsidP="00B27B05">
      <w:pPr>
        <w:rPr>
          <w:rFonts w:ascii="Times New Roman" w:hAnsi="Times New Roman" w:cs="Times New Roman"/>
        </w:rPr>
      </w:pPr>
      <w:r w:rsidRPr="006F7B74">
        <w:rPr>
          <w:rFonts w:ascii="Times New Roman" w:hAnsi="Times New Roman" w:cs="Times New Roman"/>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384867" w:rsidRPr="006F7B74" w:rsidRDefault="00384867" w:rsidP="00B27B05">
      <w:pPr>
        <w:rPr>
          <w:rFonts w:ascii="Times New Roman" w:hAnsi="Times New Roman" w:cs="Times New Roman"/>
        </w:rPr>
      </w:pPr>
      <w:r w:rsidRPr="006F7B74">
        <w:rPr>
          <w:rFonts w:ascii="Times New Roman" w:hAnsi="Times New Roman" w:cs="Times New Roman"/>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7 Федерального закона от 27 июля 2010 года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384867" w:rsidRPr="006F7B74" w:rsidRDefault="00384867" w:rsidP="00B27B05">
      <w:pPr>
        <w:rPr>
          <w:rFonts w:ascii="Times New Roman" w:hAnsi="Times New Roman" w:cs="Times New Roman"/>
        </w:rPr>
      </w:pPr>
      <w:r w:rsidRPr="006F7B74">
        <w:rPr>
          <w:rFonts w:ascii="Times New Roman" w:hAnsi="Times New Roman" w:cs="Times New Roman"/>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года № 210-ФЗ «Об организации предоставления государственных и муниципальных услуг»;</w:t>
      </w:r>
    </w:p>
    <w:p w:rsidR="00384867" w:rsidRPr="006F7B74" w:rsidRDefault="00384867" w:rsidP="00B27B05">
      <w:pPr>
        <w:rPr>
          <w:rFonts w:ascii="Times New Roman" w:hAnsi="Times New Roman" w:cs="Times New Roman"/>
        </w:rPr>
      </w:pPr>
      <w:r w:rsidRPr="006F7B74">
        <w:rPr>
          <w:rFonts w:ascii="Times New Roman" w:hAnsi="Times New Roman" w:cs="Times New Roman"/>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867" w:rsidRPr="006F7B74" w:rsidRDefault="00384867" w:rsidP="00B27B05">
      <w:pPr>
        <w:rPr>
          <w:rFonts w:ascii="Times New Roman" w:hAnsi="Times New Roman" w:cs="Times New Roman"/>
        </w:rPr>
      </w:pPr>
      <w:r w:rsidRPr="006F7B74">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867" w:rsidRPr="006F7B74" w:rsidRDefault="00384867" w:rsidP="00B27B05">
      <w:pPr>
        <w:rPr>
          <w:rFonts w:ascii="Times New Roman" w:hAnsi="Times New Roman" w:cs="Times New Roman"/>
        </w:rPr>
      </w:pPr>
      <w:r w:rsidRPr="006F7B74">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года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384867" w:rsidRPr="006F7B74" w:rsidRDefault="00384867" w:rsidP="00B27B05">
      <w:pPr>
        <w:rPr>
          <w:rFonts w:ascii="Times New Roman" w:hAnsi="Times New Roman" w:cs="Times New Roman"/>
        </w:rPr>
      </w:pPr>
      <w:bookmarkStart w:id="27" w:name="sub_1022"/>
      <w:r w:rsidRPr="006F7B74">
        <w:rPr>
          <w:rFonts w:ascii="Times New Roman" w:hAnsi="Times New Roman" w:cs="Times New Roman"/>
        </w:rPr>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w:t>
      </w:r>
    </w:p>
    <w:p w:rsidR="00384867" w:rsidRPr="006F7B74" w:rsidRDefault="00384867" w:rsidP="00B27B05">
      <w:pPr>
        <w:rPr>
          <w:rFonts w:ascii="Times New Roman" w:hAnsi="Times New Roman" w:cs="Times New Roman"/>
        </w:rPr>
      </w:pPr>
      <w:r w:rsidRPr="006F7B74">
        <w:rPr>
          <w:rFonts w:ascii="Times New Roman" w:hAnsi="Times New Roman" w:cs="Times New Roman"/>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84867" w:rsidRPr="006F7B74" w:rsidRDefault="00384867" w:rsidP="00B27B05">
      <w:pPr>
        <w:rPr>
          <w:rFonts w:ascii="Times New Roman" w:hAnsi="Times New Roman" w:cs="Times New Roman"/>
        </w:rPr>
      </w:pPr>
    </w:p>
    <w:bookmarkEnd w:id="27"/>
    <w:p w:rsidR="00384867" w:rsidRPr="006F7B74" w:rsidRDefault="00384867" w:rsidP="00B27B05">
      <w:pPr>
        <w:pStyle w:val="Heading1"/>
        <w:rPr>
          <w:rFonts w:ascii="Times New Roman" w:hAnsi="Times New Roman" w:cs="Times New Roman"/>
          <w:color w:val="auto"/>
        </w:rPr>
      </w:pPr>
      <w:r w:rsidRPr="006F7B74">
        <w:rPr>
          <w:rFonts w:ascii="Times New Roman" w:hAnsi="Times New Roman" w:cs="Times New Roman"/>
          <w:color w:val="auto"/>
        </w:rPr>
        <w:t>Подраздел 6. Основания для приостановления или отказа в предоставлении муниципальной услуги</w:t>
      </w: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28" w:name="sub_1023"/>
      <w:r w:rsidRPr="006F7B74">
        <w:rPr>
          <w:rFonts w:ascii="Times New Roman" w:hAnsi="Times New Roman" w:cs="Times New Roman"/>
        </w:rPr>
        <w:t>26.</w:t>
      </w:r>
      <w:bookmarkStart w:id="29" w:name="sub_1024"/>
      <w:bookmarkEnd w:id="28"/>
      <w:r w:rsidRPr="006F7B74">
        <w:rPr>
          <w:rFonts w:ascii="Times New Roman" w:hAnsi="Times New Roman" w:cs="Times New Roman"/>
        </w:rPr>
        <w:t xml:space="preserve"> Основания для отказа в приеме документов, необходимых для предоставления муниципальной услуги отсутствуют.</w:t>
      </w:r>
    </w:p>
    <w:p w:rsidR="00384867" w:rsidRPr="006F7B74" w:rsidRDefault="00384867" w:rsidP="00B27B05">
      <w:pPr>
        <w:rPr>
          <w:rFonts w:ascii="Times New Roman" w:hAnsi="Times New Roman" w:cs="Times New Roman"/>
        </w:rPr>
      </w:pPr>
      <w:bookmarkStart w:id="30" w:name="sub_1025"/>
      <w:bookmarkEnd w:id="29"/>
      <w:r w:rsidRPr="006F7B74">
        <w:rPr>
          <w:rFonts w:ascii="Times New Roman" w:hAnsi="Times New Roman" w:cs="Times New Roman"/>
        </w:rPr>
        <w:t>27. Основаниями для отказа в предоставлении муниципальной услуги являются:</w:t>
      </w:r>
    </w:p>
    <w:p w:rsidR="00384867" w:rsidRPr="006F7B74" w:rsidRDefault="00384867" w:rsidP="00B27B05">
      <w:pPr>
        <w:widowControl/>
        <w:rPr>
          <w:rFonts w:ascii="Times New Roman" w:hAnsi="Times New Roman" w:cs="Times New Roman"/>
        </w:rPr>
      </w:pPr>
      <w:bookmarkStart w:id="31" w:name="sub_391611"/>
      <w:r w:rsidRPr="006F7B74">
        <w:rPr>
          <w:rFonts w:ascii="Times New Roman" w:hAnsi="Times New Roman" w:cs="Times New Roman"/>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384867" w:rsidRPr="006F7B74" w:rsidRDefault="00384867" w:rsidP="00B27B05">
      <w:pPr>
        <w:widowControl/>
        <w:rPr>
          <w:rFonts w:ascii="Times New Roman" w:hAnsi="Times New Roman" w:cs="Times New Roman"/>
        </w:rPr>
      </w:pPr>
      <w:bookmarkStart w:id="32" w:name="sub_391612"/>
      <w:bookmarkEnd w:id="31"/>
      <w:r w:rsidRPr="006F7B74">
        <w:rPr>
          <w:rFonts w:ascii="Times New Roman" w:hAnsi="Times New Roman" w:cs="Times New Roman"/>
        </w:rP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32"/>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384867" w:rsidRPr="006F7B74" w:rsidRDefault="00384867" w:rsidP="00B27B05">
      <w:pPr>
        <w:widowControl/>
        <w:rPr>
          <w:rFonts w:ascii="Times New Roman" w:hAnsi="Times New Roman" w:cs="Times New Roman"/>
          <w:color w:val="FF0000"/>
        </w:rPr>
      </w:pPr>
      <w:r w:rsidRPr="006F7B74">
        <w:rPr>
          <w:rFonts w:ascii="Times New Roman" w:hAnsi="Times New Roman" w:cs="Times New Roman"/>
          <w:color w:val="FF0000"/>
        </w:rPr>
        <w:t xml:space="preserve"> </w:t>
      </w:r>
    </w:p>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18" w:history="1">
        <w:r w:rsidRPr="006F7B74">
          <w:rPr>
            <w:rFonts w:ascii="Times New Roman" w:hAnsi="Times New Roman" w:cs="Times New Roman"/>
          </w:rPr>
          <w:t>частью 11 статьи 55.32</w:t>
        </w:r>
      </w:hyperlink>
      <w:r w:rsidRPr="006F7B74">
        <w:rPr>
          <w:rFonts w:ascii="Times New Roman" w:hAnsi="Times New Roman" w:cs="Times New Roman"/>
        </w:rPr>
        <w:t xml:space="preserve"> Градостроительного кодекса Российской Федерации;</w:t>
      </w:r>
    </w:p>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sub_3936" w:history="1">
        <w:r w:rsidRPr="006F7B74">
          <w:rPr>
            <w:rFonts w:ascii="Times New Roman" w:hAnsi="Times New Roman" w:cs="Times New Roman"/>
          </w:rPr>
          <w:t>статьей 39.36</w:t>
        </w:r>
      </w:hyperlink>
      <w:r w:rsidRPr="006F7B74">
        <w:rPr>
          <w:rFonts w:ascii="Times New Roman" w:hAnsi="Times New Roman" w:cs="Times New Roman"/>
        </w:rPr>
        <w:t xml:space="preserve"> Земельного кодекса Российской Федерации,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384867" w:rsidRPr="006F7B74" w:rsidRDefault="00384867" w:rsidP="00B27B05">
      <w:pPr>
        <w:widowControl/>
        <w:rPr>
          <w:rFonts w:ascii="Times New Roman" w:hAnsi="Times New Roman" w:cs="Times New Roman"/>
        </w:rPr>
      </w:pPr>
      <w:bookmarkStart w:id="33" w:name="sub_391616"/>
      <w:r w:rsidRPr="006F7B74">
        <w:rPr>
          <w:rFonts w:ascii="Times New Roman" w:hAnsi="Times New Roman" w:cs="Times New Roma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384867" w:rsidRPr="006F7B74" w:rsidRDefault="00384867" w:rsidP="00B27B05">
      <w:pPr>
        <w:widowControl/>
        <w:rPr>
          <w:rFonts w:ascii="Times New Roman" w:hAnsi="Times New Roman" w:cs="Times New Roman"/>
        </w:rPr>
      </w:pPr>
      <w:bookmarkStart w:id="34" w:name="sub_391617"/>
      <w:bookmarkEnd w:id="33"/>
      <w:r w:rsidRPr="006F7B74">
        <w:rPr>
          <w:rFonts w:ascii="Times New Roman" w:hAnsi="Times New Roman" w:cs="Times New Roma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384867" w:rsidRPr="006F7B74" w:rsidRDefault="00384867" w:rsidP="00B27B05">
      <w:pPr>
        <w:widowControl/>
        <w:rPr>
          <w:rFonts w:ascii="Times New Roman" w:hAnsi="Times New Roman" w:cs="Times New Roman"/>
        </w:rPr>
      </w:pPr>
      <w:bookmarkStart w:id="35" w:name="sub_391618"/>
      <w:bookmarkEnd w:id="34"/>
      <w:r w:rsidRPr="006F7B74">
        <w:rPr>
          <w:rFonts w:ascii="Times New Roman" w:hAnsi="Times New Roman" w:cs="Times New Roma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384867" w:rsidRPr="006F7B74" w:rsidRDefault="00384867" w:rsidP="0028253D">
      <w:pPr>
        <w:ind w:firstLine="540"/>
        <w:rPr>
          <w:rFonts w:ascii="Times New Roman" w:hAnsi="Times New Roman" w:cs="Times New Roman"/>
          <w:color w:val="000000"/>
        </w:rPr>
      </w:pPr>
      <w:bookmarkStart w:id="36" w:name="sub_391619"/>
      <w:bookmarkEnd w:id="35"/>
      <w:r w:rsidRPr="006F7B74">
        <w:rPr>
          <w:rFonts w:ascii="Times New Roman" w:hAnsi="Times New Roman" w:cs="Times New Roman"/>
          <w:color w:val="000000"/>
        </w:rPr>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384867" w:rsidRPr="006F7B74" w:rsidRDefault="00384867" w:rsidP="0028253D">
      <w:pPr>
        <w:ind w:firstLine="540"/>
        <w:rPr>
          <w:rFonts w:ascii="Times New Roman" w:hAnsi="Times New Roman" w:cs="Times New Roman"/>
          <w:color w:val="000000"/>
        </w:rPr>
      </w:pPr>
      <w:r w:rsidRPr="006F7B74">
        <w:rPr>
          <w:rFonts w:ascii="Times New Roman" w:hAnsi="Times New Roman" w:cs="Times New Roman"/>
          <w:color w:val="000000"/>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развитии территории, предусматривающий обязательство данного лица по строительству указанных объектов;</w:t>
      </w:r>
    </w:p>
    <w:p w:rsidR="00384867" w:rsidRPr="006F7B74" w:rsidRDefault="00384867" w:rsidP="00B27B05">
      <w:pPr>
        <w:widowControl/>
        <w:rPr>
          <w:rFonts w:ascii="Times New Roman" w:hAnsi="Times New Roman" w:cs="Times New Roman"/>
        </w:rPr>
      </w:pPr>
    </w:p>
    <w:p w:rsidR="00384867" w:rsidRPr="006F7B74" w:rsidRDefault="00384867" w:rsidP="00B27B05">
      <w:pPr>
        <w:widowControl/>
        <w:rPr>
          <w:rFonts w:ascii="Times New Roman" w:hAnsi="Times New Roman" w:cs="Times New Roman"/>
        </w:rPr>
      </w:pPr>
      <w:bookmarkStart w:id="37" w:name="sub_3916110"/>
      <w:bookmarkEnd w:id="36"/>
      <w:r w:rsidRPr="006F7B74">
        <w:rPr>
          <w:rFonts w:ascii="Times New Roman" w:hAnsi="Times New Roman" w:cs="Times New Roman"/>
        </w:rPr>
        <w:t>11)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384867" w:rsidRPr="006F7B74" w:rsidRDefault="00384867" w:rsidP="00B27B05">
      <w:pPr>
        <w:widowControl/>
        <w:rPr>
          <w:rFonts w:ascii="Times New Roman" w:hAnsi="Times New Roman" w:cs="Times New Roman"/>
        </w:rPr>
      </w:pPr>
      <w:bookmarkStart w:id="38" w:name="sub_3916111"/>
      <w:bookmarkEnd w:id="37"/>
      <w:r w:rsidRPr="006F7B74">
        <w:rPr>
          <w:rFonts w:ascii="Times New Roman" w:hAnsi="Times New Roman" w:cs="Times New Roman"/>
        </w:rPr>
        <w:t xml:space="preserve">12)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sub_391119" w:history="1">
        <w:r w:rsidRPr="006F7B74">
          <w:rPr>
            <w:rFonts w:ascii="Times New Roman" w:hAnsi="Times New Roman" w:cs="Times New Roman"/>
          </w:rPr>
          <w:t>пунктом 19 статьи 39.11</w:t>
        </w:r>
      </w:hyperlink>
      <w:r w:rsidRPr="006F7B74">
        <w:rPr>
          <w:rFonts w:ascii="Times New Roman" w:hAnsi="Times New Roman" w:cs="Times New Roman"/>
        </w:rPr>
        <w:t xml:space="preserve"> Земельного кодекса Российской Федерации;</w:t>
      </w:r>
    </w:p>
    <w:p w:rsidR="00384867" w:rsidRPr="006F7B74" w:rsidRDefault="00384867" w:rsidP="00B27B05">
      <w:pPr>
        <w:widowControl/>
        <w:rPr>
          <w:rFonts w:ascii="Times New Roman" w:hAnsi="Times New Roman" w:cs="Times New Roman"/>
        </w:rPr>
      </w:pPr>
      <w:bookmarkStart w:id="39" w:name="sub_3916112"/>
      <w:bookmarkEnd w:id="38"/>
      <w:r w:rsidRPr="006F7B74">
        <w:rPr>
          <w:rFonts w:ascii="Times New Roman" w:hAnsi="Times New Roman" w:cs="Times New Roman"/>
        </w:rPr>
        <w:t xml:space="preserve">13) в отношении земельного участка, указанного в заявлении о его предоставлении, поступило предусмотренное </w:t>
      </w:r>
      <w:hyperlink w:anchor="sub_391146" w:history="1">
        <w:r w:rsidRPr="006F7B74">
          <w:rPr>
            <w:rFonts w:ascii="Times New Roman" w:hAnsi="Times New Roman" w:cs="Times New Roman"/>
          </w:rPr>
          <w:t>подпунктом 6 пункта 4 статьи 39.11</w:t>
        </w:r>
      </w:hyperlink>
      <w:r w:rsidRPr="006F7B74">
        <w:rPr>
          <w:rFonts w:ascii="Times New Roman" w:hAnsi="Times New Roman" w:cs="Times New Roman"/>
        </w:rPr>
        <w:t xml:space="preserve">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sub_391144" w:history="1">
        <w:r w:rsidRPr="006F7B74">
          <w:rPr>
            <w:rFonts w:ascii="Times New Roman" w:hAnsi="Times New Roman" w:cs="Times New Roman"/>
          </w:rPr>
          <w:t>подпунктом 4 пункта 4 статьи 39.11</w:t>
        </w:r>
      </w:hyperlink>
      <w:r w:rsidRPr="006F7B74">
        <w:rPr>
          <w:rFonts w:ascii="Times New Roman" w:hAnsi="Times New Roman" w:cs="Times New Roman"/>
        </w:rPr>
        <w:t xml:space="preserve">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w:t>
      </w:r>
      <w:hyperlink w:anchor="sub_39118" w:history="1">
        <w:r w:rsidRPr="006F7B74">
          <w:rPr>
            <w:rFonts w:ascii="Times New Roman" w:hAnsi="Times New Roman" w:cs="Times New Roman"/>
          </w:rPr>
          <w:t>пунктом 8 статьи 39.11</w:t>
        </w:r>
      </w:hyperlink>
      <w:r w:rsidRPr="006F7B74">
        <w:rPr>
          <w:rFonts w:ascii="Times New Roman" w:hAnsi="Times New Roman" w:cs="Times New Roman"/>
        </w:rPr>
        <w:t xml:space="preserve"> Земельного кодекса Российской Федерации;</w:t>
      </w:r>
    </w:p>
    <w:bookmarkEnd w:id="39"/>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14) в отношении земельного участка, указанного в заявлении о его предоставлении, опубликовано и размещено в соответствии с </w:t>
      </w:r>
      <w:hyperlink w:anchor="sub_391811" w:history="1">
        <w:r w:rsidRPr="006F7B74">
          <w:rPr>
            <w:rFonts w:ascii="Times New Roman" w:hAnsi="Times New Roman" w:cs="Times New Roman"/>
          </w:rPr>
          <w:t>подпунктом 1 пункта 1 статьи 39.18</w:t>
        </w:r>
      </w:hyperlink>
      <w:r w:rsidRPr="006F7B74">
        <w:rPr>
          <w:rFonts w:ascii="Times New Roman" w:hAnsi="Times New Roman" w:cs="Times New Roman"/>
        </w:rPr>
        <w:t xml:space="preserve">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384867" w:rsidRPr="006F7B74" w:rsidRDefault="00384867" w:rsidP="00B27B05">
      <w:pPr>
        <w:widowControl/>
        <w:rPr>
          <w:rFonts w:ascii="Times New Roman" w:hAnsi="Times New Roman" w:cs="Times New Roman"/>
        </w:rPr>
      </w:pPr>
      <w:bookmarkStart w:id="40" w:name="sub_3916114"/>
      <w:r w:rsidRPr="006F7B74">
        <w:rPr>
          <w:rFonts w:ascii="Times New Roman" w:hAnsi="Times New Roman" w:cs="Times New Roman"/>
        </w:rPr>
        <w:t>15)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bookmarkEnd w:id="40"/>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16)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384867" w:rsidRPr="006F7B74" w:rsidRDefault="00384867" w:rsidP="00B27B05">
      <w:pPr>
        <w:widowControl/>
        <w:rPr>
          <w:rFonts w:ascii="Times New Roman" w:hAnsi="Times New Roman" w:cs="Times New Roman"/>
        </w:rPr>
      </w:pPr>
      <w:bookmarkStart w:id="41" w:name="sub_3916115"/>
      <w:r w:rsidRPr="006F7B74">
        <w:rPr>
          <w:rFonts w:ascii="Times New Roman" w:hAnsi="Times New Roman" w:cs="Times New Roman"/>
        </w:rPr>
        <w:t xml:space="preserve">17)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Pr="006F7B74">
          <w:rPr>
            <w:rFonts w:ascii="Times New Roman" w:hAnsi="Times New Roman" w:cs="Times New Roman"/>
          </w:rPr>
          <w:t>подпунктом 10 пункта 2 статьи 39.10</w:t>
        </w:r>
      </w:hyperlink>
      <w:r w:rsidRPr="006F7B74">
        <w:rPr>
          <w:rFonts w:ascii="Times New Roman" w:hAnsi="Times New Roman" w:cs="Times New Roman"/>
        </w:rPr>
        <w:t xml:space="preserve"> Земельного кодекса Российской Федерации;</w:t>
      </w:r>
    </w:p>
    <w:bookmarkEnd w:id="41"/>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18)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sub_39106" w:history="1">
        <w:r w:rsidRPr="006F7B74">
          <w:rPr>
            <w:rFonts w:ascii="Times New Roman" w:hAnsi="Times New Roman" w:cs="Times New Roman"/>
          </w:rPr>
          <w:t>пунктом 6 статьи 39.10</w:t>
        </w:r>
      </w:hyperlink>
      <w:r w:rsidRPr="006F7B74">
        <w:rPr>
          <w:rFonts w:ascii="Times New Roman" w:hAnsi="Times New Roman" w:cs="Times New Roman"/>
        </w:rPr>
        <w:t xml:space="preserve"> Земельного кодекса Российской Федерации;</w:t>
      </w:r>
    </w:p>
    <w:p w:rsidR="00384867" w:rsidRPr="006F7B74" w:rsidRDefault="00384867" w:rsidP="00B27B05">
      <w:pPr>
        <w:widowControl/>
        <w:rPr>
          <w:rFonts w:ascii="Times New Roman" w:hAnsi="Times New Roman" w:cs="Times New Roman"/>
        </w:rPr>
      </w:pPr>
      <w:bookmarkStart w:id="42" w:name="sub_3916117"/>
      <w:r w:rsidRPr="006F7B74">
        <w:rPr>
          <w:rFonts w:ascii="Times New Roman" w:hAnsi="Times New Roman" w:cs="Times New Roman"/>
        </w:rPr>
        <w:t>19)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384867" w:rsidRPr="006F7B74" w:rsidRDefault="00384867" w:rsidP="00B27B05">
      <w:pPr>
        <w:widowControl/>
        <w:rPr>
          <w:rFonts w:ascii="Times New Roman" w:hAnsi="Times New Roman" w:cs="Times New Roman"/>
        </w:rPr>
      </w:pPr>
      <w:bookmarkStart w:id="43" w:name="sub_3916118"/>
      <w:bookmarkEnd w:id="42"/>
      <w:r w:rsidRPr="006F7B74">
        <w:rPr>
          <w:rFonts w:ascii="Times New Roman" w:hAnsi="Times New Roman" w:cs="Times New Roman"/>
        </w:rPr>
        <w:t>20)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384867" w:rsidRPr="006F7B74" w:rsidRDefault="00384867" w:rsidP="00B27B05">
      <w:pPr>
        <w:widowControl/>
        <w:rPr>
          <w:rFonts w:ascii="Times New Roman" w:hAnsi="Times New Roman" w:cs="Times New Roman"/>
        </w:rPr>
      </w:pPr>
      <w:bookmarkStart w:id="44" w:name="sub_3916119"/>
      <w:bookmarkEnd w:id="43"/>
      <w:r w:rsidRPr="006F7B74">
        <w:rPr>
          <w:rFonts w:ascii="Times New Roman" w:hAnsi="Times New Roman" w:cs="Times New Roman"/>
        </w:rPr>
        <w:t>21) предоставление земельного участка на заявленном виде прав не допускается;</w:t>
      </w:r>
    </w:p>
    <w:p w:rsidR="00384867" w:rsidRPr="006F7B74" w:rsidRDefault="00384867" w:rsidP="00B27B05">
      <w:pPr>
        <w:widowControl/>
        <w:rPr>
          <w:rFonts w:ascii="Times New Roman" w:hAnsi="Times New Roman" w:cs="Times New Roman"/>
        </w:rPr>
      </w:pPr>
      <w:bookmarkStart w:id="45" w:name="sub_3916120"/>
      <w:bookmarkEnd w:id="44"/>
      <w:r w:rsidRPr="006F7B74">
        <w:rPr>
          <w:rFonts w:ascii="Times New Roman" w:hAnsi="Times New Roman" w:cs="Times New Roman"/>
        </w:rPr>
        <w:t>22) в отношении земельного участка, указанного в заявлении о его предоставлении, не установлен вид разрешенного использования;</w:t>
      </w:r>
    </w:p>
    <w:p w:rsidR="00384867" w:rsidRPr="006F7B74" w:rsidRDefault="00384867" w:rsidP="00B27B05">
      <w:pPr>
        <w:widowControl/>
        <w:rPr>
          <w:rFonts w:ascii="Times New Roman" w:hAnsi="Times New Roman" w:cs="Times New Roman"/>
        </w:rPr>
      </w:pPr>
      <w:bookmarkStart w:id="46" w:name="sub_3916121"/>
      <w:bookmarkEnd w:id="45"/>
      <w:r w:rsidRPr="006F7B74">
        <w:rPr>
          <w:rFonts w:ascii="Times New Roman" w:hAnsi="Times New Roman" w:cs="Times New Roman"/>
        </w:rPr>
        <w:t>23) указанный в заявлении о предоставлении земельного участка земельный участок не отнесен к определенной категории земель;</w:t>
      </w:r>
    </w:p>
    <w:p w:rsidR="00384867" w:rsidRPr="006F7B74" w:rsidRDefault="00384867" w:rsidP="00B27B05">
      <w:pPr>
        <w:widowControl/>
        <w:rPr>
          <w:rFonts w:ascii="Times New Roman" w:hAnsi="Times New Roman" w:cs="Times New Roman"/>
        </w:rPr>
      </w:pPr>
      <w:bookmarkStart w:id="47" w:name="sub_3916122"/>
      <w:bookmarkEnd w:id="46"/>
      <w:r w:rsidRPr="006F7B74">
        <w:rPr>
          <w:rFonts w:ascii="Times New Roman" w:hAnsi="Times New Roman" w:cs="Times New Roman"/>
        </w:rPr>
        <w:t>24)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384867" w:rsidRPr="006F7B74" w:rsidRDefault="00384867" w:rsidP="00B27B05">
      <w:pPr>
        <w:widowControl/>
        <w:rPr>
          <w:rFonts w:ascii="Times New Roman" w:hAnsi="Times New Roman" w:cs="Times New Roman"/>
        </w:rPr>
      </w:pPr>
      <w:bookmarkStart w:id="48" w:name="sub_3916123"/>
      <w:bookmarkEnd w:id="47"/>
      <w:r w:rsidRPr="006F7B74">
        <w:rPr>
          <w:rFonts w:ascii="Times New Roman" w:hAnsi="Times New Roman" w:cs="Times New Roman"/>
        </w:rPr>
        <w:t>25)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bookmarkEnd w:id="48"/>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26) границы земельного участка, указанного в заявлении о его предоставлении, подлежат уточнению в соответствии с </w:t>
      </w:r>
      <w:hyperlink r:id="rId19" w:history="1">
        <w:r w:rsidRPr="006F7B74">
          <w:rPr>
            <w:rFonts w:ascii="Times New Roman" w:hAnsi="Times New Roman" w:cs="Times New Roman"/>
          </w:rPr>
          <w:t>Федеральным законом</w:t>
        </w:r>
      </w:hyperlink>
      <w:r w:rsidRPr="006F7B74">
        <w:rPr>
          <w:rFonts w:ascii="Times New Roman" w:hAnsi="Times New Roman" w:cs="Times New Roman"/>
        </w:rPr>
        <w:t xml:space="preserve"> «О государственной регистрации недвижимости»;</w:t>
      </w:r>
    </w:p>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27)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384867" w:rsidRPr="006F7B74" w:rsidRDefault="00384867" w:rsidP="00B27B05">
      <w:pPr>
        <w:widowControl/>
        <w:rPr>
          <w:rFonts w:ascii="Times New Roman" w:hAnsi="Times New Roman" w:cs="Times New Roman"/>
        </w:rPr>
      </w:pPr>
      <w:r w:rsidRPr="006F7B74">
        <w:rPr>
          <w:rFonts w:ascii="Times New Roman" w:hAnsi="Times New Roman" w:cs="Times New Roman"/>
        </w:rPr>
        <w:t xml:space="preserve">28)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20" w:history="1">
        <w:r w:rsidRPr="006F7B74">
          <w:rPr>
            <w:rFonts w:ascii="Times New Roman" w:hAnsi="Times New Roman" w:cs="Times New Roman"/>
          </w:rPr>
          <w:t>частью 4 статьи 18</w:t>
        </w:r>
      </w:hyperlink>
      <w:r w:rsidRPr="006F7B74">
        <w:rPr>
          <w:rFonts w:ascii="Times New Roman" w:hAnsi="Times New Roman" w:cs="Times New Roman"/>
        </w:rPr>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21" w:history="1">
        <w:r w:rsidRPr="006F7B74">
          <w:rPr>
            <w:rFonts w:ascii="Times New Roman" w:hAnsi="Times New Roman" w:cs="Times New Roman"/>
          </w:rPr>
          <w:t>частью 3 статьи 14</w:t>
        </w:r>
      </w:hyperlink>
      <w:r w:rsidRPr="006F7B74">
        <w:rPr>
          <w:rFonts w:ascii="Times New Roman" w:hAnsi="Times New Roman" w:cs="Times New Roman"/>
        </w:rPr>
        <w:t xml:space="preserve"> указанного Федерального закона.</w:t>
      </w:r>
    </w:p>
    <w:p w:rsidR="00384867" w:rsidRPr="006F7B74" w:rsidRDefault="00384867" w:rsidP="00B27B05">
      <w:pPr>
        <w:rPr>
          <w:rFonts w:ascii="Times New Roman" w:hAnsi="Times New Roman" w:cs="Times New Roman"/>
        </w:rPr>
      </w:pPr>
      <w:bookmarkStart w:id="49" w:name="sub_1026"/>
      <w:bookmarkEnd w:id="30"/>
      <w:r w:rsidRPr="006F7B74">
        <w:rPr>
          <w:rFonts w:ascii="Times New Roman" w:hAnsi="Times New Roman" w:cs="Times New Roman"/>
        </w:rPr>
        <w:t xml:space="preserve">28. </w:t>
      </w:r>
      <w:bookmarkStart w:id="50" w:name="sub_1027"/>
      <w:bookmarkEnd w:id="49"/>
      <w:r w:rsidRPr="006F7B74">
        <w:rPr>
          <w:rFonts w:ascii="Times New Roman" w:hAnsi="Times New Roman" w:cs="Times New Roman"/>
        </w:rPr>
        <w:t>Основания для приостановления муниципальной услуги отсутствуют.</w:t>
      </w:r>
    </w:p>
    <w:bookmarkEnd w:id="50"/>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51" w:name="sub_2070"/>
      <w:r w:rsidRPr="006F7B74">
        <w:rPr>
          <w:rFonts w:ascii="Times New Roman" w:hAnsi="Times New Roman" w:cs="Times New Roman"/>
          <w:color w:val="auto"/>
        </w:rPr>
        <w:t>Подраздел 7. Размер платы за предоставление муниципальной услуги</w:t>
      </w:r>
    </w:p>
    <w:bookmarkEnd w:id="51"/>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52" w:name="sub_1028"/>
      <w:r w:rsidRPr="006F7B74">
        <w:rPr>
          <w:rFonts w:ascii="Times New Roman" w:hAnsi="Times New Roman" w:cs="Times New Roman"/>
        </w:rPr>
        <w:t>29. Муниципальная услуга предоставляется бесплатно.</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53" w:name="sub_2080"/>
      <w:bookmarkEnd w:id="52"/>
      <w:r w:rsidRPr="006F7B74">
        <w:rPr>
          <w:rFonts w:ascii="Times New Roman" w:hAnsi="Times New Roman" w:cs="Times New Roman"/>
          <w:color w:val="auto"/>
        </w:rPr>
        <w:t>Подраздел 8. Стандарт комфортности</w:t>
      </w:r>
    </w:p>
    <w:bookmarkEnd w:id="53"/>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54" w:name="sub_1035"/>
      <w:r w:rsidRPr="006F7B74">
        <w:rPr>
          <w:rFonts w:ascii="Times New Roman" w:hAnsi="Times New Roman" w:cs="Times New Roman"/>
        </w:rPr>
        <w:t>30. Время ожидания в очереди при подаче документов заявителями не должно превышать 15 минут.</w:t>
      </w:r>
    </w:p>
    <w:p w:rsidR="00384867" w:rsidRPr="006F7B74" w:rsidRDefault="00384867" w:rsidP="00B27B05">
      <w:pPr>
        <w:rPr>
          <w:rFonts w:ascii="Times New Roman" w:hAnsi="Times New Roman" w:cs="Times New Roman"/>
        </w:rPr>
      </w:pPr>
      <w:r w:rsidRPr="006F7B74">
        <w:rPr>
          <w:rFonts w:ascii="Times New Roman" w:hAnsi="Times New Roman" w:cs="Times New Roman"/>
        </w:rPr>
        <w:t>31. Продолжительность приема заявителей специалистом ГАУ «МФЦ»  при подаче документов и регистрации для получения муниципальной услуги не должно превышать 15 минут.</w:t>
      </w:r>
    </w:p>
    <w:p w:rsidR="00384867" w:rsidRPr="006F7B74" w:rsidRDefault="00384867" w:rsidP="00B27B05">
      <w:pPr>
        <w:rPr>
          <w:rFonts w:ascii="Times New Roman" w:hAnsi="Times New Roman" w:cs="Times New Roman"/>
        </w:rPr>
      </w:pPr>
      <w:r w:rsidRPr="006F7B74">
        <w:rPr>
          <w:rFonts w:ascii="Times New Roman" w:hAnsi="Times New Roman" w:cs="Times New Roman"/>
        </w:rPr>
        <w:t>32. Требования к помещениям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1) требования к местам приема заявителей:</w:t>
      </w:r>
    </w:p>
    <w:p w:rsidR="00384867" w:rsidRPr="006F7B74" w:rsidRDefault="00384867" w:rsidP="00B27B05">
      <w:pPr>
        <w:rPr>
          <w:rFonts w:ascii="Times New Roman" w:hAnsi="Times New Roman" w:cs="Times New Roman"/>
        </w:rPr>
      </w:pPr>
      <w:r w:rsidRPr="006F7B74">
        <w:rPr>
          <w:rFonts w:ascii="Times New Roman" w:hAnsi="Times New Roman" w:cs="Times New Roman"/>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384867" w:rsidRPr="006F7B74" w:rsidRDefault="00384867" w:rsidP="00B27B05">
      <w:pPr>
        <w:rPr>
          <w:rFonts w:ascii="Times New Roman" w:hAnsi="Times New Roman" w:cs="Times New Roman"/>
        </w:rPr>
      </w:pPr>
      <w:r w:rsidRPr="006F7B74">
        <w:rPr>
          <w:rFonts w:ascii="Times New Roman" w:hAnsi="Times New Roman" w:cs="Times New Roman"/>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384867" w:rsidRPr="006F7B74" w:rsidRDefault="00384867" w:rsidP="00B27B05">
      <w:pPr>
        <w:rPr>
          <w:rFonts w:ascii="Times New Roman" w:hAnsi="Times New Roman" w:cs="Times New Roman"/>
        </w:rPr>
      </w:pPr>
      <w:r w:rsidRPr="006F7B74">
        <w:rPr>
          <w:rFonts w:ascii="Times New Roman" w:hAnsi="Times New Roman" w:cs="Times New Roman"/>
        </w:rPr>
        <w:t>2) требования к местам для ожидания: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места для ожидания в очереди оборудуются стульями и (или) кресельными секциями;</w:t>
      </w:r>
    </w:p>
    <w:p w:rsidR="00384867" w:rsidRPr="006F7B74" w:rsidRDefault="00384867" w:rsidP="00B27B05">
      <w:pPr>
        <w:rPr>
          <w:rFonts w:ascii="Times New Roman" w:hAnsi="Times New Roman" w:cs="Times New Roman"/>
        </w:rPr>
      </w:pPr>
      <w:r w:rsidRPr="006F7B74">
        <w:rPr>
          <w:rFonts w:ascii="Times New Roman" w:hAnsi="Times New Roman" w:cs="Times New Roman"/>
        </w:rPr>
        <w:t>места для ожидания находятся в холле или ином специально приспособленном помещении;</w:t>
      </w:r>
    </w:p>
    <w:p w:rsidR="00384867" w:rsidRPr="006F7B74" w:rsidRDefault="00384867" w:rsidP="00B27B05">
      <w:pPr>
        <w:rPr>
          <w:rFonts w:ascii="Times New Roman" w:hAnsi="Times New Roman" w:cs="Times New Roman"/>
        </w:rPr>
      </w:pPr>
      <w:r w:rsidRPr="006F7B74">
        <w:rPr>
          <w:rFonts w:ascii="Times New Roman" w:hAnsi="Times New Roman" w:cs="Times New Roman"/>
        </w:rPr>
        <w:t>3) требования к местам для информирования заявителей:</w:t>
      </w:r>
    </w:p>
    <w:p w:rsidR="00384867" w:rsidRPr="006F7B74" w:rsidRDefault="00384867" w:rsidP="00B27B05">
      <w:pPr>
        <w:rPr>
          <w:rFonts w:ascii="Times New Roman" w:hAnsi="Times New Roman" w:cs="Times New Roman"/>
        </w:rPr>
      </w:pPr>
      <w:r w:rsidRPr="006F7B74">
        <w:rPr>
          <w:rFonts w:ascii="Times New Roman" w:hAnsi="Times New Roman" w:cs="Times New Roman"/>
        </w:rPr>
        <w:t>оборудуются визуальной, текстовой информацией, размещаемой на информационном стенде;</w:t>
      </w:r>
    </w:p>
    <w:p w:rsidR="00384867" w:rsidRPr="006F7B74" w:rsidRDefault="00384867" w:rsidP="00B27B05">
      <w:pPr>
        <w:rPr>
          <w:rFonts w:ascii="Times New Roman" w:hAnsi="Times New Roman" w:cs="Times New Roman"/>
        </w:rPr>
      </w:pPr>
      <w:r w:rsidRPr="006F7B74">
        <w:rPr>
          <w:rFonts w:ascii="Times New Roman" w:hAnsi="Times New Roman" w:cs="Times New Roman"/>
        </w:rPr>
        <w:t>оборудуются стульями и столами для возможности оформления документов;</w:t>
      </w:r>
    </w:p>
    <w:p w:rsidR="00384867" w:rsidRPr="006F7B74" w:rsidRDefault="00384867" w:rsidP="00B27B05">
      <w:pPr>
        <w:rPr>
          <w:rFonts w:ascii="Times New Roman" w:hAnsi="Times New Roman" w:cs="Times New Roman"/>
        </w:rPr>
      </w:pPr>
      <w:r w:rsidRPr="006F7B74">
        <w:rPr>
          <w:rFonts w:ascii="Times New Roman" w:hAnsi="Times New Roman" w:cs="Times New Roman"/>
        </w:rPr>
        <w:t>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информационный стенд, столы размещаются в местах, обеспечивающих свободный доступ к ним; </w:t>
      </w:r>
    </w:p>
    <w:p w:rsidR="00384867" w:rsidRPr="006F7B74" w:rsidRDefault="00384867" w:rsidP="00B27B05">
      <w:pPr>
        <w:rPr>
          <w:rFonts w:ascii="Times New Roman" w:hAnsi="Times New Roman" w:cs="Times New Roman"/>
        </w:rPr>
      </w:pPr>
      <w:r w:rsidRPr="006F7B74">
        <w:rPr>
          <w:rFonts w:ascii="Times New Roman" w:hAnsi="Times New Roman" w:cs="Times New Roman"/>
        </w:rPr>
        <w:t>4) требования к зданию и прилегающей территории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помещения оборудуются пандусами,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384867" w:rsidRPr="006F7B74" w:rsidRDefault="00384867" w:rsidP="00B27B05">
      <w:pPr>
        <w:rPr>
          <w:rFonts w:ascii="Times New Roman" w:hAnsi="Times New Roman" w:cs="Times New Roman"/>
        </w:rPr>
      </w:pPr>
      <w:r w:rsidRPr="006F7B74">
        <w:rPr>
          <w:rFonts w:ascii="Times New Roman" w:hAnsi="Times New Roman" w:cs="Times New Roman"/>
        </w:rPr>
        <w:t>на прилегающей территории помещения, в котором предоставляется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 коляске;</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 </w:t>
      </w:r>
    </w:p>
    <w:p w:rsidR="00384867" w:rsidRPr="006F7B74" w:rsidRDefault="00384867" w:rsidP="00B27B05">
      <w:pPr>
        <w:rPr>
          <w:rFonts w:ascii="Times New Roman" w:hAnsi="Times New Roman" w:cs="Times New Roman"/>
        </w:rPr>
      </w:pPr>
      <w:r w:rsidRPr="006F7B74">
        <w:rPr>
          <w:rFonts w:ascii="Times New Roman" w:hAnsi="Times New Roman" w:cs="Times New Roman"/>
        </w:rPr>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специалистом ГАУ «МФЦ»</w:t>
      </w:r>
    </w:p>
    <w:p w:rsidR="00384867" w:rsidRPr="006F7B74" w:rsidRDefault="00384867" w:rsidP="00B27B05">
      <w:pPr>
        <w:rPr>
          <w:rFonts w:ascii="Times New Roman" w:hAnsi="Times New Roman" w:cs="Times New Roman"/>
        </w:rPr>
      </w:pPr>
      <w:r w:rsidRPr="006F7B74">
        <w:rPr>
          <w:rFonts w:ascii="Times New Roman" w:hAnsi="Times New Roman" w:cs="Times New Roman"/>
        </w:rPr>
        <w:t>33. Показателями доступности и качества муниципальной услуги являются:</w:t>
      </w:r>
    </w:p>
    <w:p w:rsidR="00384867" w:rsidRPr="006F7B74" w:rsidRDefault="00384867" w:rsidP="00B27B05">
      <w:pPr>
        <w:rPr>
          <w:rFonts w:ascii="Times New Roman" w:hAnsi="Times New Roman" w:cs="Times New Roman"/>
        </w:rPr>
      </w:pPr>
      <w:r w:rsidRPr="006F7B74">
        <w:rPr>
          <w:rFonts w:ascii="Times New Roman" w:hAnsi="Times New Roman" w:cs="Times New Roman"/>
        </w:rPr>
        <w:t>транспортная доступность к местам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384867" w:rsidRPr="006F7B74" w:rsidRDefault="00384867" w:rsidP="00B27B05">
      <w:pPr>
        <w:rPr>
          <w:rFonts w:ascii="Times New Roman" w:hAnsi="Times New Roman" w:cs="Times New Roman"/>
        </w:rPr>
      </w:pPr>
      <w:r w:rsidRPr="006F7B74">
        <w:rPr>
          <w:rFonts w:ascii="Times New Roman" w:hAnsi="Times New Roman" w:cs="Times New Roman"/>
        </w:rPr>
        <w:t>размещение информации о порядке предоставления муниципальной услуги на официальном интернет-сайте муниципального образования;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соблюдение стандарта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обеспечение защиты конфиденциальных сведений о заявителе;</w:t>
      </w:r>
    </w:p>
    <w:p w:rsidR="00384867" w:rsidRPr="006F7B74" w:rsidRDefault="00384867" w:rsidP="00B27B05">
      <w:pPr>
        <w:rPr>
          <w:rFonts w:ascii="Times New Roman" w:hAnsi="Times New Roman" w:cs="Times New Roman"/>
        </w:rPr>
      </w:pPr>
      <w:r w:rsidRPr="006F7B74">
        <w:rPr>
          <w:rFonts w:ascii="Times New Roman" w:hAnsi="Times New Roman" w:cs="Times New Roman"/>
        </w:rPr>
        <w:t>возможность получения муниципальной услуги в ГАУ «МФЦ» или с использованием Единого портала или Республиканского портала.</w:t>
      </w:r>
    </w:p>
    <w:p w:rsidR="00384867" w:rsidRPr="006F7B74" w:rsidRDefault="00384867" w:rsidP="00B27B05">
      <w:pPr>
        <w:rPr>
          <w:rFonts w:ascii="Times New Roman" w:hAnsi="Times New Roman" w:cs="Times New Roman"/>
        </w:rPr>
      </w:pPr>
      <w:r w:rsidRPr="006F7B74">
        <w:rPr>
          <w:rFonts w:ascii="Times New Roman" w:hAnsi="Times New Roman" w:cs="Times New Roman"/>
        </w:rPr>
        <w:t>возможность получения информации о ходе предоставления муниципальной услуги.</w:t>
      </w:r>
    </w:p>
    <w:bookmarkEnd w:id="54"/>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55" w:name="sub_2090"/>
      <w:r w:rsidRPr="006F7B74">
        <w:rPr>
          <w:rFonts w:ascii="Times New Roman" w:hAnsi="Times New Roman" w:cs="Times New Roman"/>
          <w:color w:val="auto"/>
        </w:rPr>
        <w:t>Подраздел 9. Особенности предоставления муниципальной услуги через многофункциональный центр предоставления государственных муниципальных услуг</w:t>
      </w:r>
    </w:p>
    <w:bookmarkEnd w:id="55"/>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56" w:name="sub_1036"/>
      <w:r w:rsidRPr="006F7B74">
        <w:rPr>
          <w:rFonts w:ascii="Times New Roman" w:hAnsi="Times New Roman" w:cs="Times New Roman"/>
        </w:rPr>
        <w:t>34.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384867" w:rsidRPr="006F7B74" w:rsidRDefault="00384867" w:rsidP="00B27B05">
      <w:pPr>
        <w:rPr>
          <w:rFonts w:ascii="Times New Roman" w:hAnsi="Times New Roman" w:cs="Times New Roman"/>
        </w:rPr>
      </w:pPr>
      <w:bookmarkStart w:id="57" w:name="sub_1037"/>
      <w:bookmarkEnd w:id="56"/>
      <w:r w:rsidRPr="006F7B74">
        <w:rPr>
          <w:rFonts w:ascii="Times New Roman" w:hAnsi="Times New Roman" w:cs="Times New Roman"/>
        </w:rPr>
        <w:t>35. В МФЦ обеспечивается:</w:t>
      </w:r>
    </w:p>
    <w:bookmarkEnd w:id="57"/>
    <w:p w:rsidR="00384867" w:rsidRPr="006F7B74" w:rsidRDefault="00384867" w:rsidP="00B27B05">
      <w:pPr>
        <w:rPr>
          <w:rFonts w:ascii="Times New Roman" w:hAnsi="Times New Roman" w:cs="Times New Roman"/>
        </w:rPr>
      </w:pPr>
      <w:r w:rsidRPr="006F7B74">
        <w:rPr>
          <w:rFonts w:ascii="Times New Roman" w:hAnsi="Times New Roman" w:cs="Times New Roman"/>
        </w:rPr>
        <w:t>а)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384867" w:rsidRPr="006F7B74" w:rsidRDefault="00384867" w:rsidP="00B27B05">
      <w:pPr>
        <w:rPr>
          <w:rFonts w:ascii="Times New Roman" w:hAnsi="Times New Roman" w:cs="Times New Roman"/>
        </w:rPr>
      </w:pPr>
      <w:r w:rsidRPr="006F7B74">
        <w:rPr>
          <w:rFonts w:ascii="Times New Roman" w:hAnsi="Times New Roman" w:cs="Times New Roman"/>
        </w:rPr>
        <w:t>б) возможность воспользоваться предварительной записью на подачу запроса о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в) предварительное уведомление заявителя о готовности результата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г) помощь в заполнении заявления в случае, если заявитель не имеет возможности самостоятельно заполнить заявление.</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58" w:name="sub_210"/>
      <w:r w:rsidRPr="006F7B74">
        <w:rPr>
          <w:rFonts w:ascii="Times New Roman" w:hAnsi="Times New Roman" w:cs="Times New Roman"/>
          <w:color w:val="auto"/>
        </w:rPr>
        <w:t>Подраздел 10. Иные требования к предоставлению муниципальной услуги</w:t>
      </w:r>
    </w:p>
    <w:bookmarkEnd w:id="58"/>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59" w:name="sub_1038"/>
      <w:r w:rsidRPr="006F7B74">
        <w:rPr>
          <w:rFonts w:ascii="Times New Roman" w:hAnsi="Times New Roman" w:cs="Times New Roman"/>
        </w:rPr>
        <w:t xml:space="preserve">36.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22" w:history="1">
        <w:r w:rsidRPr="006F7B74">
          <w:rPr>
            <w:rStyle w:val="a0"/>
            <w:rFonts w:ascii="Times New Roman" w:hAnsi="Times New Roman" w:cs="Times New Roman"/>
          </w:rPr>
          <w:t>э</w:t>
        </w:r>
        <w:r w:rsidRPr="006F7B74">
          <w:rPr>
            <w:rStyle w:val="a0"/>
            <w:rFonts w:ascii="Times New Roman" w:hAnsi="Times New Roman" w:cs="Times New Roman"/>
            <w:b w:val="0"/>
            <w:bCs w:val="0"/>
          </w:rPr>
          <w:t>лектронной подписи</w:t>
        </w:r>
      </w:hyperlink>
      <w:r w:rsidRPr="006F7B74">
        <w:rPr>
          <w:rFonts w:ascii="Times New Roman" w:hAnsi="Times New Roman" w:cs="Times New Roman"/>
        </w:rPr>
        <w:t xml:space="preserve"> на заверение представляемых документов в установленном порядке.</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60" w:name="sub_300"/>
      <w:bookmarkEnd w:id="59"/>
      <w:r w:rsidRPr="006F7B74">
        <w:rPr>
          <w:rFonts w:ascii="Times New Roman" w:hAnsi="Times New Roman" w:cs="Times New Roman"/>
          <w:color w:val="auto"/>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384867" w:rsidRPr="006F7B74" w:rsidRDefault="00384867" w:rsidP="00B27B05">
      <w:pPr>
        <w:pStyle w:val="Heading1"/>
        <w:rPr>
          <w:rFonts w:ascii="Times New Roman" w:hAnsi="Times New Roman" w:cs="Times New Roman"/>
          <w:color w:val="auto"/>
        </w:rPr>
      </w:pPr>
      <w:bookmarkStart w:id="61" w:name="sub_3010"/>
      <w:bookmarkEnd w:id="60"/>
      <w:r w:rsidRPr="006F7B74">
        <w:rPr>
          <w:rFonts w:ascii="Times New Roman" w:hAnsi="Times New Roman" w:cs="Times New Roman"/>
          <w:color w:val="auto"/>
        </w:rPr>
        <w:t>Подраздел 1. Основные положения</w:t>
      </w:r>
    </w:p>
    <w:bookmarkEnd w:id="61"/>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62" w:name="sub_1039"/>
      <w:r w:rsidRPr="006F7B74">
        <w:rPr>
          <w:rFonts w:ascii="Times New Roman" w:hAnsi="Times New Roman" w:cs="Times New Roman"/>
        </w:rPr>
        <w:t>37. Предоставление муниципальной услуги включает следующие административные действия:</w:t>
      </w:r>
    </w:p>
    <w:bookmarkEnd w:id="62"/>
    <w:p w:rsidR="00384867" w:rsidRPr="006F7B74" w:rsidRDefault="00384867" w:rsidP="00B27B05">
      <w:pPr>
        <w:rPr>
          <w:rFonts w:ascii="Times New Roman" w:hAnsi="Times New Roman" w:cs="Times New Roman"/>
        </w:rPr>
      </w:pPr>
      <w:r w:rsidRPr="006F7B74">
        <w:rPr>
          <w:rFonts w:ascii="Times New Roman" w:hAnsi="Times New Roman" w:cs="Times New Roman"/>
        </w:rPr>
        <w:t>1) прием, регистрация заявления и направление документов на исполнение;</w:t>
      </w:r>
    </w:p>
    <w:p w:rsidR="00384867" w:rsidRPr="006F7B74" w:rsidRDefault="00384867" w:rsidP="00B27B05">
      <w:pPr>
        <w:rPr>
          <w:rFonts w:ascii="Times New Roman" w:hAnsi="Times New Roman" w:cs="Times New Roman"/>
        </w:rPr>
      </w:pPr>
      <w:r w:rsidRPr="006F7B74">
        <w:rPr>
          <w:rFonts w:ascii="Times New Roman" w:hAnsi="Times New Roman" w:cs="Times New Roman"/>
        </w:rPr>
        <w:t>2) рассмотрение заявления и прилагаемых к нему документов;</w:t>
      </w:r>
    </w:p>
    <w:p w:rsidR="00384867" w:rsidRPr="006F7B74" w:rsidRDefault="00384867" w:rsidP="00B27B05">
      <w:pPr>
        <w:rPr>
          <w:rFonts w:ascii="Times New Roman" w:hAnsi="Times New Roman" w:cs="Times New Roman"/>
        </w:rPr>
      </w:pPr>
      <w:r w:rsidRPr="006F7B74">
        <w:rPr>
          <w:rFonts w:ascii="Times New Roman" w:hAnsi="Times New Roman" w:cs="Times New Roman"/>
        </w:rPr>
        <w:t>3) принятие решения;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4) выдача заявителю результата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38. Блок-схема предоставления муниципальной услуги представлена в приложении 2 к настоящему Административному регламенту.</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63" w:name="sub_3020"/>
      <w:r w:rsidRPr="006F7B74">
        <w:rPr>
          <w:rFonts w:ascii="Times New Roman" w:hAnsi="Times New Roman" w:cs="Times New Roman"/>
          <w:color w:val="auto"/>
        </w:rPr>
        <w:t>Подраздел 2. Прием, регистрация заявления и направление документов на исполнение</w:t>
      </w:r>
    </w:p>
    <w:bookmarkEnd w:id="63"/>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64" w:name="sub_1041"/>
      <w:r w:rsidRPr="006F7B74">
        <w:rPr>
          <w:rFonts w:ascii="Times New Roman" w:hAnsi="Times New Roman" w:cs="Times New Roman"/>
        </w:rPr>
        <w:t>39. Юридическим фактом, являющимся основанием для начала административного действия, является обращение заявителя (либо уполномоченного представителя) в МФЦ (или в Администрацию) с письменным заявлением на имя Главы сельского поселения установленного образца согласно приложению №1 Административного регламента и документами, указанными в пунктах 21, 22-23 настоящего Административного регламента.</w:t>
      </w:r>
    </w:p>
    <w:p w:rsidR="00384867" w:rsidRPr="006F7B74" w:rsidRDefault="00384867" w:rsidP="00B27B05">
      <w:pPr>
        <w:rPr>
          <w:rFonts w:ascii="Times New Roman" w:hAnsi="Times New Roman" w:cs="Times New Roman"/>
        </w:rPr>
      </w:pPr>
      <w:bookmarkStart w:id="65" w:name="sub_1042"/>
      <w:bookmarkEnd w:id="64"/>
      <w:r w:rsidRPr="006F7B74">
        <w:rPr>
          <w:rFonts w:ascii="Times New Roman" w:hAnsi="Times New Roman" w:cs="Times New Roman"/>
        </w:rPr>
        <w:t>40.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пункте 14 настоящего Административного регламента, а также с использованием почтовой связи или в электронном виде через Единый портал или Республиканский портал.</w:t>
      </w:r>
    </w:p>
    <w:p w:rsidR="00384867" w:rsidRPr="006F7B74" w:rsidRDefault="00384867" w:rsidP="00B27B05">
      <w:pPr>
        <w:rPr>
          <w:rFonts w:ascii="Times New Roman" w:hAnsi="Times New Roman" w:cs="Times New Roman"/>
        </w:rPr>
      </w:pPr>
      <w:bookmarkStart w:id="66" w:name="sub_1043"/>
      <w:bookmarkEnd w:id="65"/>
      <w:r w:rsidRPr="006F7B74">
        <w:rPr>
          <w:rFonts w:ascii="Times New Roman" w:hAnsi="Times New Roman" w:cs="Times New Roman"/>
        </w:rPr>
        <w:t>41. Заявление и документы, необходимые для предоставления муниципальной услуги, направленные по почте, должны быть надлежащим образом заверены.</w:t>
      </w:r>
    </w:p>
    <w:p w:rsidR="00384867" w:rsidRPr="006F7B74" w:rsidRDefault="00384867" w:rsidP="00B27B05">
      <w:pPr>
        <w:rPr>
          <w:rFonts w:ascii="Times New Roman" w:hAnsi="Times New Roman" w:cs="Times New Roman"/>
        </w:rPr>
      </w:pPr>
      <w:r w:rsidRPr="006F7B74">
        <w:rPr>
          <w:rFonts w:ascii="Times New Roman" w:hAnsi="Times New Roman" w:cs="Times New Roman"/>
        </w:rPr>
        <w:t>42. Обращение в электронной форме производится при наличии у заявителя технической возможности предоставления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384867" w:rsidRPr="006F7B74" w:rsidRDefault="00384867" w:rsidP="00B27B05">
      <w:pPr>
        <w:rPr>
          <w:rFonts w:ascii="Times New Roman" w:hAnsi="Times New Roman" w:cs="Times New Roman"/>
        </w:rPr>
      </w:pPr>
      <w:bookmarkStart w:id="67" w:name="sub_1044"/>
      <w:bookmarkEnd w:id="66"/>
      <w:r w:rsidRPr="006F7B74">
        <w:rPr>
          <w:rFonts w:ascii="Times New Roman" w:hAnsi="Times New Roman" w:cs="Times New Roman"/>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7"/>
    <w:p w:rsidR="00384867" w:rsidRPr="006F7B74" w:rsidRDefault="00384867" w:rsidP="00B27B05">
      <w:pPr>
        <w:rPr>
          <w:rFonts w:ascii="Times New Roman" w:hAnsi="Times New Roman" w:cs="Times New Roman"/>
        </w:rPr>
      </w:pPr>
      <w:r w:rsidRPr="006F7B74">
        <w:rPr>
          <w:rFonts w:ascii="Times New Roman" w:hAnsi="Times New Roman" w:cs="Times New Roma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384867" w:rsidRPr="006F7B74" w:rsidRDefault="00384867" w:rsidP="00B27B05">
      <w:pPr>
        <w:rPr>
          <w:rFonts w:ascii="Times New Roman" w:hAnsi="Times New Roman" w:cs="Times New Roman"/>
        </w:rPr>
      </w:pPr>
      <w:r w:rsidRPr="006F7B74">
        <w:rPr>
          <w:rFonts w:ascii="Times New Roman" w:hAnsi="Times New Roman" w:cs="Times New Roman"/>
        </w:rPr>
        <w:t>2) предоставляет заявителю бланк заявления;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3) проверяет наличие всех документов, указанных в пунктах 21, 22-23 Административного регламента, необходимых для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384867" w:rsidRPr="006F7B74" w:rsidRDefault="00384867" w:rsidP="00B27B05">
      <w:pPr>
        <w:rPr>
          <w:rFonts w:ascii="Times New Roman" w:hAnsi="Times New Roman" w:cs="Times New Roman"/>
        </w:rPr>
      </w:pPr>
      <w:r w:rsidRPr="006F7B74">
        <w:rPr>
          <w:rFonts w:ascii="Times New Roman" w:hAnsi="Times New Roman" w:cs="Times New Roman"/>
        </w:rPr>
        <w:t>5) проверяет соответствие представленных документов установленным требованиям, а именно:</w:t>
      </w:r>
    </w:p>
    <w:p w:rsidR="00384867" w:rsidRPr="006F7B74" w:rsidRDefault="00384867" w:rsidP="00B27B05">
      <w:pPr>
        <w:rPr>
          <w:rFonts w:ascii="Times New Roman" w:hAnsi="Times New Roman" w:cs="Times New Roman"/>
        </w:rPr>
      </w:pPr>
      <w:r w:rsidRPr="006F7B74">
        <w:rPr>
          <w:rFonts w:ascii="Times New Roman" w:hAnsi="Times New Roman" w:cs="Times New Roma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384867" w:rsidRPr="006F7B74" w:rsidRDefault="00384867" w:rsidP="00B27B05">
      <w:pPr>
        <w:rPr>
          <w:rFonts w:ascii="Times New Roman" w:hAnsi="Times New Roman" w:cs="Times New Roman"/>
        </w:rPr>
      </w:pPr>
      <w:r w:rsidRPr="006F7B74">
        <w:rPr>
          <w:rFonts w:ascii="Times New Roman" w:hAnsi="Times New Roman" w:cs="Times New Roman"/>
        </w:rPr>
        <w:t>тексты документов написаны разборчиво;</w:t>
      </w:r>
    </w:p>
    <w:p w:rsidR="00384867" w:rsidRPr="006F7B74" w:rsidRDefault="00384867" w:rsidP="00B27B05">
      <w:pPr>
        <w:rPr>
          <w:rFonts w:ascii="Times New Roman" w:hAnsi="Times New Roman" w:cs="Times New Roman"/>
        </w:rPr>
      </w:pPr>
      <w:r w:rsidRPr="006F7B74">
        <w:rPr>
          <w:rFonts w:ascii="Times New Roman" w:hAnsi="Times New Roman" w:cs="Times New Roman"/>
        </w:rPr>
        <w:t>фамилия, имя и отчество заявителя, адрес места жительства написаны полностью;</w:t>
      </w:r>
    </w:p>
    <w:p w:rsidR="00384867" w:rsidRPr="006F7B74" w:rsidRDefault="00384867" w:rsidP="00B27B05">
      <w:pPr>
        <w:rPr>
          <w:rFonts w:ascii="Times New Roman" w:hAnsi="Times New Roman" w:cs="Times New Roman"/>
        </w:rPr>
      </w:pPr>
      <w:r w:rsidRPr="006F7B74">
        <w:rPr>
          <w:rFonts w:ascii="Times New Roman" w:hAnsi="Times New Roman" w:cs="Times New Roman"/>
        </w:rPr>
        <w:t>в документах нет подчисток, приписок, зачеркнутых слов и не оговоренных в них исправлений;</w:t>
      </w:r>
    </w:p>
    <w:p w:rsidR="00384867" w:rsidRPr="006F7B74" w:rsidRDefault="00384867" w:rsidP="00B27B05">
      <w:pPr>
        <w:rPr>
          <w:rFonts w:ascii="Times New Roman" w:hAnsi="Times New Roman" w:cs="Times New Roman"/>
        </w:rPr>
      </w:pPr>
      <w:r w:rsidRPr="006F7B74">
        <w:rPr>
          <w:rFonts w:ascii="Times New Roman" w:hAnsi="Times New Roman" w:cs="Times New Roman"/>
        </w:rPr>
        <w:t>документы не исполнены карандашом;</w:t>
      </w:r>
    </w:p>
    <w:p w:rsidR="00384867" w:rsidRPr="006F7B74" w:rsidRDefault="00384867" w:rsidP="00B27B05">
      <w:pPr>
        <w:rPr>
          <w:rFonts w:ascii="Times New Roman" w:hAnsi="Times New Roman" w:cs="Times New Roman"/>
        </w:rPr>
      </w:pPr>
      <w:r w:rsidRPr="006F7B74">
        <w:rPr>
          <w:rFonts w:ascii="Times New Roman" w:hAnsi="Times New Roman" w:cs="Times New Roman"/>
        </w:rPr>
        <w:t>документы не имеют повреждений, наличие которых не позволяет однозначно истолковать их содержание.</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В случае установления оснований, указанных в </w:t>
      </w:r>
      <w:hyperlink w:anchor="sub_1025" w:history="1">
        <w:r w:rsidRPr="006F7B74">
          <w:rPr>
            <w:rStyle w:val="a0"/>
            <w:rFonts w:ascii="Times New Roman" w:hAnsi="Times New Roman" w:cs="Times New Roman"/>
            <w:b w:val="0"/>
            <w:bCs w:val="0"/>
          </w:rPr>
          <w:t>пункте</w:t>
        </w:r>
      </w:hyperlink>
      <w:r w:rsidRPr="006F7B74">
        <w:rPr>
          <w:rFonts w:ascii="Times New Roman" w:hAnsi="Times New Roman" w:cs="Times New Roman"/>
          <w:b/>
          <w:bCs/>
        </w:rPr>
        <w:t xml:space="preserve"> </w:t>
      </w:r>
      <w:r w:rsidRPr="006F7B74">
        <w:rPr>
          <w:rFonts w:ascii="Times New Roman" w:hAnsi="Times New Roman" w:cs="Times New Roman"/>
        </w:rPr>
        <w:t>27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384867" w:rsidRPr="006F7B74" w:rsidRDefault="00384867" w:rsidP="00B27B05">
      <w:pPr>
        <w:rPr>
          <w:rFonts w:ascii="Times New Roman" w:hAnsi="Times New Roman" w:cs="Times New Roman"/>
        </w:rPr>
      </w:pPr>
      <w:r w:rsidRPr="006F7B74">
        <w:rPr>
          <w:rFonts w:ascii="Times New Roman" w:hAnsi="Times New Roman" w:cs="Times New Roman"/>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384867" w:rsidRPr="006F7B74" w:rsidRDefault="00384867" w:rsidP="00B27B05">
      <w:pPr>
        <w:rPr>
          <w:rFonts w:ascii="Times New Roman" w:hAnsi="Times New Roman" w:cs="Times New Roman"/>
        </w:rPr>
      </w:pPr>
      <w:bookmarkStart w:id="68" w:name="sub_1045"/>
      <w:r w:rsidRPr="006F7B74">
        <w:rPr>
          <w:rFonts w:ascii="Times New Roman" w:hAnsi="Times New Roman" w:cs="Times New Roman"/>
        </w:rPr>
        <w:t>44. Заявитель несет ответственность за достоверность представленных сведений и документов.</w:t>
      </w:r>
    </w:p>
    <w:p w:rsidR="00384867" w:rsidRPr="006F7B74" w:rsidRDefault="00384867" w:rsidP="00B27B05">
      <w:pPr>
        <w:rPr>
          <w:rFonts w:ascii="Times New Roman" w:hAnsi="Times New Roman" w:cs="Times New Roman"/>
        </w:rPr>
      </w:pPr>
      <w:bookmarkStart w:id="69" w:name="sub_1046"/>
      <w:bookmarkEnd w:id="68"/>
      <w:r w:rsidRPr="006F7B74">
        <w:rPr>
          <w:rFonts w:ascii="Times New Roman" w:hAnsi="Times New Roman" w:cs="Times New Roman"/>
        </w:rPr>
        <w:t>45. Продолжительность приема и регистрации документов составляет не более 15 минут.</w:t>
      </w:r>
    </w:p>
    <w:p w:rsidR="00384867" w:rsidRPr="006F7B74" w:rsidRDefault="00384867" w:rsidP="00B27B05">
      <w:pPr>
        <w:rPr>
          <w:rFonts w:ascii="Times New Roman" w:hAnsi="Times New Roman" w:cs="Times New Roman"/>
        </w:rPr>
      </w:pPr>
      <w:bookmarkStart w:id="70" w:name="sub_1047"/>
      <w:bookmarkEnd w:id="69"/>
      <w:r w:rsidRPr="006F7B74">
        <w:rPr>
          <w:rFonts w:ascii="Times New Roman" w:hAnsi="Times New Roman" w:cs="Times New Roman"/>
        </w:rPr>
        <w:t>46. После регистрации заявления и документов специалист, ответственный за прием и регистрацию документов, передает оригинал заявления и документы на рассмотрение для принятия решения главе сельского поселения.</w:t>
      </w:r>
    </w:p>
    <w:bookmarkEnd w:id="70"/>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71" w:name="sub_3030"/>
      <w:r w:rsidRPr="006F7B74">
        <w:rPr>
          <w:rFonts w:ascii="Times New Roman" w:hAnsi="Times New Roman" w:cs="Times New Roman"/>
          <w:color w:val="auto"/>
        </w:rPr>
        <w:t>Подраздел 3. Рассмотрение заявления и прилагаемых к нему документов</w:t>
      </w:r>
    </w:p>
    <w:bookmarkEnd w:id="71"/>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72" w:name="sub_1048"/>
      <w:r w:rsidRPr="006F7B74">
        <w:rPr>
          <w:rFonts w:ascii="Times New Roman" w:hAnsi="Times New Roman" w:cs="Times New Roman"/>
        </w:rPr>
        <w:t>47. Юридическим фактом для начала административного действия является поступление заявления и документов Главе сельского поселения.</w:t>
      </w:r>
    </w:p>
    <w:bookmarkEnd w:id="72"/>
    <w:p w:rsidR="00384867" w:rsidRPr="006F7B74" w:rsidRDefault="00384867" w:rsidP="00B27B05">
      <w:pPr>
        <w:rPr>
          <w:rFonts w:ascii="Times New Roman" w:hAnsi="Times New Roman" w:cs="Times New Roman"/>
        </w:rPr>
      </w:pPr>
      <w:r w:rsidRPr="006F7B74">
        <w:rPr>
          <w:rFonts w:ascii="Times New Roman" w:hAnsi="Times New Roman" w:cs="Times New Roman"/>
        </w:rPr>
        <w:t>Глава сельского поселения в течение 1-го дня со дня получения заявления рассматривает представленные документы, после чего передает их специалисту Администрации.</w:t>
      </w:r>
    </w:p>
    <w:p w:rsidR="00384867" w:rsidRPr="006F7B74" w:rsidRDefault="00384867" w:rsidP="00B27B05">
      <w:pPr>
        <w:rPr>
          <w:rFonts w:ascii="Times New Roman" w:hAnsi="Times New Roman" w:cs="Times New Roman"/>
        </w:rPr>
      </w:pPr>
      <w:bookmarkStart w:id="73" w:name="sub_1049"/>
      <w:r w:rsidRPr="006F7B74">
        <w:rPr>
          <w:rFonts w:ascii="Times New Roman" w:hAnsi="Times New Roman" w:cs="Times New Roman"/>
        </w:rPr>
        <w:t>48. Специалист Администрации при поступлении заявления с комплектом прилагаемых документов с резолюцией для рассмотрения, в пределах полномочий:</w:t>
      </w:r>
    </w:p>
    <w:p w:rsidR="00384867" w:rsidRPr="006F7B74" w:rsidRDefault="00384867" w:rsidP="00B27B05">
      <w:pPr>
        <w:rPr>
          <w:rFonts w:ascii="Times New Roman" w:hAnsi="Times New Roman" w:cs="Times New Roman"/>
        </w:rPr>
      </w:pPr>
      <w:r w:rsidRPr="006F7B74">
        <w:rPr>
          <w:rFonts w:ascii="Times New Roman" w:hAnsi="Times New Roman" w:cs="Times New Roman"/>
        </w:rPr>
        <w:t>- обеспечивает проверку и рассмотрение заявлений о предоставлении земельного участка в порядке их поступления;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 проверяет комплектность полученных документов и сведений, в них содержащихся;</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 запрашивает по каналам межведомственного электронного взаимодействия документы и сведения, указанные в </w:t>
      </w:r>
      <w:hyperlink w:anchor="sub_191" w:history="1">
        <w:r w:rsidRPr="006F7B74">
          <w:rPr>
            <w:rStyle w:val="a0"/>
            <w:rFonts w:ascii="Times New Roman" w:hAnsi="Times New Roman" w:cs="Times New Roman"/>
            <w:b w:val="0"/>
            <w:bCs w:val="0"/>
          </w:rPr>
          <w:t>пункте 21.1</w:t>
        </w:r>
      </w:hyperlink>
      <w:r w:rsidRPr="006F7B74">
        <w:rPr>
          <w:rFonts w:ascii="Times New Roman" w:hAnsi="Times New Roman" w:cs="Times New Roman"/>
        </w:rPr>
        <w:t xml:space="preserve"> настоящего Административного регламента;</w:t>
      </w:r>
    </w:p>
    <w:p w:rsidR="00384867" w:rsidRPr="006F7B74" w:rsidRDefault="00384867" w:rsidP="00B27B05">
      <w:pPr>
        <w:rPr>
          <w:rFonts w:ascii="Times New Roman" w:hAnsi="Times New Roman" w:cs="Times New Roman"/>
        </w:rPr>
      </w:pPr>
      <w:r w:rsidRPr="006F7B74">
        <w:rPr>
          <w:rFonts w:ascii="Times New Roman" w:hAnsi="Times New Roman" w:cs="Times New Roman"/>
        </w:rPr>
        <w:t>- готовит в течение 6 дней со дня поступления заявления при наличии оснований для возвращения заявления заявителю письмо за подписью Главы сельского поселения с указанием причин возврата заявления о предоставлении услуги, и направляет по почте заявителю либо по желанию заявителя выдает нарочно;</w:t>
      </w:r>
    </w:p>
    <w:p w:rsidR="00384867" w:rsidRPr="006F7B74" w:rsidRDefault="00384867" w:rsidP="00B27B05">
      <w:pPr>
        <w:rPr>
          <w:rFonts w:ascii="Times New Roman" w:hAnsi="Times New Roman" w:cs="Times New Roman"/>
        </w:rPr>
      </w:pPr>
      <w:r w:rsidRPr="006F7B74">
        <w:rPr>
          <w:rFonts w:ascii="Times New Roman" w:hAnsi="Times New Roman" w:cs="Times New Roman"/>
        </w:rPr>
        <w:t>- формирует окончательное предложение о предоставлении либо отказе в предоставлении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 xml:space="preserve">- готовит мотивированный отказ в предоставлении муниципальной услуги за подписью Главы сельского поселения с указанием всех имеющихся из числа перечисленных в </w:t>
      </w:r>
      <w:hyperlink w:anchor="sub_1023" w:history="1">
        <w:r w:rsidRPr="006F7B74">
          <w:rPr>
            <w:rStyle w:val="a0"/>
            <w:rFonts w:ascii="Times New Roman" w:hAnsi="Times New Roman" w:cs="Times New Roman"/>
            <w:b w:val="0"/>
            <w:bCs w:val="0"/>
          </w:rPr>
          <w:t>пункте 2</w:t>
        </w:r>
      </w:hyperlink>
      <w:r w:rsidRPr="006F7B74">
        <w:rPr>
          <w:rFonts w:ascii="Times New Roman" w:hAnsi="Times New Roman" w:cs="Times New Roman"/>
          <w:b/>
          <w:bCs/>
        </w:rPr>
        <w:t>7</w:t>
      </w:r>
      <w:r w:rsidRPr="006F7B74">
        <w:rPr>
          <w:rFonts w:ascii="Times New Roman" w:hAnsi="Times New Roman" w:cs="Times New Roman"/>
        </w:rPr>
        <w:t xml:space="preserve"> Административного регламента оснований.</w:t>
      </w:r>
    </w:p>
    <w:p w:rsidR="00384867" w:rsidRPr="006F7B74" w:rsidRDefault="00384867" w:rsidP="00B27B05">
      <w:pPr>
        <w:jc w:val="center"/>
        <w:rPr>
          <w:rFonts w:ascii="Times New Roman" w:hAnsi="Times New Roman" w:cs="Times New Roman"/>
          <w:b/>
          <w:bCs/>
        </w:rPr>
      </w:pPr>
    </w:p>
    <w:p w:rsidR="00384867" w:rsidRPr="006F7B74" w:rsidRDefault="00384867" w:rsidP="00B27B05">
      <w:pPr>
        <w:ind w:firstLine="0"/>
        <w:jc w:val="center"/>
        <w:rPr>
          <w:rFonts w:ascii="Times New Roman" w:hAnsi="Times New Roman" w:cs="Times New Roman"/>
          <w:b/>
          <w:bCs/>
        </w:rPr>
      </w:pPr>
      <w:r w:rsidRPr="006F7B74">
        <w:rPr>
          <w:rFonts w:ascii="Times New Roman" w:hAnsi="Times New Roman" w:cs="Times New Roman"/>
          <w:b/>
          <w:bCs/>
        </w:rPr>
        <w:t>Подраздел 4. Принятие решения</w:t>
      </w:r>
    </w:p>
    <w:p w:rsidR="00384867" w:rsidRPr="006F7B74" w:rsidRDefault="00384867" w:rsidP="00B27B05">
      <w:pPr>
        <w:rPr>
          <w:rFonts w:ascii="Times New Roman" w:hAnsi="Times New Roman" w:cs="Times New Roman"/>
        </w:rPr>
      </w:pPr>
    </w:p>
    <w:p w:rsidR="00384867" w:rsidRPr="006F7B74" w:rsidRDefault="00384867" w:rsidP="00B27B05">
      <w:pPr>
        <w:ind w:firstLine="709"/>
        <w:rPr>
          <w:rFonts w:ascii="Times New Roman" w:hAnsi="Times New Roman" w:cs="Times New Roman"/>
        </w:rPr>
      </w:pPr>
      <w:r w:rsidRPr="006F7B74">
        <w:rPr>
          <w:rFonts w:ascii="Times New Roman" w:hAnsi="Times New Roman" w:cs="Times New Roman"/>
        </w:rPr>
        <w:t>49. Специалист Администрации, при отсутствии оснований для отказа в предоставлении муниципальной услуги совершает одно из следующих действий:</w:t>
      </w:r>
      <w:r w:rsidRPr="006F7B74">
        <w:rPr>
          <w:rFonts w:ascii="Times New Roman" w:hAnsi="Times New Roman" w:cs="Times New Roman"/>
        </w:rPr>
        <w:br/>
        <w:t xml:space="preserve">      - готовит договор купли-продажи земельного участка, договор аренды земельного участка, договор безвозмездного пользования земельным участком. Договор готовится в трех экземплярах;</w:t>
      </w:r>
    </w:p>
    <w:p w:rsidR="00384867" w:rsidRPr="006F7B74" w:rsidRDefault="00384867" w:rsidP="00B27B05">
      <w:pPr>
        <w:ind w:firstLine="709"/>
        <w:rPr>
          <w:rFonts w:ascii="Times New Roman" w:hAnsi="Times New Roman" w:cs="Times New Roman"/>
        </w:rPr>
      </w:pPr>
      <w:r w:rsidRPr="006F7B74">
        <w:rPr>
          <w:rFonts w:ascii="Times New Roman" w:hAnsi="Times New Roman" w:cs="Times New Roman"/>
        </w:rPr>
        <w:t xml:space="preserve">- готовит постановление Администрации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 муниципального района о предоставлении земельного участка в постоянное (бессрочное) пользование или в собственность бесплатно (гражданам или юридическим лицам по основаниям указанным в статье 39.5 Земельного кодекса Российской Федерации).</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74" w:name="sub_3040"/>
      <w:bookmarkEnd w:id="73"/>
      <w:r w:rsidRPr="006F7B74">
        <w:rPr>
          <w:rFonts w:ascii="Times New Roman" w:hAnsi="Times New Roman" w:cs="Times New Roman"/>
          <w:color w:val="auto"/>
        </w:rPr>
        <w:t>Подраздел 5. Выдача результата заявителю</w:t>
      </w:r>
    </w:p>
    <w:bookmarkEnd w:id="74"/>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75" w:name="sub_1062"/>
      <w:r w:rsidRPr="006F7B74">
        <w:rPr>
          <w:rFonts w:ascii="Times New Roman" w:hAnsi="Times New Roman" w:cs="Times New Roman"/>
        </w:rPr>
        <w:t>50.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384867" w:rsidRPr="006F7B74" w:rsidRDefault="00384867" w:rsidP="00B27B05">
      <w:pPr>
        <w:rPr>
          <w:rFonts w:ascii="Times New Roman" w:hAnsi="Times New Roman" w:cs="Times New Roman"/>
        </w:rPr>
      </w:pPr>
      <w:bookmarkStart w:id="76" w:name="sub_1063"/>
      <w:bookmarkEnd w:id="75"/>
      <w:r w:rsidRPr="006F7B74">
        <w:rPr>
          <w:rFonts w:ascii="Times New Roman" w:hAnsi="Times New Roman" w:cs="Times New Roman"/>
        </w:rPr>
        <w:t>51.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384867" w:rsidRPr="006F7B74" w:rsidRDefault="00384867" w:rsidP="00B27B05">
      <w:pPr>
        <w:rPr>
          <w:rFonts w:ascii="Times New Roman" w:hAnsi="Times New Roman" w:cs="Times New Roman"/>
        </w:rPr>
      </w:pPr>
      <w:bookmarkStart w:id="77" w:name="sub_1064"/>
      <w:bookmarkEnd w:id="76"/>
      <w:r w:rsidRPr="006F7B74">
        <w:rPr>
          <w:rFonts w:ascii="Times New Roman" w:hAnsi="Times New Roman" w:cs="Times New Roman"/>
        </w:rPr>
        <w:t>52.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384867" w:rsidRPr="006F7B74" w:rsidRDefault="00384867" w:rsidP="00B27B05">
      <w:pPr>
        <w:rPr>
          <w:rFonts w:ascii="Times New Roman" w:hAnsi="Times New Roman" w:cs="Times New Roman"/>
        </w:rPr>
      </w:pPr>
      <w:bookmarkStart w:id="78" w:name="sub_1065"/>
      <w:bookmarkEnd w:id="77"/>
      <w:r w:rsidRPr="006F7B74">
        <w:rPr>
          <w:rFonts w:ascii="Times New Roman" w:hAnsi="Times New Roman" w:cs="Times New Roman"/>
        </w:rPr>
        <w:t>53.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79" w:name="sub_400"/>
      <w:bookmarkEnd w:id="78"/>
      <w:r w:rsidRPr="006F7B74">
        <w:rPr>
          <w:rFonts w:ascii="Times New Roman" w:hAnsi="Times New Roman" w:cs="Times New Roman"/>
          <w:color w:val="auto"/>
        </w:rPr>
        <w:t>Раздел 4. Формы контроля за исполнением административного регламента</w:t>
      </w:r>
    </w:p>
    <w:bookmarkEnd w:id="79"/>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80" w:name="sub_1066"/>
      <w:r w:rsidRPr="006F7B74">
        <w:rPr>
          <w:rFonts w:ascii="Times New Roman" w:hAnsi="Times New Roman" w:cs="Times New Roman"/>
        </w:rPr>
        <w:t>54. Текущий контроль за соблюдением и исполнением ответственными сотрудниками Администрации, последовательности действий, определенных настоящим Административным регламентом, осуществляется главой сельского поселения.</w:t>
      </w:r>
    </w:p>
    <w:p w:rsidR="00384867" w:rsidRPr="006F7B74" w:rsidRDefault="00384867" w:rsidP="000C38A7">
      <w:pPr>
        <w:rPr>
          <w:rFonts w:ascii="Times New Roman" w:hAnsi="Times New Roman" w:cs="Times New Roman"/>
        </w:rPr>
      </w:pPr>
      <w:bookmarkStart w:id="81" w:name="sub_1067"/>
      <w:bookmarkEnd w:id="80"/>
      <w:r w:rsidRPr="006F7B74">
        <w:rPr>
          <w:rFonts w:ascii="Times New Roman" w:hAnsi="Times New Roman" w:cs="Times New Roman"/>
        </w:rPr>
        <w:t xml:space="preserve">55. Текущий контроль за соблюдением и исполнением специалистами, ответственными за прием и регистрацию документов, последовательности действий, определенных настоящим Административным регламентом, </w:t>
      </w:r>
      <w:bookmarkStart w:id="82" w:name="sub_1068"/>
      <w:bookmarkEnd w:id="81"/>
      <w:r w:rsidRPr="006F7B74">
        <w:rPr>
          <w:rFonts w:ascii="Times New Roman" w:hAnsi="Times New Roman" w:cs="Times New Roman"/>
        </w:rPr>
        <w:t>осуществляется главой сельского поселения.</w:t>
      </w:r>
    </w:p>
    <w:p w:rsidR="00384867" w:rsidRPr="006F7B74" w:rsidRDefault="00384867" w:rsidP="00B27B05">
      <w:pPr>
        <w:rPr>
          <w:rFonts w:ascii="Times New Roman" w:hAnsi="Times New Roman" w:cs="Times New Roman"/>
        </w:rPr>
      </w:pPr>
      <w:r w:rsidRPr="006F7B74">
        <w:rPr>
          <w:rFonts w:ascii="Times New Roman" w:hAnsi="Times New Roman" w:cs="Times New Roman"/>
        </w:rPr>
        <w:t>56. Специалисты Администрации,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384867" w:rsidRPr="006F7B74" w:rsidRDefault="00384867" w:rsidP="00B27B05">
      <w:pPr>
        <w:rPr>
          <w:rFonts w:ascii="Times New Roman" w:hAnsi="Times New Roman" w:cs="Times New Roman"/>
        </w:rPr>
      </w:pPr>
      <w:bookmarkStart w:id="83" w:name="sub_1069"/>
      <w:bookmarkEnd w:id="82"/>
      <w:r w:rsidRPr="006F7B74">
        <w:rPr>
          <w:rFonts w:ascii="Times New Roman" w:hAnsi="Times New Roman" w:cs="Times New Roman"/>
        </w:rPr>
        <w:t>57. Ответственность специалистов Администрации закрепляется в их должностных инструкциях.</w:t>
      </w:r>
    </w:p>
    <w:p w:rsidR="00384867" w:rsidRPr="006F7B74" w:rsidRDefault="00384867" w:rsidP="00B27B05">
      <w:pPr>
        <w:rPr>
          <w:rFonts w:ascii="Times New Roman" w:hAnsi="Times New Roman" w:cs="Times New Roman"/>
        </w:rPr>
      </w:pPr>
      <w:bookmarkStart w:id="84" w:name="sub_1070"/>
      <w:bookmarkEnd w:id="83"/>
      <w:r w:rsidRPr="006F7B74">
        <w:rPr>
          <w:rFonts w:ascii="Times New Roman" w:hAnsi="Times New Roman" w:cs="Times New Roman"/>
        </w:rPr>
        <w:t xml:space="preserve">58.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w:t>
      </w:r>
      <w:hyperlink r:id="rId23" w:history="1">
        <w:r w:rsidRPr="006F7B74">
          <w:rPr>
            <w:rStyle w:val="a0"/>
            <w:rFonts w:ascii="Times New Roman" w:hAnsi="Times New Roman" w:cs="Times New Roman"/>
            <w:b w:val="0"/>
            <w:bCs w:val="0"/>
          </w:rPr>
          <w:t>законодательством</w:t>
        </w:r>
      </w:hyperlink>
      <w:r w:rsidRPr="006F7B74">
        <w:rPr>
          <w:rFonts w:ascii="Times New Roman" w:hAnsi="Times New Roman" w:cs="Times New Roman"/>
        </w:rPr>
        <w:t xml:space="preserve"> Российской Федерации.</w:t>
      </w:r>
    </w:p>
    <w:p w:rsidR="00384867" w:rsidRPr="006F7B74" w:rsidRDefault="00384867" w:rsidP="00B27B05">
      <w:pPr>
        <w:rPr>
          <w:rFonts w:ascii="Times New Roman" w:hAnsi="Times New Roman" w:cs="Times New Roman"/>
        </w:rPr>
      </w:pPr>
      <w:bookmarkStart w:id="85" w:name="sub_1071"/>
      <w:bookmarkEnd w:id="84"/>
      <w:r w:rsidRPr="006F7B74">
        <w:rPr>
          <w:rFonts w:ascii="Times New Roman" w:hAnsi="Times New Roman" w:cs="Times New Roman"/>
        </w:rPr>
        <w:t>59. Несоблюдение требований настоящего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384867" w:rsidRPr="006F7B74" w:rsidRDefault="00384867" w:rsidP="00B27B05">
      <w:pPr>
        <w:rPr>
          <w:rFonts w:ascii="Times New Roman" w:hAnsi="Times New Roman" w:cs="Times New Roman"/>
        </w:rPr>
      </w:pPr>
      <w:bookmarkStart w:id="86" w:name="sub_1072"/>
      <w:bookmarkEnd w:id="85"/>
      <w:r w:rsidRPr="006F7B74">
        <w:rPr>
          <w:rFonts w:ascii="Times New Roman" w:hAnsi="Times New Roman" w:cs="Times New Roman"/>
        </w:rPr>
        <w:t>60.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384867" w:rsidRPr="006F7B74" w:rsidRDefault="00384867" w:rsidP="00B27B05">
      <w:pPr>
        <w:rPr>
          <w:rFonts w:ascii="Times New Roman" w:hAnsi="Times New Roman" w:cs="Times New Roman"/>
        </w:rPr>
      </w:pPr>
      <w:bookmarkStart w:id="87" w:name="sub_1073"/>
      <w:bookmarkEnd w:id="86"/>
      <w:r w:rsidRPr="006F7B74">
        <w:rPr>
          <w:rFonts w:ascii="Times New Roman" w:hAnsi="Times New Roman" w:cs="Times New Roman"/>
        </w:rPr>
        <w:t>61.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384867" w:rsidRPr="006F7B74" w:rsidRDefault="00384867" w:rsidP="00B27B05">
      <w:pPr>
        <w:rPr>
          <w:rFonts w:ascii="Times New Roman" w:hAnsi="Times New Roman" w:cs="Times New Roman"/>
        </w:rPr>
      </w:pPr>
      <w:bookmarkStart w:id="88" w:name="sub_1074"/>
      <w:bookmarkEnd w:id="87"/>
      <w:r w:rsidRPr="006F7B74">
        <w:rPr>
          <w:rFonts w:ascii="Times New Roman" w:hAnsi="Times New Roman" w:cs="Times New Roman"/>
        </w:rPr>
        <w:t>62.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384867" w:rsidRPr="006F7B74" w:rsidRDefault="00384867" w:rsidP="00B27B05">
      <w:pPr>
        <w:pStyle w:val="Heading1"/>
        <w:rPr>
          <w:rFonts w:ascii="Times New Roman" w:hAnsi="Times New Roman" w:cs="Times New Roman"/>
        </w:rPr>
      </w:pPr>
      <w:bookmarkStart w:id="89" w:name="sub_500"/>
      <w:bookmarkEnd w:id="88"/>
      <w:r w:rsidRPr="006F7B74">
        <w:rPr>
          <w:rFonts w:ascii="Times New Roman" w:hAnsi="Times New Roman" w:cs="Times New Roman"/>
          <w:color w:val="auto"/>
        </w:rPr>
        <w:t>Раздел 5. Досудебный (внесудебный) порядок обжалования решений и действий (бездействия)</w:t>
      </w:r>
      <w:bookmarkEnd w:id="89"/>
      <w:r w:rsidRPr="006F7B74">
        <w:rPr>
          <w:rFonts w:ascii="Times New Roman" w:hAnsi="Times New Roman" w:cs="Times New Roman"/>
        </w:rPr>
        <w:tab/>
      </w:r>
    </w:p>
    <w:p w:rsidR="00384867" w:rsidRPr="006F7B74" w:rsidRDefault="00384867" w:rsidP="00B27B05">
      <w:pPr>
        <w:pStyle w:val="Heading1"/>
        <w:rPr>
          <w:rFonts w:ascii="Times New Roman" w:hAnsi="Times New Roman" w:cs="Times New Roman"/>
          <w:color w:val="auto"/>
        </w:rPr>
      </w:pPr>
      <w:bookmarkStart w:id="90" w:name="sub_5010"/>
      <w:r w:rsidRPr="006F7B74">
        <w:rPr>
          <w:rFonts w:ascii="Times New Roman" w:hAnsi="Times New Roman" w:cs="Times New Roman"/>
          <w:color w:val="auto"/>
        </w:rPr>
        <w:t>Подраздел 1. Предмет досудебного (внесудебного) обжалования</w:t>
      </w:r>
    </w:p>
    <w:bookmarkEnd w:id="90"/>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91" w:name="sub_1075"/>
      <w:r w:rsidRPr="006F7B74">
        <w:rPr>
          <w:rFonts w:ascii="Times New Roman" w:hAnsi="Times New Roman" w:cs="Times New Roman"/>
        </w:rPr>
        <w:t>63. Заявитель может обратиться с жалобой, в том числе в следующих случаях:</w:t>
      </w:r>
    </w:p>
    <w:bookmarkEnd w:id="91"/>
    <w:p w:rsidR="00384867" w:rsidRPr="006F7B74" w:rsidRDefault="00384867" w:rsidP="00B27B05">
      <w:pPr>
        <w:rPr>
          <w:rFonts w:ascii="Times New Roman" w:hAnsi="Times New Roman" w:cs="Times New Roman"/>
        </w:rPr>
      </w:pPr>
      <w:r w:rsidRPr="006F7B74">
        <w:rPr>
          <w:rFonts w:ascii="Times New Roman" w:hAnsi="Times New Roman" w:cs="Times New Roman"/>
        </w:rPr>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384867" w:rsidRPr="006F7B74" w:rsidRDefault="00384867" w:rsidP="00B27B05">
      <w:pPr>
        <w:rPr>
          <w:rFonts w:ascii="Times New Roman" w:hAnsi="Times New Roman" w:cs="Times New Roman"/>
        </w:rPr>
      </w:pPr>
      <w:r w:rsidRPr="006F7B74">
        <w:rPr>
          <w:rFonts w:ascii="Times New Roman" w:hAnsi="Times New Roman" w:cs="Times New Roman"/>
        </w:rPr>
        <w:t>нарушение срока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384867" w:rsidRPr="006F7B74" w:rsidRDefault="00384867" w:rsidP="00B27B05">
      <w:pPr>
        <w:rPr>
          <w:rFonts w:ascii="Times New Roman" w:hAnsi="Times New Roman" w:cs="Times New Roman"/>
        </w:rPr>
      </w:pPr>
      <w:r w:rsidRPr="006F7B74">
        <w:rPr>
          <w:rFonts w:ascii="Times New Roman" w:hAnsi="Times New Roman" w:cs="Times New Roman"/>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384867" w:rsidRPr="006F7B74" w:rsidRDefault="00384867" w:rsidP="00B27B05">
      <w:pPr>
        <w:rPr>
          <w:rFonts w:ascii="Times New Roman" w:hAnsi="Times New Roman" w:cs="Times New Roman"/>
        </w:rPr>
      </w:pPr>
      <w:r w:rsidRPr="006F7B74">
        <w:rPr>
          <w:rFonts w:ascii="Times New Roman" w:hAnsi="Times New Roman" w:cs="Times New Roman"/>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384867" w:rsidRPr="006F7B74" w:rsidRDefault="00384867" w:rsidP="00B27B05">
      <w:pPr>
        <w:rPr>
          <w:rFonts w:ascii="Times New Roman" w:hAnsi="Times New Roman" w:cs="Times New Roman"/>
        </w:rPr>
      </w:pPr>
      <w:r w:rsidRPr="006F7B74">
        <w:rPr>
          <w:rFonts w:ascii="Times New Roman" w:hAnsi="Times New Roman" w:cs="Times New Roman"/>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384867" w:rsidRPr="006F7B74" w:rsidRDefault="00384867" w:rsidP="00B27B05">
      <w:pPr>
        <w:rPr>
          <w:rFonts w:ascii="Times New Roman" w:hAnsi="Times New Roman" w:cs="Times New Roman"/>
        </w:rPr>
      </w:pPr>
      <w:r w:rsidRPr="006F7B74">
        <w:rPr>
          <w:rFonts w:ascii="Times New Roman" w:hAnsi="Times New Roman" w:cs="Times New Roman"/>
        </w:rPr>
        <w:t>нарушение срока или порядка выдачи документов по результатам предоставления муниципальной услуги;</w:t>
      </w:r>
    </w:p>
    <w:p w:rsidR="00384867" w:rsidRPr="006F7B74" w:rsidRDefault="00384867" w:rsidP="00B27B05">
      <w:pPr>
        <w:rPr>
          <w:rFonts w:ascii="Times New Roman" w:hAnsi="Times New Roman" w:cs="Times New Roman"/>
        </w:rPr>
      </w:pPr>
      <w:r w:rsidRPr="006F7B74">
        <w:rPr>
          <w:rFonts w:ascii="Times New Roman" w:hAnsi="Times New Roman" w:cs="Times New Roman"/>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
    <w:p w:rsidR="00384867" w:rsidRPr="006F7B74" w:rsidRDefault="00384867" w:rsidP="00B27B05">
      <w:pPr>
        <w:rPr>
          <w:rFonts w:ascii="Times New Roman" w:hAnsi="Times New Roman" w:cs="Times New Roman"/>
        </w:rPr>
      </w:pPr>
      <w:r w:rsidRPr="006F7B74">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
    <w:p w:rsidR="00384867" w:rsidRPr="006F7B74" w:rsidRDefault="00384867" w:rsidP="00B27B05">
      <w:pPr>
        <w:rPr>
          <w:rFonts w:ascii="Times New Roman" w:hAnsi="Times New Roman" w:cs="Times New Roman"/>
        </w:rPr>
      </w:pPr>
    </w:p>
    <w:p w:rsidR="00384867" w:rsidRPr="006F7B74" w:rsidRDefault="00384867" w:rsidP="00B27B05">
      <w:pPr>
        <w:pStyle w:val="Heading1"/>
        <w:rPr>
          <w:rFonts w:ascii="Times New Roman" w:hAnsi="Times New Roman" w:cs="Times New Roman"/>
          <w:color w:val="auto"/>
        </w:rPr>
      </w:pPr>
      <w:bookmarkStart w:id="92" w:name="sub_5020"/>
      <w:r w:rsidRPr="006F7B74">
        <w:rPr>
          <w:rFonts w:ascii="Times New Roman" w:hAnsi="Times New Roman" w:cs="Times New Roman"/>
          <w:color w:val="auto"/>
        </w:rPr>
        <w:t>Подраздел 2. Порядок досудебного (внесудебного) обжалования</w:t>
      </w:r>
    </w:p>
    <w:bookmarkEnd w:id="92"/>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bookmarkStart w:id="93" w:name="sub_1076"/>
      <w:r w:rsidRPr="006F7B74">
        <w:rPr>
          <w:rFonts w:ascii="Times New Roman" w:hAnsi="Times New Roman" w:cs="Times New Roman"/>
        </w:rPr>
        <w:t xml:space="preserve">64. </w:t>
      </w:r>
      <w:bookmarkStart w:id="94" w:name="sub_1077"/>
      <w:bookmarkEnd w:id="93"/>
      <w:r w:rsidRPr="006F7B74">
        <w:rPr>
          <w:rFonts w:ascii="Times New Roman" w:hAnsi="Times New Roman" w:cs="Times New Roman"/>
        </w:rPr>
        <w:t>Жалоба подается в Администрацию, в письменной форме, в том числе при личном приеме заявителя, или в электронном виде.</w:t>
      </w:r>
    </w:p>
    <w:p w:rsidR="00384867" w:rsidRPr="006F7B74" w:rsidRDefault="00384867" w:rsidP="00B27B05">
      <w:pPr>
        <w:rPr>
          <w:rFonts w:ascii="Times New Roman" w:hAnsi="Times New Roman" w:cs="Times New Roman"/>
        </w:rPr>
      </w:pPr>
      <w:r w:rsidRPr="006F7B74">
        <w:rPr>
          <w:rFonts w:ascii="Times New Roman" w:hAnsi="Times New Roman" w:cs="Times New Roman"/>
        </w:rPr>
        <w:t>Жалоба на решения и действия (бездействие) Администрации, ее должностного лица, может быть подана через ГАУ «МФЦ», официальный сайт и Портал государственных и муниципальных услуг (функций) Республики Мордовия,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а также может быть принята от заявителя на личном приеме должностными лицами Администрации.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65. Особенности подачи и рассмотрения жалоб на решения и действия (бездействие) Администрации и ее должностных лиц устанавливаются муниципальными правовыми актами.</w:t>
      </w:r>
    </w:p>
    <w:p w:rsidR="00384867" w:rsidRPr="006F7B74" w:rsidRDefault="00384867" w:rsidP="00B27B05">
      <w:pPr>
        <w:rPr>
          <w:rFonts w:ascii="Times New Roman" w:hAnsi="Times New Roman" w:cs="Times New Roman"/>
        </w:rPr>
      </w:pPr>
      <w:bookmarkStart w:id="95" w:name="sub_1078"/>
      <w:bookmarkEnd w:id="94"/>
      <w:r w:rsidRPr="006F7B74">
        <w:rPr>
          <w:rFonts w:ascii="Times New Roman" w:hAnsi="Times New Roman" w:cs="Times New Roman"/>
        </w:rPr>
        <w:t>66. Жалоба должна содержать:</w:t>
      </w:r>
    </w:p>
    <w:p w:rsidR="00384867" w:rsidRPr="006F7B74" w:rsidRDefault="00384867" w:rsidP="00B27B05">
      <w:pPr>
        <w:rPr>
          <w:rFonts w:ascii="Times New Roman" w:hAnsi="Times New Roman" w:cs="Times New Roman"/>
        </w:rPr>
      </w:pPr>
      <w:bookmarkStart w:id="96" w:name="sub_1079"/>
      <w:bookmarkEnd w:id="95"/>
      <w:r w:rsidRPr="006F7B7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384867" w:rsidRPr="006F7B74" w:rsidRDefault="00384867" w:rsidP="00B27B05">
      <w:pPr>
        <w:rPr>
          <w:rFonts w:ascii="Times New Roman" w:hAnsi="Times New Roman" w:cs="Times New Roman"/>
        </w:rPr>
      </w:pPr>
      <w:r w:rsidRPr="006F7B7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электронным способом);</w:t>
      </w:r>
    </w:p>
    <w:p w:rsidR="00384867" w:rsidRPr="006F7B74" w:rsidRDefault="00384867" w:rsidP="00B27B05">
      <w:pPr>
        <w:rPr>
          <w:rFonts w:ascii="Times New Roman" w:hAnsi="Times New Roman" w:cs="Times New Roman"/>
        </w:rPr>
      </w:pPr>
      <w:r w:rsidRPr="006F7B74">
        <w:rPr>
          <w:rFonts w:ascii="Times New Roman" w:hAnsi="Times New Roman" w:cs="Times New Roman"/>
        </w:rPr>
        <w:t>сведения об обжалуемых решениях и действиях (бездействии) Администрации;</w:t>
      </w:r>
    </w:p>
    <w:p w:rsidR="00384867" w:rsidRPr="006F7B74" w:rsidRDefault="00384867" w:rsidP="00B27B05">
      <w:pPr>
        <w:rPr>
          <w:rFonts w:ascii="Times New Roman" w:hAnsi="Times New Roman" w:cs="Times New Roman"/>
        </w:rPr>
      </w:pPr>
      <w:r w:rsidRPr="006F7B7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384867" w:rsidRPr="006F7B74" w:rsidRDefault="00384867" w:rsidP="00B27B05">
      <w:pPr>
        <w:rPr>
          <w:rFonts w:ascii="Times New Roman" w:hAnsi="Times New Roman" w:cs="Times New Roman"/>
        </w:rPr>
      </w:pPr>
      <w:r w:rsidRPr="006F7B74">
        <w:rPr>
          <w:rFonts w:ascii="Times New Roman" w:hAnsi="Times New Roman" w:cs="Times New Roman"/>
        </w:rPr>
        <w:t>67.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384867" w:rsidRPr="006F7B74" w:rsidRDefault="00384867" w:rsidP="00B27B05">
      <w:pPr>
        <w:rPr>
          <w:rFonts w:ascii="Times New Roman" w:hAnsi="Times New Roman" w:cs="Times New Roman"/>
        </w:rPr>
      </w:pPr>
      <w:bookmarkStart w:id="97" w:name="sub_1080"/>
      <w:bookmarkEnd w:id="96"/>
      <w:r w:rsidRPr="006F7B74">
        <w:rPr>
          <w:rFonts w:ascii="Times New Roman" w:hAnsi="Times New Roman" w:cs="Times New Roman"/>
        </w:rPr>
        <w:t>68. По результатам рассмотрения жалобы Администрация принимает одно из следующих решений:</w:t>
      </w:r>
    </w:p>
    <w:bookmarkEnd w:id="97"/>
    <w:p w:rsidR="00384867" w:rsidRPr="006F7B74" w:rsidRDefault="00384867" w:rsidP="00B27B05">
      <w:pPr>
        <w:rPr>
          <w:rFonts w:ascii="Times New Roman" w:hAnsi="Times New Roman" w:cs="Times New Roman"/>
        </w:rPr>
      </w:pPr>
      <w:r w:rsidRPr="006F7B7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
    <w:p w:rsidR="00384867" w:rsidRPr="006F7B74" w:rsidRDefault="00384867" w:rsidP="00B27B05">
      <w:pPr>
        <w:rPr>
          <w:rFonts w:ascii="Times New Roman" w:hAnsi="Times New Roman" w:cs="Times New Roman"/>
        </w:rPr>
      </w:pPr>
      <w:r w:rsidRPr="006F7B74">
        <w:rPr>
          <w:rFonts w:ascii="Times New Roman" w:hAnsi="Times New Roman" w:cs="Times New Roman"/>
        </w:rPr>
        <w:t>отказывает в удовлетворении жалобы.</w:t>
      </w:r>
    </w:p>
    <w:p w:rsidR="00384867" w:rsidRPr="006F7B74" w:rsidRDefault="00384867" w:rsidP="00B27B05">
      <w:pPr>
        <w:rPr>
          <w:rFonts w:ascii="Times New Roman" w:hAnsi="Times New Roman" w:cs="Times New Roman"/>
        </w:rPr>
      </w:pPr>
      <w:bookmarkStart w:id="98" w:name="sub_1081"/>
      <w:r w:rsidRPr="006F7B74">
        <w:rPr>
          <w:rFonts w:ascii="Times New Roman" w:hAnsi="Times New Roman" w:cs="Times New Roman"/>
        </w:rPr>
        <w:t>69.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384867" w:rsidRPr="006F7B74" w:rsidRDefault="00384867" w:rsidP="00B27B05">
      <w:pPr>
        <w:rPr>
          <w:rFonts w:ascii="Times New Roman" w:hAnsi="Times New Roman" w:cs="Times New Roman"/>
        </w:rPr>
      </w:pPr>
      <w:r w:rsidRPr="006F7B74">
        <w:rPr>
          <w:rFonts w:ascii="Times New Roman" w:hAnsi="Times New Roman" w:cs="Times New Roman"/>
        </w:rPr>
        <w:t>В случае если жалоба была направлена электронным способом, ответ заявителю направляется посредством системы досудебного обжалования.</w:t>
      </w:r>
    </w:p>
    <w:p w:rsidR="00384867" w:rsidRPr="006F7B74" w:rsidRDefault="00384867" w:rsidP="00B27B05">
      <w:pPr>
        <w:rPr>
          <w:rFonts w:ascii="Times New Roman" w:hAnsi="Times New Roman" w:cs="Times New Roman"/>
        </w:rPr>
      </w:pPr>
      <w:bookmarkStart w:id="99" w:name="sub_1082"/>
      <w:bookmarkEnd w:id="98"/>
      <w:r w:rsidRPr="006F7B74">
        <w:rPr>
          <w:rFonts w:ascii="Times New Roman" w:hAnsi="Times New Roman" w:cs="Times New Roman"/>
        </w:rPr>
        <w:t>70.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84867" w:rsidRPr="006F7B74" w:rsidRDefault="00384867" w:rsidP="00B27B05">
      <w:pPr>
        <w:rPr>
          <w:rFonts w:ascii="Times New Roman" w:hAnsi="Times New Roman" w:cs="Times New Roman"/>
        </w:rPr>
      </w:pPr>
      <w:bookmarkStart w:id="100" w:name="sub_1083"/>
      <w:bookmarkEnd w:id="99"/>
      <w:r w:rsidRPr="006F7B74">
        <w:rPr>
          <w:rFonts w:ascii="Times New Roman" w:hAnsi="Times New Roman" w:cs="Times New Roman"/>
        </w:rPr>
        <w:t>71.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bookmarkEnd w:id="100"/>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B27B05">
      <w:pPr>
        <w:rPr>
          <w:rFonts w:ascii="Times New Roman" w:hAnsi="Times New Roman" w:cs="Times New Roman"/>
        </w:rPr>
      </w:pPr>
    </w:p>
    <w:p w:rsidR="00384867" w:rsidRPr="006F7B74" w:rsidRDefault="00384867" w:rsidP="0011334C">
      <w:pPr>
        <w:ind w:firstLine="698"/>
        <w:jc w:val="right"/>
        <w:rPr>
          <w:rStyle w:val="a"/>
          <w:rFonts w:ascii="Times New Roman" w:hAnsi="Times New Roman" w:cs="Times New Roman"/>
          <w:b w:val="0"/>
          <w:bCs w:val="0"/>
          <w:color w:val="auto"/>
        </w:rPr>
      </w:pPr>
      <w:bookmarkStart w:id="101" w:name="sub_1000"/>
    </w:p>
    <w:p w:rsidR="00384867" w:rsidRDefault="00384867" w:rsidP="0011334C">
      <w:pPr>
        <w:ind w:firstLine="698"/>
        <w:jc w:val="right"/>
        <w:rPr>
          <w:rStyle w:val="a"/>
          <w:rFonts w:ascii="Times New Roman" w:hAnsi="Times New Roman" w:cs="Times New Roman"/>
          <w:b w:val="0"/>
          <w:bCs w:val="0"/>
          <w:color w:val="auto"/>
        </w:rPr>
      </w:pPr>
    </w:p>
    <w:p w:rsidR="00384867" w:rsidRDefault="00384867" w:rsidP="0011334C">
      <w:pPr>
        <w:ind w:firstLine="698"/>
        <w:jc w:val="right"/>
        <w:rPr>
          <w:rStyle w:val="a"/>
          <w:rFonts w:ascii="Times New Roman" w:hAnsi="Times New Roman" w:cs="Times New Roman"/>
          <w:b w:val="0"/>
          <w:bCs w:val="0"/>
          <w:color w:val="auto"/>
        </w:rPr>
      </w:pPr>
    </w:p>
    <w:p w:rsidR="00384867" w:rsidRDefault="00384867" w:rsidP="0011334C">
      <w:pPr>
        <w:ind w:firstLine="698"/>
        <w:jc w:val="right"/>
        <w:rPr>
          <w:rStyle w:val="a"/>
          <w:rFonts w:ascii="Times New Roman" w:hAnsi="Times New Roman" w:cs="Times New Roman"/>
          <w:b w:val="0"/>
          <w:bCs w:val="0"/>
          <w:color w:val="auto"/>
        </w:rPr>
      </w:pPr>
    </w:p>
    <w:p w:rsidR="00384867" w:rsidRDefault="00384867" w:rsidP="0011334C">
      <w:pPr>
        <w:ind w:firstLine="698"/>
        <w:jc w:val="right"/>
        <w:rPr>
          <w:rStyle w:val="a"/>
          <w:rFonts w:ascii="Times New Roman" w:hAnsi="Times New Roman" w:cs="Times New Roman"/>
          <w:b w:val="0"/>
          <w:bCs w:val="0"/>
          <w:color w:val="auto"/>
        </w:rPr>
      </w:pPr>
    </w:p>
    <w:p w:rsidR="00384867" w:rsidRPr="006F7B74" w:rsidRDefault="00384867" w:rsidP="0011334C">
      <w:pPr>
        <w:ind w:firstLine="698"/>
        <w:jc w:val="right"/>
        <w:rPr>
          <w:rFonts w:ascii="Times New Roman" w:hAnsi="Times New Roman" w:cs="Times New Roman"/>
        </w:rPr>
      </w:pPr>
      <w:r w:rsidRPr="006F7B74">
        <w:rPr>
          <w:rStyle w:val="a"/>
          <w:rFonts w:ascii="Times New Roman" w:hAnsi="Times New Roman" w:cs="Times New Roman"/>
          <w:b w:val="0"/>
          <w:bCs w:val="0"/>
          <w:color w:val="auto"/>
        </w:rPr>
        <w:t>Приложение №1</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rPr>
        <w:t xml:space="preserve">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84867" w:rsidRPr="006F7B74" w:rsidRDefault="00384867"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84867" w:rsidRPr="006F7B74" w:rsidRDefault="00384867"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11334C">
      <w:pPr>
        <w:ind w:firstLine="698"/>
        <w:jc w:val="right"/>
        <w:rPr>
          <w:rStyle w:val="a"/>
        </w:rPr>
      </w:pPr>
      <w:r w:rsidRPr="006F7B74">
        <w:rPr>
          <w:rFonts w:ascii="Times New Roman" w:hAnsi="Times New Roman" w:cs="Times New Roman"/>
        </w:rPr>
        <w:t xml:space="preserve">                                       без проведения торгов                                 </w:t>
      </w:r>
    </w:p>
    <w:p w:rsidR="00384867" w:rsidRPr="006F7B74" w:rsidRDefault="00384867" w:rsidP="00B27B05">
      <w:pPr>
        <w:ind w:firstLine="698"/>
        <w:jc w:val="right"/>
        <w:rPr>
          <w:b/>
          <w:bCs/>
        </w:rPr>
      </w:pPr>
    </w:p>
    <w:bookmarkEnd w:id="101"/>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Главе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Большеигнатовскогомуниципального района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384867" w:rsidRPr="006F7B74" w:rsidRDefault="00384867" w:rsidP="00B27B05">
      <w:pPr>
        <w:pStyle w:val="aff4"/>
        <w:jc w:val="right"/>
        <w:rPr>
          <w:rFonts w:cs="Arial"/>
        </w:rPr>
      </w:pPr>
      <w:r w:rsidRPr="006F7B74">
        <w:rPr>
          <w:rFonts w:ascii="Times New Roman" w:hAnsi="Times New Roman" w:cs="Times New Roman"/>
        </w:rPr>
        <w:t xml:space="preserve">                                 тел. 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w:t>
      </w:r>
    </w:p>
    <w:p w:rsidR="00384867" w:rsidRPr="006F7B74" w:rsidRDefault="00384867" w:rsidP="00B27B05">
      <w:pPr>
        <w:widowControl/>
        <w:autoSpaceDE/>
        <w:autoSpaceDN/>
        <w:adjustRightInd/>
        <w:ind w:firstLine="0"/>
        <w:jc w:val="center"/>
        <w:rPr>
          <w:rFonts w:ascii="Times New Roman" w:hAnsi="Times New Roman" w:cs="Times New Roman"/>
          <w:b/>
          <w:bCs/>
          <w:lang w:eastAsia="en-US"/>
        </w:rPr>
      </w:pPr>
      <w:bookmarkStart w:id="102" w:name="sub_2000"/>
      <w:r w:rsidRPr="006F7B74">
        <w:rPr>
          <w:rFonts w:ascii="Times New Roman" w:hAnsi="Times New Roman" w:cs="Times New Roman"/>
          <w:b/>
          <w:bCs/>
          <w:lang w:eastAsia="en-US"/>
        </w:rPr>
        <w:t>ЗАЯВЛЕНИЕ</w:t>
      </w:r>
    </w:p>
    <w:p w:rsidR="00384867" w:rsidRPr="006F7B74" w:rsidRDefault="00384867" w:rsidP="00B27B05">
      <w:pPr>
        <w:widowControl/>
        <w:autoSpaceDE/>
        <w:autoSpaceDN/>
        <w:adjustRightInd/>
        <w:ind w:firstLine="0"/>
        <w:jc w:val="center"/>
        <w:rPr>
          <w:rFonts w:ascii="Times New Roman" w:hAnsi="Times New Roman" w:cs="Times New Roman"/>
          <w:b/>
          <w:bCs/>
          <w:lang w:eastAsia="en-US"/>
        </w:rPr>
      </w:pPr>
      <w:r w:rsidRPr="006F7B74">
        <w:rPr>
          <w:rFonts w:ascii="Times New Roman" w:hAnsi="Times New Roman" w:cs="Times New Roman"/>
          <w:b/>
          <w:bCs/>
          <w:lang w:eastAsia="en-US"/>
        </w:rPr>
        <w:t>о предоставлении земельного участка (без проведения торгов)</w:t>
      </w:r>
    </w:p>
    <w:p w:rsidR="00384867" w:rsidRPr="006F7B74" w:rsidRDefault="00384867" w:rsidP="00B27B05">
      <w:pPr>
        <w:widowControl/>
        <w:autoSpaceDE/>
        <w:autoSpaceDN/>
        <w:adjustRightInd/>
        <w:ind w:firstLine="0"/>
        <w:jc w:val="center"/>
        <w:rPr>
          <w:rFonts w:ascii="Times New Roman" w:hAnsi="Times New Roman" w:cs="Times New Roman"/>
          <w:b/>
          <w:bCs/>
          <w:lang w:eastAsia="en-US"/>
        </w:rPr>
      </w:pPr>
    </w:p>
    <w:p w:rsidR="00384867" w:rsidRPr="006F7B74" w:rsidRDefault="00384867"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Кадастровый номер земельного участка: ____________________________________________________</w:t>
      </w:r>
    </w:p>
    <w:p w:rsidR="00384867" w:rsidRPr="006F7B74" w:rsidRDefault="00384867"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Адрес (адресная привязка, описание местоположения) земельного участка: ______________________</w:t>
      </w:r>
    </w:p>
    <w:p w:rsidR="00384867" w:rsidRPr="006F7B74" w:rsidRDefault="00384867"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384867" w:rsidRPr="006F7B74" w:rsidRDefault="00384867" w:rsidP="00B27B05">
      <w:pPr>
        <w:widowControl/>
        <w:autoSpaceDE/>
        <w:autoSpaceDN/>
        <w:adjustRightInd/>
        <w:ind w:firstLine="0"/>
        <w:rPr>
          <w:rFonts w:ascii="Times New Roman" w:hAnsi="Times New Roman" w:cs="Times New Roman"/>
          <w:lang w:eastAsia="en-US"/>
        </w:rPr>
      </w:pPr>
      <w:r w:rsidRPr="006F7B74">
        <w:rPr>
          <w:rFonts w:ascii="Times New Roman" w:hAnsi="Times New Roman" w:cs="Times New Roman"/>
          <w:lang w:eastAsia="en-US"/>
        </w:rPr>
        <w:t>Основание предоставления земельного участка без проведения торгов из числа предусмотренных                п. 2 ст. 39.3, ст. 39.5, п. 2 ст. 39.6, п. 2 ст. 39.10 ЗК РФ: ________________________________________</w:t>
      </w:r>
    </w:p>
    <w:p w:rsidR="00384867" w:rsidRPr="006F7B74" w:rsidRDefault="00384867"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_______________________________________________________________________________________</w:t>
      </w:r>
    </w:p>
    <w:p w:rsidR="00384867" w:rsidRPr="006F7B74" w:rsidRDefault="00384867" w:rsidP="00B27B05">
      <w:pPr>
        <w:widowControl/>
        <w:autoSpaceDE/>
        <w:autoSpaceDN/>
        <w:adjustRightInd/>
        <w:ind w:firstLine="0"/>
        <w:jc w:val="left"/>
        <w:rPr>
          <w:rFonts w:ascii="Times New Roman" w:hAnsi="Times New Roman" w:cs="Times New Roman"/>
          <w:lang w:eastAsia="en-US"/>
        </w:rPr>
      </w:pPr>
      <w:r w:rsidRPr="006F7B74">
        <w:rPr>
          <w:rFonts w:ascii="Times New Roman" w:hAnsi="Times New Roman" w:cs="Times New Roman"/>
          <w:lang w:eastAsia="en-US"/>
        </w:rPr>
        <w:t>Вид права, на котором заявитель желает приобрести земельный участок:</w:t>
      </w:r>
    </w:p>
    <w:p w:rsidR="00384867" w:rsidRPr="006F7B74" w:rsidRDefault="00384867"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 xml:space="preserve">собственность за плату;  </w:t>
      </w:r>
    </w:p>
    <w:p w:rsidR="00384867" w:rsidRPr="006F7B74" w:rsidRDefault="00384867"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аренда;</w:t>
      </w:r>
    </w:p>
    <w:p w:rsidR="00384867" w:rsidRPr="006F7B74" w:rsidRDefault="00384867"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безвозмездное пользование;</w:t>
      </w:r>
    </w:p>
    <w:p w:rsidR="00384867" w:rsidRPr="006F7B74" w:rsidRDefault="00384867"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собственность бесплатно;</w:t>
      </w:r>
    </w:p>
    <w:p w:rsidR="00384867" w:rsidRPr="006F7B74" w:rsidRDefault="00384867" w:rsidP="00B27B05">
      <w:pPr>
        <w:pStyle w:val="ListParagraph"/>
        <w:numPr>
          <w:ilvl w:val="0"/>
          <w:numId w:val="1"/>
        </w:numPr>
        <w:spacing w:after="0" w:line="240" w:lineRule="auto"/>
        <w:ind w:left="426"/>
        <w:rPr>
          <w:rFonts w:ascii="Times New Roman" w:hAnsi="Times New Roman" w:cs="Times New Roman"/>
          <w:sz w:val="24"/>
          <w:szCs w:val="24"/>
        </w:rPr>
      </w:pPr>
      <w:r w:rsidRPr="006F7B74">
        <w:rPr>
          <w:rFonts w:ascii="Times New Roman" w:hAnsi="Times New Roman" w:cs="Times New Roman"/>
          <w:sz w:val="24"/>
          <w:szCs w:val="24"/>
        </w:rPr>
        <w:t>постоянное (бессрочное) пользование.</w:t>
      </w:r>
    </w:p>
    <w:p w:rsidR="00384867" w:rsidRPr="006F7B74" w:rsidRDefault="00384867"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Срок аренды, при предоставлении земельного участка на праве аренды _________________________</w:t>
      </w:r>
    </w:p>
    <w:p w:rsidR="00384867" w:rsidRPr="006F7B74" w:rsidRDefault="00384867"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Цель использования земельного участка: ___________________________________________________ _______________________________________________________________________________________</w:t>
      </w:r>
    </w:p>
    <w:p w:rsidR="00384867" w:rsidRPr="006F7B74" w:rsidRDefault="00384867"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________________________________________________ _______________________________________________________________________________________</w:t>
      </w:r>
    </w:p>
    <w:p w:rsidR="00384867" w:rsidRPr="006F7B74" w:rsidRDefault="00384867"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__________________________________ _______________________________________________________________________________________</w:t>
      </w:r>
    </w:p>
    <w:p w:rsidR="00384867" w:rsidRPr="006F7B74" w:rsidRDefault="00384867" w:rsidP="00B27B05">
      <w:pPr>
        <w:widowControl/>
        <w:autoSpaceDE/>
        <w:autoSpaceDN/>
        <w:adjustRightInd/>
        <w:spacing w:after="200"/>
        <w:ind w:firstLine="0"/>
        <w:rPr>
          <w:rFonts w:ascii="Times New Roman" w:hAnsi="Times New Roman" w:cs="Times New Roman"/>
          <w:lang w:eastAsia="en-US"/>
        </w:rPr>
      </w:pPr>
      <w:r w:rsidRPr="006F7B74">
        <w:rPr>
          <w:rFonts w:ascii="Times New Roman" w:hAnsi="Times New Roman" w:cs="Times New Roman"/>
          <w:lang w:eastAsia="en-US"/>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 _______________________________________________________________________ _______________________________________________________________________________________</w:t>
      </w:r>
    </w:p>
    <w:p w:rsidR="00384867" w:rsidRPr="006F7B74" w:rsidRDefault="00384867" w:rsidP="00B27B05">
      <w:pPr>
        <w:widowControl/>
        <w:autoSpaceDE/>
        <w:autoSpaceDN/>
        <w:adjustRightInd/>
        <w:spacing w:after="200"/>
        <w:ind w:firstLine="0"/>
        <w:jc w:val="left"/>
        <w:rPr>
          <w:rFonts w:ascii="Times New Roman" w:hAnsi="Times New Roman" w:cs="Times New Roman"/>
          <w:lang w:eastAsia="en-US"/>
        </w:rPr>
      </w:pPr>
      <w:r w:rsidRPr="006F7B74">
        <w:rPr>
          <w:rFonts w:ascii="Times New Roman" w:hAnsi="Times New Roman" w:cs="Times New Roman"/>
          <w:lang w:eastAsia="en-US"/>
        </w:rPr>
        <w:t>Почтовый адрес и (или) адрес электронной почты для связи: ___________________________________ _______________________________________________________________________________________</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Приложение:</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предоставлялись ранее к заявлению о предварительном согласовании предоставления земельного участка;</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копия документа, удостоверяющего личность заявителя;</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согласие на обработку персональных данных;</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документы, подтверждающие право заявителя на приобретение земельного участка без проведения торгов, за исключением документов, получаемых в порядке межведомственного информационного взаимодействия;</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84867" w:rsidRPr="006F7B74" w:rsidRDefault="00384867" w:rsidP="00B27B05">
      <w:pPr>
        <w:widowControl/>
        <w:autoSpaceDE/>
        <w:autoSpaceDN/>
        <w:adjustRightInd/>
        <w:spacing w:after="200" w:line="276" w:lineRule="auto"/>
        <w:rPr>
          <w:rFonts w:ascii="Times New Roman" w:hAnsi="Times New Roman" w:cs="Times New Roman"/>
          <w:lang w:eastAsia="en-US"/>
        </w:rPr>
      </w:pPr>
      <w:r w:rsidRPr="006F7B74">
        <w:rPr>
          <w:rFonts w:ascii="Times New Roman" w:hAnsi="Times New Roman" w:cs="Times New Roman"/>
          <w:lang w:eastAsia="en-US"/>
        </w:rPr>
        <w:t></w:t>
      </w:r>
      <w:r w:rsidRPr="006F7B74">
        <w:rPr>
          <w:rFonts w:ascii="Times New Roman" w:hAnsi="Times New Roman" w:cs="Times New Roman"/>
          <w:lang w:eastAsia="en-US"/>
        </w:rPr>
        <w:tab/>
        <w:t>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ind w:firstLine="0"/>
        <w:jc w:val="left"/>
        <w:rPr>
          <w:rFonts w:ascii="Times New Roman" w:hAnsi="Times New Roman" w:cs="Times New Roman"/>
          <w:lang w:eastAsia="en-US"/>
        </w:rPr>
      </w:pPr>
      <w:r w:rsidRPr="006F7B74">
        <w:rPr>
          <w:rFonts w:ascii="Times New Roman" w:hAnsi="Times New Roman" w:cs="Times New Roman"/>
          <w:lang w:eastAsia="en-US"/>
        </w:rPr>
        <w:t>« ___ » _________ 20 ____ г.</w:t>
      </w:r>
      <w:r w:rsidRPr="006F7B74">
        <w:rPr>
          <w:rFonts w:ascii="Times New Roman" w:hAnsi="Times New Roman" w:cs="Times New Roman"/>
          <w:lang w:eastAsia="en-US"/>
        </w:rPr>
        <w:tab/>
        <w:t xml:space="preserve">______________       </w:t>
      </w:r>
      <w:r w:rsidRPr="006F7B74">
        <w:rPr>
          <w:rFonts w:ascii="Times New Roman" w:hAnsi="Times New Roman" w:cs="Times New Roman"/>
          <w:lang w:eastAsia="en-US"/>
        </w:rPr>
        <w:tab/>
        <w:t>__________________</w:t>
      </w: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r w:rsidRPr="006F7B74">
        <w:rPr>
          <w:rFonts w:ascii="Times New Roman" w:hAnsi="Times New Roman" w:cs="Times New Roman"/>
          <w:lang w:eastAsia="en-US"/>
        </w:rPr>
        <w:t xml:space="preserve">                                  (подпись)</w:t>
      </w:r>
      <w:r w:rsidRPr="006F7B74">
        <w:rPr>
          <w:rFonts w:ascii="Times New Roman" w:hAnsi="Times New Roman" w:cs="Times New Roman"/>
          <w:lang w:eastAsia="en-US"/>
        </w:rPr>
        <w:tab/>
        <w:t xml:space="preserve">     (М.П.)</w:t>
      </w:r>
      <w:r w:rsidRPr="006F7B74">
        <w:rPr>
          <w:rFonts w:ascii="Times New Roman" w:hAnsi="Times New Roman" w:cs="Times New Roman"/>
          <w:lang w:eastAsia="en-US"/>
        </w:rPr>
        <w:tab/>
        <w:t xml:space="preserve">   (И.О. Фамилия)</w:t>
      </w: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pPr>
    </w:p>
    <w:p w:rsidR="00384867" w:rsidRPr="006F7B74" w:rsidRDefault="00384867" w:rsidP="00B27B05">
      <w:pPr>
        <w:widowControl/>
        <w:autoSpaceDE/>
        <w:autoSpaceDN/>
        <w:adjustRightInd/>
        <w:spacing w:after="200" w:line="276" w:lineRule="auto"/>
        <w:jc w:val="left"/>
        <w:rPr>
          <w:rFonts w:ascii="Times New Roman" w:hAnsi="Times New Roman" w:cs="Times New Roman"/>
          <w:lang w:eastAsia="en-US"/>
        </w:rPr>
        <w:sectPr w:rsidR="00384867" w:rsidRPr="006F7B74" w:rsidSect="00D67A7C">
          <w:pgSz w:w="11906" w:h="16838"/>
          <w:pgMar w:top="851" w:right="566" w:bottom="567" w:left="851" w:header="708" w:footer="708" w:gutter="0"/>
          <w:cols w:space="708"/>
          <w:docGrid w:linePitch="360"/>
        </w:sectPr>
      </w:pPr>
    </w:p>
    <w:p w:rsidR="00384867" w:rsidRPr="006F7B74" w:rsidRDefault="00384867" w:rsidP="00B27B05">
      <w:pPr>
        <w:widowControl/>
        <w:autoSpaceDE/>
        <w:autoSpaceDN/>
        <w:adjustRightInd/>
        <w:ind w:left="720" w:firstLine="0"/>
        <w:jc w:val="left"/>
        <w:rPr>
          <w:rFonts w:ascii="Times New Roman" w:hAnsi="Times New Roman" w:cs="Times New Roman"/>
          <w:lang w:eastAsia="en-US"/>
        </w:rPr>
        <w:sectPr w:rsidR="00384867" w:rsidRPr="006F7B74" w:rsidSect="00D67A7C">
          <w:type w:val="continuous"/>
          <w:pgSz w:w="11906" w:h="16838"/>
          <w:pgMar w:top="709" w:right="424" w:bottom="567" w:left="993" w:header="708" w:footer="708" w:gutter="0"/>
          <w:cols w:num="3" w:space="213"/>
          <w:docGrid w:linePitch="360"/>
        </w:sectPr>
      </w:pPr>
    </w:p>
    <w:p w:rsidR="00384867" w:rsidRPr="006F7B74" w:rsidRDefault="00384867" w:rsidP="00B27B05">
      <w:pPr>
        <w:ind w:firstLine="698"/>
        <w:jc w:val="right"/>
        <w:rPr>
          <w:rFonts w:ascii="Times New Roman" w:hAnsi="Times New Roman" w:cs="Times New Roman"/>
        </w:rPr>
      </w:pPr>
      <w:r w:rsidRPr="006F7B74">
        <w:rPr>
          <w:rStyle w:val="a"/>
          <w:rFonts w:ascii="Times New Roman" w:hAnsi="Times New Roman" w:cs="Times New Roman"/>
          <w:b w:val="0"/>
          <w:bCs w:val="0"/>
          <w:color w:val="auto"/>
        </w:rPr>
        <w:t>Приложение №2</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84867" w:rsidRPr="006F7B74" w:rsidRDefault="00384867"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B27B05">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84867" w:rsidRPr="006F7B74" w:rsidRDefault="00384867" w:rsidP="00B27B05">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84867" w:rsidRPr="006F7B74" w:rsidRDefault="00384867" w:rsidP="00B27B05">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84867" w:rsidRPr="006F7B74" w:rsidRDefault="00384867" w:rsidP="00B27B05">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84867" w:rsidRPr="006F7B74" w:rsidRDefault="00384867" w:rsidP="00B27B05">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B27B05">
      <w:pPr>
        <w:ind w:firstLine="698"/>
        <w:jc w:val="right"/>
        <w:rPr>
          <w:rStyle w:val="a"/>
        </w:rPr>
      </w:pPr>
      <w:r w:rsidRPr="006F7B74">
        <w:rPr>
          <w:rFonts w:ascii="Times New Roman" w:hAnsi="Times New Roman" w:cs="Times New Roman"/>
        </w:rPr>
        <w:t xml:space="preserve">                                       без проведения торгов                                 </w:t>
      </w:r>
    </w:p>
    <w:p w:rsidR="00384867" w:rsidRPr="006F7B74" w:rsidRDefault="00384867" w:rsidP="00B27B05">
      <w:pPr>
        <w:pStyle w:val="Heading1"/>
        <w:spacing w:before="0" w:after="0"/>
        <w:rPr>
          <w:rFonts w:ascii="Times New Roman" w:hAnsi="Times New Roman" w:cs="Times New Roman"/>
          <w:color w:val="auto"/>
        </w:rPr>
      </w:pPr>
    </w:p>
    <w:p w:rsidR="00384867" w:rsidRPr="006F7B74" w:rsidRDefault="00384867" w:rsidP="00B27B05">
      <w:pPr>
        <w:pStyle w:val="Heading1"/>
        <w:rPr>
          <w:rFonts w:ascii="Times New Roman" w:hAnsi="Times New Roman" w:cs="Times New Roman"/>
          <w:color w:val="auto"/>
        </w:rPr>
      </w:pPr>
      <w:r w:rsidRPr="006F7B74">
        <w:rPr>
          <w:rFonts w:ascii="Times New Roman" w:hAnsi="Times New Roman" w:cs="Times New Roman"/>
          <w:color w:val="auto"/>
        </w:rPr>
        <w:t>Блок-схема</w:t>
      </w:r>
      <w:r w:rsidRPr="006F7B74">
        <w:rPr>
          <w:rFonts w:ascii="Times New Roman" w:hAnsi="Times New Roman" w:cs="Times New Roman"/>
          <w:color w:val="auto"/>
        </w:rPr>
        <w:br/>
      </w:r>
      <w:bookmarkEnd w:id="102"/>
      <w:r w:rsidRPr="006F7B74">
        <w:rPr>
          <w:rFonts w:ascii="Times New Roman" w:hAnsi="Times New Roman" w:cs="Times New Roman"/>
          <w:color w:val="auto"/>
        </w:rPr>
        <w:t xml:space="preserve">последовательности действий предоставления муниципальной услуги по предоставлению земельного участка, находящегося в муниципальной собственности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w:t>
      </w:r>
      <w:r w:rsidRPr="006F7B74">
        <w:rPr>
          <w:rFonts w:ascii="Times New Roman" w:hAnsi="Times New Roman" w:cs="Times New Roman"/>
          <w:color w:val="auto"/>
        </w:rPr>
        <w:t>, без проведения торгов</w:t>
      </w:r>
    </w:p>
    <w:p w:rsidR="00384867" w:rsidRPr="006F7B74" w:rsidRDefault="00384867" w:rsidP="00B27B05">
      <w:r>
        <w:rPr>
          <w:noProof/>
        </w:rPr>
        <w:pict>
          <v:shapetype id="_x0000_t109" coordsize="21600,21600" o:spt="109" path="m,l,21600r21600,l21600,xe">
            <v:stroke joinstyle="miter"/>
            <v:path gradientshapeok="t" o:connecttype="rect"/>
          </v:shapetype>
          <v:shape id="_x0000_s1026" type="#_x0000_t109" style="position:absolute;left:0;text-align:left;margin-left:98.75pt;margin-top:9.95pt;width:270pt;height:31.5pt;z-index:251649024">
            <v:textbox style="mso-next-textbox:#_x0000_s1026">
              <w:txbxContent>
                <w:p w:rsidR="00384867" w:rsidRPr="0084236D" w:rsidRDefault="00384867" w:rsidP="00B27B05">
                  <w:pPr>
                    <w:rPr>
                      <w:rFonts w:ascii="Times New Roman" w:hAnsi="Times New Roman" w:cs="Times New Roman"/>
                    </w:rPr>
                  </w:pPr>
                  <w:r w:rsidRPr="0084236D">
                    <w:rPr>
                      <w:rFonts w:ascii="Times New Roman" w:hAnsi="Times New Roman" w:cs="Times New Roman"/>
                    </w:rPr>
                    <w:t>Обращение заинтересованного лица</w:t>
                  </w:r>
                </w:p>
              </w:txbxContent>
            </v:textbox>
          </v:shape>
        </w:pict>
      </w:r>
    </w:p>
    <w:p w:rsidR="00384867" w:rsidRPr="006F7B74" w:rsidRDefault="00384867" w:rsidP="00B27B05"/>
    <w:p w:rsidR="00384867" w:rsidRPr="006F7B74" w:rsidRDefault="00384867" w:rsidP="00B27B05"/>
    <w:p w:rsidR="00384867" w:rsidRPr="006F7B74" w:rsidRDefault="00384867" w:rsidP="00B27B05">
      <w:pPr>
        <w:tabs>
          <w:tab w:val="left" w:pos="4530"/>
        </w:tabs>
        <w:jc w:val="cente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33.75pt;margin-top:.05pt;width:.75pt;height:21.75pt;flip:x;z-index:251650048" o:connectortype="straight">
            <v:stroke endarrow="block"/>
          </v:shape>
        </w:pict>
      </w:r>
    </w:p>
    <w:p w:rsidR="00384867" w:rsidRPr="006F7B74" w:rsidRDefault="00384867" w:rsidP="00B27B05">
      <w:pPr>
        <w:tabs>
          <w:tab w:val="left" w:pos="4530"/>
        </w:tabs>
        <w:jc w:val="center"/>
      </w:pPr>
      <w:r>
        <w:rPr>
          <w:noProof/>
        </w:rPr>
        <w:pict>
          <v:shape id="_x0000_s1028" type="#_x0000_t109" style="position:absolute;left:0;text-align:left;margin-left:-5.5pt;margin-top:8pt;width:510.75pt;height:35.25pt;z-index:251651072">
            <v:textbox>
              <w:txbxContent>
                <w:p w:rsidR="00384867" w:rsidRPr="0084236D" w:rsidRDefault="00384867" w:rsidP="00B27B05">
                  <w:pPr>
                    <w:jc w:val="center"/>
                    <w:rPr>
                      <w:rFonts w:ascii="Times New Roman" w:hAnsi="Times New Roman" w:cs="Times New Roman"/>
                    </w:rPr>
                  </w:pPr>
                  <w:r w:rsidRPr="0084236D">
                    <w:rPr>
                      <w:rFonts w:ascii="Times New Roman" w:hAnsi="Times New Roman" w:cs="Times New Roman"/>
                    </w:rPr>
                    <w:t xml:space="preserve">Прием, регистрация документов и передача заявления Главе </w:t>
                  </w:r>
                  <w:r>
                    <w:rPr>
                      <w:rFonts w:ascii="Times New Roman" w:hAnsi="Times New Roman" w:cs="Times New Roman"/>
                    </w:rPr>
                    <w:t xml:space="preserve">сельского поселения                     </w:t>
                  </w:r>
                  <w:r w:rsidRPr="0084236D">
                    <w:rPr>
                      <w:rFonts w:ascii="Times New Roman" w:hAnsi="Times New Roman" w:cs="Times New Roman"/>
                    </w:rPr>
                    <w:t>(1 рабочий день, следующий за днем регистрации)</w:t>
                  </w:r>
                </w:p>
              </w:txbxContent>
            </v:textbox>
          </v:shape>
        </w:pict>
      </w:r>
    </w:p>
    <w:p w:rsidR="00384867" w:rsidRPr="006F7B74" w:rsidRDefault="00384867" w:rsidP="00B27B05">
      <w:pPr>
        <w:tabs>
          <w:tab w:val="left" w:pos="4530"/>
        </w:tabs>
      </w:pPr>
    </w:p>
    <w:p w:rsidR="00384867" w:rsidRPr="006F7B74" w:rsidRDefault="00384867" w:rsidP="00B27B05"/>
    <w:p w:rsidR="00384867" w:rsidRPr="006F7B74" w:rsidRDefault="00384867" w:rsidP="00B27B05">
      <w:r>
        <w:rPr>
          <w:noProof/>
        </w:rPr>
        <w:pict>
          <v:shape id="_x0000_s1029" type="#_x0000_t32" style="position:absolute;left:0;text-align:left;margin-left:233.75pt;margin-top:1.85pt;width:0;height:21pt;z-index:251652096" o:connectortype="straight">
            <v:stroke endarrow="block"/>
          </v:shape>
        </w:pict>
      </w:r>
    </w:p>
    <w:p w:rsidR="00384867" w:rsidRPr="006F7B74" w:rsidRDefault="00384867" w:rsidP="00B27B05">
      <w:r>
        <w:rPr>
          <w:noProof/>
        </w:rPr>
        <w:pict>
          <v:shape id="_x0000_s1030" type="#_x0000_t109" style="position:absolute;left:0;text-align:left;margin-left:-5.5pt;margin-top:9.1pt;width:510.75pt;height:36pt;z-index:251653120">
            <v:textbox>
              <w:txbxContent>
                <w:p w:rsidR="00384867" w:rsidRPr="00AC33F8" w:rsidRDefault="00384867" w:rsidP="00B27B05">
                  <w:pPr>
                    <w:jc w:val="center"/>
                    <w:rPr>
                      <w:rFonts w:ascii="Times New Roman" w:hAnsi="Times New Roman" w:cs="Times New Roman"/>
                    </w:rPr>
                  </w:pPr>
                  <w:r w:rsidRPr="00AC33F8">
                    <w:rPr>
                      <w:rFonts w:ascii="Times New Roman" w:hAnsi="Times New Roman" w:cs="Times New Roman"/>
                    </w:rPr>
                    <w:t xml:space="preserve">Направление предоставленных документов специалисту </w:t>
                  </w:r>
                  <w:r>
                    <w:rPr>
                      <w:rFonts w:ascii="Times New Roman" w:hAnsi="Times New Roman" w:cs="Times New Roman"/>
                    </w:rPr>
                    <w:t xml:space="preserve">                           </w:t>
                  </w:r>
                  <w:r w:rsidRPr="00AC33F8">
                    <w:rPr>
                      <w:rFonts w:ascii="Times New Roman" w:hAnsi="Times New Roman" w:cs="Times New Roman"/>
                    </w:rPr>
                    <w:t xml:space="preserve"> </w:t>
                  </w:r>
                  <w:r>
                    <w:rPr>
                      <w:rFonts w:ascii="Times New Roman" w:hAnsi="Times New Roman" w:cs="Times New Roman"/>
                    </w:rPr>
                    <w:t xml:space="preserve">               </w:t>
                  </w:r>
                  <w:r w:rsidRPr="00AC33F8">
                    <w:rPr>
                      <w:rFonts w:ascii="Times New Roman" w:hAnsi="Times New Roman" w:cs="Times New Roman"/>
                    </w:rPr>
                    <w:t>(1 рабочий день)</w:t>
                  </w:r>
                </w:p>
              </w:txbxContent>
            </v:textbox>
          </v:shape>
        </w:pict>
      </w:r>
    </w:p>
    <w:p w:rsidR="00384867" w:rsidRPr="006F7B74" w:rsidRDefault="00384867" w:rsidP="00B27B05"/>
    <w:p w:rsidR="00384867" w:rsidRPr="006F7B74" w:rsidRDefault="00384867" w:rsidP="00B27B05">
      <w:pPr>
        <w:pStyle w:val="aff4"/>
        <w:rPr>
          <w:rFonts w:cs="Arial"/>
        </w:rPr>
      </w:pPr>
    </w:p>
    <w:p w:rsidR="00384867" w:rsidRPr="006F7B74" w:rsidRDefault="00384867" w:rsidP="00B27B05">
      <w:pPr>
        <w:pStyle w:val="aff4"/>
        <w:rPr>
          <w:rFonts w:cs="Arial"/>
        </w:rPr>
      </w:pPr>
      <w:r>
        <w:rPr>
          <w:noProof/>
        </w:rPr>
        <w:pict>
          <v:shape id="_x0000_s1031" type="#_x0000_t32" style="position:absolute;margin-left:447.5pt;margin-top:5pt;width:0;height:21pt;z-index:251661312" o:connectortype="straight">
            <v:stroke endarrow="block"/>
          </v:shape>
        </w:pict>
      </w:r>
      <w:r>
        <w:rPr>
          <w:noProof/>
        </w:rPr>
        <w:pict>
          <v:shape id="_x0000_s1032" type="#_x0000_t32" style="position:absolute;margin-left:318.5pt;margin-top:5pt;width:.75pt;height:21pt;z-index:251660288" o:connectortype="straight">
            <v:stroke endarrow="block"/>
          </v:shape>
        </w:pict>
      </w:r>
      <w:r>
        <w:rPr>
          <w:noProof/>
        </w:rPr>
        <w:pict>
          <v:shape id="_x0000_s1033" type="#_x0000_t32" style="position:absolute;margin-left:187.25pt;margin-top:5pt;width:.75pt;height:21pt;z-index:251659264" o:connectortype="straight">
            <v:stroke endarrow="block"/>
          </v:shape>
        </w:pict>
      </w:r>
      <w:r>
        <w:rPr>
          <w:noProof/>
        </w:rPr>
        <w:pict>
          <v:shape id="_x0000_s1034" type="#_x0000_t32" style="position:absolute;margin-left:48.5pt;margin-top:5pt;width:.75pt;height:21pt;flip:x;z-index:251654144" o:connectortype="straight">
            <v:stroke endarrow="block"/>
          </v:shape>
        </w:pict>
      </w:r>
    </w:p>
    <w:p w:rsidR="00384867" w:rsidRPr="006F7B74" w:rsidRDefault="00384867" w:rsidP="00B27B05">
      <w:pPr>
        <w:pStyle w:val="aff4"/>
        <w:rPr>
          <w:rFonts w:cs="Arial"/>
        </w:rPr>
      </w:pPr>
    </w:p>
    <w:p w:rsidR="00384867" w:rsidRPr="006F7B74" w:rsidRDefault="00384867" w:rsidP="00B27B05">
      <w:pPr>
        <w:pStyle w:val="aff4"/>
        <w:tabs>
          <w:tab w:val="left" w:pos="2775"/>
        </w:tabs>
        <w:rPr>
          <w:rFonts w:cs="Arial"/>
        </w:rPr>
      </w:pPr>
      <w:r>
        <w:rPr>
          <w:noProof/>
        </w:rPr>
        <w:pict>
          <v:shape id="_x0000_s1035" type="#_x0000_t109" style="position:absolute;margin-left:389.75pt;margin-top:1.1pt;width:115.5pt;height:222pt;z-index:251658240">
            <v:textbox>
              <w:txbxContent>
                <w:p w:rsidR="00384867" w:rsidRPr="0092459A" w:rsidRDefault="00384867" w:rsidP="00B27B05">
                  <w:pPr>
                    <w:ind w:firstLine="0"/>
                    <w:jc w:val="center"/>
                    <w:rPr>
                      <w:rFonts w:ascii="Times New Roman" w:hAnsi="Times New Roman" w:cs="Times New Roman"/>
                    </w:rPr>
                  </w:pPr>
                  <w:r w:rsidRPr="0092459A">
                    <w:rPr>
                      <w:rFonts w:ascii="Times New Roman" w:hAnsi="Times New Roman" w:cs="Times New Roman"/>
                    </w:rPr>
                    <w:t>Подготовка договора купли-продажи земельного участка, договора аренды земельного участка, договора безвозмездного пользования земельным участком</w:t>
                  </w:r>
                  <w:r>
                    <w:rPr>
                      <w:rFonts w:ascii="Times New Roman" w:hAnsi="Times New Roman" w:cs="Times New Roman"/>
                    </w:rPr>
                    <w:t xml:space="preserve">            (срок – 26 дней)</w:t>
                  </w:r>
                </w:p>
              </w:txbxContent>
            </v:textbox>
          </v:shape>
        </w:pict>
      </w:r>
      <w:r>
        <w:rPr>
          <w:noProof/>
        </w:rPr>
        <w:pict>
          <v:shape id="_x0000_s1036" type="#_x0000_t109" style="position:absolute;margin-left:260.75pt;margin-top:1.1pt;width:115.5pt;height:222pt;z-index:251657216">
            <v:textbox>
              <w:txbxContent>
                <w:p w:rsidR="00384867" w:rsidRPr="002E30E1" w:rsidRDefault="00384867" w:rsidP="00B27B05">
                  <w:pPr>
                    <w:ind w:firstLine="0"/>
                    <w:jc w:val="center"/>
                    <w:rPr>
                      <w:rFonts w:ascii="Times New Roman" w:hAnsi="Times New Roman" w:cs="Times New Roman"/>
                    </w:rPr>
                  </w:pPr>
                  <w:r w:rsidRPr="002E30E1">
                    <w:rPr>
                      <w:rFonts w:ascii="Times New Roman" w:hAnsi="Times New Roman" w:cs="Times New Roman"/>
                    </w:rPr>
                    <w:t xml:space="preserve">Подготовка постановления Администрации </w:t>
                  </w:r>
                  <w:r>
                    <w:rPr>
                      <w:rFonts w:ascii="Times New Roman" w:hAnsi="Times New Roman" w:cs="Times New Roman"/>
                    </w:rPr>
                    <w:t>Киржеманского</w:t>
                  </w:r>
                  <w:r w:rsidRPr="00C04251">
                    <w:rPr>
                      <w:rFonts w:ascii="Times New Roman" w:hAnsi="Times New Roman" w:cs="Times New Roman"/>
                    </w:rPr>
                    <w:t xml:space="preserve"> сельского поселения</w:t>
                  </w:r>
                  <w:r>
                    <w:rPr>
                      <w:rFonts w:ascii="Times New Roman" w:hAnsi="Times New Roman" w:cs="Times New Roman"/>
                    </w:rPr>
                    <w:t xml:space="preserve"> Большеигнатовского</w:t>
                  </w:r>
                  <w:r w:rsidRPr="002E30E1">
                    <w:rPr>
                      <w:rFonts w:ascii="Times New Roman" w:hAnsi="Times New Roman" w:cs="Times New Roman"/>
                    </w:rPr>
                    <w:t xml:space="preserve">муниципального района о предоставлении земельного участка в постоянное (бессрочное) пользование или в собственность бесплатно </w:t>
                  </w:r>
                  <w:r>
                    <w:rPr>
                      <w:rFonts w:ascii="Times New Roman" w:hAnsi="Times New Roman" w:cs="Times New Roman"/>
                    </w:rPr>
                    <w:t xml:space="preserve">            </w:t>
                  </w:r>
                  <w:r w:rsidRPr="002E30E1">
                    <w:rPr>
                      <w:rFonts w:ascii="Times New Roman" w:hAnsi="Times New Roman" w:cs="Times New Roman"/>
                    </w:rPr>
                    <w:t>(срок – 26 дней)</w:t>
                  </w:r>
                </w:p>
              </w:txbxContent>
            </v:textbox>
          </v:shape>
        </w:pict>
      </w:r>
      <w:r>
        <w:rPr>
          <w:noProof/>
        </w:rPr>
        <w:pict>
          <v:shape id="_x0000_s1037" type="#_x0000_t109" style="position:absolute;margin-left:128.75pt;margin-top:1.1pt;width:117.75pt;height:222pt;z-index:251656192">
            <v:textbox>
              <w:txbxContent>
                <w:p w:rsidR="00384867" w:rsidRPr="002E30E1" w:rsidRDefault="00384867" w:rsidP="00B27B05">
                  <w:pPr>
                    <w:ind w:firstLine="0"/>
                    <w:jc w:val="center"/>
                    <w:rPr>
                      <w:rFonts w:ascii="Times New Roman" w:hAnsi="Times New Roman" w:cs="Times New Roman"/>
                    </w:rPr>
                  </w:pPr>
                  <w:r w:rsidRPr="002E30E1">
                    <w:rPr>
                      <w:rFonts w:ascii="Times New Roman" w:hAnsi="Times New Roman" w:cs="Times New Roman"/>
                    </w:rPr>
                    <w:t>Подготовка письма об отказе в предоставлении муниципальной услуги с указанием в нем всех оснований отказа (срок – 26 дней)</w:t>
                  </w:r>
                </w:p>
              </w:txbxContent>
            </v:textbox>
          </v:shape>
        </w:pict>
      </w:r>
      <w:r>
        <w:rPr>
          <w:noProof/>
        </w:rPr>
        <w:pict>
          <v:shape id="_x0000_s1038" type="#_x0000_t109" style="position:absolute;margin-left:-5.5pt;margin-top:1.1pt;width:120pt;height:222pt;z-index:251655168">
            <v:textbox>
              <w:txbxContent>
                <w:p w:rsidR="00384867" w:rsidRPr="00F446F2" w:rsidRDefault="00384867" w:rsidP="00B27B05">
                  <w:pPr>
                    <w:ind w:firstLine="0"/>
                    <w:jc w:val="center"/>
                    <w:rPr>
                      <w:rFonts w:ascii="Times New Roman" w:hAnsi="Times New Roman" w:cs="Times New Roman"/>
                    </w:rPr>
                  </w:pPr>
                  <w:r w:rsidRPr="00F446F2">
                    <w:rPr>
                      <w:rFonts w:ascii="Times New Roman" w:hAnsi="Times New Roman" w:cs="Times New Roman"/>
                    </w:rPr>
                    <w:t xml:space="preserve">Возврат заявления заявителю, если оно не соответствует положениям пункта 19 Административ- </w:t>
                  </w:r>
                  <w:r>
                    <w:rPr>
                      <w:rFonts w:ascii="Times New Roman" w:hAnsi="Times New Roman" w:cs="Times New Roman"/>
                    </w:rPr>
                    <w:t>ного регламента</w:t>
                  </w:r>
                  <w:r w:rsidRPr="00F446F2">
                    <w:rPr>
                      <w:rFonts w:ascii="Times New Roman" w:hAnsi="Times New Roman" w:cs="Times New Roman"/>
                    </w:rPr>
                    <w:t xml:space="preserve"> или к заявлению не приложены документы, предоставляемые в соответствии с пунктом 21 Административного регламента</w:t>
                  </w:r>
                </w:p>
                <w:p w:rsidR="00384867" w:rsidRPr="00223086" w:rsidRDefault="00384867" w:rsidP="00B27B05">
                  <w:pPr>
                    <w:ind w:firstLine="0"/>
                    <w:jc w:val="center"/>
                    <w:rPr>
                      <w:rFonts w:ascii="Times New Roman" w:hAnsi="Times New Roman" w:cs="Times New Roman"/>
                    </w:rPr>
                  </w:pPr>
                  <w:r w:rsidRPr="00F446F2">
                    <w:rPr>
                      <w:rFonts w:ascii="Times New Roman" w:hAnsi="Times New Roman" w:cs="Times New Roman"/>
                    </w:rPr>
                    <w:t xml:space="preserve"> (срок – 6 дней)</w:t>
                  </w:r>
                </w:p>
              </w:txbxContent>
            </v:textbox>
          </v:shape>
        </w:pict>
      </w:r>
      <w:r w:rsidRPr="006F7B74">
        <w:rPr>
          <w:rFonts w:cs="Arial"/>
        </w:rPr>
        <w:tab/>
      </w:r>
    </w:p>
    <w:p w:rsidR="00384867" w:rsidRPr="006F7B74" w:rsidRDefault="00384867" w:rsidP="00B27B05">
      <w:pPr>
        <w:pStyle w:val="aff4"/>
        <w:tabs>
          <w:tab w:val="left" w:pos="8310"/>
        </w:tabs>
        <w:rPr>
          <w:rFonts w:cs="Arial"/>
        </w:rPr>
      </w:pPr>
      <w:r w:rsidRPr="006F7B74">
        <w:rPr>
          <w:rFonts w:cs="Arial"/>
        </w:rPr>
        <w:tab/>
      </w:r>
    </w:p>
    <w:p w:rsidR="00384867" w:rsidRPr="006F7B74" w:rsidRDefault="00384867" w:rsidP="00B27B05">
      <w:pPr>
        <w:pStyle w:val="aff4"/>
        <w:tabs>
          <w:tab w:val="left" w:pos="2760"/>
        </w:tabs>
        <w:rPr>
          <w:rFonts w:cs="Arial"/>
        </w:rPr>
      </w:pPr>
      <w:r w:rsidRPr="006F7B74">
        <w:rPr>
          <w:rFonts w:cs="Arial"/>
        </w:rPr>
        <w:tab/>
      </w:r>
    </w:p>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Pr>
        <w:pStyle w:val="aff4"/>
        <w:rPr>
          <w:rFonts w:cs="Arial"/>
        </w:rPr>
      </w:pPr>
    </w:p>
    <w:p w:rsidR="00384867" w:rsidRPr="006F7B74" w:rsidRDefault="00384867" w:rsidP="00B27B05"/>
    <w:p w:rsidR="00384867" w:rsidRPr="006F7B74" w:rsidRDefault="00384867" w:rsidP="00B27B05"/>
    <w:p w:rsidR="00384867" w:rsidRPr="006F7B74" w:rsidRDefault="00384867" w:rsidP="00B27B05">
      <w:r>
        <w:rPr>
          <w:noProof/>
        </w:rPr>
        <w:pict>
          <v:shape id="_x0000_s1039" type="#_x0000_t32" style="position:absolute;left:0;text-align:left;margin-left:447.5pt;margin-top:7.65pt;width:0;height:26.25pt;z-index:251666432" o:connectortype="straight">
            <v:stroke endarrow="block"/>
          </v:shape>
        </w:pict>
      </w:r>
      <w:r>
        <w:rPr>
          <w:noProof/>
        </w:rPr>
        <w:pict>
          <v:shape id="_x0000_s1040" type="#_x0000_t32" style="position:absolute;left:0;text-align:left;margin-left:319.25pt;margin-top:7.65pt;width:0;height:26.25pt;z-index:251665408" o:connectortype="straight">
            <v:stroke endarrow="block"/>
          </v:shape>
        </w:pict>
      </w:r>
      <w:r>
        <w:rPr>
          <w:noProof/>
        </w:rPr>
        <w:pict>
          <v:shape id="_x0000_s1041" type="#_x0000_t32" style="position:absolute;left:0;text-align:left;margin-left:188pt;margin-top:7.65pt;width:0;height:26.25pt;z-index:251664384" o:connectortype="straight">
            <v:stroke endarrow="block"/>
          </v:shape>
        </w:pict>
      </w:r>
      <w:r>
        <w:rPr>
          <w:noProof/>
        </w:rPr>
        <w:pict>
          <v:shape id="_x0000_s1042" type="#_x0000_t32" style="position:absolute;left:0;text-align:left;margin-left:54.5pt;margin-top:7.65pt;width:0;height:26.25pt;z-index:251663360" o:connectortype="straight">
            <v:stroke endarrow="block"/>
          </v:shape>
        </w:pict>
      </w:r>
    </w:p>
    <w:p w:rsidR="00384867" w:rsidRPr="006F7B74" w:rsidRDefault="00384867" w:rsidP="00B27B05"/>
    <w:p w:rsidR="00384867" w:rsidRPr="006F7B74" w:rsidRDefault="00384867" w:rsidP="00B27B05">
      <w:r>
        <w:rPr>
          <w:noProof/>
        </w:rPr>
        <w:pict>
          <v:shape id="_x0000_s1043" type="#_x0000_t109" style="position:absolute;left:0;text-align:left;margin-left:-5.5pt;margin-top:6.3pt;width:510.75pt;height:36.75pt;z-index:251662336">
            <v:textbox>
              <w:txbxContent>
                <w:p w:rsidR="00384867" w:rsidRPr="0092459A" w:rsidRDefault="00384867" w:rsidP="00B27B05">
                  <w:pPr>
                    <w:jc w:val="center"/>
                    <w:rPr>
                      <w:rFonts w:ascii="Times New Roman" w:hAnsi="Times New Roman" w:cs="Times New Roman"/>
                    </w:rPr>
                  </w:pPr>
                  <w:r w:rsidRPr="0092459A">
                    <w:rPr>
                      <w:rFonts w:ascii="Times New Roman" w:hAnsi="Times New Roman" w:cs="Times New Roman"/>
                    </w:rPr>
                    <w:t xml:space="preserve">Направление результата предоставления муниципальной услуги для регистрации </w:t>
                  </w:r>
                  <w:r>
                    <w:rPr>
                      <w:rFonts w:ascii="Times New Roman" w:hAnsi="Times New Roman" w:cs="Times New Roman"/>
                    </w:rPr>
                    <w:t xml:space="preserve">               </w:t>
                  </w:r>
                  <w:r w:rsidRPr="0092459A">
                    <w:rPr>
                      <w:rFonts w:ascii="Times New Roman" w:hAnsi="Times New Roman" w:cs="Times New Roman"/>
                    </w:rPr>
                    <w:t>(1 рабочий день)</w:t>
                  </w:r>
                </w:p>
              </w:txbxContent>
            </v:textbox>
          </v:shape>
        </w:pict>
      </w:r>
    </w:p>
    <w:p w:rsidR="00384867" w:rsidRPr="006F7B74" w:rsidRDefault="00384867" w:rsidP="00B27B05"/>
    <w:p w:rsidR="00384867" w:rsidRPr="006F7B74" w:rsidRDefault="00384867" w:rsidP="00B27B05"/>
    <w:p w:rsidR="00384867" w:rsidRPr="006F7B74" w:rsidRDefault="00384867" w:rsidP="00B27B05">
      <w:pPr>
        <w:pStyle w:val="aff4"/>
        <w:rPr>
          <w:rFonts w:cs="Arial"/>
        </w:rPr>
      </w:pPr>
    </w:p>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B27B05"/>
    <w:p w:rsidR="00384867" w:rsidRPr="006F7B74" w:rsidRDefault="00384867" w:rsidP="00C97016">
      <w:pPr>
        <w:ind w:firstLine="698"/>
        <w:jc w:val="right"/>
        <w:rPr>
          <w:rStyle w:val="a"/>
          <w:rFonts w:ascii="Times New Roman" w:hAnsi="Times New Roman" w:cs="Times New Roman"/>
          <w:b w:val="0"/>
          <w:bCs w:val="0"/>
          <w:color w:val="auto"/>
        </w:rPr>
        <w:sectPr w:rsidR="00384867" w:rsidRPr="006F7B74" w:rsidSect="00D67A7C">
          <w:pgSz w:w="11900" w:h="16800"/>
          <w:pgMar w:top="851" w:right="800" w:bottom="567" w:left="1100" w:header="720" w:footer="720" w:gutter="0"/>
          <w:cols w:space="720"/>
          <w:noEndnote/>
        </w:sectPr>
      </w:pPr>
    </w:p>
    <w:p w:rsidR="00384867" w:rsidRPr="006F7B74" w:rsidRDefault="00384867" w:rsidP="00C97016">
      <w:pPr>
        <w:ind w:firstLine="698"/>
        <w:jc w:val="right"/>
        <w:rPr>
          <w:rFonts w:ascii="Times New Roman" w:hAnsi="Times New Roman" w:cs="Times New Roman"/>
          <w:b/>
          <w:bCs/>
        </w:rPr>
      </w:pPr>
      <w:r w:rsidRPr="006F7B74">
        <w:rPr>
          <w:rStyle w:val="a"/>
          <w:rFonts w:ascii="Times New Roman" w:hAnsi="Times New Roman" w:cs="Times New Roman"/>
          <w:b w:val="0"/>
          <w:bCs w:val="0"/>
          <w:color w:val="auto"/>
        </w:rPr>
        <w:t>Приложение № 3</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84867" w:rsidRPr="006F7B74" w:rsidRDefault="00384867" w:rsidP="00C97016">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84867" w:rsidRPr="006F7B74" w:rsidRDefault="00384867" w:rsidP="00C97016">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C97016">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84867" w:rsidRPr="006F7B74" w:rsidRDefault="00384867" w:rsidP="00C97016">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84867" w:rsidRPr="006F7B74" w:rsidRDefault="00384867" w:rsidP="00C97016">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84867" w:rsidRPr="006F7B74" w:rsidRDefault="00384867" w:rsidP="00C97016">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84867" w:rsidRPr="006F7B74" w:rsidRDefault="00384867" w:rsidP="00C97016">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C97016">
      <w:pPr>
        <w:ind w:firstLine="698"/>
        <w:jc w:val="right"/>
        <w:rPr>
          <w:rStyle w:val="a"/>
        </w:rPr>
      </w:pPr>
      <w:r w:rsidRPr="006F7B74">
        <w:rPr>
          <w:rFonts w:ascii="Times New Roman" w:hAnsi="Times New Roman" w:cs="Times New Roman"/>
        </w:rPr>
        <w:t xml:space="preserve">                                       без проведения торгов                                 </w:t>
      </w:r>
    </w:p>
    <w:p w:rsidR="00384867" w:rsidRPr="006F7B74" w:rsidRDefault="00384867" w:rsidP="00B27B05"/>
    <w:p w:rsidR="00384867" w:rsidRPr="006F7B74" w:rsidRDefault="00384867" w:rsidP="00C220E5">
      <w:pPr>
        <w:rPr>
          <w:vanish/>
        </w:rPr>
      </w:pPr>
    </w:p>
    <w:p w:rsidR="00384867" w:rsidRPr="006F7B74" w:rsidRDefault="00384867" w:rsidP="00C220E5"/>
    <w:p w:rsidR="00384867" w:rsidRPr="006F7B74" w:rsidRDefault="00384867" w:rsidP="00C220E5">
      <w:pPr>
        <w:pStyle w:val="Heading2"/>
        <w:rPr>
          <w:rFonts w:ascii="Times New Roman" w:hAnsi="Times New Roman" w:cs="Times New Roman"/>
        </w:rPr>
      </w:pPr>
      <w:bookmarkStart w:id="103" w:name="h241"/>
      <w:bookmarkEnd w:id="103"/>
      <w:r w:rsidRPr="006F7B74">
        <w:rPr>
          <w:rFonts w:ascii="Times New Roman" w:hAnsi="Times New Roman" w:cs="Times New Roman"/>
        </w:rPr>
        <w:t>ПЕРЕЧЕНЬ ДОКУМЕНТОВ, ПОДТВЕРЖДАЮЩИХ ПРАВО ЗАЯВИТЕЛЯ НА ПРИОБРЕТЕНИЕ ЗЕМЕЛЬНОГО УЧАСТКА БЕЗ ПРОВЕДЕНИЯ ТОРГОВ</w:t>
      </w:r>
      <w:bookmarkStart w:id="104" w:name="l240"/>
      <w:bookmarkStart w:id="105" w:name="l213"/>
      <w:bookmarkEnd w:id="104"/>
      <w:bookmarkEnd w:id="105"/>
    </w:p>
    <w:p w:rsidR="00384867" w:rsidRPr="006F7B74" w:rsidRDefault="00384867" w:rsidP="00B27B05">
      <w:pPr>
        <w:ind w:firstLine="0"/>
        <w:rPr>
          <w:rFonts w:ascii="Times New Roman" w:hAnsi="Times New Roman" w:cs="Times New Roman"/>
        </w:rPr>
      </w:pPr>
      <w:bookmarkStart w:id="106" w:name="l242"/>
      <w:bookmarkEnd w:id="106"/>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81"/>
        <w:gridCol w:w="2519"/>
        <w:gridCol w:w="2301"/>
        <w:gridCol w:w="3617"/>
        <w:gridCol w:w="3294"/>
        <w:gridCol w:w="3630"/>
      </w:tblGrid>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jc w:val="center"/>
              <w:rPr>
                <w:rFonts w:ascii="Times New Roman" w:hAnsi="Times New Roman" w:cs="Times New Roman"/>
              </w:rPr>
            </w:pPr>
            <w:bookmarkStart w:id="107" w:name="l210"/>
            <w:bookmarkEnd w:id="107"/>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jc w:val="center"/>
              <w:rPr>
                <w:rFonts w:ascii="Times New Roman" w:hAnsi="Times New Roman" w:cs="Times New Roman"/>
              </w:rPr>
            </w:pPr>
            <w:r w:rsidRPr="006F7B74">
              <w:rPr>
                <w:rFonts w:ascii="Times New Roman" w:hAnsi="Times New Roman" w:cs="Times New Roman"/>
              </w:rPr>
              <w:t>Основание предоставления земельного участка без проведения торгов</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jc w:val="center"/>
              <w:rPr>
                <w:rFonts w:ascii="Times New Roman" w:hAnsi="Times New Roman" w:cs="Times New Roman"/>
              </w:rPr>
            </w:pPr>
            <w:r w:rsidRPr="006F7B74">
              <w:rPr>
                <w:rFonts w:ascii="Times New Roman" w:hAnsi="Times New Roman" w:cs="Times New Roman"/>
              </w:rPr>
              <w:t>Вид права, на котором осуществляется предоставление земельного участка бесплатно или за плату</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jc w:val="center"/>
              <w:rPr>
                <w:rFonts w:ascii="Times New Roman" w:hAnsi="Times New Roman" w:cs="Times New Roman"/>
              </w:rPr>
            </w:pPr>
            <w:r w:rsidRPr="006F7B74">
              <w:rPr>
                <w:rFonts w:ascii="Times New Roman" w:hAnsi="Times New Roman" w:cs="Times New Roman"/>
              </w:rPr>
              <w:t>Заявитель</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jc w:val="center"/>
              <w:rPr>
                <w:rFonts w:ascii="Times New Roman" w:hAnsi="Times New Roman" w:cs="Times New Roman"/>
              </w:rPr>
            </w:pPr>
            <w:r w:rsidRPr="006F7B74">
              <w:rPr>
                <w:rFonts w:ascii="Times New Roman" w:hAnsi="Times New Roman" w:cs="Times New Roman"/>
              </w:rPr>
              <w:t>Земельный участок</w:t>
            </w:r>
          </w:p>
        </w:tc>
        <w:tc>
          <w:tcPr>
            <w:tcW w:w="0" w:type="auto"/>
            <w:tcBorders>
              <w:top w:val="outset" w:sz="6" w:space="0" w:color="auto"/>
              <w:left w:val="outset" w:sz="6" w:space="0" w:color="auto"/>
              <w:bottom w:val="outset" w:sz="6" w:space="0" w:color="auto"/>
            </w:tcBorders>
          </w:tcPr>
          <w:p w:rsidR="00384867" w:rsidRPr="006F7B74" w:rsidRDefault="00384867">
            <w:pPr>
              <w:jc w:val="center"/>
              <w:rPr>
                <w:rFonts w:ascii="Times New Roman" w:hAnsi="Times New Roman" w:cs="Times New Roman"/>
              </w:rPr>
            </w:pPr>
            <w:r w:rsidRPr="006F7B74">
              <w:rPr>
                <w:rFonts w:ascii="Times New Roman" w:hAnsi="Times New Roman" w:cs="Times New Roman"/>
              </w:rPr>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(документы представляются (направляются) в подлиннике (в копии, если документы являются общедоступными) либо в копиях, заверяемых должностным лицом органа </w:t>
            </w:r>
            <w:bookmarkStart w:id="108" w:name="l243"/>
            <w:bookmarkEnd w:id="108"/>
            <w:r w:rsidRPr="006F7B74">
              <w:rPr>
                <w:rFonts w:ascii="Times New Roman" w:hAnsi="Times New Roman" w:cs="Times New Roman"/>
              </w:rPr>
              <w:t>исполнительной власти или органа местного самоуправления, принимающим заявление о приобретении прав на земельный участок)</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4" w:anchor="l1492"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39.3 Земельного кодекса Российской Федерации &lt;1&gt; (далее - Земельный кодекс)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заключен договор о комплексном освоении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предоставленного в аренду для комплексного освоения территории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Единого </w:t>
            </w:r>
            <w:bookmarkStart w:id="109" w:name="l360"/>
            <w:bookmarkEnd w:id="109"/>
            <w:r w:rsidRPr="006F7B74">
              <w:rPr>
                <w:rFonts w:ascii="Times New Roman" w:hAnsi="Times New Roman" w:cs="Times New Roman"/>
              </w:rPr>
              <w:t xml:space="preserve">государственного реестра </w:t>
            </w:r>
            <w:bookmarkStart w:id="110" w:name="l244"/>
            <w:bookmarkEnd w:id="110"/>
            <w:r w:rsidRPr="006F7B74">
              <w:rPr>
                <w:rFonts w:ascii="Times New Roman" w:hAnsi="Times New Roman" w:cs="Times New Roman"/>
              </w:rPr>
              <w:t xml:space="preserve">недвижимости (далее -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юридических лиц (далее -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5" w:anchor="l223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39.3 Земельного кодекса &lt;2&gt;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w:t>
            </w:r>
            <w:bookmarkStart w:id="111" w:name="l361"/>
            <w:bookmarkEnd w:id="111"/>
            <w:r w:rsidRPr="006F7B74">
              <w:rPr>
                <w:rFonts w:ascii="Times New Roman" w:hAnsi="Times New Roman" w:cs="Times New Roman"/>
              </w:rPr>
              <w:t xml:space="preserve">жилищного </w:t>
            </w:r>
            <w:bookmarkStart w:id="112" w:name="l245"/>
            <w:bookmarkEnd w:id="112"/>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из земельного участка, предоставленного некоммерческой организации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распределении испрашиваемого земельного участка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13" w:name="l362"/>
            <w:bookmarkEnd w:id="113"/>
            <w:r w:rsidRPr="006F7B74">
              <w:rPr>
                <w:rFonts w:ascii="Times New Roman" w:hAnsi="Times New Roman" w:cs="Times New Roman"/>
              </w:rPr>
              <w:t xml:space="preserve">недвижимости (об </w:t>
            </w:r>
            <w:bookmarkStart w:id="114" w:name="l246"/>
            <w:bookmarkEnd w:id="114"/>
            <w:r w:rsidRPr="006F7B74">
              <w:rPr>
                <w:rFonts w:ascii="Times New Roman" w:hAnsi="Times New Roman" w:cs="Times New Roman"/>
              </w:rPr>
              <w:t xml:space="preserve">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6" w:anchor="l223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39.3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w:t>
            </w:r>
            <w:bookmarkStart w:id="115" w:name="l363"/>
            <w:bookmarkEnd w:id="115"/>
            <w:r w:rsidRPr="006F7B74">
              <w:rPr>
                <w:rFonts w:ascii="Times New Roman" w:hAnsi="Times New Roman" w:cs="Times New Roman"/>
              </w:rPr>
              <w:t xml:space="preserve">результате раздела </w:t>
            </w:r>
            <w:bookmarkStart w:id="116" w:name="l247"/>
            <w:bookmarkEnd w:id="116"/>
            <w:r w:rsidRPr="006F7B74">
              <w:rPr>
                <w:rFonts w:ascii="Times New Roman" w:hAnsi="Times New Roman" w:cs="Times New Roman"/>
              </w:rPr>
              <w:t xml:space="preserve">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7" w:anchor="l1494" w:tgtFrame="_blank" w:history="1">
              <w:r w:rsidRPr="00CD47F2">
                <w:rPr>
                  <w:rStyle w:val="Hyperlink"/>
                  <w:rFonts w:ascii="Times New Roman" w:hAnsi="Times New Roman"/>
                  <w:color w:val="auto"/>
                </w:rPr>
                <w:t>Подпункт 3</w:t>
              </w:r>
            </w:hyperlink>
            <w:bookmarkStart w:id="117" w:name="l364"/>
            <w:bookmarkEnd w:id="117"/>
            <w:r w:rsidRPr="00CD47F2">
              <w:rPr>
                <w:rFonts w:ascii="Times New Roman" w:hAnsi="Times New Roman" w:cs="Times New Roman"/>
              </w:rPr>
              <w:t xml:space="preserve"> </w:t>
            </w:r>
            <w:bookmarkStart w:id="118" w:name="l248"/>
            <w:bookmarkEnd w:id="118"/>
            <w:r w:rsidRPr="00CD47F2">
              <w:rPr>
                <w:rFonts w:ascii="Times New Roman" w:hAnsi="Times New Roman" w:cs="Times New Roman"/>
              </w:rPr>
              <w:t xml:space="preserve">пункта 2 статьи 39.3 Земельного кодекса &lt;3&gt;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Член садоводческого некоммерческого товарищества (СНТ) или огороднического некоммерческого товарищества (ОНТ)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w:t>
            </w:r>
            <w:bookmarkStart w:id="119" w:name="l365"/>
            <w:bookmarkEnd w:id="119"/>
            <w:r w:rsidRPr="006F7B74">
              <w:rPr>
                <w:rFonts w:ascii="Times New Roman" w:hAnsi="Times New Roman" w:cs="Times New Roman"/>
              </w:rPr>
              <w:t xml:space="preserve">СНТ или ОНТ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20" w:name="l249"/>
            <w:bookmarkEnd w:id="120"/>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в отношении СНТ и ОНТ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8" w:anchor="l1855"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39.3 Земельного кодекса &lt;4&gt;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которой предоставлен земельный участок для комплексного освоения в целях индивидуального жилищного </w:t>
            </w:r>
            <w:bookmarkStart w:id="121" w:name="l366"/>
            <w:bookmarkEnd w:id="121"/>
            <w:r w:rsidRPr="006F7B74">
              <w:rPr>
                <w:rFonts w:ascii="Times New Roman" w:hAnsi="Times New Roman" w:cs="Times New Roman"/>
              </w:rPr>
              <w:t xml:space="preserve">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22" w:name="l250"/>
            <w:bookmarkEnd w:id="122"/>
            <w:r w:rsidRPr="006F7B74">
              <w:rPr>
                <w:rFonts w:ascii="Times New Roman" w:hAnsi="Times New Roman" w:cs="Times New Roman"/>
              </w:rPr>
              <w:t xml:space="preserve">Земельный участок,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относящийся к имуществу общего 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земельного участка, относящегося к имуществу общего пользования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23" w:name="l367"/>
            <w:bookmarkEnd w:id="123"/>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24" w:name="l251"/>
            <w:bookmarkEnd w:id="124"/>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29" w:anchor="l1495"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39.3 Земельного кодекса &lt;5&gt;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Собственник здания, сооружения либо помещения в здании, сооружении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расположено здание, сооружение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w:t>
            </w:r>
            <w:bookmarkStart w:id="125" w:name="l368"/>
            <w:bookmarkEnd w:id="125"/>
            <w:r w:rsidRPr="006F7B74">
              <w:rPr>
                <w:rFonts w:ascii="Times New Roman" w:hAnsi="Times New Roman" w:cs="Times New Roman"/>
              </w:rPr>
              <w:t xml:space="preserve">испрашиваемый </w:t>
            </w:r>
            <w:bookmarkStart w:id="126" w:name="l252"/>
            <w:bookmarkEnd w:id="126"/>
            <w:r w:rsidRPr="006F7B74">
              <w:rPr>
                <w:rFonts w:ascii="Times New Roman" w:hAnsi="Times New Roman" w:cs="Times New Roman"/>
              </w:rPr>
              <w:t xml:space="preserve">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27" w:name="l369"/>
            <w:bookmarkEnd w:id="127"/>
            <w:r w:rsidRPr="006F7B74">
              <w:rPr>
                <w:rFonts w:ascii="Times New Roman" w:hAnsi="Times New Roman" w:cs="Times New Roman"/>
              </w:rPr>
              <w:t xml:space="preserve">* Выписка из ЕГРН об объекте </w:t>
            </w:r>
            <w:bookmarkStart w:id="128" w:name="l253"/>
            <w:bookmarkEnd w:id="128"/>
            <w:r w:rsidRPr="006F7B74">
              <w:rPr>
                <w:rFonts w:ascii="Times New Roman" w:hAnsi="Times New Roman" w:cs="Times New Roman"/>
              </w:rPr>
              <w:t xml:space="preserve">недвижимости (о здании и (или) сооружении, расположенном(ых) на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расположенном на испрашиваемом земельном участке, в случае обращения собственника помещения)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Единого государственного реестра индивидуальных предпринимателей (далее -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0" w:anchor="l1856"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w:t>
            </w:r>
            <w:bookmarkStart w:id="129" w:name="l370"/>
            <w:bookmarkEnd w:id="129"/>
            <w:r w:rsidRPr="00CD47F2">
              <w:rPr>
                <w:rFonts w:ascii="Times New Roman" w:hAnsi="Times New Roman" w:cs="Times New Roman"/>
              </w:rPr>
              <w:t xml:space="preserve">39.3 Земельного </w:t>
            </w:r>
            <w:bookmarkStart w:id="130" w:name="l254"/>
            <w:bookmarkEnd w:id="130"/>
            <w:r w:rsidRPr="00CD47F2">
              <w:rPr>
                <w:rFonts w:ascii="Times New Roman" w:hAnsi="Times New Roman" w:cs="Times New Roman"/>
              </w:rPr>
              <w:t xml:space="preserve">кодекса &lt;6&gt;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использующее земельный участок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131" w:name="l371"/>
            <w:bookmarkEnd w:id="131"/>
            <w:r w:rsidRPr="006F7B74">
              <w:rPr>
                <w:rFonts w:ascii="Times New Roman" w:hAnsi="Times New Roman" w:cs="Times New Roman"/>
              </w:rPr>
              <w:t xml:space="preserve">являющемся </w:t>
            </w:r>
            <w:bookmarkStart w:id="132" w:name="l255"/>
            <w:bookmarkEnd w:id="132"/>
            <w:r w:rsidRPr="006F7B74">
              <w:rPr>
                <w:rFonts w:ascii="Times New Roman" w:hAnsi="Times New Roman" w:cs="Times New Roman"/>
              </w:rPr>
              <w:t xml:space="preserve">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1" w:anchor="l1496"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39.3 Земельного кодекса &lt;7&gt;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Крестьянское (фермерское) хозяйство или сельскохозяйственная организация, использующие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133" w:name="l372"/>
            <w:bookmarkEnd w:id="133"/>
            <w:r w:rsidRPr="006F7B74">
              <w:rPr>
                <w:rFonts w:ascii="Times New Roman" w:hAnsi="Times New Roman" w:cs="Times New Roman"/>
              </w:rPr>
              <w:t xml:space="preserve">испрашиваемом </w:t>
            </w:r>
            <w:bookmarkStart w:id="134" w:name="l256"/>
            <w:bookmarkEnd w:id="134"/>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2" w:anchor="l1496"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39.3 Земельного кодекса &lt;8&gt;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арендаторами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w:t>
            </w:r>
            <w:bookmarkStart w:id="135" w:name="l373"/>
            <w:bookmarkEnd w:id="135"/>
            <w:r w:rsidRPr="006F7B74">
              <w:rPr>
                <w:rFonts w:ascii="Times New Roman" w:hAnsi="Times New Roman" w:cs="Times New Roman"/>
              </w:rPr>
              <w:t xml:space="preserve">аренды более трех лет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36" w:name="l257"/>
            <w:bookmarkEnd w:id="136"/>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3" w:anchor="l1498"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39.3 Земельного кодекса &lt;9&gt;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за плату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w:t>
            </w:r>
            <w:bookmarkStart w:id="137" w:name="l374"/>
            <w:bookmarkEnd w:id="137"/>
            <w:r w:rsidRPr="006F7B74">
              <w:rPr>
                <w:rFonts w:ascii="Times New Roman" w:hAnsi="Times New Roman" w:cs="Times New Roman"/>
              </w:rPr>
              <w:t xml:space="preserve">подсобного хозяйства </w:t>
            </w:r>
            <w:bookmarkStart w:id="138" w:name="l258"/>
            <w:bookmarkEnd w:id="138"/>
            <w:r w:rsidRPr="006F7B74">
              <w:rPr>
                <w:rFonts w:ascii="Times New Roman" w:hAnsi="Times New Roman" w:cs="Times New Roman"/>
              </w:rPr>
              <w:t xml:space="preserve">в границах населенного пункта, садоводства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4" w:anchor="l1503"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статьи 39.5 Земельного кодекса &lt;10&gt;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w:t>
            </w:r>
            <w:bookmarkStart w:id="139" w:name="l375"/>
            <w:bookmarkEnd w:id="139"/>
            <w:r w:rsidRPr="006F7B74">
              <w:rPr>
                <w:rFonts w:ascii="Times New Roman" w:hAnsi="Times New Roman" w:cs="Times New Roman"/>
              </w:rPr>
              <w:t xml:space="preserve">отношении которой заключен договор о ее </w:t>
            </w:r>
            <w:bookmarkStart w:id="140" w:name="l259"/>
            <w:bookmarkEnd w:id="140"/>
            <w:r w:rsidRPr="006F7B74">
              <w:rPr>
                <w:rFonts w:ascii="Times New Roman" w:hAnsi="Times New Roman" w:cs="Times New Roman"/>
              </w:rPr>
              <w:t xml:space="preserve">развитии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5" w:anchor="l1503"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статьи 39.5 Земельного кодекса &lt;11&gt;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Религиозная организация, имеющая в собственности здания или сооружения религиозного или благотворительного назначения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w:t>
            </w:r>
            <w:bookmarkStart w:id="141" w:name="l260"/>
            <w:bookmarkEnd w:id="141"/>
            <w:r w:rsidRPr="006F7B74">
              <w:rPr>
                <w:rFonts w:ascii="Times New Roman" w:hAnsi="Times New Roman" w:cs="Times New Roman"/>
              </w:rPr>
              <w:t xml:space="preserve">здания или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удостоверяющий (устанавливающий) права заявителя на здание, сооружение, если право на такое здание, сооружение не зарегистрировано в ЕГРН </w:t>
            </w:r>
            <w:r w:rsidRPr="006F7B74">
              <w:rPr>
                <w:rFonts w:ascii="Times New Roman" w:hAnsi="Times New Roman" w:cs="Times New Roman"/>
              </w:rPr>
              <w:br/>
              <w:t xml:space="preserve">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w:t>
            </w:r>
            <w:bookmarkStart w:id="142" w:name="l376"/>
            <w:bookmarkEnd w:id="142"/>
            <w:r w:rsidRPr="006F7B74">
              <w:rPr>
                <w:rFonts w:ascii="Times New Roman" w:hAnsi="Times New Roman" w:cs="Times New Roman"/>
              </w:rPr>
              <w:t xml:space="preserve">сооружений, расположенных на </w:t>
            </w:r>
            <w:bookmarkStart w:id="143" w:name="l261"/>
            <w:bookmarkEnd w:id="143"/>
            <w:r w:rsidRPr="006F7B74">
              <w:rPr>
                <w:rFonts w:ascii="Times New Roman" w:hAnsi="Times New Roman" w:cs="Times New Roman"/>
              </w:rPr>
              <w:t xml:space="preserve">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6" w:anchor="l1504"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статьи 39.5 Земельного кодекса &lt;12&gt;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44" w:name="l377"/>
            <w:bookmarkEnd w:id="144"/>
            <w:r w:rsidRPr="006F7B74">
              <w:rPr>
                <w:rFonts w:ascii="Times New Roman" w:hAnsi="Times New Roman" w:cs="Times New Roman"/>
              </w:rPr>
              <w:t xml:space="preserve">В общую долевую </w:t>
            </w:r>
            <w:bookmarkStart w:id="145" w:name="l262"/>
            <w:bookmarkEnd w:id="145"/>
            <w:r w:rsidRPr="006F7B74">
              <w:rPr>
                <w:rFonts w:ascii="Times New Roman" w:hAnsi="Times New Roman" w:cs="Times New Roman"/>
              </w:rPr>
              <w:t xml:space="preserve">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общего назначения, расположенный в границах территории ведения гражданами садоводства или огородничества для собственных нужд (далее - территория садоводства или огородничества)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w:t>
            </w:r>
            <w:bookmarkStart w:id="146" w:name="l378"/>
            <w:bookmarkEnd w:id="146"/>
            <w:r w:rsidRPr="006F7B74">
              <w:rPr>
                <w:rFonts w:ascii="Times New Roman" w:hAnsi="Times New Roman" w:cs="Times New Roman"/>
              </w:rPr>
              <w:t xml:space="preserve">приобретении </w:t>
            </w:r>
            <w:bookmarkStart w:id="147" w:name="l263"/>
            <w:bookmarkEnd w:id="147"/>
            <w:r w:rsidRPr="006F7B74">
              <w:rPr>
                <w:rFonts w:ascii="Times New Roman" w:hAnsi="Times New Roman" w:cs="Times New Roman"/>
              </w:rPr>
              <w:t xml:space="preserve">земельного участка общего назначения, расположенного в границах территории садоводства или огородничества, с указанием долей в праве общей долевой собственности каждого собственника земельного участка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7" w:anchor="l1505"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статьи 39.5 Земельного кодекса &lt;13&gt;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которому земельный участок предоставлен в безвозмездное </w:t>
            </w:r>
            <w:bookmarkStart w:id="148" w:name="l264"/>
            <w:bookmarkEnd w:id="148"/>
            <w:r w:rsidRPr="006F7B74">
              <w:rPr>
                <w:rFonts w:ascii="Times New Roman" w:hAnsi="Times New Roman" w:cs="Times New Roman"/>
              </w:rPr>
              <w:t xml:space="preserve">пользование на срок не более чем шесть лет для ведения личного подсобного хозяйства или для осуществления крестьянским (фермерским) хозяйством его деятельности на территории муниципального образования, определенного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личного подсобного хозяйства или для осуществления крестьянским (фермерским) хозяйством его деятельности и используемый более пяти лет в соответствии с разрешенным использованием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49" w:name="l379"/>
            <w:bookmarkEnd w:id="149"/>
            <w:r w:rsidRPr="006F7B74">
              <w:rPr>
                <w:rFonts w:ascii="Times New Roman" w:hAnsi="Times New Roman" w:cs="Times New Roman"/>
              </w:rPr>
              <w:t xml:space="preserve">недвижимости (об </w:t>
            </w:r>
            <w:bookmarkStart w:id="150" w:name="l265"/>
            <w:bookmarkEnd w:id="150"/>
            <w:r w:rsidRPr="006F7B74">
              <w:rPr>
                <w:rFonts w:ascii="Times New Roman" w:hAnsi="Times New Roman" w:cs="Times New Roman"/>
              </w:rPr>
              <w:t xml:space="preserve">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8" w:anchor="l3401"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статьи 39.5 Земельного кодекса &lt;14&gt;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Приказ о приеме на </w:t>
            </w:r>
            <w:bookmarkStart w:id="151" w:name="l380"/>
            <w:bookmarkEnd w:id="151"/>
            <w:r w:rsidRPr="006F7B74">
              <w:rPr>
                <w:rFonts w:ascii="Times New Roman" w:hAnsi="Times New Roman" w:cs="Times New Roman"/>
              </w:rPr>
              <w:t xml:space="preserve">работу, выписка из </w:t>
            </w:r>
            <w:bookmarkStart w:id="152" w:name="l266"/>
            <w:bookmarkEnd w:id="152"/>
            <w:r w:rsidRPr="006F7B74">
              <w:rPr>
                <w:rFonts w:ascii="Times New Roman" w:hAnsi="Times New Roman" w:cs="Times New Roman"/>
              </w:rPr>
              <w:t xml:space="preserve">трудовой книжки (либо сведения о трудовой деятельности) или трудовой договор (контракт)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39" w:anchor="l1506"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статьи 39.5 Земельного кодекса &lt;15&gt;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Граждане, имеющие трех и более детей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подтверждающие условия предоставления земельных участков в соответствии с законодательством субъектов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53" w:name="l267"/>
            <w:bookmarkEnd w:id="153"/>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0" w:anchor="l2240"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статьи 39.5 Земельного кодекса &lt;16&gt;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Отдельные категории граждан и (или) некоммерческие организации, созданные гражданами, устанавливаемые федеральным законом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законодательством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154" w:name="l381"/>
            <w:bookmarkEnd w:id="154"/>
            <w:r w:rsidRPr="006F7B74">
              <w:rPr>
                <w:rFonts w:ascii="Times New Roman" w:hAnsi="Times New Roman" w:cs="Times New Roman"/>
              </w:rPr>
              <w:t xml:space="preserve">недвижимости (об </w:t>
            </w:r>
            <w:bookmarkStart w:id="155" w:name="l268"/>
            <w:bookmarkEnd w:id="155"/>
            <w:r w:rsidRPr="006F7B74">
              <w:rPr>
                <w:rFonts w:ascii="Times New Roman" w:hAnsi="Times New Roman" w:cs="Times New Roman"/>
              </w:rPr>
              <w:t xml:space="preserve">испрашиваемом земельном участке)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1" w:anchor="l2240"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статьи 39.5 Земельного кодекса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Отдельные категории граждан, устанавливаемые законом субъекта Российской Федерации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2" w:anchor="l1507"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статьи 39.5 Земельного кодекса &lt;17&gt;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бесплатно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Религиозная </w:t>
            </w:r>
            <w:bookmarkStart w:id="156" w:name="l382"/>
            <w:bookmarkEnd w:id="156"/>
            <w:r w:rsidRPr="006F7B74">
              <w:rPr>
                <w:rFonts w:ascii="Times New Roman" w:hAnsi="Times New Roman" w:cs="Times New Roman"/>
              </w:rPr>
              <w:t xml:space="preserve">организация, имеющая </w:t>
            </w:r>
            <w:bookmarkStart w:id="157" w:name="l269"/>
            <w:bookmarkEnd w:id="157"/>
            <w:r w:rsidRPr="006F7B74">
              <w:rPr>
                <w:rFonts w:ascii="Times New Roman" w:hAnsi="Times New Roman" w:cs="Times New Roman"/>
              </w:rPr>
              <w:t xml:space="preserve">земельный участок на праве постоянного (бессрочного) пользования, предназначенный для сельскохозяйственного производства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подтверждающие право на приобретение земельного участка, установленные законом субъекта Российской Федерации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3" w:anchor="l1872"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39.6 Земельного кодекса &lt;18&gt;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Определяется в соответствии с указом или распоряжением Президента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58" w:name="l383"/>
            <w:bookmarkEnd w:id="158"/>
            <w:r w:rsidRPr="006F7B74">
              <w:rPr>
                <w:rFonts w:ascii="Times New Roman" w:hAnsi="Times New Roman" w:cs="Times New Roman"/>
              </w:rPr>
              <w:t xml:space="preserve">* Указ или распоряжение </w:t>
            </w:r>
            <w:bookmarkStart w:id="159" w:name="l270"/>
            <w:bookmarkEnd w:id="159"/>
            <w:r w:rsidRPr="006F7B74">
              <w:rPr>
                <w:rFonts w:ascii="Times New Roman" w:hAnsi="Times New Roman" w:cs="Times New Roman"/>
              </w:rPr>
              <w:t xml:space="preserve">Президента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4" w:anchor="l1872"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39.6 Земельного кодекса &lt;19&gt;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Распоряжение Правительства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160" w:name="l271"/>
            <w:bookmarkEnd w:id="160"/>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5" w:anchor="l1509"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39.6 Земельного кодекса &lt;20&gt;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Распоряжение высшего должностного лица субъекта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w:t>
            </w:r>
            <w:bookmarkStart w:id="161" w:name="l384"/>
            <w:bookmarkEnd w:id="161"/>
            <w:r w:rsidRPr="006F7B74">
              <w:rPr>
                <w:rFonts w:ascii="Times New Roman" w:hAnsi="Times New Roman" w:cs="Times New Roman"/>
              </w:rPr>
              <w:t xml:space="preserve">о юридическом лице, являющемся </w:t>
            </w:r>
            <w:bookmarkStart w:id="162" w:name="l272"/>
            <w:bookmarkEnd w:id="162"/>
            <w:r w:rsidRPr="006F7B74">
              <w:rPr>
                <w:rFonts w:ascii="Times New Roman" w:hAnsi="Times New Roman" w:cs="Times New Roman"/>
              </w:rPr>
              <w:t xml:space="preserve">заявителем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6" w:anchor="l2669"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39.6 Земельного кодекса &lt;21&gt;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выполнения международных обязательств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соглашение или иной документ, предусматривающий выполнение международных обязательств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7" w:anchor="l3538"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объектов, предназначенных для обеспечения электро-, тепло-, газо- и водоснабжения, водоотведения, связи, </w:t>
            </w:r>
            <w:bookmarkStart w:id="163" w:name="l385"/>
            <w:bookmarkEnd w:id="163"/>
            <w:r w:rsidRPr="006F7B74">
              <w:rPr>
                <w:rFonts w:ascii="Times New Roman" w:hAnsi="Times New Roman" w:cs="Times New Roman"/>
              </w:rPr>
              <w:t xml:space="preserve">нефтепроводов, </w:t>
            </w:r>
            <w:bookmarkStart w:id="164" w:name="l273"/>
            <w:bookmarkEnd w:id="164"/>
            <w:r w:rsidRPr="006F7B74">
              <w:rPr>
                <w:rFonts w:ascii="Times New Roman" w:hAnsi="Times New Roman" w:cs="Times New Roman"/>
              </w:rPr>
              <w:t xml:space="preserve">объектов федерального, регионального или местного значения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(не требуется в случае размещения объектов, предназначенных для обеспечения электро-, тепло-, газо- и водоснабжения, водоотведения, связи, нефтепроводов, не относящихся к объектам федерального, регионального или местного значения)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w:t>
            </w:r>
            <w:bookmarkStart w:id="165" w:name="l386"/>
            <w:bookmarkEnd w:id="165"/>
            <w:r w:rsidRPr="006F7B74">
              <w:rPr>
                <w:rFonts w:ascii="Times New Roman" w:hAnsi="Times New Roman" w:cs="Times New Roman"/>
              </w:rPr>
              <w:t xml:space="preserve">объекте </w:t>
            </w:r>
            <w:bookmarkStart w:id="166" w:name="l274"/>
            <w:bookmarkEnd w:id="166"/>
            <w:r w:rsidRPr="006F7B74">
              <w:rPr>
                <w:rFonts w:ascii="Times New Roman" w:hAnsi="Times New Roman" w:cs="Times New Roman"/>
              </w:rPr>
              <w:t xml:space="preserve">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48" w:anchor="l2669"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39.6 Земельного кодекса &lt;22&gt;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Арендатор земельного участка, находящегося в государственной или муниципальной собственности,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образованный из земельного участка, находящегося в государственной или муниципальной собственности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аренды исходного земельного участка, в случае </w:t>
            </w:r>
            <w:bookmarkStart w:id="167" w:name="l387"/>
            <w:bookmarkEnd w:id="167"/>
            <w:r w:rsidRPr="006F7B74">
              <w:rPr>
                <w:rFonts w:ascii="Times New Roman" w:hAnsi="Times New Roman" w:cs="Times New Roman"/>
              </w:rPr>
              <w:t xml:space="preserve">если такой договор </w:t>
            </w:r>
            <w:bookmarkStart w:id="168" w:name="l275"/>
            <w:bookmarkEnd w:id="168"/>
            <w:r w:rsidRPr="006F7B74">
              <w:rPr>
                <w:rFonts w:ascii="Times New Roman" w:hAnsi="Times New Roman" w:cs="Times New Roman"/>
              </w:rPr>
              <w:t xml:space="preserve">заключен до дня вступления в силу Федерального закона </w:t>
            </w:r>
            <w:hyperlink r:id="rId49" w:anchor="l0" w:tgtFrame="_blank" w:history="1">
              <w:r w:rsidRPr="00CD47F2">
                <w:rPr>
                  <w:rStyle w:val="Hyperlink"/>
                  <w:rFonts w:ascii="Times New Roman" w:hAnsi="Times New Roman"/>
                  <w:color w:val="auto"/>
                </w:rPr>
                <w:t>от 21.07.1997 N 122-ФЗ</w:t>
              </w:r>
            </w:hyperlink>
            <w:r w:rsidRPr="006F7B74">
              <w:rPr>
                <w:rFonts w:ascii="Times New Roman" w:hAnsi="Times New Roman" w:cs="Times New Roman"/>
              </w:rPr>
              <w:t xml:space="preserve"> "О государственной регистрации прав на недвижимое имущество и сделок с ним" &lt;23&gt;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0" w:anchor="l2669"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Арендатор земельного участка, предоставленного для комплексного освоения территории, из которого образован испрашиваемый 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69" w:name="l388"/>
            <w:bookmarkEnd w:id="169"/>
            <w:r w:rsidRPr="006F7B74">
              <w:rPr>
                <w:rFonts w:ascii="Times New Roman" w:hAnsi="Times New Roman" w:cs="Times New Roman"/>
              </w:rPr>
              <w:t xml:space="preserve">Земельный участок, </w:t>
            </w:r>
            <w:bookmarkStart w:id="170" w:name="l276"/>
            <w:bookmarkEnd w:id="170"/>
            <w:r w:rsidRPr="006F7B74">
              <w:rPr>
                <w:rFonts w:ascii="Times New Roman" w:hAnsi="Times New Roman" w:cs="Times New Roman"/>
              </w:rPr>
              <w:t xml:space="preserve">образованный из земельного участка, находящегося в государственной или муниципальной собственности, предоставленного для комплексного освоения территории лицу, с которым был заключен договор аренды такого земельного участка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1" w:anchor="l1511"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w:t>
            </w:r>
            <w:bookmarkStart w:id="171" w:name="l389"/>
            <w:bookmarkEnd w:id="171"/>
            <w:r w:rsidRPr="00CD47F2">
              <w:rPr>
                <w:rFonts w:ascii="Times New Roman" w:hAnsi="Times New Roman" w:cs="Times New Roman"/>
              </w:rPr>
              <w:t xml:space="preserve">пункта 2 статьи 39.6 </w:t>
            </w:r>
            <w:bookmarkStart w:id="172" w:name="l277"/>
            <w:bookmarkEnd w:id="172"/>
            <w:r w:rsidRPr="00CD47F2">
              <w:rPr>
                <w:rFonts w:ascii="Times New Roman" w:hAnsi="Times New Roman" w:cs="Times New Roman"/>
              </w:rPr>
              <w:t xml:space="preserve">Земельного кодекса &lt;24&gt;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Член некоммерческой организации, созданной 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w:t>
            </w:r>
            <w:bookmarkStart w:id="173" w:name="l278"/>
            <w:bookmarkEnd w:id="173"/>
            <w:r w:rsidRPr="006F7B74">
              <w:rPr>
                <w:rFonts w:ascii="Times New Roman" w:hAnsi="Times New Roman" w:cs="Times New Roman"/>
              </w:rPr>
              <w:t xml:space="preserve">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некоммерческой организации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общего собрания членов некоммерческой организации о распределении испрашиваемого земельного участка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2" w:anchor="l1511"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Некоммерческая </w:t>
            </w:r>
            <w:bookmarkStart w:id="174" w:name="l390"/>
            <w:bookmarkEnd w:id="174"/>
            <w:r w:rsidRPr="006F7B74">
              <w:rPr>
                <w:rFonts w:ascii="Times New Roman" w:hAnsi="Times New Roman" w:cs="Times New Roman"/>
              </w:rPr>
              <w:t xml:space="preserve">организация, созданная </w:t>
            </w:r>
            <w:bookmarkStart w:id="175" w:name="l279"/>
            <w:bookmarkEnd w:id="175"/>
            <w:r w:rsidRPr="006F7B74">
              <w:rPr>
                <w:rFonts w:ascii="Times New Roman" w:hAnsi="Times New Roman" w:cs="Times New Roman"/>
              </w:rPr>
              <w:t xml:space="preserve">гражданами, которой предоставлен земельный участок для комплексного освоения в целях индивидуального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образованный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органа некоммерческой организации о приобретении </w:t>
            </w:r>
            <w:bookmarkStart w:id="176" w:name="l391"/>
            <w:bookmarkEnd w:id="176"/>
            <w:r w:rsidRPr="006F7B74">
              <w:rPr>
                <w:rFonts w:ascii="Times New Roman" w:hAnsi="Times New Roman" w:cs="Times New Roman"/>
              </w:rPr>
              <w:t xml:space="preserve">земельного участка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77" w:name="l280"/>
            <w:bookmarkEnd w:id="177"/>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3" w:anchor="l1875"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39.6 Земельного кодекса &lt;25&gt;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Член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Садовый земельный участок или огородный земельный участок, образованный из земельного участка, предоставленного СНТ или ОНТ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w:t>
            </w:r>
            <w:bookmarkStart w:id="178" w:name="l281"/>
            <w:bookmarkEnd w:id="178"/>
            <w:r w:rsidRPr="006F7B74">
              <w:rPr>
                <w:rFonts w:ascii="Times New Roman" w:hAnsi="Times New Roman" w:cs="Times New Roman"/>
              </w:rPr>
              <w:t xml:space="preserve">случаев, если право на исходный земельный участок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подтверждающий членство заявителя в СНТ или ОНТ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распределении садового или огородного земельного участка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4" w:anchor="l1513"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39.6 Земельного кодекса &lt;26&gt;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со множественностью </w:t>
            </w:r>
            <w:bookmarkStart w:id="179" w:name="l392"/>
            <w:bookmarkEnd w:id="179"/>
            <w:r w:rsidRPr="006F7B74">
              <w:rPr>
                <w:rFonts w:ascii="Times New Roman" w:hAnsi="Times New Roman" w:cs="Times New Roman"/>
              </w:rPr>
              <w:t xml:space="preserve">лиц на стороне арендатора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80" w:name="l282"/>
            <w:bookmarkEnd w:id="180"/>
            <w:r w:rsidRPr="006F7B74">
              <w:rPr>
                <w:rFonts w:ascii="Times New Roman" w:hAnsi="Times New Roman" w:cs="Times New Roman"/>
              </w:rPr>
              <w:t xml:space="preserve">Лицо, уполномоченное на подачу заявления решением общего собрания членов 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Ограниченный в обороте земельный участок общего назначения, расположенный в границах территории садоводства или огородничества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Документ о предоставлении исходного земельного участка СНТ или ОНТ, за исключением случаев, если право на исходный земельный участок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общего собрания членов СНТ или ОНТ о приобретении права аренды земельного участка общего назначения, расположенного в </w:t>
            </w:r>
            <w:bookmarkStart w:id="181" w:name="l393"/>
            <w:bookmarkEnd w:id="181"/>
            <w:r w:rsidRPr="006F7B74">
              <w:rPr>
                <w:rFonts w:ascii="Times New Roman" w:hAnsi="Times New Roman" w:cs="Times New Roman"/>
              </w:rPr>
              <w:t xml:space="preserve">границах территории садоводства или </w:t>
            </w:r>
            <w:bookmarkStart w:id="182" w:name="l283"/>
            <w:bookmarkEnd w:id="182"/>
            <w:r w:rsidRPr="006F7B74">
              <w:rPr>
                <w:rFonts w:ascii="Times New Roman" w:hAnsi="Times New Roman" w:cs="Times New Roman"/>
              </w:rPr>
              <w:t xml:space="preserve">огородничества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5" w:anchor="l3406"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39.6 Земельного кодекса &lt;27&gt;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w:t>
            </w:r>
            <w:hyperlink r:id="rId56" w:anchor="l1724" w:tgtFrame="_blank" w:history="1">
              <w:r w:rsidRPr="00CD47F2">
                <w:rPr>
                  <w:rStyle w:val="Hyperlink"/>
                  <w:rFonts w:ascii="Times New Roman" w:hAnsi="Times New Roman"/>
                  <w:color w:val="auto"/>
                </w:rPr>
                <w:t>статьей 39.20</w:t>
              </w:r>
            </w:hyperlink>
            <w:r w:rsidRPr="006F7B74">
              <w:rPr>
                <w:rFonts w:ascii="Times New Roman" w:hAnsi="Times New Roman" w:cs="Times New Roman"/>
              </w:rPr>
              <w:t xml:space="preserve"> Земельного кодекса &lt;28&gt;, на праве оперативного 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83" w:name="l394"/>
            <w:bookmarkEnd w:id="183"/>
            <w:r w:rsidRPr="006F7B74">
              <w:rPr>
                <w:rFonts w:ascii="Times New Roman" w:hAnsi="Times New Roman" w:cs="Times New Roman"/>
              </w:rPr>
              <w:t xml:space="preserve">Земельный участок, на </w:t>
            </w:r>
            <w:bookmarkStart w:id="184" w:name="l284"/>
            <w:bookmarkEnd w:id="184"/>
            <w:r w:rsidRPr="006F7B74">
              <w:rPr>
                <w:rFonts w:ascii="Times New Roman" w:hAnsi="Times New Roman" w:cs="Times New Roman"/>
              </w:rPr>
              <w:t xml:space="preserve">котором расположены здания, сооружения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w:t>
            </w:r>
            <w:bookmarkStart w:id="185" w:name="l395"/>
            <w:bookmarkEnd w:id="185"/>
            <w:r w:rsidRPr="006F7B74">
              <w:rPr>
                <w:rFonts w:ascii="Times New Roman" w:hAnsi="Times New Roman" w:cs="Times New Roman"/>
              </w:rPr>
              <w:t xml:space="preserve">испрашиваемом </w:t>
            </w:r>
            <w:bookmarkStart w:id="186" w:name="l285"/>
            <w:bookmarkEnd w:id="186"/>
            <w:r w:rsidRPr="006F7B74">
              <w:rPr>
                <w:rFonts w:ascii="Times New Roman" w:hAnsi="Times New Roman" w:cs="Times New Roman"/>
              </w:rPr>
              <w:t xml:space="preserve">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помещении в здании, сооружении, </w:t>
            </w:r>
            <w:bookmarkStart w:id="187" w:name="l396"/>
            <w:bookmarkEnd w:id="187"/>
            <w:r w:rsidRPr="006F7B74">
              <w:rPr>
                <w:rFonts w:ascii="Times New Roman" w:hAnsi="Times New Roman" w:cs="Times New Roman"/>
              </w:rPr>
              <w:t xml:space="preserve">расположенном на </w:t>
            </w:r>
            <w:bookmarkStart w:id="188" w:name="l286"/>
            <w:bookmarkEnd w:id="188"/>
            <w:r w:rsidRPr="006F7B74">
              <w:rPr>
                <w:rFonts w:ascii="Times New Roman" w:hAnsi="Times New Roman" w:cs="Times New Roman"/>
              </w:rPr>
              <w:t xml:space="preserve">испрашиваемом земельном участке, в случае обращения собственника помещения)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7" w:anchor="l3404"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39.6 Земельного кодекса &lt;29&gt;, </w:t>
            </w:r>
            <w:hyperlink r:id="rId58" w:anchor="l233" w:tgtFrame="_blank" w:history="1">
              <w:r w:rsidRPr="00CD47F2">
                <w:rPr>
                  <w:rStyle w:val="Hyperlink"/>
                  <w:rFonts w:ascii="Times New Roman" w:hAnsi="Times New Roman"/>
                  <w:color w:val="auto"/>
                </w:rPr>
                <w:t>пункт 21</w:t>
              </w:r>
            </w:hyperlink>
            <w:r w:rsidRPr="00CD47F2">
              <w:rPr>
                <w:rFonts w:ascii="Times New Roman" w:hAnsi="Times New Roman" w:cs="Times New Roman"/>
              </w:rPr>
              <w:t xml:space="preserve"> статьи 3 Федерального закона от 25.10.2001 N 137-ФЗ "О введении в действие Земельного кодекса Российской Федерации" &lt;30&gt;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Собственник объекта незавершенного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 объект незавершенного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объект незавершенного строительства, если </w:t>
            </w:r>
            <w:bookmarkStart w:id="189" w:name="l397"/>
            <w:bookmarkEnd w:id="189"/>
            <w:r w:rsidRPr="006F7B74">
              <w:rPr>
                <w:rFonts w:ascii="Times New Roman" w:hAnsi="Times New Roman" w:cs="Times New Roman"/>
              </w:rPr>
              <w:t xml:space="preserve">право на такой </w:t>
            </w:r>
            <w:bookmarkStart w:id="190" w:name="l287"/>
            <w:bookmarkEnd w:id="190"/>
            <w:r w:rsidRPr="006F7B74">
              <w:rPr>
                <w:rFonts w:ascii="Times New Roman" w:hAnsi="Times New Roman" w:cs="Times New Roman"/>
              </w:rPr>
              <w:t xml:space="preserve">объект незавершенного строительства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объектов незавершенного строительства, расположенных на испрашиваемом земельном участке, с указанием кадастровых (условных, инвентарных) </w:t>
            </w:r>
            <w:bookmarkStart w:id="191" w:name="l398"/>
            <w:bookmarkEnd w:id="191"/>
            <w:r w:rsidRPr="006F7B74">
              <w:rPr>
                <w:rFonts w:ascii="Times New Roman" w:hAnsi="Times New Roman" w:cs="Times New Roman"/>
              </w:rPr>
              <w:t xml:space="preserve">номеров и адресных </w:t>
            </w:r>
            <w:bookmarkStart w:id="192" w:name="l288"/>
            <w:bookmarkEnd w:id="192"/>
            <w:r w:rsidRPr="006F7B74">
              <w:rPr>
                <w:rFonts w:ascii="Times New Roman" w:hAnsi="Times New Roman" w:cs="Times New Roman"/>
              </w:rPr>
              <w:t xml:space="preserve">ориентиров зданий, сооружений, объектов незавершенного строительства, принадлежащих на соответствующем праве заявителю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объекте незавершенного строительства, расположенном на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59" w:anchor="l1514" w:tgtFrame="_blank" w:history="1">
              <w:r w:rsidRPr="00CD47F2">
                <w:rPr>
                  <w:rStyle w:val="Hyperlink"/>
                  <w:rFonts w:ascii="Times New Roman" w:hAnsi="Times New Roman"/>
                  <w:color w:val="auto"/>
                </w:rPr>
                <w:t>Подпункт 11</w:t>
              </w:r>
            </w:hyperlink>
            <w:r w:rsidRPr="00CD47F2">
              <w:rPr>
                <w:rFonts w:ascii="Times New Roman" w:hAnsi="Times New Roman" w:cs="Times New Roman"/>
              </w:rPr>
              <w:t xml:space="preserve"> пункта 2 статьи 39.6 Земельного кодекса &lt;31&gt;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использующее </w:t>
            </w:r>
            <w:bookmarkStart w:id="193" w:name="l399"/>
            <w:bookmarkEnd w:id="193"/>
            <w:r w:rsidRPr="006F7B74">
              <w:rPr>
                <w:rFonts w:ascii="Times New Roman" w:hAnsi="Times New Roman" w:cs="Times New Roman"/>
              </w:rPr>
              <w:t xml:space="preserve">земельный участок на </w:t>
            </w:r>
            <w:bookmarkStart w:id="194" w:name="l289"/>
            <w:bookmarkEnd w:id="194"/>
            <w:r w:rsidRPr="006F7B74">
              <w:rPr>
                <w:rFonts w:ascii="Times New Roman" w:hAnsi="Times New Roman" w:cs="Times New Roman"/>
              </w:rPr>
              <w:t xml:space="preserve">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принадлежащий юридическому лицу на праве постоянного (бессрочного) 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0" w:anchor="l1514" w:tgtFrame="_blank" w:history="1">
              <w:r w:rsidRPr="00CD47F2">
                <w:rPr>
                  <w:rStyle w:val="Hyperlink"/>
                  <w:rFonts w:ascii="Times New Roman" w:hAnsi="Times New Roman"/>
                  <w:color w:val="auto"/>
                </w:rPr>
                <w:t>Подпункт 12</w:t>
              </w:r>
            </w:hyperlink>
            <w:r w:rsidRPr="00CD47F2">
              <w:rPr>
                <w:rFonts w:ascii="Times New Roman" w:hAnsi="Times New Roman" w:cs="Times New Roman"/>
              </w:rPr>
              <w:t xml:space="preserve"> пункта 2 статьи 39.6 Земельного кодекса &lt;32&gt;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195" w:name="l400"/>
            <w:bookmarkEnd w:id="195"/>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Крестьянское </w:t>
            </w:r>
            <w:bookmarkStart w:id="196" w:name="l290"/>
            <w:bookmarkEnd w:id="196"/>
            <w:r w:rsidRPr="006F7B74">
              <w:rPr>
                <w:rFonts w:ascii="Times New Roman" w:hAnsi="Times New Roman" w:cs="Times New Roman"/>
              </w:rPr>
              <w:t xml:space="preserve">(фермерское) хозяйство или сельскохозяйственная организация, использующая 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находящийся в муниципальной собственности и выделенный в счет земельных долей, находящихся в муниципальной собственности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97" w:name="l401"/>
            <w:bookmarkEnd w:id="197"/>
            <w:r w:rsidRPr="006F7B74">
              <w:rPr>
                <w:rFonts w:ascii="Times New Roman" w:hAnsi="Times New Roman" w:cs="Times New Roman"/>
              </w:rPr>
              <w:t xml:space="preserve">* Выписка из ЕГРИП </w:t>
            </w:r>
            <w:bookmarkStart w:id="198" w:name="l291"/>
            <w:bookmarkEnd w:id="198"/>
            <w:r w:rsidRPr="006F7B74">
              <w:rPr>
                <w:rFonts w:ascii="Times New Roman" w:hAnsi="Times New Roman" w:cs="Times New Roman"/>
              </w:rPr>
              <w:t xml:space="preserve">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1" w:anchor="l1878" w:tgtFrame="_blank" w:history="1">
              <w:r w:rsidRPr="00CD47F2">
                <w:rPr>
                  <w:rStyle w:val="Hyperlink"/>
                  <w:rFonts w:ascii="Times New Roman" w:hAnsi="Times New Roman"/>
                  <w:color w:val="auto"/>
                </w:rPr>
                <w:t>Подпункт 13</w:t>
              </w:r>
            </w:hyperlink>
            <w:r w:rsidRPr="00CD47F2">
              <w:rPr>
                <w:rFonts w:ascii="Times New Roman" w:hAnsi="Times New Roman" w:cs="Times New Roman"/>
              </w:rPr>
              <w:t xml:space="preserve"> пункта 2 статьи 39.6 Земельного кодекса &lt;33&gt;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заключен договор о развитии застроенной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образованный в границах застроенной территории, в отношении которой заключен договор о ее развитии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развитии застроенной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199" w:name="l402"/>
            <w:bookmarkEnd w:id="199"/>
            <w:r w:rsidRPr="006F7B74">
              <w:rPr>
                <w:rFonts w:ascii="Times New Roman" w:hAnsi="Times New Roman" w:cs="Times New Roman"/>
              </w:rPr>
              <w:t xml:space="preserve">* Выписка из ЕГРЮЛ </w:t>
            </w:r>
            <w:bookmarkStart w:id="200" w:name="l292"/>
            <w:bookmarkEnd w:id="200"/>
            <w:r w:rsidRPr="006F7B74">
              <w:rPr>
                <w:rFonts w:ascii="Times New Roman" w:hAnsi="Times New Roman" w:cs="Times New Roman"/>
              </w:rPr>
              <w:t xml:space="preserve">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2" w:anchor="l1878" w:tgtFrame="_blank" w:history="1">
              <w:r w:rsidRPr="00CD47F2">
                <w:rPr>
                  <w:rStyle w:val="Hyperlink"/>
                  <w:rFonts w:ascii="Times New Roman" w:hAnsi="Times New Roman"/>
                  <w:color w:val="auto"/>
                </w:rPr>
                <w:t>Подпункт 13.1</w:t>
              </w:r>
            </w:hyperlink>
            <w:r w:rsidRPr="00CD47F2">
              <w:rPr>
                <w:rFonts w:ascii="Times New Roman" w:hAnsi="Times New Roman" w:cs="Times New Roman"/>
              </w:rPr>
              <w:t xml:space="preserve"> пункта 2 статьи 39.6 Земельного кодекса &lt;34&gt;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об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стандартного жилья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01" w:name="l403"/>
            <w:bookmarkEnd w:id="201"/>
            <w:r w:rsidRPr="006F7B74">
              <w:rPr>
                <w:rFonts w:ascii="Times New Roman" w:hAnsi="Times New Roman" w:cs="Times New Roman"/>
              </w:rPr>
              <w:t xml:space="preserve">недвижимости (об испрашиваемом </w:t>
            </w:r>
            <w:bookmarkStart w:id="202" w:name="l293"/>
            <w:bookmarkEnd w:id="202"/>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3" w:anchor="l1878" w:tgtFrame="_blank" w:history="1">
              <w:r w:rsidRPr="00CD47F2">
                <w:rPr>
                  <w:rStyle w:val="Hyperlink"/>
                  <w:rFonts w:ascii="Times New Roman" w:hAnsi="Times New Roman"/>
                  <w:color w:val="auto"/>
                </w:rPr>
                <w:t>Подпункт 13.1</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освоении территории в целях строительства стандартного жилья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освоения территории в целях строительства стандартного жилья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освоении территории в целях строительства стандартного жилья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w:t>
            </w:r>
            <w:bookmarkStart w:id="203" w:name="l404"/>
            <w:bookmarkEnd w:id="203"/>
            <w:r w:rsidRPr="006F7B74">
              <w:rPr>
                <w:rFonts w:ascii="Times New Roman" w:hAnsi="Times New Roman" w:cs="Times New Roman"/>
              </w:rPr>
              <w:t xml:space="preserve">утвержденный проект межевания </w:t>
            </w:r>
            <w:bookmarkStart w:id="204" w:name="l294"/>
            <w:bookmarkEnd w:id="204"/>
            <w:r w:rsidRPr="006F7B74">
              <w:rPr>
                <w:rFonts w:ascii="Times New Roman" w:hAnsi="Times New Roman" w:cs="Times New Roman"/>
              </w:rPr>
              <w:t xml:space="preserve">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r w:rsidRPr="00CD47F2">
              <w:rPr>
                <w:rFonts w:ascii="Times New Roman" w:hAnsi="Times New Roman" w:cs="Times New Roman"/>
              </w:rPr>
              <w:t xml:space="preserve">Подпункты </w:t>
            </w:r>
            <w:hyperlink r:id="rId64" w:anchor="l1515" w:tgtFrame="_blank" w:history="1">
              <w:r w:rsidRPr="00CD47F2">
                <w:rPr>
                  <w:rStyle w:val="Hyperlink"/>
                  <w:rFonts w:ascii="Times New Roman" w:hAnsi="Times New Roman"/>
                  <w:color w:val="auto"/>
                </w:rPr>
                <w:t>13.2</w:t>
              </w:r>
            </w:hyperlink>
            <w:r w:rsidRPr="00CD47F2">
              <w:rPr>
                <w:rFonts w:ascii="Times New Roman" w:hAnsi="Times New Roman" w:cs="Times New Roman"/>
              </w:rPr>
              <w:t xml:space="preserve"> и </w:t>
            </w:r>
            <w:hyperlink r:id="rId65" w:anchor="l2576" w:tgtFrame="_blank" w:history="1">
              <w:r w:rsidRPr="00CD47F2">
                <w:rPr>
                  <w:rStyle w:val="Hyperlink"/>
                  <w:rFonts w:ascii="Times New Roman" w:hAnsi="Times New Roman"/>
                  <w:color w:val="auto"/>
                </w:rPr>
                <w:t>13.3</w:t>
              </w:r>
            </w:hyperlink>
            <w:r w:rsidRPr="00CD47F2">
              <w:rPr>
                <w:rFonts w:ascii="Times New Roman" w:hAnsi="Times New Roman" w:cs="Times New Roman"/>
              </w:rPr>
              <w:t xml:space="preserve"> пункта 2 статьи 39.6 Земельного кодекса &lt;35&gt;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с которым заключен договор о комплексном развитии территории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комплексного развития территории и строительства объектов коммунальной, социальной инфраструктур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 комплексном развитии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w:t>
            </w:r>
            <w:bookmarkStart w:id="205" w:name="l405"/>
            <w:bookmarkEnd w:id="205"/>
            <w:r w:rsidRPr="006F7B74">
              <w:rPr>
                <w:rFonts w:ascii="Times New Roman" w:hAnsi="Times New Roman" w:cs="Times New Roman"/>
              </w:rPr>
              <w:t xml:space="preserve">проект планировки и </w:t>
            </w:r>
            <w:bookmarkStart w:id="206" w:name="l295"/>
            <w:bookmarkEnd w:id="206"/>
            <w:r w:rsidRPr="006F7B74">
              <w:rPr>
                <w:rFonts w:ascii="Times New Roman" w:hAnsi="Times New Roman" w:cs="Times New Roman"/>
              </w:rPr>
              <w:t xml:space="preserve">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6" w:anchor="l3494" w:tgtFrame="_blank" w:history="1">
              <w:r w:rsidRPr="00CD47F2">
                <w:rPr>
                  <w:rStyle w:val="Hyperlink"/>
                  <w:rFonts w:ascii="Times New Roman" w:hAnsi="Times New Roman"/>
                  <w:color w:val="auto"/>
                </w:rPr>
                <w:t>Подпункт 14</w:t>
              </w:r>
            </w:hyperlink>
            <w:r w:rsidRPr="00CD47F2">
              <w:rPr>
                <w:rFonts w:ascii="Times New Roman" w:hAnsi="Times New Roman" w:cs="Times New Roman"/>
              </w:rPr>
              <w:t xml:space="preserve"> пункта 2 статьи 39.6 Земельного кодекса &lt;36&gt;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имеющий право на первоочередное или внеочередное приобретение земельных участков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Случаи предоставления земельных участков устанавливаются федеральным законом или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Выданный уполномоченным органом документ, </w:t>
            </w:r>
            <w:bookmarkStart w:id="207" w:name="l406"/>
            <w:bookmarkEnd w:id="207"/>
            <w:r w:rsidRPr="006F7B74">
              <w:rPr>
                <w:rFonts w:ascii="Times New Roman" w:hAnsi="Times New Roman" w:cs="Times New Roman"/>
              </w:rPr>
              <w:t xml:space="preserve">подтверждающий </w:t>
            </w:r>
            <w:bookmarkStart w:id="208" w:name="l296"/>
            <w:bookmarkEnd w:id="208"/>
            <w:r w:rsidRPr="006F7B74">
              <w:rPr>
                <w:rFonts w:ascii="Times New Roman" w:hAnsi="Times New Roman" w:cs="Times New Roman"/>
              </w:rPr>
              <w:t xml:space="preserve">принадлежность гражданина к категории граждан, обладающих правом на первоочередное или внеочередное приобретение земельных участков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7" w:anchor="l2578"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39.6 Земельного кодекса &lt;37&gt;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w:t>
            </w:r>
            <w:bookmarkStart w:id="209" w:name="l407"/>
            <w:bookmarkEnd w:id="209"/>
            <w:r w:rsidRPr="006F7B74">
              <w:rPr>
                <w:rFonts w:ascii="Times New Roman" w:hAnsi="Times New Roman" w:cs="Times New Roman"/>
              </w:rPr>
              <w:t xml:space="preserve">в границах населенного </w:t>
            </w:r>
            <w:bookmarkStart w:id="210" w:name="l297"/>
            <w:bookmarkEnd w:id="210"/>
            <w:r w:rsidRPr="006F7B74">
              <w:rPr>
                <w:rFonts w:ascii="Times New Roman" w:hAnsi="Times New Roman" w:cs="Times New Roman"/>
              </w:rPr>
              <w:t xml:space="preserve">пункта, садоводства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 предварительном согласовании предоставления земельного участка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8" w:anchor="l1879" w:tgtFrame="_blank" w:history="1">
              <w:r w:rsidRPr="00CD47F2">
                <w:rPr>
                  <w:rStyle w:val="Hyperlink"/>
                  <w:rFonts w:ascii="Times New Roman" w:hAnsi="Times New Roman"/>
                  <w:color w:val="auto"/>
                </w:rPr>
                <w:t>Подпункт 16</w:t>
              </w:r>
            </w:hyperlink>
            <w:r w:rsidRPr="00CD47F2">
              <w:rPr>
                <w:rFonts w:ascii="Times New Roman" w:hAnsi="Times New Roman" w:cs="Times New Roman"/>
              </w:rPr>
              <w:t xml:space="preserve"> пункта 2 статьи 39.6 Земельного кодекса &lt;38&gt;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или юридическое лицо, у которого изъят для государственных или муниципальных нужд </w:t>
            </w:r>
            <w:bookmarkStart w:id="211" w:name="l408"/>
            <w:bookmarkEnd w:id="211"/>
            <w:r w:rsidRPr="006F7B74">
              <w:rPr>
                <w:rFonts w:ascii="Times New Roman" w:hAnsi="Times New Roman" w:cs="Times New Roman"/>
              </w:rPr>
              <w:t xml:space="preserve">предоставленный на праве аренды </w:t>
            </w:r>
            <w:bookmarkStart w:id="212" w:name="l298"/>
            <w:bookmarkEnd w:id="212"/>
            <w:r w:rsidRPr="006F7B74">
              <w:rPr>
                <w:rFonts w:ascii="Times New Roman" w:hAnsi="Times New Roman" w:cs="Times New Roman"/>
              </w:rPr>
              <w:t xml:space="preserve">земельный участок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13" w:name="l409"/>
            <w:bookmarkEnd w:id="213"/>
            <w:r w:rsidRPr="006F7B74">
              <w:rPr>
                <w:rFonts w:ascii="Times New Roman" w:hAnsi="Times New Roman" w:cs="Times New Roman"/>
              </w:rPr>
              <w:t xml:space="preserve">являющемся </w:t>
            </w:r>
            <w:bookmarkStart w:id="214" w:name="l299"/>
            <w:bookmarkEnd w:id="214"/>
            <w:r w:rsidRPr="006F7B74">
              <w:rPr>
                <w:rFonts w:ascii="Times New Roman" w:hAnsi="Times New Roman" w:cs="Times New Roman"/>
              </w:rPr>
              <w:t xml:space="preserve">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69" w:anchor="l2577" w:tgtFrame="_blank" w:history="1">
              <w:r w:rsidRPr="00CD47F2">
                <w:rPr>
                  <w:rStyle w:val="Hyperlink"/>
                  <w:rFonts w:ascii="Times New Roman" w:hAnsi="Times New Roman"/>
                  <w:color w:val="auto"/>
                </w:rPr>
                <w:t>Подпункт 17</w:t>
              </w:r>
            </w:hyperlink>
            <w:r w:rsidRPr="00CD47F2">
              <w:rPr>
                <w:rFonts w:ascii="Times New Roman" w:hAnsi="Times New Roman" w:cs="Times New Roman"/>
              </w:rPr>
              <w:t xml:space="preserve"> пункта 2 статьи 39.6 Земельного кодекса &lt;39&gt;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Религиозная 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0" w:anchor="l2577" w:tgtFrame="_blank" w:history="1">
              <w:r w:rsidRPr="00CD47F2">
                <w:rPr>
                  <w:rStyle w:val="Hyperlink"/>
                  <w:rFonts w:ascii="Times New Roman" w:hAnsi="Times New Roman"/>
                  <w:color w:val="auto"/>
                </w:rPr>
                <w:t>Подпункт 17</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Казачье общество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осуществления сельскохозяйственного производства, </w:t>
            </w:r>
            <w:bookmarkStart w:id="215" w:name="l300"/>
            <w:bookmarkEnd w:id="215"/>
            <w:r w:rsidRPr="006F7B74">
              <w:rPr>
                <w:rFonts w:ascii="Times New Roman" w:hAnsi="Times New Roman" w:cs="Times New Roman"/>
              </w:rPr>
              <w:t xml:space="preserve">сохранения и развития традиционного образа жизни и хозяйствования казачьих обществ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Свидетельство о внесении казачьего общества в государственный реестр казачьих обществ в Российской Федерации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1" w:anchor="l1516" w:tgtFrame="_blank" w:history="1">
              <w:r w:rsidRPr="00CD47F2">
                <w:rPr>
                  <w:rStyle w:val="Hyperlink"/>
                  <w:rFonts w:ascii="Times New Roman" w:hAnsi="Times New Roman"/>
                  <w:color w:val="auto"/>
                </w:rPr>
                <w:t>Подпункт 18</w:t>
              </w:r>
            </w:hyperlink>
            <w:r w:rsidRPr="00CD47F2">
              <w:rPr>
                <w:rFonts w:ascii="Times New Roman" w:hAnsi="Times New Roman" w:cs="Times New Roman"/>
              </w:rPr>
              <w:t xml:space="preserve"> пункта 2 статьи 39.6 Земельного кодекса &lt;40&gt;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которое имеет право на приобретение в собственность земельного участка, находящегося в </w:t>
            </w:r>
            <w:bookmarkStart w:id="216" w:name="l410"/>
            <w:bookmarkEnd w:id="216"/>
            <w:r w:rsidRPr="006F7B74">
              <w:rPr>
                <w:rFonts w:ascii="Times New Roman" w:hAnsi="Times New Roman" w:cs="Times New Roman"/>
              </w:rPr>
              <w:t xml:space="preserve">государственной или муниципальной </w:t>
            </w:r>
            <w:bookmarkStart w:id="217" w:name="l301"/>
            <w:bookmarkEnd w:id="217"/>
            <w:r w:rsidRPr="006F7B74">
              <w:rPr>
                <w:rFonts w:ascii="Times New Roman" w:hAnsi="Times New Roman" w:cs="Times New Roman"/>
              </w:rPr>
              <w:t xml:space="preserve">собственности, без проведения торгов, в том числе бесплатно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ограниченный в обороте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2" w:anchor="l1517" w:tgtFrame="_blank" w:history="1">
              <w:r w:rsidRPr="00CD47F2">
                <w:rPr>
                  <w:rStyle w:val="Hyperlink"/>
                  <w:rFonts w:ascii="Times New Roman" w:hAnsi="Times New Roman"/>
                  <w:color w:val="auto"/>
                </w:rPr>
                <w:t>Подпункт 19</w:t>
              </w:r>
            </w:hyperlink>
            <w:r w:rsidRPr="00CD47F2">
              <w:rPr>
                <w:rFonts w:ascii="Times New Roman" w:hAnsi="Times New Roman" w:cs="Times New Roman"/>
              </w:rPr>
              <w:t xml:space="preserve"> пункта 2 статьи 39.6 Земельного кодекса &lt;41&gt;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w:t>
            </w:r>
            <w:bookmarkStart w:id="218" w:name="l411"/>
            <w:bookmarkEnd w:id="218"/>
            <w:r w:rsidRPr="006F7B74">
              <w:rPr>
                <w:rFonts w:ascii="Times New Roman" w:hAnsi="Times New Roman" w:cs="Times New Roman"/>
              </w:rPr>
              <w:t xml:space="preserve">сенокошения, выпаса </w:t>
            </w:r>
            <w:bookmarkStart w:id="219" w:name="l302"/>
            <w:bookmarkEnd w:id="219"/>
            <w:r w:rsidRPr="006F7B74">
              <w:rPr>
                <w:rFonts w:ascii="Times New Roman" w:hAnsi="Times New Roman" w:cs="Times New Roman"/>
              </w:rPr>
              <w:t xml:space="preserve">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3" w:anchor="l1880" w:tgtFrame="_blank" w:history="1">
              <w:r w:rsidRPr="00CD47F2">
                <w:rPr>
                  <w:rStyle w:val="Hyperlink"/>
                  <w:rFonts w:ascii="Times New Roman" w:hAnsi="Times New Roman"/>
                  <w:color w:val="auto"/>
                </w:rPr>
                <w:t>Подпункт 20</w:t>
              </w:r>
            </w:hyperlink>
            <w:r w:rsidRPr="00CD47F2">
              <w:rPr>
                <w:rFonts w:ascii="Times New Roman" w:hAnsi="Times New Roman" w:cs="Times New Roman"/>
              </w:rPr>
              <w:t xml:space="preserve"> </w:t>
            </w:r>
            <w:bookmarkStart w:id="220" w:name="l412"/>
            <w:bookmarkEnd w:id="220"/>
            <w:r w:rsidRPr="00CD47F2">
              <w:rPr>
                <w:rFonts w:ascii="Times New Roman" w:hAnsi="Times New Roman" w:cs="Times New Roman"/>
              </w:rPr>
              <w:t xml:space="preserve">пункта 2 статьи 39.6 Земельного </w:t>
            </w:r>
            <w:bookmarkStart w:id="221" w:name="l303"/>
            <w:bookmarkEnd w:id="221"/>
            <w:r w:rsidRPr="00CD47F2">
              <w:rPr>
                <w:rFonts w:ascii="Times New Roman" w:hAnsi="Times New Roman" w:cs="Times New Roman"/>
              </w:rPr>
              <w:t xml:space="preserve">кодекса &lt;42&gt;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Недропользователь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проведения работ, связанных с пользованием недрами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(за </w:t>
            </w:r>
            <w:bookmarkStart w:id="222" w:name="l413"/>
            <w:bookmarkEnd w:id="222"/>
            <w:r w:rsidRPr="006F7B74">
              <w:rPr>
                <w:rFonts w:ascii="Times New Roman" w:hAnsi="Times New Roman" w:cs="Times New Roman"/>
              </w:rPr>
              <w:t xml:space="preserve">исключением </w:t>
            </w:r>
            <w:bookmarkStart w:id="223" w:name="l304"/>
            <w:bookmarkEnd w:id="223"/>
            <w:r w:rsidRPr="006F7B74">
              <w:rPr>
                <w:rFonts w:ascii="Times New Roman" w:hAnsi="Times New Roman" w:cs="Times New Roman"/>
              </w:rPr>
              <w:t xml:space="preserve">сведений, содержащих государственную тайну)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4" w:anchor="l1880" w:tgtFrame="_blank" w:history="1">
              <w:r w:rsidRPr="00CD47F2">
                <w:rPr>
                  <w:rStyle w:val="Hyperlink"/>
                  <w:rFonts w:ascii="Times New Roman" w:hAnsi="Times New Roman"/>
                  <w:color w:val="auto"/>
                </w:rPr>
                <w:t>Подпункт 21</w:t>
              </w:r>
            </w:hyperlink>
            <w:r w:rsidRPr="00CD47F2">
              <w:rPr>
                <w:rFonts w:ascii="Times New Roman" w:hAnsi="Times New Roman" w:cs="Times New Roman"/>
              </w:rPr>
              <w:t xml:space="preserve"> пункта 2 статьи 39.6 Земельного кодекса &lt;43&gt;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Резидент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Свидетельство, удостоверяющее регистрацию лица в качестве резидента особой экономической зоны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w:t>
            </w:r>
            <w:bookmarkStart w:id="224" w:name="l414"/>
            <w:bookmarkEnd w:id="224"/>
            <w:r w:rsidRPr="006F7B74">
              <w:rPr>
                <w:rFonts w:ascii="Times New Roman" w:hAnsi="Times New Roman" w:cs="Times New Roman"/>
              </w:rPr>
              <w:t xml:space="preserve">объекте </w:t>
            </w:r>
            <w:bookmarkStart w:id="225" w:name="l305"/>
            <w:bookmarkEnd w:id="225"/>
            <w:r w:rsidRPr="006F7B74">
              <w:rPr>
                <w:rFonts w:ascii="Times New Roman" w:hAnsi="Times New Roman" w:cs="Times New Roman"/>
              </w:rPr>
              <w:t xml:space="preserve">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5" w:anchor="l1880" w:tgtFrame="_blank" w:history="1">
              <w:r w:rsidRPr="00CD47F2">
                <w:rPr>
                  <w:rStyle w:val="Hyperlink"/>
                  <w:rFonts w:ascii="Times New Roman" w:hAnsi="Times New Roman"/>
                  <w:color w:val="auto"/>
                </w:rPr>
                <w:t>Подпункт 21</w:t>
              </w:r>
            </w:hyperlink>
            <w:r w:rsidRPr="00CD47F2">
              <w:rPr>
                <w:rFonts w:ascii="Times New Roman" w:hAnsi="Times New Roman" w:cs="Times New Roman"/>
              </w:rPr>
              <w:t xml:space="preserve"> пункта 2 статьи 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Управляющая компания, привлеченная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w:t>
            </w:r>
            <w:bookmarkStart w:id="226" w:name="l415"/>
            <w:bookmarkEnd w:id="226"/>
            <w:r w:rsidRPr="006F7B74">
              <w:rPr>
                <w:rFonts w:ascii="Times New Roman" w:hAnsi="Times New Roman" w:cs="Times New Roman"/>
              </w:rPr>
              <w:t xml:space="preserve">ранее созданными объектами </w:t>
            </w:r>
            <w:bookmarkStart w:id="227" w:name="l306"/>
            <w:bookmarkEnd w:id="227"/>
            <w:r w:rsidRPr="006F7B74">
              <w:rPr>
                <w:rFonts w:ascii="Times New Roman" w:hAnsi="Times New Roman" w:cs="Times New Roman"/>
              </w:rPr>
              <w:t xml:space="preserve">недвижимости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Соглашение об управлении особой экономической зоной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6" w:anchor="l1519" w:tgtFrame="_blank" w:history="1">
              <w:r w:rsidRPr="00CD47F2">
                <w:rPr>
                  <w:rStyle w:val="Hyperlink"/>
                  <w:rFonts w:ascii="Times New Roman" w:hAnsi="Times New Roman"/>
                  <w:color w:val="auto"/>
                </w:rPr>
                <w:t>Подпункт 22</w:t>
              </w:r>
            </w:hyperlink>
            <w:r w:rsidRPr="00CD47F2">
              <w:rPr>
                <w:rFonts w:ascii="Times New Roman" w:hAnsi="Times New Roman" w:cs="Times New Roman"/>
              </w:rPr>
              <w:t xml:space="preserve"> пункта 2 статьи 39.6 Земельного кодекса &lt;44&gt;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уполномоченным Правительством Российской Федерации федеральным органом исполнительной власти заключено соглашение </w:t>
            </w:r>
            <w:bookmarkStart w:id="228" w:name="l307"/>
            <w:bookmarkEnd w:id="228"/>
            <w:r w:rsidRPr="006F7B74">
              <w:rPr>
                <w:rFonts w:ascii="Times New Roman" w:hAnsi="Times New Roman" w:cs="Times New Roman"/>
              </w:rPr>
              <w:t xml:space="preserve">о взаимодействии в сфере развития инфраструктуры особой экономической зоны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расположенный в границах особой экономической зоны или на прилегающей к ней территории, предназначенный для строительства объектов инфраструктуры этой зоны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Соглашение о взаимодействии в сфере развития инфраструктуры особой экономической зоны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7" w:anchor="l1882" w:tgtFrame="_blank" w:history="1">
              <w:r w:rsidRPr="00CD47F2">
                <w:rPr>
                  <w:rStyle w:val="Hyperlink"/>
                  <w:rFonts w:ascii="Times New Roman" w:hAnsi="Times New Roman"/>
                  <w:color w:val="auto"/>
                </w:rPr>
                <w:t>Подпункт 23</w:t>
              </w:r>
            </w:hyperlink>
            <w:r w:rsidRPr="00CD47F2">
              <w:rPr>
                <w:rFonts w:ascii="Times New Roman" w:hAnsi="Times New Roman" w:cs="Times New Roman"/>
              </w:rPr>
              <w:t xml:space="preserve"> пункта 2 статьи </w:t>
            </w:r>
            <w:bookmarkStart w:id="229" w:name="l416"/>
            <w:bookmarkEnd w:id="229"/>
            <w:r w:rsidRPr="00CD47F2">
              <w:rPr>
                <w:rFonts w:ascii="Times New Roman" w:hAnsi="Times New Roman" w:cs="Times New Roman"/>
              </w:rPr>
              <w:t xml:space="preserve">39.6 Земельного </w:t>
            </w:r>
            <w:bookmarkStart w:id="230" w:name="l308"/>
            <w:bookmarkEnd w:id="230"/>
            <w:r w:rsidRPr="00CD47F2">
              <w:rPr>
                <w:rFonts w:ascii="Times New Roman" w:hAnsi="Times New Roman" w:cs="Times New Roman"/>
              </w:rPr>
              <w:t xml:space="preserve">кодекса &lt;45&gt;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заключено концессионное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концессионным соглашением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Концессионное соглашение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8" w:anchor="l1520" w:tgtFrame="_blank" w:history="1">
              <w:r w:rsidRPr="00CD47F2">
                <w:rPr>
                  <w:rStyle w:val="Hyperlink"/>
                  <w:rFonts w:ascii="Times New Roman" w:hAnsi="Times New Roman"/>
                  <w:color w:val="auto"/>
                </w:rPr>
                <w:t>Подпункт 23.1</w:t>
              </w:r>
            </w:hyperlink>
            <w:r w:rsidRPr="00CD47F2">
              <w:rPr>
                <w:rFonts w:ascii="Times New Roman" w:hAnsi="Times New Roman" w:cs="Times New Roman"/>
              </w:rPr>
              <w:t xml:space="preserve"> пункта 2 статьи 39.6 Земельного кодекса &lt;46&gt;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заключившее договор об освоении территории в целях строительства и эксплуатации наемного </w:t>
            </w:r>
            <w:bookmarkStart w:id="231" w:name="l309"/>
            <w:bookmarkEnd w:id="231"/>
            <w:r w:rsidRPr="006F7B74">
              <w:rPr>
                <w:rFonts w:ascii="Times New Roman" w:hAnsi="Times New Roman" w:cs="Times New Roman"/>
              </w:rPr>
              <w:t xml:space="preserve">дома коммерческого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коммерческого использования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коммерческого использования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bookmarkStart w:id="232" w:name="l417"/>
        <w:bookmarkEnd w:id="232"/>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"https://normativ.kontur.ru/document?moduleId=1&amp;documentId=368880" \l "l1520" \t "_blank" </w:instrText>
            </w:r>
            <w:r w:rsidRPr="00CD47F2">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Подпункт 23.1</w:t>
            </w:r>
            <w:r w:rsidRPr="00CD47F2">
              <w:rPr>
                <w:rFonts w:ascii="Times New Roman" w:hAnsi="Times New Roman" w:cs="Times New Roman"/>
              </w:rPr>
              <w:fldChar w:fldCharType="end"/>
            </w:r>
            <w:r w:rsidRPr="00CD47F2">
              <w:rPr>
                <w:rFonts w:ascii="Times New Roman" w:hAnsi="Times New Roman" w:cs="Times New Roman"/>
              </w:rPr>
              <w:t xml:space="preserve"> пункта 2 статьи </w:t>
            </w:r>
            <w:bookmarkStart w:id="233" w:name="l310"/>
            <w:bookmarkEnd w:id="233"/>
            <w:r w:rsidRPr="00CD47F2">
              <w:rPr>
                <w:rFonts w:ascii="Times New Roman" w:hAnsi="Times New Roman" w:cs="Times New Roman"/>
              </w:rPr>
              <w:t xml:space="preserve">39.6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заключившее договор об освоении территории в целях строительства и эксплуатации наемного дома социального использования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освоения территории в целях строительства и эксплуатации наемного дома социального использования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об освоении территории в целях строительства и эксплуатации наемного дома социального использования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проект планировки и утвержденный проект межевания территории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w:t>
            </w:r>
            <w:bookmarkStart w:id="234" w:name="l311"/>
            <w:bookmarkEnd w:id="234"/>
            <w:r w:rsidRPr="006F7B74">
              <w:rPr>
                <w:rFonts w:ascii="Times New Roman" w:hAnsi="Times New Roman" w:cs="Times New Roman"/>
              </w:rPr>
              <w:t xml:space="preserve">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79" w:anchor="l2219" w:tgtFrame="_blank" w:history="1">
              <w:r w:rsidRPr="00CD47F2">
                <w:rPr>
                  <w:rStyle w:val="Hyperlink"/>
                  <w:rFonts w:ascii="Times New Roman" w:hAnsi="Times New Roman"/>
                  <w:color w:val="auto"/>
                </w:rPr>
                <w:t>Подпункт 23.2</w:t>
              </w:r>
            </w:hyperlink>
            <w:r w:rsidRPr="00CD47F2">
              <w:rPr>
                <w:rFonts w:ascii="Times New Roman" w:hAnsi="Times New Roman" w:cs="Times New Roman"/>
              </w:rPr>
              <w:t xml:space="preserve"> пункта 2 статьи 39.6 Земельного кодекса &lt;47&gt;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с которым заключен специальный инвестиционный контракт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специальным инвестиционным контрактом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Специальный инвестиционный контракт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35" w:name="l418"/>
            <w:bookmarkEnd w:id="235"/>
            <w:r w:rsidRPr="006F7B74">
              <w:rPr>
                <w:rFonts w:ascii="Times New Roman" w:hAnsi="Times New Roman" w:cs="Times New Roman"/>
              </w:rPr>
              <w:t xml:space="preserve">* Выписка из ЕГРЮЛ </w:t>
            </w:r>
            <w:bookmarkStart w:id="236" w:name="l312"/>
            <w:bookmarkEnd w:id="236"/>
            <w:r w:rsidRPr="006F7B74">
              <w:rPr>
                <w:rFonts w:ascii="Times New Roman" w:hAnsi="Times New Roman" w:cs="Times New Roman"/>
              </w:rPr>
              <w:t xml:space="preserve">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0" w:anchor="l2220" w:tgtFrame="_blank" w:history="1">
              <w:r w:rsidRPr="00CD47F2">
                <w:rPr>
                  <w:rStyle w:val="Hyperlink"/>
                  <w:rFonts w:ascii="Times New Roman" w:hAnsi="Times New Roman"/>
                  <w:color w:val="auto"/>
                </w:rPr>
                <w:t>Подпункт 24</w:t>
              </w:r>
            </w:hyperlink>
            <w:r w:rsidRPr="00CD47F2">
              <w:rPr>
                <w:rFonts w:ascii="Times New Roman" w:hAnsi="Times New Roman" w:cs="Times New Roman"/>
              </w:rPr>
              <w:t xml:space="preserve"> пункта 2 статьи 39.6 Земельного кодекса &lt;48&gt;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заключено охотхозяйственное соглашение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видов деятельности в сфере охотничьего хозяйства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Охотхозяйственное соглашение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237" w:name="l419"/>
            <w:bookmarkEnd w:id="237"/>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1" w:anchor="l2220" w:tgtFrame="_blank" w:history="1">
              <w:r w:rsidRPr="00CD47F2">
                <w:rPr>
                  <w:rStyle w:val="Hyperlink"/>
                  <w:rFonts w:ascii="Times New Roman" w:hAnsi="Times New Roman"/>
                  <w:color w:val="auto"/>
                </w:rPr>
                <w:t>Подпункт 25</w:t>
              </w:r>
            </w:hyperlink>
            <w:r w:rsidRPr="00CD47F2">
              <w:rPr>
                <w:rFonts w:ascii="Times New Roman" w:hAnsi="Times New Roman" w:cs="Times New Roman"/>
              </w:rPr>
              <w:t xml:space="preserve"> </w:t>
            </w:r>
            <w:bookmarkStart w:id="238" w:name="l313"/>
            <w:bookmarkEnd w:id="238"/>
            <w:r w:rsidRPr="00CD47F2">
              <w:rPr>
                <w:rFonts w:ascii="Times New Roman" w:hAnsi="Times New Roman" w:cs="Times New Roman"/>
              </w:rPr>
              <w:t xml:space="preserve">пункта 2 статьи 39.6 Земельного кодекса &lt;49&gt;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испрашивающее земельный участок для размещения водохранилища и (или) гидротехнического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водохранилища и (или) гидротехнического сооружения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2" w:anchor="l1521" w:tgtFrame="_blank" w:history="1">
              <w:r w:rsidRPr="00CD47F2">
                <w:rPr>
                  <w:rStyle w:val="Hyperlink"/>
                  <w:rFonts w:ascii="Times New Roman" w:hAnsi="Times New Roman"/>
                  <w:color w:val="auto"/>
                </w:rPr>
                <w:t>Подпункт 26</w:t>
              </w:r>
            </w:hyperlink>
            <w:r w:rsidRPr="00CD47F2">
              <w:rPr>
                <w:rFonts w:ascii="Times New Roman" w:hAnsi="Times New Roman" w:cs="Times New Roman"/>
              </w:rPr>
              <w:t xml:space="preserve"> пункта 2 статьи 39.6 </w:t>
            </w:r>
            <w:bookmarkStart w:id="239" w:name="l420"/>
            <w:bookmarkEnd w:id="239"/>
            <w:r w:rsidRPr="00CD47F2">
              <w:rPr>
                <w:rFonts w:ascii="Times New Roman" w:hAnsi="Times New Roman" w:cs="Times New Roman"/>
              </w:rPr>
              <w:t xml:space="preserve">Земельного </w:t>
            </w:r>
            <w:bookmarkStart w:id="240" w:name="l314"/>
            <w:bookmarkEnd w:id="240"/>
            <w:r w:rsidRPr="00CD47F2">
              <w:rPr>
                <w:rFonts w:ascii="Times New Roman" w:hAnsi="Times New Roman" w:cs="Times New Roman"/>
              </w:rPr>
              <w:t xml:space="preserve">кодекса &lt;50&gt;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Государственная компания "Российские автомобильные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3" w:anchor="l1521" w:tgtFrame="_blank" w:history="1">
              <w:r w:rsidRPr="00CD47F2">
                <w:rPr>
                  <w:rStyle w:val="Hyperlink"/>
                  <w:rFonts w:ascii="Times New Roman" w:hAnsi="Times New Roman"/>
                  <w:color w:val="auto"/>
                </w:rPr>
                <w:t>Подпункт 27</w:t>
              </w:r>
            </w:hyperlink>
            <w:r w:rsidRPr="00CD47F2">
              <w:rPr>
                <w:rFonts w:ascii="Times New Roman" w:hAnsi="Times New Roman" w:cs="Times New Roman"/>
              </w:rPr>
              <w:t xml:space="preserve"> пункта 2 статьи 39.6 Земельного кодекса &lt;51&gt;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241" w:name="l421"/>
            <w:bookmarkEnd w:id="241"/>
            <w:r w:rsidRPr="006F7B74">
              <w:rPr>
                <w:rFonts w:ascii="Times New Roman" w:hAnsi="Times New Roman" w:cs="Times New Roman"/>
              </w:rPr>
              <w:t xml:space="preserve">Открытое акционерное </w:t>
            </w:r>
            <w:bookmarkStart w:id="242" w:name="l315"/>
            <w:bookmarkEnd w:id="242"/>
            <w:r w:rsidRPr="006F7B74">
              <w:rPr>
                <w:rFonts w:ascii="Times New Roman" w:hAnsi="Times New Roman" w:cs="Times New Roman"/>
              </w:rPr>
              <w:t xml:space="preserve">общество "Российские железные дороги"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4" w:anchor="l1884" w:tgtFrame="_blank" w:history="1">
              <w:r w:rsidRPr="00CD47F2">
                <w:rPr>
                  <w:rStyle w:val="Hyperlink"/>
                  <w:rFonts w:ascii="Times New Roman" w:hAnsi="Times New Roman"/>
                  <w:color w:val="auto"/>
                </w:rPr>
                <w:t>Подпункт 28</w:t>
              </w:r>
            </w:hyperlink>
            <w:r w:rsidRPr="00CD47F2">
              <w:rPr>
                <w:rFonts w:ascii="Times New Roman" w:hAnsi="Times New Roman" w:cs="Times New Roman"/>
              </w:rPr>
              <w:t xml:space="preserve"> пункта 2 статьи 39.6 Земельного кодекса &lt;52&gt;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Резидент зоны территориального </w:t>
            </w:r>
            <w:bookmarkStart w:id="243" w:name="l422"/>
            <w:bookmarkEnd w:id="243"/>
            <w:r w:rsidRPr="006F7B74">
              <w:rPr>
                <w:rFonts w:ascii="Times New Roman" w:hAnsi="Times New Roman" w:cs="Times New Roman"/>
              </w:rPr>
              <w:t xml:space="preserve">развития, включенный </w:t>
            </w:r>
            <w:bookmarkStart w:id="244" w:name="l316"/>
            <w:bookmarkEnd w:id="244"/>
            <w:r w:rsidRPr="006F7B74">
              <w:rPr>
                <w:rFonts w:ascii="Times New Roman" w:hAnsi="Times New Roman" w:cs="Times New Roman"/>
              </w:rPr>
              <w:t xml:space="preserve">в реестр резидентов зоны территориального развития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в границах зоны территориального развития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Инвестиционная декларация, в составе которой представлен инвестиционный проект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5" w:anchor="l1522" w:tgtFrame="_blank" w:history="1">
              <w:r w:rsidRPr="00CD47F2">
                <w:rPr>
                  <w:rStyle w:val="Hyperlink"/>
                  <w:rFonts w:ascii="Times New Roman" w:hAnsi="Times New Roman"/>
                  <w:color w:val="auto"/>
                </w:rPr>
                <w:t>Подпункт 29</w:t>
              </w:r>
            </w:hyperlink>
            <w:r w:rsidRPr="00CD47F2">
              <w:rPr>
                <w:rFonts w:ascii="Times New Roman" w:hAnsi="Times New Roman" w:cs="Times New Roman"/>
              </w:rPr>
              <w:t xml:space="preserve"> пункта 2 статьи 39.6 Земельного кодекса &lt;53&gt;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обладающее правом на добычу (вылов) водных биологических ресурсов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w:t>
            </w:r>
            <w:bookmarkStart w:id="245" w:name="l423"/>
            <w:bookmarkEnd w:id="245"/>
            <w:r w:rsidRPr="006F7B74">
              <w:rPr>
                <w:rFonts w:ascii="Times New Roman" w:hAnsi="Times New Roman" w:cs="Times New Roman"/>
              </w:rPr>
              <w:t xml:space="preserve">осуществления </w:t>
            </w:r>
            <w:bookmarkStart w:id="246" w:name="l317"/>
            <w:bookmarkEnd w:id="246"/>
            <w:r w:rsidRPr="006F7B74">
              <w:rPr>
                <w:rFonts w:ascii="Times New Roman" w:hAnsi="Times New Roman" w:cs="Times New Roman"/>
              </w:rPr>
              <w:t xml:space="preserve">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Решение о предоставлении в пользование водных биологических ресурсов либо договор о предоставлении рыбопромыслового участка, либо договор пользования водными биологическими ресурсами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w:t>
            </w:r>
            <w:bookmarkStart w:id="247" w:name="l424"/>
            <w:bookmarkEnd w:id="247"/>
            <w:r w:rsidRPr="006F7B74">
              <w:rPr>
                <w:rFonts w:ascii="Times New Roman" w:hAnsi="Times New Roman" w:cs="Times New Roman"/>
              </w:rPr>
              <w:t xml:space="preserve">являющемся </w:t>
            </w:r>
            <w:bookmarkStart w:id="248" w:name="l318"/>
            <w:bookmarkEnd w:id="248"/>
            <w:r w:rsidRPr="006F7B74">
              <w:rPr>
                <w:rFonts w:ascii="Times New Roman" w:hAnsi="Times New Roman" w:cs="Times New Roman"/>
              </w:rPr>
              <w:t xml:space="preserve">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6" w:anchor="l1522" w:tgtFrame="_blank" w:history="1">
              <w:r w:rsidRPr="00CD47F2">
                <w:rPr>
                  <w:rStyle w:val="Hyperlink"/>
                  <w:rFonts w:ascii="Times New Roman" w:hAnsi="Times New Roman"/>
                  <w:color w:val="auto"/>
                </w:rPr>
                <w:t>Подпункт 29.1</w:t>
              </w:r>
            </w:hyperlink>
            <w:r w:rsidRPr="00CD47F2">
              <w:rPr>
                <w:rFonts w:ascii="Times New Roman" w:hAnsi="Times New Roman" w:cs="Times New Roman"/>
              </w:rPr>
              <w:t xml:space="preserve"> пункта 2 статьи 39.6 Земельного кодекса &lt;54&gt;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осуществляющее товарную аквакультуру (товарное рыбоводство)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предусмотренной договором пользования рыбоводным участком, находящимся в государственной или муниципальной собственности, для осуществления товарной аквакультуры (товарного рыбоводства)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Договор пользования рыбоводным участком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49" w:name="l425"/>
            <w:bookmarkEnd w:id="249"/>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50" w:name="l319"/>
            <w:bookmarkEnd w:id="250"/>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7" w:anchor="l1885" w:tgtFrame="_blank" w:history="1">
              <w:r w:rsidRPr="00CD47F2">
                <w:rPr>
                  <w:rStyle w:val="Hyperlink"/>
                  <w:rFonts w:ascii="Times New Roman" w:hAnsi="Times New Roman"/>
                  <w:color w:val="auto"/>
                </w:rPr>
                <w:t>Подпункт 30</w:t>
              </w:r>
            </w:hyperlink>
            <w:r w:rsidRPr="00CD47F2">
              <w:rPr>
                <w:rFonts w:ascii="Times New Roman" w:hAnsi="Times New Roman" w:cs="Times New Roman"/>
              </w:rPr>
              <w:t xml:space="preserve"> пункта 2 статьи 39.6 Земельного кодекса &lt;55&gt;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ядерных </w:t>
            </w:r>
            <w:bookmarkStart w:id="251" w:name="l426"/>
            <w:bookmarkEnd w:id="251"/>
            <w:r w:rsidRPr="006F7B74">
              <w:rPr>
                <w:rFonts w:ascii="Times New Roman" w:hAnsi="Times New Roman" w:cs="Times New Roman"/>
              </w:rPr>
              <w:t xml:space="preserve">установок, радиационных </w:t>
            </w:r>
            <w:bookmarkStart w:id="252" w:name="l320"/>
            <w:bookmarkEnd w:id="252"/>
            <w:r w:rsidRPr="006F7B74">
              <w:rPr>
                <w:rFonts w:ascii="Times New Roman" w:hAnsi="Times New Roman" w:cs="Times New Roman"/>
              </w:rPr>
              <w:t xml:space="preserve">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53" w:name="l427"/>
            <w:bookmarkEnd w:id="253"/>
            <w:r w:rsidRPr="006F7B74">
              <w:rPr>
                <w:rFonts w:ascii="Times New Roman" w:hAnsi="Times New Roman" w:cs="Times New Roman"/>
              </w:rPr>
              <w:t xml:space="preserve">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54" w:name="l321"/>
            <w:bookmarkEnd w:id="254"/>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8" w:anchor="l1523" w:tgtFrame="_blank" w:history="1">
              <w:r w:rsidRPr="00CD47F2">
                <w:rPr>
                  <w:rStyle w:val="Hyperlink"/>
                  <w:rFonts w:ascii="Times New Roman" w:hAnsi="Times New Roman"/>
                  <w:color w:val="auto"/>
                </w:rPr>
                <w:t>Подпункт 31</w:t>
              </w:r>
            </w:hyperlink>
            <w:r w:rsidRPr="00CD47F2">
              <w:rPr>
                <w:rFonts w:ascii="Times New Roman" w:hAnsi="Times New Roman" w:cs="Times New Roman"/>
              </w:rPr>
              <w:t xml:space="preserve"> пункта 2 статьи 39.6 Земельного кодекса &lt;56&gt;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или юридическое лицо, являющиеся арендатором земельного участка, предназначенного для ведения сельскохозяйственного производства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сельскохозяйственного производства и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w:t>
            </w:r>
            <w:bookmarkStart w:id="255" w:name="l428"/>
            <w:bookmarkEnd w:id="255"/>
            <w:r w:rsidRPr="006F7B74">
              <w:rPr>
                <w:rFonts w:ascii="Times New Roman" w:hAnsi="Times New Roman" w:cs="Times New Roman"/>
              </w:rPr>
              <w:t xml:space="preserve">о юридическом лице, являющемся </w:t>
            </w:r>
            <w:bookmarkStart w:id="256" w:name="l322"/>
            <w:bookmarkEnd w:id="256"/>
            <w:r w:rsidRPr="006F7B74">
              <w:rPr>
                <w:rFonts w:ascii="Times New Roman" w:hAnsi="Times New Roman" w:cs="Times New Roman"/>
              </w:rPr>
              <w:t xml:space="preserve">заявителем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rPr>
          <w:tblCellSpacing w:w="0" w:type="dxa"/>
          <w:jc w:val="center"/>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89" w:anchor="l2534" w:tgtFrame="_blank" w:history="1">
              <w:r w:rsidRPr="00CD47F2">
                <w:rPr>
                  <w:rStyle w:val="Hyperlink"/>
                  <w:rFonts w:ascii="Times New Roman" w:hAnsi="Times New Roman"/>
                  <w:color w:val="auto"/>
                </w:rPr>
                <w:t>Подпункт 32</w:t>
              </w:r>
            </w:hyperlink>
            <w:r w:rsidRPr="00CD47F2">
              <w:rPr>
                <w:rFonts w:ascii="Times New Roman" w:hAnsi="Times New Roman" w:cs="Times New Roman"/>
              </w:rPr>
              <w:t xml:space="preserve"> пункта 2 статьи 39.6 Земельного кодекса &lt;57&gt;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Арендатор земельного участка, имеющий право на заключение нового договора аренды земельного участка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используемый на основании договора аренды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w:t>
            </w:r>
            <w:bookmarkStart w:id="257" w:name="l323"/>
            <w:bookmarkEnd w:id="257"/>
            <w:r w:rsidRPr="006F7B74">
              <w:rPr>
                <w:rFonts w:ascii="Times New Roman" w:hAnsi="Times New Roman" w:cs="Times New Roman"/>
              </w:rPr>
              <w:t xml:space="preserve">недвижимости (об испрашиваемом земельном участке) </w:t>
            </w:r>
          </w:p>
        </w:tc>
      </w:tr>
      <w:tr w:rsidR="00384867" w:rsidRPr="006F7B74">
        <w:trPr>
          <w:tblCellSpacing w:w="0" w:type="dxa"/>
          <w:jc w:val="center"/>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rPr>
          <w:tblCellSpacing w:w="0" w:type="dxa"/>
          <w:jc w:val="center"/>
        </w:trPr>
        <w:tc>
          <w:tcPr>
            <w:tcW w:w="0" w:type="auto"/>
            <w:gridSpan w:val="4"/>
            <w:tcBorders>
              <w:top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w:t>
            </w:r>
          </w:p>
        </w:tc>
      </w:tr>
      <w:tr w:rsidR="00384867" w:rsidRPr="006F7B74">
        <w:tblPrEx>
          <w:jc w:val="left"/>
        </w:tblPrEx>
        <w:trPr>
          <w:tblCellSpacing w:w="0" w:type="dxa"/>
        </w:trPr>
        <w:tc>
          <w:tcPr>
            <w:tcW w:w="0" w:type="auto"/>
            <w:gridSpan w:val="6"/>
            <w:tcBorders>
              <w:top w:val="outset" w:sz="6" w:space="0" w:color="auto"/>
              <w:bottom w:val="outset" w:sz="6" w:space="0" w:color="auto"/>
            </w:tcBorders>
          </w:tcPr>
          <w:p w:rsidR="00384867" w:rsidRPr="00CD47F2" w:rsidRDefault="00384867">
            <w:pPr>
              <w:rPr>
                <w:rFonts w:ascii="Times New Roman" w:hAnsi="Times New Roman" w:cs="Times New Roman"/>
              </w:rPr>
            </w:pP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0" w:anchor="l2619" w:tgtFrame="_blank" w:history="1">
              <w:r w:rsidRPr="00CD47F2">
                <w:rPr>
                  <w:rStyle w:val="Hyperlink"/>
                  <w:rFonts w:ascii="Times New Roman" w:hAnsi="Times New Roman"/>
                  <w:color w:val="auto"/>
                </w:rPr>
                <w:t>Подпункт 38</w:t>
              </w:r>
            </w:hyperlink>
            <w:r w:rsidRPr="00CD47F2">
              <w:rPr>
                <w:rFonts w:ascii="Times New Roman" w:hAnsi="Times New Roman" w:cs="Times New Roman"/>
              </w:rPr>
              <w:t xml:space="preserve"> пункта 2 статьи 39.6 Земельного кодекса &lt;59&gt;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аренду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Участник свободной экономической зоны на территориях Республики Крым и города федерального значения Севастополя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реализации договора об условиях деятельности в свободной экономической зоне, заключенного в соответствии с Федеральным законом </w:t>
            </w:r>
            <w:hyperlink r:id="rId91" w:anchor="l0" w:tgtFrame="_blank" w:history="1">
              <w:r w:rsidRPr="00CD47F2">
                <w:rPr>
                  <w:rStyle w:val="Hyperlink"/>
                  <w:rFonts w:ascii="Times New Roman" w:hAnsi="Times New Roman"/>
                  <w:color w:val="auto"/>
                </w:rPr>
                <w:t>от 29.11.2014 N 377-ФЗ</w:t>
              </w:r>
            </w:hyperlink>
            <w:r w:rsidRPr="00CD47F2">
              <w:rPr>
                <w:rFonts w:ascii="Times New Roman" w:hAnsi="Times New Roman" w:cs="Times New Roman"/>
              </w:rPr>
              <w:t xml:space="preserve"> </w:t>
            </w:r>
            <w:r w:rsidRPr="006F7B74">
              <w:rPr>
                <w:rFonts w:ascii="Times New Roman" w:hAnsi="Times New Roman" w:cs="Times New Roman"/>
              </w:rPr>
              <w:t xml:space="preserve">"О развитии Республики Крым и города федерального </w:t>
            </w:r>
            <w:bookmarkStart w:id="258" w:name="l325"/>
            <w:bookmarkEnd w:id="258"/>
            <w:r w:rsidRPr="006F7B74">
              <w:rPr>
                <w:rFonts w:ascii="Times New Roman" w:hAnsi="Times New Roman" w:cs="Times New Roman"/>
              </w:rPr>
              <w:t xml:space="preserve">значения Севастополя и свободной экономической зоне на территориях Республики Крым и города федерального значения Севастополя" &lt;60&gt;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об условиях деятельности в свободной экономической зоне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Инвестиционная декларация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Свидетельство о включении юридического лица, индивидуального предпринимателя в единый реестр участников свободной экономической зоны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59" w:name="l430"/>
            <w:bookmarkEnd w:id="259"/>
            <w:r w:rsidRPr="006F7B74">
              <w:rPr>
                <w:rFonts w:ascii="Times New Roman" w:hAnsi="Times New Roman" w:cs="Times New Roman"/>
              </w:rPr>
              <w:t xml:space="preserve">* Выписка из ЕГРИП об индивидуальном </w:t>
            </w:r>
            <w:bookmarkStart w:id="260" w:name="l326"/>
            <w:bookmarkEnd w:id="260"/>
            <w:r w:rsidRPr="006F7B74">
              <w:rPr>
                <w:rFonts w:ascii="Times New Roman" w:hAnsi="Times New Roman" w:cs="Times New Roman"/>
              </w:rPr>
              <w:t xml:space="preserve">предпринимателе,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2" w:anchor="l1557"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39.9 Земельного кодекса &lt;61&gt;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1" w:name="l431"/>
            <w:bookmarkEnd w:id="261"/>
            <w:r w:rsidRPr="006F7B74">
              <w:rPr>
                <w:rFonts w:ascii="Times New Roman" w:hAnsi="Times New Roman" w:cs="Times New Roman"/>
              </w:rPr>
              <w:t xml:space="preserve">земельном участке)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bookmarkStart w:id="262" w:name="l327"/>
        <w:bookmarkEnd w:id="262"/>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"https://normativ.kontur.ru/document?moduleId=1&amp;documentId=368880" \l "l1557" \t "_blank" </w:instrText>
            </w:r>
            <w:r w:rsidRPr="00CD47F2">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Подпункт 1</w:t>
            </w:r>
            <w:r w:rsidRPr="00CD47F2">
              <w:rPr>
                <w:rFonts w:ascii="Times New Roman" w:hAnsi="Times New Roman" w:cs="Times New Roman"/>
              </w:rPr>
              <w:fldChar w:fldCharType="end"/>
            </w:r>
            <w:r w:rsidRPr="00CD47F2">
              <w:rPr>
                <w:rFonts w:ascii="Times New Roman" w:hAnsi="Times New Roman" w:cs="Times New Roman"/>
              </w:rPr>
              <w:t xml:space="preserve"> пункта 2 статьи 39.9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3" w:anchor="l1557"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39.9 </w:t>
            </w:r>
            <w:bookmarkStart w:id="263" w:name="l432"/>
            <w:bookmarkEnd w:id="263"/>
            <w:r w:rsidRPr="00CD47F2">
              <w:rPr>
                <w:rFonts w:ascii="Times New Roman" w:hAnsi="Times New Roman" w:cs="Times New Roman"/>
              </w:rPr>
              <w:t xml:space="preserve">Земельного </w:t>
            </w:r>
            <w:bookmarkStart w:id="264" w:name="l328"/>
            <w:bookmarkEnd w:id="264"/>
            <w:r w:rsidRPr="00CD47F2">
              <w:rPr>
                <w:rFonts w:ascii="Times New Roman" w:hAnsi="Times New Roman" w:cs="Times New Roman"/>
              </w:rPr>
              <w:t xml:space="preserve">кодекса &lt;62&gt;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учреждения (бюджетного, казенного, автономного)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265" w:name="l329"/>
            <w:bookmarkEnd w:id="265"/>
            <w:r w:rsidRPr="006F7B74">
              <w:rPr>
                <w:rFonts w:ascii="Times New Roman" w:hAnsi="Times New Roman" w:cs="Times New Roman"/>
              </w:rPr>
              <w:t xml:space="preserve">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4" w:anchor="l1557"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39.9 Земельного кодекса &lt;63&gt;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казенного предприятия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w:t>
            </w:r>
            <w:bookmarkStart w:id="266" w:name="l433"/>
            <w:bookmarkEnd w:id="266"/>
            <w:r w:rsidRPr="006F7B74">
              <w:rPr>
                <w:rFonts w:ascii="Times New Roman" w:hAnsi="Times New Roman" w:cs="Times New Roman"/>
              </w:rPr>
              <w:t xml:space="preserve">испрашиваемом </w:t>
            </w:r>
            <w:bookmarkStart w:id="267" w:name="l330"/>
            <w:bookmarkEnd w:id="267"/>
            <w:r w:rsidRPr="006F7B74">
              <w:rPr>
                <w:rFonts w:ascii="Times New Roman" w:hAnsi="Times New Roman" w:cs="Times New Roman"/>
              </w:rPr>
              <w:t xml:space="preserve">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5" w:anchor="l1557"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39.9 Земельного кодекса &lt;64&gt;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постоянное (бессрочное)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68" w:name="l434"/>
            <w:bookmarkEnd w:id="268"/>
            <w:r w:rsidRPr="006F7B74">
              <w:rPr>
                <w:rFonts w:ascii="Times New Roman" w:hAnsi="Times New Roman" w:cs="Times New Roman"/>
              </w:rPr>
              <w:t xml:space="preserve">право заявителя на </w:t>
            </w:r>
            <w:bookmarkStart w:id="269" w:name="l331"/>
            <w:bookmarkEnd w:id="269"/>
            <w:r w:rsidRPr="006F7B74">
              <w:rPr>
                <w:rFonts w:ascii="Times New Roman" w:hAnsi="Times New Roman" w:cs="Times New Roman"/>
              </w:rPr>
              <w:t xml:space="preserve">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6"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&lt;65&gt;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Орган государственной власти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государственной власти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w:t>
            </w:r>
            <w:bookmarkStart w:id="270" w:name="l332"/>
            <w:bookmarkEnd w:id="270"/>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7"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Орган местного самоуправления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органами местного самоуправления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w:t>
            </w:r>
            <w:bookmarkStart w:id="271" w:name="l435"/>
            <w:bookmarkEnd w:id="271"/>
            <w:r w:rsidRPr="006F7B74">
              <w:rPr>
                <w:rFonts w:ascii="Times New Roman" w:hAnsi="Times New Roman" w:cs="Times New Roman"/>
              </w:rPr>
              <w:t xml:space="preserve">подтверждающие </w:t>
            </w:r>
            <w:bookmarkStart w:id="272" w:name="l333"/>
            <w:bookmarkEnd w:id="272"/>
            <w:r w:rsidRPr="006F7B74">
              <w:rPr>
                <w:rFonts w:ascii="Times New Roman" w:hAnsi="Times New Roman" w:cs="Times New Roman"/>
              </w:rPr>
              <w:t xml:space="preserve">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8"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Государственное или муниципальное учреждение (бюджетное, казенное, автономное)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деятельности государственного или муниципального </w:t>
            </w:r>
            <w:bookmarkStart w:id="273" w:name="l436"/>
            <w:bookmarkEnd w:id="273"/>
            <w:r w:rsidRPr="006F7B74">
              <w:rPr>
                <w:rFonts w:ascii="Times New Roman" w:hAnsi="Times New Roman" w:cs="Times New Roman"/>
              </w:rPr>
              <w:t xml:space="preserve">учреждения </w:t>
            </w:r>
            <w:bookmarkStart w:id="274" w:name="l334"/>
            <w:bookmarkEnd w:id="274"/>
            <w:r w:rsidRPr="006F7B74">
              <w:rPr>
                <w:rFonts w:ascii="Times New Roman" w:hAnsi="Times New Roman" w:cs="Times New Roman"/>
              </w:rPr>
              <w:t xml:space="preserve">(бюджетного, казенного, автономного)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99"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Казенное предприятие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необходимый для осуществления </w:t>
            </w:r>
            <w:bookmarkStart w:id="275" w:name="l437"/>
            <w:bookmarkEnd w:id="275"/>
            <w:r w:rsidRPr="006F7B74">
              <w:rPr>
                <w:rFonts w:ascii="Times New Roman" w:hAnsi="Times New Roman" w:cs="Times New Roman"/>
              </w:rPr>
              <w:t xml:space="preserve">деятельности </w:t>
            </w:r>
            <w:bookmarkStart w:id="276" w:name="l335"/>
            <w:bookmarkEnd w:id="276"/>
            <w:r w:rsidRPr="006F7B74">
              <w:rPr>
                <w:rFonts w:ascii="Times New Roman" w:hAnsi="Times New Roman" w:cs="Times New Roman"/>
              </w:rPr>
              <w:t xml:space="preserve">казенного предприятия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0" w:anchor="l1560" w:tgtFrame="_blank" w:history="1">
              <w:r w:rsidRPr="00CD47F2">
                <w:rPr>
                  <w:rStyle w:val="Hyperlink"/>
                  <w:rFonts w:ascii="Times New Roman" w:hAnsi="Times New Roman"/>
                  <w:color w:val="auto"/>
                </w:rPr>
                <w:t>Подпункт 1</w:t>
              </w:r>
            </w:hyperlink>
            <w:r w:rsidRPr="00CD47F2">
              <w:rPr>
                <w:rFonts w:ascii="Times New Roman" w:hAnsi="Times New Roman" w:cs="Times New Roman"/>
              </w:rPr>
              <w:t xml:space="preserve"> пункта 2 статьи 39.10 Земельного кодекса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Центр исторического наследия Президента Российской Федерации, прекратившего исполнение своих </w:t>
            </w:r>
            <w:bookmarkStart w:id="277" w:name="l438"/>
            <w:bookmarkEnd w:id="277"/>
            <w:r w:rsidRPr="006F7B74">
              <w:rPr>
                <w:rFonts w:ascii="Times New Roman" w:hAnsi="Times New Roman" w:cs="Times New Roman"/>
              </w:rPr>
              <w:t xml:space="preserve">полномочий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278" w:name="l336"/>
            <w:bookmarkEnd w:id="278"/>
            <w:r w:rsidRPr="006F7B74">
              <w:rPr>
                <w:rFonts w:ascii="Times New Roman" w:hAnsi="Times New Roman" w:cs="Times New Roman"/>
              </w:rPr>
              <w:t xml:space="preserve">Земельный участок, необходимый для осуществления деятельности Центра исторического наследия Президента Российской Федерации, прекратившего исполнение своих полномочий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1" w:anchor="l1560" w:tgtFrame="_blank" w:history="1">
              <w:r w:rsidRPr="00CD47F2">
                <w:rPr>
                  <w:rStyle w:val="Hyperlink"/>
                  <w:rFonts w:ascii="Times New Roman" w:hAnsi="Times New Roman"/>
                  <w:color w:val="auto"/>
                </w:rPr>
                <w:t>Подпункт 2</w:t>
              </w:r>
            </w:hyperlink>
            <w:r w:rsidRPr="00CD47F2">
              <w:rPr>
                <w:rFonts w:ascii="Times New Roman" w:hAnsi="Times New Roman" w:cs="Times New Roman"/>
              </w:rPr>
              <w:t xml:space="preserve"> пункта 2 статьи </w:t>
            </w:r>
            <w:bookmarkStart w:id="279" w:name="l439"/>
            <w:bookmarkEnd w:id="279"/>
            <w:r w:rsidRPr="00CD47F2">
              <w:rPr>
                <w:rFonts w:ascii="Times New Roman" w:hAnsi="Times New Roman" w:cs="Times New Roman"/>
              </w:rPr>
              <w:t xml:space="preserve">39.10 Земельного </w:t>
            </w:r>
            <w:bookmarkStart w:id="280" w:name="l337"/>
            <w:bookmarkEnd w:id="280"/>
            <w:r w:rsidRPr="00CD47F2">
              <w:rPr>
                <w:rFonts w:ascii="Times New Roman" w:hAnsi="Times New Roman" w:cs="Times New Roman"/>
              </w:rPr>
              <w:t xml:space="preserve">кодекса &lt;66&gt;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Работник организации, которой земельный участок предоставлен на праве постоянного (бессрочного) пользования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предоставляемый в виде служебного надела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2" w:anchor="l1561" w:tgtFrame="_blank" w:history="1">
              <w:r w:rsidRPr="00CD47F2">
                <w:rPr>
                  <w:rStyle w:val="Hyperlink"/>
                  <w:rFonts w:ascii="Times New Roman" w:hAnsi="Times New Roman"/>
                  <w:color w:val="auto"/>
                </w:rPr>
                <w:t>Подпункт 3</w:t>
              </w:r>
            </w:hyperlink>
            <w:r w:rsidRPr="00CD47F2">
              <w:rPr>
                <w:rFonts w:ascii="Times New Roman" w:hAnsi="Times New Roman" w:cs="Times New Roman"/>
              </w:rPr>
              <w:t xml:space="preserve"> пункта 2 статьи 39.10 Земельного кодекса &lt;67&gt;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281" w:name="l440"/>
            <w:bookmarkEnd w:id="281"/>
            <w:r w:rsidRPr="006F7B74">
              <w:rPr>
                <w:rFonts w:ascii="Times New Roman" w:hAnsi="Times New Roman" w:cs="Times New Roman"/>
              </w:rPr>
              <w:t xml:space="preserve">Религиозная </w:t>
            </w:r>
            <w:bookmarkStart w:id="282" w:name="l338"/>
            <w:bookmarkEnd w:id="282"/>
            <w:r w:rsidRPr="006F7B74">
              <w:rPr>
                <w:rFonts w:ascii="Times New Roman" w:hAnsi="Times New Roman" w:cs="Times New Roman"/>
              </w:rPr>
              <w:t xml:space="preserve">организация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размещения зданий, сооружения религиозного или благотворительного назначения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здание, сооружение, если право на такое здание, сооружение не зарегистрировано в ЕГРН (не требуется в случае строительства здания, сооружения)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w:t>
            </w:r>
            <w:bookmarkStart w:id="283" w:name="l441"/>
            <w:bookmarkEnd w:id="283"/>
            <w:r w:rsidRPr="006F7B74">
              <w:rPr>
                <w:rFonts w:ascii="Times New Roman" w:hAnsi="Times New Roman" w:cs="Times New Roman"/>
              </w:rPr>
              <w:t xml:space="preserve">на испрашиваемом </w:t>
            </w:r>
            <w:bookmarkStart w:id="284" w:name="l339"/>
            <w:bookmarkEnd w:id="284"/>
            <w:r w:rsidRPr="006F7B74">
              <w:rPr>
                <w:rFonts w:ascii="Times New Roman" w:hAnsi="Times New Roman" w:cs="Times New Roman"/>
              </w:rPr>
              <w:t xml:space="preserve">земельном участке (не требуется в случае строительства здания, сооружения)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3" w:anchor="l1561" w:tgtFrame="_blank" w:history="1">
              <w:r w:rsidRPr="00CD47F2">
                <w:rPr>
                  <w:rStyle w:val="Hyperlink"/>
                  <w:rFonts w:ascii="Times New Roman" w:hAnsi="Times New Roman"/>
                  <w:color w:val="auto"/>
                </w:rPr>
                <w:t>Подпункт 4</w:t>
              </w:r>
            </w:hyperlink>
            <w:r w:rsidRPr="00CD47F2">
              <w:rPr>
                <w:rFonts w:ascii="Times New Roman" w:hAnsi="Times New Roman" w:cs="Times New Roman"/>
              </w:rPr>
              <w:t xml:space="preserve"> пункта 2 статьи 39.10 Земельного кодекса &lt;68&gt;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Религиозная организация, которой на праве безвозмездного пользования предоставлены здания, сооружения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 котором расположены здания, сооружения, предоставленные религиозной организации на праве безвозмездного пользования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безвозмездного пользования зданием, </w:t>
            </w:r>
            <w:bookmarkStart w:id="285" w:name="l442"/>
            <w:bookmarkEnd w:id="285"/>
            <w:r w:rsidRPr="006F7B74">
              <w:rPr>
                <w:rFonts w:ascii="Times New Roman" w:hAnsi="Times New Roman" w:cs="Times New Roman"/>
              </w:rPr>
              <w:t xml:space="preserve">сооружением, если </w:t>
            </w:r>
            <w:bookmarkStart w:id="286" w:name="l340"/>
            <w:bookmarkEnd w:id="286"/>
            <w:r w:rsidRPr="006F7B74">
              <w:rPr>
                <w:rFonts w:ascii="Times New Roman" w:hAnsi="Times New Roman" w:cs="Times New Roman"/>
              </w:rPr>
              <w:t xml:space="preserve">право на такое здание, сооружение не зарегистрировано в ЕГРН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ЕГРН (при наличии соответствующих прав на земельный участок)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w:t>
            </w:r>
            <w:bookmarkStart w:id="287" w:name="l443"/>
            <w:bookmarkEnd w:id="287"/>
            <w:r w:rsidRPr="006F7B74">
              <w:rPr>
                <w:rFonts w:ascii="Times New Roman" w:hAnsi="Times New Roman" w:cs="Times New Roman"/>
              </w:rPr>
              <w:t xml:space="preserve">принадлежащих на </w:t>
            </w:r>
            <w:bookmarkStart w:id="288" w:name="l341"/>
            <w:bookmarkEnd w:id="288"/>
            <w:r w:rsidRPr="006F7B74">
              <w:rPr>
                <w:rFonts w:ascii="Times New Roman" w:hAnsi="Times New Roman" w:cs="Times New Roman"/>
              </w:rPr>
              <w:t xml:space="preserve">соответствующем праве заявителю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4" w:anchor="l1561" w:tgtFrame="_blank" w:history="1">
              <w:r w:rsidRPr="00CD47F2">
                <w:rPr>
                  <w:rStyle w:val="Hyperlink"/>
                  <w:rFonts w:ascii="Times New Roman" w:hAnsi="Times New Roman"/>
                  <w:color w:val="auto"/>
                </w:rPr>
                <w:t>Подпункт 5</w:t>
              </w:r>
            </w:hyperlink>
            <w:r w:rsidRPr="00CD47F2">
              <w:rPr>
                <w:rFonts w:ascii="Times New Roman" w:hAnsi="Times New Roman" w:cs="Times New Roman"/>
              </w:rPr>
              <w:t xml:space="preserve"> пункта 2 статьи 39.10 Земельного кодекса &lt;69&gt;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с которым в соответствии с Федеральным законом </w:t>
            </w:r>
            <w:hyperlink r:id="rId105"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w:t>
            </w:r>
            <w:r w:rsidRPr="006F7B74">
              <w:rPr>
                <w:rFonts w:ascii="Times New Roman" w:hAnsi="Times New Roman" w:cs="Times New Roman"/>
              </w:rPr>
              <w:t xml:space="preserve">"О контрактной системе в сфере закупок </w:t>
            </w:r>
            <w:bookmarkStart w:id="289" w:name="l444"/>
            <w:bookmarkEnd w:id="289"/>
            <w:r w:rsidRPr="006F7B74">
              <w:rPr>
                <w:rFonts w:ascii="Times New Roman" w:hAnsi="Times New Roman" w:cs="Times New Roman"/>
              </w:rPr>
              <w:t xml:space="preserve">товаров, работ, услуг </w:t>
            </w:r>
            <w:bookmarkStart w:id="290" w:name="l342"/>
            <w:bookmarkEnd w:id="290"/>
            <w:r w:rsidRPr="006F7B74">
              <w:rPr>
                <w:rFonts w:ascii="Times New Roman" w:hAnsi="Times New Roman" w:cs="Times New Roman"/>
              </w:rPr>
              <w:t xml:space="preserve">для обеспечения государственных и муниципальных нужд" &lt;70&gt;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строительства или реконструкции объектов недвижимости, осуществляемых полностью за счет средств федерального бюджета, средств бюджета субъекта Российской Федерации </w:t>
            </w:r>
            <w:bookmarkStart w:id="291" w:name="l445"/>
            <w:bookmarkEnd w:id="291"/>
            <w:r w:rsidRPr="006F7B74">
              <w:rPr>
                <w:rFonts w:ascii="Times New Roman" w:hAnsi="Times New Roman" w:cs="Times New Roman"/>
              </w:rPr>
              <w:t xml:space="preserve">или средств местного бюджета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92" w:name="l343"/>
            <w:bookmarkEnd w:id="292"/>
            <w:r w:rsidRPr="006F7B74">
              <w:rPr>
                <w:rFonts w:ascii="Times New Roman" w:hAnsi="Times New Roman" w:cs="Times New Roman"/>
              </w:rPr>
              <w:t xml:space="preserve">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6" w:anchor="l1498"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39.3, </w:t>
            </w:r>
            <w:hyperlink r:id="rId107" w:anchor="l2578"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39.6, </w:t>
            </w:r>
            <w:hyperlink r:id="rId108" w:anchor="l1563" w:tgtFrame="_blank" w:history="1">
              <w:r w:rsidRPr="00CD47F2">
                <w:rPr>
                  <w:rStyle w:val="Hyperlink"/>
                  <w:rFonts w:ascii="Times New Roman" w:hAnsi="Times New Roman"/>
                  <w:color w:val="auto"/>
                </w:rPr>
                <w:t>подпункт 6</w:t>
              </w:r>
            </w:hyperlink>
            <w:r w:rsidRPr="00CD47F2">
              <w:rPr>
                <w:rFonts w:ascii="Times New Roman" w:hAnsi="Times New Roman" w:cs="Times New Roman"/>
              </w:rPr>
              <w:t xml:space="preserve"> пункта 2 статьи 39.10 Земельного кодекса &lt;71&gt;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собственность </w:t>
            </w:r>
            <w:bookmarkStart w:id="293" w:name="l446"/>
            <w:bookmarkEnd w:id="293"/>
            <w:r w:rsidRPr="006F7B74">
              <w:rPr>
                <w:rFonts w:ascii="Times New Roman" w:hAnsi="Times New Roman" w:cs="Times New Roman"/>
              </w:rPr>
              <w:t xml:space="preserve">за плату, в аренду, </w:t>
            </w:r>
            <w:bookmarkStart w:id="294" w:name="l344"/>
            <w:bookmarkEnd w:id="294"/>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ведения личного подсобного хозяйства или осуществления </w:t>
            </w:r>
            <w:bookmarkStart w:id="295" w:name="l447"/>
            <w:bookmarkEnd w:id="295"/>
            <w:r w:rsidRPr="006F7B74">
              <w:rPr>
                <w:rFonts w:ascii="Times New Roman" w:hAnsi="Times New Roman" w:cs="Times New Roman"/>
              </w:rPr>
              <w:t xml:space="preserve">крестьянским (фермерским) </w:t>
            </w:r>
            <w:bookmarkStart w:id="296" w:name="l345"/>
            <w:bookmarkEnd w:id="296"/>
            <w:r w:rsidRPr="006F7B74">
              <w:rPr>
                <w:rFonts w:ascii="Times New Roman" w:hAnsi="Times New Roman" w:cs="Times New Roman"/>
              </w:rPr>
              <w:t xml:space="preserve">хозяйством его деятельности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09" w:anchor="l1563" w:tgtFrame="_blank" w:history="1">
              <w:r w:rsidRPr="00CD47F2">
                <w:rPr>
                  <w:rStyle w:val="Hyperlink"/>
                  <w:rFonts w:ascii="Times New Roman" w:hAnsi="Times New Roman"/>
                  <w:color w:val="auto"/>
                </w:rPr>
                <w:t>Подпункт 7</w:t>
              </w:r>
            </w:hyperlink>
            <w:r w:rsidRPr="00CD47F2">
              <w:rPr>
                <w:rFonts w:ascii="Times New Roman" w:hAnsi="Times New Roman" w:cs="Times New Roman"/>
              </w:rPr>
              <w:t xml:space="preserve"> пункта 2 статьи 39.10 Земельного кодекса &lt;72&gt;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297" w:name="l448"/>
            <w:bookmarkEnd w:id="297"/>
            <w:r w:rsidRPr="006F7B74">
              <w:rPr>
                <w:rFonts w:ascii="Times New Roman" w:hAnsi="Times New Roman" w:cs="Times New Roman"/>
              </w:rPr>
              <w:t xml:space="preserve">В безвозмездное </w:t>
            </w:r>
            <w:bookmarkStart w:id="298" w:name="l346"/>
            <w:bookmarkEnd w:id="298"/>
            <w:r w:rsidRPr="006F7B74">
              <w:rPr>
                <w:rFonts w:ascii="Times New Roman" w:hAnsi="Times New Roman" w:cs="Times New Roman"/>
              </w:rPr>
              <w:t xml:space="preserve">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работающий по основному месту работы в муниципальном образовании и по специальности, которая установлена законом субъекта Российской Федерации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Приказ о приеме на работу, выписка из трудовой книжки (либо сведения о трудовой деятельности) или трудовой договор (контракт)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299" w:name="l347"/>
            <w:bookmarkEnd w:id="299"/>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0" w:anchor="l1923" w:tgtFrame="_blank" w:history="1">
              <w:r w:rsidRPr="00CD47F2">
                <w:rPr>
                  <w:rStyle w:val="Hyperlink"/>
                  <w:rFonts w:ascii="Times New Roman" w:hAnsi="Times New Roman"/>
                  <w:color w:val="auto"/>
                </w:rPr>
                <w:t>Подпункт 8</w:t>
              </w:r>
            </w:hyperlink>
            <w:r w:rsidRPr="00CD47F2">
              <w:rPr>
                <w:rFonts w:ascii="Times New Roman" w:hAnsi="Times New Roman" w:cs="Times New Roman"/>
              </w:rPr>
              <w:t xml:space="preserve"> пункта 2 статьи 39.10 Земельного кодекса &lt;73&gt;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которому предоставлено служебное жилое помещение в виде жилого дома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на котором находится служебное жилое помещение в виде жилого дома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Договор найма служебного жилого помещения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1" w:anchor="l1564" w:tgtFrame="_blank" w:history="1">
              <w:r w:rsidRPr="00CD47F2">
                <w:rPr>
                  <w:rStyle w:val="Hyperlink"/>
                  <w:rFonts w:ascii="Times New Roman" w:hAnsi="Times New Roman"/>
                  <w:color w:val="auto"/>
                </w:rPr>
                <w:t>Подпункт 9</w:t>
              </w:r>
            </w:hyperlink>
            <w:r w:rsidRPr="00CD47F2">
              <w:rPr>
                <w:rFonts w:ascii="Times New Roman" w:hAnsi="Times New Roman" w:cs="Times New Roman"/>
              </w:rPr>
              <w:t xml:space="preserve"> пункта 2 статьи 39.10 Земельного </w:t>
            </w:r>
            <w:bookmarkStart w:id="300" w:name="l449"/>
            <w:bookmarkEnd w:id="300"/>
            <w:r w:rsidRPr="00CD47F2">
              <w:rPr>
                <w:rFonts w:ascii="Times New Roman" w:hAnsi="Times New Roman" w:cs="Times New Roman"/>
              </w:rPr>
              <w:t xml:space="preserve">кодекса &lt;74&gt;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w:t>
            </w:r>
            <w:bookmarkStart w:id="301" w:name="l348"/>
            <w:bookmarkEnd w:id="301"/>
            <w:r w:rsidRPr="006F7B74">
              <w:rPr>
                <w:rFonts w:ascii="Times New Roman" w:hAnsi="Times New Roman" w:cs="Times New Roman"/>
              </w:rPr>
              <w:t xml:space="preserve">пользование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испрашивающий земельный участок для сельскохозяйственной деятельности (в том числе пчеловодства) для собственных нужд </w:t>
            </w:r>
          </w:p>
        </w:tc>
        <w:tc>
          <w:tcPr>
            <w:tcW w:w="0" w:type="auto"/>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Лесной участок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2" w:anchor="l1924" w:tgtFrame="_blank" w:history="1">
              <w:r w:rsidRPr="00CD47F2">
                <w:rPr>
                  <w:rStyle w:val="Hyperlink"/>
                  <w:rFonts w:ascii="Times New Roman" w:hAnsi="Times New Roman"/>
                  <w:color w:val="auto"/>
                </w:rPr>
                <w:t>Подпункт 10</w:t>
              </w:r>
            </w:hyperlink>
            <w:r w:rsidRPr="00CD47F2">
              <w:rPr>
                <w:rFonts w:ascii="Times New Roman" w:hAnsi="Times New Roman" w:cs="Times New Roman"/>
              </w:rPr>
              <w:t xml:space="preserve"> пункта 2 статьи 39.10 Земельного кодекса &lt;75&gt;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w:t>
            </w:r>
            <w:bookmarkStart w:id="302" w:name="l450"/>
            <w:bookmarkEnd w:id="302"/>
            <w:r w:rsidRPr="006F7B74">
              <w:rPr>
                <w:rFonts w:ascii="Times New Roman" w:hAnsi="Times New Roman" w:cs="Times New Roman"/>
              </w:rPr>
              <w:t xml:space="preserve">строительства зданий, </w:t>
            </w:r>
            <w:bookmarkStart w:id="303" w:name="l349"/>
            <w:bookmarkEnd w:id="303"/>
            <w:r w:rsidRPr="006F7B74">
              <w:rPr>
                <w:rFonts w:ascii="Times New Roman" w:hAnsi="Times New Roman" w:cs="Times New Roman"/>
              </w:rPr>
              <w:t xml:space="preserve">сооружений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4" w:name="l451"/>
            <w:bookmarkEnd w:id="304"/>
            <w:r w:rsidRPr="006F7B74">
              <w:rPr>
                <w:rFonts w:ascii="Times New Roman" w:hAnsi="Times New Roman" w:cs="Times New Roman"/>
              </w:rPr>
              <w:t xml:space="preserve">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305" w:name="l350"/>
            <w:bookmarkEnd w:id="305"/>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ЕГРИП об индивидуальном предпринимателе,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3" w:anchor="l1565" w:tgtFrame="_blank" w:history="1">
              <w:r w:rsidRPr="00CD47F2">
                <w:rPr>
                  <w:rStyle w:val="Hyperlink"/>
                  <w:rFonts w:ascii="Times New Roman" w:hAnsi="Times New Roman"/>
                  <w:color w:val="auto"/>
                </w:rPr>
                <w:t>Подпункт 11</w:t>
              </w:r>
            </w:hyperlink>
            <w:r w:rsidRPr="00CD47F2">
              <w:rPr>
                <w:rFonts w:ascii="Times New Roman" w:hAnsi="Times New Roman" w:cs="Times New Roman"/>
              </w:rPr>
              <w:t xml:space="preserve"> пункта 2 статьи 39.10 Земельного кодекса &lt;76&gt;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СНТ или ОНТ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ведения гражданами садоводства или огородничества для собственных нужд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w:t>
            </w:r>
            <w:bookmarkStart w:id="306" w:name="l452"/>
            <w:bookmarkEnd w:id="306"/>
            <w:r w:rsidRPr="006F7B74">
              <w:rPr>
                <w:rFonts w:ascii="Times New Roman" w:hAnsi="Times New Roman" w:cs="Times New Roman"/>
              </w:rPr>
              <w:t xml:space="preserve">садоводства или </w:t>
            </w:r>
            <w:bookmarkStart w:id="307" w:name="l351"/>
            <w:bookmarkEnd w:id="307"/>
            <w:r w:rsidRPr="006F7B74">
              <w:rPr>
                <w:rFonts w:ascii="Times New Roman" w:hAnsi="Times New Roman" w:cs="Times New Roman"/>
              </w:rPr>
              <w:t xml:space="preserve">огородничества для собственных нужд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в отношении СНТ или ОНТ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4" w:anchor="l1925" w:tgtFrame="_blank" w:history="1">
              <w:r w:rsidRPr="00CD47F2">
                <w:rPr>
                  <w:rStyle w:val="Hyperlink"/>
                  <w:rFonts w:ascii="Times New Roman" w:hAnsi="Times New Roman"/>
                  <w:color w:val="auto"/>
                </w:rPr>
                <w:t>Подпункт 12</w:t>
              </w:r>
            </w:hyperlink>
            <w:r w:rsidRPr="00CD47F2">
              <w:rPr>
                <w:rFonts w:ascii="Times New Roman" w:hAnsi="Times New Roman" w:cs="Times New Roman"/>
              </w:rPr>
              <w:t xml:space="preserve"> пункта 2 статьи 39.10 Земельного кодекса &lt;77&gt;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Некоммерческая организация, созданная гражданами в целях жилищного строительства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о создании некоммерческой организации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w:t>
            </w:r>
            <w:bookmarkStart w:id="308" w:name="l453"/>
            <w:bookmarkEnd w:id="308"/>
            <w:r w:rsidRPr="006F7B74">
              <w:rPr>
                <w:rFonts w:ascii="Times New Roman" w:hAnsi="Times New Roman" w:cs="Times New Roman"/>
              </w:rPr>
              <w:t xml:space="preserve">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309" w:name="l352"/>
            <w:bookmarkEnd w:id="309"/>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5" w:anchor="l1925" w:tgtFrame="_blank" w:history="1">
              <w:r w:rsidRPr="00CD47F2">
                <w:rPr>
                  <w:rStyle w:val="Hyperlink"/>
                  <w:rFonts w:ascii="Times New Roman" w:hAnsi="Times New Roman"/>
                  <w:color w:val="auto"/>
                </w:rPr>
                <w:t xml:space="preserve">Подпункт 13 </w:t>
              </w:r>
            </w:hyperlink>
            <w:r w:rsidRPr="00CD47F2">
              <w:rPr>
                <w:rFonts w:ascii="Times New Roman" w:hAnsi="Times New Roman" w:cs="Times New Roman"/>
              </w:rPr>
              <w:t xml:space="preserve">пункта 2 статьи 39.10 Земельного кодекса &lt;78&gt;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Лица, относящиеся к коренным малочисленным народам Севера, Сибири и Дальнего Востока, и их общины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расположенный в местах традиционного проживания и традиционной хозяйственной деятельности и предназначенный для размещения зданий, сооружений, необходимых в целях сохранения и развития традиционных образа жизни, хозяйственной деятельности и </w:t>
            </w:r>
            <w:bookmarkStart w:id="310" w:name="l454"/>
            <w:bookmarkEnd w:id="310"/>
            <w:r w:rsidRPr="006F7B74">
              <w:rPr>
                <w:rFonts w:ascii="Times New Roman" w:hAnsi="Times New Roman" w:cs="Times New Roman"/>
              </w:rPr>
              <w:t xml:space="preserve">промыслов коренных </w:t>
            </w:r>
            <w:bookmarkStart w:id="311" w:name="l353"/>
            <w:bookmarkEnd w:id="311"/>
            <w:r w:rsidRPr="006F7B74">
              <w:rPr>
                <w:rFonts w:ascii="Times New Roman" w:hAnsi="Times New Roman" w:cs="Times New Roman"/>
              </w:rPr>
              <w:t xml:space="preserve">малочисленных народов Севера, Сибири и Дальнего Востока Российской Федерации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Документ, подтверждающий принадлежность гражданина к коренным малочисленным народам Севера, Сибири и Дальнего Востока (при обращении гражданина)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bookmarkStart w:id="312" w:name="l455"/>
            <w:bookmarkEnd w:id="312"/>
            <w:r w:rsidRPr="006F7B74">
              <w:rPr>
                <w:rFonts w:ascii="Times New Roman" w:hAnsi="Times New Roman" w:cs="Times New Roman"/>
              </w:rPr>
              <w:t xml:space="preserve">* Выписка из ЕГРН об </w:t>
            </w:r>
            <w:bookmarkStart w:id="313" w:name="l354"/>
            <w:bookmarkEnd w:id="313"/>
            <w:r w:rsidRPr="006F7B74">
              <w:rPr>
                <w:rFonts w:ascii="Times New Roman" w:hAnsi="Times New Roman" w:cs="Times New Roman"/>
              </w:rPr>
              <w:t xml:space="preserve">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16" w:anchor="l1566" w:tgtFrame="_blank" w:history="1">
              <w:r w:rsidRPr="00CD47F2">
                <w:rPr>
                  <w:rStyle w:val="Hyperlink"/>
                  <w:rFonts w:ascii="Times New Roman" w:hAnsi="Times New Roman"/>
                  <w:color w:val="auto"/>
                </w:rPr>
                <w:t>Подпункт 14</w:t>
              </w:r>
            </w:hyperlink>
            <w:r w:rsidRPr="00CD47F2">
              <w:rPr>
                <w:rFonts w:ascii="Times New Roman" w:hAnsi="Times New Roman" w:cs="Times New Roman"/>
              </w:rPr>
              <w:t xml:space="preserve"> пункта 2 статьи 39.10 Земельного кодекса &lt;79&gt;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r w:rsidRPr="00CD47F2">
              <w:rPr>
                <w:rFonts w:ascii="Times New Roman" w:hAnsi="Times New Roman" w:cs="Times New Roman"/>
              </w:rPr>
              <w:t xml:space="preserve">Лицо, с которым в соответствии с Федеральным законом </w:t>
            </w:r>
            <w:hyperlink r:id="rId117" w:anchor="l0" w:tgtFrame="_blank" w:history="1">
              <w:r w:rsidRPr="00CD47F2">
                <w:rPr>
                  <w:rStyle w:val="Hyperlink"/>
                  <w:rFonts w:ascii="Times New Roman" w:hAnsi="Times New Roman"/>
                  <w:color w:val="auto"/>
                </w:rPr>
                <w:t>от 29.12.2012 N 275-ФЗ</w:t>
              </w:r>
            </w:hyperlink>
            <w:r w:rsidRPr="00CD47F2">
              <w:rPr>
                <w:rFonts w:ascii="Times New Roman" w:hAnsi="Times New Roman" w:cs="Times New Roman"/>
              </w:rPr>
              <w:t xml:space="preserve"> "О государственном оборонном заказе" </w:t>
            </w:r>
            <w:bookmarkStart w:id="314" w:name="l355"/>
            <w:bookmarkEnd w:id="314"/>
            <w:r w:rsidRPr="00CD47F2">
              <w:rPr>
                <w:rFonts w:ascii="Times New Roman" w:hAnsi="Times New Roman" w:cs="Times New Roman"/>
              </w:rPr>
              <w:t xml:space="preserve">&lt;80&gt; или Федеральным законом </w:t>
            </w:r>
            <w:hyperlink r:id="rId118"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r w:rsidRPr="00CD47F2">
              <w:rPr>
                <w:rFonts w:ascii="Times New Roman" w:hAnsi="Times New Roman" w:cs="Times New Roman"/>
              </w:rPr>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w:t>
            </w:r>
            <w:bookmarkStart w:id="315" w:name="l456"/>
            <w:bookmarkEnd w:id="315"/>
            <w:r w:rsidRPr="00CD47F2">
              <w:rPr>
                <w:rFonts w:ascii="Times New Roman" w:hAnsi="Times New Roman" w:cs="Times New Roman"/>
              </w:rPr>
              <w:t xml:space="preserve">Федеральным законом </w:t>
            </w:r>
            <w:bookmarkStart w:id="316" w:name="l356"/>
            <w:bookmarkEnd w:id="316"/>
            <w:r w:rsidRPr="00CD47F2">
              <w:rPr>
                <w:rFonts w:ascii="Times New Roman" w:hAnsi="Times New Roman" w:cs="Times New Roman"/>
              </w:rPr>
              <w:fldChar w:fldCharType="begin"/>
            </w:r>
            <w:r w:rsidRPr="00CD47F2">
              <w:rPr>
                <w:rFonts w:ascii="Times New Roman" w:hAnsi="Times New Roman" w:cs="Times New Roman"/>
              </w:rPr>
              <w:instrText xml:space="preserve"> HYPERLINK "https://normativ.kontur.ru/document?moduleId=1&amp;documentId=367765" \l "l0" \t "_blank" </w:instrText>
            </w:r>
            <w:r w:rsidRPr="00CD47F2">
              <w:rPr>
                <w:rFonts w:ascii="Times New Roman" w:hAnsi="Times New Roman" w:cs="Times New Roman"/>
              </w:rPr>
            </w:r>
            <w:r w:rsidRPr="00CD47F2">
              <w:rPr>
                <w:rFonts w:ascii="Times New Roman" w:hAnsi="Times New Roman" w:cs="Times New Roman"/>
              </w:rPr>
              <w:fldChar w:fldCharType="separate"/>
            </w:r>
            <w:r w:rsidRPr="00CD47F2">
              <w:rPr>
                <w:rStyle w:val="Hyperlink"/>
                <w:rFonts w:ascii="Times New Roman" w:hAnsi="Times New Roman"/>
                <w:color w:val="auto"/>
              </w:rPr>
              <w:t>от 29.12.2012 N 275-ФЗ</w:t>
            </w:r>
            <w:r w:rsidRPr="00CD47F2">
              <w:rPr>
                <w:rFonts w:ascii="Times New Roman" w:hAnsi="Times New Roman" w:cs="Times New Roman"/>
              </w:rPr>
              <w:fldChar w:fldCharType="end"/>
            </w:r>
            <w:r w:rsidRPr="00CD47F2">
              <w:rPr>
                <w:rFonts w:ascii="Times New Roman" w:hAnsi="Times New Roman" w:cs="Times New Roman"/>
              </w:rPr>
              <w:t xml:space="preserve"> "О государственном оборонном заказе" или Федеральным законом </w:t>
            </w:r>
            <w:hyperlink r:id="rId119" w:anchor="l1" w:tgtFrame="_blank" w:history="1">
              <w:r w:rsidRPr="00CD47F2">
                <w:rPr>
                  <w:rStyle w:val="Hyperlink"/>
                  <w:rFonts w:ascii="Times New Roman" w:hAnsi="Times New Roman"/>
                  <w:color w:val="auto"/>
                </w:rPr>
                <w:t>от 05.04.2013 N 44-ФЗ</w:t>
              </w:r>
            </w:hyperlink>
            <w:r w:rsidRPr="00CD47F2">
              <w:rPr>
                <w:rFonts w:ascii="Times New Roman" w:hAnsi="Times New Roman" w:cs="Times New Roman"/>
              </w:rPr>
              <w:t xml:space="preserve"> "О контрактной системе в сфере закупок товаров, работ, услуг для обеспечения государственных и муниципальных нужд"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Государственный контракт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20" w:anchor="l1927" w:tgtFrame="_blank" w:history="1">
              <w:r w:rsidRPr="00CD47F2">
                <w:rPr>
                  <w:rStyle w:val="Hyperlink"/>
                  <w:rFonts w:ascii="Times New Roman" w:hAnsi="Times New Roman"/>
                  <w:color w:val="auto"/>
                </w:rPr>
                <w:t>Подпункт 15</w:t>
              </w:r>
            </w:hyperlink>
            <w:r w:rsidRPr="00CD47F2">
              <w:rPr>
                <w:rFonts w:ascii="Times New Roman" w:hAnsi="Times New Roman" w:cs="Times New Roman"/>
              </w:rPr>
              <w:t xml:space="preserve"> пункта 2 статьи 39.10 Земельного кодекса &lt;81&gt;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Некоммерческая организация, </w:t>
            </w:r>
            <w:bookmarkStart w:id="317" w:name="l457"/>
            <w:bookmarkEnd w:id="317"/>
            <w:r w:rsidRPr="006F7B74">
              <w:rPr>
                <w:rFonts w:ascii="Times New Roman" w:hAnsi="Times New Roman" w:cs="Times New Roman"/>
              </w:rPr>
              <w:t xml:space="preserve">предусмотренная </w:t>
            </w:r>
            <w:bookmarkStart w:id="318" w:name="l357"/>
            <w:bookmarkEnd w:id="318"/>
            <w:r w:rsidRPr="006F7B74">
              <w:rPr>
                <w:rFonts w:ascii="Times New Roman" w:hAnsi="Times New Roman" w:cs="Times New Roman"/>
              </w:rPr>
              <w:t xml:space="preserve">законом субъекта Российской Федерации и созданная субъектом Российской Федерации в целях жилищного строительства для обеспечения жилыми помещениями отдельных категорий граждан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предназначенный для жилищного строительства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Решение субъекта Российской Федерации о создании некоммерческой организации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CD47F2"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pPr>
              <w:rPr>
                <w:rFonts w:ascii="Times New Roman" w:hAnsi="Times New Roman" w:cs="Times New Roman"/>
              </w:rPr>
            </w:pP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r w:rsidR="00384867" w:rsidRPr="006F7B74">
        <w:tblPrEx>
          <w:jc w:val="left"/>
        </w:tblPrEx>
        <w:trPr>
          <w:tblCellSpacing w:w="0" w:type="dxa"/>
        </w:trPr>
        <w:tc>
          <w:tcPr>
            <w:tcW w:w="0" w:type="auto"/>
            <w:vMerge w:val="restart"/>
            <w:tcBorders>
              <w:top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CD47F2" w:rsidRDefault="00384867">
            <w:pPr>
              <w:rPr>
                <w:rFonts w:ascii="Times New Roman" w:hAnsi="Times New Roman" w:cs="Times New Roman"/>
              </w:rPr>
            </w:pPr>
            <w:hyperlink r:id="rId121" w:anchor="l1568" w:tgtFrame="_blank" w:history="1">
              <w:r w:rsidRPr="00CD47F2">
                <w:rPr>
                  <w:rStyle w:val="Hyperlink"/>
                  <w:rFonts w:ascii="Times New Roman" w:hAnsi="Times New Roman"/>
                  <w:color w:val="auto"/>
                </w:rPr>
                <w:t>Подпункт 16</w:t>
              </w:r>
            </w:hyperlink>
            <w:r w:rsidRPr="00CD47F2">
              <w:rPr>
                <w:rFonts w:ascii="Times New Roman" w:hAnsi="Times New Roman" w:cs="Times New Roman"/>
              </w:rPr>
              <w:t xml:space="preserve"> пункта 2 статьи 39.10 Земельного </w:t>
            </w:r>
            <w:bookmarkStart w:id="319" w:name="l458"/>
            <w:bookmarkEnd w:id="319"/>
            <w:r w:rsidRPr="00CD47F2">
              <w:rPr>
                <w:rFonts w:ascii="Times New Roman" w:hAnsi="Times New Roman" w:cs="Times New Roman"/>
              </w:rPr>
              <w:t xml:space="preserve">кодекса &lt;82&gt;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bookmarkStart w:id="320" w:name="l358"/>
            <w:bookmarkEnd w:id="320"/>
            <w:r w:rsidRPr="006F7B74">
              <w:rPr>
                <w:rFonts w:ascii="Times New Roman" w:hAnsi="Times New Roman" w:cs="Times New Roman"/>
              </w:rPr>
              <w:t xml:space="preserve">В безвозмездное пользование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 </w:t>
            </w:r>
          </w:p>
        </w:tc>
        <w:tc>
          <w:tcPr>
            <w:tcW w:w="0" w:type="auto"/>
            <w:vMerge w:val="restart"/>
            <w:tcBorders>
              <w:top w:val="outset" w:sz="6" w:space="0" w:color="auto"/>
              <w:left w:val="outset" w:sz="6" w:space="0" w:color="auto"/>
              <w:bottom w:val="outset" w:sz="6" w:space="0" w:color="auto"/>
              <w:right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Земельный участок, предоставляемый взамен земельного участка, изъятого для государственных или муниципальных нужд </w:t>
            </w:r>
          </w:p>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w:t>
            </w:r>
            <w:bookmarkStart w:id="321" w:name="l459"/>
            <w:bookmarkEnd w:id="321"/>
            <w:r w:rsidRPr="006F7B74">
              <w:rPr>
                <w:rFonts w:ascii="Times New Roman" w:hAnsi="Times New Roman" w:cs="Times New Roman"/>
              </w:rPr>
              <w:t xml:space="preserve">государственных или </w:t>
            </w:r>
            <w:bookmarkStart w:id="322" w:name="l359"/>
            <w:bookmarkEnd w:id="322"/>
            <w:r w:rsidRPr="006F7B74">
              <w:rPr>
                <w:rFonts w:ascii="Times New Roman" w:hAnsi="Times New Roman" w:cs="Times New Roman"/>
              </w:rPr>
              <w:t xml:space="preserve">муниципальных нужд </w:t>
            </w:r>
          </w:p>
        </w:tc>
      </w:tr>
      <w:tr w:rsidR="00384867" w:rsidRPr="006F7B74">
        <w:tblPrEx>
          <w:jc w:val="left"/>
        </w:tblPrEx>
        <w:trPr>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ЕГРН об объекте недвижимости (об испрашиваемом земельном участке) </w:t>
            </w:r>
          </w:p>
        </w:tc>
      </w:tr>
      <w:tr w:rsidR="00384867" w:rsidRPr="006F7B74">
        <w:tblPrEx>
          <w:jc w:val="left"/>
        </w:tblPrEx>
        <w:trPr>
          <w:trHeight w:val="403"/>
          <w:tblCellSpacing w:w="0" w:type="dxa"/>
        </w:trPr>
        <w:tc>
          <w:tcPr>
            <w:tcW w:w="0" w:type="auto"/>
            <w:vMerge/>
            <w:tcBorders>
              <w:top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vMerge/>
            <w:tcBorders>
              <w:top w:val="outset" w:sz="6" w:space="0" w:color="auto"/>
              <w:left w:val="outset" w:sz="6" w:space="0" w:color="auto"/>
              <w:bottom w:val="outset" w:sz="6" w:space="0" w:color="auto"/>
              <w:right w:val="outset" w:sz="6" w:space="0" w:color="auto"/>
            </w:tcBorders>
            <w:vAlign w:val="center"/>
          </w:tcPr>
          <w:p w:rsidR="00384867" w:rsidRPr="006F7B74" w:rsidRDefault="00384867"/>
        </w:tc>
        <w:tc>
          <w:tcPr>
            <w:tcW w:w="0" w:type="auto"/>
            <w:tcBorders>
              <w:top w:val="outset" w:sz="6" w:space="0" w:color="auto"/>
              <w:left w:val="outset" w:sz="6" w:space="0" w:color="auto"/>
              <w:bottom w:val="outset" w:sz="6" w:space="0" w:color="auto"/>
            </w:tcBorders>
          </w:tcPr>
          <w:p w:rsidR="00384867" w:rsidRPr="006F7B74" w:rsidRDefault="00384867">
            <w:pPr>
              <w:rPr>
                <w:rFonts w:ascii="Times New Roman" w:hAnsi="Times New Roman" w:cs="Times New Roman"/>
              </w:rPr>
            </w:pPr>
            <w:r w:rsidRPr="006F7B74">
              <w:rPr>
                <w:rFonts w:ascii="Times New Roman" w:hAnsi="Times New Roman" w:cs="Times New Roman"/>
              </w:rPr>
              <w:t xml:space="preserve">* Выписка из ЕГРЮЛ о юридическом лице, являющемся заявителем </w:t>
            </w:r>
          </w:p>
        </w:tc>
      </w:tr>
    </w:tbl>
    <w:p w:rsidR="00384867" w:rsidRPr="006F7B74" w:rsidRDefault="00384867" w:rsidP="00B27B05">
      <w:pPr>
        <w:ind w:firstLine="0"/>
        <w:rPr>
          <w:rFonts w:ascii="Times New Roman" w:hAnsi="Times New Roman" w:cs="Times New Roman"/>
        </w:rPr>
      </w:pPr>
    </w:p>
    <w:p w:rsidR="00384867" w:rsidRPr="006F7B74" w:rsidRDefault="00384867" w:rsidP="00B27B05">
      <w:pPr>
        <w:ind w:firstLine="0"/>
        <w:rPr>
          <w:rFonts w:ascii="Times New Roman" w:hAnsi="Times New Roman" w:cs="Times New Roman"/>
        </w:rPr>
      </w:pP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Документы, обозначенные символом "*", запрашиваются органом, уполномоченным на распоряжение земельными участками, находящимися в государственной или муниципальной собственности (далее - уполномоченный орган), посредством межведомственного информационного взаимодействия. 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384867" w:rsidRPr="006F7B74" w:rsidRDefault="00384867" w:rsidP="00B27B05">
      <w:pPr>
        <w:ind w:firstLine="0"/>
        <w:rPr>
          <w:rFonts w:ascii="Times New Roman" w:hAnsi="Times New Roman" w:cs="Times New Roman"/>
        </w:rPr>
        <w:sectPr w:rsidR="00384867" w:rsidRPr="006F7B74" w:rsidSect="0031607B">
          <w:pgSz w:w="16800" w:h="11900" w:orient="landscape"/>
          <w:pgMar w:top="1100" w:right="851" w:bottom="799" w:left="567" w:header="720" w:footer="720" w:gutter="0"/>
          <w:cols w:space="720"/>
          <w:noEndnote/>
        </w:sectPr>
      </w:pPr>
    </w:p>
    <w:p w:rsidR="00384867" w:rsidRPr="006F7B74" w:rsidRDefault="00384867" w:rsidP="0011334C">
      <w:pPr>
        <w:ind w:firstLine="698"/>
        <w:jc w:val="right"/>
        <w:rPr>
          <w:rFonts w:ascii="Times New Roman" w:hAnsi="Times New Roman" w:cs="Times New Roman"/>
          <w:b/>
          <w:bCs/>
        </w:rPr>
      </w:pPr>
      <w:r w:rsidRPr="006F7B74">
        <w:rPr>
          <w:rStyle w:val="a"/>
          <w:rFonts w:ascii="Times New Roman" w:hAnsi="Times New Roman" w:cs="Times New Roman"/>
          <w:b w:val="0"/>
          <w:bCs w:val="0"/>
          <w:color w:val="auto"/>
        </w:rPr>
        <w:t>Приложение № 4</w:t>
      </w:r>
      <w:r w:rsidRPr="006F7B74">
        <w:rPr>
          <w:rStyle w:val="a"/>
          <w:rFonts w:ascii="Times New Roman" w:hAnsi="Times New Roman" w:cs="Times New Roman"/>
          <w:b w:val="0"/>
          <w:bCs w:val="0"/>
        </w:rPr>
        <w:br/>
      </w:r>
      <w:r w:rsidRPr="006F7B74">
        <w:rPr>
          <w:rStyle w:val="a"/>
          <w:rFonts w:ascii="Times New Roman" w:hAnsi="Times New Roman" w:cs="Times New Roman"/>
          <w:b w:val="0"/>
          <w:bCs w:val="0"/>
          <w:color w:val="auto"/>
        </w:rPr>
        <w:t xml:space="preserve">к </w:t>
      </w:r>
      <w:hyperlink w:anchor="sub_10000" w:history="1">
        <w:r w:rsidRPr="006F7B74">
          <w:rPr>
            <w:rStyle w:val="a0"/>
            <w:rFonts w:ascii="Times New Roman" w:hAnsi="Times New Roman" w:cs="Times New Roman"/>
            <w:b w:val="0"/>
            <w:bCs w:val="0"/>
          </w:rPr>
          <w:t>Административному регламенту</w:t>
        </w:r>
      </w:hyperlink>
      <w:r w:rsidRPr="006F7B74">
        <w:rPr>
          <w:rFonts w:ascii="Times New Roman" w:hAnsi="Times New Roman" w:cs="Times New Roman"/>
          <w:b/>
          <w:bCs/>
        </w:rPr>
        <w:t xml:space="preserve">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предоставления Администрацией </w:t>
      </w:r>
    </w:p>
    <w:p w:rsidR="00384867" w:rsidRPr="006F7B74" w:rsidRDefault="00384867"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Большеигнатовского муниципального района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муниципальной услуги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по</w:t>
      </w:r>
      <w:r w:rsidRPr="006F7B74">
        <w:t xml:space="preserve"> </w:t>
      </w:r>
      <w:r w:rsidRPr="006F7B74">
        <w:rPr>
          <w:rFonts w:ascii="Times New Roman" w:hAnsi="Times New Roman" w:cs="Times New Roman"/>
        </w:rPr>
        <w:t>предоставлению</w:t>
      </w:r>
      <w:r w:rsidRPr="006F7B74">
        <w:t xml:space="preserve"> </w:t>
      </w:r>
      <w:r w:rsidRPr="006F7B74">
        <w:rPr>
          <w:rFonts w:ascii="Times New Roman" w:hAnsi="Times New Roman" w:cs="Times New Roman"/>
        </w:rPr>
        <w:t xml:space="preserve">земельного участка, находящегося  </w:t>
      </w:r>
    </w:p>
    <w:p w:rsidR="00384867" w:rsidRPr="006F7B74" w:rsidRDefault="00384867" w:rsidP="0011334C">
      <w:pPr>
        <w:ind w:firstLine="698"/>
        <w:jc w:val="right"/>
        <w:rPr>
          <w:rFonts w:ascii="Times New Roman" w:hAnsi="Times New Roman" w:cs="Times New Roman"/>
        </w:rPr>
      </w:pPr>
      <w:r w:rsidRPr="006F7B74">
        <w:rPr>
          <w:rFonts w:ascii="Times New Roman" w:hAnsi="Times New Roman" w:cs="Times New Roman"/>
        </w:rPr>
        <w:t xml:space="preserve">                              в муниципальной собственности </w:t>
      </w:r>
    </w:p>
    <w:p w:rsidR="00384867" w:rsidRPr="006F7B74" w:rsidRDefault="00384867" w:rsidP="0011334C">
      <w:pPr>
        <w:ind w:firstLine="698"/>
        <w:jc w:val="right"/>
        <w:rPr>
          <w:rFonts w:ascii="Times New Roman" w:hAnsi="Times New Roman" w:cs="Times New Roman"/>
        </w:rPr>
      </w:pP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11334C">
      <w:pPr>
        <w:ind w:firstLine="698"/>
        <w:jc w:val="right"/>
        <w:rPr>
          <w:rStyle w:val="a"/>
        </w:rPr>
      </w:pPr>
      <w:r w:rsidRPr="006F7B74">
        <w:rPr>
          <w:rFonts w:ascii="Times New Roman" w:hAnsi="Times New Roman" w:cs="Times New Roman"/>
        </w:rPr>
        <w:t xml:space="preserve">                                       без проведения торгов                                 </w:t>
      </w:r>
    </w:p>
    <w:p w:rsidR="00384867" w:rsidRPr="006F7B74" w:rsidRDefault="00384867" w:rsidP="00B27B05">
      <w:pPr>
        <w:jc w:val="right"/>
      </w:pP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Главе </w:t>
      </w:r>
      <w:r>
        <w:rPr>
          <w:rFonts w:ascii="Times New Roman" w:hAnsi="Times New Roman" w:cs="Times New Roman"/>
        </w:rPr>
        <w:t>Киржеманского</w:t>
      </w:r>
      <w:r w:rsidRPr="006F7B74">
        <w:rPr>
          <w:rFonts w:ascii="Times New Roman" w:hAnsi="Times New Roman" w:cs="Times New Roman"/>
        </w:rPr>
        <w:t xml:space="preserve"> сельского поселения </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Большеигнатовского муниципального района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(для гражданина - фамилия, имя, отчество;</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для юридического лица - полное</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наименование, ИНН, ОГРН)</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адрес заявителя (ей); местонахождение</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юридического лица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(область, город, улица, дом, корпус,</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квартира)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реквизиты документа, удостоверяющего</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личность заявителя (для гражданина);</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________________________________________</w:t>
      </w:r>
    </w:p>
    <w:p w:rsidR="00384867" w:rsidRPr="006F7B74" w:rsidRDefault="00384867" w:rsidP="00B27B05">
      <w:pPr>
        <w:pStyle w:val="aff4"/>
        <w:jc w:val="right"/>
        <w:rPr>
          <w:rFonts w:ascii="Times New Roman" w:hAnsi="Times New Roman" w:cs="Times New Roman"/>
        </w:rPr>
      </w:pPr>
      <w:r w:rsidRPr="006F7B74">
        <w:rPr>
          <w:rFonts w:ascii="Times New Roman" w:hAnsi="Times New Roman" w:cs="Times New Roman"/>
        </w:rPr>
        <w:t xml:space="preserve">                                 эл. почта: _____________________________</w:t>
      </w:r>
    </w:p>
    <w:p w:rsidR="00384867" w:rsidRPr="006F7B74" w:rsidRDefault="00384867" w:rsidP="00B27B05">
      <w:pPr>
        <w:pStyle w:val="aff4"/>
        <w:jc w:val="right"/>
        <w:rPr>
          <w:rFonts w:cs="Arial"/>
        </w:rPr>
      </w:pPr>
      <w:r w:rsidRPr="006F7B74">
        <w:rPr>
          <w:rFonts w:ascii="Times New Roman" w:hAnsi="Times New Roman" w:cs="Times New Roman"/>
        </w:rPr>
        <w:t xml:space="preserve">                                 тел. ___________________________________</w:t>
      </w:r>
    </w:p>
    <w:p w:rsidR="00384867" w:rsidRPr="006F7B74" w:rsidRDefault="00384867" w:rsidP="00B27B05">
      <w:pPr>
        <w:ind w:firstLine="0"/>
        <w:jc w:val="center"/>
        <w:rPr>
          <w:rFonts w:ascii="Times New Roman" w:hAnsi="Times New Roman" w:cs="Times New Roman"/>
          <w:b/>
          <w:bCs/>
        </w:rPr>
      </w:pPr>
    </w:p>
    <w:p w:rsidR="00384867" w:rsidRPr="006F7B74" w:rsidRDefault="00384867" w:rsidP="00B27B05">
      <w:pPr>
        <w:ind w:firstLine="0"/>
        <w:jc w:val="center"/>
        <w:rPr>
          <w:rFonts w:ascii="Times New Roman" w:hAnsi="Times New Roman" w:cs="Times New Roman"/>
          <w:b/>
          <w:bCs/>
        </w:rPr>
      </w:pPr>
      <w:r w:rsidRPr="006F7B74">
        <w:rPr>
          <w:rFonts w:ascii="Times New Roman" w:hAnsi="Times New Roman" w:cs="Times New Roman"/>
          <w:b/>
          <w:bCs/>
        </w:rPr>
        <w:t>Сообщение</w:t>
      </w:r>
    </w:p>
    <w:p w:rsidR="00384867" w:rsidRPr="006F7B74" w:rsidRDefault="00384867" w:rsidP="00B27B05">
      <w:pPr>
        <w:ind w:firstLine="0"/>
        <w:jc w:val="center"/>
        <w:rPr>
          <w:rFonts w:ascii="Times New Roman" w:hAnsi="Times New Roman" w:cs="Times New Roman"/>
          <w:b/>
          <w:bCs/>
        </w:rPr>
      </w:pPr>
      <w:r w:rsidRPr="006F7B74">
        <w:rPr>
          <w:rFonts w:ascii="Times New Roman" w:hAnsi="Times New Roman" w:cs="Times New Roman"/>
          <w:b/>
          <w:bCs/>
        </w:rPr>
        <w:t>о перечне зданий, сооружений, расположенных на земельном участке</w:t>
      </w:r>
    </w:p>
    <w:p w:rsidR="00384867" w:rsidRPr="006F7B74" w:rsidRDefault="00384867" w:rsidP="00B27B05">
      <w:pPr>
        <w:ind w:firstLine="0"/>
        <w:rPr>
          <w:rFonts w:ascii="Times New Roman" w:hAnsi="Times New Roman" w:cs="Times New Roman"/>
        </w:rPr>
      </w:pPr>
    </w:p>
    <w:p w:rsidR="00384867" w:rsidRPr="006F7B74" w:rsidRDefault="00384867" w:rsidP="00B27B05">
      <w:pPr>
        <w:ind w:firstLine="567"/>
        <w:rPr>
          <w:rFonts w:ascii="Times New Roman" w:hAnsi="Times New Roman" w:cs="Times New Roman"/>
        </w:rPr>
      </w:pPr>
      <w:r w:rsidRPr="006F7B74">
        <w:rPr>
          <w:rFonts w:ascii="Times New Roman" w:hAnsi="Times New Roman" w:cs="Times New Roman"/>
        </w:rPr>
        <w:t>Настоящим сообщаю, что на земельном участке с кадастровым номером _________________ площадью______________ кв.м. по адресу: ____________________________</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располагается_______________________________________________________________________</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общей площадью ______________ кв. м, имеющий кадастровый (условный) номер</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______________________________ и адресный ориентир: _________________________________</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84867" w:rsidRPr="006F7B74" w:rsidRDefault="00384867" w:rsidP="00B27B05">
      <w:pPr>
        <w:ind w:firstLine="567"/>
        <w:rPr>
          <w:rFonts w:ascii="Times New Roman" w:hAnsi="Times New Roman" w:cs="Times New Roman"/>
        </w:rPr>
      </w:pPr>
      <w:r w:rsidRPr="006F7B74">
        <w:rPr>
          <w:rFonts w:ascii="Times New Roman" w:hAnsi="Times New Roman" w:cs="Times New Roman"/>
        </w:rPr>
        <w:t>На указанном земельном участке _________________________________________________</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 xml:space="preserve">             (указываются все вспомогательные хоз. постройки)</w:t>
      </w: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___________________________________________________________________________________</w:t>
      </w:r>
    </w:p>
    <w:p w:rsidR="00384867" w:rsidRPr="006F7B74" w:rsidRDefault="00384867" w:rsidP="00B27B05">
      <w:pPr>
        <w:ind w:firstLine="0"/>
        <w:rPr>
          <w:rFonts w:ascii="Times New Roman" w:hAnsi="Times New Roman" w:cs="Times New Roman"/>
        </w:rPr>
      </w:pPr>
    </w:p>
    <w:p w:rsidR="00384867" w:rsidRPr="006F7B74" w:rsidRDefault="00384867" w:rsidP="00B27B05">
      <w:pPr>
        <w:ind w:firstLine="0"/>
        <w:rPr>
          <w:rFonts w:ascii="Times New Roman" w:hAnsi="Times New Roman" w:cs="Times New Roman"/>
        </w:rPr>
      </w:pPr>
      <w:r w:rsidRPr="006F7B74">
        <w:rPr>
          <w:rFonts w:ascii="Times New Roman" w:hAnsi="Times New Roman" w:cs="Times New Roman"/>
        </w:rPr>
        <w:t>Дата ___________ Ф.И.О. ________________________ Подпись ________________</w:t>
      </w:r>
    </w:p>
    <w:p w:rsidR="00384867" w:rsidRPr="006F7B74" w:rsidRDefault="00384867" w:rsidP="00B27B05">
      <w:pPr>
        <w:ind w:firstLine="0"/>
        <w:rPr>
          <w:rFonts w:ascii="Times New Roman" w:hAnsi="Times New Roman" w:cs="Times New Roman"/>
        </w:rPr>
      </w:pPr>
    </w:p>
    <w:p w:rsidR="00384867" w:rsidRPr="006F7B74" w:rsidRDefault="00384867"/>
    <w:sectPr w:rsidR="00384867" w:rsidRPr="006F7B74" w:rsidSect="00D67A7C">
      <w:pgSz w:w="11900" w:h="16800"/>
      <w:pgMar w:top="851" w:right="800" w:bottom="567" w:left="11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19B8"/>
    <w:multiLevelType w:val="hybridMultilevel"/>
    <w:tmpl w:val="D3920044"/>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37741C39"/>
    <w:multiLevelType w:val="hybridMultilevel"/>
    <w:tmpl w:val="CF80FAC0"/>
    <w:lvl w:ilvl="0" w:tplc="CC06B7E8">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7B05"/>
    <w:rsid w:val="00003560"/>
    <w:rsid w:val="0001733F"/>
    <w:rsid w:val="00026486"/>
    <w:rsid w:val="00056871"/>
    <w:rsid w:val="000C0DF2"/>
    <w:rsid w:val="000C38A7"/>
    <w:rsid w:val="000D2B7F"/>
    <w:rsid w:val="0011334C"/>
    <w:rsid w:val="00125CAD"/>
    <w:rsid w:val="00153DF5"/>
    <w:rsid w:val="00164469"/>
    <w:rsid w:val="00167B95"/>
    <w:rsid w:val="00170863"/>
    <w:rsid w:val="001A3170"/>
    <w:rsid w:val="001D52B5"/>
    <w:rsid w:val="00200BE6"/>
    <w:rsid w:val="0021607C"/>
    <w:rsid w:val="00220D67"/>
    <w:rsid w:val="00222028"/>
    <w:rsid w:val="00223086"/>
    <w:rsid w:val="00226AF1"/>
    <w:rsid w:val="002423D9"/>
    <w:rsid w:val="00245FD5"/>
    <w:rsid w:val="002704F1"/>
    <w:rsid w:val="00275F4D"/>
    <w:rsid w:val="0028253D"/>
    <w:rsid w:val="002A078D"/>
    <w:rsid w:val="002A6476"/>
    <w:rsid w:val="002E30E1"/>
    <w:rsid w:val="002F36C8"/>
    <w:rsid w:val="0031607B"/>
    <w:rsid w:val="00330516"/>
    <w:rsid w:val="003558B1"/>
    <w:rsid w:val="0036084F"/>
    <w:rsid w:val="00377107"/>
    <w:rsid w:val="00384867"/>
    <w:rsid w:val="00404B52"/>
    <w:rsid w:val="004057C5"/>
    <w:rsid w:val="00415E74"/>
    <w:rsid w:val="00431C41"/>
    <w:rsid w:val="0043284A"/>
    <w:rsid w:val="004745C7"/>
    <w:rsid w:val="0048144A"/>
    <w:rsid w:val="00511B99"/>
    <w:rsid w:val="0051201D"/>
    <w:rsid w:val="00592DB7"/>
    <w:rsid w:val="005A7BD2"/>
    <w:rsid w:val="005B2630"/>
    <w:rsid w:val="005C0290"/>
    <w:rsid w:val="005C640A"/>
    <w:rsid w:val="005F3F8A"/>
    <w:rsid w:val="00616E26"/>
    <w:rsid w:val="00632A79"/>
    <w:rsid w:val="00634EB5"/>
    <w:rsid w:val="00647103"/>
    <w:rsid w:val="0066382B"/>
    <w:rsid w:val="00672F76"/>
    <w:rsid w:val="006767F9"/>
    <w:rsid w:val="006768FE"/>
    <w:rsid w:val="006813C8"/>
    <w:rsid w:val="006D660D"/>
    <w:rsid w:val="006F71A4"/>
    <w:rsid w:val="006F7894"/>
    <w:rsid w:val="006F7B74"/>
    <w:rsid w:val="00701A13"/>
    <w:rsid w:val="00716C4A"/>
    <w:rsid w:val="00746ABC"/>
    <w:rsid w:val="007522AE"/>
    <w:rsid w:val="007A0D65"/>
    <w:rsid w:val="007A260C"/>
    <w:rsid w:val="007A5927"/>
    <w:rsid w:val="007C62C1"/>
    <w:rsid w:val="007D1F5B"/>
    <w:rsid w:val="007F2823"/>
    <w:rsid w:val="00805A82"/>
    <w:rsid w:val="00820526"/>
    <w:rsid w:val="008206F5"/>
    <w:rsid w:val="00834E9C"/>
    <w:rsid w:val="0084236D"/>
    <w:rsid w:val="008660A6"/>
    <w:rsid w:val="008A7CBE"/>
    <w:rsid w:val="008C3841"/>
    <w:rsid w:val="008D5E14"/>
    <w:rsid w:val="008F6874"/>
    <w:rsid w:val="00901968"/>
    <w:rsid w:val="0092459A"/>
    <w:rsid w:val="009439D0"/>
    <w:rsid w:val="009909BB"/>
    <w:rsid w:val="00995FF4"/>
    <w:rsid w:val="009A41AF"/>
    <w:rsid w:val="009B47D9"/>
    <w:rsid w:val="009E05C9"/>
    <w:rsid w:val="009E1D34"/>
    <w:rsid w:val="00A037F4"/>
    <w:rsid w:val="00A1498D"/>
    <w:rsid w:val="00A52876"/>
    <w:rsid w:val="00A70475"/>
    <w:rsid w:val="00A831C5"/>
    <w:rsid w:val="00A85807"/>
    <w:rsid w:val="00AA316A"/>
    <w:rsid w:val="00AA50BF"/>
    <w:rsid w:val="00AB4DB2"/>
    <w:rsid w:val="00AC33F8"/>
    <w:rsid w:val="00AE42BE"/>
    <w:rsid w:val="00AF7557"/>
    <w:rsid w:val="00B07008"/>
    <w:rsid w:val="00B27B05"/>
    <w:rsid w:val="00B311A7"/>
    <w:rsid w:val="00B62DF6"/>
    <w:rsid w:val="00B83F00"/>
    <w:rsid w:val="00BC7EB2"/>
    <w:rsid w:val="00BD1164"/>
    <w:rsid w:val="00C04251"/>
    <w:rsid w:val="00C220E5"/>
    <w:rsid w:val="00C55F16"/>
    <w:rsid w:val="00C6670C"/>
    <w:rsid w:val="00C705BB"/>
    <w:rsid w:val="00C97016"/>
    <w:rsid w:val="00CC120B"/>
    <w:rsid w:val="00CD47F2"/>
    <w:rsid w:val="00CD7445"/>
    <w:rsid w:val="00D15823"/>
    <w:rsid w:val="00D21447"/>
    <w:rsid w:val="00D67A7C"/>
    <w:rsid w:val="00DE47FD"/>
    <w:rsid w:val="00E70FD8"/>
    <w:rsid w:val="00E81E4C"/>
    <w:rsid w:val="00E87CF0"/>
    <w:rsid w:val="00EA6BC8"/>
    <w:rsid w:val="00EC5290"/>
    <w:rsid w:val="00EF24C7"/>
    <w:rsid w:val="00EF55FC"/>
    <w:rsid w:val="00EF7F79"/>
    <w:rsid w:val="00F00DA0"/>
    <w:rsid w:val="00F010AA"/>
    <w:rsid w:val="00F152CC"/>
    <w:rsid w:val="00F27910"/>
    <w:rsid w:val="00F404EC"/>
    <w:rsid w:val="00F446F2"/>
    <w:rsid w:val="00F75EB9"/>
    <w:rsid w:val="00F833FA"/>
    <w:rsid w:val="00F9433E"/>
    <w:rsid w:val="00FB2BD7"/>
    <w:rsid w:val="00FE144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B05"/>
    <w:pPr>
      <w:widowControl w:val="0"/>
      <w:autoSpaceDE w:val="0"/>
      <w:autoSpaceDN w:val="0"/>
      <w:adjustRightInd w:val="0"/>
      <w:ind w:firstLine="720"/>
      <w:jc w:val="both"/>
    </w:pPr>
    <w:rPr>
      <w:rFonts w:ascii="Arial" w:eastAsia="Times New Roman" w:hAnsi="Arial" w:cs="Arial"/>
      <w:sz w:val="24"/>
      <w:szCs w:val="24"/>
    </w:rPr>
  </w:style>
  <w:style w:type="paragraph" w:styleId="Heading1">
    <w:name w:val="heading 1"/>
    <w:basedOn w:val="Normal"/>
    <w:next w:val="Normal"/>
    <w:link w:val="Heading1Char"/>
    <w:uiPriority w:val="99"/>
    <w:qFormat/>
    <w:rsid w:val="00B27B05"/>
    <w:pPr>
      <w:spacing w:before="108" w:after="108"/>
      <w:ind w:firstLine="0"/>
      <w:jc w:val="center"/>
      <w:outlineLvl w:val="0"/>
    </w:pPr>
    <w:rPr>
      <w:b/>
      <w:bCs/>
      <w:color w:val="26282F"/>
    </w:rPr>
  </w:style>
  <w:style w:type="paragraph" w:styleId="Heading2">
    <w:name w:val="heading 2"/>
    <w:basedOn w:val="Heading1"/>
    <w:next w:val="Normal"/>
    <w:link w:val="Heading2Char"/>
    <w:uiPriority w:val="99"/>
    <w:qFormat/>
    <w:rsid w:val="00B27B05"/>
    <w:pPr>
      <w:outlineLvl w:val="1"/>
    </w:pPr>
  </w:style>
  <w:style w:type="paragraph" w:styleId="Heading3">
    <w:name w:val="heading 3"/>
    <w:basedOn w:val="Heading2"/>
    <w:next w:val="Normal"/>
    <w:link w:val="Heading3Char"/>
    <w:uiPriority w:val="99"/>
    <w:qFormat/>
    <w:rsid w:val="00B27B05"/>
    <w:pPr>
      <w:outlineLvl w:val="2"/>
    </w:pPr>
  </w:style>
  <w:style w:type="paragraph" w:styleId="Heading4">
    <w:name w:val="heading 4"/>
    <w:basedOn w:val="Heading3"/>
    <w:next w:val="Normal"/>
    <w:link w:val="Heading4Char"/>
    <w:uiPriority w:val="99"/>
    <w:qFormat/>
    <w:rsid w:val="00B27B05"/>
    <w:pPr>
      <w:outlineLvl w:val="3"/>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7B05"/>
    <w:rPr>
      <w:rFonts w:ascii="Arial" w:hAnsi="Arial" w:cs="Arial"/>
      <w:b/>
      <w:bCs/>
      <w:color w:val="26282F"/>
      <w:sz w:val="24"/>
      <w:szCs w:val="24"/>
      <w:lang w:eastAsia="ru-RU"/>
    </w:rPr>
  </w:style>
  <w:style w:type="character" w:customStyle="1" w:styleId="Heading2Char">
    <w:name w:val="Heading 2 Char"/>
    <w:basedOn w:val="DefaultParagraphFont"/>
    <w:link w:val="Heading2"/>
    <w:uiPriority w:val="99"/>
    <w:locked/>
    <w:rsid w:val="00B27B05"/>
    <w:rPr>
      <w:rFonts w:ascii="Arial" w:hAnsi="Arial" w:cs="Arial"/>
      <w:b/>
      <w:bCs/>
      <w:color w:val="26282F"/>
      <w:sz w:val="24"/>
      <w:szCs w:val="24"/>
      <w:lang w:eastAsia="ru-RU"/>
    </w:rPr>
  </w:style>
  <w:style w:type="character" w:customStyle="1" w:styleId="Heading3Char">
    <w:name w:val="Heading 3 Char"/>
    <w:basedOn w:val="DefaultParagraphFont"/>
    <w:link w:val="Heading3"/>
    <w:uiPriority w:val="99"/>
    <w:locked/>
    <w:rsid w:val="00B27B05"/>
    <w:rPr>
      <w:rFonts w:ascii="Arial" w:hAnsi="Arial" w:cs="Arial"/>
      <w:b/>
      <w:bCs/>
      <w:color w:val="26282F"/>
      <w:sz w:val="24"/>
      <w:szCs w:val="24"/>
      <w:lang w:eastAsia="ru-RU"/>
    </w:rPr>
  </w:style>
  <w:style w:type="character" w:customStyle="1" w:styleId="Heading4Char">
    <w:name w:val="Heading 4 Char"/>
    <w:basedOn w:val="DefaultParagraphFont"/>
    <w:link w:val="Heading4"/>
    <w:uiPriority w:val="99"/>
    <w:locked/>
    <w:rsid w:val="00B27B05"/>
    <w:rPr>
      <w:rFonts w:ascii="Arial" w:hAnsi="Arial" w:cs="Arial"/>
      <w:b/>
      <w:bCs/>
      <w:color w:val="26282F"/>
      <w:sz w:val="24"/>
      <w:szCs w:val="24"/>
      <w:lang w:eastAsia="ru-RU"/>
    </w:rPr>
  </w:style>
  <w:style w:type="character" w:customStyle="1" w:styleId="a">
    <w:name w:val="Цветовое выделение"/>
    <w:uiPriority w:val="99"/>
    <w:rsid w:val="00B27B05"/>
    <w:rPr>
      <w:b/>
      <w:bCs/>
      <w:color w:val="26282F"/>
    </w:rPr>
  </w:style>
  <w:style w:type="character" w:customStyle="1" w:styleId="a0">
    <w:name w:val="Гипертекстовая ссылка"/>
    <w:basedOn w:val="a"/>
    <w:uiPriority w:val="99"/>
    <w:rsid w:val="00B27B05"/>
    <w:rPr>
      <w:color w:val="auto"/>
    </w:rPr>
  </w:style>
  <w:style w:type="character" w:customStyle="1" w:styleId="a1">
    <w:name w:val="Активная гипертекстовая ссылка"/>
    <w:basedOn w:val="a0"/>
    <w:uiPriority w:val="99"/>
    <w:rsid w:val="00B27B05"/>
    <w:rPr>
      <w:u w:val="single"/>
    </w:rPr>
  </w:style>
  <w:style w:type="paragraph" w:customStyle="1" w:styleId="a2">
    <w:name w:val="Внимание"/>
    <w:basedOn w:val="Normal"/>
    <w:next w:val="Normal"/>
    <w:uiPriority w:val="99"/>
    <w:rsid w:val="00B27B05"/>
    <w:pPr>
      <w:spacing w:before="240" w:after="240"/>
      <w:ind w:left="420" w:right="420" w:firstLine="300"/>
    </w:pPr>
    <w:rPr>
      <w:shd w:val="clear" w:color="auto" w:fill="F5F3DA"/>
    </w:rPr>
  </w:style>
  <w:style w:type="paragraph" w:customStyle="1" w:styleId="a3">
    <w:name w:val="Внимание: криминал!!"/>
    <w:basedOn w:val="a2"/>
    <w:next w:val="Normal"/>
    <w:uiPriority w:val="99"/>
    <w:rsid w:val="00B27B05"/>
  </w:style>
  <w:style w:type="paragraph" w:customStyle="1" w:styleId="a4">
    <w:name w:val="Внимание: недобросовестность!"/>
    <w:basedOn w:val="a2"/>
    <w:next w:val="Normal"/>
    <w:uiPriority w:val="99"/>
    <w:rsid w:val="00B27B05"/>
  </w:style>
  <w:style w:type="character" w:customStyle="1" w:styleId="a5">
    <w:name w:val="Выделение для Базового Поиска"/>
    <w:basedOn w:val="a"/>
    <w:uiPriority w:val="99"/>
    <w:rsid w:val="00B27B05"/>
    <w:rPr>
      <w:color w:val="0058A9"/>
    </w:rPr>
  </w:style>
  <w:style w:type="character" w:customStyle="1" w:styleId="a6">
    <w:name w:val="Выделение для Базового Поиска (курсив)"/>
    <w:basedOn w:val="a5"/>
    <w:uiPriority w:val="99"/>
    <w:rsid w:val="00B27B05"/>
    <w:rPr>
      <w:i/>
      <w:iCs/>
    </w:rPr>
  </w:style>
  <w:style w:type="paragraph" w:customStyle="1" w:styleId="a7">
    <w:name w:val="Дочерний элемент списка"/>
    <w:basedOn w:val="Normal"/>
    <w:next w:val="Normal"/>
    <w:uiPriority w:val="99"/>
    <w:rsid w:val="00B27B05"/>
    <w:pPr>
      <w:ind w:left="240" w:right="300" w:firstLine="0"/>
    </w:pPr>
    <w:rPr>
      <w:color w:val="868381"/>
      <w:sz w:val="20"/>
      <w:szCs w:val="20"/>
    </w:rPr>
  </w:style>
  <w:style w:type="paragraph" w:customStyle="1" w:styleId="a8">
    <w:name w:val="Основное меню (преемственное)"/>
    <w:basedOn w:val="Normal"/>
    <w:next w:val="Normal"/>
    <w:uiPriority w:val="99"/>
    <w:rsid w:val="00B27B05"/>
    <w:rPr>
      <w:rFonts w:ascii="Verdana" w:hAnsi="Verdana" w:cs="Verdana"/>
      <w:sz w:val="22"/>
      <w:szCs w:val="22"/>
    </w:rPr>
  </w:style>
  <w:style w:type="paragraph" w:customStyle="1" w:styleId="a9">
    <w:name w:val="Заголовок"/>
    <w:basedOn w:val="a8"/>
    <w:next w:val="Normal"/>
    <w:uiPriority w:val="99"/>
    <w:rsid w:val="00B27B05"/>
    <w:rPr>
      <w:b/>
      <w:bCs/>
      <w:color w:val="0058A9"/>
      <w:shd w:val="clear" w:color="auto" w:fill="F0F0F0"/>
    </w:rPr>
  </w:style>
  <w:style w:type="paragraph" w:customStyle="1" w:styleId="aa">
    <w:name w:val="Заголовок группы контролов"/>
    <w:basedOn w:val="Normal"/>
    <w:next w:val="Normal"/>
    <w:uiPriority w:val="99"/>
    <w:rsid w:val="00B27B05"/>
    <w:rPr>
      <w:b/>
      <w:bCs/>
      <w:color w:val="000000"/>
    </w:rPr>
  </w:style>
  <w:style w:type="paragraph" w:customStyle="1" w:styleId="ab">
    <w:name w:val="Заголовок для информации об изменениях"/>
    <w:basedOn w:val="Heading1"/>
    <w:next w:val="Normal"/>
    <w:uiPriority w:val="99"/>
    <w:rsid w:val="00B27B05"/>
    <w:pPr>
      <w:spacing w:before="0"/>
      <w:outlineLvl w:val="9"/>
    </w:pPr>
    <w:rPr>
      <w:b w:val="0"/>
      <w:bCs w:val="0"/>
      <w:sz w:val="18"/>
      <w:szCs w:val="18"/>
      <w:shd w:val="clear" w:color="auto" w:fill="FFFFFF"/>
    </w:rPr>
  </w:style>
  <w:style w:type="paragraph" w:customStyle="1" w:styleId="ac">
    <w:name w:val="Заголовок распахивающейся части диалога"/>
    <w:basedOn w:val="Normal"/>
    <w:next w:val="Normal"/>
    <w:uiPriority w:val="99"/>
    <w:rsid w:val="00B27B05"/>
    <w:rPr>
      <w:i/>
      <w:iCs/>
      <w:color w:val="000080"/>
      <w:sz w:val="22"/>
      <w:szCs w:val="22"/>
    </w:rPr>
  </w:style>
  <w:style w:type="character" w:customStyle="1" w:styleId="ad">
    <w:name w:val="Заголовок своего сообщения"/>
    <w:basedOn w:val="a"/>
    <w:uiPriority w:val="99"/>
    <w:rsid w:val="00B27B05"/>
  </w:style>
  <w:style w:type="paragraph" w:customStyle="1" w:styleId="ae">
    <w:name w:val="Заголовок статьи"/>
    <w:basedOn w:val="Normal"/>
    <w:next w:val="Normal"/>
    <w:uiPriority w:val="99"/>
    <w:rsid w:val="00B27B05"/>
    <w:pPr>
      <w:ind w:left="1612" w:hanging="892"/>
    </w:pPr>
  </w:style>
  <w:style w:type="character" w:customStyle="1" w:styleId="af">
    <w:name w:val="Заголовок чужого сообщения"/>
    <w:basedOn w:val="a"/>
    <w:uiPriority w:val="99"/>
    <w:rsid w:val="00B27B05"/>
    <w:rPr>
      <w:color w:val="FF0000"/>
    </w:rPr>
  </w:style>
  <w:style w:type="paragraph" w:customStyle="1" w:styleId="af0">
    <w:name w:val="Заголовок ЭР (левое окно)"/>
    <w:basedOn w:val="Normal"/>
    <w:next w:val="Normal"/>
    <w:uiPriority w:val="99"/>
    <w:rsid w:val="00B27B05"/>
    <w:pPr>
      <w:spacing w:before="300" w:after="250"/>
      <w:ind w:firstLine="0"/>
      <w:jc w:val="center"/>
    </w:pPr>
    <w:rPr>
      <w:b/>
      <w:bCs/>
      <w:color w:val="26282F"/>
      <w:sz w:val="26"/>
      <w:szCs w:val="26"/>
    </w:rPr>
  </w:style>
  <w:style w:type="paragraph" w:customStyle="1" w:styleId="af1">
    <w:name w:val="Заголовок ЭР (правое окно)"/>
    <w:basedOn w:val="af0"/>
    <w:next w:val="Normal"/>
    <w:uiPriority w:val="99"/>
    <w:rsid w:val="00B27B05"/>
    <w:pPr>
      <w:spacing w:after="0"/>
      <w:jc w:val="left"/>
    </w:pPr>
  </w:style>
  <w:style w:type="paragraph" w:customStyle="1" w:styleId="af2">
    <w:name w:val="Интерактивный заголовок"/>
    <w:basedOn w:val="a9"/>
    <w:next w:val="Normal"/>
    <w:uiPriority w:val="99"/>
    <w:rsid w:val="00B27B05"/>
    <w:rPr>
      <w:u w:val="single"/>
    </w:rPr>
  </w:style>
  <w:style w:type="paragraph" w:customStyle="1" w:styleId="af3">
    <w:name w:val="Текст информации об изменениях"/>
    <w:basedOn w:val="Normal"/>
    <w:next w:val="Normal"/>
    <w:uiPriority w:val="99"/>
    <w:rsid w:val="00B27B05"/>
    <w:rPr>
      <w:color w:val="353842"/>
      <w:sz w:val="18"/>
      <w:szCs w:val="18"/>
    </w:rPr>
  </w:style>
  <w:style w:type="paragraph" w:customStyle="1" w:styleId="af4">
    <w:name w:val="Информация об изменениях"/>
    <w:basedOn w:val="af3"/>
    <w:next w:val="Normal"/>
    <w:uiPriority w:val="99"/>
    <w:rsid w:val="00B27B05"/>
    <w:pPr>
      <w:spacing w:before="180"/>
      <w:ind w:left="360" w:right="360" w:firstLine="0"/>
    </w:pPr>
    <w:rPr>
      <w:shd w:val="clear" w:color="auto" w:fill="EAEFED"/>
    </w:rPr>
  </w:style>
  <w:style w:type="paragraph" w:customStyle="1" w:styleId="af5">
    <w:name w:val="Текст (справка)"/>
    <w:basedOn w:val="Normal"/>
    <w:next w:val="Normal"/>
    <w:uiPriority w:val="99"/>
    <w:rsid w:val="00B27B05"/>
    <w:pPr>
      <w:ind w:left="170" w:right="170" w:firstLine="0"/>
      <w:jc w:val="left"/>
    </w:pPr>
  </w:style>
  <w:style w:type="paragraph" w:customStyle="1" w:styleId="af6">
    <w:name w:val="Комментарий"/>
    <w:basedOn w:val="af5"/>
    <w:next w:val="Normal"/>
    <w:uiPriority w:val="99"/>
    <w:rsid w:val="00B27B05"/>
    <w:pPr>
      <w:spacing w:before="75"/>
      <w:ind w:right="0"/>
      <w:jc w:val="both"/>
    </w:pPr>
    <w:rPr>
      <w:color w:val="353842"/>
      <w:shd w:val="clear" w:color="auto" w:fill="F0F0F0"/>
    </w:rPr>
  </w:style>
  <w:style w:type="paragraph" w:customStyle="1" w:styleId="af7">
    <w:name w:val="Информация об изменениях документа"/>
    <w:basedOn w:val="af6"/>
    <w:next w:val="Normal"/>
    <w:uiPriority w:val="99"/>
    <w:rsid w:val="00B27B05"/>
    <w:rPr>
      <w:i/>
      <w:iCs/>
    </w:rPr>
  </w:style>
  <w:style w:type="paragraph" w:customStyle="1" w:styleId="af8">
    <w:name w:val="Текст (лев. подпись)"/>
    <w:basedOn w:val="Normal"/>
    <w:next w:val="Normal"/>
    <w:uiPriority w:val="99"/>
    <w:rsid w:val="00B27B05"/>
    <w:pPr>
      <w:ind w:firstLine="0"/>
      <w:jc w:val="left"/>
    </w:pPr>
  </w:style>
  <w:style w:type="paragraph" w:customStyle="1" w:styleId="af9">
    <w:name w:val="Колонтитул (левый)"/>
    <w:basedOn w:val="af8"/>
    <w:next w:val="Normal"/>
    <w:uiPriority w:val="99"/>
    <w:rsid w:val="00B27B05"/>
    <w:rPr>
      <w:sz w:val="14"/>
      <w:szCs w:val="14"/>
    </w:rPr>
  </w:style>
  <w:style w:type="paragraph" w:customStyle="1" w:styleId="afa">
    <w:name w:val="Текст (прав. подпись)"/>
    <w:basedOn w:val="Normal"/>
    <w:next w:val="Normal"/>
    <w:uiPriority w:val="99"/>
    <w:rsid w:val="00B27B05"/>
    <w:pPr>
      <w:ind w:firstLine="0"/>
      <w:jc w:val="right"/>
    </w:pPr>
  </w:style>
  <w:style w:type="paragraph" w:customStyle="1" w:styleId="afb">
    <w:name w:val="Колонтитул (правый)"/>
    <w:basedOn w:val="afa"/>
    <w:next w:val="Normal"/>
    <w:uiPriority w:val="99"/>
    <w:rsid w:val="00B27B05"/>
    <w:rPr>
      <w:sz w:val="14"/>
      <w:szCs w:val="14"/>
    </w:rPr>
  </w:style>
  <w:style w:type="paragraph" w:customStyle="1" w:styleId="afc">
    <w:name w:val="Комментарий пользователя"/>
    <w:basedOn w:val="af6"/>
    <w:next w:val="Normal"/>
    <w:uiPriority w:val="99"/>
    <w:rsid w:val="00B27B05"/>
    <w:pPr>
      <w:jc w:val="left"/>
    </w:pPr>
    <w:rPr>
      <w:shd w:val="clear" w:color="auto" w:fill="FFDFE0"/>
    </w:rPr>
  </w:style>
  <w:style w:type="paragraph" w:customStyle="1" w:styleId="afd">
    <w:name w:val="Куда обратиться?"/>
    <w:basedOn w:val="a2"/>
    <w:next w:val="Normal"/>
    <w:uiPriority w:val="99"/>
    <w:rsid w:val="00B27B05"/>
  </w:style>
  <w:style w:type="paragraph" w:customStyle="1" w:styleId="afe">
    <w:name w:val="Моноширинный"/>
    <w:basedOn w:val="Normal"/>
    <w:next w:val="Normal"/>
    <w:uiPriority w:val="99"/>
    <w:rsid w:val="00B27B05"/>
    <w:pPr>
      <w:ind w:firstLine="0"/>
      <w:jc w:val="left"/>
    </w:pPr>
    <w:rPr>
      <w:rFonts w:ascii="Courier New" w:hAnsi="Courier New" w:cs="Courier New"/>
    </w:rPr>
  </w:style>
  <w:style w:type="character" w:customStyle="1" w:styleId="aff">
    <w:name w:val="Найденные слова"/>
    <w:basedOn w:val="a"/>
    <w:uiPriority w:val="99"/>
    <w:rsid w:val="00B27B05"/>
    <w:rPr>
      <w:shd w:val="clear" w:color="auto" w:fill="auto"/>
    </w:rPr>
  </w:style>
  <w:style w:type="paragraph" w:customStyle="1" w:styleId="aff0">
    <w:name w:val="Напишите нам"/>
    <w:basedOn w:val="Normal"/>
    <w:next w:val="Normal"/>
    <w:uiPriority w:val="99"/>
    <w:rsid w:val="00B27B05"/>
    <w:pPr>
      <w:spacing w:before="90" w:after="90"/>
      <w:ind w:left="180" w:right="180" w:firstLine="0"/>
    </w:pPr>
    <w:rPr>
      <w:sz w:val="20"/>
      <w:szCs w:val="20"/>
      <w:shd w:val="clear" w:color="auto" w:fill="EFFFAD"/>
    </w:rPr>
  </w:style>
  <w:style w:type="character" w:customStyle="1" w:styleId="aff1">
    <w:name w:val="Не вступил в силу"/>
    <w:basedOn w:val="a"/>
    <w:uiPriority w:val="99"/>
    <w:rsid w:val="00B27B05"/>
    <w:rPr>
      <w:color w:val="000000"/>
      <w:shd w:val="clear" w:color="auto" w:fill="auto"/>
    </w:rPr>
  </w:style>
  <w:style w:type="paragraph" w:customStyle="1" w:styleId="aff2">
    <w:name w:val="Необходимые документы"/>
    <w:basedOn w:val="a2"/>
    <w:next w:val="Normal"/>
    <w:uiPriority w:val="99"/>
    <w:rsid w:val="00B27B05"/>
    <w:pPr>
      <w:ind w:firstLine="118"/>
    </w:pPr>
  </w:style>
  <w:style w:type="paragraph" w:customStyle="1" w:styleId="aff3">
    <w:name w:val="Нормальный (таблица)"/>
    <w:basedOn w:val="Normal"/>
    <w:next w:val="Normal"/>
    <w:uiPriority w:val="99"/>
    <w:rsid w:val="00B27B05"/>
    <w:pPr>
      <w:ind w:firstLine="0"/>
    </w:pPr>
  </w:style>
  <w:style w:type="paragraph" w:customStyle="1" w:styleId="aff4">
    <w:name w:val="Таблицы (моноширинный)"/>
    <w:basedOn w:val="Normal"/>
    <w:next w:val="Normal"/>
    <w:uiPriority w:val="99"/>
    <w:rsid w:val="00B27B05"/>
    <w:pPr>
      <w:ind w:firstLine="0"/>
      <w:jc w:val="left"/>
    </w:pPr>
    <w:rPr>
      <w:rFonts w:ascii="Courier New" w:hAnsi="Courier New" w:cs="Courier New"/>
    </w:rPr>
  </w:style>
  <w:style w:type="paragraph" w:customStyle="1" w:styleId="aff5">
    <w:name w:val="Оглавление"/>
    <w:basedOn w:val="aff4"/>
    <w:next w:val="Normal"/>
    <w:uiPriority w:val="99"/>
    <w:rsid w:val="00B27B05"/>
    <w:pPr>
      <w:ind w:left="140"/>
    </w:pPr>
  </w:style>
  <w:style w:type="character" w:customStyle="1" w:styleId="aff6">
    <w:name w:val="Опечатки"/>
    <w:uiPriority w:val="99"/>
    <w:rsid w:val="00B27B05"/>
    <w:rPr>
      <w:color w:val="FF0000"/>
    </w:rPr>
  </w:style>
  <w:style w:type="paragraph" w:customStyle="1" w:styleId="aff7">
    <w:name w:val="Переменная часть"/>
    <w:basedOn w:val="a8"/>
    <w:next w:val="Normal"/>
    <w:uiPriority w:val="99"/>
    <w:rsid w:val="00B27B05"/>
    <w:rPr>
      <w:sz w:val="18"/>
      <w:szCs w:val="18"/>
    </w:rPr>
  </w:style>
  <w:style w:type="paragraph" w:customStyle="1" w:styleId="aff8">
    <w:name w:val="Подвал для информации об изменениях"/>
    <w:basedOn w:val="Heading1"/>
    <w:next w:val="Normal"/>
    <w:uiPriority w:val="99"/>
    <w:rsid w:val="00B27B05"/>
    <w:pPr>
      <w:outlineLvl w:val="9"/>
    </w:pPr>
    <w:rPr>
      <w:b w:val="0"/>
      <w:bCs w:val="0"/>
      <w:sz w:val="18"/>
      <w:szCs w:val="18"/>
    </w:rPr>
  </w:style>
  <w:style w:type="paragraph" w:customStyle="1" w:styleId="aff9">
    <w:name w:val="Подзаголовок для информации об изменениях"/>
    <w:basedOn w:val="af3"/>
    <w:next w:val="Normal"/>
    <w:uiPriority w:val="99"/>
    <w:rsid w:val="00B27B05"/>
    <w:rPr>
      <w:b/>
      <w:bCs/>
    </w:rPr>
  </w:style>
  <w:style w:type="paragraph" w:customStyle="1" w:styleId="affa">
    <w:name w:val="Подчёркнутый текст"/>
    <w:basedOn w:val="Normal"/>
    <w:next w:val="Normal"/>
    <w:uiPriority w:val="99"/>
    <w:rsid w:val="00B27B05"/>
    <w:pPr>
      <w:pBdr>
        <w:bottom w:val="single" w:sz="4" w:space="0" w:color="auto"/>
      </w:pBdr>
    </w:pPr>
  </w:style>
  <w:style w:type="paragraph" w:customStyle="1" w:styleId="affb">
    <w:name w:val="Постоянная часть"/>
    <w:basedOn w:val="a8"/>
    <w:next w:val="Normal"/>
    <w:uiPriority w:val="99"/>
    <w:rsid w:val="00B27B05"/>
    <w:rPr>
      <w:sz w:val="20"/>
      <w:szCs w:val="20"/>
    </w:rPr>
  </w:style>
  <w:style w:type="paragraph" w:customStyle="1" w:styleId="affc">
    <w:name w:val="Прижатый влево"/>
    <w:basedOn w:val="Normal"/>
    <w:next w:val="Normal"/>
    <w:uiPriority w:val="99"/>
    <w:rsid w:val="00B27B05"/>
    <w:pPr>
      <w:ind w:firstLine="0"/>
      <w:jc w:val="left"/>
    </w:pPr>
  </w:style>
  <w:style w:type="paragraph" w:customStyle="1" w:styleId="affd">
    <w:name w:val="Пример."/>
    <w:basedOn w:val="a2"/>
    <w:next w:val="Normal"/>
    <w:uiPriority w:val="99"/>
    <w:rsid w:val="00B27B05"/>
  </w:style>
  <w:style w:type="paragraph" w:customStyle="1" w:styleId="affe">
    <w:name w:val="Примечание."/>
    <w:basedOn w:val="a2"/>
    <w:next w:val="Normal"/>
    <w:uiPriority w:val="99"/>
    <w:rsid w:val="00B27B05"/>
  </w:style>
  <w:style w:type="character" w:customStyle="1" w:styleId="afff">
    <w:name w:val="Продолжение ссылки"/>
    <w:basedOn w:val="a0"/>
    <w:uiPriority w:val="99"/>
    <w:rsid w:val="00B27B05"/>
  </w:style>
  <w:style w:type="paragraph" w:customStyle="1" w:styleId="afff0">
    <w:name w:val="Словарная статья"/>
    <w:basedOn w:val="Normal"/>
    <w:next w:val="Normal"/>
    <w:uiPriority w:val="99"/>
    <w:rsid w:val="00B27B05"/>
    <w:pPr>
      <w:ind w:right="118" w:firstLine="0"/>
    </w:pPr>
  </w:style>
  <w:style w:type="character" w:customStyle="1" w:styleId="afff1">
    <w:name w:val="Сравнение редакций"/>
    <w:basedOn w:val="a"/>
    <w:uiPriority w:val="99"/>
    <w:rsid w:val="00B27B05"/>
  </w:style>
  <w:style w:type="character" w:customStyle="1" w:styleId="afff2">
    <w:name w:val="Сравнение редакций. Добавленный фрагмент"/>
    <w:uiPriority w:val="99"/>
    <w:rsid w:val="00B27B05"/>
    <w:rPr>
      <w:color w:val="000000"/>
      <w:shd w:val="clear" w:color="auto" w:fill="auto"/>
    </w:rPr>
  </w:style>
  <w:style w:type="character" w:customStyle="1" w:styleId="afff3">
    <w:name w:val="Сравнение редакций. Удаленный фрагмент"/>
    <w:uiPriority w:val="99"/>
    <w:rsid w:val="00B27B05"/>
    <w:rPr>
      <w:color w:val="000000"/>
      <w:shd w:val="clear" w:color="auto" w:fill="auto"/>
    </w:rPr>
  </w:style>
  <w:style w:type="paragraph" w:customStyle="1" w:styleId="afff4">
    <w:name w:val="Ссылка на официальную публикацию"/>
    <w:basedOn w:val="Normal"/>
    <w:next w:val="Normal"/>
    <w:uiPriority w:val="99"/>
    <w:rsid w:val="00B27B05"/>
  </w:style>
  <w:style w:type="character" w:customStyle="1" w:styleId="afff5">
    <w:name w:val="Ссылка на утративший силу документ"/>
    <w:basedOn w:val="a0"/>
    <w:uiPriority w:val="99"/>
    <w:rsid w:val="00B27B05"/>
  </w:style>
  <w:style w:type="paragraph" w:customStyle="1" w:styleId="afff6">
    <w:name w:val="Текст в таблице"/>
    <w:basedOn w:val="aff3"/>
    <w:next w:val="Normal"/>
    <w:uiPriority w:val="99"/>
    <w:rsid w:val="00B27B05"/>
    <w:pPr>
      <w:ind w:firstLine="500"/>
    </w:pPr>
  </w:style>
  <w:style w:type="paragraph" w:customStyle="1" w:styleId="afff7">
    <w:name w:val="Текст ЭР (см. также)"/>
    <w:basedOn w:val="Normal"/>
    <w:next w:val="Normal"/>
    <w:uiPriority w:val="99"/>
    <w:rsid w:val="00B27B05"/>
    <w:pPr>
      <w:spacing w:before="200"/>
      <w:ind w:firstLine="0"/>
      <w:jc w:val="left"/>
    </w:pPr>
    <w:rPr>
      <w:sz w:val="20"/>
      <w:szCs w:val="20"/>
    </w:rPr>
  </w:style>
  <w:style w:type="paragraph" w:customStyle="1" w:styleId="afff8">
    <w:name w:val="Технический комментарий"/>
    <w:basedOn w:val="Normal"/>
    <w:next w:val="Normal"/>
    <w:uiPriority w:val="99"/>
    <w:rsid w:val="00B27B05"/>
    <w:pPr>
      <w:ind w:firstLine="0"/>
      <w:jc w:val="left"/>
    </w:pPr>
    <w:rPr>
      <w:color w:val="463F31"/>
      <w:shd w:val="clear" w:color="auto" w:fill="FFFFA6"/>
    </w:rPr>
  </w:style>
  <w:style w:type="character" w:customStyle="1" w:styleId="afff9">
    <w:name w:val="Утратил силу"/>
    <w:basedOn w:val="a"/>
    <w:uiPriority w:val="99"/>
    <w:rsid w:val="00B27B05"/>
    <w:rPr>
      <w:strike/>
      <w:color w:val="auto"/>
    </w:rPr>
  </w:style>
  <w:style w:type="paragraph" w:customStyle="1" w:styleId="afffa">
    <w:name w:val="Формула"/>
    <w:basedOn w:val="Normal"/>
    <w:next w:val="Normal"/>
    <w:uiPriority w:val="99"/>
    <w:rsid w:val="00B27B05"/>
    <w:pPr>
      <w:spacing w:before="240" w:after="240"/>
      <w:ind w:left="420" w:right="420" w:firstLine="300"/>
    </w:pPr>
    <w:rPr>
      <w:shd w:val="clear" w:color="auto" w:fill="F5F3DA"/>
    </w:rPr>
  </w:style>
  <w:style w:type="paragraph" w:customStyle="1" w:styleId="afffb">
    <w:name w:val="Центрированный (таблица)"/>
    <w:basedOn w:val="aff3"/>
    <w:next w:val="Normal"/>
    <w:uiPriority w:val="99"/>
    <w:rsid w:val="00B27B05"/>
    <w:pPr>
      <w:jc w:val="center"/>
    </w:pPr>
  </w:style>
  <w:style w:type="paragraph" w:customStyle="1" w:styleId="-">
    <w:name w:val="ЭР-содержание (правое окно)"/>
    <w:basedOn w:val="Normal"/>
    <w:next w:val="Normal"/>
    <w:uiPriority w:val="99"/>
    <w:rsid w:val="00B27B05"/>
    <w:pPr>
      <w:spacing w:before="300"/>
      <w:ind w:firstLine="0"/>
      <w:jc w:val="left"/>
    </w:pPr>
  </w:style>
  <w:style w:type="paragraph" w:styleId="BalloonText">
    <w:name w:val="Balloon Text"/>
    <w:basedOn w:val="Normal"/>
    <w:link w:val="BalloonTextChar"/>
    <w:uiPriority w:val="99"/>
    <w:semiHidden/>
    <w:rsid w:val="00B27B0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27B05"/>
    <w:rPr>
      <w:rFonts w:ascii="Tahoma" w:hAnsi="Tahoma" w:cs="Tahoma"/>
      <w:sz w:val="16"/>
      <w:szCs w:val="16"/>
      <w:lang w:eastAsia="ru-RU"/>
    </w:rPr>
  </w:style>
  <w:style w:type="paragraph" w:styleId="ListParagraph">
    <w:name w:val="List Paragraph"/>
    <w:basedOn w:val="Normal"/>
    <w:uiPriority w:val="99"/>
    <w:qFormat/>
    <w:rsid w:val="00B27B05"/>
    <w:pPr>
      <w:widowControl/>
      <w:autoSpaceDE/>
      <w:autoSpaceDN/>
      <w:adjustRightInd/>
      <w:spacing w:after="200" w:line="276" w:lineRule="auto"/>
      <w:ind w:left="720" w:firstLine="0"/>
      <w:jc w:val="left"/>
    </w:pPr>
    <w:rPr>
      <w:rFonts w:ascii="Calibri" w:hAnsi="Calibri" w:cs="Calibri"/>
      <w:sz w:val="22"/>
      <w:szCs w:val="22"/>
      <w:lang w:eastAsia="en-US"/>
    </w:rPr>
  </w:style>
  <w:style w:type="character" w:customStyle="1" w:styleId="afffc">
    <w:name w:val="Цветовое выделение для Текст"/>
    <w:uiPriority w:val="99"/>
    <w:rsid w:val="00B27B05"/>
  </w:style>
  <w:style w:type="paragraph" w:styleId="Header">
    <w:name w:val="header"/>
    <w:basedOn w:val="Normal"/>
    <w:link w:val="HeaderChar"/>
    <w:uiPriority w:val="99"/>
    <w:rsid w:val="00F9433E"/>
    <w:pPr>
      <w:widowControl/>
      <w:tabs>
        <w:tab w:val="center" w:pos="4677"/>
        <w:tab w:val="right" w:pos="9355"/>
      </w:tabs>
      <w:autoSpaceDE/>
      <w:autoSpaceDN/>
      <w:adjustRightInd/>
      <w:ind w:firstLine="0"/>
      <w:jc w:val="left"/>
    </w:pPr>
    <w:rPr>
      <w:rFonts w:ascii="Times New Roman" w:hAnsi="Times New Roman" w:cs="Times New Roman"/>
    </w:rPr>
  </w:style>
  <w:style w:type="character" w:customStyle="1" w:styleId="HeaderChar">
    <w:name w:val="Header Char"/>
    <w:basedOn w:val="DefaultParagraphFont"/>
    <w:link w:val="Header"/>
    <w:uiPriority w:val="99"/>
    <w:locked/>
    <w:rsid w:val="00F9433E"/>
    <w:rPr>
      <w:rFonts w:ascii="Times New Roman" w:hAnsi="Times New Roman" w:cs="Times New Roman"/>
      <w:sz w:val="20"/>
      <w:szCs w:val="20"/>
      <w:lang w:eastAsia="ru-RU"/>
    </w:rPr>
  </w:style>
  <w:style w:type="character" w:styleId="Hyperlink">
    <w:name w:val="Hyperlink"/>
    <w:basedOn w:val="DefaultParagraphFont"/>
    <w:uiPriority w:val="99"/>
    <w:rsid w:val="007F2823"/>
    <w:rPr>
      <w:rFonts w:cs="Times New Roman"/>
      <w:color w:val="0000FF"/>
      <w:u w:val="single"/>
    </w:rPr>
  </w:style>
  <w:style w:type="character" w:customStyle="1" w:styleId="b-message-heademail">
    <w:name w:val="b-message-head__email"/>
    <w:uiPriority w:val="99"/>
    <w:rsid w:val="007F2823"/>
    <w:rPr>
      <w:rFonts w:cs="Times New Roman"/>
    </w:rPr>
  </w:style>
  <w:style w:type="paragraph" w:styleId="NoSpacing">
    <w:name w:val="No Spacing"/>
    <w:uiPriority w:val="99"/>
    <w:qFormat/>
    <w:rsid w:val="007F2823"/>
    <w:rPr>
      <w:rFonts w:eastAsia="Times New Roman" w:cs="Calibri"/>
      <w:lang w:eastAsia="en-US"/>
    </w:rPr>
  </w:style>
  <w:style w:type="character" w:customStyle="1" w:styleId="ConsPlusNormal">
    <w:name w:val="ConsPlusNormal Знак"/>
    <w:link w:val="ConsPlusNormal0"/>
    <w:uiPriority w:val="99"/>
    <w:locked/>
    <w:rsid w:val="0011334C"/>
    <w:rPr>
      <w:rFonts w:cs="Times New Roman"/>
      <w:sz w:val="22"/>
      <w:szCs w:val="22"/>
      <w:lang w:val="ru-RU" w:eastAsia="ru-RU"/>
    </w:rPr>
  </w:style>
  <w:style w:type="paragraph" w:customStyle="1" w:styleId="ConsPlusNormal0">
    <w:name w:val="ConsPlusNormal"/>
    <w:link w:val="ConsPlusNormal"/>
    <w:uiPriority w:val="99"/>
    <w:rsid w:val="0011334C"/>
    <w:pPr>
      <w:widowControl w:val="0"/>
      <w:autoSpaceDE w:val="0"/>
      <w:autoSpaceDN w:val="0"/>
    </w:pPr>
    <w:rPr>
      <w:rFonts w:cs="Calibri"/>
      <w:sz w:val="24"/>
      <w:szCs w:val="24"/>
    </w:rPr>
  </w:style>
  <w:style w:type="character" w:customStyle="1" w:styleId="senderemail--20l3tqa-messageviewer-senderemail">
    <w:name w:val="sender__email--20l3t qa-messageviewer-senderemail"/>
    <w:basedOn w:val="DefaultParagraphFont"/>
    <w:uiPriority w:val="99"/>
    <w:rsid w:val="00CD47F2"/>
    <w:rPr>
      <w:rFonts w:cs="Times New Roman"/>
    </w:rPr>
  </w:style>
</w:styles>
</file>

<file path=word/webSettings.xml><?xml version="1.0" encoding="utf-8"?>
<w:webSettings xmlns:r="http://schemas.openxmlformats.org/officeDocument/2006/relationships" xmlns:w="http://schemas.openxmlformats.org/wordprocessingml/2006/main">
  <w:divs>
    <w:div w:id="2001812073">
      <w:marLeft w:val="0"/>
      <w:marRight w:val="0"/>
      <w:marTop w:val="0"/>
      <w:marBottom w:val="0"/>
      <w:divBdr>
        <w:top w:val="none" w:sz="0" w:space="0" w:color="auto"/>
        <w:left w:val="none" w:sz="0" w:space="0" w:color="auto"/>
        <w:bottom w:val="none" w:sz="0" w:space="0" w:color="auto"/>
        <w:right w:val="none" w:sz="0" w:space="0" w:color="auto"/>
      </w:divBdr>
    </w:div>
    <w:div w:id="2001812076">
      <w:marLeft w:val="0"/>
      <w:marRight w:val="0"/>
      <w:marTop w:val="0"/>
      <w:marBottom w:val="0"/>
      <w:divBdr>
        <w:top w:val="none" w:sz="0" w:space="0" w:color="auto"/>
        <w:left w:val="none" w:sz="0" w:space="0" w:color="auto"/>
        <w:bottom w:val="none" w:sz="0" w:space="0" w:color="auto"/>
        <w:right w:val="none" w:sz="0" w:space="0" w:color="auto"/>
      </w:divBdr>
      <w:divsChild>
        <w:div w:id="2001812060">
          <w:marLeft w:val="0"/>
          <w:marRight w:val="0"/>
          <w:marTop w:val="0"/>
          <w:marBottom w:val="0"/>
          <w:divBdr>
            <w:top w:val="none" w:sz="0" w:space="0" w:color="auto"/>
            <w:left w:val="none" w:sz="0" w:space="0" w:color="auto"/>
            <w:bottom w:val="none" w:sz="0" w:space="0" w:color="auto"/>
            <w:right w:val="none" w:sz="0" w:space="0" w:color="auto"/>
          </w:divBdr>
          <w:divsChild>
            <w:div w:id="2001812048">
              <w:marLeft w:val="0"/>
              <w:marRight w:val="0"/>
              <w:marTop w:val="0"/>
              <w:marBottom w:val="0"/>
              <w:divBdr>
                <w:top w:val="none" w:sz="0" w:space="0" w:color="auto"/>
                <w:left w:val="none" w:sz="0" w:space="0" w:color="auto"/>
                <w:bottom w:val="none" w:sz="0" w:space="0" w:color="auto"/>
                <w:right w:val="none" w:sz="0" w:space="0" w:color="auto"/>
              </w:divBdr>
              <w:divsChild>
                <w:div w:id="2001812085">
                  <w:marLeft w:val="0"/>
                  <w:marRight w:val="0"/>
                  <w:marTop w:val="0"/>
                  <w:marBottom w:val="0"/>
                  <w:divBdr>
                    <w:top w:val="none" w:sz="0" w:space="0" w:color="auto"/>
                    <w:left w:val="none" w:sz="0" w:space="0" w:color="auto"/>
                    <w:bottom w:val="none" w:sz="0" w:space="0" w:color="auto"/>
                    <w:right w:val="none" w:sz="0" w:space="0" w:color="auto"/>
                  </w:divBdr>
                  <w:divsChild>
                    <w:div w:id="2001812079">
                      <w:marLeft w:val="0"/>
                      <w:marRight w:val="0"/>
                      <w:marTop w:val="0"/>
                      <w:marBottom w:val="0"/>
                      <w:divBdr>
                        <w:top w:val="none" w:sz="0" w:space="0" w:color="auto"/>
                        <w:left w:val="none" w:sz="0" w:space="0" w:color="auto"/>
                        <w:bottom w:val="none" w:sz="0" w:space="0" w:color="auto"/>
                        <w:right w:val="none" w:sz="0" w:space="0" w:color="auto"/>
                      </w:divBdr>
                      <w:divsChild>
                        <w:div w:id="2001812061">
                          <w:marLeft w:val="0"/>
                          <w:marRight w:val="0"/>
                          <w:marTop w:val="0"/>
                          <w:marBottom w:val="0"/>
                          <w:divBdr>
                            <w:top w:val="none" w:sz="0" w:space="0" w:color="auto"/>
                            <w:left w:val="none" w:sz="0" w:space="0" w:color="auto"/>
                            <w:bottom w:val="none" w:sz="0" w:space="0" w:color="auto"/>
                            <w:right w:val="none" w:sz="0" w:space="0" w:color="auto"/>
                          </w:divBdr>
                          <w:divsChild>
                            <w:div w:id="2001812089">
                              <w:marLeft w:val="0"/>
                              <w:marRight w:val="0"/>
                              <w:marTop w:val="0"/>
                              <w:marBottom w:val="0"/>
                              <w:divBdr>
                                <w:top w:val="none" w:sz="0" w:space="0" w:color="auto"/>
                                <w:left w:val="none" w:sz="0" w:space="0" w:color="auto"/>
                                <w:bottom w:val="none" w:sz="0" w:space="0" w:color="auto"/>
                                <w:right w:val="none" w:sz="0" w:space="0" w:color="auto"/>
                              </w:divBdr>
                              <w:divsChild>
                                <w:div w:id="20018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812069">
          <w:marLeft w:val="0"/>
          <w:marRight w:val="0"/>
          <w:marTop w:val="0"/>
          <w:marBottom w:val="0"/>
          <w:divBdr>
            <w:top w:val="none" w:sz="0" w:space="0" w:color="auto"/>
            <w:left w:val="none" w:sz="0" w:space="0" w:color="auto"/>
            <w:bottom w:val="none" w:sz="0" w:space="0" w:color="auto"/>
            <w:right w:val="none" w:sz="0" w:space="0" w:color="auto"/>
          </w:divBdr>
          <w:divsChild>
            <w:div w:id="2001812084">
              <w:marLeft w:val="0"/>
              <w:marRight w:val="0"/>
              <w:marTop w:val="0"/>
              <w:marBottom w:val="0"/>
              <w:divBdr>
                <w:top w:val="none" w:sz="0" w:space="0" w:color="auto"/>
                <w:left w:val="none" w:sz="0" w:space="0" w:color="auto"/>
                <w:bottom w:val="none" w:sz="0" w:space="0" w:color="auto"/>
                <w:right w:val="none" w:sz="0" w:space="0" w:color="auto"/>
              </w:divBdr>
              <w:divsChild>
                <w:div w:id="2001812049">
                  <w:marLeft w:val="0"/>
                  <w:marRight w:val="0"/>
                  <w:marTop w:val="0"/>
                  <w:marBottom w:val="0"/>
                  <w:divBdr>
                    <w:top w:val="none" w:sz="0" w:space="0" w:color="auto"/>
                    <w:left w:val="none" w:sz="0" w:space="0" w:color="auto"/>
                    <w:bottom w:val="none" w:sz="0" w:space="0" w:color="auto"/>
                    <w:right w:val="none" w:sz="0" w:space="0" w:color="auto"/>
                  </w:divBdr>
                  <w:divsChild>
                    <w:div w:id="2001812063">
                      <w:marLeft w:val="0"/>
                      <w:marRight w:val="0"/>
                      <w:marTop w:val="0"/>
                      <w:marBottom w:val="0"/>
                      <w:divBdr>
                        <w:top w:val="none" w:sz="0" w:space="0" w:color="auto"/>
                        <w:left w:val="none" w:sz="0" w:space="0" w:color="auto"/>
                        <w:bottom w:val="none" w:sz="0" w:space="0" w:color="auto"/>
                        <w:right w:val="none" w:sz="0" w:space="0" w:color="auto"/>
                      </w:divBdr>
                      <w:divsChild>
                        <w:div w:id="2001812064">
                          <w:marLeft w:val="0"/>
                          <w:marRight w:val="0"/>
                          <w:marTop w:val="0"/>
                          <w:marBottom w:val="0"/>
                          <w:divBdr>
                            <w:top w:val="none" w:sz="0" w:space="0" w:color="auto"/>
                            <w:left w:val="none" w:sz="0" w:space="0" w:color="auto"/>
                            <w:bottom w:val="none" w:sz="0" w:space="0" w:color="auto"/>
                            <w:right w:val="none" w:sz="0" w:space="0" w:color="auto"/>
                          </w:divBdr>
                          <w:divsChild>
                            <w:div w:id="2001812041">
                              <w:marLeft w:val="0"/>
                              <w:marRight w:val="0"/>
                              <w:marTop w:val="0"/>
                              <w:marBottom w:val="0"/>
                              <w:divBdr>
                                <w:top w:val="none" w:sz="0" w:space="0" w:color="auto"/>
                                <w:left w:val="none" w:sz="0" w:space="0" w:color="auto"/>
                                <w:bottom w:val="none" w:sz="0" w:space="0" w:color="auto"/>
                                <w:right w:val="none" w:sz="0" w:space="0" w:color="auto"/>
                              </w:divBdr>
                              <w:divsChild>
                                <w:div w:id="2001812067">
                                  <w:marLeft w:val="0"/>
                                  <w:marRight w:val="0"/>
                                  <w:marTop w:val="0"/>
                                  <w:marBottom w:val="0"/>
                                  <w:divBdr>
                                    <w:top w:val="none" w:sz="0" w:space="0" w:color="auto"/>
                                    <w:left w:val="none" w:sz="0" w:space="0" w:color="auto"/>
                                    <w:bottom w:val="none" w:sz="0" w:space="0" w:color="auto"/>
                                    <w:right w:val="none" w:sz="0" w:space="0" w:color="auto"/>
                                  </w:divBdr>
                                </w:div>
                                <w:div w:id="200181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12065">
                          <w:marLeft w:val="0"/>
                          <w:marRight w:val="0"/>
                          <w:marTop w:val="0"/>
                          <w:marBottom w:val="0"/>
                          <w:divBdr>
                            <w:top w:val="none" w:sz="0" w:space="0" w:color="auto"/>
                            <w:left w:val="none" w:sz="0" w:space="0" w:color="auto"/>
                            <w:bottom w:val="none" w:sz="0" w:space="0" w:color="auto"/>
                            <w:right w:val="none" w:sz="0" w:space="0" w:color="auto"/>
                          </w:divBdr>
                          <w:divsChild>
                            <w:div w:id="2001812057">
                              <w:marLeft w:val="0"/>
                              <w:marRight w:val="0"/>
                              <w:marTop w:val="0"/>
                              <w:marBottom w:val="0"/>
                              <w:divBdr>
                                <w:top w:val="none" w:sz="0" w:space="0" w:color="auto"/>
                                <w:left w:val="none" w:sz="0" w:space="0" w:color="auto"/>
                                <w:bottom w:val="none" w:sz="0" w:space="0" w:color="auto"/>
                                <w:right w:val="none" w:sz="0" w:space="0" w:color="auto"/>
                              </w:divBdr>
                              <w:divsChild>
                                <w:div w:id="2001812042">
                                  <w:marLeft w:val="0"/>
                                  <w:marRight w:val="0"/>
                                  <w:marTop w:val="0"/>
                                  <w:marBottom w:val="0"/>
                                  <w:divBdr>
                                    <w:top w:val="none" w:sz="0" w:space="0" w:color="auto"/>
                                    <w:left w:val="none" w:sz="0" w:space="0" w:color="auto"/>
                                    <w:bottom w:val="none" w:sz="0" w:space="0" w:color="auto"/>
                                    <w:right w:val="none" w:sz="0" w:space="0" w:color="auto"/>
                                  </w:divBdr>
                                  <w:divsChild>
                                    <w:div w:id="2001812054">
                                      <w:marLeft w:val="0"/>
                                      <w:marRight w:val="0"/>
                                      <w:marTop w:val="0"/>
                                      <w:marBottom w:val="0"/>
                                      <w:divBdr>
                                        <w:top w:val="none" w:sz="0" w:space="0" w:color="auto"/>
                                        <w:left w:val="none" w:sz="0" w:space="0" w:color="auto"/>
                                        <w:bottom w:val="none" w:sz="0" w:space="0" w:color="auto"/>
                                        <w:right w:val="none" w:sz="0" w:space="0" w:color="auto"/>
                                      </w:divBdr>
                                      <w:divsChild>
                                        <w:div w:id="2001812055">
                                          <w:marLeft w:val="0"/>
                                          <w:marRight w:val="0"/>
                                          <w:marTop w:val="0"/>
                                          <w:marBottom w:val="0"/>
                                          <w:divBdr>
                                            <w:top w:val="none" w:sz="0" w:space="0" w:color="auto"/>
                                            <w:left w:val="none" w:sz="0" w:space="0" w:color="auto"/>
                                            <w:bottom w:val="none" w:sz="0" w:space="0" w:color="auto"/>
                                            <w:right w:val="none" w:sz="0" w:space="0" w:color="auto"/>
                                          </w:divBdr>
                                          <w:divsChild>
                                            <w:div w:id="20018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812066">
                          <w:marLeft w:val="0"/>
                          <w:marRight w:val="0"/>
                          <w:marTop w:val="0"/>
                          <w:marBottom w:val="0"/>
                          <w:divBdr>
                            <w:top w:val="none" w:sz="0" w:space="0" w:color="auto"/>
                            <w:left w:val="none" w:sz="0" w:space="0" w:color="auto"/>
                            <w:bottom w:val="none" w:sz="0" w:space="0" w:color="auto"/>
                            <w:right w:val="none" w:sz="0" w:space="0" w:color="auto"/>
                          </w:divBdr>
                          <w:divsChild>
                            <w:div w:id="2001812046">
                              <w:marLeft w:val="0"/>
                              <w:marRight w:val="0"/>
                              <w:marTop w:val="0"/>
                              <w:marBottom w:val="0"/>
                              <w:divBdr>
                                <w:top w:val="none" w:sz="0" w:space="0" w:color="auto"/>
                                <w:left w:val="none" w:sz="0" w:space="0" w:color="auto"/>
                                <w:bottom w:val="none" w:sz="0" w:space="0" w:color="auto"/>
                                <w:right w:val="none" w:sz="0" w:space="0" w:color="auto"/>
                              </w:divBdr>
                              <w:divsChild>
                                <w:div w:id="200181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812088">
      <w:marLeft w:val="0"/>
      <w:marRight w:val="0"/>
      <w:marTop w:val="0"/>
      <w:marBottom w:val="0"/>
      <w:divBdr>
        <w:top w:val="none" w:sz="0" w:space="0" w:color="auto"/>
        <w:left w:val="none" w:sz="0" w:space="0" w:color="auto"/>
        <w:bottom w:val="none" w:sz="0" w:space="0" w:color="auto"/>
        <w:right w:val="none" w:sz="0" w:space="0" w:color="auto"/>
      </w:divBdr>
      <w:divsChild>
        <w:div w:id="2001812047">
          <w:marLeft w:val="0"/>
          <w:marRight w:val="0"/>
          <w:marTop w:val="0"/>
          <w:marBottom w:val="0"/>
          <w:divBdr>
            <w:top w:val="none" w:sz="0" w:space="0" w:color="auto"/>
            <w:left w:val="none" w:sz="0" w:space="0" w:color="auto"/>
            <w:bottom w:val="none" w:sz="0" w:space="0" w:color="auto"/>
            <w:right w:val="none" w:sz="0" w:space="0" w:color="auto"/>
          </w:divBdr>
          <w:divsChild>
            <w:div w:id="2001812081">
              <w:marLeft w:val="0"/>
              <w:marRight w:val="0"/>
              <w:marTop w:val="0"/>
              <w:marBottom w:val="0"/>
              <w:divBdr>
                <w:top w:val="none" w:sz="0" w:space="0" w:color="auto"/>
                <w:left w:val="none" w:sz="0" w:space="0" w:color="auto"/>
                <w:bottom w:val="none" w:sz="0" w:space="0" w:color="auto"/>
                <w:right w:val="none" w:sz="0" w:space="0" w:color="auto"/>
              </w:divBdr>
              <w:divsChild>
                <w:div w:id="2001812058">
                  <w:marLeft w:val="0"/>
                  <w:marRight w:val="0"/>
                  <w:marTop w:val="0"/>
                  <w:marBottom w:val="0"/>
                  <w:divBdr>
                    <w:top w:val="none" w:sz="0" w:space="0" w:color="auto"/>
                    <w:left w:val="none" w:sz="0" w:space="0" w:color="auto"/>
                    <w:bottom w:val="none" w:sz="0" w:space="0" w:color="auto"/>
                    <w:right w:val="none" w:sz="0" w:space="0" w:color="auto"/>
                  </w:divBdr>
                  <w:divsChild>
                    <w:div w:id="2001812086">
                      <w:marLeft w:val="0"/>
                      <w:marRight w:val="0"/>
                      <w:marTop w:val="0"/>
                      <w:marBottom w:val="0"/>
                      <w:divBdr>
                        <w:top w:val="none" w:sz="0" w:space="0" w:color="auto"/>
                        <w:left w:val="none" w:sz="0" w:space="0" w:color="auto"/>
                        <w:bottom w:val="none" w:sz="0" w:space="0" w:color="auto"/>
                        <w:right w:val="none" w:sz="0" w:space="0" w:color="auto"/>
                      </w:divBdr>
                      <w:divsChild>
                        <w:div w:id="2001812053">
                          <w:marLeft w:val="0"/>
                          <w:marRight w:val="0"/>
                          <w:marTop w:val="0"/>
                          <w:marBottom w:val="0"/>
                          <w:divBdr>
                            <w:top w:val="none" w:sz="0" w:space="0" w:color="auto"/>
                            <w:left w:val="none" w:sz="0" w:space="0" w:color="auto"/>
                            <w:bottom w:val="none" w:sz="0" w:space="0" w:color="auto"/>
                            <w:right w:val="none" w:sz="0" w:space="0" w:color="auto"/>
                          </w:divBdr>
                          <w:divsChild>
                            <w:div w:id="2001812082">
                              <w:marLeft w:val="0"/>
                              <w:marRight w:val="0"/>
                              <w:marTop w:val="0"/>
                              <w:marBottom w:val="0"/>
                              <w:divBdr>
                                <w:top w:val="none" w:sz="0" w:space="0" w:color="auto"/>
                                <w:left w:val="none" w:sz="0" w:space="0" w:color="auto"/>
                                <w:bottom w:val="none" w:sz="0" w:space="0" w:color="auto"/>
                                <w:right w:val="none" w:sz="0" w:space="0" w:color="auto"/>
                              </w:divBdr>
                              <w:divsChild>
                                <w:div w:id="200181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12072">
                          <w:marLeft w:val="0"/>
                          <w:marRight w:val="0"/>
                          <w:marTop w:val="0"/>
                          <w:marBottom w:val="0"/>
                          <w:divBdr>
                            <w:top w:val="none" w:sz="0" w:space="0" w:color="auto"/>
                            <w:left w:val="none" w:sz="0" w:space="0" w:color="auto"/>
                            <w:bottom w:val="none" w:sz="0" w:space="0" w:color="auto"/>
                            <w:right w:val="none" w:sz="0" w:space="0" w:color="auto"/>
                          </w:divBdr>
                          <w:divsChild>
                            <w:div w:id="2001812051">
                              <w:marLeft w:val="0"/>
                              <w:marRight w:val="0"/>
                              <w:marTop w:val="0"/>
                              <w:marBottom w:val="0"/>
                              <w:divBdr>
                                <w:top w:val="none" w:sz="0" w:space="0" w:color="auto"/>
                                <w:left w:val="none" w:sz="0" w:space="0" w:color="auto"/>
                                <w:bottom w:val="none" w:sz="0" w:space="0" w:color="auto"/>
                                <w:right w:val="none" w:sz="0" w:space="0" w:color="auto"/>
                              </w:divBdr>
                              <w:divsChild>
                                <w:div w:id="2001812087">
                                  <w:marLeft w:val="0"/>
                                  <w:marRight w:val="0"/>
                                  <w:marTop w:val="0"/>
                                  <w:marBottom w:val="0"/>
                                  <w:divBdr>
                                    <w:top w:val="none" w:sz="0" w:space="0" w:color="auto"/>
                                    <w:left w:val="none" w:sz="0" w:space="0" w:color="auto"/>
                                    <w:bottom w:val="none" w:sz="0" w:space="0" w:color="auto"/>
                                    <w:right w:val="none" w:sz="0" w:space="0" w:color="auto"/>
                                  </w:divBdr>
                                  <w:divsChild>
                                    <w:div w:id="2001812052">
                                      <w:marLeft w:val="0"/>
                                      <w:marRight w:val="0"/>
                                      <w:marTop w:val="0"/>
                                      <w:marBottom w:val="0"/>
                                      <w:divBdr>
                                        <w:top w:val="none" w:sz="0" w:space="0" w:color="auto"/>
                                        <w:left w:val="none" w:sz="0" w:space="0" w:color="auto"/>
                                        <w:bottom w:val="none" w:sz="0" w:space="0" w:color="auto"/>
                                        <w:right w:val="none" w:sz="0" w:space="0" w:color="auto"/>
                                      </w:divBdr>
                                      <w:divsChild>
                                        <w:div w:id="2001812090">
                                          <w:marLeft w:val="0"/>
                                          <w:marRight w:val="0"/>
                                          <w:marTop w:val="0"/>
                                          <w:marBottom w:val="0"/>
                                          <w:divBdr>
                                            <w:top w:val="none" w:sz="0" w:space="0" w:color="auto"/>
                                            <w:left w:val="none" w:sz="0" w:space="0" w:color="auto"/>
                                            <w:bottom w:val="none" w:sz="0" w:space="0" w:color="auto"/>
                                            <w:right w:val="none" w:sz="0" w:space="0" w:color="auto"/>
                                          </w:divBdr>
                                          <w:divsChild>
                                            <w:div w:id="200181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812078">
                          <w:marLeft w:val="0"/>
                          <w:marRight w:val="0"/>
                          <w:marTop w:val="0"/>
                          <w:marBottom w:val="0"/>
                          <w:divBdr>
                            <w:top w:val="none" w:sz="0" w:space="0" w:color="auto"/>
                            <w:left w:val="none" w:sz="0" w:space="0" w:color="auto"/>
                            <w:bottom w:val="none" w:sz="0" w:space="0" w:color="auto"/>
                            <w:right w:val="none" w:sz="0" w:space="0" w:color="auto"/>
                          </w:divBdr>
                          <w:divsChild>
                            <w:div w:id="2001812040">
                              <w:marLeft w:val="0"/>
                              <w:marRight w:val="0"/>
                              <w:marTop w:val="0"/>
                              <w:marBottom w:val="0"/>
                              <w:divBdr>
                                <w:top w:val="none" w:sz="0" w:space="0" w:color="auto"/>
                                <w:left w:val="none" w:sz="0" w:space="0" w:color="auto"/>
                                <w:bottom w:val="none" w:sz="0" w:space="0" w:color="auto"/>
                                <w:right w:val="none" w:sz="0" w:space="0" w:color="auto"/>
                              </w:divBdr>
                              <w:divsChild>
                                <w:div w:id="2001812075">
                                  <w:marLeft w:val="0"/>
                                  <w:marRight w:val="0"/>
                                  <w:marTop w:val="0"/>
                                  <w:marBottom w:val="0"/>
                                  <w:divBdr>
                                    <w:top w:val="none" w:sz="0" w:space="0" w:color="auto"/>
                                    <w:left w:val="none" w:sz="0" w:space="0" w:color="auto"/>
                                    <w:bottom w:val="none" w:sz="0" w:space="0" w:color="auto"/>
                                    <w:right w:val="none" w:sz="0" w:space="0" w:color="auto"/>
                                  </w:divBdr>
                                </w:div>
                                <w:div w:id="200181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1812056">
          <w:marLeft w:val="0"/>
          <w:marRight w:val="0"/>
          <w:marTop w:val="0"/>
          <w:marBottom w:val="0"/>
          <w:divBdr>
            <w:top w:val="none" w:sz="0" w:space="0" w:color="auto"/>
            <w:left w:val="none" w:sz="0" w:space="0" w:color="auto"/>
            <w:bottom w:val="none" w:sz="0" w:space="0" w:color="auto"/>
            <w:right w:val="none" w:sz="0" w:space="0" w:color="auto"/>
          </w:divBdr>
          <w:divsChild>
            <w:div w:id="2001812044">
              <w:marLeft w:val="0"/>
              <w:marRight w:val="0"/>
              <w:marTop w:val="0"/>
              <w:marBottom w:val="0"/>
              <w:divBdr>
                <w:top w:val="none" w:sz="0" w:space="0" w:color="auto"/>
                <w:left w:val="none" w:sz="0" w:space="0" w:color="auto"/>
                <w:bottom w:val="none" w:sz="0" w:space="0" w:color="auto"/>
                <w:right w:val="none" w:sz="0" w:space="0" w:color="auto"/>
              </w:divBdr>
              <w:divsChild>
                <w:div w:id="2001812050">
                  <w:marLeft w:val="0"/>
                  <w:marRight w:val="0"/>
                  <w:marTop w:val="0"/>
                  <w:marBottom w:val="0"/>
                  <w:divBdr>
                    <w:top w:val="none" w:sz="0" w:space="0" w:color="auto"/>
                    <w:left w:val="none" w:sz="0" w:space="0" w:color="auto"/>
                    <w:bottom w:val="none" w:sz="0" w:space="0" w:color="auto"/>
                    <w:right w:val="none" w:sz="0" w:space="0" w:color="auto"/>
                  </w:divBdr>
                  <w:divsChild>
                    <w:div w:id="2001812043">
                      <w:marLeft w:val="0"/>
                      <w:marRight w:val="0"/>
                      <w:marTop w:val="0"/>
                      <w:marBottom w:val="0"/>
                      <w:divBdr>
                        <w:top w:val="none" w:sz="0" w:space="0" w:color="auto"/>
                        <w:left w:val="none" w:sz="0" w:space="0" w:color="auto"/>
                        <w:bottom w:val="none" w:sz="0" w:space="0" w:color="auto"/>
                        <w:right w:val="none" w:sz="0" w:space="0" w:color="auto"/>
                      </w:divBdr>
                      <w:divsChild>
                        <w:div w:id="2001812062">
                          <w:marLeft w:val="0"/>
                          <w:marRight w:val="0"/>
                          <w:marTop w:val="0"/>
                          <w:marBottom w:val="0"/>
                          <w:divBdr>
                            <w:top w:val="none" w:sz="0" w:space="0" w:color="auto"/>
                            <w:left w:val="none" w:sz="0" w:space="0" w:color="auto"/>
                            <w:bottom w:val="none" w:sz="0" w:space="0" w:color="auto"/>
                            <w:right w:val="none" w:sz="0" w:space="0" w:color="auto"/>
                          </w:divBdr>
                          <w:divsChild>
                            <w:div w:id="2001812059">
                              <w:marLeft w:val="0"/>
                              <w:marRight w:val="0"/>
                              <w:marTop w:val="0"/>
                              <w:marBottom w:val="0"/>
                              <w:divBdr>
                                <w:top w:val="none" w:sz="0" w:space="0" w:color="auto"/>
                                <w:left w:val="none" w:sz="0" w:space="0" w:color="auto"/>
                                <w:bottom w:val="none" w:sz="0" w:space="0" w:color="auto"/>
                                <w:right w:val="none" w:sz="0" w:space="0" w:color="auto"/>
                              </w:divBdr>
                              <w:divsChild>
                                <w:div w:id="20018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8120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normativ.kontur.ru/document?moduleId=1&amp;documentId=368880" TargetMode="External"/><Relationship Id="rId117" Type="http://schemas.openxmlformats.org/officeDocument/2006/relationships/hyperlink" Target="https://normativ.kontur.ru/document?moduleId=1&amp;documentId=367765" TargetMode="External"/><Relationship Id="rId21" Type="http://schemas.openxmlformats.org/officeDocument/2006/relationships/hyperlink" Target="garantF1://12054854.1403" TargetMode="External"/><Relationship Id="rId42" Type="http://schemas.openxmlformats.org/officeDocument/2006/relationships/hyperlink" Target="https://normativ.kontur.ru/document?moduleId=1&amp;documentId=368880" TargetMode="External"/><Relationship Id="rId47" Type="http://schemas.openxmlformats.org/officeDocument/2006/relationships/hyperlink" Target="https://normativ.kontur.ru/document?moduleId=1&amp;documentId=368880" TargetMode="External"/><Relationship Id="rId63" Type="http://schemas.openxmlformats.org/officeDocument/2006/relationships/hyperlink" Target="https://normativ.kontur.ru/document?moduleId=1&amp;documentId=368880" TargetMode="External"/><Relationship Id="rId68" Type="http://schemas.openxmlformats.org/officeDocument/2006/relationships/hyperlink" Target="https://normativ.kontur.ru/document?moduleId=1&amp;documentId=368880" TargetMode="External"/><Relationship Id="rId84" Type="http://schemas.openxmlformats.org/officeDocument/2006/relationships/hyperlink" Target="https://normativ.kontur.ru/document?moduleId=1&amp;documentId=368880" TargetMode="External"/><Relationship Id="rId89" Type="http://schemas.openxmlformats.org/officeDocument/2006/relationships/hyperlink" Target="https://normativ.kontur.ru/document?moduleId=1&amp;documentId=368880" TargetMode="External"/><Relationship Id="rId112" Type="http://schemas.openxmlformats.org/officeDocument/2006/relationships/hyperlink" Target="https://normativ.kontur.ru/document?moduleId=1&amp;documentId=368880" TargetMode="External"/><Relationship Id="rId16" Type="http://schemas.openxmlformats.org/officeDocument/2006/relationships/hyperlink" Target="garantF1://12024624.3962" TargetMode="External"/><Relationship Id="rId107" Type="http://schemas.openxmlformats.org/officeDocument/2006/relationships/hyperlink" Target="https://normativ.kontur.ru/document?moduleId=1&amp;documentId=368880" TargetMode="External"/><Relationship Id="rId11" Type="http://schemas.openxmlformats.org/officeDocument/2006/relationships/hyperlink" Target="garantF1://86367.0" TargetMode="External"/><Relationship Id="rId32" Type="http://schemas.openxmlformats.org/officeDocument/2006/relationships/hyperlink" Target="https://normativ.kontur.ru/document?moduleId=1&amp;documentId=368880" TargetMode="External"/><Relationship Id="rId37" Type="http://schemas.openxmlformats.org/officeDocument/2006/relationships/hyperlink" Target="https://normativ.kontur.ru/document?moduleId=1&amp;documentId=368880" TargetMode="External"/><Relationship Id="rId53" Type="http://schemas.openxmlformats.org/officeDocument/2006/relationships/hyperlink" Target="https://normativ.kontur.ru/document?moduleId=1&amp;documentId=368880" TargetMode="External"/><Relationship Id="rId58" Type="http://schemas.openxmlformats.org/officeDocument/2006/relationships/hyperlink" Target="https://normativ.kontur.ru/document?moduleId=1&amp;documentId=295774" TargetMode="External"/><Relationship Id="rId74" Type="http://schemas.openxmlformats.org/officeDocument/2006/relationships/hyperlink" Target="https://normativ.kontur.ru/document?moduleId=1&amp;documentId=368880" TargetMode="External"/><Relationship Id="rId79" Type="http://schemas.openxmlformats.org/officeDocument/2006/relationships/hyperlink" Target="https://normativ.kontur.ru/document?moduleId=1&amp;documentId=368880" TargetMode="External"/><Relationship Id="rId102" Type="http://schemas.openxmlformats.org/officeDocument/2006/relationships/hyperlink" Target="https://normativ.kontur.ru/document?moduleId=1&amp;documentId=368880"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normativ.kontur.ru/document?moduleId=1&amp;documentId=368880" TargetMode="External"/><Relationship Id="rId82" Type="http://schemas.openxmlformats.org/officeDocument/2006/relationships/hyperlink" Target="https://normativ.kontur.ru/document?moduleId=1&amp;documentId=368880" TargetMode="External"/><Relationship Id="rId90" Type="http://schemas.openxmlformats.org/officeDocument/2006/relationships/hyperlink" Target="https://normativ.kontur.ru/document?moduleId=1&amp;documentId=368880" TargetMode="External"/><Relationship Id="rId95" Type="http://schemas.openxmlformats.org/officeDocument/2006/relationships/hyperlink" Target="https://normativ.kontur.ru/document?moduleId=1&amp;documentId=368880" TargetMode="External"/><Relationship Id="rId19" Type="http://schemas.openxmlformats.org/officeDocument/2006/relationships/hyperlink" Target="garantF1://71029192.0" TargetMode="External"/><Relationship Id="rId14" Type="http://schemas.openxmlformats.org/officeDocument/2006/relationships/hyperlink" Target="garantF1://12024624.3932" TargetMode="External"/><Relationship Id="rId22" Type="http://schemas.openxmlformats.org/officeDocument/2006/relationships/hyperlink" Target="garantF1://12084522.21" TargetMode="External"/><Relationship Id="rId27" Type="http://schemas.openxmlformats.org/officeDocument/2006/relationships/hyperlink" Target="https://normativ.kontur.ru/document?moduleId=1&amp;documentId=368880" TargetMode="External"/><Relationship Id="rId30" Type="http://schemas.openxmlformats.org/officeDocument/2006/relationships/hyperlink" Target="https://normativ.kontur.ru/document?moduleId=1&amp;documentId=368880" TargetMode="External"/><Relationship Id="rId35" Type="http://schemas.openxmlformats.org/officeDocument/2006/relationships/hyperlink" Target="https://normativ.kontur.ru/document?moduleId=1&amp;documentId=368880" TargetMode="External"/><Relationship Id="rId43" Type="http://schemas.openxmlformats.org/officeDocument/2006/relationships/hyperlink" Target="https://normativ.kontur.ru/document?moduleId=1&amp;documentId=368880" TargetMode="External"/><Relationship Id="rId48" Type="http://schemas.openxmlformats.org/officeDocument/2006/relationships/hyperlink" Target="https://normativ.kontur.ru/document?moduleId=1&amp;documentId=368880" TargetMode="External"/><Relationship Id="rId56" Type="http://schemas.openxmlformats.org/officeDocument/2006/relationships/hyperlink" Target="https://normativ.kontur.ru/document?moduleId=1&amp;documentId=368880" TargetMode="External"/><Relationship Id="rId64" Type="http://schemas.openxmlformats.org/officeDocument/2006/relationships/hyperlink" Target="https://normativ.kontur.ru/document?moduleId=1&amp;documentId=368880" TargetMode="External"/><Relationship Id="rId69" Type="http://schemas.openxmlformats.org/officeDocument/2006/relationships/hyperlink" Target="https://normativ.kontur.ru/document?moduleId=1&amp;documentId=368880" TargetMode="External"/><Relationship Id="rId77" Type="http://schemas.openxmlformats.org/officeDocument/2006/relationships/hyperlink" Target="https://normativ.kontur.ru/document?moduleId=1&amp;documentId=368880" TargetMode="External"/><Relationship Id="rId100" Type="http://schemas.openxmlformats.org/officeDocument/2006/relationships/hyperlink" Target="https://normativ.kontur.ru/document?moduleId=1&amp;documentId=368880" TargetMode="External"/><Relationship Id="rId105" Type="http://schemas.openxmlformats.org/officeDocument/2006/relationships/hyperlink" Target="https://normativ.kontur.ru/document?moduleId=1&amp;documentId=369098" TargetMode="External"/><Relationship Id="rId113" Type="http://schemas.openxmlformats.org/officeDocument/2006/relationships/hyperlink" Target="https://normativ.kontur.ru/document?moduleId=1&amp;documentId=368880" TargetMode="External"/><Relationship Id="rId118" Type="http://schemas.openxmlformats.org/officeDocument/2006/relationships/hyperlink" Target="https://normativ.kontur.ru/document?moduleId=1&amp;documentId=369098" TargetMode="External"/><Relationship Id="rId8" Type="http://schemas.openxmlformats.org/officeDocument/2006/relationships/hyperlink" Target="garantF1://12077515.0" TargetMode="External"/><Relationship Id="rId51" Type="http://schemas.openxmlformats.org/officeDocument/2006/relationships/hyperlink" Target="https://normativ.kontur.ru/document?moduleId=1&amp;documentId=368880" TargetMode="External"/><Relationship Id="rId72" Type="http://schemas.openxmlformats.org/officeDocument/2006/relationships/hyperlink" Target="https://normativ.kontur.ru/document?moduleId=1&amp;documentId=368880" TargetMode="External"/><Relationship Id="rId80" Type="http://schemas.openxmlformats.org/officeDocument/2006/relationships/hyperlink" Target="https://normativ.kontur.ru/document?moduleId=1&amp;documentId=368880" TargetMode="External"/><Relationship Id="rId85" Type="http://schemas.openxmlformats.org/officeDocument/2006/relationships/hyperlink" Target="https://normativ.kontur.ru/document?moduleId=1&amp;documentId=368880" TargetMode="External"/><Relationship Id="rId93" Type="http://schemas.openxmlformats.org/officeDocument/2006/relationships/hyperlink" Target="https://normativ.kontur.ru/document?moduleId=1&amp;documentId=368880" TargetMode="External"/><Relationship Id="rId98" Type="http://schemas.openxmlformats.org/officeDocument/2006/relationships/hyperlink" Target="https://normativ.kontur.ru/document?moduleId=1&amp;documentId=368880" TargetMode="External"/><Relationship Id="rId121" Type="http://schemas.openxmlformats.org/officeDocument/2006/relationships/hyperlink" Target="https://normativ.kontur.ru/document?moduleId=1&amp;documentId=368880" TargetMode="External"/><Relationship Id="rId3" Type="http://schemas.openxmlformats.org/officeDocument/2006/relationships/settings" Target="settings.xml"/><Relationship Id="rId12" Type="http://schemas.openxmlformats.org/officeDocument/2006/relationships/hyperlink" Target="garantF1://8817673.1000" TargetMode="External"/><Relationship Id="rId17" Type="http://schemas.openxmlformats.org/officeDocument/2006/relationships/hyperlink" Target="garantF1://12024624.39102" TargetMode="External"/><Relationship Id="rId25" Type="http://schemas.openxmlformats.org/officeDocument/2006/relationships/hyperlink" Target="https://normativ.kontur.ru/document?moduleId=1&amp;documentId=368880" TargetMode="External"/><Relationship Id="rId33" Type="http://schemas.openxmlformats.org/officeDocument/2006/relationships/hyperlink" Target="https://normativ.kontur.ru/document?moduleId=1&amp;documentId=368880" TargetMode="External"/><Relationship Id="rId38" Type="http://schemas.openxmlformats.org/officeDocument/2006/relationships/hyperlink" Target="https://normativ.kontur.ru/document?moduleId=1&amp;documentId=368880" TargetMode="External"/><Relationship Id="rId46" Type="http://schemas.openxmlformats.org/officeDocument/2006/relationships/hyperlink" Target="https://normativ.kontur.ru/document?moduleId=1&amp;documentId=368880" TargetMode="External"/><Relationship Id="rId59" Type="http://schemas.openxmlformats.org/officeDocument/2006/relationships/hyperlink" Target="https://normativ.kontur.ru/document?moduleId=1&amp;documentId=368880" TargetMode="External"/><Relationship Id="rId67" Type="http://schemas.openxmlformats.org/officeDocument/2006/relationships/hyperlink" Target="https://normativ.kontur.ru/document?moduleId=1&amp;documentId=368880" TargetMode="External"/><Relationship Id="rId103" Type="http://schemas.openxmlformats.org/officeDocument/2006/relationships/hyperlink" Target="https://normativ.kontur.ru/document?moduleId=1&amp;documentId=368880" TargetMode="External"/><Relationship Id="rId108" Type="http://schemas.openxmlformats.org/officeDocument/2006/relationships/hyperlink" Target="https://normativ.kontur.ru/document?moduleId=1&amp;documentId=368880" TargetMode="External"/><Relationship Id="rId116" Type="http://schemas.openxmlformats.org/officeDocument/2006/relationships/hyperlink" Target="https://normativ.kontur.ru/document?moduleId=1&amp;documentId=368880" TargetMode="External"/><Relationship Id="rId20" Type="http://schemas.openxmlformats.org/officeDocument/2006/relationships/hyperlink" Target="garantF1://12054854.1804" TargetMode="External"/><Relationship Id="rId41" Type="http://schemas.openxmlformats.org/officeDocument/2006/relationships/hyperlink" Target="https://normativ.kontur.ru/document?moduleId=1&amp;documentId=368880" TargetMode="External"/><Relationship Id="rId54" Type="http://schemas.openxmlformats.org/officeDocument/2006/relationships/hyperlink" Target="https://normativ.kontur.ru/document?moduleId=1&amp;documentId=368880" TargetMode="External"/><Relationship Id="rId62" Type="http://schemas.openxmlformats.org/officeDocument/2006/relationships/hyperlink" Target="https://normativ.kontur.ru/document?moduleId=1&amp;documentId=368880" TargetMode="External"/><Relationship Id="rId70" Type="http://schemas.openxmlformats.org/officeDocument/2006/relationships/hyperlink" Target="https://normativ.kontur.ru/document?moduleId=1&amp;documentId=368880" TargetMode="External"/><Relationship Id="rId75" Type="http://schemas.openxmlformats.org/officeDocument/2006/relationships/hyperlink" Target="https://normativ.kontur.ru/document?moduleId=1&amp;documentId=368880" TargetMode="External"/><Relationship Id="rId83" Type="http://schemas.openxmlformats.org/officeDocument/2006/relationships/hyperlink" Target="https://normativ.kontur.ru/document?moduleId=1&amp;documentId=368880" TargetMode="External"/><Relationship Id="rId88" Type="http://schemas.openxmlformats.org/officeDocument/2006/relationships/hyperlink" Target="https://normativ.kontur.ru/document?moduleId=1&amp;documentId=368880" TargetMode="External"/><Relationship Id="rId91" Type="http://schemas.openxmlformats.org/officeDocument/2006/relationships/hyperlink" Target="https://normativ.kontur.ru/document?moduleId=1&amp;documentId=327959" TargetMode="External"/><Relationship Id="rId96" Type="http://schemas.openxmlformats.org/officeDocument/2006/relationships/hyperlink" Target="https://normativ.kontur.ru/document?moduleId=1&amp;documentId=368880" TargetMode="External"/><Relationship Id="rId111" Type="http://schemas.openxmlformats.org/officeDocument/2006/relationships/hyperlink" Target="https://normativ.kontur.ru/document?moduleId=1&amp;documentId=368880"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5" Type="http://schemas.openxmlformats.org/officeDocument/2006/relationships/hyperlink" Target="garantF1://12024624.395" TargetMode="External"/><Relationship Id="rId23" Type="http://schemas.openxmlformats.org/officeDocument/2006/relationships/hyperlink" Target="garantF1://10002673.0" TargetMode="External"/><Relationship Id="rId28" Type="http://schemas.openxmlformats.org/officeDocument/2006/relationships/hyperlink" Target="https://normativ.kontur.ru/document?moduleId=1&amp;documentId=368880" TargetMode="External"/><Relationship Id="rId36" Type="http://schemas.openxmlformats.org/officeDocument/2006/relationships/hyperlink" Target="https://normativ.kontur.ru/document?moduleId=1&amp;documentId=368880" TargetMode="External"/><Relationship Id="rId49" Type="http://schemas.openxmlformats.org/officeDocument/2006/relationships/hyperlink" Target="https://normativ.kontur.ru/document?moduleId=1&amp;documentId=283290" TargetMode="External"/><Relationship Id="rId57" Type="http://schemas.openxmlformats.org/officeDocument/2006/relationships/hyperlink" Target="https://normativ.kontur.ru/document?moduleId=1&amp;documentId=368880" TargetMode="External"/><Relationship Id="rId106" Type="http://schemas.openxmlformats.org/officeDocument/2006/relationships/hyperlink" Target="https://normativ.kontur.ru/document?moduleId=1&amp;documentId=368880" TargetMode="External"/><Relationship Id="rId114" Type="http://schemas.openxmlformats.org/officeDocument/2006/relationships/hyperlink" Target="https://normativ.kontur.ru/document?moduleId=1&amp;documentId=368880" TargetMode="External"/><Relationship Id="rId119" Type="http://schemas.openxmlformats.org/officeDocument/2006/relationships/hyperlink" Target="https://normativ.kontur.ru/document?moduleId=1&amp;documentId=369098" TargetMode="External"/><Relationship Id="rId10" Type="http://schemas.openxmlformats.org/officeDocument/2006/relationships/hyperlink" Target="garantF1://12077515.0" TargetMode="External"/><Relationship Id="rId31" Type="http://schemas.openxmlformats.org/officeDocument/2006/relationships/hyperlink" Target="https://normativ.kontur.ru/document?moduleId=1&amp;documentId=368880" TargetMode="External"/><Relationship Id="rId44" Type="http://schemas.openxmlformats.org/officeDocument/2006/relationships/hyperlink" Target="https://normativ.kontur.ru/document?moduleId=1&amp;documentId=368880" TargetMode="External"/><Relationship Id="rId52" Type="http://schemas.openxmlformats.org/officeDocument/2006/relationships/hyperlink" Target="https://normativ.kontur.ru/document?moduleId=1&amp;documentId=368880" TargetMode="External"/><Relationship Id="rId60" Type="http://schemas.openxmlformats.org/officeDocument/2006/relationships/hyperlink" Target="https://normativ.kontur.ru/document?moduleId=1&amp;documentId=368880" TargetMode="External"/><Relationship Id="rId65" Type="http://schemas.openxmlformats.org/officeDocument/2006/relationships/hyperlink" Target="https://normativ.kontur.ru/document?moduleId=1&amp;documentId=368880" TargetMode="External"/><Relationship Id="rId73" Type="http://schemas.openxmlformats.org/officeDocument/2006/relationships/hyperlink" Target="https://normativ.kontur.ru/document?moduleId=1&amp;documentId=368880" TargetMode="External"/><Relationship Id="rId78" Type="http://schemas.openxmlformats.org/officeDocument/2006/relationships/hyperlink" Target="https://normativ.kontur.ru/document?moduleId=1&amp;documentId=368880" TargetMode="External"/><Relationship Id="rId81" Type="http://schemas.openxmlformats.org/officeDocument/2006/relationships/hyperlink" Target="https://normativ.kontur.ru/document?moduleId=1&amp;documentId=368880" TargetMode="External"/><Relationship Id="rId86" Type="http://schemas.openxmlformats.org/officeDocument/2006/relationships/hyperlink" Target="https://normativ.kontur.ru/document?moduleId=1&amp;documentId=368880" TargetMode="External"/><Relationship Id="rId94" Type="http://schemas.openxmlformats.org/officeDocument/2006/relationships/hyperlink" Target="https://normativ.kontur.ru/document?moduleId=1&amp;documentId=368880" TargetMode="External"/><Relationship Id="rId99" Type="http://schemas.openxmlformats.org/officeDocument/2006/relationships/hyperlink" Target="https://normativ.kontur.ru/document?moduleId=1&amp;documentId=368880" TargetMode="External"/><Relationship Id="rId101" Type="http://schemas.openxmlformats.org/officeDocument/2006/relationships/hyperlink" Target="https://normativ.kontur.ru/document?moduleId=1&amp;documentId=368880"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12024624.0" TargetMode="External"/><Relationship Id="rId13" Type="http://schemas.openxmlformats.org/officeDocument/2006/relationships/hyperlink" Target="http://bignatovo.e-mordovia.ru" TargetMode="External"/><Relationship Id="rId18" Type="http://schemas.openxmlformats.org/officeDocument/2006/relationships/hyperlink" Target="garantF1://12038258.553211" TargetMode="External"/><Relationship Id="rId39" Type="http://schemas.openxmlformats.org/officeDocument/2006/relationships/hyperlink" Target="https://normativ.kontur.ru/document?moduleId=1&amp;documentId=368880" TargetMode="External"/><Relationship Id="rId109" Type="http://schemas.openxmlformats.org/officeDocument/2006/relationships/hyperlink" Target="https://normativ.kontur.ru/document?moduleId=1&amp;documentId=368880" TargetMode="External"/><Relationship Id="rId34" Type="http://schemas.openxmlformats.org/officeDocument/2006/relationships/hyperlink" Target="https://normativ.kontur.ru/document?moduleId=1&amp;documentId=368880" TargetMode="External"/><Relationship Id="rId50" Type="http://schemas.openxmlformats.org/officeDocument/2006/relationships/hyperlink" Target="https://normativ.kontur.ru/document?moduleId=1&amp;documentId=368880" TargetMode="External"/><Relationship Id="rId55" Type="http://schemas.openxmlformats.org/officeDocument/2006/relationships/hyperlink" Target="https://normativ.kontur.ru/document?moduleId=1&amp;documentId=368880" TargetMode="External"/><Relationship Id="rId76" Type="http://schemas.openxmlformats.org/officeDocument/2006/relationships/hyperlink" Target="https://normativ.kontur.ru/document?moduleId=1&amp;documentId=368880" TargetMode="External"/><Relationship Id="rId97" Type="http://schemas.openxmlformats.org/officeDocument/2006/relationships/hyperlink" Target="https://normativ.kontur.ru/document?moduleId=1&amp;documentId=368880" TargetMode="External"/><Relationship Id="rId104" Type="http://schemas.openxmlformats.org/officeDocument/2006/relationships/hyperlink" Target="https://normativ.kontur.ru/document?moduleId=1&amp;documentId=368880" TargetMode="External"/><Relationship Id="rId120" Type="http://schemas.openxmlformats.org/officeDocument/2006/relationships/hyperlink" Target="https://normativ.kontur.ru/document?moduleId=1&amp;documentId=368880" TargetMode="External"/><Relationship Id="rId7" Type="http://schemas.openxmlformats.org/officeDocument/2006/relationships/hyperlink" Target="garantF1://44803249.0" TargetMode="External"/><Relationship Id="rId71" Type="http://schemas.openxmlformats.org/officeDocument/2006/relationships/hyperlink" Target="https://normativ.kontur.ru/document?moduleId=1&amp;documentId=368880" TargetMode="External"/><Relationship Id="rId92" Type="http://schemas.openxmlformats.org/officeDocument/2006/relationships/hyperlink" Target="https://normativ.kontur.ru/document?moduleId=1&amp;documentId=368880" TargetMode="External"/><Relationship Id="rId2" Type="http://schemas.openxmlformats.org/officeDocument/2006/relationships/styles" Target="styles.xml"/><Relationship Id="rId29" Type="http://schemas.openxmlformats.org/officeDocument/2006/relationships/hyperlink" Target="https://normativ.kontur.ru/document?moduleId=1&amp;documentId=368880" TargetMode="External"/><Relationship Id="rId24" Type="http://schemas.openxmlformats.org/officeDocument/2006/relationships/hyperlink" Target="https://normativ.kontur.ru/document?moduleId=1&amp;documentId=368880" TargetMode="External"/><Relationship Id="rId40" Type="http://schemas.openxmlformats.org/officeDocument/2006/relationships/hyperlink" Target="https://normativ.kontur.ru/document?moduleId=1&amp;documentId=368880" TargetMode="External"/><Relationship Id="rId45" Type="http://schemas.openxmlformats.org/officeDocument/2006/relationships/hyperlink" Target="https://normativ.kontur.ru/document?moduleId=1&amp;documentId=368880" TargetMode="External"/><Relationship Id="rId66" Type="http://schemas.openxmlformats.org/officeDocument/2006/relationships/hyperlink" Target="https://normativ.kontur.ru/document?moduleId=1&amp;documentId=368880" TargetMode="External"/><Relationship Id="rId87" Type="http://schemas.openxmlformats.org/officeDocument/2006/relationships/hyperlink" Target="https://normativ.kontur.ru/document?moduleId=1&amp;documentId=368880" TargetMode="External"/><Relationship Id="rId110" Type="http://schemas.openxmlformats.org/officeDocument/2006/relationships/hyperlink" Target="https://normativ.kontur.ru/document?moduleId=1&amp;documentId=368880" TargetMode="External"/><Relationship Id="rId115" Type="http://schemas.openxmlformats.org/officeDocument/2006/relationships/hyperlink" Target="https://normativ.kontur.ru/document?moduleId=1&amp;documentId=3688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314</TotalTime>
  <Pages>63</Pages>
  <Words>21499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30</cp:revision>
  <cp:lastPrinted>2021-06-03T04:56:00Z</cp:lastPrinted>
  <dcterms:created xsi:type="dcterms:W3CDTF">2021-04-28T13:22:00Z</dcterms:created>
  <dcterms:modified xsi:type="dcterms:W3CDTF">2021-12-28T07:20:00Z</dcterms:modified>
</cp:coreProperties>
</file>