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1C689F" w:rsidRPr="004D54C5" w:rsidRDefault="001C689F" w:rsidP="00D2544C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689F" w:rsidRPr="00DB6857" w:rsidRDefault="001C689F" w:rsidP="00DB6857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B685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Pr="00DB6857">
        <w:rPr>
          <w:rFonts w:ascii="Times New Roman" w:hAnsi="Times New Roman" w:cs="Times New Roman"/>
          <w:sz w:val="28"/>
          <w:szCs w:val="28"/>
        </w:rPr>
        <w:t>Порядком организации и проведения публичных слушаний на территории Протасовского сельского поселения Большеигнатовского муниципального района Республики Мордовия</w:t>
      </w:r>
      <w:r w:rsidRPr="00DB685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утвержденным решением Совета депутатов </w:t>
      </w:r>
      <w:r w:rsidRPr="00DB6857"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DB685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25 августа 2021 года № 205, </w:t>
      </w:r>
      <w:r w:rsidRPr="00DB6857">
        <w:rPr>
          <w:rFonts w:ascii="Times New Roman" w:hAnsi="Times New Roman" w:cs="Times New Roman"/>
          <w:sz w:val="28"/>
          <w:szCs w:val="28"/>
          <w:lang w:eastAsia="ru-RU"/>
        </w:rPr>
        <w:t>о назначении общественных обсуждений по проекту: «</w:t>
      </w:r>
      <w:r w:rsidRPr="00DB6857">
        <w:rPr>
          <w:rFonts w:ascii="Times New Roman" w:hAnsi="Times New Roman" w:cs="Times New Roman"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Протасовского сельского поселения Большеигнатовского муниципального района на 2022 год</w:t>
      </w:r>
      <w:r w:rsidRPr="00DB685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 (проект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постановления </w:t>
      </w:r>
      <w:r w:rsidRPr="00DB685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прилагается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) </w:t>
      </w:r>
    </w:p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C689F" w:rsidRPr="004D54C5" w:rsidRDefault="001C689F" w:rsidP="00F91829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Протасовского сельского поселения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Ленина, д.19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2021г.</w:t>
      </w:r>
    </w:p>
    <w:p w:rsidR="001C689F" w:rsidRPr="004D54C5" w:rsidRDefault="001C689F" w:rsidP="00F91829">
      <w:pPr>
        <w:pStyle w:val="a0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</w:t>
      </w:r>
      <w:bookmarkStart w:id="0" w:name="_GoBack"/>
      <w:r w:rsidRPr="004D54C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кабинете №1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. </w:t>
      </w:r>
      <w:bookmarkEnd w:id="0"/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Ленина, д.19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1C689F" w:rsidRPr="004D54C5" w:rsidRDefault="001C689F" w:rsidP="00351D4D">
      <w:pPr>
        <w:pStyle w:val="a0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Большеигнатовского муниципального района,  в письменной форме в адрес рабочей группы с 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Протасовского сельского поселения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Ленина, д.19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последующему адресу: </w:t>
      </w:r>
      <w:hyperlink r:id="rId5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</w:p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1C689F" w:rsidRPr="004D54C5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689F" w:rsidRDefault="001C689F" w:rsidP="003173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hyperlink r:id="rId6" w:tgtFrame="_blank" w:history="1">
        <w:r>
          <w:rPr>
            <w:rStyle w:val="Hyperlink"/>
          </w:rPr>
          <w:t>https://bignatovo.e-mordovia.ru/news/view/187211</w:t>
        </w:r>
      </w:hyperlink>
    </w:p>
    <w:p w:rsidR="001C689F" w:rsidRPr="00317319" w:rsidRDefault="001C689F" w:rsidP="003173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689F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689F" w:rsidRDefault="001C689F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689F" w:rsidRPr="004D54C5" w:rsidRDefault="001C689F" w:rsidP="00351D4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</w:t>
      </w:r>
    </w:p>
    <w:p w:rsidR="001C689F" w:rsidRPr="00D83636" w:rsidRDefault="001C689F" w:rsidP="00DB6857">
      <w:pPr>
        <w:jc w:val="center"/>
        <w:rPr>
          <w:rFonts w:ascii="Times New Roman" w:hAnsi="Times New Roman" w:cs="Times New Roman"/>
          <w:sz w:val="28"/>
          <w:szCs w:val="28"/>
        </w:rPr>
      </w:pPr>
      <w:r w:rsidRPr="00D83636">
        <w:rPr>
          <w:rFonts w:ascii="Times New Roman" w:hAnsi="Times New Roman" w:cs="Times New Roman"/>
          <w:b/>
          <w:bCs/>
          <w:sz w:val="28"/>
          <w:szCs w:val="28"/>
        </w:rPr>
        <w:t>АДМИНИСТРАЦИЯ ПРОТАСОВСКОГО СЕЛЬСКОГО ПОСЕЛЕНИЯ БОЛЬШЕИГНАТОВСКОГО МУНИЦИПАЛЬНОГО РАЙОНА</w:t>
      </w:r>
    </w:p>
    <w:p w:rsidR="001C689F" w:rsidRPr="003C5A09" w:rsidRDefault="001C689F" w:rsidP="00DB68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83636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C689F" w:rsidRDefault="001C689F" w:rsidP="00DB6857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689F" w:rsidRPr="003C5A09" w:rsidRDefault="001C689F" w:rsidP="00DB6857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3C5A0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C5A09">
        <w:rPr>
          <w:rFonts w:ascii="Times New Roman" w:hAnsi="Times New Roman" w:cs="Times New Roman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№ </w:t>
      </w:r>
    </w:p>
    <w:p w:rsidR="001C689F" w:rsidRPr="003C5A09" w:rsidRDefault="001C689F" w:rsidP="00DB685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689F" w:rsidRDefault="001C689F" w:rsidP="00DB68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C5A09">
        <w:rPr>
          <w:rFonts w:ascii="Times New Roman" w:hAnsi="Times New Roman" w:cs="Times New Roman"/>
          <w:sz w:val="20"/>
          <w:szCs w:val="20"/>
        </w:rPr>
        <w:t xml:space="preserve">с. </w:t>
      </w:r>
      <w:r>
        <w:rPr>
          <w:rFonts w:ascii="Times New Roman" w:hAnsi="Times New Roman" w:cs="Times New Roman"/>
          <w:sz w:val="20"/>
          <w:szCs w:val="20"/>
        </w:rPr>
        <w:t>Протасово</w:t>
      </w:r>
    </w:p>
    <w:p w:rsidR="001C689F" w:rsidRDefault="001C689F" w:rsidP="00DB6857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C689F" w:rsidRPr="00ED7B1E" w:rsidRDefault="001C689F" w:rsidP="00DB6857">
      <w:pPr>
        <w:spacing w:after="0" w:line="240" w:lineRule="auto"/>
        <w:ind w:right="340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7B1E">
        <w:rPr>
          <w:rFonts w:ascii="Times New Roman" w:hAnsi="Times New Roman" w:cs="Times New Roman"/>
          <w:b/>
          <w:bCs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Протасовского сельского поселения Большеигнатовского муниципального района на 2022 год</w:t>
      </w:r>
    </w:p>
    <w:p w:rsidR="001C689F" w:rsidRPr="0044110A" w:rsidRDefault="001C689F" w:rsidP="00DB685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C689F" w:rsidRDefault="001C689F" w:rsidP="00DB6857">
      <w:pPr>
        <w:spacing w:after="0"/>
        <w:ind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соответствии со статьей 44 Федерального зак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она от 31 июля 2020 года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 w:cs="Times New Roman"/>
          <w:sz w:val="28"/>
          <w:szCs w:val="28"/>
        </w:rPr>
        <w:t>, А</w:t>
      </w:r>
      <w:r w:rsidRPr="003C5A0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3C5A0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</w:t>
      </w:r>
    </w:p>
    <w:p w:rsidR="001C689F" w:rsidRDefault="001C689F" w:rsidP="00DB6857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3C5A09">
        <w:rPr>
          <w:rFonts w:ascii="Times New Roman" w:hAnsi="Times New Roman" w:cs="Times New Roman"/>
          <w:sz w:val="28"/>
          <w:szCs w:val="28"/>
        </w:rPr>
        <w:t>:</w:t>
      </w:r>
    </w:p>
    <w:p w:rsidR="001C689F" w:rsidRPr="0044110A" w:rsidRDefault="001C689F" w:rsidP="00DB68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приложению.</w:t>
      </w:r>
    </w:p>
    <w:p w:rsidR="001C689F" w:rsidRPr="0044110A" w:rsidRDefault="001C689F" w:rsidP="00DB685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>после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1C689F" w:rsidRDefault="001C689F" w:rsidP="00DB6857">
      <w:pPr>
        <w:pStyle w:val="ListParagraph"/>
        <w:spacing w:after="0"/>
        <w:ind w:left="735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1C689F" w:rsidRDefault="001C689F" w:rsidP="00DB685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689F" w:rsidRDefault="001C689F" w:rsidP="00DB68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</w:t>
      </w:r>
    </w:p>
    <w:p w:rsidR="001C689F" w:rsidRDefault="001C689F" w:rsidP="00DB685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Т.И.Сонаева</w:t>
      </w:r>
    </w:p>
    <w:p w:rsidR="001C689F" w:rsidRDefault="001C689F" w:rsidP="00DB685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689F" w:rsidRPr="0044110A" w:rsidRDefault="001C689F" w:rsidP="00DB685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689F" w:rsidRDefault="001C689F" w:rsidP="00DB6857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C689F" w:rsidRDefault="001C689F" w:rsidP="00DB6857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C689F" w:rsidRDefault="001C689F" w:rsidP="00DB6857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C689F" w:rsidRDefault="001C689F" w:rsidP="00DB6857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C689F" w:rsidRDefault="001C689F" w:rsidP="00DB6857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C689F" w:rsidRPr="0044110A" w:rsidRDefault="001C689F" w:rsidP="00DB6857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44110A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</w:p>
    <w:p w:rsidR="001C689F" w:rsidRDefault="001C689F" w:rsidP="00DB6857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Протасовского сельского поселения Большеигнатовского муниципального района </w:t>
      </w:r>
    </w:p>
    <w:p w:rsidR="001C689F" w:rsidRDefault="001C689F" w:rsidP="00DB6857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 w:cs="Times New Roman"/>
          <w:color w:val="000000"/>
          <w:sz w:val="24"/>
          <w:szCs w:val="24"/>
        </w:rPr>
        <w:t>Протасовско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>го сельского поселения Большеигнатовского муниципально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hAnsi="Times New Roman" w:cs="Times New Roman"/>
          <w:color w:val="000000"/>
          <w:sz w:val="24"/>
          <w:szCs w:val="24"/>
        </w:rPr>
        <w:t>2022 год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C689F" w:rsidRPr="0044110A" w:rsidRDefault="001C689F" w:rsidP="00DB6857">
      <w:pPr>
        <w:spacing w:after="0" w:line="240" w:lineRule="auto"/>
        <w:ind w:left="425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№ 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left="425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C689F" w:rsidRPr="0044110A" w:rsidRDefault="001C689F" w:rsidP="00DB68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C689F" w:rsidRPr="0044110A" w:rsidRDefault="001C689F" w:rsidP="00DB685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Протасовского сельского поселения Большеигнатовского муниципального района</w:t>
      </w:r>
    </w:p>
    <w:p w:rsidR="001C689F" w:rsidRPr="0044110A" w:rsidRDefault="001C689F" w:rsidP="00DB68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2022 год </w:t>
      </w:r>
    </w:p>
    <w:p w:rsidR="001C689F" w:rsidRPr="0044110A" w:rsidRDefault="001C689F" w:rsidP="00DB685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D5213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на 2022 год (далее– Программа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профилактики).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муниципального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 благоустройства территории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D5213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689F" w:rsidRPr="0044110A" w:rsidRDefault="001C689F" w:rsidP="00DB68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Правил благоустройства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1C689F" w:rsidRPr="0044110A" w:rsidRDefault="001C689F" w:rsidP="00DB685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Протасовского сельского поселения </w:t>
      </w:r>
      <w:r w:rsidRPr="006D2D71">
        <w:rPr>
          <w:rFonts w:ascii="Times New Roman" w:hAnsi="Times New Roman" w:cs="Times New Roman"/>
          <w:color w:val="000000"/>
          <w:sz w:val="28"/>
          <w:szCs w:val="28"/>
        </w:rPr>
        <w:t>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(далее также – Администрация или контрольный орган) на системной основе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1C689F" w:rsidRPr="0044110A" w:rsidRDefault="001C689F" w:rsidP="00DB685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1C689F" w:rsidRPr="0044110A" w:rsidRDefault="001C689F" w:rsidP="00DB685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1C689F" w:rsidRPr="0044110A" w:rsidRDefault="001C689F" w:rsidP="00DB685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1C689F" w:rsidRPr="0044110A" w:rsidRDefault="001C689F" w:rsidP="00DB6857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4) выгула животных и </w:t>
      </w:r>
      <w:r w:rsidRPr="0044110A">
        <w:rPr>
          <w:rFonts w:ascii="Times New Roman" w:hAnsi="Times New Roman" w:cs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1C689F" w:rsidRPr="0044110A" w:rsidRDefault="001C689F" w:rsidP="00DB685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1C689F" w:rsidRPr="0044110A" w:rsidRDefault="001C689F" w:rsidP="00DB685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1C689F" w:rsidRPr="0044110A" w:rsidRDefault="001C689F" w:rsidP="00DB6857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44110A">
        <w:rPr>
          <w:rFonts w:ascii="Times New Roman" w:hAnsi="Times New Roman" w:cs="Times New Roman"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hAnsi="Times New Roman" w:cs="Times New Roman"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1C689F" w:rsidRPr="0044110A" w:rsidRDefault="001C689F" w:rsidP="00DB68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C689F" w:rsidRPr="005849D7" w:rsidRDefault="001C689F" w:rsidP="00DB68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849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Цели и задачи реализации Программы профилактики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 w:cs="Times New Roman"/>
          <w:sz w:val="28"/>
          <w:szCs w:val="28"/>
        </w:rPr>
        <w:t>;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 w:cs="Times New Roman"/>
          <w:sz w:val="28"/>
          <w:szCs w:val="28"/>
        </w:rPr>
        <w:t>.</w:t>
      </w:r>
    </w:p>
    <w:p w:rsidR="001C689F" w:rsidRPr="0044110A" w:rsidRDefault="001C689F" w:rsidP="00DB68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</w:p>
    <w:p w:rsidR="001C689F" w:rsidRPr="00AD4973" w:rsidRDefault="001C689F" w:rsidP="00DB68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D49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tbl>
      <w:tblPr>
        <w:tblW w:w="10008" w:type="dxa"/>
        <w:tblInd w:w="-106" w:type="dxa"/>
        <w:tblLayout w:type="fixed"/>
        <w:tblLook w:val="00A0"/>
      </w:tblPr>
      <w:tblGrid>
        <w:gridCol w:w="490"/>
        <w:gridCol w:w="2646"/>
        <w:gridCol w:w="2912"/>
        <w:gridCol w:w="1770"/>
        <w:gridCol w:w="2190"/>
      </w:tblGrid>
      <w:tr w:rsidR="001C689F" w:rsidRPr="0013784F" w:rsidTr="00D00C02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мероприятия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за реализацию мероприятия исполнитель</w:t>
            </w:r>
          </w:p>
        </w:tc>
      </w:tr>
      <w:tr w:rsidR="001C689F" w:rsidRPr="0013784F" w:rsidTr="00D00C02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1C689F" w:rsidRPr="0044110A" w:rsidRDefault="001C689F" w:rsidP="00D00C02">
            <w:pPr>
              <w:shd w:val="clear" w:color="auto" w:fill="FFFFFF"/>
              <w:spacing w:after="0" w:line="256" w:lineRule="auto"/>
              <w:ind w:firstLine="18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Размещение сведений по вопросам соблюдения обязательных 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ребований на официальном сайте А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дминистрации 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Default="001C689F" w:rsidP="00D00C02">
            <w:r w:rsidRPr="00197491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Ежегодно, </w:t>
            </w:r>
          </w:p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Default="001C689F" w:rsidP="00D00C02">
            <w:r w:rsidRPr="00197491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практики осуществления муниципального контроляв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контроляв сфере благоустройства нарушений обязательных требований контролируемыми лицами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доклада о правоприменительной практике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1 июня </w:t>
            </w:r>
          </w:p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Default="001C689F" w:rsidP="00D00C02">
            <w:r w:rsidRPr="00BB2335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 1 июля </w:t>
            </w:r>
          </w:p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Default="001C689F" w:rsidP="00D00C02">
            <w:r w:rsidRPr="00BB2335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признаках нарушений обязательных требований 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объявление контролируемым лицам предостережений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позднее 30 дней со дня получения администрацией указанных сведений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контроляв сфере благоустройства:</w:t>
            </w:r>
          </w:p>
          <w:p w:rsidR="001C689F" w:rsidRPr="0044110A" w:rsidRDefault="001C689F" w:rsidP="00D00C02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1C689F" w:rsidRPr="0044110A" w:rsidRDefault="001C689F" w:rsidP="00D00C02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1C689F" w:rsidRPr="0044110A" w:rsidRDefault="001C689F" w:rsidP="00D00C02">
            <w:pPr>
              <w:suppressAutoHyphens/>
              <w:autoSpaceDE w:val="0"/>
              <w:spacing w:after="0" w:line="256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1C689F" w:rsidRPr="0044110A" w:rsidRDefault="001C689F" w:rsidP="00D00C02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C689F" w:rsidRPr="0044110A" w:rsidRDefault="001C689F" w:rsidP="00D00C02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Default="001C689F" w:rsidP="00D00C02">
            <w:r w:rsidRPr="009E376C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hd w:val="clear" w:color="auto" w:fill="FFFFFF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Default="001C689F" w:rsidP="00D00C02">
            <w:r w:rsidRPr="009E376C"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поселения, выполняющая 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1C689F" w:rsidRPr="0044110A" w:rsidRDefault="001C689F" w:rsidP="00D00C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Протасовского сельского поселения Большеигнатовского муниципального района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 должностным лицом, уполномоченным осуществлять муниципальный контроль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  <w:tr w:rsidR="001C689F" w:rsidRPr="0013784F" w:rsidTr="00D00C02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29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мере необходимости, но не менее 4 профилактических визитов в 1 полугодие</w:t>
            </w:r>
          </w:p>
          <w:p w:rsidR="001C689F" w:rsidRPr="0044110A" w:rsidRDefault="001C689F" w:rsidP="00D00C02">
            <w:pPr>
              <w:spacing w:after="0" w:line="25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C689F" w:rsidRPr="0044110A" w:rsidRDefault="001C689F" w:rsidP="00D00C02">
            <w:pPr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Протасовского сельского поселения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, выполняющ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6D2D71">
              <w:rPr>
                <w:rFonts w:ascii="Times New Roman" w:hAnsi="Times New Roman" w:cs="Times New Roman"/>
                <w:sz w:val="24"/>
                <w:szCs w:val="24"/>
              </w:rPr>
              <w:t>функции по осуществлению муниципального контроля</w:t>
            </w:r>
          </w:p>
        </w:tc>
      </w:tr>
    </w:tbl>
    <w:p w:rsidR="001C689F" w:rsidRPr="0044110A" w:rsidRDefault="001C689F" w:rsidP="00DB6857">
      <w:pPr>
        <w:shd w:val="clear" w:color="auto" w:fill="FFFFFF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849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689F" w:rsidRPr="005849D7" w:rsidRDefault="001C689F" w:rsidP="00DB68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1C689F" w:rsidRPr="0044110A" w:rsidRDefault="001C689F" w:rsidP="00DB685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782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9"/>
        <w:gridCol w:w="6237"/>
        <w:gridCol w:w="2916"/>
      </w:tblGrid>
      <w:tr w:rsidR="001C689F" w:rsidRPr="0013784F" w:rsidTr="00D00C0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1C689F" w:rsidRPr="0013784F" w:rsidTr="00D00C0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C689F" w:rsidRPr="0013784F" w:rsidTr="00D00C0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C689F" w:rsidRPr="0013784F" w:rsidTr="00D00C0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030CCC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100 %</w:t>
            </w:r>
          </w:p>
          <w:p w:rsidR="001C689F" w:rsidRPr="00030CCC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(если имелись случаи</w:t>
            </w:r>
          </w:p>
          <w:p w:rsidR="001C689F" w:rsidRPr="00030CCC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выявления готовящихся</w:t>
            </w:r>
          </w:p>
          <w:p w:rsidR="001C689F" w:rsidRPr="00030CCC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1C689F" w:rsidRPr="00030CCC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требований или признаков</w:t>
            </w:r>
          </w:p>
          <w:p w:rsidR="001C689F" w:rsidRPr="00030CCC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0CCC">
              <w:rPr>
                <w:rFonts w:ascii="Times New Roman" w:hAnsi="Times New Roman" w:cs="Times New Roman"/>
                <w:sz w:val="24"/>
                <w:szCs w:val="24"/>
              </w:rPr>
              <w:t>требований)</w:t>
            </w:r>
          </w:p>
        </w:tc>
      </w:tr>
      <w:tr w:rsidR="001C689F" w:rsidRPr="0013784F" w:rsidTr="00D00C0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C689F" w:rsidRPr="0013784F" w:rsidTr="00D00C0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C689F" w:rsidRPr="0013784F" w:rsidTr="00D00C02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110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411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устной форме </w:t>
            </w:r>
          </w:p>
        </w:tc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9F" w:rsidRPr="0044110A" w:rsidRDefault="001C689F" w:rsidP="00D00C02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1C689F" w:rsidRPr="0044110A" w:rsidRDefault="001C689F" w:rsidP="00DB685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4110A">
        <w:rPr>
          <w:rFonts w:ascii="Times New Roman" w:hAnsi="Times New Roman" w:cs="Times New Roman"/>
          <w:color w:val="000000"/>
          <w:sz w:val="28"/>
          <w:szCs w:val="28"/>
        </w:rPr>
        <w:t>Под оценкой эффективности Программы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sz w:val="28"/>
          <w:szCs w:val="28"/>
        </w:rPr>
        <w:t xml:space="preserve">по итогам проведенных профилактических мероприятий. 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Главой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 сельского поселения Большеигнатовского муниципального района.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Советом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1C689F" w:rsidRPr="0044110A" w:rsidRDefault="001C689F" w:rsidP="00DB685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110A">
        <w:rPr>
          <w:rFonts w:ascii="Times New Roman" w:hAnsi="Times New Roman" w:cs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Протасовского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3D1BF8">
        <w:rPr>
          <w:rFonts w:ascii="Times New Roman" w:hAnsi="Times New Roman" w:cs="Times New Roman"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1C689F" w:rsidRPr="0044110A" w:rsidRDefault="001C689F" w:rsidP="00DB68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689F" w:rsidRPr="003C5A09" w:rsidRDefault="001C689F" w:rsidP="00DB685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689F" w:rsidRPr="00315CC8" w:rsidRDefault="001C689F" w:rsidP="00351D4D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hAnsi="Times New Roman" w:cs="Times New Roman"/>
          <w:b/>
          <w:bCs/>
          <w:spacing w:val="8"/>
          <w:sz w:val="36"/>
          <w:szCs w:val="36"/>
          <w:lang w:eastAsia="ru-RU"/>
        </w:rPr>
      </w:pPr>
    </w:p>
    <w:sectPr w:rsidR="001C689F" w:rsidRPr="00315CC8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708"/>
    <w:rsid w:val="00030CCC"/>
    <w:rsid w:val="00053F4F"/>
    <w:rsid w:val="0013784F"/>
    <w:rsid w:val="00151D92"/>
    <w:rsid w:val="00196D0C"/>
    <w:rsid w:val="00197491"/>
    <w:rsid w:val="001B2FDB"/>
    <w:rsid w:val="001C689F"/>
    <w:rsid w:val="00315CC8"/>
    <w:rsid w:val="00317319"/>
    <w:rsid w:val="00351D4D"/>
    <w:rsid w:val="003C5A09"/>
    <w:rsid w:val="003D1BF8"/>
    <w:rsid w:val="00412861"/>
    <w:rsid w:val="004350F3"/>
    <w:rsid w:val="0044110A"/>
    <w:rsid w:val="00483B8F"/>
    <w:rsid w:val="004D1852"/>
    <w:rsid w:val="004D54C5"/>
    <w:rsid w:val="005849D7"/>
    <w:rsid w:val="006D2D71"/>
    <w:rsid w:val="0072059B"/>
    <w:rsid w:val="007647A2"/>
    <w:rsid w:val="007654F6"/>
    <w:rsid w:val="007718F5"/>
    <w:rsid w:val="0081589F"/>
    <w:rsid w:val="008B2708"/>
    <w:rsid w:val="008B6FDE"/>
    <w:rsid w:val="009E376C"/>
    <w:rsid w:val="00A46B8C"/>
    <w:rsid w:val="00A91E8A"/>
    <w:rsid w:val="00AD4973"/>
    <w:rsid w:val="00B06843"/>
    <w:rsid w:val="00BB2335"/>
    <w:rsid w:val="00BB7EC8"/>
    <w:rsid w:val="00C000D3"/>
    <w:rsid w:val="00C26E7D"/>
    <w:rsid w:val="00D00C02"/>
    <w:rsid w:val="00D2544C"/>
    <w:rsid w:val="00D32DDF"/>
    <w:rsid w:val="00D5213C"/>
    <w:rsid w:val="00D83636"/>
    <w:rsid w:val="00D9052C"/>
    <w:rsid w:val="00DA05F9"/>
    <w:rsid w:val="00DB6857"/>
    <w:rsid w:val="00DC536A"/>
    <w:rsid w:val="00ED7B1E"/>
    <w:rsid w:val="00F01122"/>
    <w:rsid w:val="00F91829"/>
    <w:rsid w:val="00F92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44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918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91829"/>
  </w:style>
  <w:style w:type="paragraph" w:customStyle="1" w:styleId="a0">
    <w:name w:val="Нормальный (таблица)"/>
    <w:basedOn w:val="Normal"/>
    <w:next w:val="Normal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51D4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DefaultParagraphFont"/>
    <w:uiPriority w:val="99"/>
    <w:rsid w:val="004350F3"/>
  </w:style>
  <w:style w:type="character" w:styleId="Hyperlink">
    <w:name w:val="Hyperlink"/>
    <w:basedOn w:val="DefaultParagraphFont"/>
    <w:uiPriority w:val="99"/>
    <w:semiHidden/>
    <w:rsid w:val="004350F3"/>
    <w:rPr>
      <w:color w:val="0000FF"/>
      <w:u w:val="single"/>
    </w:rPr>
  </w:style>
  <w:style w:type="paragraph" w:customStyle="1" w:styleId="a">
    <w:name w:val="Знак Знак Знак Знак"/>
    <w:basedOn w:val="Normal"/>
    <w:link w:val="DefaultParagraphFont"/>
    <w:uiPriority w:val="99"/>
    <w:rsid w:val="00DB685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3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gnatovo.e-mordovia.ru/news/view/187211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10</Pages>
  <Words>2712</Words>
  <Characters>15462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Оповещение</dc:title>
  <dc:subject/>
  <dc:creator>PK10</dc:creator>
  <cp:keywords/>
  <dc:description/>
  <cp:lastModifiedBy>User</cp:lastModifiedBy>
  <cp:revision>4</cp:revision>
  <cp:lastPrinted>2021-10-01T09:55:00Z</cp:lastPrinted>
  <dcterms:created xsi:type="dcterms:W3CDTF">2021-12-30T09:47:00Z</dcterms:created>
  <dcterms:modified xsi:type="dcterms:W3CDTF">2022-01-03T06:27:00Z</dcterms:modified>
</cp:coreProperties>
</file>