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BF" w:rsidRPr="00150CD5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>конкурсная  комиссия по проведению торгов</w:t>
      </w:r>
    </w:p>
    <w:p w:rsidR="004066BF" w:rsidRPr="00150CD5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>(аукциона, конкурса) по продаже земельных участков или права на заключение договоров аренды земельных участков</w:t>
      </w:r>
    </w:p>
    <w:p w:rsidR="004066BF" w:rsidRPr="00150CD5" w:rsidRDefault="004066BF" w:rsidP="00406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4066BF" w:rsidRPr="00150CD5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0CD5" w:rsidRPr="00150CD5" w:rsidRDefault="00150CD5" w:rsidP="00150C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150CD5" w:rsidRPr="00150CD5" w:rsidRDefault="00150CD5" w:rsidP="00150C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>о результатах проведения открытого аукциона по продаже земельного участка</w:t>
      </w:r>
    </w:p>
    <w:p w:rsidR="004066BF" w:rsidRPr="00150CD5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66BF" w:rsidRPr="00150CD5" w:rsidRDefault="004066BF" w:rsidP="00406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 «</w:t>
      </w:r>
      <w:r w:rsidR="00150CD5" w:rsidRPr="00150CD5">
        <w:rPr>
          <w:rFonts w:ascii="Times New Roman" w:hAnsi="Times New Roman" w:cs="Times New Roman"/>
          <w:sz w:val="24"/>
          <w:szCs w:val="24"/>
        </w:rPr>
        <w:t>11</w:t>
      </w:r>
      <w:r w:rsidRPr="00150CD5">
        <w:rPr>
          <w:rFonts w:ascii="Times New Roman" w:hAnsi="Times New Roman" w:cs="Times New Roman"/>
          <w:sz w:val="24"/>
          <w:szCs w:val="24"/>
        </w:rPr>
        <w:t>»</w:t>
      </w:r>
      <w:r w:rsidR="00150CD5" w:rsidRPr="00150CD5">
        <w:rPr>
          <w:rFonts w:ascii="Times New Roman" w:hAnsi="Times New Roman" w:cs="Times New Roman"/>
          <w:sz w:val="24"/>
          <w:szCs w:val="24"/>
        </w:rPr>
        <w:t>января</w:t>
      </w:r>
      <w:r w:rsidR="00FC4245" w:rsidRPr="00150CD5">
        <w:rPr>
          <w:rFonts w:ascii="Times New Roman" w:hAnsi="Times New Roman" w:cs="Times New Roman"/>
          <w:sz w:val="24"/>
          <w:szCs w:val="24"/>
        </w:rPr>
        <w:t xml:space="preserve"> </w:t>
      </w:r>
      <w:r w:rsidR="00D42F04" w:rsidRPr="00150CD5">
        <w:rPr>
          <w:rFonts w:ascii="Times New Roman" w:hAnsi="Times New Roman" w:cs="Times New Roman"/>
          <w:sz w:val="24"/>
          <w:szCs w:val="24"/>
        </w:rPr>
        <w:t xml:space="preserve"> </w:t>
      </w:r>
      <w:r w:rsidRPr="00150CD5">
        <w:rPr>
          <w:rFonts w:ascii="Times New Roman" w:hAnsi="Times New Roman" w:cs="Times New Roman"/>
          <w:sz w:val="24"/>
          <w:szCs w:val="24"/>
        </w:rPr>
        <w:t>202</w:t>
      </w:r>
      <w:r w:rsidR="00150CD5" w:rsidRPr="00150CD5">
        <w:rPr>
          <w:rFonts w:ascii="Times New Roman" w:hAnsi="Times New Roman" w:cs="Times New Roman"/>
          <w:sz w:val="24"/>
          <w:szCs w:val="24"/>
        </w:rPr>
        <w:t>2</w:t>
      </w:r>
      <w:r w:rsidRPr="00150CD5">
        <w:rPr>
          <w:rFonts w:ascii="Times New Roman" w:hAnsi="Times New Roman" w:cs="Times New Roman"/>
          <w:sz w:val="24"/>
          <w:szCs w:val="24"/>
        </w:rPr>
        <w:t xml:space="preserve"> г.            </w:t>
      </w:r>
      <w:r w:rsidR="00FC4245" w:rsidRPr="00150CD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602DE" w:rsidRPr="00150CD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50CD5">
        <w:rPr>
          <w:rFonts w:ascii="Times New Roman" w:hAnsi="Times New Roman" w:cs="Times New Roman"/>
          <w:sz w:val="24"/>
          <w:szCs w:val="24"/>
        </w:rPr>
        <w:t xml:space="preserve">    </w:t>
      </w:r>
      <w:r w:rsidR="00FC4245" w:rsidRPr="00150CD5">
        <w:rPr>
          <w:rFonts w:ascii="Times New Roman" w:hAnsi="Times New Roman" w:cs="Times New Roman"/>
          <w:sz w:val="24"/>
          <w:szCs w:val="24"/>
        </w:rPr>
        <w:t xml:space="preserve">      </w:t>
      </w:r>
      <w:r w:rsidRPr="00150CD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2F04" w:rsidRPr="00150CD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A4758" w:rsidRPr="00150CD5">
        <w:rPr>
          <w:rFonts w:ascii="Times New Roman" w:hAnsi="Times New Roman" w:cs="Times New Roman"/>
          <w:sz w:val="24"/>
          <w:szCs w:val="24"/>
        </w:rPr>
        <w:t>№</w:t>
      </w:r>
      <w:r w:rsidR="00150CD5" w:rsidRPr="00150CD5">
        <w:rPr>
          <w:rFonts w:ascii="Times New Roman" w:hAnsi="Times New Roman" w:cs="Times New Roman"/>
          <w:sz w:val="24"/>
          <w:szCs w:val="24"/>
        </w:rPr>
        <w:t>2</w:t>
      </w:r>
      <w:r w:rsidRPr="00150C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066BF" w:rsidRPr="00150CD5" w:rsidRDefault="004066BF" w:rsidP="00406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66BF" w:rsidRPr="00150CD5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Дата </w:t>
      </w:r>
      <w:r w:rsidR="00B602DE" w:rsidRPr="00150CD5">
        <w:rPr>
          <w:rFonts w:ascii="Times New Roman" w:hAnsi="Times New Roman" w:cs="Times New Roman"/>
          <w:sz w:val="24"/>
          <w:szCs w:val="24"/>
        </w:rPr>
        <w:t xml:space="preserve">проведения открытого аукциона: </w:t>
      </w:r>
      <w:r w:rsidR="00150CD5" w:rsidRPr="00150CD5">
        <w:rPr>
          <w:rFonts w:ascii="Times New Roman" w:hAnsi="Times New Roman" w:cs="Times New Roman"/>
          <w:sz w:val="24"/>
          <w:szCs w:val="24"/>
        </w:rPr>
        <w:t>11</w:t>
      </w:r>
      <w:r w:rsidRPr="00150CD5">
        <w:rPr>
          <w:rFonts w:ascii="Times New Roman" w:hAnsi="Times New Roman" w:cs="Times New Roman"/>
          <w:sz w:val="24"/>
          <w:szCs w:val="24"/>
        </w:rPr>
        <w:t>.</w:t>
      </w:r>
      <w:r w:rsidR="00150CD5" w:rsidRPr="00150CD5">
        <w:rPr>
          <w:rFonts w:ascii="Times New Roman" w:hAnsi="Times New Roman" w:cs="Times New Roman"/>
          <w:sz w:val="24"/>
          <w:szCs w:val="24"/>
        </w:rPr>
        <w:t>01</w:t>
      </w:r>
      <w:r w:rsidR="006B664F" w:rsidRPr="00150CD5">
        <w:rPr>
          <w:rFonts w:ascii="Times New Roman" w:hAnsi="Times New Roman" w:cs="Times New Roman"/>
          <w:sz w:val="24"/>
          <w:szCs w:val="24"/>
        </w:rPr>
        <w:t>.</w:t>
      </w:r>
      <w:r w:rsidRPr="00150CD5">
        <w:rPr>
          <w:rFonts w:ascii="Times New Roman" w:hAnsi="Times New Roman" w:cs="Times New Roman"/>
          <w:sz w:val="24"/>
          <w:szCs w:val="24"/>
        </w:rPr>
        <w:t>202</w:t>
      </w:r>
      <w:r w:rsidR="00150CD5" w:rsidRPr="00150CD5">
        <w:rPr>
          <w:rFonts w:ascii="Times New Roman" w:hAnsi="Times New Roman" w:cs="Times New Roman"/>
          <w:sz w:val="24"/>
          <w:szCs w:val="24"/>
        </w:rPr>
        <w:t>2</w:t>
      </w:r>
      <w:r w:rsidRPr="00150CD5">
        <w:rPr>
          <w:rFonts w:ascii="Times New Roman" w:hAnsi="Times New Roman" w:cs="Times New Roman"/>
          <w:sz w:val="24"/>
          <w:szCs w:val="24"/>
        </w:rPr>
        <w:t xml:space="preserve"> </w:t>
      </w:r>
      <w:r w:rsidRPr="00150CD5">
        <w:rPr>
          <w:rFonts w:ascii="Times New Roman" w:hAnsi="Times New Roman" w:cs="Times New Roman"/>
          <w:bCs/>
          <w:sz w:val="24"/>
          <w:szCs w:val="24"/>
        </w:rPr>
        <w:t>года в</w:t>
      </w:r>
      <w:r w:rsidRPr="00150C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50CD5">
        <w:rPr>
          <w:rFonts w:ascii="Times New Roman" w:hAnsi="Times New Roman" w:cs="Times New Roman"/>
          <w:bCs/>
          <w:sz w:val="24"/>
          <w:szCs w:val="24"/>
        </w:rPr>
        <w:t>09 часов 00 мин.</w:t>
      </w:r>
    </w:p>
    <w:p w:rsidR="004066BF" w:rsidRPr="00150CD5" w:rsidRDefault="004066BF" w:rsidP="004066BF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>Место проведения открытого аукциона: Российская Федерация,</w:t>
      </w:r>
      <w:r w:rsidRPr="00150C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>с</w:t>
      </w:r>
      <w:proofErr w:type="gramStart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>.Б</w:t>
      </w:r>
      <w:proofErr w:type="gramEnd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>ольшое</w:t>
      </w:r>
      <w:proofErr w:type="spellEnd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Игнатово, </w:t>
      </w:r>
      <w:proofErr w:type="spellStart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>ул.Советская</w:t>
      </w:r>
      <w:proofErr w:type="spellEnd"/>
      <w:r w:rsidRPr="00150CD5">
        <w:rPr>
          <w:rFonts w:ascii="Times New Roman" w:hAnsi="Times New Roman" w:cs="Times New Roman"/>
          <w:bCs/>
          <w:spacing w:val="-1"/>
          <w:sz w:val="24"/>
          <w:szCs w:val="24"/>
        </w:rPr>
        <w:t>, 40, 2</w:t>
      </w:r>
      <w:r w:rsidRPr="00150CD5">
        <w:rPr>
          <w:rFonts w:ascii="Times New Roman" w:hAnsi="Times New Roman" w:cs="Times New Roman"/>
          <w:sz w:val="24"/>
          <w:szCs w:val="24"/>
        </w:rPr>
        <w:t xml:space="preserve"> этаж, </w:t>
      </w:r>
      <w:proofErr w:type="spellStart"/>
      <w:r w:rsidRPr="00150CD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 xml:space="preserve">.№ 6, здание </w:t>
      </w:r>
      <w:r w:rsidR="004C2E01">
        <w:rPr>
          <w:rFonts w:ascii="Times New Roman" w:hAnsi="Times New Roman" w:cs="Times New Roman"/>
          <w:sz w:val="24"/>
          <w:szCs w:val="24"/>
        </w:rPr>
        <w:t>А</w:t>
      </w:r>
      <w:r w:rsidRPr="00150CD5">
        <w:rPr>
          <w:rFonts w:ascii="Times New Roman" w:hAnsi="Times New Roman" w:cs="Times New Roman"/>
          <w:sz w:val="24"/>
          <w:szCs w:val="24"/>
        </w:rPr>
        <w:t>дминистрации Большеигнатовского муниципального района.</w:t>
      </w:r>
    </w:p>
    <w:p w:rsidR="004066BF" w:rsidRPr="00150CD5" w:rsidRDefault="004066BF" w:rsidP="004532B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Извещение о проведении настоящего аукциона было опубликовано на официальном сайте </w:t>
      </w:r>
      <w:proofErr w:type="spellStart"/>
      <w:r w:rsidRPr="00150CD5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0CD5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0CD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 xml:space="preserve">, на официальном сайте администрации Большеигнатовского муниципального района, а так же в информационном бюллетени Большеигнатовского муниципального района Республики Мордовия «Большеигнатовский вестник» от </w:t>
      </w:r>
      <w:r w:rsidR="00150CD5" w:rsidRPr="00150CD5">
        <w:rPr>
          <w:rFonts w:ascii="Times New Roman" w:hAnsi="Times New Roman" w:cs="Times New Roman"/>
          <w:sz w:val="24"/>
          <w:szCs w:val="24"/>
        </w:rPr>
        <w:t>01</w:t>
      </w:r>
      <w:r w:rsidR="002404FF" w:rsidRPr="00150CD5">
        <w:rPr>
          <w:rFonts w:ascii="Times New Roman" w:hAnsi="Times New Roman" w:cs="Times New Roman"/>
          <w:sz w:val="24"/>
          <w:szCs w:val="24"/>
        </w:rPr>
        <w:t>.</w:t>
      </w:r>
      <w:r w:rsidR="00150CD5" w:rsidRPr="00150CD5">
        <w:rPr>
          <w:rFonts w:ascii="Times New Roman" w:hAnsi="Times New Roman" w:cs="Times New Roman"/>
          <w:sz w:val="24"/>
          <w:szCs w:val="24"/>
        </w:rPr>
        <w:t>12</w:t>
      </w:r>
      <w:r w:rsidR="002404FF" w:rsidRPr="00150CD5">
        <w:rPr>
          <w:rFonts w:ascii="Times New Roman" w:hAnsi="Times New Roman" w:cs="Times New Roman"/>
          <w:sz w:val="24"/>
          <w:szCs w:val="24"/>
        </w:rPr>
        <w:t xml:space="preserve">.2021 г. № </w:t>
      </w:r>
      <w:r w:rsidR="006F19E6">
        <w:rPr>
          <w:rFonts w:ascii="Times New Roman" w:hAnsi="Times New Roman" w:cs="Times New Roman"/>
          <w:sz w:val="24"/>
          <w:szCs w:val="24"/>
        </w:rPr>
        <w:t>60</w:t>
      </w:r>
      <w:r w:rsidR="002404FF" w:rsidRPr="00150CD5">
        <w:rPr>
          <w:rFonts w:ascii="Times New Roman" w:hAnsi="Times New Roman" w:cs="Times New Roman"/>
          <w:sz w:val="24"/>
          <w:szCs w:val="24"/>
        </w:rPr>
        <w:t xml:space="preserve"> (5</w:t>
      </w:r>
      <w:r w:rsidR="006F19E6">
        <w:rPr>
          <w:rFonts w:ascii="Times New Roman" w:hAnsi="Times New Roman" w:cs="Times New Roman"/>
          <w:sz w:val="24"/>
          <w:szCs w:val="24"/>
        </w:rPr>
        <w:t>78</w:t>
      </w:r>
      <w:r w:rsidR="002404FF" w:rsidRPr="00150CD5">
        <w:rPr>
          <w:rFonts w:ascii="Times New Roman" w:hAnsi="Times New Roman" w:cs="Times New Roman"/>
          <w:sz w:val="24"/>
          <w:szCs w:val="24"/>
        </w:rPr>
        <w:t xml:space="preserve">). </w:t>
      </w:r>
      <w:r w:rsidRPr="00150CD5">
        <w:rPr>
          <w:rFonts w:ascii="Times New Roman" w:hAnsi="Times New Roman" w:cs="Times New Roman"/>
          <w:sz w:val="24"/>
          <w:szCs w:val="24"/>
        </w:rPr>
        <w:t>На заседании конкурсной комиссии по проведению открытого по составу участников, форме пода</w:t>
      </w:r>
      <w:bookmarkStart w:id="0" w:name="_GoBack"/>
      <w:bookmarkEnd w:id="0"/>
      <w:r w:rsidRPr="00150CD5">
        <w:rPr>
          <w:rFonts w:ascii="Times New Roman" w:hAnsi="Times New Roman" w:cs="Times New Roman"/>
          <w:sz w:val="24"/>
          <w:szCs w:val="24"/>
        </w:rPr>
        <w:t xml:space="preserve">чи предложений и по цене аукциона, созданной постановлением  администрации Большеигнатовского муниципального района Республики Мордовия от </w:t>
      </w:r>
      <w:r w:rsidR="002404FF" w:rsidRPr="00150CD5">
        <w:rPr>
          <w:rFonts w:ascii="Times New Roman" w:hAnsi="Times New Roman" w:cs="Times New Roman"/>
          <w:sz w:val="24"/>
          <w:szCs w:val="24"/>
        </w:rPr>
        <w:t xml:space="preserve">07.05.2019 г. № 210 (с изменениями  от 01.12.2020 года №500) </w:t>
      </w:r>
      <w:r w:rsidR="004532BE" w:rsidRPr="00150CD5"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2404FF" w:rsidRPr="00150CD5" w:rsidRDefault="002404FF" w:rsidP="002404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Смирнова Е.В. – заместитель </w:t>
      </w:r>
      <w:r w:rsidR="004C2E01">
        <w:rPr>
          <w:rFonts w:ascii="Times New Roman" w:hAnsi="Times New Roman" w:cs="Times New Roman"/>
          <w:sz w:val="24"/>
          <w:szCs w:val="24"/>
        </w:rPr>
        <w:t>Г</w:t>
      </w:r>
      <w:r w:rsidRPr="00150CD5">
        <w:rPr>
          <w:rFonts w:ascii="Times New Roman" w:hAnsi="Times New Roman" w:cs="Times New Roman"/>
          <w:sz w:val="24"/>
          <w:szCs w:val="24"/>
        </w:rPr>
        <w:t xml:space="preserve">лавы муниципального района – начальник управления по работе с отраслями АПК и ЛПХ граждан администрации Большеигнатовского муниципального района,  председатель комиссии;     </w:t>
      </w:r>
    </w:p>
    <w:p w:rsidR="002404FF" w:rsidRPr="00150CD5" w:rsidRDefault="002404FF" w:rsidP="002404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       Черноусова И.А. – начальник отдела имущественных и земельных отношений администрации Большеигнатовского муниципального района, заместитель председателя комиссии;                                                          </w:t>
      </w:r>
    </w:p>
    <w:p w:rsidR="002404FF" w:rsidRPr="00150CD5" w:rsidRDefault="002404FF" w:rsidP="002404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2404FF" w:rsidRPr="00150CD5" w:rsidRDefault="002404FF" w:rsidP="002404F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Киушова Е.Г. – ведущий специалист  отдела имущественных и земельных отношений администрации Большеигнатовского муниципального района, секретарь комиссии;</w:t>
      </w:r>
    </w:p>
    <w:p w:rsidR="002404FF" w:rsidRPr="00150CD5" w:rsidRDefault="002404FF" w:rsidP="002404F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</w:t>
      </w:r>
      <w:proofErr w:type="spellStart"/>
      <w:r w:rsidRPr="00150CD5">
        <w:rPr>
          <w:rFonts w:ascii="Times New Roman" w:hAnsi="Times New Roman" w:cs="Times New Roman"/>
          <w:sz w:val="24"/>
          <w:szCs w:val="24"/>
          <w:lang w:eastAsia="ar-SA"/>
        </w:rPr>
        <w:t>Болеева</w:t>
      </w:r>
      <w:proofErr w:type="spellEnd"/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Т.М. – начальник отдела  градостроительства, архитектуры, ЖКХ  и вопросам гражданской обороны и чрезвычайным ситуациям администрации Большеигнатовского муниципального района;</w:t>
      </w:r>
    </w:p>
    <w:p w:rsidR="002404FF" w:rsidRPr="00150CD5" w:rsidRDefault="002404FF" w:rsidP="002404FF">
      <w:pPr>
        <w:tabs>
          <w:tab w:val="num" w:pos="0"/>
          <w:tab w:val="num" w:pos="720"/>
        </w:tabs>
        <w:spacing w:after="0" w:line="240" w:lineRule="auto"/>
        <w:ind w:left="283" w:firstLine="283"/>
        <w:jc w:val="both"/>
        <w:outlineLvl w:val="0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Вакурова Т.А. – начальник юридического отдела администрации Большеигнатовского муниципального района.</w:t>
      </w:r>
    </w:p>
    <w:p w:rsidR="004066BF" w:rsidRPr="00150CD5" w:rsidRDefault="004066BF" w:rsidP="002404FF">
      <w:pPr>
        <w:tabs>
          <w:tab w:val="num" w:pos="0"/>
          <w:tab w:val="num" w:pos="720"/>
        </w:tabs>
        <w:spacing w:after="0" w:line="240" w:lineRule="auto"/>
        <w:ind w:left="283" w:firstLine="283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0CD5">
        <w:rPr>
          <w:rFonts w:ascii="Times New Roman" w:hAnsi="Times New Roman" w:cs="Times New Roman"/>
          <w:b/>
          <w:bCs/>
          <w:sz w:val="24"/>
          <w:szCs w:val="24"/>
        </w:rPr>
        <w:t>ПОВЕСТКА ДНЯ:</w:t>
      </w:r>
    </w:p>
    <w:p w:rsidR="00150CD5" w:rsidRPr="00150CD5" w:rsidRDefault="00150CD5" w:rsidP="00150C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0CD5">
        <w:rPr>
          <w:rFonts w:ascii="Times New Roman" w:hAnsi="Times New Roman" w:cs="Times New Roman"/>
          <w:sz w:val="24"/>
          <w:szCs w:val="24"/>
        </w:rPr>
        <w:t xml:space="preserve">         О результатах проведения открытого аукциона по продаже земельного участка (далее – открытый аукцион)</w:t>
      </w:r>
      <w:r w:rsidRPr="00150CD5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150CD5" w:rsidRPr="00150CD5" w:rsidRDefault="00150CD5" w:rsidP="00150C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066BF" w:rsidRPr="00150CD5">
        <w:rPr>
          <w:rFonts w:ascii="Times New Roman" w:hAnsi="Times New Roman" w:cs="Times New Roman"/>
          <w:sz w:val="24"/>
          <w:szCs w:val="24"/>
        </w:rPr>
        <w:t xml:space="preserve">Земельный участок, с кадастровым номером: </w:t>
      </w:r>
      <w:r w:rsidRPr="00150CD5">
        <w:rPr>
          <w:rFonts w:ascii="Times New Roman" w:hAnsi="Times New Roman" w:cs="Times New Roman"/>
          <w:sz w:val="24"/>
          <w:szCs w:val="24"/>
        </w:rPr>
        <w:t xml:space="preserve">13:05:0210002:399, общей площадью 4500 </w:t>
      </w:r>
      <w:proofErr w:type="spellStart"/>
      <w:r w:rsidRPr="00150CD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 xml:space="preserve">., категория земель: земли населенных пунктов. Адрес (описание местоположения):  Республика Мордовия, Большеигнатовский район, с. </w:t>
      </w:r>
      <w:proofErr w:type="spellStart"/>
      <w:r w:rsidRPr="00150CD5">
        <w:rPr>
          <w:rFonts w:ascii="Times New Roman" w:hAnsi="Times New Roman" w:cs="Times New Roman"/>
          <w:sz w:val="24"/>
          <w:szCs w:val="24"/>
        </w:rPr>
        <w:t>Моревка</w:t>
      </w:r>
      <w:proofErr w:type="spellEnd"/>
      <w:r w:rsidRPr="00150CD5">
        <w:rPr>
          <w:rFonts w:ascii="Times New Roman" w:hAnsi="Times New Roman" w:cs="Times New Roman"/>
          <w:sz w:val="24"/>
          <w:szCs w:val="24"/>
        </w:rPr>
        <w:t>. Разрешенное использование: сельскохозяйственное использование. Обременений - нет.</w:t>
      </w:r>
    </w:p>
    <w:p w:rsidR="00150CD5" w:rsidRPr="00150CD5" w:rsidRDefault="00150CD5" w:rsidP="00150CD5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 xml:space="preserve">     Начальная цена предмета аукциона – </w:t>
      </w:r>
      <w:r w:rsidRPr="00150CD5">
        <w:rPr>
          <w:rFonts w:ascii="Times New Roman" w:hAnsi="Times New Roman" w:cs="Times New Roman"/>
          <w:sz w:val="24"/>
          <w:szCs w:val="24"/>
        </w:rPr>
        <w:t xml:space="preserve">37000 (тридцать семь тысяч рублей 00 копеек) рублей; </w:t>
      </w:r>
    </w:p>
    <w:p w:rsidR="00150CD5" w:rsidRPr="00150CD5" w:rsidRDefault="00150CD5" w:rsidP="00150CD5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 xml:space="preserve">    Шаг аукциона: </w:t>
      </w:r>
      <w:r w:rsidRPr="00150CD5">
        <w:rPr>
          <w:rFonts w:ascii="Times New Roman" w:hAnsi="Times New Roman" w:cs="Times New Roman"/>
          <w:sz w:val="24"/>
          <w:szCs w:val="24"/>
        </w:rPr>
        <w:t>1110 (одна тысяча сто десять рублей 00 копейка) рублей;</w:t>
      </w:r>
    </w:p>
    <w:p w:rsidR="00150CD5" w:rsidRPr="00150CD5" w:rsidRDefault="00150CD5" w:rsidP="00150CD5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4"/>
          <w:szCs w:val="24"/>
        </w:rPr>
      </w:pPr>
      <w:r w:rsidRPr="00150CD5">
        <w:rPr>
          <w:rFonts w:ascii="Times New Roman" w:hAnsi="Times New Roman" w:cs="Times New Roman"/>
          <w:b/>
          <w:sz w:val="24"/>
          <w:szCs w:val="24"/>
        </w:rPr>
        <w:t xml:space="preserve">    Сумма задатка участника аукциона: </w:t>
      </w:r>
      <w:r w:rsidRPr="00150CD5">
        <w:rPr>
          <w:rFonts w:ascii="Times New Roman" w:hAnsi="Times New Roman" w:cs="Times New Roman"/>
          <w:sz w:val="24"/>
          <w:szCs w:val="24"/>
        </w:rPr>
        <w:t>7400 (семь тысяч четыреста рублей 00 копеек) рублей;</w:t>
      </w:r>
    </w:p>
    <w:p w:rsidR="004066BF" w:rsidRPr="00150CD5" w:rsidRDefault="004066BF" w:rsidP="002404FF">
      <w:pPr>
        <w:shd w:val="clear" w:color="auto" w:fill="FFFFFF"/>
        <w:ind w:left="10" w:right="1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0CD5">
        <w:rPr>
          <w:rFonts w:ascii="Times New Roman" w:hAnsi="Times New Roman" w:cs="Times New Roman"/>
          <w:bCs/>
          <w:sz w:val="24"/>
          <w:szCs w:val="24"/>
        </w:rPr>
        <w:t>СЛУШАЛИ:</w:t>
      </w:r>
    </w:p>
    <w:p w:rsidR="00150CD5" w:rsidRPr="00150CD5" w:rsidRDefault="00150CD5" w:rsidP="00150CD5">
      <w:pPr>
        <w:shd w:val="clear" w:color="auto" w:fill="FFFFFF"/>
        <w:spacing w:after="0" w:line="240" w:lineRule="auto"/>
        <w:ind w:left="10" w:right="14" w:firstLine="5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Смирнову Е.В.</w:t>
      </w:r>
      <w:r w:rsidRPr="00150CD5">
        <w:rPr>
          <w:rFonts w:ascii="Times New Roman" w:hAnsi="Times New Roman" w:cs="Times New Roman"/>
          <w:sz w:val="24"/>
          <w:szCs w:val="24"/>
        </w:rPr>
        <w:t xml:space="preserve">. – заместителя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0CD5">
        <w:rPr>
          <w:rFonts w:ascii="Times New Roman" w:hAnsi="Times New Roman" w:cs="Times New Roman"/>
          <w:sz w:val="24"/>
          <w:szCs w:val="24"/>
        </w:rPr>
        <w:t>лавы Большеигнатовского муниципального района по вопросам сельского хозяйства - начальника управления по работе с отраслями АПК и ЛПХ граждан администрации Большеигнатовского муниципального района,  председателя комиссии, который сообщил следующие результаты по Лоту:</w:t>
      </w:r>
    </w:p>
    <w:p w:rsidR="00150CD5" w:rsidRPr="00150CD5" w:rsidRDefault="00150CD5" w:rsidP="00150CD5">
      <w:pPr>
        <w:shd w:val="clear" w:color="auto" w:fill="FFFFFF"/>
        <w:spacing w:after="0" w:line="240" w:lineRule="auto"/>
        <w:ind w:left="10" w:right="14" w:firstLine="5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0CD5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решением конкурсной  комиссии по проведению торгов (аукциона, конкурса) по продаже земельных участков или права на заключение договоров аренды земельных участков (Протоколом рассмотрения заявок на участие в открытом  аукционе по продаже земельного участка от </w:t>
      </w:r>
      <w:r>
        <w:rPr>
          <w:rFonts w:ascii="Times New Roman" w:hAnsi="Times New Roman" w:cs="Times New Roman"/>
          <w:sz w:val="24"/>
          <w:szCs w:val="24"/>
        </w:rPr>
        <w:t>10.01</w:t>
      </w:r>
      <w:r w:rsidRPr="00150CD5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150CD5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50CD5">
        <w:rPr>
          <w:rFonts w:ascii="Times New Roman" w:hAnsi="Times New Roman" w:cs="Times New Roman"/>
          <w:sz w:val="24"/>
          <w:szCs w:val="24"/>
        </w:rPr>
        <w:t>) были допущены к участию в аукционе и признаны Участниками аукциона следующие Участники:</w:t>
      </w:r>
      <w:proofErr w:type="gramEnd"/>
    </w:p>
    <w:p w:rsidR="000B1DAF" w:rsidRPr="00150CD5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</w:t>
      </w:r>
      <w:r w:rsidRPr="00150CD5">
        <w:rPr>
          <w:rFonts w:ascii="Times New Roman" w:hAnsi="Times New Roman" w:cs="Times New Roman"/>
          <w:b/>
          <w:sz w:val="24"/>
          <w:szCs w:val="24"/>
          <w:lang w:eastAsia="ar-SA"/>
        </w:rPr>
        <w:t>по лоту № 1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ООО «8-ое Марта» ИНН 1305073245, ОГРН 1101310000296. Юридический адрес: Республика Мордовия, Большеигнатовский район, </w:t>
      </w:r>
      <w:proofErr w:type="gramStart"/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с</w:t>
      </w:r>
      <w:proofErr w:type="gramEnd"/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. Старое Чамзино, ул. Полевая, д.2а</w:t>
      </w:r>
      <w:r w:rsidR="006C6949" w:rsidRPr="00150CD5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6B664F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заявка принята  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>20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>12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.2021 г. в 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>10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.00 час., сумма  задатка внесена в размере </w:t>
      </w:r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7400,00 (семь тысяч четыреста рублей 00 копеек) рублей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, что соответствует размеру задатка в сумме </w:t>
      </w:r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7400,00 (семь тысяч четыреста рублей 00 копеек) рублей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, указанному в извещении о проведении торгов </w:t>
      </w:r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№ 011221/0122296/01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>регистрационный номер заявки №1.</w:t>
      </w:r>
    </w:p>
    <w:p w:rsidR="000B1DAF" w:rsidRPr="00150CD5" w:rsidRDefault="006C6949" w:rsidP="000B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0B1DAF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На основании </w:t>
      </w:r>
      <w:proofErr w:type="gramStart"/>
      <w:r w:rsidR="000B1DAF" w:rsidRPr="00150CD5">
        <w:rPr>
          <w:rFonts w:ascii="Times New Roman" w:hAnsi="Times New Roman" w:cs="Times New Roman"/>
          <w:sz w:val="24"/>
          <w:szCs w:val="24"/>
          <w:lang w:eastAsia="ar-SA"/>
        </w:rPr>
        <w:t>вышеизложенного</w:t>
      </w:r>
      <w:proofErr w:type="gramEnd"/>
      <w:r w:rsidR="000B1DAF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комиссия принимает решение: </w:t>
      </w:r>
    </w:p>
    <w:p w:rsidR="00150CD5" w:rsidRPr="00150CD5" w:rsidRDefault="000B1DAF" w:rsidP="00150C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1. </w:t>
      </w:r>
      <w:r w:rsidR="00150CD5" w:rsidRPr="00150CD5">
        <w:rPr>
          <w:rFonts w:ascii="Times New Roman" w:hAnsi="Times New Roman" w:cs="Times New Roman"/>
          <w:b/>
          <w:sz w:val="24"/>
          <w:szCs w:val="24"/>
          <w:lang w:eastAsia="ar-SA"/>
        </w:rPr>
        <w:t>По Лоту № 1</w:t>
      </w:r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признать открытый аукцион по продаже земельного участка несостоявшимся и рекомендовать Администрации  Большеигнатовского муниципального района заключить договор купли-продажи земельного участка с единственным участником открытого аукциона по лоту № 1  -  ООО «8-ое Марта» ИНН 1305073245, ОГРН 1101310000296. Юридический адрес: Республика Мордовия, Большеигнатовский район, </w:t>
      </w:r>
      <w:proofErr w:type="gramStart"/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с</w:t>
      </w:r>
      <w:proofErr w:type="gramEnd"/>
      <w:r w:rsidR="00150CD5" w:rsidRPr="00150CD5">
        <w:rPr>
          <w:rFonts w:ascii="Times New Roman" w:hAnsi="Times New Roman" w:cs="Times New Roman"/>
          <w:sz w:val="24"/>
          <w:szCs w:val="24"/>
          <w:lang w:eastAsia="ar-SA"/>
        </w:rPr>
        <w:t>. Старое Чамзино, ул. Полевая, д.2а на условиях и по начальной цене предмета аукциона – 37000 (тридцать семь тысяч рублей 00 копеек) рублей, которая предусмотрена извещением о проведении открытого аукциона. Внесенный задаток  засчитывается в счет цены земельного участка.</w:t>
      </w:r>
    </w:p>
    <w:p w:rsidR="000B1DAF" w:rsidRPr="00150CD5" w:rsidRDefault="00150CD5" w:rsidP="00150C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>2. Протокол аукциона составлен в двух экземплярах, один из которых остается у Продавца – Администрации Большеигнатовского муниципального района Республики Мордовия. Второй экземпляр протокола и проект договора купли-продажи земельного участка не позднее десяти дней со дня подписания протокола проведения открытого аукциона направляется единственному участнику аукциона.</w:t>
      </w:r>
    </w:p>
    <w:p w:rsidR="000B1DAF" w:rsidRPr="00150CD5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>Результаты голосования: За «</w:t>
      </w:r>
      <w:r w:rsidR="006C6949" w:rsidRPr="00150CD5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>» чел. Против «нет» чел. Воздержались «нет».</w:t>
      </w:r>
    </w:p>
    <w:p w:rsidR="000B1DAF" w:rsidRPr="00150CD5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A7DFB" w:rsidRPr="00150CD5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                                                        Смирнова  Е.В.</w:t>
      </w:r>
    </w:p>
    <w:p w:rsidR="00436E01" w:rsidRPr="00150CD5" w:rsidRDefault="00436E01" w:rsidP="00DA7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>Заместитель председателя комиссии                                   Черноусова И.А</w:t>
      </w:r>
    </w:p>
    <w:p w:rsidR="00436E01" w:rsidRPr="00150CD5" w:rsidRDefault="00436E01" w:rsidP="00DA7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C6949" w:rsidRPr="00150CD5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Члены комиссии:                                                                   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Киушова Е.Г. </w:t>
      </w:r>
    </w:p>
    <w:p w:rsidR="00DA7DFB" w:rsidRPr="00150CD5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</w:t>
      </w:r>
      <w:r w:rsidR="006C6949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proofErr w:type="spellStart"/>
      <w:r w:rsidR="006C6949" w:rsidRPr="00150CD5">
        <w:rPr>
          <w:rFonts w:ascii="Times New Roman" w:hAnsi="Times New Roman" w:cs="Times New Roman"/>
          <w:sz w:val="24"/>
          <w:szCs w:val="24"/>
          <w:lang w:eastAsia="ar-SA"/>
        </w:rPr>
        <w:t>Болеева</w:t>
      </w:r>
      <w:proofErr w:type="spellEnd"/>
      <w:r w:rsidR="006C6949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Т.М.</w:t>
      </w:r>
    </w:p>
    <w:p w:rsidR="004C1D45" w:rsidRPr="00150CD5" w:rsidRDefault="00A43E17" w:rsidP="00DA7D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4C1D45" w:rsidRPr="00150CD5" w:rsidSect="002404FF">
          <w:type w:val="continuous"/>
          <w:pgSz w:w="11906" w:h="16838"/>
          <w:pgMar w:top="709" w:right="850" w:bottom="539" w:left="1701" w:header="708" w:footer="708" w:gutter="0"/>
          <w:cols w:space="709"/>
          <w:docGrid w:linePitch="360"/>
        </w:sectPr>
      </w:pP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DA7DFB"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</w:t>
      </w:r>
      <w:r w:rsidRP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    </w:t>
      </w:r>
      <w:r w:rsidR="00150CD5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proofErr w:type="spellStart"/>
      <w:r w:rsidR="00DA7DFB" w:rsidRPr="00150CD5">
        <w:rPr>
          <w:rFonts w:ascii="Times New Roman" w:hAnsi="Times New Roman" w:cs="Times New Roman"/>
          <w:sz w:val="24"/>
          <w:szCs w:val="24"/>
          <w:lang w:eastAsia="ar-SA"/>
        </w:rPr>
        <w:t>ВакуроваТ.А</w:t>
      </w:r>
      <w:proofErr w:type="spellEnd"/>
      <w:r w:rsidR="00DA7DFB" w:rsidRPr="00150CD5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871EA2" w:rsidRDefault="004D2E26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E81E5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154CB5" w:rsidRDefault="007F4717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9B3E2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9B3E2F" w:rsidRPr="003F70C0" w:rsidRDefault="006D16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2B7C73" w:rsidRPr="003F70C0" w:rsidRDefault="002B7C73">
      <w:pPr>
        <w:rPr>
          <w:rFonts w:ascii="Times New Roman" w:hAnsi="Times New Roman" w:cs="Times New Roman"/>
          <w:b/>
          <w:sz w:val="28"/>
          <w:szCs w:val="28"/>
        </w:rPr>
      </w:pPr>
    </w:p>
    <w:p w:rsidR="00B1161A" w:rsidRDefault="00B1161A" w:rsidP="00960C50">
      <w:pPr>
        <w:pStyle w:val="a3"/>
        <w:shd w:val="clear" w:color="auto" w:fill="FFFFFF"/>
        <w:spacing w:before="0" w:beforeAutospacing="0" w:after="0" w:afterAutospacing="0" w:line="357" w:lineRule="atLeast"/>
        <w:jc w:val="center"/>
        <w:textAlignment w:val="baseline"/>
      </w:pPr>
    </w:p>
    <w:sectPr w:rsidR="00B1161A" w:rsidSect="00D42F04">
      <w:type w:val="continuous"/>
      <w:pgSz w:w="11906" w:h="16838"/>
      <w:pgMar w:top="993" w:right="850" w:bottom="539" w:left="170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05B5"/>
    <w:multiLevelType w:val="hybridMultilevel"/>
    <w:tmpl w:val="EB78D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D73BB"/>
    <w:multiLevelType w:val="hybridMultilevel"/>
    <w:tmpl w:val="36C2117C"/>
    <w:lvl w:ilvl="0" w:tplc="F9DE7C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490713"/>
    <w:multiLevelType w:val="hybridMultilevel"/>
    <w:tmpl w:val="091A9F00"/>
    <w:lvl w:ilvl="0" w:tplc="08F0226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BC21360"/>
    <w:multiLevelType w:val="hybridMultilevel"/>
    <w:tmpl w:val="8BC2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FF"/>
    <w:rsid w:val="00032982"/>
    <w:rsid w:val="000427A8"/>
    <w:rsid w:val="00053431"/>
    <w:rsid w:val="000737C9"/>
    <w:rsid w:val="00090B6C"/>
    <w:rsid w:val="00091F07"/>
    <w:rsid w:val="000B1DAF"/>
    <w:rsid w:val="000C6939"/>
    <w:rsid w:val="000D4625"/>
    <w:rsid w:val="000E2BE2"/>
    <w:rsid w:val="0010073D"/>
    <w:rsid w:val="0010343B"/>
    <w:rsid w:val="00143992"/>
    <w:rsid w:val="00145BCD"/>
    <w:rsid w:val="00150CD5"/>
    <w:rsid w:val="00154CB5"/>
    <w:rsid w:val="0018136F"/>
    <w:rsid w:val="00182235"/>
    <w:rsid w:val="001929C1"/>
    <w:rsid w:val="001A6E7D"/>
    <w:rsid w:val="00212B12"/>
    <w:rsid w:val="002404FF"/>
    <w:rsid w:val="0027405B"/>
    <w:rsid w:val="00276F11"/>
    <w:rsid w:val="00291AF5"/>
    <w:rsid w:val="002A4758"/>
    <w:rsid w:val="002B347E"/>
    <w:rsid w:val="002B7C73"/>
    <w:rsid w:val="002D5766"/>
    <w:rsid w:val="002D5F0D"/>
    <w:rsid w:val="00315FFD"/>
    <w:rsid w:val="0031771D"/>
    <w:rsid w:val="00375CAD"/>
    <w:rsid w:val="003842CC"/>
    <w:rsid w:val="003A1FC9"/>
    <w:rsid w:val="003D4068"/>
    <w:rsid w:val="003F70C0"/>
    <w:rsid w:val="004066BF"/>
    <w:rsid w:val="00411B24"/>
    <w:rsid w:val="004135EE"/>
    <w:rsid w:val="00436E01"/>
    <w:rsid w:val="004532BE"/>
    <w:rsid w:val="0045389C"/>
    <w:rsid w:val="00461446"/>
    <w:rsid w:val="00483E82"/>
    <w:rsid w:val="00483FA9"/>
    <w:rsid w:val="004B7738"/>
    <w:rsid w:val="004C0C92"/>
    <w:rsid w:val="004C1D45"/>
    <w:rsid w:val="004C2E01"/>
    <w:rsid w:val="004D2E26"/>
    <w:rsid w:val="00541946"/>
    <w:rsid w:val="00556F47"/>
    <w:rsid w:val="00574693"/>
    <w:rsid w:val="00583E6B"/>
    <w:rsid w:val="005A4BD9"/>
    <w:rsid w:val="005B1742"/>
    <w:rsid w:val="005C44A4"/>
    <w:rsid w:val="005C5031"/>
    <w:rsid w:val="005F524E"/>
    <w:rsid w:val="00600E94"/>
    <w:rsid w:val="00602C83"/>
    <w:rsid w:val="00604017"/>
    <w:rsid w:val="006B664F"/>
    <w:rsid w:val="006C4ADA"/>
    <w:rsid w:val="006C6949"/>
    <w:rsid w:val="006D16E9"/>
    <w:rsid w:val="006D5634"/>
    <w:rsid w:val="006F15D9"/>
    <w:rsid w:val="006F19E6"/>
    <w:rsid w:val="00716B31"/>
    <w:rsid w:val="0076552D"/>
    <w:rsid w:val="00770D65"/>
    <w:rsid w:val="00786192"/>
    <w:rsid w:val="0078638B"/>
    <w:rsid w:val="007A499A"/>
    <w:rsid w:val="007F4717"/>
    <w:rsid w:val="008511CF"/>
    <w:rsid w:val="00871EA2"/>
    <w:rsid w:val="008B0179"/>
    <w:rsid w:val="008C21BD"/>
    <w:rsid w:val="008F2DAB"/>
    <w:rsid w:val="008F6003"/>
    <w:rsid w:val="00945A98"/>
    <w:rsid w:val="0095712A"/>
    <w:rsid w:val="00960C50"/>
    <w:rsid w:val="00967020"/>
    <w:rsid w:val="0097527A"/>
    <w:rsid w:val="009B3E2F"/>
    <w:rsid w:val="009D0473"/>
    <w:rsid w:val="009D3109"/>
    <w:rsid w:val="00A006FF"/>
    <w:rsid w:val="00A408FE"/>
    <w:rsid w:val="00A43E17"/>
    <w:rsid w:val="00A52969"/>
    <w:rsid w:val="00A771F4"/>
    <w:rsid w:val="00AA0D9E"/>
    <w:rsid w:val="00AA514A"/>
    <w:rsid w:val="00AC26A7"/>
    <w:rsid w:val="00AD23A8"/>
    <w:rsid w:val="00AE1FE6"/>
    <w:rsid w:val="00B1161A"/>
    <w:rsid w:val="00B209B4"/>
    <w:rsid w:val="00B33B37"/>
    <w:rsid w:val="00B50271"/>
    <w:rsid w:val="00B602DE"/>
    <w:rsid w:val="00B621A5"/>
    <w:rsid w:val="00B63234"/>
    <w:rsid w:val="00B80C08"/>
    <w:rsid w:val="00B81201"/>
    <w:rsid w:val="00BA0683"/>
    <w:rsid w:val="00BE007E"/>
    <w:rsid w:val="00BF622F"/>
    <w:rsid w:val="00C06025"/>
    <w:rsid w:val="00C15694"/>
    <w:rsid w:val="00C278F6"/>
    <w:rsid w:val="00C75000"/>
    <w:rsid w:val="00CB6ABA"/>
    <w:rsid w:val="00D1242C"/>
    <w:rsid w:val="00D42F04"/>
    <w:rsid w:val="00D56D11"/>
    <w:rsid w:val="00D64A3F"/>
    <w:rsid w:val="00D766D4"/>
    <w:rsid w:val="00D77BC4"/>
    <w:rsid w:val="00DA73D2"/>
    <w:rsid w:val="00DA7DFB"/>
    <w:rsid w:val="00DA7EE5"/>
    <w:rsid w:val="00DC63F5"/>
    <w:rsid w:val="00DF48A2"/>
    <w:rsid w:val="00E04D06"/>
    <w:rsid w:val="00E3119B"/>
    <w:rsid w:val="00E40756"/>
    <w:rsid w:val="00E43A10"/>
    <w:rsid w:val="00E56469"/>
    <w:rsid w:val="00E6041E"/>
    <w:rsid w:val="00E70031"/>
    <w:rsid w:val="00E81E5D"/>
    <w:rsid w:val="00E91611"/>
    <w:rsid w:val="00EA7215"/>
    <w:rsid w:val="00EB766A"/>
    <w:rsid w:val="00ED25A6"/>
    <w:rsid w:val="00EE330A"/>
    <w:rsid w:val="00F327BA"/>
    <w:rsid w:val="00F8616D"/>
    <w:rsid w:val="00FC4245"/>
    <w:rsid w:val="00FC4703"/>
    <w:rsid w:val="00FC6A07"/>
    <w:rsid w:val="00FE7AB3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D9255-7642-4EB3-A105-C271ECDB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Для Работы</cp:lastModifiedBy>
  <cp:revision>21</cp:revision>
  <cp:lastPrinted>2022-01-10T12:27:00Z</cp:lastPrinted>
  <dcterms:created xsi:type="dcterms:W3CDTF">2020-10-19T12:04:00Z</dcterms:created>
  <dcterms:modified xsi:type="dcterms:W3CDTF">2022-01-10T12:28:00Z</dcterms:modified>
</cp:coreProperties>
</file>