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389" w:rsidRPr="003C5A09" w:rsidRDefault="00FE038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3199A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7" o:title=""/>
          </v:shape>
        </w:pict>
      </w:r>
    </w:p>
    <w:p w:rsidR="00FE0389" w:rsidRDefault="00FE038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</w:rPr>
        <w:t xml:space="preserve">Старочамзинского сельского поселения </w:t>
      </w:r>
    </w:p>
    <w:p w:rsidR="00FE0389" w:rsidRPr="00C85562" w:rsidRDefault="00FE038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>Большеигнатовского муниципального района Республики  Мордовия</w:t>
      </w:r>
    </w:p>
    <w:p w:rsidR="00FE0389" w:rsidRPr="003C5A09" w:rsidRDefault="00FE0389" w:rsidP="003C5A09">
      <w:pPr>
        <w:pStyle w:val="Heading2"/>
        <w:tabs>
          <w:tab w:val="clear" w:pos="0"/>
        </w:tabs>
        <w:ind w:left="0" w:firstLine="0"/>
        <w:jc w:val="left"/>
        <w:rPr>
          <w:szCs w:val="28"/>
        </w:rPr>
      </w:pPr>
    </w:p>
    <w:p w:rsidR="00FE0389" w:rsidRPr="00C85562" w:rsidRDefault="00FE0389" w:rsidP="003C5A09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ПРОЕКТ ПОСТАНОВЛЕНИЯ</w:t>
      </w:r>
    </w:p>
    <w:p w:rsidR="00FE0389" w:rsidRPr="003C5A09" w:rsidRDefault="00FE0389" w:rsidP="003C5A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0389" w:rsidRPr="003C5A09" w:rsidRDefault="00FE0389" w:rsidP="003C5A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0389" w:rsidRPr="003C5A09" w:rsidRDefault="00FE0389" w:rsidP="003C5A09">
      <w:pPr>
        <w:tabs>
          <w:tab w:val="center" w:pos="4677"/>
        </w:tabs>
        <w:spacing w:after="0"/>
        <w:rPr>
          <w:rFonts w:ascii="Times New Roman" w:hAnsi="Times New Roman"/>
          <w:sz w:val="28"/>
          <w:szCs w:val="28"/>
        </w:rPr>
      </w:pPr>
      <w:r w:rsidRPr="003C5A0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_____ </w:t>
      </w:r>
      <w:r w:rsidRPr="003C5A09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3C5A09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21</w:t>
        </w:r>
        <w:r w:rsidRPr="003C5A09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3C5A09">
        <w:rPr>
          <w:rFonts w:ascii="Times New Roman" w:hAnsi="Times New Roman"/>
          <w:sz w:val="28"/>
          <w:szCs w:val="28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</w:rPr>
        <w:t>___</w:t>
      </w:r>
    </w:p>
    <w:p w:rsidR="00FE0389" w:rsidRPr="003C5A09" w:rsidRDefault="00FE0389" w:rsidP="003C5A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0389" w:rsidRDefault="00FE0389" w:rsidP="003C5A09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Старое Чамзино</w:t>
      </w:r>
    </w:p>
    <w:p w:rsidR="00FE0389" w:rsidRDefault="00FE0389" w:rsidP="003C5A09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FE0389" w:rsidRDefault="00FE0389" w:rsidP="0044110A">
      <w:pPr>
        <w:spacing w:after="0" w:line="240" w:lineRule="auto"/>
        <w:ind w:right="3401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44110A">
        <w:rPr>
          <w:rFonts w:ascii="Times New Roman" w:hAnsi="Times New Roman"/>
          <w:sz w:val="28"/>
          <w:szCs w:val="28"/>
        </w:rPr>
        <w:t>на 2022 год</w:t>
      </w:r>
    </w:p>
    <w:p w:rsidR="00FE0389" w:rsidRPr="0044110A" w:rsidRDefault="00FE0389" w:rsidP="0044110A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FE0389" w:rsidRDefault="00FE0389" w:rsidP="0044110A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44110A">
        <w:rPr>
          <w:rFonts w:ascii="Times New Roman" w:hAnsi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/>
          <w:sz w:val="28"/>
          <w:szCs w:val="28"/>
        </w:rPr>
        <w:t>, А</w:t>
      </w:r>
      <w:r w:rsidRPr="003C5A09">
        <w:rPr>
          <w:rFonts w:ascii="Times New Roman" w:hAnsi="Times New Roman"/>
          <w:sz w:val="28"/>
          <w:szCs w:val="28"/>
        </w:rPr>
        <w:t>дминистрация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</w:t>
      </w:r>
      <w:r w:rsidRPr="003C5A09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 </w:t>
      </w:r>
      <w:r w:rsidRPr="003C5A09">
        <w:rPr>
          <w:rFonts w:ascii="Times New Roman" w:hAnsi="Times New Roman"/>
          <w:b/>
          <w:sz w:val="28"/>
          <w:szCs w:val="28"/>
        </w:rPr>
        <w:t>п</w:t>
      </w:r>
      <w:r w:rsidRPr="003C5A09">
        <w:rPr>
          <w:rFonts w:ascii="Times New Roman" w:hAnsi="Times New Roman"/>
          <w:b/>
          <w:bCs/>
          <w:sz w:val="28"/>
          <w:szCs w:val="28"/>
        </w:rPr>
        <w:t>остановляет</w:t>
      </w:r>
      <w:r w:rsidRPr="003C5A09">
        <w:rPr>
          <w:rFonts w:ascii="Times New Roman" w:hAnsi="Times New Roman"/>
          <w:bCs/>
          <w:sz w:val="28"/>
          <w:szCs w:val="28"/>
        </w:rPr>
        <w:t>:</w:t>
      </w:r>
    </w:p>
    <w:p w:rsidR="00FE0389" w:rsidRDefault="00FE0389" w:rsidP="003C5A09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</w:p>
    <w:p w:rsidR="00FE0389" w:rsidRPr="0044110A" w:rsidRDefault="00FE0389" w:rsidP="0044110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приложению.</w:t>
      </w:r>
    </w:p>
    <w:p w:rsidR="00FE0389" w:rsidRPr="0044110A" w:rsidRDefault="00FE0389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FE0389" w:rsidRDefault="00FE0389" w:rsidP="00C34138">
      <w:pPr>
        <w:pStyle w:val="ListParagraph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FE0389" w:rsidRDefault="00FE0389" w:rsidP="00C34138">
      <w:pPr>
        <w:pStyle w:val="ListParagraph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FE0389" w:rsidRDefault="00FE0389" w:rsidP="00BB444C">
      <w:pPr>
        <w:pStyle w:val="ListParagraph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Старочамзинского</w:t>
      </w:r>
    </w:p>
    <w:p w:rsidR="00FE0389" w:rsidRDefault="00FE0389" w:rsidP="00BB444C">
      <w:pPr>
        <w:pStyle w:val="ListParagraph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Н.В.Зайкина</w:t>
      </w:r>
    </w:p>
    <w:p w:rsidR="00FE0389" w:rsidRDefault="00FE0389" w:rsidP="003C5A09">
      <w:pPr>
        <w:spacing w:after="0"/>
        <w:rPr>
          <w:rFonts w:ascii="Times New Roman" w:hAnsi="Times New Roman"/>
          <w:sz w:val="28"/>
          <w:szCs w:val="28"/>
        </w:rPr>
      </w:pPr>
    </w:p>
    <w:p w:rsidR="00FE0389" w:rsidRDefault="00FE0389" w:rsidP="0044110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E0389" w:rsidRPr="0044110A" w:rsidRDefault="00FE0389" w:rsidP="0044110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E0389" w:rsidRPr="0044110A" w:rsidRDefault="00FE0389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44110A"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FE0389" w:rsidRDefault="00FE0389" w:rsidP="00D5213C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hAnsi="Times New Roman"/>
          <w:color w:val="000000"/>
          <w:sz w:val="24"/>
          <w:szCs w:val="24"/>
        </w:rPr>
        <w:t>дминистрации</w:t>
      </w:r>
    </w:p>
    <w:p w:rsidR="00FE0389" w:rsidRDefault="00FE0389" w:rsidP="00D5213C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Старочамзинского сельского поселения</w:t>
      </w:r>
      <w:r w:rsidRPr="0044110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Большеигнатовского муниципального района </w:t>
      </w:r>
    </w:p>
    <w:p w:rsidR="00FE0389" w:rsidRPr="0044110A" w:rsidRDefault="00FE0389" w:rsidP="00030CCC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color w:val="000000"/>
          <w:sz w:val="24"/>
          <w:szCs w:val="24"/>
        </w:rPr>
        <w:t>Старочамзинского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Большеигнатовского муниципально</w:t>
      </w:r>
      <w:r>
        <w:rPr>
          <w:rFonts w:ascii="Times New Roman" w:hAnsi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hAnsi="Times New Roman"/>
          <w:color w:val="000000"/>
          <w:sz w:val="24"/>
          <w:szCs w:val="24"/>
        </w:rPr>
        <w:t>2022 год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FE0389" w:rsidRPr="0044110A" w:rsidRDefault="00FE0389" w:rsidP="00D5213C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E0389" w:rsidRPr="0044110A" w:rsidRDefault="00FE0389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E0389" w:rsidRPr="0044110A" w:rsidRDefault="00FE0389" w:rsidP="00D5213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Старочамзинского сельского поселения Большеигнатовского муниципального района</w:t>
      </w:r>
    </w:p>
    <w:p w:rsidR="00FE0389" w:rsidRPr="0044110A" w:rsidRDefault="00FE0389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E0389" w:rsidRPr="0044110A" w:rsidRDefault="00FE0389" w:rsidP="0044110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FE0389" w:rsidRPr="0044110A" w:rsidRDefault="00FE0389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/>
          <w:color w:val="000000"/>
          <w:sz w:val="28"/>
          <w:szCs w:val="28"/>
        </w:rPr>
        <w:t>на 2022 год (далее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– Программа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профилактики).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FE0389" w:rsidRPr="0044110A" w:rsidRDefault="00FE0389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FE0389" w:rsidRPr="0044110A" w:rsidRDefault="00FE0389" w:rsidP="0044110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FE0389" w:rsidRPr="0044110A" w:rsidRDefault="00FE0389" w:rsidP="0044110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FE0389" w:rsidRPr="0044110A" w:rsidRDefault="00FE0389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Администрацией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Старочамзинского сельского поселения </w:t>
      </w:r>
      <w:r w:rsidRPr="006D2D71">
        <w:rPr>
          <w:rFonts w:ascii="Times New Roman" w:hAnsi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также – Администрация или контрольный орган) на системной основе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FE0389" w:rsidRPr="0044110A" w:rsidRDefault="00FE0389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FE0389" w:rsidRPr="0044110A" w:rsidRDefault="00FE0389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FE0389" w:rsidRPr="0044110A" w:rsidRDefault="00FE0389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FE0389" w:rsidRPr="0044110A" w:rsidRDefault="00FE0389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hAnsi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hAnsi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FE0389" w:rsidRPr="0044110A" w:rsidRDefault="00FE0389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FE0389" w:rsidRPr="0044110A" w:rsidRDefault="00FE0389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FE0389" w:rsidRPr="0044110A" w:rsidRDefault="00FE0389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FE0389" w:rsidRPr="0044110A" w:rsidRDefault="00FE0389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E0389" w:rsidRPr="0044110A" w:rsidRDefault="00FE0389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;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.</w:t>
      </w:r>
    </w:p>
    <w:p w:rsidR="00FE0389" w:rsidRPr="0044110A" w:rsidRDefault="00FE0389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</w:rPr>
      </w:pPr>
    </w:p>
    <w:p w:rsidR="00FE0389" w:rsidRPr="0044110A" w:rsidRDefault="00FE0389" w:rsidP="006D2D7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0A0"/>
      </w:tblPr>
      <w:tblGrid>
        <w:gridCol w:w="490"/>
        <w:gridCol w:w="2646"/>
        <w:gridCol w:w="3122"/>
        <w:gridCol w:w="1990"/>
        <w:gridCol w:w="2407"/>
      </w:tblGrid>
      <w:tr w:rsidR="00FE0389" w:rsidRPr="00E14EEF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FE0389" w:rsidRPr="00E14EEF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FE0389" w:rsidRPr="0044110A" w:rsidRDefault="00FE0389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Ежегодно,</w:t>
            </w:r>
          </w:p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Default="00FE0389">
            <w:r w:rsidRPr="00E4665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Лица  , выполняющие функции по осуществлению муниципального контроля </w:t>
            </w:r>
          </w:p>
        </w:tc>
      </w:tr>
      <w:tr w:rsidR="00FE0389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Default="00FE0389">
            <w:r w:rsidRPr="00E4665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Лица  , выполняющие функции по осуществлению муниципального контроля </w:t>
            </w:r>
          </w:p>
        </w:tc>
      </w:tr>
      <w:tr w:rsidR="00FE0389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 </w:t>
            </w:r>
          </w:p>
        </w:tc>
      </w:tr>
      <w:tr w:rsidR="00FE0389" w:rsidRPr="00E14EEF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FE0389" w:rsidRPr="0044110A" w:rsidRDefault="00FE0389" w:rsidP="003D1BF8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FE0389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FE0389" w:rsidRPr="00E14EEF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44110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FE0389" w:rsidRPr="00E14EEF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FE0389" w:rsidRPr="0044110A" w:rsidRDefault="00FE0389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FE0389" w:rsidRPr="0044110A" w:rsidRDefault="00FE0389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FE0389" w:rsidRPr="0044110A" w:rsidRDefault="00FE0389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FE0389" w:rsidRPr="0044110A" w:rsidRDefault="00FE0389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FE0389" w:rsidRPr="0044110A" w:rsidRDefault="00FE0389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FE0389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FE0389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FE0389" w:rsidRPr="0044110A" w:rsidRDefault="00FE0389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Default="00FE0389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Старочамзинского сельского поселения</w:t>
            </w:r>
          </w:p>
          <w:p w:rsidR="00FE0389" w:rsidRPr="0044110A" w:rsidRDefault="00FE0389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Большеигнатовского муниципального района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или должностным лицом, уполномоченным осуществлять муниципальный контроль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FE0389" w:rsidRPr="00E14EEF" w:rsidTr="0044110A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FE0389" w:rsidRPr="00E14EEF" w:rsidTr="0044110A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FE0389" w:rsidRPr="0044110A" w:rsidRDefault="00FE0389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E0389" w:rsidRPr="0044110A" w:rsidRDefault="00FE0389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</w:tbl>
    <w:p w:rsidR="00FE0389" w:rsidRPr="0044110A" w:rsidRDefault="00FE0389" w:rsidP="0044110A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FE0389" w:rsidRPr="0044110A" w:rsidRDefault="00FE0389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FE0389" w:rsidRPr="0044110A" w:rsidRDefault="00FE0389" w:rsidP="0044110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3259"/>
      </w:tblGrid>
      <w:tr w:rsidR="00FE0389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FE0389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</w:tr>
      <w:tr w:rsidR="00FE0389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</w:tr>
      <w:tr w:rsidR="00FE0389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030CCC" w:rsidRDefault="00FE0389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100 %</w:t>
            </w:r>
          </w:p>
          <w:p w:rsidR="00FE0389" w:rsidRPr="00030CCC" w:rsidRDefault="00FE0389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(если имелись случаи</w:t>
            </w:r>
          </w:p>
          <w:p w:rsidR="00FE0389" w:rsidRPr="00030CCC" w:rsidRDefault="00FE0389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выявления готовящихся</w:t>
            </w:r>
          </w:p>
          <w:p w:rsidR="00FE0389" w:rsidRPr="00030CCC" w:rsidRDefault="00FE0389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FE0389" w:rsidRPr="00030CCC" w:rsidRDefault="00FE0389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FE0389" w:rsidRPr="00030CCC" w:rsidRDefault="00FE0389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FE0389" w:rsidRPr="0044110A" w:rsidRDefault="00FE0389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требований) </w:t>
            </w:r>
          </w:p>
        </w:tc>
      </w:tr>
      <w:tr w:rsidR="00FE0389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</w:tr>
      <w:tr w:rsidR="00FE0389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</w:tr>
      <w:tr w:rsidR="00FE0389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  <w:r w:rsidRPr="0044110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89" w:rsidRPr="0044110A" w:rsidRDefault="00FE0389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bookmarkStart w:id="0" w:name="_GoBack"/>
            <w:bookmarkEnd w:id="0"/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FE0389" w:rsidRPr="0044110A" w:rsidRDefault="00FE0389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E0389" w:rsidRPr="0044110A" w:rsidRDefault="00FE0389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22272F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FE0389" w:rsidRPr="0044110A" w:rsidRDefault="00FE0389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>Программы профилактики осуществляется Главой</w:t>
      </w:r>
      <w:r>
        <w:rPr>
          <w:rFonts w:ascii="Times New Roman" w:hAnsi="Times New Roman"/>
          <w:color w:val="000000"/>
          <w:sz w:val="28"/>
          <w:szCs w:val="28"/>
        </w:rPr>
        <w:t xml:space="preserve"> Старочамзинского сельского поселения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района.</w:t>
      </w:r>
    </w:p>
    <w:p w:rsidR="00FE0389" w:rsidRPr="0044110A" w:rsidRDefault="00FE0389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Советом депутатов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Старочамзинского сельского поселения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Большеигнатовского муниципального района</w:t>
      </w:r>
      <w:r w:rsidRPr="0044110A">
        <w:rPr>
          <w:rFonts w:ascii="Times New Roman" w:hAnsi="Times New Roman"/>
          <w:color w:val="22272F"/>
          <w:sz w:val="28"/>
          <w:szCs w:val="28"/>
        </w:rPr>
        <w:t>.</w:t>
      </w:r>
    </w:p>
    <w:p w:rsidR="00FE0389" w:rsidRPr="0044110A" w:rsidRDefault="00FE0389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Cs/>
          <w:color w:val="000000"/>
          <w:sz w:val="28"/>
          <w:szCs w:val="28"/>
        </w:rPr>
        <w:t>Старочамзинского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/>
          <w:bCs/>
          <w:color w:val="000000"/>
          <w:sz w:val="28"/>
          <w:szCs w:val="28"/>
        </w:rPr>
        <w:t>с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hAnsi="Times New Roman"/>
          <w:bCs/>
          <w:iCs/>
          <w:color w:val="000000"/>
          <w:sz w:val="28"/>
          <w:szCs w:val="28"/>
        </w:rPr>
        <w:t xml:space="preserve">. </w:t>
      </w:r>
    </w:p>
    <w:p w:rsidR="00FE0389" w:rsidRPr="0044110A" w:rsidRDefault="00FE0389" w:rsidP="00441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0389" w:rsidRPr="003C5A09" w:rsidRDefault="00FE0389" w:rsidP="003C5A09">
      <w:pPr>
        <w:spacing w:after="0"/>
        <w:rPr>
          <w:rFonts w:ascii="Times New Roman" w:hAnsi="Times New Roman"/>
          <w:sz w:val="28"/>
          <w:szCs w:val="28"/>
        </w:rPr>
      </w:pPr>
    </w:p>
    <w:sectPr w:rsidR="00FE0389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389" w:rsidRDefault="00FE0389" w:rsidP="0044110A">
      <w:pPr>
        <w:spacing w:after="0" w:line="240" w:lineRule="auto"/>
      </w:pPr>
      <w:r>
        <w:separator/>
      </w:r>
    </w:p>
  </w:endnote>
  <w:endnote w:type="continuationSeparator" w:id="0">
    <w:p w:rsidR="00FE0389" w:rsidRDefault="00FE0389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389" w:rsidRDefault="00FE0389" w:rsidP="0044110A">
      <w:pPr>
        <w:spacing w:after="0" w:line="240" w:lineRule="auto"/>
      </w:pPr>
      <w:r>
        <w:separator/>
      </w:r>
    </w:p>
  </w:footnote>
  <w:footnote w:type="continuationSeparator" w:id="0">
    <w:p w:rsidR="00FE0389" w:rsidRDefault="00FE0389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A09"/>
    <w:rsid w:val="00030CCC"/>
    <w:rsid w:val="000515C4"/>
    <w:rsid w:val="001E59AA"/>
    <w:rsid w:val="0023645E"/>
    <w:rsid w:val="0029728F"/>
    <w:rsid w:val="003047C2"/>
    <w:rsid w:val="003A7521"/>
    <w:rsid w:val="003C5A09"/>
    <w:rsid w:val="003D1BF8"/>
    <w:rsid w:val="0044110A"/>
    <w:rsid w:val="00476FAD"/>
    <w:rsid w:val="004F25C4"/>
    <w:rsid w:val="00557BA9"/>
    <w:rsid w:val="005A4523"/>
    <w:rsid w:val="00611EFB"/>
    <w:rsid w:val="00623DA3"/>
    <w:rsid w:val="00651078"/>
    <w:rsid w:val="006D2D71"/>
    <w:rsid w:val="00843EA6"/>
    <w:rsid w:val="0087293B"/>
    <w:rsid w:val="008B3772"/>
    <w:rsid w:val="00903611"/>
    <w:rsid w:val="00A164FC"/>
    <w:rsid w:val="00BB444C"/>
    <w:rsid w:val="00BF4B9F"/>
    <w:rsid w:val="00C34138"/>
    <w:rsid w:val="00C85562"/>
    <w:rsid w:val="00C906E0"/>
    <w:rsid w:val="00D26BF1"/>
    <w:rsid w:val="00D3199A"/>
    <w:rsid w:val="00D5213C"/>
    <w:rsid w:val="00D80F19"/>
    <w:rsid w:val="00E077BF"/>
    <w:rsid w:val="00E14EEF"/>
    <w:rsid w:val="00E46651"/>
    <w:rsid w:val="00FB53C0"/>
    <w:rsid w:val="00FE0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45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hAnsi="Times New Roman"/>
      <w:b/>
      <w:bCs/>
      <w:sz w:val="28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C5A0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A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3413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rsid w:val="004411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4110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ind w:firstLine="720"/>
    </w:pPr>
    <w:rPr>
      <w:rFonts w:ascii="Arial" w:hAnsi="Arial" w:cs="Arial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rsid w:val="0044110A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58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8</Pages>
  <Words>2207</Words>
  <Characters>12583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Администрация</cp:lastModifiedBy>
  <cp:revision>15</cp:revision>
  <cp:lastPrinted>2019-07-17T12:25:00Z</cp:lastPrinted>
  <dcterms:created xsi:type="dcterms:W3CDTF">2019-05-30T11:30:00Z</dcterms:created>
  <dcterms:modified xsi:type="dcterms:W3CDTF">2021-12-26T07:23:00Z</dcterms:modified>
</cp:coreProperties>
</file>