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90" w:rsidRDefault="00AD5290" w:rsidP="00A85CD8">
      <w:pPr>
        <w:jc w:val="center"/>
      </w:pPr>
      <w:r w:rsidRPr="00302BE2">
        <w:rPr>
          <w:b/>
          <w:bCs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0.5pt;height:46.5pt;visibility:visible">
            <v:imagedata r:id="rId7" o:title=""/>
          </v:shape>
        </w:pict>
      </w:r>
    </w:p>
    <w:p w:rsidR="00AD5290" w:rsidRPr="00A85CD8" w:rsidRDefault="00AD5290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AD5290" w:rsidRPr="00A85CD8" w:rsidRDefault="00AD5290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AD5290" w:rsidRPr="00A85CD8" w:rsidRDefault="00AD5290" w:rsidP="006757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30.12.2021 г.  №22</w:t>
      </w:r>
    </w:p>
    <w:p w:rsidR="00AD5290" w:rsidRDefault="00AD5290" w:rsidP="00A85CD8">
      <w:pPr>
        <w:pStyle w:val="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AD5290" w:rsidRDefault="00AD5290" w:rsidP="00A85C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AD5290" w:rsidRPr="00781DE4" w:rsidRDefault="00AD5290" w:rsidP="00A85CD8">
      <w:pPr>
        <w:jc w:val="both"/>
        <w:rPr>
          <w:rFonts w:ascii="Times New Roman" w:hAnsi="Times New Roman" w:cs="Times New Roman"/>
          <w:sz w:val="28"/>
          <w:szCs w:val="28"/>
        </w:rPr>
      </w:pPr>
      <w:r w:rsidRPr="00675799">
        <w:rPr>
          <w:rFonts w:ascii="Times New Roman" w:hAnsi="Times New Roman" w:cs="Times New Roman"/>
          <w:sz w:val="28"/>
          <w:szCs w:val="28"/>
        </w:rPr>
        <w:t>Заслушав информацию бухгалтера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МКУ «Центр обслуживания  муниципальных учреждений»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Дьяковой Лилии Валерьевны о внесении изменений в решение Совета депутатов Киржеманского сельского поселения Большеигнатовского муниципального района Республики Мордовия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AD5290" w:rsidRPr="00781DE4" w:rsidRDefault="00AD5290" w:rsidP="00A85CD8">
      <w:pPr>
        <w:pStyle w:val="21"/>
        <w:jc w:val="both"/>
        <w:rPr>
          <w:sz w:val="32"/>
          <w:szCs w:val="32"/>
        </w:rPr>
      </w:pPr>
      <w:r w:rsidRPr="00781DE4">
        <w:rPr>
          <w:sz w:val="28"/>
          <w:szCs w:val="28"/>
        </w:rPr>
        <w:t xml:space="preserve">Совет депутатов Киржеманского сельского поселения </w:t>
      </w:r>
      <w:r w:rsidRPr="00781DE4">
        <w:rPr>
          <w:sz w:val="32"/>
          <w:szCs w:val="32"/>
        </w:rPr>
        <w:t>решил:</w:t>
      </w:r>
    </w:p>
    <w:p w:rsidR="00AD5290" w:rsidRPr="00781DE4" w:rsidRDefault="00AD5290" w:rsidP="00A85CD8">
      <w:pPr>
        <w:pStyle w:val="2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Внести в решение Совета депутатов Киржеманского сельского поселения Большеигнатовского муниципального района Респуб</w:t>
      </w:r>
      <w:r>
        <w:rPr>
          <w:b w:val="0"/>
          <w:bCs w:val="0"/>
          <w:sz w:val="28"/>
          <w:szCs w:val="28"/>
        </w:rPr>
        <w:t>лики Мордовия от 29 декабря 2020</w:t>
      </w:r>
      <w:r w:rsidRPr="00781DE4">
        <w:rPr>
          <w:b w:val="0"/>
          <w:bCs w:val="0"/>
          <w:sz w:val="28"/>
          <w:szCs w:val="28"/>
        </w:rPr>
        <w:t xml:space="preserve">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 изменения, изложив приложения №3, №4, №5, №6 и №7 в новой редакции (прилагаются).</w:t>
      </w:r>
    </w:p>
    <w:p w:rsidR="00AD5290" w:rsidRPr="00781DE4" w:rsidRDefault="00AD5290" w:rsidP="00A85CD8">
      <w:pPr>
        <w:pStyle w:val="21"/>
        <w:numPr>
          <w:ilvl w:val="0"/>
          <w:numId w:val="1"/>
        </w:numPr>
        <w:tabs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Настоящее решение вступает в силу со дня его официального опубликования в местной газете «Вести».</w:t>
      </w:r>
    </w:p>
    <w:p w:rsidR="00AD5290" w:rsidRDefault="00AD5290" w:rsidP="00781DE4">
      <w:pPr>
        <w:pStyle w:val="21"/>
        <w:jc w:val="left"/>
        <w:rPr>
          <w:b w:val="0"/>
          <w:bCs w:val="0"/>
          <w:sz w:val="20"/>
          <w:szCs w:val="20"/>
        </w:rPr>
      </w:pPr>
      <w:r w:rsidRPr="00781DE4">
        <w:rPr>
          <w:b w:val="0"/>
          <w:bCs w:val="0"/>
          <w:sz w:val="28"/>
          <w:szCs w:val="28"/>
        </w:rPr>
        <w:t xml:space="preserve">Глава Киржеманского  сельского поселения                                  Н.А.Козырев </w:t>
      </w:r>
    </w:p>
    <w:p w:rsidR="00AD5290" w:rsidRDefault="00AD5290" w:rsidP="00A85CD8">
      <w:pPr>
        <w:pStyle w:val="21"/>
        <w:tabs>
          <w:tab w:val="center" w:pos="8931"/>
        </w:tabs>
        <w:ind w:right="1886"/>
        <w:jc w:val="right"/>
        <w:rPr>
          <w:b w:val="0"/>
          <w:bCs w:val="0"/>
          <w:sz w:val="24"/>
          <w:szCs w:val="24"/>
        </w:rPr>
        <w:sectPr w:rsidR="00AD5290" w:rsidSect="00787700">
          <w:footerReference w:type="default" r:id="rId8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tbl>
      <w:tblPr>
        <w:tblW w:w="9371" w:type="dxa"/>
        <w:tblInd w:w="-106" w:type="dxa"/>
        <w:tblLayout w:type="fixed"/>
        <w:tblLook w:val="00A0"/>
      </w:tblPr>
      <w:tblGrid>
        <w:gridCol w:w="2709"/>
        <w:gridCol w:w="2551"/>
        <w:gridCol w:w="1276"/>
        <w:gridCol w:w="1276"/>
        <w:gridCol w:w="1559"/>
      </w:tblGrid>
      <w:tr w:rsidR="00AD5290" w:rsidRPr="00B165B5">
        <w:trPr>
          <w:trHeight w:val="2829"/>
        </w:trPr>
        <w:tc>
          <w:tcPr>
            <w:tcW w:w="937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AD5290" w:rsidRDefault="00AD529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5290" w:rsidRDefault="00AD529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№ 3</w:t>
            </w:r>
          </w:p>
          <w:p w:rsidR="00AD5290" w:rsidRDefault="00AD529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 решению 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Киржеманского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      </w:r>
          </w:p>
          <w:p w:rsidR="00AD5290" w:rsidRPr="00B165B5" w:rsidRDefault="00AD529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30.12.2021 г. № 22</w:t>
            </w:r>
          </w:p>
        </w:tc>
      </w:tr>
      <w:tr w:rsidR="00AD5290" w:rsidRPr="00B165B5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B165B5" w:rsidRDefault="00AD529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D5290" w:rsidRPr="00675799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675799" w:rsidRDefault="00AD5290" w:rsidP="001A6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5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AD5290" w:rsidRPr="00675799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675799" w:rsidRDefault="00AD529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675799" w:rsidRDefault="00AD529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675799" w:rsidRDefault="00AD5290" w:rsidP="00781DE4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7579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(тыс.руб)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675799" w:rsidRDefault="00AD529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675799" w:rsidRDefault="00AD529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2848,9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2080,1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2066,5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1382,6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811,2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814,9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1 01 02000 01 1000 110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1 01 02010 01 1000 110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1 01 02030 01 1000 110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1 05 03000 01 1000 110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1 05 03000 01 2100 110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742,0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743,0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имущество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1 06 01030 10 1000 110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730,0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717,0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1 06 06043 10 0000 110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699,0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1 06 06043 10 2100 110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расположенным в границах сельских поселений(пени)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1 06 06033 10 0000 110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60,7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получаемые в виде арендной платы,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так же средства от продажи права на заключение договоров аренды за земли,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находящиеся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50,4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9,9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1 11 09045 10 0000 120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поступления от использования имущества,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1 14 02053 10 0000 440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508,0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1 17 1403 01 00000 150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самообложения граждан,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зачисляемые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1466,3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1268,9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1251,6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2 02 10000 00 0000 150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Дотация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2 02 15002 10 0000 150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Дотации бюджетам сельских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поселений на поддержку мер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 обеспечению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сбалансированности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20 2 02150 10 0000 150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2 02 2000 00 0000 150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Субсидии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субсидии 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950,8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90,4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90,1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90,1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2 02 30024 10 0000 150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Субвенции бюджетам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сельских поселений на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выполнение передаваемых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полномочий субъектов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2 02 40000 10 0000 150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328,4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210,4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Межбюджетные трансферты,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передаваемые бюджетам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сельских поселений из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бюджетов муниципальных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районов на осуществление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части полномочий по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решению вопросов местного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значения в соответствии с</w:t>
            </w: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300,4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210,4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1A6538">
              <w:rPr>
                <w:rFonts w:ascii="Arial CYR" w:hAnsi="Arial CYR" w:cs="Arial CYR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D5290" w:rsidRPr="001A6538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2 07 05030 10 0000 150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1A6538">
              <w:rPr>
                <w:rFonts w:ascii="Arial CYR" w:hAnsi="Arial CYR" w:cs="Arial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1A6538" w:rsidRDefault="00AD5290" w:rsidP="001A6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65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D5290" w:rsidRDefault="00AD5290" w:rsidP="006F6737">
      <w:pPr>
        <w:jc w:val="right"/>
        <w:rPr>
          <w:rFonts w:ascii="Times New Roman" w:hAnsi="Times New Roman" w:cs="Times New Roman"/>
        </w:rPr>
      </w:pPr>
    </w:p>
    <w:p w:rsidR="00AD5290" w:rsidRPr="006F6737" w:rsidRDefault="00AD5290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ПРИЛОЖЕНИЕ 4 </w:t>
      </w:r>
    </w:p>
    <w:p w:rsidR="00AD5290" w:rsidRPr="006F6737" w:rsidRDefault="00AD5290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AD5290" w:rsidRPr="006F6737" w:rsidRDefault="00AD5290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AD5290" w:rsidRPr="006F6737" w:rsidRDefault="00AD5290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AD5290" w:rsidRPr="006F6737" w:rsidRDefault="00AD5290" w:rsidP="00402EB2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AD5290" w:rsidRPr="006F6737" w:rsidRDefault="00AD5290" w:rsidP="00402EB2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30.12.2021 г. №22</w:t>
      </w:r>
      <w:r w:rsidRPr="006F6737">
        <w:rPr>
          <w:rFonts w:ascii="Times New Roman" w:hAnsi="Times New Roman" w:cs="Times New Roman"/>
        </w:rPr>
        <w:t xml:space="preserve"> </w:t>
      </w:r>
    </w:p>
    <w:tbl>
      <w:tblPr>
        <w:tblW w:w="9362" w:type="dxa"/>
        <w:jc w:val="center"/>
        <w:tblLook w:val="00A0"/>
      </w:tblPr>
      <w:tblGrid>
        <w:gridCol w:w="9570"/>
      </w:tblGrid>
      <w:tr w:rsidR="00AD5290" w:rsidRPr="00B165B5">
        <w:trPr>
          <w:trHeight w:val="1590"/>
          <w:jc w:val="center"/>
        </w:trPr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354" w:type="dxa"/>
              <w:tblLook w:val="0000"/>
            </w:tblPr>
            <w:tblGrid>
              <w:gridCol w:w="3062"/>
              <w:gridCol w:w="478"/>
              <w:gridCol w:w="631"/>
              <w:gridCol w:w="1897"/>
              <w:gridCol w:w="596"/>
              <w:gridCol w:w="818"/>
              <w:gridCol w:w="818"/>
              <w:gridCol w:w="818"/>
              <w:gridCol w:w="236"/>
            </w:tblGrid>
            <w:tr w:rsidR="00AD5290" w:rsidRPr="00165E97">
              <w:trPr>
                <w:trHeight w:val="1590"/>
              </w:trPr>
              <w:tc>
                <w:tcPr>
                  <w:tcW w:w="9119" w:type="dxa"/>
                  <w:gridSpan w:val="8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Распределение бюджетных ассигнований бюджета Киржеманского сельского поселения Большеигнатовского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            </w:r>
                </w:p>
              </w:tc>
              <w:tc>
                <w:tcPr>
                  <w:tcW w:w="235" w:type="dxa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20"/>
              </w:trPr>
              <w:tc>
                <w:tcPr>
                  <w:tcW w:w="9354" w:type="dxa"/>
                  <w:gridSpan w:val="9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 xml:space="preserve">                                                                                                                                           тыс.руб.</w:t>
                  </w:r>
                </w:p>
              </w:tc>
            </w:tr>
            <w:tr w:rsidR="00AD5290" w:rsidRPr="00165E97">
              <w:trPr>
                <w:trHeight w:val="420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РЗ</w:t>
                  </w:r>
                </w:p>
              </w:tc>
              <w:tc>
                <w:tcPr>
                  <w:tcW w:w="6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ПРЗ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ЦСР</w:t>
                  </w:r>
                </w:p>
              </w:tc>
              <w:tc>
                <w:tcPr>
                  <w:tcW w:w="60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ВР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2021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2022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2023</w:t>
                  </w:r>
                </w:p>
              </w:tc>
              <w:tc>
                <w:tcPr>
                  <w:tcW w:w="235" w:type="dxa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235" w:type="dxa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  <w:t>Всего: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2889,6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2120,2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2106,5</w:t>
                  </w:r>
                </w:p>
              </w:tc>
              <w:tc>
                <w:tcPr>
                  <w:tcW w:w="235" w:type="dxa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1954,2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1408,6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1396,5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9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302,1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8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302,1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321,7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8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260,4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260,4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1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60,4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8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Расходы связанные с муниципальным управлением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245,3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61,3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61,3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233,3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47,1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10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14,2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9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1423,4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1046,6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1034,5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8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1423,4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1046,6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1034,5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1423,4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1046,6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1034,5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124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345,0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690,4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690,4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7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179,5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530,2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530,2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160,2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160,2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29,0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247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2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выплаты по оплате труда работников органов местного самоуправления Республики Мордовии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603,7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183,1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183,1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407,9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140,7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140,7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42,4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42,4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обеспечение функций органами местного самоуправления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474,7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173,1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161,0</w:t>
                  </w:r>
                </w:p>
              </w:tc>
              <w:tc>
                <w:tcPr>
                  <w:tcW w:w="235" w:type="dxa"/>
                  <w:vAlign w:val="center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8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289,4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73,1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73,1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87,9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851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уплата штрафов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831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0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3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3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65 4 00 77150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0,3  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3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65 4 00 77150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>0,3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>0,3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lang w:eastAsia="ru-RU"/>
                    </w:rPr>
                    <w:t>0,3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30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1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Резервные фонды администрации муниципальных образований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89 1 00 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обеспечение функций органов местного самоуправления РМ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199,8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199,8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Расходы на обеспечение функций органов местного самоуправления РМ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Иные налоги и сборы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89 1 0041120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831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28,6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3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Мобилизационная и вневойсковая оборона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87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8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86,8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87,4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90,1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60,0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18,1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4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12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Обеспечение пожарной безопасности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53,4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8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Резервный фонд Правительства Республики Мордовия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89 1 00 80190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855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89 1 00 80190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89 1 00 42120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25,0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1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89 1 00 42120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25,0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Дорожный фонд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14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7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Содержание автомобильных дорог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13 0 01 44102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5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13 0 01 44102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300,4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230,4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210,4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6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361,1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1080"/>
              </w:trPr>
              <w:tc>
                <w:tcPr>
                  <w:tcW w:w="3111" w:type="dxa"/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.Долгосрочная  муниципальная программа «Благоустройство территории Киржеманского сельского поселения на 2014-2017 годы и на период до 2022года»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60"/>
              </w:trPr>
              <w:tc>
                <w:tcPr>
                  <w:tcW w:w="3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195,1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0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247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164,0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162,5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125,9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Прочие мероприятия по благоустройству городских округов и по селений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00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00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15,4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64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Прочие мероприятия по благоустройству городских округов и по селений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89 1 00 43040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166,0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87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Прочая закупка товаров, работ и услуг 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4"/>
                      <w:szCs w:val="24"/>
                      <w:lang w:eastAsia="ru-RU"/>
                    </w:rPr>
                    <w:t>89 1 00 43040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817C59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lang w:eastAsia="ru-RU"/>
                    </w:rPr>
                  </w:pPr>
                  <w:r w:rsidRPr="00817C59">
                    <w:rPr>
                      <w:rFonts w:ascii="Arial" w:hAnsi="Arial" w:cs="Arial"/>
                      <w:lang w:eastAsia="ru-RU"/>
                    </w:rPr>
                    <w:t>244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166,0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49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4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9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5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Иные меры социальной поддержки граждан,кроме публичных нормативных обязательств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89 1 00 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9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Доплаты к пенсиям муниципальных служащих РМ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89 1 00 03010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6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 xml:space="preserve">89 1 00 03010 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312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128,0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178,3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76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96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525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89 1 00 41240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470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89 1 00 41240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730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5,7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Условно-утвержденные расходы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Условно-утвержденные расходы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1020"/>
              </w:trPr>
              <w:tc>
                <w:tcPr>
                  <w:tcW w:w="3111" w:type="dxa"/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Долгосрочная  муниципальная программа «Благоустройство территории Киржеманского сельского поселения на 2014-2017 годы и на период до 2022года»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00"/>
              </w:trPr>
              <w:tc>
                <w:tcPr>
                  <w:tcW w:w="3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Условно-утвержденные расходы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27 0 00 41990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  <w:tr w:rsidR="00AD5290" w:rsidRPr="00165E97">
              <w:trPr>
                <w:trHeight w:val="300"/>
              </w:trPr>
              <w:tc>
                <w:tcPr>
                  <w:tcW w:w="311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47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617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19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  <w:t>27 0 00 41990</w:t>
                  </w:r>
                </w:p>
              </w:tc>
              <w:tc>
                <w:tcPr>
                  <w:tcW w:w="602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870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0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53</w:t>
                  </w:r>
                </w:p>
              </w:tc>
              <w:tc>
                <w:tcPr>
                  <w:tcW w:w="798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  <w:r w:rsidRPr="00165E97"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  <w:t>105,3</w:t>
                  </w:r>
                </w:p>
              </w:tc>
              <w:tc>
                <w:tcPr>
                  <w:tcW w:w="235" w:type="dxa"/>
                  <w:vAlign w:val="bottom"/>
                </w:tcPr>
                <w:p w:rsidR="00AD5290" w:rsidRPr="00165E97" w:rsidRDefault="00AD5290" w:rsidP="00165E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AD5290" w:rsidRPr="00452063" w:rsidRDefault="00AD529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165B5">
        <w:trPr>
          <w:trHeight w:val="420"/>
          <w:jc w:val="center"/>
        </w:trPr>
        <w:tc>
          <w:tcPr>
            <w:tcW w:w="9362" w:type="dxa"/>
            <w:tcBorders>
              <w:top w:val="nil"/>
              <w:left w:val="nil"/>
              <w:bottom w:val="nil"/>
              <w:right w:val="nil"/>
            </w:tcBorders>
          </w:tcPr>
          <w:p w:rsidR="00AD5290" w:rsidRPr="00452063" w:rsidRDefault="00AD529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AD5290" w:rsidRDefault="00AD5290" w:rsidP="00DA424C">
      <w:pPr>
        <w:jc w:val="right"/>
        <w:rPr>
          <w:rFonts w:ascii="Times New Roman" w:hAnsi="Times New Roman" w:cs="Times New Roman"/>
        </w:rPr>
      </w:pPr>
    </w:p>
    <w:p w:rsidR="00AD5290" w:rsidRPr="006F6737" w:rsidRDefault="00AD5290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6F6737">
        <w:rPr>
          <w:rFonts w:ascii="Times New Roman" w:hAnsi="Times New Roman" w:cs="Times New Roman"/>
        </w:rPr>
        <w:t xml:space="preserve">ИЛОЖЕНИЕ </w:t>
      </w:r>
      <w:r>
        <w:rPr>
          <w:rFonts w:ascii="Times New Roman" w:hAnsi="Times New Roman" w:cs="Times New Roman"/>
        </w:rPr>
        <w:t>5</w:t>
      </w:r>
      <w:r w:rsidRPr="006F6737">
        <w:rPr>
          <w:rFonts w:ascii="Times New Roman" w:hAnsi="Times New Roman" w:cs="Times New Roman"/>
        </w:rPr>
        <w:t xml:space="preserve"> </w:t>
      </w:r>
    </w:p>
    <w:p w:rsidR="00AD5290" w:rsidRPr="006F6737" w:rsidRDefault="00AD529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AD5290" w:rsidRPr="006F6737" w:rsidRDefault="00AD529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AD5290" w:rsidRPr="006F6737" w:rsidRDefault="00AD529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AD5290" w:rsidRPr="006F6737" w:rsidRDefault="00AD529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AD5290" w:rsidRDefault="00AD5290" w:rsidP="008951AE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30.12.2021 г. №22</w:t>
      </w:r>
    </w:p>
    <w:p w:rsidR="00AD5290" w:rsidRDefault="00AD5290" w:rsidP="00AE471F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  <w:sectPr w:rsidR="00AD5290" w:rsidSect="006F6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1253" w:type="dxa"/>
        <w:tblInd w:w="-106" w:type="dxa"/>
        <w:tblLook w:val="0000"/>
      </w:tblPr>
      <w:tblGrid>
        <w:gridCol w:w="4721"/>
        <w:gridCol w:w="598"/>
        <w:gridCol w:w="439"/>
        <w:gridCol w:w="575"/>
        <w:gridCol w:w="995"/>
        <w:gridCol w:w="550"/>
        <w:gridCol w:w="931"/>
        <w:gridCol w:w="931"/>
        <w:gridCol w:w="931"/>
        <w:gridCol w:w="582"/>
      </w:tblGrid>
      <w:tr w:rsidR="00AD5290" w:rsidRPr="00BF452F">
        <w:trPr>
          <w:trHeight w:val="405"/>
        </w:trPr>
        <w:tc>
          <w:tcPr>
            <w:tcW w:w="112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Ведомственная структура расходов бюджета Киржеманского сельского поселения Большеигнатовского </w:t>
            </w:r>
          </w:p>
        </w:tc>
      </w:tr>
      <w:tr w:rsidR="00AD5290" w:rsidRPr="00BF452F">
        <w:trPr>
          <w:trHeight w:val="420"/>
        </w:trPr>
        <w:tc>
          <w:tcPr>
            <w:tcW w:w="112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муниципального района Республики Мордовия  на 2021 год и на плановый период 2022 и 2023 годов</w:t>
            </w:r>
          </w:p>
        </w:tc>
      </w:tr>
      <w:tr w:rsidR="00AD5290" w:rsidRPr="00BF452F">
        <w:trPr>
          <w:trHeight w:val="255"/>
        </w:trPr>
        <w:tc>
          <w:tcPr>
            <w:tcW w:w="4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2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28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2889,60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2120,20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2106,50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48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2 889,6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2 120,2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2 106,5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28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1 954,2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1 408,6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1 396,5  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7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8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302,1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96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56,8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0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10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9,1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0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245,3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4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233,3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10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108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1 422,4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1 046,6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1 034,5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61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7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94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345,0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179,5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8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603,7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183,1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AD5290" w:rsidRPr="00BF452F" w:rsidRDefault="00AD5290" w:rsidP="00BF452F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407,9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9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195,8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7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474,7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173,0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73,1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C0C0C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73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289,4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110,0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87,9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58,0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100,0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1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негативное воздействие на окр.среду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15,7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8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99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8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40"/>
        </w:trPr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4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9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40"/>
        </w:trPr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40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05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lang w:eastAsia="ru-RU"/>
              </w:rPr>
              <w:t>40,0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5290" w:rsidRPr="00BF452F" w:rsidRDefault="00AD5290" w:rsidP="00BF452F">
            <w:pPr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49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AD5290" w:rsidRPr="00BF452F">
        <w:trPr>
          <w:trHeight w:val="72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center"/>
              <w:rPr>
                <w:rFonts w:ascii="Arial" w:hAnsi="Arial" w:cs="Arial"/>
                <w:lang w:eastAsia="ru-RU"/>
              </w:rPr>
            </w:pPr>
          </w:p>
        </w:tc>
      </w:tr>
      <w:tr w:rsidR="00AD5290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3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199,8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86,8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87,4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90,1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52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73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10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8,7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9,3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12,0  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AD5290" w:rsidRPr="00BF452F">
        <w:trPr>
          <w:trHeight w:val="1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AD5290" w:rsidRPr="00BF452F">
        <w:trPr>
          <w:trHeight w:val="96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BF452F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BF452F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30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7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57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3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300,4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6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361,1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900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 года»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164,0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4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7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3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F452F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shd w:val="clear" w:color="auto" w:fill="FFFF00"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AD5290" w:rsidRPr="00BF452F">
        <w:trPr>
          <w:trHeight w:val="58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84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66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39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290" w:rsidRPr="00BF452F">
        <w:trPr>
          <w:trHeight w:val="450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452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58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AD5290" w:rsidRPr="00BF452F" w:rsidRDefault="00AD5290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AD5290" w:rsidRPr="00BF452F" w:rsidRDefault="00AD5290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AD5290" w:rsidRPr="00BF452F" w:rsidRDefault="00AD5290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  <w:p w:rsidR="00AD5290" w:rsidRPr="00BF452F" w:rsidRDefault="00AD5290" w:rsidP="00BF452F">
            <w:pPr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AD5290" w:rsidRPr="00BF452F">
        <w:trPr>
          <w:trHeight w:val="510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7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76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AD5290" w:rsidRPr="00BF452F">
        <w:trPr>
          <w:trHeight w:val="765"/>
        </w:trPr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 xml:space="preserve">65 4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F452F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AD5290" w:rsidRPr="00BF452F">
        <w:trPr>
          <w:trHeight w:val="255"/>
        </w:trPr>
        <w:tc>
          <w:tcPr>
            <w:tcW w:w="4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F452F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BF45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582" w:type="dxa"/>
            <w:vMerge/>
            <w:tcBorders>
              <w:left w:val="nil"/>
              <w:right w:val="single" w:sz="4" w:space="0" w:color="auto"/>
            </w:tcBorders>
            <w:vAlign w:val="bottom"/>
          </w:tcPr>
          <w:p w:rsidR="00AD5290" w:rsidRPr="00BF452F" w:rsidRDefault="00AD5290" w:rsidP="00BF452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AD5290" w:rsidRDefault="00AD5290" w:rsidP="00DA424C">
      <w:pPr>
        <w:jc w:val="right"/>
        <w:rPr>
          <w:rFonts w:ascii="Times New Roman" w:hAnsi="Times New Roman" w:cs="Times New Roman"/>
          <w:b/>
          <w:bCs/>
        </w:rPr>
        <w:sectPr w:rsidR="00AD5290" w:rsidSect="00BF452F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AD5290" w:rsidRDefault="00AD5290" w:rsidP="00DA424C">
      <w:pPr>
        <w:jc w:val="right"/>
        <w:rPr>
          <w:rFonts w:ascii="Times New Roman" w:hAnsi="Times New Roman" w:cs="Times New Roman"/>
        </w:rPr>
      </w:pPr>
    </w:p>
    <w:p w:rsidR="00AD5290" w:rsidRPr="006F6737" w:rsidRDefault="00AD5290" w:rsidP="00DA424C">
      <w:pPr>
        <w:jc w:val="right"/>
        <w:rPr>
          <w:rFonts w:ascii="Times New Roman" w:hAnsi="Times New Roman" w:cs="Times New Roman"/>
        </w:rPr>
      </w:pPr>
      <w:r w:rsidRPr="008951AE">
        <w:rPr>
          <w:rFonts w:ascii="Times New Roman" w:hAnsi="Times New Roman" w:cs="Times New Roman"/>
        </w:rPr>
        <w:t>ПРИЛОЖ</w:t>
      </w:r>
      <w:r w:rsidRPr="006F6737">
        <w:rPr>
          <w:rFonts w:ascii="Times New Roman" w:hAnsi="Times New Roman" w:cs="Times New Roman"/>
        </w:rPr>
        <w:t>ЕНИЕ</w:t>
      </w:r>
      <w:r>
        <w:rPr>
          <w:rFonts w:ascii="Times New Roman" w:hAnsi="Times New Roman" w:cs="Times New Roman"/>
        </w:rPr>
        <w:t xml:space="preserve"> 6</w:t>
      </w:r>
      <w:r w:rsidRPr="006F6737">
        <w:rPr>
          <w:rFonts w:ascii="Times New Roman" w:hAnsi="Times New Roman" w:cs="Times New Roman"/>
        </w:rPr>
        <w:t xml:space="preserve"> </w:t>
      </w:r>
    </w:p>
    <w:p w:rsidR="00AD5290" w:rsidRPr="006F6737" w:rsidRDefault="00AD529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AD5290" w:rsidRPr="006F6737" w:rsidRDefault="00AD529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AD5290" w:rsidRPr="006F6737" w:rsidRDefault="00AD529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AD5290" w:rsidRPr="006F6737" w:rsidRDefault="00AD529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AD5290" w:rsidRDefault="00AD5290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30.12.2021 г. №22</w:t>
      </w:r>
    </w:p>
    <w:p w:rsidR="00AD5290" w:rsidRDefault="00AD5290" w:rsidP="00A85CD8">
      <w:pPr>
        <w:jc w:val="center"/>
        <w:rPr>
          <w:rFonts w:ascii="Times New Roman" w:hAnsi="Times New Roman" w:cs="Times New Roman"/>
          <w:b/>
          <w:bCs/>
        </w:rPr>
      </w:pPr>
      <w:r w:rsidRPr="00A85CD8">
        <w:rPr>
          <w:rFonts w:ascii="Times New Roman" w:hAnsi="Times New Roman" w:cs="Times New Roman"/>
          <w:b/>
          <w:bCs/>
        </w:rPr>
        <w:t>Распределение бюджетных ассигнований бюджета Киржеманского сельского поселения Большеигнатовского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AD5290" w:rsidRPr="00A85CD8" w:rsidRDefault="00AD5290" w:rsidP="00A85CD8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449" w:type="dxa"/>
        <w:tblInd w:w="-106" w:type="dxa"/>
        <w:tblLook w:val="0000"/>
      </w:tblPr>
      <w:tblGrid>
        <w:gridCol w:w="3245"/>
        <w:gridCol w:w="619"/>
        <w:gridCol w:w="905"/>
        <w:gridCol w:w="720"/>
        <w:gridCol w:w="671"/>
        <w:gridCol w:w="589"/>
        <w:gridCol w:w="900"/>
        <w:gridCol w:w="900"/>
        <w:gridCol w:w="900"/>
      </w:tblGrid>
      <w:tr w:rsidR="00AD5290" w:rsidRPr="00480EEF">
        <w:trPr>
          <w:trHeight w:val="2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5290" w:rsidRPr="00480EEF">
        <w:trPr>
          <w:trHeight w:val="960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13 0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13 0 01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AD5290" w:rsidRPr="00480EEF">
        <w:trPr>
          <w:trHeight w:val="72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AD5290" w:rsidRPr="00480EEF">
        <w:trPr>
          <w:trHeight w:val="960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2014-2022 годы и на период до 2022года»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125,9</w:t>
            </w:r>
          </w:p>
        </w:tc>
      </w:tr>
      <w:tr w:rsidR="00AD5290" w:rsidRPr="00480EEF">
        <w:trPr>
          <w:trHeight w:val="46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AD5290" w:rsidRPr="00480EEF">
        <w:trPr>
          <w:trHeight w:val="91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AD5290" w:rsidRPr="00480EEF">
        <w:trPr>
          <w:trHeight w:val="1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290" w:rsidRPr="00480EEF">
        <w:trPr>
          <w:trHeight w:val="24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AD5290" w:rsidRPr="00480EEF">
        <w:trPr>
          <w:trHeight w:val="28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AD5290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AD5290" w:rsidRPr="00480EEF">
        <w:trPr>
          <w:trHeight w:val="819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1725,8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1368,5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1356,5</w:t>
            </w:r>
          </w:p>
        </w:tc>
      </w:tr>
      <w:tr w:rsidR="00AD5290" w:rsidRPr="00480EEF">
        <w:trPr>
          <w:trHeight w:val="1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290" w:rsidRPr="00480EEF">
        <w:trPr>
          <w:trHeight w:val="91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</w:tr>
      <w:tr w:rsidR="00AD5290" w:rsidRPr="00480EEF">
        <w:trPr>
          <w:trHeight w:val="72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65 1 00 00000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AD5290" w:rsidRPr="00480EEF">
        <w:trPr>
          <w:trHeight w:val="78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AD5290" w:rsidRPr="00480EEF">
        <w:trPr>
          <w:trHeight w:val="93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1423,7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1046,8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1034,8</w:t>
            </w:r>
          </w:p>
        </w:tc>
      </w:tr>
      <w:tr w:rsidR="00AD5290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AD5290" w:rsidRPr="00480EEF">
        <w:trPr>
          <w:trHeight w:val="87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AD5290" w:rsidRPr="00480EEF">
        <w:trPr>
          <w:trHeight w:val="105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AD5290" w:rsidRPr="00480EEF">
        <w:trPr>
          <w:trHeight w:val="82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AD5290" w:rsidRPr="00480EEF">
        <w:trPr>
          <w:trHeight w:val="100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D5290" w:rsidRPr="00480EEF">
        <w:trPr>
          <w:trHeight w:val="88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D5290" w:rsidRPr="00480EEF">
        <w:trPr>
          <w:trHeight w:val="84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AD5290" w:rsidRPr="00480EEF">
        <w:trPr>
          <w:trHeight w:val="57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AD5290" w:rsidRPr="00480EEF">
        <w:trPr>
          <w:trHeight w:val="69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AD5290" w:rsidRPr="00480EEF">
        <w:trPr>
          <w:trHeight w:val="46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AD5290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AD5290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80EE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108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80EEF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108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AD5290" w:rsidRPr="00480EEF">
        <w:trPr>
          <w:trHeight w:val="54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46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46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AD5290" w:rsidRPr="00480EEF">
        <w:trPr>
          <w:trHeight w:val="46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AD5290" w:rsidRPr="00480EEF">
        <w:trPr>
          <w:trHeight w:val="630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540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600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80EEF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60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D5290" w:rsidRPr="00480EEF">
        <w:trPr>
          <w:trHeight w:val="5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645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8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AD5290" w:rsidRPr="00480EEF">
        <w:trPr>
          <w:trHeight w:val="57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 служащих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AD5290" w:rsidRPr="00480EEF">
        <w:trPr>
          <w:trHeight w:val="690"/>
        </w:trPr>
        <w:tc>
          <w:tcPr>
            <w:tcW w:w="3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AD5290" w:rsidRPr="00480EEF">
        <w:trPr>
          <w:trHeight w:val="510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290" w:rsidRPr="00480EEF">
        <w:trPr>
          <w:trHeight w:val="70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290" w:rsidRPr="00480EEF">
        <w:trPr>
          <w:trHeight w:val="72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480EEF" w:rsidRDefault="00AD5290" w:rsidP="00480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0E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D5290" w:rsidRPr="00480EEF">
        <w:trPr>
          <w:trHeight w:val="255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2889,6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D5290" w:rsidRPr="00480EEF" w:rsidRDefault="00AD5290" w:rsidP="00480E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80EEF">
              <w:rPr>
                <w:rFonts w:ascii="Arial" w:hAnsi="Arial" w:cs="Arial"/>
                <w:sz w:val="20"/>
                <w:szCs w:val="20"/>
                <w:lang w:eastAsia="ru-RU"/>
              </w:rPr>
              <w:t>2106,5</w:t>
            </w:r>
          </w:p>
        </w:tc>
      </w:tr>
    </w:tbl>
    <w:p w:rsidR="00AD5290" w:rsidRDefault="00AD5290"/>
    <w:p w:rsidR="00AD5290" w:rsidRPr="006F6737" w:rsidRDefault="00AD529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7</w:t>
      </w:r>
      <w:r w:rsidRPr="006F6737">
        <w:rPr>
          <w:rFonts w:ascii="Times New Roman" w:hAnsi="Times New Roman" w:cs="Times New Roman"/>
        </w:rPr>
        <w:t xml:space="preserve"> </w:t>
      </w:r>
    </w:p>
    <w:p w:rsidR="00AD5290" w:rsidRPr="006F6737" w:rsidRDefault="00AD529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AD5290" w:rsidRPr="006F6737" w:rsidRDefault="00AD529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AD5290" w:rsidRPr="006F6737" w:rsidRDefault="00AD529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AD5290" w:rsidRPr="006F6737" w:rsidRDefault="00AD529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AD5290" w:rsidRDefault="00AD5290" w:rsidP="00A85CD8">
      <w:pPr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30.12.2021 г. №22</w:t>
      </w:r>
    </w:p>
    <w:p w:rsidR="00AD5290" w:rsidRDefault="00AD5290" w:rsidP="00A85CD8">
      <w:pPr>
        <w:ind w:firstLine="708"/>
        <w:jc w:val="right"/>
        <w:rPr>
          <w:rFonts w:ascii="Times New Roman" w:hAnsi="Times New Roman" w:cs="Times New Roman"/>
        </w:rPr>
      </w:pPr>
    </w:p>
    <w:p w:rsidR="00AD5290" w:rsidRDefault="00AD5290" w:rsidP="00A85CD8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CD8">
        <w:rPr>
          <w:rFonts w:ascii="Times New Roman" w:hAnsi="Times New Roman" w:cs="Times New Roman"/>
          <w:b/>
          <w:bCs/>
          <w:sz w:val="28"/>
          <w:szCs w:val="28"/>
        </w:rPr>
        <w:t>Источники внутреннего финансирования дефицита бюджета Киржеманского сельского поселения Большеигнатовского муниципального района Республики Мордовия на 2021 и на плановый период 2022 и 2023 годов</w:t>
      </w:r>
    </w:p>
    <w:p w:rsidR="00AD5290" w:rsidRPr="00A85CD8" w:rsidRDefault="00AD5290" w:rsidP="00A85CD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sz w:val="28"/>
          <w:szCs w:val="28"/>
        </w:rPr>
        <w:t>тыс.руб.</w:t>
      </w:r>
    </w:p>
    <w:tbl>
      <w:tblPr>
        <w:tblW w:w="9612" w:type="dxa"/>
        <w:tblInd w:w="-106" w:type="dxa"/>
        <w:tblLook w:val="0000"/>
      </w:tblPr>
      <w:tblGrid>
        <w:gridCol w:w="2620"/>
        <w:gridCol w:w="3865"/>
        <w:gridCol w:w="1080"/>
        <w:gridCol w:w="1047"/>
        <w:gridCol w:w="1000"/>
      </w:tblGrid>
      <w:tr w:rsidR="00AD5290" w:rsidRPr="00C03DFA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D5290" w:rsidRPr="00C03DFA">
        <w:trPr>
          <w:trHeight w:val="133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AD5290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D5290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AD5290" w:rsidRPr="00C03DFA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-16,5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-73,2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-126,4</w:t>
            </w:r>
          </w:p>
        </w:tc>
      </w:tr>
      <w:tr w:rsidR="00AD5290" w:rsidRPr="00C03DFA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000 01 03 00 00 00 0000 000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D5290" w:rsidRPr="00C03DFA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000 01 03 01 00 00 0000 000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D5290" w:rsidRPr="00C03DFA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000 01 03 01 00 00 0000 700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D5290" w:rsidRPr="00C03DFA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000 01 03 01 00 05 0000 710 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D5290" w:rsidRPr="00C03DFA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40,7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</w:tr>
      <w:tr w:rsidR="00AD5290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-2 066,5</w:t>
            </w:r>
          </w:p>
        </w:tc>
      </w:tr>
      <w:tr w:rsidR="00AD5290" w:rsidRPr="00C03DFA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AD5290" w:rsidRPr="00C03DFA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AD5290" w:rsidRPr="00C03DFA">
        <w:trPr>
          <w:trHeight w:val="6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000 01 05 02 01 05 0000 510</w:t>
            </w: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-2 848,9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AD5290" w:rsidRPr="00C03DFA">
        <w:trPr>
          <w:trHeight w:val="4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AD5290" w:rsidRPr="00C03DFA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AD5290" w:rsidRPr="00C03DFA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AD5290" w:rsidRPr="00C03DFA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000 01 05 02 01 05 0000 610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5290" w:rsidRPr="00C03DFA" w:rsidRDefault="00AD5290" w:rsidP="00C03D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03DF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2 889,6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5290" w:rsidRPr="00C03DFA" w:rsidRDefault="00AD5290" w:rsidP="00C03D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3DF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</w:tbl>
    <w:p w:rsidR="00AD5290" w:rsidRPr="00A85CD8" w:rsidRDefault="00AD5290" w:rsidP="00A85CD8">
      <w:pPr>
        <w:ind w:firstLine="708"/>
        <w:jc w:val="center"/>
      </w:pPr>
    </w:p>
    <w:sectPr w:rsidR="00AD5290" w:rsidRPr="00A85CD8" w:rsidSect="004520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290" w:rsidRDefault="00AD5290" w:rsidP="007F225E">
      <w:pPr>
        <w:spacing w:after="0" w:line="240" w:lineRule="auto"/>
      </w:pPr>
      <w:r>
        <w:separator/>
      </w:r>
    </w:p>
  </w:endnote>
  <w:endnote w:type="continuationSeparator" w:id="1">
    <w:p w:rsidR="00AD5290" w:rsidRDefault="00AD5290" w:rsidP="007F2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290" w:rsidRDefault="00AD5290">
    <w:pPr>
      <w:pStyle w:val="Footer"/>
      <w:jc w:val="center"/>
    </w:pPr>
    <w:fldSimple w:instr=" PAGE   \* MERGEFORMAT ">
      <w:r>
        <w:rPr>
          <w:noProof/>
        </w:rPr>
        <w:t>14</w:t>
      </w:r>
    </w:fldSimple>
  </w:p>
  <w:p w:rsidR="00AD5290" w:rsidRDefault="00AD529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290" w:rsidRDefault="00AD5290" w:rsidP="007F225E">
      <w:pPr>
        <w:spacing w:after="0" w:line="240" w:lineRule="auto"/>
      </w:pPr>
      <w:r>
        <w:separator/>
      </w:r>
    </w:p>
  </w:footnote>
  <w:footnote w:type="continuationSeparator" w:id="1">
    <w:p w:rsidR="00AD5290" w:rsidRDefault="00AD5290" w:rsidP="007F2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063"/>
    <w:rsid w:val="00100591"/>
    <w:rsid w:val="00165E97"/>
    <w:rsid w:val="001A6538"/>
    <w:rsid w:val="002D2E8E"/>
    <w:rsid w:val="00302BE2"/>
    <w:rsid w:val="00346053"/>
    <w:rsid w:val="00391412"/>
    <w:rsid w:val="003A6185"/>
    <w:rsid w:val="003D77D1"/>
    <w:rsid w:val="00402EB2"/>
    <w:rsid w:val="00452063"/>
    <w:rsid w:val="00480EEF"/>
    <w:rsid w:val="00526DE0"/>
    <w:rsid w:val="00565100"/>
    <w:rsid w:val="00597222"/>
    <w:rsid w:val="00675799"/>
    <w:rsid w:val="006948DF"/>
    <w:rsid w:val="006F5241"/>
    <w:rsid w:val="006F6737"/>
    <w:rsid w:val="007160FF"/>
    <w:rsid w:val="007169C0"/>
    <w:rsid w:val="007275CF"/>
    <w:rsid w:val="00781DE4"/>
    <w:rsid w:val="00787700"/>
    <w:rsid w:val="007F225E"/>
    <w:rsid w:val="00817C59"/>
    <w:rsid w:val="008951AE"/>
    <w:rsid w:val="0090797C"/>
    <w:rsid w:val="00914C33"/>
    <w:rsid w:val="009F2EBC"/>
    <w:rsid w:val="00A17854"/>
    <w:rsid w:val="00A60A65"/>
    <w:rsid w:val="00A62FE9"/>
    <w:rsid w:val="00A85CD8"/>
    <w:rsid w:val="00AD5290"/>
    <w:rsid w:val="00AE471F"/>
    <w:rsid w:val="00B07DFD"/>
    <w:rsid w:val="00B165B5"/>
    <w:rsid w:val="00BC220A"/>
    <w:rsid w:val="00BF452F"/>
    <w:rsid w:val="00C03DFA"/>
    <w:rsid w:val="00C22777"/>
    <w:rsid w:val="00C830A7"/>
    <w:rsid w:val="00CC7E54"/>
    <w:rsid w:val="00CE7E13"/>
    <w:rsid w:val="00CF0296"/>
    <w:rsid w:val="00D5374E"/>
    <w:rsid w:val="00DA424C"/>
    <w:rsid w:val="00DA57E0"/>
    <w:rsid w:val="00E1174A"/>
    <w:rsid w:val="00FB52A5"/>
    <w:rsid w:val="00FC7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52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52063"/>
    <w:rPr>
      <w:color w:val="800080"/>
      <w:u w:val="single"/>
    </w:rPr>
  </w:style>
  <w:style w:type="paragraph" w:customStyle="1" w:styleId="xl70">
    <w:name w:val="xl70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8">
    <w:name w:val="xl78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85">
    <w:name w:val="xl8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9">
    <w:name w:val="xl11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125">
    <w:name w:val="xl12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ru-RU"/>
    </w:rPr>
  </w:style>
  <w:style w:type="paragraph" w:customStyle="1" w:styleId="xl144">
    <w:name w:val="xl14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2">
    <w:name w:val="xl15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4">
    <w:name w:val="xl154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9">
    <w:name w:val="xl169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0">
    <w:name w:val="xl170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1">
    <w:name w:val="xl17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3">
    <w:name w:val="xl17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8">
    <w:name w:val="xl17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0">
    <w:name w:val="xl18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4">
    <w:name w:val="xl18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89">
    <w:name w:val="xl18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0">
    <w:name w:val="xl1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1">
    <w:name w:val="xl19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192">
    <w:name w:val="xl19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3">
    <w:name w:val="xl19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7">
    <w:name w:val="xl19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8">
    <w:name w:val="xl19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9">
    <w:name w:val="xl19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0">
    <w:name w:val="xl20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1">
    <w:name w:val="xl20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2">
    <w:name w:val="xl20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3">
    <w:name w:val="xl20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4">
    <w:name w:val="xl20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05">
    <w:name w:val="xl20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6">
    <w:name w:val="xl20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7">
    <w:name w:val="xl207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8">
    <w:name w:val="xl20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9">
    <w:name w:val="xl20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0">
    <w:name w:val="xl21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1">
    <w:name w:val="xl21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2">
    <w:name w:val="xl21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3">
    <w:name w:val="xl21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4">
    <w:name w:val="xl21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5">
    <w:name w:val="xl21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218">
    <w:name w:val="xl21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9">
    <w:name w:val="xl21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0">
    <w:name w:val="xl220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1">
    <w:name w:val="xl22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222">
    <w:name w:val="xl22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3">
    <w:name w:val="xl22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Normal"/>
    <w:uiPriority w:val="99"/>
    <w:rsid w:val="00914C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26">
    <w:name w:val="xl226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7">
    <w:name w:val="xl227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8">
    <w:name w:val="xl22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0">
    <w:name w:val="xl230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1">
    <w:name w:val="xl23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3">
    <w:name w:val="xl23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4">
    <w:name w:val="xl23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5">
    <w:name w:val="xl235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38">
    <w:name w:val="xl23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9">
    <w:name w:val="xl23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0">
    <w:name w:val="xl24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1">
    <w:name w:val="xl24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2">
    <w:name w:val="xl24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3">
    <w:name w:val="xl24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4">
    <w:name w:val="xl24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5">
    <w:name w:val="xl24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6">
    <w:name w:val="xl24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7">
    <w:name w:val="xl24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8">
    <w:name w:val="xl24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0">
    <w:name w:val="xl25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2">
    <w:name w:val="xl25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5">
    <w:name w:val="xl25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7">
    <w:name w:val="xl257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8">
    <w:name w:val="xl25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9">
    <w:name w:val="xl259"/>
    <w:basedOn w:val="Normal"/>
    <w:uiPriority w:val="99"/>
    <w:rsid w:val="00914C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0">
    <w:name w:val="xl260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1">
    <w:name w:val="xl261"/>
    <w:basedOn w:val="Normal"/>
    <w:uiPriority w:val="99"/>
    <w:rsid w:val="00914C3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2">
    <w:name w:val="xl262"/>
    <w:basedOn w:val="Normal"/>
    <w:uiPriority w:val="99"/>
    <w:rsid w:val="00914C3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4">
    <w:name w:val="xl26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5">
    <w:name w:val="xl26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6">
    <w:name w:val="xl26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7">
    <w:name w:val="xl26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8">
    <w:name w:val="xl26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9">
    <w:name w:val="xl26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1">
    <w:name w:val="xl27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2">
    <w:name w:val="xl27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3">
    <w:name w:val="xl27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4">
    <w:name w:val="xl27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5">
    <w:name w:val="xl27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6">
    <w:name w:val="xl27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7">
    <w:name w:val="xl27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8">
    <w:name w:val="xl27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9">
    <w:name w:val="xl27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2">
    <w:name w:val="xl282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3">
    <w:name w:val="xl2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7">
    <w:name w:val="xl2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8">
    <w:name w:val="xl28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9">
    <w:name w:val="xl289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0">
    <w:name w:val="xl2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1">
    <w:name w:val="xl291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2">
    <w:name w:val="xl29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Normal"/>
    <w:uiPriority w:val="99"/>
    <w:rsid w:val="00A85CD8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Footer">
    <w:name w:val="footer"/>
    <w:basedOn w:val="Normal"/>
    <w:link w:val="FooterChar"/>
    <w:uiPriority w:val="99"/>
    <w:rsid w:val="00A85CD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85CD8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A8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5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02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156</TotalTime>
  <Pages>21</Pages>
  <Words>5936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2021-12-07T12:10:00Z</cp:lastPrinted>
  <dcterms:created xsi:type="dcterms:W3CDTF">2021-12-07T11:45:00Z</dcterms:created>
  <dcterms:modified xsi:type="dcterms:W3CDTF">2022-01-11T12:37:00Z</dcterms:modified>
</cp:coreProperties>
</file>