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AC2" w:rsidRDefault="00360AC2" w:rsidP="00360AC2">
      <w:pPr>
        <w:pStyle w:val="a5"/>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360AC2" w:rsidRDefault="00360AC2" w:rsidP="00360AC2">
      <w:pPr>
        <w:pStyle w:val="a5"/>
        <w:jc w:val="center"/>
        <w:rPr>
          <w:rFonts w:ascii="Arial" w:hAnsi="Arial"/>
          <w:b/>
          <w:sz w:val="21"/>
        </w:rPr>
      </w:pPr>
      <w:r>
        <w:rPr>
          <w:rFonts w:ascii="Arial" w:hAnsi="Arial"/>
          <w:b/>
          <w:sz w:val="21"/>
        </w:rPr>
        <w:t>БОЛЬШЕИГНАТОВСКОГО МУНИЦИПАЛЬНОГО РАЙОНА РЕСПУБЛИКИ МОРДОВИЯ</w:t>
      </w:r>
    </w:p>
    <w:p w:rsidR="00360AC2" w:rsidRDefault="00360AC2" w:rsidP="00360AC2">
      <w:pPr>
        <w:pStyle w:val="a5"/>
        <w:tabs>
          <w:tab w:val="left" w:pos="5100"/>
        </w:tabs>
        <w:jc w:val="center"/>
        <w:rPr>
          <w:rFonts w:ascii="Arial" w:hAnsi="Arial"/>
          <w:b/>
        </w:rPr>
      </w:pPr>
      <w:r>
        <w:rPr>
          <w:rFonts w:ascii="Arial" w:hAnsi="Arial"/>
          <w:b/>
          <w:sz w:val="21"/>
        </w:rPr>
        <w:t>Издаётся с 16 ноября 2005 года</w:t>
      </w:r>
    </w:p>
    <w:p w:rsidR="00360AC2" w:rsidRDefault="00360AC2" w:rsidP="00360AC2">
      <w:pPr>
        <w:pStyle w:val="a5"/>
        <w:jc w:val="center"/>
        <w:rPr>
          <w:b/>
          <w:sz w:val="28"/>
          <w:szCs w:val="28"/>
        </w:rPr>
      </w:pPr>
      <w:r>
        <w:rPr>
          <w:rFonts w:ascii="Arial" w:hAnsi="Arial"/>
          <w:b/>
          <w:spacing w:val="764"/>
          <w:sz w:val="200"/>
        </w:rPr>
        <w:t>ЛУЧ</w:t>
      </w:r>
      <w:r>
        <w:rPr>
          <w:b/>
          <w:szCs w:val="28"/>
        </w:rPr>
        <w:t xml:space="preserve">                          </w:t>
      </w:r>
    </w:p>
    <w:p w:rsidR="00360AC2" w:rsidRDefault="00360AC2" w:rsidP="00360AC2">
      <w:pPr>
        <w:pStyle w:val="a5"/>
        <w:tabs>
          <w:tab w:val="center" w:pos="4677"/>
          <w:tab w:val="left" w:pos="7260"/>
        </w:tabs>
        <w:rPr>
          <w:rFonts w:ascii="Arial" w:hAnsi="Arial"/>
          <w:b/>
        </w:rPr>
      </w:pPr>
      <w:r>
        <w:rPr>
          <w:b/>
          <w:szCs w:val="28"/>
        </w:rPr>
        <w:tab/>
        <w:t>14 февраля</w:t>
      </w:r>
      <w:r>
        <w:rPr>
          <w:b/>
          <w:sz w:val="32"/>
          <w:szCs w:val="32"/>
        </w:rPr>
        <w:t xml:space="preserve">  </w:t>
      </w:r>
      <w:r>
        <w:rPr>
          <w:rFonts w:ascii="Arial" w:hAnsi="Arial"/>
          <w:b/>
        </w:rPr>
        <w:t>2022  года  №9</w:t>
      </w:r>
      <w:r>
        <w:rPr>
          <w:rFonts w:ascii="Arial" w:hAnsi="Arial"/>
          <w:b/>
        </w:rPr>
        <w:tab/>
      </w:r>
    </w:p>
    <w:p w:rsidR="00360AC2" w:rsidRDefault="00360AC2" w:rsidP="00360AC2">
      <w:pPr>
        <w:pStyle w:val="a5"/>
        <w:jc w:val="center"/>
        <w:rPr>
          <w:rFonts w:ascii="Arial" w:hAnsi="Arial"/>
          <w:b/>
        </w:rPr>
      </w:pPr>
    </w:p>
    <w:p w:rsidR="00360AC2" w:rsidRDefault="00360AC2" w:rsidP="00360AC2">
      <w:pPr>
        <w:pStyle w:val="a5"/>
        <w:jc w:val="center"/>
      </w:pPr>
      <w:r>
        <w:rPr>
          <w:noProof/>
          <w:lang w:eastAsia="ru-RU"/>
        </w:rPr>
        <w:drawing>
          <wp:inline distT="0" distB="0" distL="0" distR="0">
            <wp:extent cx="5715000" cy="4210050"/>
            <wp:effectExtent l="19050" t="0" r="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5" r:link="rId6"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360AC2" w:rsidRDefault="00360AC2" w:rsidP="00360AC2">
      <w:pPr>
        <w:pStyle w:val="a5"/>
        <w:rPr>
          <w:b/>
          <w:sz w:val="28"/>
        </w:rPr>
      </w:pPr>
      <w:r>
        <w:rPr>
          <w:b/>
        </w:rPr>
        <w:t xml:space="preserve">    Главный редактор: А.Р.Рабина</w:t>
      </w:r>
    </w:p>
    <w:p w:rsidR="00360AC2" w:rsidRDefault="00360AC2" w:rsidP="00360AC2">
      <w:pPr>
        <w:pStyle w:val="a5"/>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r>
        <w:rPr>
          <w:sz w:val="20"/>
        </w:rPr>
        <w:t> </w:t>
      </w:r>
    </w:p>
    <w:p w:rsidR="00360AC2" w:rsidRDefault="00360AC2" w:rsidP="00360AC2">
      <w:pPr>
        <w:pStyle w:val="a3"/>
        <w:rPr>
          <w:sz w:val="32"/>
          <w:szCs w:val="32"/>
        </w:rPr>
      </w:pPr>
    </w:p>
    <w:p w:rsidR="00360AC2" w:rsidRDefault="00360AC2" w:rsidP="00360AC2">
      <w:pPr>
        <w:jc w:val="both"/>
        <w:rPr>
          <w:sz w:val="28"/>
          <w:szCs w:val="28"/>
        </w:rPr>
      </w:pPr>
    </w:p>
    <w:p w:rsidR="00360AC2" w:rsidRDefault="00360AC2" w:rsidP="00360AC2">
      <w:pPr>
        <w:jc w:val="both"/>
        <w:rPr>
          <w:sz w:val="28"/>
          <w:szCs w:val="28"/>
        </w:rPr>
      </w:pPr>
    </w:p>
    <w:p w:rsidR="00360AC2" w:rsidRPr="00462AAC" w:rsidRDefault="00360AC2" w:rsidP="00360AC2">
      <w:pPr>
        <w:pStyle w:val="aa"/>
        <w:spacing w:before="0" w:beforeAutospacing="0" w:after="0" w:afterAutospacing="0"/>
        <w:ind w:firstLine="709"/>
        <w:jc w:val="center"/>
        <w:rPr>
          <w:rStyle w:val="ae"/>
          <w:sz w:val="28"/>
          <w:szCs w:val="28"/>
        </w:rPr>
      </w:pPr>
      <w:r w:rsidRPr="00462AAC">
        <w:rPr>
          <w:rStyle w:val="ae"/>
          <w:sz w:val="28"/>
          <w:szCs w:val="28"/>
        </w:rPr>
        <w:t xml:space="preserve">АДМИНИСТРАЦИИ ВАРМАЗЕЙСКОГО СЕЛЬСКОГО ПОСЕЛЕНИЯ БОЛЬШЕИГНАТОВСКОГО МУНИЦИПАЛЬНОГО РАЙОНА </w:t>
      </w:r>
    </w:p>
    <w:p w:rsidR="00360AC2" w:rsidRDefault="00360AC2" w:rsidP="00360AC2">
      <w:pPr>
        <w:pStyle w:val="aa"/>
        <w:spacing w:before="0" w:beforeAutospacing="0" w:after="0" w:afterAutospacing="0"/>
        <w:ind w:firstLine="709"/>
        <w:jc w:val="center"/>
        <w:rPr>
          <w:rStyle w:val="ae"/>
          <w:sz w:val="28"/>
          <w:szCs w:val="28"/>
        </w:rPr>
      </w:pPr>
      <w:r w:rsidRPr="00462AAC">
        <w:rPr>
          <w:rStyle w:val="ae"/>
          <w:sz w:val="28"/>
          <w:szCs w:val="28"/>
        </w:rPr>
        <w:t>РЕСПУБЛИКИ МОРДОВИЯ</w:t>
      </w:r>
    </w:p>
    <w:p w:rsidR="00360AC2" w:rsidRPr="00462AAC" w:rsidRDefault="00360AC2" w:rsidP="00360AC2">
      <w:pPr>
        <w:pStyle w:val="aa"/>
        <w:spacing w:before="0" w:beforeAutospacing="0" w:after="0" w:afterAutospacing="0"/>
        <w:ind w:firstLine="709"/>
        <w:jc w:val="center"/>
        <w:rPr>
          <w:sz w:val="28"/>
          <w:szCs w:val="28"/>
        </w:rPr>
      </w:pPr>
    </w:p>
    <w:p w:rsidR="00360AC2" w:rsidRPr="00462AAC" w:rsidRDefault="00360AC2" w:rsidP="00360AC2">
      <w:pPr>
        <w:pStyle w:val="aa"/>
        <w:spacing w:before="0" w:beforeAutospacing="0" w:after="0" w:afterAutospacing="0"/>
        <w:ind w:firstLine="709"/>
        <w:jc w:val="center"/>
        <w:rPr>
          <w:sz w:val="32"/>
          <w:szCs w:val="32"/>
        </w:rPr>
      </w:pPr>
      <w:r w:rsidRPr="00462AAC">
        <w:rPr>
          <w:rStyle w:val="ae"/>
          <w:sz w:val="32"/>
          <w:szCs w:val="32"/>
        </w:rPr>
        <w:t> </w:t>
      </w:r>
    </w:p>
    <w:p w:rsidR="00360AC2" w:rsidRDefault="00360AC2" w:rsidP="00360AC2">
      <w:pPr>
        <w:pStyle w:val="aa"/>
        <w:spacing w:before="0" w:beforeAutospacing="0" w:after="0" w:afterAutospacing="0"/>
        <w:ind w:firstLine="709"/>
        <w:jc w:val="center"/>
        <w:rPr>
          <w:rStyle w:val="ae"/>
          <w:sz w:val="32"/>
          <w:szCs w:val="32"/>
        </w:rPr>
      </w:pPr>
      <w:r w:rsidRPr="00462AAC">
        <w:rPr>
          <w:rStyle w:val="ae"/>
          <w:sz w:val="32"/>
          <w:szCs w:val="32"/>
        </w:rPr>
        <w:t>ПОСТАНОВЛЕНИЕ</w:t>
      </w:r>
    </w:p>
    <w:p w:rsidR="00360AC2" w:rsidRDefault="00360AC2" w:rsidP="00360AC2">
      <w:pPr>
        <w:pStyle w:val="aa"/>
        <w:spacing w:before="0" w:beforeAutospacing="0" w:after="0" w:afterAutospacing="0"/>
        <w:ind w:firstLine="709"/>
        <w:jc w:val="center"/>
        <w:rPr>
          <w:rStyle w:val="ae"/>
          <w:sz w:val="32"/>
          <w:szCs w:val="32"/>
        </w:rPr>
      </w:pPr>
    </w:p>
    <w:p w:rsidR="00360AC2" w:rsidRPr="00462AAC" w:rsidRDefault="00360AC2" w:rsidP="00360AC2">
      <w:pPr>
        <w:pStyle w:val="aa"/>
        <w:spacing w:before="0" w:beforeAutospacing="0" w:after="0" w:afterAutospacing="0"/>
        <w:ind w:firstLine="709"/>
        <w:jc w:val="center"/>
        <w:rPr>
          <w:sz w:val="32"/>
          <w:szCs w:val="32"/>
        </w:rPr>
      </w:pPr>
    </w:p>
    <w:p w:rsidR="00360AC2" w:rsidRDefault="00360AC2" w:rsidP="00360AC2">
      <w:pPr>
        <w:pStyle w:val="aa"/>
        <w:tabs>
          <w:tab w:val="left" w:pos="-284"/>
          <w:tab w:val="left" w:pos="142"/>
          <w:tab w:val="left" w:pos="284"/>
        </w:tabs>
        <w:spacing w:before="0" w:beforeAutospacing="0" w:after="0" w:afterAutospacing="0"/>
        <w:ind w:left="-567" w:firstLine="567"/>
        <w:jc w:val="center"/>
        <w:rPr>
          <w:rStyle w:val="ae"/>
          <w:sz w:val="32"/>
          <w:szCs w:val="32"/>
        </w:rPr>
      </w:pPr>
      <w:r w:rsidRPr="00462AAC">
        <w:rPr>
          <w:rStyle w:val="ae"/>
          <w:sz w:val="32"/>
          <w:szCs w:val="32"/>
        </w:rPr>
        <w:t xml:space="preserve">от </w:t>
      </w:r>
      <w:r>
        <w:rPr>
          <w:rStyle w:val="ae"/>
          <w:sz w:val="32"/>
          <w:szCs w:val="32"/>
        </w:rPr>
        <w:t>14 февраля  2022г.                                                              № 18</w:t>
      </w:r>
    </w:p>
    <w:p w:rsidR="00360AC2" w:rsidRDefault="00360AC2" w:rsidP="00360AC2">
      <w:pPr>
        <w:pStyle w:val="aa"/>
        <w:spacing w:before="0" w:beforeAutospacing="0" w:after="0" w:afterAutospacing="0"/>
        <w:ind w:firstLine="709"/>
        <w:jc w:val="center"/>
        <w:rPr>
          <w:rStyle w:val="ae"/>
          <w:sz w:val="32"/>
          <w:szCs w:val="32"/>
        </w:rPr>
      </w:pPr>
    </w:p>
    <w:p w:rsidR="00360AC2" w:rsidRPr="00462AAC" w:rsidRDefault="00360AC2" w:rsidP="00360AC2">
      <w:pPr>
        <w:pStyle w:val="aa"/>
        <w:spacing w:before="0" w:beforeAutospacing="0" w:after="0" w:afterAutospacing="0"/>
        <w:ind w:firstLine="709"/>
        <w:jc w:val="both"/>
      </w:pPr>
      <w:r w:rsidRPr="00462AAC">
        <w:t> </w:t>
      </w:r>
    </w:p>
    <w:p w:rsidR="00360AC2" w:rsidRPr="00462AAC" w:rsidRDefault="00360AC2" w:rsidP="00360AC2">
      <w:pPr>
        <w:pStyle w:val="aa"/>
        <w:spacing w:before="0" w:beforeAutospacing="0" w:after="0" w:afterAutospacing="0"/>
        <w:ind w:firstLine="709"/>
        <w:jc w:val="center"/>
        <w:rPr>
          <w:sz w:val="28"/>
          <w:szCs w:val="28"/>
        </w:rPr>
      </w:pPr>
      <w:r w:rsidRPr="00462AAC">
        <w:rPr>
          <w:rStyle w:val="ae"/>
          <w:sz w:val="28"/>
          <w:szCs w:val="28"/>
        </w:rPr>
        <w:t xml:space="preserve">ОБ УТВЕРЖДЕНИИ </w:t>
      </w:r>
      <w:r>
        <w:rPr>
          <w:rStyle w:val="ae"/>
          <w:sz w:val="28"/>
          <w:szCs w:val="28"/>
        </w:rPr>
        <w:t>ПОЛОЖЕНИЯ О</w:t>
      </w:r>
      <w:r w:rsidRPr="00462AAC">
        <w:rPr>
          <w:rStyle w:val="ae"/>
          <w:sz w:val="28"/>
          <w:szCs w:val="28"/>
        </w:rPr>
        <w:t xml:space="preserve"> КОМИССИИ ПО ОСУЩЕСТВЛЕНИЮ ЗАКУПОК ТОВАРОВ, РАБОТ, УСЛУГ ДЛЯ МУНИЦИПАЛЬНЫХ НУЖД АДМИНИСТРАЦИИ ВАРМАЗЕЙСКОГО СЕЛЬСКОГО ПОСЕЛЕНИЯ БОЛЬШЕИГНАТОВСКОГО МУНИЦИПАЛЬНОГО РАЙОНА РЕСПУБЛИКИ МОРДОВИЯ</w:t>
      </w:r>
    </w:p>
    <w:p w:rsidR="00360AC2" w:rsidRPr="00CE08FA" w:rsidRDefault="00360AC2" w:rsidP="00360AC2">
      <w:pPr>
        <w:pStyle w:val="aa"/>
        <w:spacing w:before="0" w:beforeAutospacing="0" w:after="0" w:afterAutospacing="0"/>
        <w:ind w:firstLine="709"/>
        <w:jc w:val="both"/>
        <w:rPr>
          <w:sz w:val="28"/>
          <w:szCs w:val="28"/>
        </w:rPr>
      </w:pPr>
      <w:r w:rsidRPr="00CE08FA">
        <w:rPr>
          <w:rStyle w:val="ae"/>
          <w:sz w:val="28"/>
          <w:szCs w:val="28"/>
        </w:rPr>
        <w:t> </w:t>
      </w:r>
    </w:p>
    <w:p w:rsidR="00360AC2" w:rsidRPr="00171BCA" w:rsidRDefault="00360AC2" w:rsidP="00360AC2">
      <w:pPr>
        <w:pStyle w:val="aa"/>
        <w:spacing w:before="0" w:beforeAutospacing="0" w:after="0" w:afterAutospacing="0"/>
        <w:ind w:firstLine="709"/>
        <w:jc w:val="both"/>
        <w:rPr>
          <w:sz w:val="28"/>
          <w:szCs w:val="28"/>
        </w:rPr>
      </w:pPr>
      <w:r w:rsidRPr="00CE08FA">
        <w:rPr>
          <w:sz w:val="28"/>
          <w:szCs w:val="28"/>
        </w:rPr>
        <w:t>В соответствии с Федеральным законом от 06.10.2003 г. № 131-ФЗ «Об общих принципах организации местного самоуправления в Российской Федерации», Федеральным законом</w:t>
      </w:r>
      <w:r>
        <w:rPr>
          <w:sz w:val="28"/>
          <w:szCs w:val="28"/>
        </w:rPr>
        <w:t xml:space="preserve"> от 05.04</w:t>
      </w:r>
      <w:r w:rsidRPr="00171BCA">
        <w:rPr>
          <w:sz w:val="28"/>
          <w:szCs w:val="28"/>
        </w:rPr>
        <w:t xml:space="preserve"> 2013 г. № 44-ФЗ «О контрактной системе в сфере закупок товаров, работ, услуг для обеспечения государственных и муниципальных нужд» администрация </w:t>
      </w:r>
      <w:proofErr w:type="spellStart"/>
      <w:r w:rsidRPr="00171BCA">
        <w:rPr>
          <w:sz w:val="28"/>
          <w:szCs w:val="28"/>
        </w:rPr>
        <w:t>Вармазейского</w:t>
      </w:r>
      <w:proofErr w:type="spellEnd"/>
      <w:r w:rsidRPr="00171BCA">
        <w:rPr>
          <w:sz w:val="28"/>
          <w:szCs w:val="28"/>
        </w:rPr>
        <w:t xml:space="preserve"> сельского поселения </w:t>
      </w:r>
      <w:proofErr w:type="spellStart"/>
      <w:r w:rsidRPr="00171BCA">
        <w:rPr>
          <w:sz w:val="28"/>
          <w:szCs w:val="28"/>
        </w:rPr>
        <w:t>Большеигнатовского</w:t>
      </w:r>
      <w:proofErr w:type="spellEnd"/>
      <w:r w:rsidRPr="00171BCA">
        <w:rPr>
          <w:sz w:val="28"/>
          <w:szCs w:val="28"/>
        </w:rPr>
        <w:t xml:space="preserve"> муниципального района </w:t>
      </w:r>
      <w:r w:rsidRPr="00171BCA">
        <w:rPr>
          <w:rStyle w:val="ae"/>
          <w:sz w:val="28"/>
          <w:szCs w:val="28"/>
        </w:rPr>
        <w:t>постановляет:</w:t>
      </w:r>
    </w:p>
    <w:p w:rsidR="00360AC2" w:rsidRPr="00171BCA" w:rsidRDefault="00360AC2" w:rsidP="00360AC2">
      <w:pPr>
        <w:pStyle w:val="aa"/>
        <w:spacing w:before="0" w:beforeAutospacing="0" w:after="0" w:afterAutospacing="0"/>
        <w:ind w:firstLine="709"/>
        <w:jc w:val="both"/>
        <w:rPr>
          <w:sz w:val="28"/>
          <w:szCs w:val="28"/>
        </w:rPr>
      </w:pPr>
      <w:r w:rsidRPr="00171BCA">
        <w:rPr>
          <w:sz w:val="28"/>
          <w:szCs w:val="28"/>
        </w:rPr>
        <w:t> </w:t>
      </w:r>
    </w:p>
    <w:p w:rsidR="00360AC2" w:rsidRPr="00171BCA" w:rsidRDefault="00360AC2" w:rsidP="00360AC2">
      <w:pPr>
        <w:pStyle w:val="aa"/>
        <w:spacing w:before="0" w:beforeAutospacing="0" w:after="0" w:afterAutospacing="0"/>
        <w:ind w:firstLine="709"/>
        <w:jc w:val="both"/>
        <w:rPr>
          <w:sz w:val="28"/>
          <w:szCs w:val="28"/>
        </w:rPr>
      </w:pPr>
      <w:r w:rsidRPr="00171BCA">
        <w:rPr>
          <w:sz w:val="28"/>
          <w:szCs w:val="28"/>
        </w:rPr>
        <w:t xml:space="preserve"> 1. Утвердить  комиссию по осуществлению закупок товаров, работ, услуг для муниципальных  нужд администрации </w:t>
      </w:r>
      <w:proofErr w:type="spellStart"/>
      <w:r w:rsidRPr="00171BCA">
        <w:rPr>
          <w:sz w:val="28"/>
          <w:szCs w:val="28"/>
        </w:rPr>
        <w:t>Вармазейского</w:t>
      </w:r>
      <w:proofErr w:type="spellEnd"/>
      <w:r w:rsidRPr="00171BCA">
        <w:rPr>
          <w:sz w:val="28"/>
          <w:szCs w:val="28"/>
        </w:rPr>
        <w:t xml:space="preserve"> сельского поселения </w:t>
      </w:r>
      <w:proofErr w:type="spellStart"/>
      <w:r w:rsidRPr="00171BCA">
        <w:rPr>
          <w:sz w:val="28"/>
          <w:szCs w:val="28"/>
        </w:rPr>
        <w:t>Большеигнатовского</w:t>
      </w:r>
      <w:proofErr w:type="spellEnd"/>
      <w:r w:rsidRPr="00171BCA">
        <w:rPr>
          <w:sz w:val="28"/>
          <w:szCs w:val="28"/>
        </w:rPr>
        <w:t xml:space="preserve"> муниципального района Республики Мордовия (далее – Комиссия) </w:t>
      </w:r>
      <w:r>
        <w:rPr>
          <w:sz w:val="28"/>
          <w:szCs w:val="28"/>
        </w:rPr>
        <w:t>согласно приложению</w:t>
      </w:r>
      <w:proofErr w:type="gramStart"/>
      <w:r>
        <w:rPr>
          <w:sz w:val="28"/>
          <w:szCs w:val="28"/>
        </w:rPr>
        <w:t>1</w:t>
      </w:r>
      <w:proofErr w:type="gramEnd"/>
      <w:r>
        <w:rPr>
          <w:sz w:val="28"/>
          <w:szCs w:val="28"/>
        </w:rPr>
        <w:t>.</w:t>
      </w:r>
    </w:p>
    <w:p w:rsidR="00360AC2" w:rsidRDefault="00360AC2" w:rsidP="00360AC2">
      <w:pPr>
        <w:pStyle w:val="aa"/>
        <w:spacing w:before="0" w:beforeAutospacing="0" w:after="0" w:afterAutospacing="0"/>
        <w:ind w:firstLine="709"/>
        <w:jc w:val="both"/>
        <w:rPr>
          <w:sz w:val="28"/>
          <w:szCs w:val="28"/>
        </w:rPr>
      </w:pPr>
      <w:r w:rsidRPr="00171BCA">
        <w:rPr>
          <w:sz w:val="28"/>
          <w:szCs w:val="28"/>
        </w:rPr>
        <w:t xml:space="preserve"> </w:t>
      </w:r>
      <w:r>
        <w:rPr>
          <w:sz w:val="28"/>
          <w:szCs w:val="28"/>
        </w:rPr>
        <w:t>2</w:t>
      </w:r>
      <w:r w:rsidRPr="00171BCA">
        <w:rPr>
          <w:sz w:val="28"/>
          <w:szCs w:val="28"/>
        </w:rPr>
        <w:t xml:space="preserve">. Утвердить Положение о комиссии по осуществлению закупок товаров, работ, услуг для муниципальных  нужд администрации </w:t>
      </w:r>
      <w:proofErr w:type="spellStart"/>
      <w:r w:rsidRPr="00171BCA">
        <w:rPr>
          <w:sz w:val="28"/>
          <w:szCs w:val="28"/>
        </w:rPr>
        <w:t>Вармазейского</w:t>
      </w:r>
      <w:proofErr w:type="spellEnd"/>
      <w:r w:rsidRPr="00171BCA">
        <w:rPr>
          <w:sz w:val="28"/>
          <w:szCs w:val="28"/>
        </w:rPr>
        <w:t xml:space="preserve"> сельского поселения </w:t>
      </w:r>
      <w:proofErr w:type="spellStart"/>
      <w:r w:rsidRPr="00171BCA">
        <w:rPr>
          <w:sz w:val="28"/>
          <w:szCs w:val="28"/>
        </w:rPr>
        <w:t>Большеигнатовского</w:t>
      </w:r>
      <w:proofErr w:type="spellEnd"/>
      <w:r w:rsidRPr="00171BCA">
        <w:rPr>
          <w:sz w:val="28"/>
          <w:szCs w:val="28"/>
        </w:rPr>
        <w:t xml:space="preserve"> муниципального района Республики Мордовия</w:t>
      </w:r>
      <w:r>
        <w:rPr>
          <w:sz w:val="28"/>
          <w:szCs w:val="28"/>
        </w:rPr>
        <w:t>.</w:t>
      </w:r>
    </w:p>
    <w:p w:rsidR="00360AC2" w:rsidRDefault="00360AC2" w:rsidP="00360AC2">
      <w:pPr>
        <w:pStyle w:val="aa"/>
        <w:spacing w:before="0" w:beforeAutospacing="0" w:after="0" w:afterAutospacing="0"/>
        <w:ind w:firstLine="709"/>
        <w:jc w:val="both"/>
        <w:rPr>
          <w:sz w:val="28"/>
          <w:szCs w:val="28"/>
        </w:rPr>
      </w:pPr>
      <w:r>
        <w:rPr>
          <w:sz w:val="28"/>
          <w:szCs w:val="28"/>
        </w:rPr>
        <w:t xml:space="preserve">3. Признать утратившими законную силу постановления администрации </w:t>
      </w:r>
      <w:proofErr w:type="spellStart"/>
      <w:r>
        <w:rPr>
          <w:sz w:val="28"/>
          <w:szCs w:val="28"/>
        </w:rPr>
        <w:t>Вармазейского</w:t>
      </w:r>
      <w:proofErr w:type="spellEnd"/>
      <w:r>
        <w:rPr>
          <w:sz w:val="28"/>
          <w:szCs w:val="28"/>
        </w:rPr>
        <w:t xml:space="preserve"> сельского поселения:</w:t>
      </w:r>
    </w:p>
    <w:p w:rsidR="00360AC2" w:rsidRPr="00EE0F6A" w:rsidRDefault="00360AC2" w:rsidP="00360AC2">
      <w:pPr>
        <w:pStyle w:val="aa"/>
        <w:spacing w:before="0" w:beforeAutospacing="0" w:after="0" w:afterAutospacing="0"/>
        <w:ind w:firstLine="709"/>
        <w:jc w:val="both"/>
        <w:rPr>
          <w:sz w:val="28"/>
          <w:szCs w:val="28"/>
        </w:rPr>
      </w:pPr>
      <w:r w:rsidRPr="00EE0F6A">
        <w:rPr>
          <w:sz w:val="28"/>
          <w:szCs w:val="28"/>
        </w:rPr>
        <w:t xml:space="preserve">- «Об утверждении котировочной комиссии по осуществлению закупок товаров, работ, услуг для муниципальных  нужд администрации </w:t>
      </w:r>
      <w:proofErr w:type="spellStart"/>
      <w:r w:rsidRPr="00EE0F6A">
        <w:rPr>
          <w:sz w:val="28"/>
          <w:szCs w:val="28"/>
        </w:rPr>
        <w:t>Вармазейского</w:t>
      </w:r>
      <w:proofErr w:type="spellEnd"/>
      <w:r w:rsidRPr="00EE0F6A">
        <w:rPr>
          <w:sz w:val="28"/>
          <w:szCs w:val="28"/>
        </w:rPr>
        <w:t xml:space="preserve"> сельского поселения </w:t>
      </w:r>
      <w:proofErr w:type="spellStart"/>
      <w:r w:rsidRPr="00EE0F6A">
        <w:rPr>
          <w:sz w:val="28"/>
          <w:szCs w:val="28"/>
        </w:rPr>
        <w:t>Большеигнатовского</w:t>
      </w:r>
      <w:proofErr w:type="spellEnd"/>
      <w:r w:rsidRPr="00EE0F6A">
        <w:rPr>
          <w:sz w:val="28"/>
          <w:szCs w:val="28"/>
        </w:rPr>
        <w:t xml:space="preserve"> муниципального района Республики Мордовия» от 05.08.2015№22</w:t>
      </w:r>
    </w:p>
    <w:p w:rsidR="00360AC2" w:rsidRPr="00EE0F6A" w:rsidRDefault="00360AC2" w:rsidP="00360AC2">
      <w:pPr>
        <w:pStyle w:val="aa"/>
        <w:spacing w:before="0" w:beforeAutospacing="0" w:after="0" w:afterAutospacing="0"/>
        <w:ind w:firstLine="709"/>
        <w:jc w:val="both"/>
        <w:rPr>
          <w:sz w:val="28"/>
          <w:szCs w:val="28"/>
        </w:rPr>
      </w:pPr>
      <w:r w:rsidRPr="00EE0F6A">
        <w:rPr>
          <w:sz w:val="28"/>
          <w:szCs w:val="28"/>
        </w:rPr>
        <w:lastRenderedPageBreak/>
        <w:t xml:space="preserve">-  «О внесении изменений в постановление администрации </w:t>
      </w:r>
      <w:proofErr w:type="spellStart"/>
      <w:r w:rsidRPr="00EE0F6A">
        <w:rPr>
          <w:sz w:val="28"/>
          <w:szCs w:val="28"/>
        </w:rPr>
        <w:t>Вармазейского</w:t>
      </w:r>
      <w:proofErr w:type="spellEnd"/>
      <w:r w:rsidRPr="00EE0F6A">
        <w:rPr>
          <w:sz w:val="28"/>
          <w:szCs w:val="28"/>
        </w:rPr>
        <w:t xml:space="preserve"> сельского поселения №22 от 05.08.2015 г</w:t>
      </w:r>
      <w:proofErr w:type="gramStart"/>
      <w:r w:rsidRPr="00EE0F6A">
        <w:rPr>
          <w:sz w:val="28"/>
          <w:szCs w:val="28"/>
        </w:rPr>
        <w:t>.«</w:t>
      </w:r>
      <w:proofErr w:type="gramEnd"/>
      <w:r w:rsidRPr="00EE0F6A">
        <w:rPr>
          <w:sz w:val="28"/>
          <w:szCs w:val="28"/>
        </w:rPr>
        <w:t xml:space="preserve">Об утверждении котировочной комиссии по осуществлению закупок товаров, работ, услуг для муниципальных  нужд администрации </w:t>
      </w:r>
      <w:proofErr w:type="spellStart"/>
      <w:r w:rsidRPr="00EE0F6A">
        <w:rPr>
          <w:sz w:val="28"/>
          <w:szCs w:val="28"/>
        </w:rPr>
        <w:t>Вармазейского</w:t>
      </w:r>
      <w:proofErr w:type="spellEnd"/>
      <w:r w:rsidRPr="00EE0F6A">
        <w:rPr>
          <w:sz w:val="28"/>
          <w:szCs w:val="28"/>
        </w:rPr>
        <w:t xml:space="preserve"> сельского поселения </w:t>
      </w:r>
      <w:proofErr w:type="spellStart"/>
      <w:r w:rsidRPr="00EE0F6A">
        <w:rPr>
          <w:sz w:val="28"/>
          <w:szCs w:val="28"/>
        </w:rPr>
        <w:t>Большеигнатовского</w:t>
      </w:r>
      <w:proofErr w:type="spellEnd"/>
      <w:r w:rsidRPr="00EE0F6A">
        <w:rPr>
          <w:sz w:val="28"/>
          <w:szCs w:val="28"/>
        </w:rPr>
        <w:t xml:space="preserve"> муниципального района Республики Мордовия» от 01.03.2019 №23</w:t>
      </w:r>
    </w:p>
    <w:p w:rsidR="00360AC2" w:rsidRDefault="00360AC2" w:rsidP="00360AC2">
      <w:pPr>
        <w:pStyle w:val="aa"/>
        <w:spacing w:before="0" w:beforeAutospacing="0" w:after="0" w:afterAutospacing="0"/>
        <w:ind w:firstLine="709"/>
        <w:jc w:val="both"/>
        <w:rPr>
          <w:sz w:val="28"/>
          <w:szCs w:val="28"/>
        </w:rPr>
      </w:pPr>
      <w:r w:rsidRPr="00EE0F6A">
        <w:rPr>
          <w:sz w:val="28"/>
          <w:szCs w:val="28"/>
        </w:rPr>
        <w:t xml:space="preserve">-  «О внесении изменений в постановление администрации </w:t>
      </w:r>
      <w:proofErr w:type="spellStart"/>
      <w:r w:rsidRPr="00EE0F6A">
        <w:rPr>
          <w:sz w:val="28"/>
          <w:szCs w:val="28"/>
        </w:rPr>
        <w:t>Вармазейского</w:t>
      </w:r>
      <w:proofErr w:type="spellEnd"/>
      <w:r w:rsidRPr="00EE0F6A">
        <w:rPr>
          <w:sz w:val="28"/>
          <w:szCs w:val="28"/>
        </w:rPr>
        <w:t xml:space="preserve"> сельского поселения №22 от 05.08.2015 г</w:t>
      </w:r>
      <w:proofErr w:type="gramStart"/>
      <w:r w:rsidRPr="00EE0F6A">
        <w:rPr>
          <w:sz w:val="28"/>
          <w:szCs w:val="28"/>
        </w:rPr>
        <w:t>.«</w:t>
      </w:r>
      <w:proofErr w:type="gramEnd"/>
      <w:r w:rsidRPr="00EE0F6A">
        <w:rPr>
          <w:sz w:val="28"/>
          <w:szCs w:val="28"/>
        </w:rPr>
        <w:t xml:space="preserve">Об утверждении котировочной комиссии по осуществлению закупок товаров, работ, услуг для муниципальных </w:t>
      </w:r>
    </w:p>
    <w:p w:rsidR="00360AC2" w:rsidRPr="00EE0F6A" w:rsidRDefault="00360AC2" w:rsidP="00360AC2">
      <w:pPr>
        <w:pStyle w:val="aa"/>
        <w:spacing w:before="0" w:beforeAutospacing="0" w:after="0" w:afterAutospacing="0"/>
        <w:ind w:firstLine="709"/>
        <w:jc w:val="both"/>
        <w:rPr>
          <w:sz w:val="28"/>
          <w:szCs w:val="28"/>
        </w:rPr>
      </w:pPr>
      <w:r w:rsidRPr="00EE0F6A">
        <w:rPr>
          <w:sz w:val="28"/>
          <w:szCs w:val="28"/>
        </w:rPr>
        <w:t xml:space="preserve"> нужд администрации </w:t>
      </w:r>
      <w:proofErr w:type="spellStart"/>
      <w:r w:rsidRPr="00EE0F6A">
        <w:rPr>
          <w:sz w:val="28"/>
          <w:szCs w:val="28"/>
        </w:rPr>
        <w:t>Вармазейского</w:t>
      </w:r>
      <w:proofErr w:type="spellEnd"/>
      <w:r w:rsidRPr="00EE0F6A">
        <w:rPr>
          <w:sz w:val="28"/>
          <w:szCs w:val="28"/>
        </w:rPr>
        <w:t xml:space="preserve"> сельского поселения </w:t>
      </w:r>
      <w:proofErr w:type="spellStart"/>
      <w:r w:rsidRPr="00EE0F6A">
        <w:rPr>
          <w:sz w:val="28"/>
          <w:szCs w:val="28"/>
        </w:rPr>
        <w:t>Большеигнатовского</w:t>
      </w:r>
      <w:proofErr w:type="spellEnd"/>
      <w:r w:rsidRPr="00EE0F6A">
        <w:rPr>
          <w:sz w:val="28"/>
          <w:szCs w:val="28"/>
        </w:rPr>
        <w:t xml:space="preserve"> муниципального района Республики Мордовия» от 09.01.2020№5</w:t>
      </w:r>
    </w:p>
    <w:p w:rsidR="00360AC2" w:rsidRDefault="00360AC2" w:rsidP="00360AC2">
      <w:pPr>
        <w:pStyle w:val="aa"/>
        <w:spacing w:before="0" w:beforeAutospacing="0" w:after="0" w:afterAutospacing="0"/>
        <w:ind w:firstLine="709"/>
        <w:jc w:val="both"/>
        <w:rPr>
          <w:sz w:val="28"/>
          <w:szCs w:val="28"/>
        </w:rPr>
      </w:pPr>
      <w:r w:rsidRPr="0072408E">
        <w:rPr>
          <w:sz w:val="28"/>
          <w:szCs w:val="28"/>
        </w:rPr>
        <w:t xml:space="preserve"> 4. Настоящее постановление разместить на официальном сайте администрации </w:t>
      </w:r>
      <w:proofErr w:type="spellStart"/>
      <w:r>
        <w:rPr>
          <w:sz w:val="28"/>
          <w:szCs w:val="28"/>
        </w:rPr>
        <w:t>Вармазейского</w:t>
      </w:r>
      <w:proofErr w:type="spellEnd"/>
      <w:r w:rsidRPr="0072408E">
        <w:rPr>
          <w:sz w:val="28"/>
          <w:szCs w:val="28"/>
        </w:rPr>
        <w:t xml:space="preserve"> сельского поселения в сети Интернет</w:t>
      </w:r>
      <w:r>
        <w:rPr>
          <w:sz w:val="28"/>
          <w:szCs w:val="28"/>
        </w:rPr>
        <w:t>.</w:t>
      </w:r>
      <w:r w:rsidRPr="0072408E">
        <w:rPr>
          <w:sz w:val="28"/>
          <w:szCs w:val="28"/>
        </w:rPr>
        <w:t> </w:t>
      </w:r>
    </w:p>
    <w:p w:rsidR="00360AC2" w:rsidRDefault="00360AC2" w:rsidP="00360AC2">
      <w:pPr>
        <w:pStyle w:val="aa"/>
        <w:spacing w:before="0" w:beforeAutospacing="0" w:after="0" w:afterAutospacing="0"/>
        <w:ind w:firstLine="709"/>
        <w:jc w:val="both"/>
        <w:rPr>
          <w:sz w:val="28"/>
          <w:szCs w:val="28"/>
        </w:rPr>
      </w:pPr>
    </w:p>
    <w:p w:rsidR="00360AC2" w:rsidRPr="0072408E" w:rsidRDefault="00360AC2" w:rsidP="00360AC2">
      <w:pPr>
        <w:pStyle w:val="aa"/>
        <w:spacing w:before="0" w:beforeAutospacing="0" w:after="0" w:afterAutospacing="0"/>
        <w:ind w:firstLine="709"/>
        <w:jc w:val="both"/>
        <w:rPr>
          <w:sz w:val="28"/>
          <w:szCs w:val="28"/>
        </w:rPr>
      </w:pPr>
    </w:p>
    <w:p w:rsidR="00360AC2" w:rsidRPr="00171BCA" w:rsidRDefault="00360AC2" w:rsidP="00360AC2">
      <w:pPr>
        <w:pStyle w:val="aa"/>
        <w:spacing w:before="0" w:beforeAutospacing="0" w:after="0" w:afterAutospacing="0"/>
        <w:ind w:firstLine="709"/>
        <w:jc w:val="both"/>
        <w:rPr>
          <w:sz w:val="28"/>
          <w:szCs w:val="28"/>
        </w:rPr>
      </w:pPr>
      <w:r w:rsidRPr="00171BCA">
        <w:rPr>
          <w:sz w:val="28"/>
          <w:szCs w:val="28"/>
        </w:rPr>
        <w:t> </w:t>
      </w:r>
    </w:p>
    <w:p w:rsidR="00360AC2" w:rsidRPr="00463692" w:rsidRDefault="00360AC2" w:rsidP="00360AC2">
      <w:pPr>
        <w:jc w:val="both"/>
        <w:rPr>
          <w:sz w:val="28"/>
          <w:szCs w:val="28"/>
        </w:rPr>
      </w:pPr>
    </w:p>
    <w:p w:rsidR="00360AC2" w:rsidRDefault="00360AC2" w:rsidP="00360AC2">
      <w:pPr>
        <w:pStyle w:val="a8"/>
        <w:tabs>
          <w:tab w:val="left" w:pos="720"/>
        </w:tabs>
        <w:spacing w:before="0" w:after="0" w:line="276" w:lineRule="auto"/>
        <w:ind w:left="0" w:right="0"/>
        <w:rPr>
          <w:sz w:val="28"/>
          <w:szCs w:val="28"/>
        </w:rPr>
      </w:pPr>
      <w:r>
        <w:rPr>
          <w:sz w:val="28"/>
          <w:szCs w:val="28"/>
        </w:rPr>
        <w:t>Глава сельского поселения                                                               А.Р.Рабина</w:t>
      </w: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Default="00360AC2" w:rsidP="00360AC2">
      <w:pPr>
        <w:pStyle w:val="aa"/>
        <w:spacing w:before="0" w:beforeAutospacing="0" w:after="0" w:afterAutospacing="0"/>
        <w:ind w:firstLine="709"/>
        <w:jc w:val="right"/>
      </w:pPr>
      <w:r w:rsidRPr="00462AAC">
        <w:t>                                                                                                 </w:t>
      </w: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Pr="00462AAC" w:rsidRDefault="00360AC2" w:rsidP="00360AC2">
      <w:pPr>
        <w:pStyle w:val="aa"/>
        <w:spacing w:before="0" w:beforeAutospacing="0" w:after="0" w:afterAutospacing="0"/>
        <w:ind w:firstLine="709"/>
        <w:jc w:val="right"/>
      </w:pPr>
      <w:r w:rsidRPr="00462AAC">
        <w:t>   Приложение 1</w:t>
      </w:r>
    </w:p>
    <w:p w:rsidR="00360AC2" w:rsidRPr="00462AAC" w:rsidRDefault="00360AC2" w:rsidP="00360AC2">
      <w:pPr>
        <w:pStyle w:val="aa"/>
        <w:spacing w:before="0" w:beforeAutospacing="0" w:after="0" w:afterAutospacing="0"/>
        <w:ind w:firstLine="709"/>
        <w:jc w:val="right"/>
      </w:pPr>
      <w:r w:rsidRPr="00462AAC">
        <w:t>                                                                       к постановлению администрации</w:t>
      </w:r>
    </w:p>
    <w:p w:rsidR="00360AC2" w:rsidRPr="00462AAC" w:rsidRDefault="00360AC2" w:rsidP="00360AC2">
      <w:pPr>
        <w:pStyle w:val="aa"/>
        <w:spacing w:before="0" w:beforeAutospacing="0" w:after="0" w:afterAutospacing="0"/>
        <w:ind w:firstLine="709"/>
        <w:jc w:val="right"/>
      </w:pPr>
      <w:r w:rsidRPr="00462AAC">
        <w:t xml:space="preserve">                                                               </w:t>
      </w:r>
      <w:proofErr w:type="spellStart"/>
      <w:r w:rsidRPr="00462AAC">
        <w:t>Вармазейского</w:t>
      </w:r>
      <w:proofErr w:type="spellEnd"/>
      <w:r w:rsidRPr="00462AAC">
        <w:t xml:space="preserve"> сельского поселения   </w:t>
      </w:r>
      <w:proofErr w:type="spellStart"/>
      <w:r w:rsidRPr="00462AAC">
        <w:t>Большеигнатовского</w:t>
      </w:r>
      <w:proofErr w:type="spellEnd"/>
      <w:r w:rsidRPr="00462AAC">
        <w:t xml:space="preserve"> муниципального района</w:t>
      </w:r>
    </w:p>
    <w:p w:rsidR="00360AC2" w:rsidRPr="00462AAC" w:rsidRDefault="00360AC2" w:rsidP="00360AC2">
      <w:pPr>
        <w:pStyle w:val="aa"/>
        <w:spacing w:before="0" w:beforeAutospacing="0" w:after="0" w:afterAutospacing="0"/>
        <w:ind w:firstLine="709"/>
        <w:jc w:val="right"/>
      </w:pPr>
      <w:r w:rsidRPr="00462AAC">
        <w:t xml:space="preserve">Республики Мордовия </w:t>
      </w:r>
    </w:p>
    <w:p w:rsidR="00360AC2" w:rsidRPr="00462AAC" w:rsidRDefault="00360AC2" w:rsidP="00360AC2">
      <w:pPr>
        <w:pStyle w:val="aa"/>
        <w:spacing w:before="0" w:beforeAutospacing="0" w:after="0" w:afterAutospacing="0"/>
        <w:ind w:firstLine="709"/>
        <w:jc w:val="right"/>
      </w:pPr>
      <w:r w:rsidRPr="00462AAC">
        <w:t xml:space="preserve"> от  </w:t>
      </w:r>
      <w:r>
        <w:t>14.02.</w:t>
      </w:r>
      <w:r w:rsidRPr="00462AAC">
        <w:t>20</w:t>
      </w:r>
      <w:r>
        <w:t>22 г. № 18</w:t>
      </w: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line="276" w:lineRule="auto"/>
        <w:ind w:left="0" w:right="0"/>
        <w:jc w:val="center"/>
        <w:rPr>
          <w:sz w:val="28"/>
          <w:szCs w:val="28"/>
        </w:rPr>
      </w:pPr>
      <w:r>
        <w:rPr>
          <w:sz w:val="28"/>
          <w:szCs w:val="28"/>
        </w:rPr>
        <w:t>Комиссия</w:t>
      </w:r>
      <w:r w:rsidRPr="00E9237C">
        <w:rPr>
          <w:sz w:val="28"/>
          <w:szCs w:val="28"/>
        </w:rPr>
        <w:t xml:space="preserve"> </w:t>
      </w:r>
    </w:p>
    <w:p w:rsidR="00360AC2" w:rsidRPr="006B67C8" w:rsidRDefault="00360AC2" w:rsidP="00360AC2">
      <w:pPr>
        <w:pStyle w:val="a8"/>
        <w:spacing w:before="0" w:line="276" w:lineRule="auto"/>
        <w:ind w:left="0" w:right="0"/>
        <w:jc w:val="center"/>
        <w:rPr>
          <w:sz w:val="28"/>
          <w:szCs w:val="28"/>
        </w:rPr>
      </w:pPr>
      <w:r w:rsidRPr="00293887">
        <w:rPr>
          <w:sz w:val="28"/>
          <w:szCs w:val="28"/>
        </w:rPr>
        <w:t xml:space="preserve">по осуществлению закупок </w:t>
      </w:r>
      <w:r>
        <w:rPr>
          <w:sz w:val="28"/>
          <w:szCs w:val="28"/>
        </w:rPr>
        <w:t xml:space="preserve"> </w:t>
      </w:r>
      <w:r w:rsidRPr="006C5742">
        <w:rPr>
          <w:sz w:val="28"/>
          <w:szCs w:val="28"/>
        </w:rPr>
        <w:t xml:space="preserve">товаров, работ, услуг для муниципальных </w:t>
      </w:r>
      <w:r w:rsidRPr="00171BCA">
        <w:rPr>
          <w:sz w:val="28"/>
          <w:szCs w:val="28"/>
        </w:rPr>
        <w:t xml:space="preserve">нужд Администрации  </w:t>
      </w:r>
      <w:proofErr w:type="spellStart"/>
      <w:r w:rsidRPr="00171BCA">
        <w:rPr>
          <w:sz w:val="28"/>
          <w:szCs w:val="28"/>
        </w:rPr>
        <w:t>Вармазейского</w:t>
      </w:r>
      <w:proofErr w:type="spellEnd"/>
      <w:r w:rsidRPr="00171BCA">
        <w:rPr>
          <w:sz w:val="28"/>
          <w:szCs w:val="28"/>
        </w:rPr>
        <w:t xml:space="preserve"> сельского поселения </w:t>
      </w:r>
      <w:proofErr w:type="spellStart"/>
      <w:r w:rsidRPr="00171BCA">
        <w:rPr>
          <w:sz w:val="28"/>
          <w:szCs w:val="28"/>
        </w:rPr>
        <w:t>Большеигнатовского</w:t>
      </w:r>
      <w:proofErr w:type="spellEnd"/>
      <w:r w:rsidRPr="00171BCA">
        <w:rPr>
          <w:sz w:val="28"/>
          <w:szCs w:val="28"/>
        </w:rPr>
        <w:t xml:space="preserve"> муниципального района Республики Мордовия</w:t>
      </w: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Default="00360AC2" w:rsidP="00360AC2">
      <w:pPr>
        <w:pStyle w:val="aa"/>
        <w:shd w:val="clear" w:color="auto" w:fill="FFFFFF"/>
        <w:spacing w:before="0" w:beforeAutospacing="0" w:after="0" w:afterAutospacing="0"/>
        <w:ind w:firstLine="709"/>
        <w:jc w:val="both"/>
        <w:rPr>
          <w:sz w:val="28"/>
          <w:szCs w:val="28"/>
        </w:rPr>
      </w:pPr>
      <w:r w:rsidRPr="00FF6644">
        <w:rPr>
          <w:sz w:val="28"/>
          <w:szCs w:val="28"/>
        </w:rPr>
        <w:t xml:space="preserve">- Рабина Антонина </w:t>
      </w:r>
      <w:proofErr w:type="spellStart"/>
      <w:r w:rsidRPr="00FF6644">
        <w:rPr>
          <w:sz w:val="28"/>
          <w:szCs w:val="28"/>
        </w:rPr>
        <w:t>Риммовна</w:t>
      </w:r>
      <w:proofErr w:type="spellEnd"/>
      <w:r w:rsidRPr="00FF6644">
        <w:rPr>
          <w:sz w:val="28"/>
          <w:szCs w:val="28"/>
        </w:rPr>
        <w:t xml:space="preserve"> – глава  </w:t>
      </w:r>
      <w:proofErr w:type="spellStart"/>
      <w:r w:rsidRPr="00FF6644">
        <w:rPr>
          <w:sz w:val="28"/>
          <w:szCs w:val="28"/>
        </w:rPr>
        <w:t>Вармазейского</w:t>
      </w:r>
      <w:proofErr w:type="spellEnd"/>
      <w:r w:rsidRPr="00FF6644">
        <w:rPr>
          <w:sz w:val="28"/>
          <w:szCs w:val="28"/>
        </w:rPr>
        <w:t xml:space="preserve"> сельского поселения </w:t>
      </w:r>
      <w:proofErr w:type="spellStart"/>
      <w:r w:rsidRPr="00FF6644">
        <w:rPr>
          <w:sz w:val="28"/>
          <w:szCs w:val="28"/>
        </w:rPr>
        <w:t>Большеигнатовского</w:t>
      </w:r>
      <w:proofErr w:type="spellEnd"/>
      <w:r w:rsidRPr="00FF6644">
        <w:rPr>
          <w:sz w:val="28"/>
          <w:szCs w:val="28"/>
        </w:rPr>
        <w:t xml:space="preserve"> муниципального района, председатель Комиссии;</w:t>
      </w:r>
    </w:p>
    <w:p w:rsidR="00360AC2" w:rsidRPr="00FF6644" w:rsidRDefault="00360AC2" w:rsidP="00360AC2">
      <w:pPr>
        <w:pStyle w:val="aa"/>
        <w:shd w:val="clear" w:color="auto" w:fill="FFFFFF"/>
        <w:spacing w:before="0" w:beforeAutospacing="0" w:after="0" w:afterAutospacing="0"/>
        <w:ind w:firstLine="709"/>
        <w:jc w:val="both"/>
        <w:rPr>
          <w:sz w:val="28"/>
          <w:szCs w:val="28"/>
        </w:rPr>
      </w:pPr>
      <w:r>
        <w:rPr>
          <w:sz w:val="28"/>
          <w:szCs w:val="28"/>
        </w:rPr>
        <w:t xml:space="preserve">- </w:t>
      </w:r>
      <w:proofErr w:type="spellStart"/>
      <w:r>
        <w:rPr>
          <w:sz w:val="28"/>
          <w:szCs w:val="28"/>
        </w:rPr>
        <w:t>Мандрик</w:t>
      </w:r>
      <w:proofErr w:type="spellEnd"/>
      <w:r>
        <w:rPr>
          <w:sz w:val="28"/>
          <w:szCs w:val="28"/>
        </w:rPr>
        <w:t xml:space="preserve"> Елена Дмитриевна</w:t>
      </w:r>
      <w:r w:rsidRPr="00FF6644">
        <w:rPr>
          <w:sz w:val="28"/>
          <w:szCs w:val="28"/>
        </w:rPr>
        <w:t xml:space="preserve">- библиотекарь </w:t>
      </w:r>
      <w:proofErr w:type="spellStart"/>
      <w:r w:rsidRPr="00FF6644">
        <w:rPr>
          <w:sz w:val="28"/>
          <w:szCs w:val="28"/>
        </w:rPr>
        <w:t>Вармазейской</w:t>
      </w:r>
      <w:proofErr w:type="spellEnd"/>
      <w:r w:rsidRPr="00FF6644">
        <w:rPr>
          <w:sz w:val="28"/>
          <w:szCs w:val="28"/>
        </w:rPr>
        <w:t xml:space="preserve"> сельской библиотеки МБУК «Центральная районная библиотека» </w:t>
      </w:r>
      <w:proofErr w:type="spellStart"/>
      <w:r w:rsidRPr="00FF6644">
        <w:rPr>
          <w:sz w:val="28"/>
          <w:szCs w:val="28"/>
        </w:rPr>
        <w:t>Большеигнатовского</w:t>
      </w:r>
      <w:proofErr w:type="spellEnd"/>
      <w:r w:rsidRPr="00FF6644">
        <w:rPr>
          <w:sz w:val="28"/>
          <w:szCs w:val="28"/>
        </w:rPr>
        <w:t xml:space="preserve"> муниципального района»</w:t>
      </w:r>
      <w:r>
        <w:rPr>
          <w:sz w:val="28"/>
          <w:szCs w:val="28"/>
        </w:rPr>
        <w:t>, заместитель председателя Комиссии</w:t>
      </w:r>
      <w:r w:rsidRPr="00FF6644">
        <w:rPr>
          <w:sz w:val="28"/>
          <w:szCs w:val="28"/>
        </w:rPr>
        <w:t xml:space="preserve"> (по согласованию);</w:t>
      </w:r>
    </w:p>
    <w:p w:rsidR="00360AC2" w:rsidRPr="00FF6644" w:rsidRDefault="00360AC2" w:rsidP="00360AC2">
      <w:pPr>
        <w:pStyle w:val="aa"/>
        <w:shd w:val="clear" w:color="auto" w:fill="FFFFFF"/>
        <w:spacing w:before="0" w:beforeAutospacing="0" w:after="0" w:afterAutospacing="0"/>
        <w:ind w:firstLine="709"/>
        <w:jc w:val="both"/>
        <w:rPr>
          <w:sz w:val="28"/>
          <w:szCs w:val="28"/>
        </w:rPr>
      </w:pPr>
    </w:p>
    <w:p w:rsidR="00360AC2" w:rsidRPr="00FF6644" w:rsidRDefault="00360AC2" w:rsidP="00360AC2">
      <w:pPr>
        <w:pStyle w:val="aa"/>
        <w:shd w:val="clear" w:color="auto" w:fill="FFFFFF"/>
        <w:spacing w:before="0" w:beforeAutospacing="0" w:after="0" w:afterAutospacing="0"/>
        <w:ind w:firstLine="709"/>
        <w:jc w:val="both"/>
        <w:rPr>
          <w:sz w:val="28"/>
          <w:szCs w:val="28"/>
        </w:rPr>
      </w:pPr>
      <w:r w:rsidRPr="00FF6644">
        <w:rPr>
          <w:sz w:val="28"/>
          <w:szCs w:val="28"/>
        </w:rPr>
        <w:t>Члены Комиссии:</w:t>
      </w:r>
    </w:p>
    <w:p w:rsidR="00360AC2" w:rsidRPr="00FF6644" w:rsidRDefault="00360AC2" w:rsidP="00360AC2">
      <w:pPr>
        <w:pStyle w:val="aa"/>
        <w:shd w:val="clear" w:color="auto" w:fill="FFFFFF"/>
        <w:spacing w:before="0" w:beforeAutospacing="0" w:after="0" w:afterAutospacing="0"/>
        <w:ind w:firstLine="709"/>
        <w:jc w:val="both"/>
        <w:rPr>
          <w:sz w:val="28"/>
          <w:szCs w:val="28"/>
        </w:rPr>
      </w:pPr>
      <w:r w:rsidRPr="00FF6644">
        <w:rPr>
          <w:sz w:val="28"/>
          <w:szCs w:val="28"/>
        </w:rPr>
        <w:lastRenderedPageBreak/>
        <w:t xml:space="preserve">- Плотникова Светлана Викторовна -  заместитель главы </w:t>
      </w:r>
      <w:proofErr w:type="spellStart"/>
      <w:r w:rsidRPr="00FF6644">
        <w:rPr>
          <w:sz w:val="28"/>
          <w:szCs w:val="28"/>
        </w:rPr>
        <w:t>Вармазейского</w:t>
      </w:r>
      <w:proofErr w:type="spellEnd"/>
      <w:r w:rsidRPr="00FF6644">
        <w:rPr>
          <w:sz w:val="28"/>
          <w:szCs w:val="28"/>
        </w:rPr>
        <w:t xml:space="preserve"> сельского поселения </w:t>
      </w:r>
      <w:proofErr w:type="spellStart"/>
      <w:r w:rsidRPr="00FF6644">
        <w:rPr>
          <w:sz w:val="28"/>
          <w:szCs w:val="28"/>
        </w:rPr>
        <w:t>Большеигна</w:t>
      </w:r>
      <w:r>
        <w:rPr>
          <w:sz w:val="28"/>
          <w:szCs w:val="28"/>
        </w:rPr>
        <w:t>товского</w:t>
      </w:r>
      <w:proofErr w:type="spellEnd"/>
      <w:r>
        <w:rPr>
          <w:sz w:val="28"/>
          <w:szCs w:val="28"/>
        </w:rPr>
        <w:t xml:space="preserve"> муниципального района», секретарь Комиссии;</w:t>
      </w:r>
      <w:r w:rsidRPr="00FF6644">
        <w:rPr>
          <w:sz w:val="28"/>
          <w:szCs w:val="28"/>
        </w:rPr>
        <w:t xml:space="preserve"> </w:t>
      </w:r>
    </w:p>
    <w:p w:rsidR="00360AC2" w:rsidRPr="00FF6644" w:rsidRDefault="00360AC2" w:rsidP="00360AC2">
      <w:pPr>
        <w:pStyle w:val="a8"/>
        <w:spacing w:before="0" w:after="0" w:line="276" w:lineRule="auto"/>
        <w:ind w:left="0" w:right="0"/>
        <w:jc w:val="both"/>
        <w:rPr>
          <w:sz w:val="28"/>
          <w:szCs w:val="28"/>
        </w:rPr>
      </w:pPr>
      <w:r>
        <w:rPr>
          <w:sz w:val="28"/>
          <w:szCs w:val="28"/>
        </w:rPr>
        <w:t xml:space="preserve">- Дьякова Лилия Валерьевна – бухгалтер по работе с сельскими поселениями МКУ «ЦОМУ </w:t>
      </w:r>
      <w:proofErr w:type="spellStart"/>
      <w:r>
        <w:rPr>
          <w:sz w:val="28"/>
          <w:szCs w:val="28"/>
        </w:rPr>
        <w:t>Большеигнатовского</w:t>
      </w:r>
      <w:proofErr w:type="spellEnd"/>
      <w:r>
        <w:rPr>
          <w:sz w:val="28"/>
          <w:szCs w:val="28"/>
        </w:rPr>
        <w:t xml:space="preserve"> муниципального района» (по согласованию).</w:t>
      </w:r>
    </w:p>
    <w:p w:rsidR="00360AC2" w:rsidRDefault="00360AC2" w:rsidP="00360AC2">
      <w:pPr>
        <w:pStyle w:val="aa"/>
        <w:spacing w:before="0" w:beforeAutospacing="0" w:after="0" w:afterAutospacing="0"/>
        <w:ind w:firstLine="709"/>
        <w:jc w:val="right"/>
      </w:pPr>
      <w:r>
        <w:t xml:space="preserve">   </w:t>
      </w: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Default="00360AC2" w:rsidP="00360AC2">
      <w:pPr>
        <w:pStyle w:val="aa"/>
        <w:spacing w:before="0" w:beforeAutospacing="0" w:after="0" w:afterAutospacing="0"/>
        <w:ind w:firstLine="709"/>
        <w:jc w:val="right"/>
      </w:pPr>
    </w:p>
    <w:p w:rsidR="00360AC2" w:rsidRPr="00462AAC" w:rsidRDefault="00360AC2" w:rsidP="00360AC2">
      <w:pPr>
        <w:pStyle w:val="aa"/>
        <w:spacing w:before="0" w:beforeAutospacing="0" w:after="0" w:afterAutospacing="0"/>
        <w:ind w:firstLine="709"/>
        <w:jc w:val="right"/>
      </w:pPr>
      <w:r>
        <w:t>Приложение 2</w:t>
      </w:r>
    </w:p>
    <w:p w:rsidR="00360AC2" w:rsidRPr="00462AAC" w:rsidRDefault="00360AC2" w:rsidP="00360AC2">
      <w:pPr>
        <w:pStyle w:val="aa"/>
        <w:spacing w:before="0" w:beforeAutospacing="0" w:after="0" w:afterAutospacing="0"/>
        <w:ind w:firstLine="709"/>
        <w:jc w:val="right"/>
      </w:pPr>
      <w:r w:rsidRPr="00462AAC">
        <w:t>                                                                       к постановлению администрации</w:t>
      </w:r>
    </w:p>
    <w:p w:rsidR="00360AC2" w:rsidRPr="00462AAC" w:rsidRDefault="00360AC2" w:rsidP="00360AC2">
      <w:pPr>
        <w:pStyle w:val="aa"/>
        <w:spacing w:before="0" w:beforeAutospacing="0" w:after="0" w:afterAutospacing="0"/>
        <w:ind w:firstLine="709"/>
        <w:jc w:val="right"/>
      </w:pPr>
      <w:r w:rsidRPr="00462AAC">
        <w:t xml:space="preserve">                                                               </w:t>
      </w:r>
      <w:proofErr w:type="spellStart"/>
      <w:r w:rsidRPr="00462AAC">
        <w:t>Вармазейского</w:t>
      </w:r>
      <w:proofErr w:type="spellEnd"/>
      <w:r w:rsidRPr="00462AAC">
        <w:t xml:space="preserve"> сельского поселения   </w:t>
      </w:r>
      <w:proofErr w:type="spellStart"/>
      <w:r w:rsidRPr="00462AAC">
        <w:t>Большеигнатовского</w:t>
      </w:r>
      <w:proofErr w:type="spellEnd"/>
      <w:r w:rsidRPr="00462AAC">
        <w:t xml:space="preserve"> муниципального района</w:t>
      </w:r>
    </w:p>
    <w:p w:rsidR="00360AC2" w:rsidRPr="00462AAC" w:rsidRDefault="00360AC2" w:rsidP="00360AC2">
      <w:pPr>
        <w:pStyle w:val="aa"/>
        <w:spacing w:before="0" w:beforeAutospacing="0" w:after="0" w:afterAutospacing="0"/>
        <w:ind w:firstLine="709"/>
        <w:jc w:val="right"/>
      </w:pPr>
      <w:r w:rsidRPr="00462AAC">
        <w:t xml:space="preserve">Республики Мордовия </w:t>
      </w:r>
    </w:p>
    <w:p w:rsidR="00360AC2" w:rsidRPr="00462AAC" w:rsidRDefault="00360AC2" w:rsidP="00360AC2">
      <w:pPr>
        <w:pStyle w:val="aa"/>
        <w:spacing w:before="0" w:beforeAutospacing="0" w:after="0" w:afterAutospacing="0"/>
        <w:ind w:firstLine="709"/>
        <w:jc w:val="right"/>
      </w:pPr>
      <w:r w:rsidRPr="00462AAC">
        <w:t xml:space="preserve"> от  </w:t>
      </w:r>
      <w:r>
        <w:t>14.02.</w:t>
      </w:r>
      <w:r w:rsidRPr="00462AAC">
        <w:t>20</w:t>
      </w:r>
      <w:r>
        <w:t>22 г. № 18</w:t>
      </w: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Default="00360AC2" w:rsidP="00360AC2">
      <w:pPr>
        <w:pStyle w:val="a8"/>
        <w:spacing w:before="0" w:after="0" w:line="276" w:lineRule="auto"/>
        <w:ind w:left="0" w:right="0"/>
        <w:jc w:val="center"/>
        <w:rPr>
          <w:sz w:val="28"/>
          <w:szCs w:val="28"/>
        </w:rPr>
      </w:pPr>
    </w:p>
    <w:p w:rsidR="00360AC2" w:rsidRPr="0040114C" w:rsidRDefault="00360AC2" w:rsidP="00360AC2">
      <w:pPr>
        <w:pStyle w:val="a8"/>
        <w:spacing w:before="0" w:after="0" w:line="276" w:lineRule="auto"/>
        <w:ind w:left="0" w:right="0"/>
        <w:jc w:val="center"/>
        <w:rPr>
          <w:sz w:val="28"/>
          <w:szCs w:val="28"/>
        </w:rPr>
      </w:pPr>
      <w:r>
        <w:rPr>
          <w:sz w:val="28"/>
          <w:szCs w:val="28"/>
        </w:rPr>
        <w:t>ПОЛОЖЕНИЕ</w:t>
      </w:r>
    </w:p>
    <w:p w:rsidR="00360AC2" w:rsidRPr="006B67C8" w:rsidRDefault="00360AC2" w:rsidP="00360AC2">
      <w:pPr>
        <w:pStyle w:val="a8"/>
        <w:spacing w:before="0" w:line="276" w:lineRule="auto"/>
        <w:ind w:left="0" w:right="0"/>
        <w:jc w:val="center"/>
        <w:rPr>
          <w:sz w:val="28"/>
          <w:szCs w:val="28"/>
        </w:rPr>
      </w:pPr>
      <w:r>
        <w:rPr>
          <w:sz w:val="28"/>
          <w:szCs w:val="28"/>
        </w:rPr>
        <w:t>о К</w:t>
      </w:r>
      <w:r w:rsidRPr="00E9237C">
        <w:rPr>
          <w:sz w:val="28"/>
          <w:szCs w:val="28"/>
        </w:rPr>
        <w:t xml:space="preserve">омиссии </w:t>
      </w:r>
      <w:r w:rsidRPr="00293887">
        <w:rPr>
          <w:sz w:val="28"/>
          <w:szCs w:val="28"/>
        </w:rPr>
        <w:t xml:space="preserve">по осуществлению закупок </w:t>
      </w:r>
      <w:r>
        <w:rPr>
          <w:sz w:val="28"/>
          <w:szCs w:val="28"/>
        </w:rPr>
        <w:t xml:space="preserve"> </w:t>
      </w:r>
      <w:r w:rsidRPr="006C5742">
        <w:rPr>
          <w:sz w:val="28"/>
          <w:szCs w:val="28"/>
        </w:rPr>
        <w:t xml:space="preserve">товаров, работ, услуг для муниципальных </w:t>
      </w:r>
      <w:r w:rsidRPr="00171BCA">
        <w:rPr>
          <w:sz w:val="28"/>
          <w:szCs w:val="28"/>
        </w:rPr>
        <w:t xml:space="preserve">нужд Администрации  </w:t>
      </w:r>
      <w:proofErr w:type="spellStart"/>
      <w:r w:rsidRPr="00171BCA">
        <w:rPr>
          <w:sz w:val="28"/>
          <w:szCs w:val="28"/>
        </w:rPr>
        <w:t>Вармазейского</w:t>
      </w:r>
      <w:proofErr w:type="spellEnd"/>
      <w:r w:rsidRPr="00171BCA">
        <w:rPr>
          <w:sz w:val="28"/>
          <w:szCs w:val="28"/>
        </w:rPr>
        <w:t xml:space="preserve"> сельского поселения </w:t>
      </w:r>
      <w:proofErr w:type="spellStart"/>
      <w:r w:rsidRPr="00171BCA">
        <w:rPr>
          <w:sz w:val="28"/>
          <w:szCs w:val="28"/>
        </w:rPr>
        <w:t>Большеигнатовского</w:t>
      </w:r>
      <w:proofErr w:type="spellEnd"/>
      <w:r w:rsidRPr="00171BCA">
        <w:rPr>
          <w:sz w:val="28"/>
          <w:szCs w:val="28"/>
        </w:rPr>
        <w:t xml:space="preserve"> муниципального района Республики Мордовия</w:t>
      </w:r>
    </w:p>
    <w:p w:rsidR="00360AC2" w:rsidRPr="000127A0" w:rsidRDefault="00360AC2" w:rsidP="00360AC2">
      <w:pPr>
        <w:jc w:val="center"/>
        <w:rPr>
          <w:bCs/>
          <w:color w:val="000000"/>
          <w:sz w:val="28"/>
          <w:szCs w:val="28"/>
        </w:rPr>
      </w:pPr>
      <w:bookmarkStart w:id="0" w:name="_Toc123129489"/>
      <w:r w:rsidRPr="000127A0">
        <w:rPr>
          <w:bCs/>
          <w:color w:val="000000"/>
          <w:sz w:val="28"/>
          <w:szCs w:val="28"/>
        </w:rPr>
        <w:t>Раздел 1. Общие положения</w:t>
      </w:r>
    </w:p>
    <w:p w:rsidR="00360AC2" w:rsidRPr="006B67C8" w:rsidRDefault="00360AC2" w:rsidP="00360AC2">
      <w:pPr>
        <w:jc w:val="center"/>
        <w:rPr>
          <w:color w:val="000000"/>
          <w:sz w:val="28"/>
          <w:szCs w:val="28"/>
        </w:rPr>
      </w:pPr>
    </w:p>
    <w:p w:rsidR="00360AC2" w:rsidRDefault="00360AC2" w:rsidP="00360AC2">
      <w:pPr>
        <w:pStyle w:val="a8"/>
        <w:spacing w:before="0" w:line="276" w:lineRule="auto"/>
        <w:ind w:left="0" w:right="0"/>
        <w:jc w:val="both"/>
        <w:rPr>
          <w:sz w:val="28"/>
          <w:szCs w:val="28"/>
        </w:rPr>
      </w:pPr>
      <w:r>
        <w:rPr>
          <w:color w:val="000000"/>
          <w:sz w:val="28"/>
          <w:szCs w:val="28"/>
        </w:rPr>
        <w:lastRenderedPageBreak/>
        <w:t>1.</w:t>
      </w:r>
      <w:r w:rsidRPr="006B67C8">
        <w:rPr>
          <w:color w:val="000000"/>
          <w:sz w:val="28"/>
          <w:szCs w:val="28"/>
        </w:rPr>
        <w:t xml:space="preserve"> </w:t>
      </w:r>
      <w:proofErr w:type="gramStart"/>
      <w:r>
        <w:rPr>
          <w:sz w:val="28"/>
          <w:szCs w:val="28"/>
        </w:rPr>
        <w:t>Настоящее положение о К</w:t>
      </w:r>
      <w:r w:rsidRPr="00C071C1">
        <w:rPr>
          <w:sz w:val="28"/>
          <w:szCs w:val="28"/>
        </w:rPr>
        <w:t xml:space="preserve">омиссии по осуществлению закупок </w:t>
      </w:r>
      <w:r w:rsidRPr="006C5742">
        <w:rPr>
          <w:sz w:val="28"/>
          <w:szCs w:val="28"/>
        </w:rPr>
        <w:t xml:space="preserve">товаров, работ, услуг для муниципальных </w:t>
      </w:r>
      <w:r>
        <w:rPr>
          <w:sz w:val="28"/>
          <w:szCs w:val="28"/>
        </w:rPr>
        <w:t xml:space="preserve">нужд Администрации </w:t>
      </w:r>
      <w:proofErr w:type="spellStart"/>
      <w:r w:rsidRPr="00171BCA">
        <w:rPr>
          <w:sz w:val="28"/>
          <w:szCs w:val="28"/>
        </w:rPr>
        <w:t>Вармазейского</w:t>
      </w:r>
      <w:proofErr w:type="spellEnd"/>
      <w:r w:rsidRPr="00171BCA">
        <w:rPr>
          <w:sz w:val="28"/>
          <w:szCs w:val="28"/>
        </w:rPr>
        <w:t xml:space="preserve"> сельского поселения</w:t>
      </w:r>
      <w:r w:rsidRPr="006C5742">
        <w:rPr>
          <w:sz w:val="28"/>
          <w:szCs w:val="28"/>
        </w:rPr>
        <w:t xml:space="preserve"> </w:t>
      </w:r>
      <w:proofErr w:type="spellStart"/>
      <w:r w:rsidRPr="006C5742">
        <w:rPr>
          <w:sz w:val="28"/>
          <w:szCs w:val="28"/>
        </w:rPr>
        <w:t>Большеигнатовского</w:t>
      </w:r>
      <w:proofErr w:type="spellEnd"/>
      <w:r w:rsidRPr="006C5742">
        <w:rPr>
          <w:sz w:val="28"/>
          <w:szCs w:val="28"/>
        </w:rPr>
        <w:t xml:space="preserve"> муниципального </w:t>
      </w:r>
      <w:r w:rsidRPr="006B67C8">
        <w:rPr>
          <w:sz w:val="28"/>
          <w:szCs w:val="28"/>
        </w:rPr>
        <w:t>района Республики Мордовия</w:t>
      </w:r>
      <w:r>
        <w:rPr>
          <w:sz w:val="28"/>
          <w:szCs w:val="28"/>
        </w:rPr>
        <w:t xml:space="preserve"> </w:t>
      </w:r>
      <w:r w:rsidRPr="00C071C1">
        <w:rPr>
          <w:sz w:val="28"/>
          <w:szCs w:val="28"/>
        </w:rPr>
        <w:t xml:space="preserve">(далее - Положение) разработано в соответствии с требованиями </w:t>
      </w:r>
      <w:hyperlink r:id="rId7" w:history="1">
        <w:r w:rsidRPr="00C071C1">
          <w:rPr>
            <w:rStyle w:val="ab"/>
            <w:color w:val="auto"/>
            <w:sz w:val="28"/>
            <w:szCs w:val="28"/>
          </w:rPr>
          <w:t>Федерального закона</w:t>
        </w:r>
      </w:hyperlink>
      <w:r w:rsidRPr="00C071C1">
        <w:rPr>
          <w:sz w:val="28"/>
          <w:szCs w:val="28"/>
        </w:rPr>
        <w:t xml:space="preserve"> от 5 апреля 2013 г.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w:t>
      </w:r>
      <w:r>
        <w:rPr>
          <w:sz w:val="28"/>
          <w:szCs w:val="28"/>
        </w:rPr>
        <w:t>ункции, состав</w:t>
      </w:r>
      <w:proofErr w:type="gramEnd"/>
      <w:r>
        <w:rPr>
          <w:sz w:val="28"/>
          <w:szCs w:val="28"/>
        </w:rPr>
        <w:t xml:space="preserve"> и порядок работы К</w:t>
      </w:r>
      <w:r w:rsidRPr="00C071C1">
        <w:rPr>
          <w:sz w:val="28"/>
          <w:szCs w:val="28"/>
        </w:rPr>
        <w:t xml:space="preserve">омиссии по осуществлению закупок </w:t>
      </w:r>
      <w:r w:rsidRPr="006C5742">
        <w:rPr>
          <w:sz w:val="28"/>
          <w:szCs w:val="28"/>
        </w:rPr>
        <w:t xml:space="preserve">товаров, работ, услуг для муниципальных </w:t>
      </w:r>
      <w:r>
        <w:rPr>
          <w:sz w:val="28"/>
          <w:szCs w:val="28"/>
        </w:rPr>
        <w:t xml:space="preserve">нужд Администрации </w:t>
      </w:r>
      <w:proofErr w:type="spellStart"/>
      <w:r w:rsidRPr="00171BCA">
        <w:rPr>
          <w:sz w:val="28"/>
          <w:szCs w:val="28"/>
        </w:rPr>
        <w:t>Вармазейского</w:t>
      </w:r>
      <w:proofErr w:type="spellEnd"/>
      <w:r w:rsidRPr="00171BCA">
        <w:rPr>
          <w:sz w:val="28"/>
          <w:szCs w:val="28"/>
        </w:rPr>
        <w:t xml:space="preserve"> сельского поселения</w:t>
      </w:r>
      <w:r w:rsidRPr="006C5742">
        <w:rPr>
          <w:sz w:val="28"/>
          <w:szCs w:val="28"/>
        </w:rPr>
        <w:t xml:space="preserve"> </w:t>
      </w:r>
      <w:proofErr w:type="spellStart"/>
      <w:r w:rsidRPr="006C5742">
        <w:rPr>
          <w:sz w:val="28"/>
          <w:szCs w:val="28"/>
        </w:rPr>
        <w:t>Большеигнатовского</w:t>
      </w:r>
      <w:proofErr w:type="spellEnd"/>
      <w:r w:rsidRPr="006C5742">
        <w:rPr>
          <w:sz w:val="28"/>
          <w:szCs w:val="28"/>
        </w:rPr>
        <w:t xml:space="preserve"> муниципального </w:t>
      </w:r>
      <w:r w:rsidRPr="006B67C8">
        <w:rPr>
          <w:sz w:val="28"/>
          <w:szCs w:val="28"/>
        </w:rPr>
        <w:t>района Республики Мордовия</w:t>
      </w:r>
      <w:r w:rsidRPr="00C071C1">
        <w:rPr>
          <w:sz w:val="28"/>
          <w:szCs w:val="28"/>
        </w:rPr>
        <w:t xml:space="preserve"> (д</w:t>
      </w:r>
      <w:r>
        <w:rPr>
          <w:sz w:val="28"/>
          <w:szCs w:val="28"/>
        </w:rPr>
        <w:t xml:space="preserve">алее – Комиссия). </w:t>
      </w:r>
    </w:p>
    <w:p w:rsidR="00360AC2" w:rsidRPr="00000176" w:rsidRDefault="00360AC2" w:rsidP="00360AC2">
      <w:pPr>
        <w:pStyle w:val="a8"/>
        <w:spacing w:before="0" w:line="276" w:lineRule="auto"/>
        <w:ind w:left="0" w:right="0"/>
        <w:jc w:val="both"/>
        <w:rPr>
          <w:sz w:val="28"/>
          <w:szCs w:val="28"/>
        </w:rPr>
      </w:pPr>
      <w:r w:rsidRPr="00F47E87">
        <w:rPr>
          <w:bCs/>
          <w:color w:val="000000"/>
          <w:sz w:val="28"/>
          <w:szCs w:val="28"/>
        </w:rPr>
        <w:t>2.</w:t>
      </w:r>
      <w:r>
        <w:rPr>
          <w:b/>
          <w:bCs/>
          <w:color w:val="000000"/>
          <w:sz w:val="28"/>
          <w:szCs w:val="28"/>
        </w:rPr>
        <w:t xml:space="preserve"> </w:t>
      </w:r>
      <w:proofErr w:type="gramStart"/>
      <w:r>
        <w:rPr>
          <w:color w:val="000000"/>
          <w:sz w:val="28"/>
          <w:szCs w:val="28"/>
        </w:rPr>
        <w:t>К</w:t>
      </w:r>
      <w:r w:rsidRPr="006B67C8">
        <w:rPr>
          <w:color w:val="000000"/>
          <w:sz w:val="28"/>
          <w:szCs w:val="28"/>
        </w:rPr>
        <w:t xml:space="preserve">омиссия в процессе своей деятельности руководствуется Конституцией Российской Федерации, Бюджетным кодексом Российской Федерации, Гражданским кодексом Российской Федерации, </w:t>
      </w:r>
      <w:r>
        <w:rPr>
          <w:color w:val="000000"/>
          <w:sz w:val="28"/>
          <w:szCs w:val="28"/>
        </w:rPr>
        <w:t xml:space="preserve"> </w:t>
      </w:r>
      <w:r>
        <w:rPr>
          <w:sz w:val="28"/>
          <w:szCs w:val="28"/>
        </w:rPr>
        <w:t xml:space="preserve">Федеральным законом </w:t>
      </w:r>
      <w:r w:rsidRPr="00C071C1">
        <w:rPr>
          <w:sz w:val="28"/>
          <w:szCs w:val="28"/>
        </w:rPr>
        <w:t>от 5 апреля 2013 г. N 44-ФЗ "О контрактной системе в сфере закупок товаров, работ, услуг для обеспечения государственных и муниципальных нужд"</w:t>
      </w:r>
      <w:r>
        <w:rPr>
          <w:sz w:val="28"/>
          <w:szCs w:val="28"/>
        </w:rPr>
        <w:t xml:space="preserve"> (далее – Федеральный закон)</w:t>
      </w:r>
      <w:r>
        <w:rPr>
          <w:color w:val="000000"/>
          <w:sz w:val="28"/>
          <w:szCs w:val="28"/>
        </w:rPr>
        <w:t>,  Федеральным з</w:t>
      </w:r>
      <w:r w:rsidRPr="006B67C8">
        <w:rPr>
          <w:color w:val="000000"/>
          <w:sz w:val="28"/>
          <w:szCs w:val="28"/>
        </w:rPr>
        <w:t>аконом от 26.07.2006 № 135-ФЗ «О защите конкуренции» (далее – Закон о защите конкуренции), иными действующими нормативными</w:t>
      </w:r>
      <w:proofErr w:type="gramEnd"/>
      <w:r w:rsidRPr="006B67C8">
        <w:rPr>
          <w:color w:val="000000"/>
          <w:sz w:val="28"/>
          <w:szCs w:val="28"/>
        </w:rPr>
        <w:t xml:space="preserve"> правовыми актами Российской Федерации, </w:t>
      </w:r>
      <w:r>
        <w:rPr>
          <w:color w:val="000000"/>
          <w:sz w:val="28"/>
          <w:szCs w:val="28"/>
        </w:rPr>
        <w:t>а также настоящим Положением.</w:t>
      </w:r>
    </w:p>
    <w:p w:rsidR="00360AC2" w:rsidRPr="00000176" w:rsidRDefault="00360AC2" w:rsidP="00360AC2">
      <w:pPr>
        <w:jc w:val="center"/>
        <w:rPr>
          <w:bCs/>
          <w:color w:val="000000"/>
          <w:sz w:val="28"/>
          <w:szCs w:val="28"/>
        </w:rPr>
      </w:pPr>
      <w:r w:rsidRPr="00000176">
        <w:rPr>
          <w:bCs/>
          <w:color w:val="000000"/>
          <w:sz w:val="28"/>
          <w:szCs w:val="28"/>
        </w:rPr>
        <w:t>Раздел 2. Цели соз</w:t>
      </w:r>
      <w:r>
        <w:rPr>
          <w:bCs/>
          <w:color w:val="000000"/>
          <w:sz w:val="28"/>
          <w:szCs w:val="28"/>
        </w:rPr>
        <w:t>дания и принципы работы К</w:t>
      </w:r>
      <w:r w:rsidRPr="00000176">
        <w:rPr>
          <w:bCs/>
          <w:color w:val="000000"/>
          <w:sz w:val="28"/>
          <w:szCs w:val="28"/>
        </w:rPr>
        <w:t>омиссии</w:t>
      </w:r>
    </w:p>
    <w:p w:rsidR="00360AC2" w:rsidRPr="006B67C8" w:rsidRDefault="00360AC2" w:rsidP="00360AC2">
      <w:pPr>
        <w:jc w:val="center"/>
        <w:rPr>
          <w:color w:val="000000"/>
          <w:sz w:val="28"/>
          <w:szCs w:val="28"/>
        </w:rPr>
      </w:pPr>
    </w:p>
    <w:p w:rsidR="00360AC2" w:rsidRPr="00AC2D32" w:rsidRDefault="00360AC2" w:rsidP="00360AC2">
      <w:pPr>
        <w:jc w:val="both"/>
        <w:rPr>
          <w:sz w:val="28"/>
          <w:szCs w:val="28"/>
        </w:rPr>
      </w:pPr>
      <w:r>
        <w:rPr>
          <w:sz w:val="28"/>
          <w:szCs w:val="28"/>
        </w:rPr>
        <w:t>3. К</w:t>
      </w:r>
      <w:r w:rsidRPr="00AC2D32">
        <w:rPr>
          <w:sz w:val="28"/>
          <w:szCs w:val="28"/>
        </w:rPr>
        <w:t>омиссия создается в целях:</w:t>
      </w:r>
    </w:p>
    <w:p w:rsidR="00360AC2" w:rsidRPr="001211E2" w:rsidRDefault="00360AC2" w:rsidP="00360AC2">
      <w:pPr>
        <w:jc w:val="both"/>
        <w:rPr>
          <w:color w:val="000000"/>
          <w:sz w:val="28"/>
          <w:szCs w:val="28"/>
        </w:rPr>
      </w:pPr>
      <w:r>
        <w:rPr>
          <w:sz w:val="28"/>
          <w:szCs w:val="28"/>
        </w:rPr>
        <w:t>1)</w:t>
      </w:r>
      <w:r w:rsidRPr="00AC2D32">
        <w:rPr>
          <w:sz w:val="28"/>
          <w:szCs w:val="28"/>
        </w:rPr>
        <w:t xml:space="preserve"> Подведения итогов и определения победителей </w:t>
      </w:r>
      <w:r>
        <w:rPr>
          <w:sz w:val="28"/>
          <w:szCs w:val="28"/>
        </w:rPr>
        <w:t xml:space="preserve">электронного конкурса, электронного аукциона, </w:t>
      </w:r>
      <w:r>
        <w:rPr>
          <w:color w:val="000000"/>
          <w:sz w:val="28"/>
          <w:szCs w:val="28"/>
        </w:rPr>
        <w:t>электронного</w:t>
      </w:r>
      <w:r w:rsidRPr="006B67C8">
        <w:rPr>
          <w:color w:val="000000"/>
          <w:sz w:val="28"/>
          <w:szCs w:val="28"/>
        </w:rPr>
        <w:t> </w:t>
      </w:r>
      <w:r>
        <w:rPr>
          <w:color w:val="000000"/>
          <w:sz w:val="28"/>
          <w:szCs w:val="28"/>
        </w:rPr>
        <w:t xml:space="preserve">запроса котировок </w:t>
      </w:r>
      <w:r w:rsidRPr="00AC2D32">
        <w:rPr>
          <w:sz w:val="28"/>
          <w:szCs w:val="28"/>
        </w:rPr>
        <w:t xml:space="preserve">на право заключения </w:t>
      </w:r>
      <w:r w:rsidRPr="00AC2D32">
        <w:rPr>
          <w:rStyle w:val="ac"/>
          <w:b w:val="0"/>
          <w:sz w:val="28"/>
          <w:szCs w:val="28"/>
        </w:rPr>
        <w:t>муниципальных</w:t>
      </w:r>
      <w:r w:rsidRPr="00AC2D32">
        <w:rPr>
          <w:sz w:val="28"/>
          <w:szCs w:val="28"/>
        </w:rPr>
        <w:t xml:space="preserve"> контрактов на поставки товаров, выполнение работ, оказание услуг для нужд</w:t>
      </w:r>
      <w:r>
        <w:rPr>
          <w:sz w:val="28"/>
          <w:szCs w:val="28"/>
        </w:rPr>
        <w:t xml:space="preserve"> Администрации </w:t>
      </w:r>
      <w:proofErr w:type="spellStart"/>
      <w:r w:rsidRPr="00171BCA">
        <w:rPr>
          <w:sz w:val="28"/>
          <w:szCs w:val="28"/>
        </w:rPr>
        <w:t>Вармазейского</w:t>
      </w:r>
      <w:proofErr w:type="spellEnd"/>
      <w:r w:rsidRPr="00171BCA">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(далее – Заказчик)</w:t>
      </w:r>
      <w:r w:rsidRPr="00AC2D32">
        <w:rPr>
          <w:sz w:val="28"/>
          <w:szCs w:val="28"/>
        </w:rPr>
        <w:t>.</w:t>
      </w:r>
    </w:p>
    <w:p w:rsidR="00360AC2" w:rsidRPr="001211E2" w:rsidRDefault="00360AC2" w:rsidP="00360AC2">
      <w:pPr>
        <w:jc w:val="both"/>
        <w:rPr>
          <w:sz w:val="28"/>
          <w:szCs w:val="28"/>
        </w:rPr>
      </w:pPr>
      <w:r>
        <w:rPr>
          <w:sz w:val="28"/>
          <w:szCs w:val="28"/>
        </w:rPr>
        <w:t xml:space="preserve">4. </w:t>
      </w:r>
      <w:r>
        <w:rPr>
          <w:color w:val="000000"/>
          <w:sz w:val="28"/>
          <w:szCs w:val="28"/>
        </w:rPr>
        <w:t>В своей деятельности К</w:t>
      </w:r>
      <w:r w:rsidRPr="006B67C8">
        <w:rPr>
          <w:color w:val="000000"/>
          <w:sz w:val="28"/>
          <w:szCs w:val="28"/>
        </w:rPr>
        <w:t>омиссия руководствуется следующими принципами</w:t>
      </w:r>
      <w:r>
        <w:rPr>
          <w:color w:val="000000"/>
          <w:sz w:val="28"/>
          <w:szCs w:val="28"/>
        </w:rPr>
        <w:t>:</w:t>
      </w:r>
    </w:p>
    <w:p w:rsidR="00360AC2" w:rsidRPr="006B67C8" w:rsidRDefault="00360AC2" w:rsidP="00360AC2">
      <w:pPr>
        <w:jc w:val="both"/>
        <w:rPr>
          <w:color w:val="000000"/>
          <w:sz w:val="28"/>
          <w:szCs w:val="28"/>
        </w:rPr>
      </w:pPr>
      <w:r>
        <w:rPr>
          <w:color w:val="000000"/>
          <w:sz w:val="28"/>
          <w:szCs w:val="28"/>
        </w:rPr>
        <w:t>1)</w:t>
      </w:r>
      <w:r w:rsidRPr="006B67C8">
        <w:rPr>
          <w:color w:val="000000"/>
          <w:sz w:val="28"/>
          <w:szCs w:val="28"/>
        </w:rPr>
        <w:t xml:space="preserve"> Эффективность и экономичность использования выделенных средств бюджета и внебюджетных источников финансирования.</w:t>
      </w:r>
    </w:p>
    <w:p w:rsidR="00360AC2" w:rsidRPr="006B67C8" w:rsidRDefault="00360AC2" w:rsidP="00360AC2">
      <w:pPr>
        <w:jc w:val="both"/>
        <w:rPr>
          <w:color w:val="000000"/>
          <w:sz w:val="28"/>
          <w:szCs w:val="28"/>
        </w:rPr>
      </w:pPr>
      <w:r>
        <w:rPr>
          <w:color w:val="000000"/>
          <w:sz w:val="28"/>
          <w:szCs w:val="28"/>
        </w:rPr>
        <w:t>2)</w:t>
      </w:r>
      <w:r w:rsidRPr="006B67C8">
        <w:rPr>
          <w:color w:val="000000"/>
          <w:sz w:val="28"/>
          <w:szCs w:val="28"/>
        </w:rPr>
        <w:t xml:space="preserve"> Публичность, гласность, открытость и прозрачность процедуры определения поставщиков (подрядчиков, исполнителей).</w:t>
      </w:r>
    </w:p>
    <w:p w:rsidR="00360AC2" w:rsidRPr="00A35C21" w:rsidRDefault="00360AC2" w:rsidP="00360AC2">
      <w:pPr>
        <w:jc w:val="both"/>
        <w:rPr>
          <w:color w:val="000000"/>
        </w:rPr>
      </w:pPr>
      <w:r>
        <w:rPr>
          <w:color w:val="000000"/>
          <w:sz w:val="28"/>
          <w:szCs w:val="28"/>
        </w:rPr>
        <w:lastRenderedPageBreak/>
        <w:t xml:space="preserve">3) </w:t>
      </w:r>
      <w:r w:rsidRPr="006B67C8">
        <w:rPr>
          <w:color w:val="000000"/>
          <w:sz w:val="28"/>
          <w:szCs w:val="28"/>
        </w:rPr>
        <w:t>Обеспечение добросовестной конкуренции, недопущение дискриминации, введения ограничений или преимуще</w:t>
      </w:r>
      <w:proofErr w:type="gramStart"/>
      <w:r w:rsidRPr="006B67C8">
        <w:rPr>
          <w:color w:val="000000"/>
          <w:sz w:val="28"/>
          <w:szCs w:val="28"/>
        </w:rPr>
        <w:t>ств дл</w:t>
      </w:r>
      <w:proofErr w:type="gramEnd"/>
      <w:r w:rsidRPr="006B67C8">
        <w:rPr>
          <w:color w:val="000000"/>
          <w:sz w:val="28"/>
          <w:szCs w:val="28"/>
        </w:rPr>
        <w:t>я отдельных участников закупки, за исключением случаев, если такие преимущества установлены действующим</w:t>
      </w:r>
      <w:r w:rsidRPr="00A35C21">
        <w:rPr>
          <w:color w:val="000000"/>
        </w:rPr>
        <w:t xml:space="preserve"> </w:t>
      </w:r>
      <w:r w:rsidRPr="0027692D">
        <w:rPr>
          <w:color w:val="000000"/>
          <w:sz w:val="28"/>
          <w:szCs w:val="28"/>
        </w:rPr>
        <w:t>законодательством РФ.</w:t>
      </w:r>
    </w:p>
    <w:p w:rsidR="00360AC2" w:rsidRPr="001211E2" w:rsidRDefault="00360AC2" w:rsidP="00360AC2">
      <w:pPr>
        <w:jc w:val="both"/>
        <w:rPr>
          <w:color w:val="000000"/>
          <w:sz w:val="28"/>
          <w:szCs w:val="28"/>
        </w:rPr>
      </w:pPr>
      <w:r w:rsidRPr="001211E2">
        <w:rPr>
          <w:color w:val="000000"/>
          <w:sz w:val="28"/>
          <w:szCs w:val="28"/>
        </w:rPr>
        <w:t>4) Устранение возможностей злоупотребления и коррупции при определении поставщиков (подрядчиков, исполнителей).</w:t>
      </w:r>
    </w:p>
    <w:p w:rsidR="00360AC2" w:rsidRDefault="00360AC2" w:rsidP="00360AC2">
      <w:pPr>
        <w:jc w:val="both"/>
        <w:rPr>
          <w:color w:val="000000"/>
          <w:sz w:val="28"/>
          <w:szCs w:val="28"/>
        </w:rPr>
      </w:pPr>
      <w:r w:rsidRPr="001211E2">
        <w:rPr>
          <w:color w:val="000000"/>
          <w:sz w:val="28"/>
          <w:szCs w:val="28"/>
        </w:rPr>
        <w:t>5) Недопущение разглашения сведений, ставших известными в ходе проведения процедур определения поставщиков (подрядчиков, исполнителей), в случаях, установленных действующим законодательством.</w:t>
      </w:r>
    </w:p>
    <w:p w:rsidR="00360AC2" w:rsidRPr="001211E2" w:rsidRDefault="00360AC2" w:rsidP="00360AC2">
      <w:pPr>
        <w:jc w:val="both"/>
        <w:rPr>
          <w:color w:val="000000"/>
          <w:sz w:val="28"/>
          <w:szCs w:val="28"/>
        </w:rPr>
      </w:pPr>
    </w:p>
    <w:p w:rsidR="00360AC2" w:rsidRPr="00000176" w:rsidRDefault="00360AC2" w:rsidP="00360AC2">
      <w:pPr>
        <w:jc w:val="center"/>
        <w:rPr>
          <w:bCs/>
          <w:color w:val="000000"/>
          <w:sz w:val="28"/>
          <w:szCs w:val="28"/>
        </w:rPr>
      </w:pPr>
      <w:r>
        <w:rPr>
          <w:bCs/>
          <w:color w:val="000000"/>
          <w:sz w:val="28"/>
          <w:szCs w:val="28"/>
        </w:rPr>
        <w:t>Раздел 3. Функции К</w:t>
      </w:r>
      <w:r w:rsidRPr="00000176">
        <w:rPr>
          <w:bCs/>
          <w:color w:val="000000"/>
          <w:sz w:val="28"/>
          <w:szCs w:val="28"/>
        </w:rPr>
        <w:t>омиссии</w:t>
      </w:r>
    </w:p>
    <w:p w:rsidR="00360AC2" w:rsidRPr="00A35C21" w:rsidRDefault="00360AC2" w:rsidP="00360AC2">
      <w:pPr>
        <w:jc w:val="both"/>
        <w:rPr>
          <w:color w:val="000000"/>
        </w:rPr>
      </w:pPr>
    </w:p>
    <w:p w:rsidR="00360AC2" w:rsidRPr="0099680C" w:rsidRDefault="00360AC2" w:rsidP="00360AC2">
      <w:pPr>
        <w:jc w:val="both"/>
        <w:rPr>
          <w:color w:val="000000"/>
          <w:sz w:val="28"/>
          <w:szCs w:val="28"/>
        </w:rPr>
      </w:pPr>
      <w:r w:rsidRPr="0099680C">
        <w:rPr>
          <w:color w:val="000000"/>
          <w:sz w:val="28"/>
          <w:szCs w:val="28"/>
        </w:rPr>
        <w:t>5.  При осуществлении процедуры определения поставщика (подрядчика, исполнителя) путем проведения электронного конкурса в обязан</w:t>
      </w:r>
      <w:r>
        <w:rPr>
          <w:color w:val="000000"/>
          <w:sz w:val="28"/>
          <w:szCs w:val="28"/>
        </w:rPr>
        <w:t>ности К</w:t>
      </w:r>
      <w:r w:rsidRPr="0099680C">
        <w:rPr>
          <w:color w:val="000000"/>
          <w:sz w:val="28"/>
          <w:szCs w:val="28"/>
        </w:rPr>
        <w:t>омиссии входит следующее:</w:t>
      </w:r>
    </w:p>
    <w:p w:rsidR="00360AC2" w:rsidRPr="0099680C" w:rsidRDefault="00360AC2" w:rsidP="00360AC2">
      <w:pPr>
        <w:jc w:val="both"/>
        <w:rPr>
          <w:color w:val="000000"/>
          <w:sz w:val="28"/>
          <w:szCs w:val="28"/>
        </w:rPr>
      </w:pPr>
      <w:r w:rsidRPr="0099680C">
        <w:rPr>
          <w:color w:val="000000"/>
          <w:sz w:val="28"/>
          <w:szCs w:val="28"/>
        </w:rPr>
        <w:t xml:space="preserve">1) Не позднее двух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w:t>
      </w:r>
      <w:r>
        <w:rPr>
          <w:color w:val="000000"/>
          <w:sz w:val="28"/>
          <w:szCs w:val="28"/>
        </w:rPr>
        <w:t>об осуществлении закупки члены  К</w:t>
      </w:r>
      <w:r w:rsidRPr="0099680C">
        <w:rPr>
          <w:color w:val="000000"/>
          <w:sz w:val="28"/>
          <w:szCs w:val="28"/>
        </w:rPr>
        <w:t>омиссии:</w:t>
      </w:r>
    </w:p>
    <w:p w:rsidR="00360AC2" w:rsidRPr="0099680C" w:rsidRDefault="00360AC2" w:rsidP="00360AC2">
      <w:pPr>
        <w:spacing w:before="100" w:beforeAutospacing="1" w:after="100" w:afterAutospacing="1"/>
        <w:ind w:right="180"/>
        <w:contextualSpacing/>
        <w:jc w:val="both"/>
        <w:rPr>
          <w:color w:val="000000"/>
          <w:sz w:val="28"/>
          <w:szCs w:val="28"/>
        </w:rPr>
      </w:pPr>
      <w:r>
        <w:rPr>
          <w:color w:val="000000"/>
          <w:sz w:val="28"/>
          <w:szCs w:val="28"/>
        </w:rPr>
        <w:t xml:space="preserve">- </w:t>
      </w:r>
      <w:r w:rsidRPr="0099680C">
        <w:rPr>
          <w:color w:val="000000"/>
          <w:sz w:val="28"/>
          <w:szCs w:val="28"/>
        </w:rPr>
        <w:t xml:space="preserve">рассматривают первые части заявок на участие в закупке, направленные оператором </w:t>
      </w:r>
      <w:r>
        <w:rPr>
          <w:color w:val="000000"/>
          <w:sz w:val="28"/>
          <w:szCs w:val="28"/>
        </w:rPr>
        <w:t>электронной площадки, и принимаю</w:t>
      </w:r>
      <w:r w:rsidRPr="0099680C">
        <w:rPr>
          <w:color w:val="000000"/>
          <w:sz w:val="28"/>
          <w:szCs w:val="28"/>
        </w:rPr>
        <w:t>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60AC2" w:rsidRPr="0099680C" w:rsidRDefault="00360AC2" w:rsidP="00360AC2">
      <w:pPr>
        <w:spacing w:before="100" w:beforeAutospacing="1" w:after="100" w:afterAutospacing="1"/>
        <w:ind w:right="180"/>
        <w:contextualSpacing/>
        <w:jc w:val="both"/>
        <w:rPr>
          <w:color w:val="000000"/>
          <w:sz w:val="28"/>
          <w:szCs w:val="28"/>
        </w:rPr>
      </w:pPr>
      <w:r>
        <w:rPr>
          <w:color w:val="000000"/>
          <w:sz w:val="28"/>
          <w:szCs w:val="28"/>
        </w:rPr>
        <w:t xml:space="preserve">- </w:t>
      </w:r>
      <w:r w:rsidRPr="0099680C">
        <w:rPr>
          <w:color w:val="000000"/>
          <w:sz w:val="28"/>
          <w:szCs w:val="28"/>
        </w:rPr>
        <w:t xml:space="preserve">осуществляют оценку первых частей заявок на участие в закупке, в отношении которых принято решение о признании соответствующими </w:t>
      </w:r>
      <w:proofErr w:type="gramStart"/>
      <w:r w:rsidRPr="0099680C">
        <w:rPr>
          <w:color w:val="000000"/>
          <w:sz w:val="28"/>
          <w:szCs w:val="28"/>
        </w:rPr>
        <w:t>извещению</w:t>
      </w:r>
      <w:proofErr w:type="gramEnd"/>
      <w:r w:rsidRPr="0099680C">
        <w:rPr>
          <w:color w:val="000000"/>
          <w:sz w:val="28"/>
          <w:szCs w:val="28"/>
        </w:rPr>
        <w:t xml:space="preserve"> об осуществлении закупки, по критериям, предусмотренным пунктами 2 и 3 </w:t>
      </w:r>
      <w:r>
        <w:rPr>
          <w:color w:val="000000"/>
          <w:sz w:val="28"/>
          <w:szCs w:val="28"/>
        </w:rPr>
        <w:t xml:space="preserve">части 1 статьи 32 Федерального закона </w:t>
      </w:r>
      <w:r w:rsidRPr="0099680C">
        <w:rPr>
          <w:color w:val="000000"/>
          <w:sz w:val="28"/>
          <w:szCs w:val="28"/>
        </w:rPr>
        <w:t xml:space="preserve"> (если такие критерии установлены извещением об осуществлении закупки);</w:t>
      </w:r>
    </w:p>
    <w:p w:rsidR="00360AC2" w:rsidRDefault="00360AC2" w:rsidP="00360AC2">
      <w:pPr>
        <w:spacing w:before="100" w:beforeAutospacing="1" w:after="100" w:afterAutospacing="1"/>
        <w:ind w:right="180"/>
        <w:jc w:val="both"/>
        <w:rPr>
          <w:color w:val="000000"/>
          <w:sz w:val="28"/>
          <w:szCs w:val="28"/>
        </w:rPr>
      </w:pPr>
      <w:r>
        <w:rPr>
          <w:color w:val="000000"/>
          <w:sz w:val="28"/>
          <w:szCs w:val="28"/>
        </w:rPr>
        <w:t xml:space="preserve">- </w:t>
      </w:r>
      <w:r w:rsidRPr="0099680C">
        <w:rPr>
          <w:color w:val="000000"/>
          <w:sz w:val="28"/>
          <w:szCs w:val="28"/>
        </w:rPr>
        <w:t xml:space="preserve">подписывают протокол рассмотрения и оценки первых частей заявок на участие в закупке усиленными электронными подписями. </w:t>
      </w:r>
      <w:r>
        <w:rPr>
          <w:color w:val="000000"/>
          <w:sz w:val="28"/>
          <w:szCs w:val="28"/>
        </w:rPr>
        <w:t>Протокол формирует З</w:t>
      </w:r>
      <w:r w:rsidRPr="0099680C">
        <w:rPr>
          <w:color w:val="000000"/>
          <w:sz w:val="28"/>
          <w:szCs w:val="28"/>
        </w:rPr>
        <w:t>аказчик с использованием электронной площадки.</w:t>
      </w:r>
    </w:p>
    <w:p w:rsidR="00360AC2" w:rsidRDefault="00360AC2" w:rsidP="00360AC2">
      <w:pPr>
        <w:spacing w:before="100" w:beforeAutospacing="1" w:after="100" w:afterAutospacing="1"/>
        <w:ind w:right="180"/>
        <w:jc w:val="both"/>
        <w:rPr>
          <w:color w:val="000000"/>
          <w:sz w:val="28"/>
          <w:szCs w:val="28"/>
        </w:rPr>
      </w:pPr>
      <w:proofErr w:type="gramStart"/>
      <w:r>
        <w:rPr>
          <w:color w:val="000000"/>
          <w:sz w:val="28"/>
          <w:szCs w:val="28"/>
        </w:rPr>
        <w:lastRenderedPageBreak/>
        <w:t>2</w:t>
      </w:r>
      <w:r w:rsidRPr="00B23A04">
        <w:rPr>
          <w:color w:val="000000"/>
          <w:sz w:val="28"/>
          <w:szCs w:val="28"/>
        </w:rPr>
        <w:t>) Не позднее двух рабочих дней со дня, следующего за днем получения вторых частей заявок на участие в закупке, информации и документов от оператора электронной площадки,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w:t>
      </w:r>
      <w:r>
        <w:rPr>
          <w:color w:val="000000"/>
          <w:sz w:val="28"/>
          <w:szCs w:val="28"/>
        </w:rPr>
        <w:t>члены К</w:t>
      </w:r>
      <w:r w:rsidRPr="00B23A04">
        <w:rPr>
          <w:color w:val="000000"/>
          <w:sz w:val="28"/>
          <w:szCs w:val="28"/>
        </w:rPr>
        <w:t>омиссии по осуществлению закупок:</w:t>
      </w:r>
      <w:proofErr w:type="gramEnd"/>
    </w:p>
    <w:p w:rsidR="00360AC2" w:rsidRDefault="00360AC2" w:rsidP="00360AC2">
      <w:pPr>
        <w:spacing w:before="100" w:beforeAutospacing="1" w:after="100" w:afterAutospacing="1"/>
        <w:ind w:right="180"/>
        <w:jc w:val="both"/>
        <w:rPr>
          <w:color w:val="000000"/>
          <w:sz w:val="28"/>
          <w:szCs w:val="28"/>
        </w:rPr>
      </w:pPr>
      <w:r>
        <w:rPr>
          <w:color w:val="000000"/>
          <w:sz w:val="28"/>
          <w:szCs w:val="28"/>
        </w:rPr>
        <w:t xml:space="preserve">- </w:t>
      </w:r>
      <w:r w:rsidRPr="00B23A04">
        <w:rPr>
          <w:color w:val="000000"/>
          <w:sz w:val="28"/>
          <w:szCs w:val="28"/>
        </w:rPr>
        <w:t>рассматривают вторые части заявок на участие в закупке, а также информацию и документы, направленные оператором электронной площадки,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360AC2" w:rsidRDefault="00360AC2" w:rsidP="00360AC2">
      <w:pPr>
        <w:spacing w:before="100" w:beforeAutospacing="1" w:after="100" w:afterAutospacing="1"/>
        <w:ind w:right="180"/>
        <w:jc w:val="both"/>
        <w:rPr>
          <w:color w:val="000000"/>
          <w:sz w:val="28"/>
          <w:szCs w:val="28"/>
        </w:rPr>
      </w:pPr>
      <w:r>
        <w:rPr>
          <w:color w:val="000000"/>
          <w:sz w:val="28"/>
          <w:szCs w:val="28"/>
        </w:rPr>
        <w:t xml:space="preserve">- </w:t>
      </w:r>
      <w:r w:rsidRPr="00B23A04">
        <w:rPr>
          <w:color w:val="000000"/>
          <w:sz w:val="28"/>
          <w:szCs w:val="28"/>
        </w:rPr>
        <w:t xml:space="preserve">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B23A04">
        <w:rPr>
          <w:color w:val="000000"/>
          <w:sz w:val="28"/>
          <w:szCs w:val="28"/>
        </w:rPr>
        <w:t>извещению</w:t>
      </w:r>
      <w:proofErr w:type="gramEnd"/>
      <w:r w:rsidRPr="00B23A04">
        <w:rPr>
          <w:color w:val="000000"/>
          <w:sz w:val="28"/>
          <w:szCs w:val="28"/>
        </w:rPr>
        <w:t xml:space="preserve"> об осуществлении закупки, по критерию, предусмотренно</w:t>
      </w:r>
      <w:r>
        <w:rPr>
          <w:color w:val="000000"/>
          <w:sz w:val="28"/>
          <w:szCs w:val="28"/>
        </w:rPr>
        <w:t>му пунктом 4 части 1 статьи 32 Федерального закона</w:t>
      </w:r>
      <w:r w:rsidRPr="00B23A04">
        <w:rPr>
          <w:color w:val="000000"/>
          <w:sz w:val="28"/>
          <w:szCs w:val="28"/>
        </w:rPr>
        <w:t xml:space="preserve"> (если такой критерий установлен извещ</w:t>
      </w:r>
      <w:r>
        <w:rPr>
          <w:color w:val="000000"/>
          <w:sz w:val="28"/>
          <w:szCs w:val="28"/>
        </w:rPr>
        <w:t>ением об осуществлении закупки);</w:t>
      </w:r>
    </w:p>
    <w:p w:rsidR="00360AC2" w:rsidRPr="00B23A04" w:rsidRDefault="00360AC2" w:rsidP="00360AC2">
      <w:pPr>
        <w:spacing w:before="100" w:beforeAutospacing="1" w:after="100" w:afterAutospacing="1"/>
        <w:ind w:right="180"/>
        <w:jc w:val="both"/>
        <w:rPr>
          <w:color w:val="000000"/>
          <w:sz w:val="28"/>
          <w:szCs w:val="28"/>
        </w:rPr>
      </w:pPr>
      <w:r>
        <w:rPr>
          <w:color w:val="000000"/>
          <w:sz w:val="28"/>
          <w:szCs w:val="28"/>
        </w:rPr>
        <w:t xml:space="preserve">- </w:t>
      </w:r>
      <w:r w:rsidRPr="00B23A04">
        <w:rPr>
          <w:color w:val="000000"/>
          <w:sz w:val="28"/>
          <w:szCs w:val="28"/>
        </w:rPr>
        <w:t>подписывают протокол рассмотрения и оценки вторых частей заявок на участие в закупке усиленными электронными подписями.</w:t>
      </w:r>
      <w:r>
        <w:rPr>
          <w:color w:val="000000"/>
          <w:sz w:val="28"/>
          <w:szCs w:val="28"/>
        </w:rPr>
        <w:t> Протокол формирует З</w:t>
      </w:r>
      <w:r w:rsidRPr="00B23A04">
        <w:rPr>
          <w:color w:val="000000"/>
          <w:sz w:val="28"/>
          <w:szCs w:val="28"/>
        </w:rPr>
        <w:t>аказчик с использованием электронной площадки.</w:t>
      </w:r>
    </w:p>
    <w:p w:rsidR="00360AC2" w:rsidRDefault="00360AC2" w:rsidP="00360AC2">
      <w:pPr>
        <w:jc w:val="both"/>
        <w:rPr>
          <w:color w:val="000000"/>
          <w:sz w:val="28"/>
          <w:szCs w:val="28"/>
        </w:rPr>
      </w:pPr>
      <w:r w:rsidRPr="00665039">
        <w:rPr>
          <w:color w:val="000000"/>
          <w:sz w:val="28"/>
          <w:szCs w:val="28"/>
        </w:rPr>
        <w:t>3) Не позднее одного рабочего дня со дня, следующего за днем получения информации и документов в соответствии с пунктом 1 части 14 н</w:t>
      </w:r>
      <w:r>
        <w:rPr>
          <w:color w:val="000000"/>
          <w:sz w:val="28"/>
          <w:szCs w:val="28"/>
        </w:rPr>
        <w:t>астоящей статьи 48 Федерального закона, члены К</w:t>
      </w:r>
      <w:r w:rsidRPr="00665039">
        <w:rPr>
          <w:color w:val="000000"/>
          <w:sz w:val="28"/>
          <w:szCs w:val="28"/>
        </w:rPr>
        <w:t>омиссии по осуществлению закупок:</w:t>
      </w:r>
    </w:p>
    <w:p w:rsidR="00360AC2" w:rsidRPr="00665039" w:rsidRDefault="00360AC2" w:rsidP="00360AC2">
      <w:pPr>
        <w:jc w:val="both"/>
        <w:rPr>
          <w:color w:val="000000"/>
          <w:sz w:val="28"/>
          <w:szCs w:val="28"/>
        </w:rPr>
      </w:pPr>
      <w:r>
        <w:rPr>
          <w:color w:val="000000"/>
          <w:sz w:val="28"/>
          <w:szCs w:val="28"/>
        </w:rPr>
        <w:t xml:space="preserve">- </w:t>
      </w:r>
      <w:r w:rsidRPr="00665039">
        <w:rPr>
          <w:color w:val="000000"/>
          <w:sz w:val="28"/>
          <w:szCs w:val="28"/>
        </w:rPr>
        <w:t xml:space="preserve">осуществляют оценку ценовых предложений по критерию, предусмотренному пунктом 1 </w:t>
      </w:r>
      <w:r>
        <w:rPr>
          <w:color w:val="000000"/>
          <w:sz w:val="28"/>
          <w:szCs w:val="28"/>
        </w:rPr>
        <w:t>части 1 статьи 32 Федерального закона</w:t>
      </w:r>
      <w:r w:rsidRPr="00665039">
        <w:rPr>
          <w:color w:val="000000"/>
          <w:sz w:val="28"/>
          <w:szCs w:val="28"/>
        </w:rPr>
        <w:t>;</w:t>
      </w:r>
    </w:p>
    <w:p w:rsidR="00360AC2" w:rsidRDefault="00360AC2" w:rsidP="00360AC2">
      <w:pPr>
        <w:spacing w:before="100" w:beforeAutospacing="1" w:after="100" w:afterAutospacing="1"/>
        <w:ind w:right="180"/>
        <w:contextualSpacing/>
        <w:jc w:val="both"/>
        <w:rPr>
          <w:color w:val="000000"/>
          <w:sz w:val="28"/>
          <w:szCs w:val="28"/>
        </w:rPr>
      </w:pPr>
      <w:proofErr w:type="gramStart"/>
      <w:r>
        <w:rPr>
          <w:color w:val="000000"/>
          <w:sz w:val="28"/>
          <w:szCs w:val="28"/>
        </w:rPr>
        <w:t xml:space="preserve">- </w:t>
      </w:r>
      <w:r w:rsidRPr="00665039">
        <w:rPr>
          <w:color w:val="000000"/>
          <w:sz w:val="28"/>
          <w:szCs w:val="28"/>
        </w:rPr>
        <w:t xml:space="preserve">на основании результатов оценки первых и вторых частей заявок на участие в закупке, содержащихся в протоколах, предусмотренных </w:t>
      </w:r>
      <w:r>
        <w:rPr>
          <w:color w:val="000000"/>
          <w:sz w:val="28"/>
          <w:szCs w:val="28"/>
        </w:rPr>
        <w:t>подпунктами 1, 2  пункта 5 раздела 3  Положения</w:t>
      </w:r>
      <w:r w:rsidRPr="00665039">
        <w:rPr>
          <w:color w:val="000000"/>
          <w:sz w:val="28"/>
          <w:szCs w:val="28"/>
        </w:rPr>
        <w:t xml:space="preserve">, а также оценки ценовых предложений по критерию, предусмотренному пунктом 1 </w:t>
      </w:r>
      <w:r>
        <w:rPr>
          <w:color w:val="000000"/>
          <w:sz w:val="28"/>
          <w:szCs w:val="28"/>
        </w:rPr>
        <w:t>части 1 статьи 32 Федерального закона</w:t>
      </w:r>
      <w:r w:rsidRPr="00665039">
        <w:rPr>
          <w:color w:val="000000"/>
          <w:sz w:val="28"/>
          <w:szCs w:val="28"/>
        </w:rPr>
        <w:t>, присваивают каждой заявке на участие в закупке, первая и вторая части которой признаны соответствующими извещению об осуществлении закупки, порядковый</w:t>
      </w:r>
      <w:proofErr w:type="gramEnd"/>
      <w:r w:rsidRPr="00665039">
        <w:rPr>
          <w:color w:val="000000"/>
          <w:sz w:val="28"/>
          <w:szCs w:val="28"/>
        </w:rPr>
        <w:t xml:space="preserve">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w:t>
      </w:r>
      <w:r>
        <w:rPr>
          <w:color w:val="000000"/>
          <w:sz w:val="28"/>
          <w:szCs w:val="28"/>
        </w:rPr>
        <w:t xml:space="preserve">вии </w:t>
      </w:r>
      <w:r>
        <w:rPr>
          <w:color w:val="000000"/>
          <w:sz w:val="28"/>
          <w:szCs w:val="28"/>
        </w:rPr>
        <w:lastRenderedPageBreak/>
        <w:t>со статьей 14 Федерального закона</w:t>
      </w:r>
      <w:r w:rsidRPr="00665039">
        <w:rPr>
          <w:color w:val="000000"/>
          <w:sz w:val="28"/>
          <w:szCs w:val="28"/>
        </w:rPr>
        <w:t>.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360AC2" w:rsidRPr="00665039" w:rsidRDefault="00360AC2" w:rsidP="00360AC2">
      <w:pPr>
        <w:spacing w:before="100" w:beforeAutospacing="1" w:after="100" w:afterAutospacing="1"/>
        <w:ind w:right="180"/>
        <w:contextualSpacing/>
        <w:jc w:val="both"/>
        <w:rPr>
          <w:color w:val="000000"/>
          <w:sz w:val="28"/>
          <w:szCs w:val="28"/>
        </w:rPr>
      </w:pPr>
      <w:r>
        <w:rPr>
          <w:color w:val="000000"/>
          <w:sz w:val="28"/>
          <w:szCs w:val="28"/>
        </w:rPr>
        <w:t xml:space="preserve">- </w:t>
      </w:r>
      <w:r w:rsidRPr="00665039">
        <w:rPr>
          <w:color w:val="000000"/>
          <w:sz w:val="28"/>
          <w:szCs w:val="28"/>
        </w:rPr>
        <w:t>подписывают протокол подведения итогов</w:t>
      </w:r>
      <w:r w:rsidRPr="00665039">
        <w:rPr>
          <w:color w:val="7030A0"/>
          <w:sz w:val="28"/>
          <w:szCs w:val="28"/>
        </w:rPr>
        <w:t xml:space="preserve"> </w:t>
      </w:r>
      <w:r w:rsidRPr="00665039">
        <w:rPr>
          <w:color w:val="000000"/>
          <w:sz w:val="28"/>
          <w:szCs w:val="28"/>
        </w:rPr>
        <w:t xml:space="preserve">определения поставщика (подрядчика, исполнителя) усиленными электронными подписями. </w:t>
      </w:r>
      <w:r>
        <w:rPr>
          <w:color w:val="000000"/>
          <w:sz w:val="28"/>
          <w:szCs w:val="28"/>
        </w:rPr>
        <w:t>Протокол формирует З</w:t>
      </w:r>
      <w:r w:rsidRPr="00665039">
        <w:rPr>
          <w:color w:val="000000"/>
          <w:sz w:val="28"/>
          <w:szCs w:val="28"/>
        </w:rPr>
        <w:t>аказчик с использованием электронной площадки.</w:t>
      </w:r>
    </w:p>
    <w:p w:rsidR="00360AC2" w:rsidRPr="00665039" w:rsidRDefault="00360AC2" w:rsidP="00360AC2">
      <w:pPr>
        <w:jc w:val="both"/>
        <w:rPr>
          <w:color w:val="000000"/>
          <w:sz w:val="28"/>
          <w:szCs w:val="28"/>
        </w:rPr>
      </w:pPr>
      <w:r>
        <w:rPr>
          <w:color w:val="000000"/>
          <w:sz w:val="28"/>
          <w:szCs w:val="28"/>
        </w:rPr>
        <w:t>4)</w:t>
      </w:r>
      <w:r w:rsidRPr="00665039">
        <w:rPr>
          <w:color w:val="000000"/>
          <w:sz w:val="28"/>
          <w:szCs w:val="28"/>
        </w:rPr>
        <w:t xml:space="preserve"> При осуществлении процедуры определения поставщика (подрядчика, исполнителя) путем проведения электронного конкурса </w:t>
      </w:r>
      <w:r>
        <w:rPr>
          <w:color w:val="000000"/>
          <w:sz w:val="28"/>
          <w:szCs w:val="28"/>
        </w:rPr>
        <w:t>К</w:t>
      </w:r>
      <w:r w:rsidRPr="00665039">
        <w:rPr>
          <w:color w:val="000000"/>
          <w:sz w:val="28"/>
          <w:szCs w:val="28"/>
        </w:rPr>
        <w:t>омиссия также выполняет иные действи</w:t>
      </w:r>
      <w:r>
        <w:rPr>
          <w:color w:val="000000"/>
          <w:sz w:val="28"/>
          <w:szCs w:val="28"/>
        </w:rPr>
        <w:t>я в соответствии с положениями Федерального закона</w:t>
      </w:r>
      <w:r w:rsidRPr="00665039">
        <w:rPr>
          <w:color w:val="000000"/>
          <w:sz w:val="28"/>
          <w:szCs w:val="28"/>
        </w:rPr>
        <w:t>.</w:t>
      </w:r>
    </w:p>
    <w:p w:rsidR="00360AC2" w:rsidRDefault="00360AC2" w:rsidP="00360AC2">
      <w:pPr>
        <w:jc w:val="both"/>
        <w:rPr>
          <w:color w:val="000000"/>
          <w:sz w:val="28"/>
          <w:szCs w:val="28"/>
        </w:rPr>
      </w:pPr>
      <w:r w:rsidRPr="00AB78E4">
        <w:rPr>
          <w:color w:val="000000"/>
          <w:sz w:val="28"/>
          <w:szCs w:val="28"/>
        </w:rPr>
        <w:t>6.  При осуществлении процедуры определения поставщика (подрядчика, исполнителя) путем проведения элект</w:t>
      </w:r>
      <w:r>
        <w:rPr>
          <w:color w:val="000000"/>
          <w:sz w:val="28"/>
          <w:szCs w:val="28"/>
        </w:rPr>
        <w:t>ронного аукциона в обязанности Комиссии входит следующее:</w:t>
      </w:r>
    </w:p>
    <w:p w:rsidR="00360AC2" w:rsidRPr="00AB78E4" w:rsidRDefault="00360AC2" w:rsidP="00360AC2">
      <w:pPr>
        <w:jc w:val="both"/>
        <w:rPr>
          <w:color w:val="000000"/>
          <w:sz w:val="28"/>
          <w:szCs w:val="28"/>
        </w:rPr>
      </w:pPr>
      <w:r>
        <w:rPr>
          <w:color w:val="000000"/>
          <w:sz w:val="28"/>
          <w:szCs w:val="28"/>
        </w:rPr>
        <w:t xml:space="preserve">1) </w:t>
      </w:r>
      <w:r w:rsidRPr="00AB78E4">
        <w:rPr>
          <w:color w:val="000000"/>
          <w:sz w:val="28"/>
          <w:szCs w:val="28"/>
        </w:rPr>
        <w:t>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w:t>
      </w:r>
      <w:r>
        <w:rPr>
          <w:color w:val="000000"/>
          <w:sz w:val="28"/>
          <w:szCs w:val="28"/>
        </w:rPr>
        <w:t>члены К</w:t>
      </w:r>
      <w:r w:rsidRPr="00AB78E4">
        <w:rPr>
          <w:color w:val="000000"/>
          <w:sz w:val="28"/>
          <w:szCs w:val="28"/>
        </w:rPr>
        <w:t>омиссии по осуществлению закупок:</w:t>
      </w:r>
    </w:p>
    <w:p w:rsidR="00360AC2" w:rsidRPr="00AB78E4" w:rsidRDefault="00360AC2" w:rsidP="00360AC2">
      <w:pPr>
        <w:spacing w:before="100" w:beforeAutospacing="1" w:after="100" w:afterAutospacing="1"/>
        <w:ind w:right="180"/>
        <w:contextualSpacing/>
        <w:jc w:val="both"/>
        <w:rPr>
          <w:color w:val="000000"/>
          <w:sz w:val="28"/>
          <w:szCs w:val="28"/>
        </w:rPr>
      </w:pPr>
      <w:r>
        <w:rPr>
          <w:color w:val="000000"/>
          <w:sz w:val="28"/>
          <w:szCs w:val="28"/>
        </w:rPr>
        <w:t xml:space="preserve">- </w:t>
      </w:r>
      <w:r w:rsidRPr="00AB78E4">
        <w:rPr>
          <w:color w:val="000000"/>
          <w:sz w:val="28"/>
          <w:szCs w:val="28"/>
        </w:rPr>
        <w:t>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w:t>
      </w:r>
      <w:r>
        <w:rPr>
          <w:color w:val="000000"/>
          <w:sz w:val="28"/>
          <w:szCs w:val="28"/>
        </w:rPr>
        <w:t>унктами 1–8 части 12 статьи 48 Федерального Закона</w:t>
      </w:r>
      <w:r w:rsidRPr="00AB78E4">
        <w:rPr>
          <w:color w:val="000000"/>
          <w:sz w:val="28"/>
          <w:szCs w:val="28"/>
        </w:rPr>
        <w:t>;</w:t>
      </w:r>
    </w:p>
    <w:p w:rsidR="00360AC2" w:rsidRPr="00AB78E4" w:rsidRDefault="00360AC2" w:rsidP="00360AC2">
      <w:pPr>
        <w:spacing w:before="100" w:beforeAutospacing="1" w:after="100" w:afterAutospacing="1"/>
        <w:ind w:right="180"/>
        <w:contextualSpacing/>
        <w:jc w:val="both"/>
        <w:rPr>
          <w:color w:val="000000"/>
          <w:sz w:val="28"/>
          <w:szCs w:val="28"/>
        </w:rPr>
      </w:pPr>
      <w:proofErr w:type="gramStart"/>
      <w:r>
        <w:rPr>
          <w:color w:val="000000"/>
          <w:sz w:val="28"/>
          <w:szCs w:val="28"/>
        </w:rPr>
        <w:t xml:space="preserve">- </w:t>
      </w:r>
      <w:r w:rsidRPr="00AB78E4">
        <w:rPr>
          <w:color w:val="000000"/>
          <w:sz w:val="28"/>
          <w:szCs w:val="28"/>
        </w:rPr>
        <w:t>на основании информации, содержащейся в протоколе подачи ценовых предложений, а также результатов рассмотрения заявок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w:t>
      </w:r>
      <w:r>
        <w:rPr>
          <w:color w:val="000000"/>
          <w:sz w:val="28"/>
          <w:szCs w:val="28"/>
        </w:rPr>
        <w:t>дусмотренного п. 9 ч. 3 ст. 49 Федерального закона</w:t>
      </w:r>
      <w:r w:rsidRPr="00AB78E4">
        <w:rPr>
          <w:color w:val="000000"/>
          <w:sz w:val="28"/>
          <w:szCs w:val="28"/>
        </w:rPr>
        <w:t xml:space="preserve">, при котором порядковые номера заявкам </w:t>
      </w:r>
      <w:r w:rsidRPr="00AB78E4">
        <w:rPr>
          <w:color w:val="000000"/>
          <w:sz w:val="28"/>
          <w:szCs w:val="28"/>
        </w:rPr>
        <w:lastRenderedPageBreak/>
        <w:t>участников закупки, подавших</w:t>
      </w:r>
      <w:proofErr w:type="gramEnd"/>
      <w:r w:rsidRPr="00AB78E4">
        <w:rPr>
          <w:color w:val="000000"/>
          <w:sz w:val="28"/>
          <w:szCs w:val="28"/>
        </w:rPr>
        <w:t xml:space="preserve"> ценовые предложения после подачи ценового предложения, предусмотренного </w:t>
      </w:r>
      <w:proofErr w:type="spellStart"/>
      <w:r w:rsidRPr="00AB78E4">
        <w:rPr>
          <w:color w:val="000000"/>
          <w:sz w:val="28"/>
          <w:szCs w:val="28"/>
        </w:rPr>
        <w:t>абз</w:t>
      </w:r>
      <w:proofErr w:type="spellEnd"/>
      <w:r w:rsidRPr="00AB78E4">
        <w:rPr>
          <w:color w:val="000000"/>
          <w:sz w:val="28"/>
          <w:szCs w:val="28"/>
        </w:rPr>
        <w:t>. 1 п. 9 ч. 3 ст. </w:t>
      </w:r>
      <w:r>
        <w:rPr>
          <w:color w:val="000000"/>
          <w:sz w:val="28"/>
          <w:szCs w:val="28"/>
        </w:rPr>
        <w:t>49 Федерального закона</w:t>
      </w:r>
      <w:r w:rsidRPr="00AB78E4">
        <w:rPr>
          <w:color w:val="000000"/>
          <w:sz w:val="28"/>
          <w:szCs w:val="28"/>
        </w:rPr>
        <w:t>, присваиваются в порядке убывания размера ценового предложения участника закупки), и с учетом положений нормативных правовых актов, приняты</w:t>
      </w:r>
      <w:r>
        <w:rPr>
          <w:color w:val="000000"/>
          <w:sz w:val="28"/>
          <w:szCs w:val="28"/>
        </w:rPr>
        <w:t>х в соответствии со статьей 14 Федерального закона</w:t>
      </w:r>
      <w:r w:rsidRPr="00AB78E4">
        <w:rPr>
          <w:color w:val="000000"/>
          <w:sz w:val="28"/>
          <w:szCs w:val="28"/>
        </w:rPr>
        <w:t>. Заявке на участие в закупке победителя определения поставщика (подрядчика, исполнителя) присваивается первый номер;</w:t>
      </w:r>
    </w:p>
    <w:p w:rsidR="00360AC2" w:rsidRDefault="00360AC2" w:rsidP="00360AC2">
      <w:pPr>
        <w:spacing w:before="100" w:beforeAutospacing="1" w:after="100" w:afterAutospacing="1"/>
        <w:ind w:right="180"/>
        <w:jc w:val="both"/>
        <w:rPr>
          <w:color w:val="000000"/>
          <w:sz w:val="28"/>
          <w:szCs w:val="28"/>
        </w:rPr>
      </w:pPr>
      <w:r>
        <w:rPr>
          <w:color w:val="000000"/>
          <w:sz w:val="28"/>
          <w:szCs w:val="28"/>
        </w:rPr>
        <w:t xml:space="preserve">- </w:t>
      </w:r>
      <w:r w:rsidRPr="00AB78E4">
        <w:rPr>
          <w:color w:val="000000"/>
          <w:sz w:val="28"/>
          <w:szCs w:val="28"/>
        </w:rPr>
        <w:t xml:space="preserve">подписывают протокол подведения итогов определения поставщика (подрядчика, исполнителя) усиленными электронными подписями. </w:t>
      </w:r>
      <w:r>
        <w:rPr>
          <w:color w:val="000000"/>
          <w:sz w:val="28"/>
          <w:szCs w:val="28"/>
        </w:rPr>
        <w:t>Протокол формирует З</w:t>
      </w:r>
      <w:r w:rsidRPr="00AB78E4">
        <w:rPr>
          <w:color w:val="000000"/>
          <w:sz w:val="28"/>
          <w:szCs w:val="28"/>
        </w:rPr>
        <w:t>аказчик с использованием электронной площадки.</w:t>
      </w:r>
    </w:p>
    <w:p w:rsidR="00360AC2" w:rsidRDefault="00360AC2" w:rsidP="00360AC2">
      <w:pPr>
        <w:spacing w:before="100" w:beforeAutospacing="1" w:after="100" w:afterAutospacing="1"/>
        <w:ind w:right="180"/>
        <w:jc w:val="both"/>
        <w:rPr>
          <w:color w:val="000000"/>
          <w:sz w:val="28"/>
          <w:szCs w:val="28"/>
        </w:rPr>
      </w:pPr>
      <w:r>
        <w:rPr>
          <w:color w:val="000000"/>
          <w:sz w:val="28"/>
          <w:szCs w:val="28"/>
        </w:rPr>
        <w:t xml:space="preserve">2) </w:t>
      </w:r>
      <w:r w:rsidRPr="00AB78E4">
        <w:rPr>
          <w:color w:val="000000"/>
          <w:sz w:val="28"/>
          <w:szCs w:val="28"/>
        </w:rPr>
        <w:t>При осуществлении процедуры определения поставщика (подрядчика, исполнителя) путем пр</w:t>
      </w:r>
      <w:r>
        <w:rPr>
          <w:color w:val="000000"/>
          <w:sz w:val="28"/>
          <w:szCs w:val="28"/>
        </w:rPr>
        <w:t>оведения электронного аукциона К</w:t>
      </w:r>
      <w:r w:rsidRPr="00AB78E4">
        <w:rPr>
          <w:color w:val="000000"/>
          <w:sz w:val="28"/>
          <w:szCs w:val="28"/>
        </w:rPr>
        <w:t>омиссия также выполняет иные действия в </w:t>
      </w:r>
      <w:r>
        <w:rPr>
          <w:color w:val="000000"/>
          <w:sz w:val="28"/>
          <w:szCs w:val="28"/>
        </w:rPr>
        <w:t>соответствии с положениями Федерального з</w:t>
      </w:r>
      <w:r w:rsidRPr="00AB78E4">
        <w:rPr>
          <w:color w:val="000000"/>
          <w:sz w:val="28"/>
          <w:szCs w:val="28"/>
        </w:rPr>
        <w:t>акона.</w:t>
      </w:r>
    </w:p>
    <w:p w:rsidR="00360AC2" w:rsidRDefault="00360AC2" w:rsidP="00360AC2">
      <w:pPr>
        <w:spacing w:before="100" w:beforeAutospacing="1" w:after="100" w:afterAutospacing="1"/>
        <w:ind w:right="180"/>
        <w:jc w:val="both"/>
        <w:rPr>
          <w:color w:val="000000"/>
          <w:sz w:val="28"/>
          <w:szCs w:val="28"/>
        </w:rPr>
      </w:pPr>
      <w:r w:rsidRPr="00DC34C3">
        <w:rPr>
          <w:color w:val="000000"/>
          <w:sz w:val="28"/>
          <w:szCs w:val="28"/>
        </w:rPr>
        <w:t>7. При осуществлении процедуры определения поставщика (подрядчика, исполнителя) путем электронно</w:t>
      </w:r>
      <w:r>
        <w:rPr>
          <w:color w:val="000000"/>
          <w:sz w:val="28"/>
          <w:szCs w:val="28"/>
        </w:rPr>
        <w:t>го запроса котировок в функции Комиссии входит следующее:</w:t>
      </w:r>
    </w:p>
    <w:p w:rsidR="00360AC2" w:rsidRDefault="00360AC2" w:rsidP="00360AC2">
      <w:pPr>
        <w:spacing w:before="100" w:beforeAutospacing="1" w:after="100" w:afterAutospacing="1"/>
        <w:ind w:right="180"/>
        <w:jc w:val="both"/>
        <w:rPr>
          <w:color w:val="000000"/>
          <w:sz w:val="28"/>
          <w:szCs w:val="28"/>
        </w:rPr>
      </w:pPr>
      <w:r>
        <w:rPr>
          <w:color w:val="000000"/>
          <w:sz w:val="28"/>
          <w:szCs w:val="28"/>
        </w:rPr>
        <w:t xml:space="preserve">1)  </w:t>
      </w:r>
      <w:r w:rsidRPr="00DC34C3">
        <w:rPr>
          <w:color w:val="000000"/>
          <w:sz w:val="28"/>
          <w:szCs w:val="28"/>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w:t>
      </w:r>
      <w:r>
        <w:rPr>
          <w:color w:val="000000"/>
          <w:sz w:val="28"/>
          <w:szCs w:val="28"/>
        </w:rPr>
        <w:t>б осуществлении закупки, члены К</w:t>
      </w:r>
      <w:r w:rsidRPr="00DC34C3">
        <w:rPr>
          <w:color w:val="000000"/>
          <w:sz w:val="28"/>
          <w:szCs w:val="28"/>
        </w:rPr>
        <w:t>омиссии по осуществлению закупок:</w:t>
      </w:r>
    </w:p>
    <w:p w:rsidR="00360AC2" w:rsidRDefault="00360AC2" w:rsidP="00360AC2">
      <w:pPr>
        <w:spacing w:before="100" w:beforeAutospacing="1" w:after="100" w:afterAutospacing="1"/>
        <w:ind w:right="180"/>
        <w:jc w:val="both"/>
        <w:rPr>
          <w:color w:val="000000"/>
          <w:sz w:val="28"/>
          <w:szCs w:val="28"/>
        </w:rPr>
      </w:pPr>
      <w:r>
        <w:rPr>
          <w:color w:val="000000"/>
          <w:sz w:val="28"/>
          <w:szCs w:val="28"/>
        </w:rPr>
        <w:t xml:space="preserve">- </w:t>
      </w:r>
      <w:r w:rsidRPr="00DC34C3">
        <w:rPr>
          <w:color w:val="000000"/>
          <w:sz w:val="28"/>
          <w:szCs w:val="28"/>
        </w:rPr>
        <w:t>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w:t>
      </w:r>
      <w:r>
        <w:rPr>
          <w:color w:val="000000"/>
          <w:sz w:val="28"/>
          <w:szCs w:val="28"/>
        </w:rPr>
        <w:t>и 12 статьи 48 Федерального закона</w:t>
      </w:r>
      <w:r w:rsidRPr="00DC34C3">
        <w:rPr>
          <w:color w:val="000000"/>
          <w:sz w:val="28"/>
          <w:szCs w:val="28"/>
        </w:rPr>
        <w:t>;</w:t>
      </w:r>
    </w:p>
    <w:p w:rsidR="00360AC2" w:rsidRDefault="00360AC2" w:rsidP="00360AC2">
      <w:pPr>
        <w:spacing w:before="100" w:beforeAutospacing="1" w:after="100" w:afterAutospacing="1"/>
        <w:ind w:right="180"/>
        <w:jc w:val="both"/>
        <w:rPr>
          <w:color w:val="000000"/>
          <w:sz w:val="28"/>
          <w:szCs w:val="28"/>
        </w:rPr>
      </w:pPr>
      <w:proofErr w:type="gramStart"/>
      <w:r>
        <w:rPr>
          <w:color w:val="000000"/>
          <w:sz w:val="28"/>
          <w:szCs w:val="28"/>
        </w:rPr>
        <w:t xml:space="preserve">- </w:t>
      </w:r>
      <w:r w:rsidRPr="00DC34C3">
        <w:rPr>
          <w:color w:val="000000"/>
          <w:sz w:val="28"/>
          <w:szCs w:val="28"/>
        </w:rPr>
        <w:t>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w:t>
      </w:r>
      <w:r>
        <w:rPr>
          <w:color w:val="000000"/>
          <w:sz w:val="28"/>
          <w:szCs w:val="28"/>
        </w:rPr>
        <w:t xml:space="preserve">тренном ч. 24 ст. 22 Федерального </w:t>
      </w:r>
      <w:r>
        <w:rPr>
          <w:color w:val="000000"/>
          <w:sz w:val="28"/>
          <w:szCs w:val="28"/>
        </w:rPr>
        <w:lastRenderedPageBreak/>
        <w:t>закона</w:t>
      </w:r>
      <w:r w:rsidRPr="00DC34C3">
        <w:rPr>
          <w:color w:val="000000"/>
          <w:sz w:val="28"/>
          <w:szCs w:val="28"/>
        </w:rPr>
        <w:t>), предложенных участником закупки, подавшим такую заявку, с учетом положений нормативных правовых актов, приняты</w:t>
      </w:r>
      <w:r>
        <w:rPr>
          <w:color w:val="000000"/>
          <w:sz w:val="28"/>
          <w:szCs w:val="28"/>
        </w:rPr>
        <w:t>х в соответствии со статьей 14 Федерального з</w:t>
      </w:r>
      <w:r w:rsidRPr="00DC34C3">
        <w:rPr>
          <w:color w:val="000000"/>
          <w:sz w:val="28"/>
          <w:szCs w:val="28"/>
        </w:rPr>
        <w:t>акона.</w:t>
      </w:r>
      <w:proofErr w:type="gramEnd"/>
      <w:r w:rsidRPr="00DC34C3">
        <w:rPr>
          <w:color w:val="000000"/>
          <w:sz w:val="28"/>
          <w:szCs w:val="28"/>
        </w:rPr>
        <w:t xml:space="preserve">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w:t>
      </w:r>
      <w:r>
        <w:rPr>
          <w:color w:val="000000"/>
          <w:sz w:val="28"/>
          <w:szCs w:val="28"/>
        </w:rPr>
        <w:t>части 1 статьи 43 Федерального закона</w:t>
      </w:r>
      <w:r w:rsidRPr="00DC34C3">
        <w:rPr>
          <w:color w:val="000000"/>
          <w:sz w:val="28"/>
          <w:szCs w:val="28"/>
        </w:rPr>
        <w:t>, меньший порядковый номер присваивается заявке на участие в закупке, которая поступила ранее других таких заявок;</w:t>
      </w:r>
    </w:p>
    <w:p w:rsidR="00360AC2" w:rsidRDefault="00360AC2" w:rsidP="00360AC2">
      <w:pPr>
        <w:spacing w:before="100" w:beforeAutospacing="1" w:after="100" w:afterAutospacing="1"/>
        <w:ind w:right="180"/>
        <w:jc w:val="both"/>
        <w:rPr>
          <w:color w:val="000000"/>
          <w:sz w:val="28"/>
          <w:szCs w:val="28"/>
        </w:rPr>
      </w:pPr>
      <w:r>
        <w:rPr>
          <w:color w:val="000000"/>
          <w:sz w:val="28"/>
          <w:szCs w:val="28"/>
        </w:rPr>
        <w:t xml:space="preserve">- </w:t>
      </w:r>
      <w:r w:rsidRPr="00DC34C3">
        <w:rPr>
          <w:color w:val="000000"/>
          <w:sz w:val="28"/>
          <w:szCs w:val="28"/>
        </w:rPr>
        <w:t>подписывают протокол подведения итогов определения поставщика (подрядчика, исполнителя).</w:t>
      </w:r>
      <w:r>
        <w:rPr>
          <w:color w:val="000000"/>
          <w:sz w:val="28"/>
          <w:szCs w:val="28"/>
        </w:rPr>
        <w:t> Протокол формирует З</w:t>
      </w:r>
      <w:r w:rsidRPr="00DC34C3">
        <w:rPr>
          <w:color w:val="000000"/>
          <w:sz w:val="28"/>
          <w:szCs w:val="28"/>
        </w:rPr>
        <w:t>аказчик с использованием электронной площадки. </w:t>
      </w:r>
    </w:p>
    <w:p w:rsidR="00360AC2" w:rsidRPr="00DF75DF" w:rsidRDefault="00360AC2" w:rsidP="00360AC2">
      <w:pPr>
        <w:spacing w:before="100" w:beforeAutospacing="1" w:after="100" w:afterAutospacing="1"/>
        <w:ind w:right="180"/>
        <w:jc w:val="both"/>
        <w:rPr>
          <w:color w:val="22272F"/>
          <w:sz w:val="23"/>
          <w:szCs w:val="23"/>
          <w:shd w:val="clear" w:color="auto" w:fill="FFFFFF"/>
        </w:rPr>
      </w:pPr>
      <w:r w:rsidRPr="00973E77">
        <w:rPr>
          <w:color w:val="000000"/>
          <w:sz w:val="28"/>
          <w:szCs w:val="28"/>
        </w:rPr>
        <w:t xml:space="preserve">2) При осуществлении процедуры определения поставщика (подрядчика, исполнителя) путем проведения </w:t>
      </w:r>
      <w:r>
        <w:rPr>
          <w:color w:val="000000"/>
          <w:sz w:val="28"/>
          <w:szCs w:val="28"/>
        </w:rPr>
        <w:t>электронного запроса котировок К</w:t>
      </w:r>
      <w:r w:rsidRPr="00973E77">
        <w:rPr>
          <w:color w:val="000000"/>
          <w:sz w:val="28"/>
          <w:szCs w:val="28"/>
        </w:rPr>
        <w:t>омиссия также выполняет иные действия в соответст</w:t>
      </w:r>
      <w:r>
        <w:rPr>
          <w:color w:val="000000"/>
          <w:sz w:val="28"/>
          <w:szCs w:val="28"/>
        </w:rPr>
        <w:t xml:space="preserve">вии с положениями </w:t>
      </w:r>
      <w:r w:rsidRPr="00DF75DF">
        <w:rPr>
          <w:color w:val="000000"/>
          <w:sz w:val="28"/>
          <w:szCs w:val="28"/>
        </w:rPr>
        <w:t>Федерального закона.</w:t>
      </w:r>
      <w:r w:rsidRPr="00DF75DF">
        <w:rPr>
          <w:color w:val="22272F"/>
          <w:sz w:val="23"/>
          <w:szCs w:val="23"/>
          <w:shd w:val="clear" w:color="auto" w:fill="FFFFFF"/>
        </w:rPr>
        <w:t xml:space="preserve"> </w:t>
      </w:r>
    </w:p>
    <w:p w:rsidR="00360AC2" w:rsidRPr="00973E77" w:rsidRDefault="00360AC2" w:rsidP="00360AC2">
      <w:pPr>
        <w:spacing w:before="100" w:beforeAutospacing="1" w:after="100" w:afterAutospacing="1"/>
        <w:ind w:right="180"/>
        <w:jc w:val="both"/>
        <w:rPr>
          <w:color w:val="000000"/>
          <w:sz w:val="28"/>
          <w:szCs w:val="28"/>
        </w:rPr>
      </w:pPr>
      <w:r w:rsidRPr="00DF75DF">
        <w:rPr>
          <w:color w:val="22272F"/>
          <w:sz w:val="28"/>
          <w:szCs w:val="28"/>
          <w:shd w:val="clear" w:color="auto" w:fill="FFFFFF"/>
        </w:rPr>
        <w:t>8.  </w:t>
      </w:r>
      <w:proofErr w:type="gramStart"/>
      <w:r w:rsidRPr="00DF75DF">
        <w:rPr>
          <w:color w:val="22272F"/>
          <w:sz w:val="28"/>
          <w:szCs w:val="28"/>
          <w:shd w:val="clear" w:color="auto" w:fill="FFFFFF"/>
        </w:rPr>
        <w:t>Комиссия проверяет соответствие участников закупок требованиям, указанным в  части 1 и </w:t>
      </w:r>
      <w:hyperlink r:id="rId8" w:anchor="/document/70353464/entry/310011" w:history="1">
        <w:r w:rsidRPr="00DF75DF">
          <w:rPr>
            <w:rStyle w:val="ad"/>
            <w:sz w:val="28"/>
            <w:szCs w:val="28"/>
            <w:shd w:val="clear" w:color="auto" w:fill="FFFFFF"/>
          </w:rPr>
          <w:t>части 1.1</w:t>
        </w:r>
      </w:hyperlink>
      <w:r w:rsidRPr="00DF75DF">
        <w:rPr>
          <w:color w:val="22272F"/>
          <w:sz w:val="28"/>
          <w:szCs w:val="28"/>
          <w:shd w:val="clear" w:color="auto" w:fill="FFFFFF"/>
        </w:rPr>
        <w:t> (при наличии такого требования) статьи 31 Федерального закона, требованиям, предусмотренным </w:t>
      </w:r>
      <w:hyperlink r:id="rId9" w:anchor="/document/70353464/entry/3120" w:history="1">
        <w:r w:rsidRPr="00DF75DF">
          <w:rPr>
            <w:rStyle w:val="ad"/>
            <w:sz w:val="28"/>
            <w:szCs w:val="28"/>
            <w:shd w:val="clear" w:color="auto" w:fill="FFFFFF"/>
          </w:rPr>
          <w:t>частями 2</w:t>
        </w:r>
      </w:hyperlink>
      <w:r w:rsidRPr="00DF75DF">
        <w:rPr>
          <w:sz w:val="28"/>
          <w:szCs w:val="28"/>
          <w:shd w:val="clear" w:color="auto" w:fill="FFFFFF"/>
        </w:rPr>
        <w:t> и </w:t>
      </w:r>
      <w:hyperlink r:id="rId10" w:anchor="/document/70353464/entry/990272" w:history="1">
        <w:r w:rsidRPr="00DF75DF">
          <w:rPr>
            <w:rStyle w:val="ad"/>
            <w:sz w:val="28"/>
            <w:szCs w:val="28"/>
            <w:shd w:val="clear" w:color="auto" w:fill="FFFFFF"/>
          </w:rPr>
          <w:t>2.1</w:t>
        </w:r>
      </w:hyperlink>
      <w:r w:rsidRPr="00DF75DF">
        <w:rPr>
          <w:color w:val="22272F"/>
          <w:sz w:val="28"/>
          <w:szCs w:val="28"/>
          <w:shd w:val="clear" w:color="auto" w:fill="FFFFFF"/>
        </w:rPr>
        <w:t> статьи 31 Федерального закона (при осуществлении закупок, в отношении участников которых в соответствии с частями 2 и 2.1 статьи 31 Федерального закона установлены дополнительные требования).</w:t>
      </w:r>
      <w:proofErr w:type="gramEnd"/>
      <w:r w:rsidRPr="00DF75DF">
        <w:rPr>
          <w:color w:val="22272F"/>
          <w:sz w:val="28"/>
          <w:szCs w:val="28"/>
          <w:shd w:val="clear" w:color="auto" w:fill="FFFFFF"/>
        </w:rPr>
        <w:t xml:space="preserve"> Комиссия вправе проверять соответствие участников закупок требованиям, указанным в </w:t>
      </w:r>
      <w:hyperlink r:id="rId11" w:anchor="/document/70353464/entry/3113" w:history="1">
        <w:r w:rsidRPr="00DF75DF">
          <w:rPr>
            <w:rStyle w:val="ad"/>
            <w:sz w:val="28"/>
            <w:szCs w:val="28"/>
            <w:shd w:val="clear" w:color="auto" w:fill="FFFFFF"/>
          </w:rPr>
          <w:t>пунктах 3 - 5</w:t>
        </w:r>
      </w:hyperlink>
      <w:r w:rsidRPr="00DF75DF">
        <w:rPr>
          <w:sz w:val="28"/>
          <w:szCs w:val="28"/>
          <w:shd w:val="clear" w:color="auto" w:fill="FFFFFF"/>
        </w:rPr>
        <w:t>, </w:t>
      </w:r>
      <w:hyperlink r:id="rId12" w:anchor="/document/70353464/entry/3117" w:history="1">
        <w:r w:rsidRPr="00DF75DF">
          <w:rPr>
            <w:rStyle w:val="ad"/>
            <w:sz w:val="28"/>
            <w:szCs w:val="28"/>
            <w:shd w:val="clear" w:color="auto" w:fill="FFFFFF"/>
          </w:rPr>
          <w:t>7</w:t>
        </w:r>
      </w:hyperlink>
      <w:r w:rsidRPr="00DF75DF">
        <w:rPr>
          <w:sz w:val="28"/>
          <w:szCs w:val="28"/>
          <w:shd w:val="clear" w:color="auto" w:fill="FFFFFF"/>
        </w:rPr>
        <w:t>, </w:t>
      </w:r>
      <w:hyperlink r:id="rId13" w:anchor="/document/70353464/entry/3118" w:history="1">
        <w:r w:rsidRPr="00DF75DF">
          <w:rPr>
            <w:rStyle w:val="ad"/>
            <w:sz w:val="28"/>
            <w:szCs w:val="28"/>
            <w:shd w:val="clear" w:color="auto" w:fill="FFFFFF"/>
          </w:rPr>
          <w:t>8</w:t>
        </w:r>
      </w:hyperlink>
      <w:r w:rsidRPr="00DF75DF">
        <w:rPr>
          <w:sz w:val="28"/>
          <w:szCs w:val="28"/>
          <w:shd w:val="clear" w:color="auto" w:fill="FFFFFF"/>
        </w:rPr>
        <w:t>, </w:t>
      </w:r>
      <w:hyperlink r:id="rId14" w:anchor="/document/70353464/entry/3119" w:history="1">
        <w:r w:rsidRPr="00DF75DF">
          <w:rPr>
            <w:rStyle w:val="ad"/>
            <w:sz w:val="28"/>
            <w:szCs w:val="28"/>
            <w:shd w:val="clear" w:color="auto" w:fill="FFFFFF"/>
          </w:rPr>
          <w:t>9</w:t>
        </w:r>
      </w:hyperlink>
      <w:r w:rsidRPr="00DF75DF">
        <w:rPr>
          <w:sz w:val="28"/>
          <w:szCs w:val="28"/>
          <w:shd w:val="clear" w:color="auto" w:fill="FFFFFF"/>
        </w:rPr>
        <w:t>, </w:t>
      </w:r>
      <w:hyperlink r:id="rId15" w:anchor="/document/70353464/entry/311011" w:history="1">
        <w:r w:rsidRPr="00DF75DF">
          <w:rPr>
            <w:rStyle w:val="ad"/>
            <w:sz w:val="28"/>
            <w:szCs w:val="28"/>
            <w:shd w:val="clear" w:color="auto" w:fill="FFFFFF"/>
          </w:rPr>
          <w:t>11 части 1</w:t>
        </w:r>
      </w:hyperlink>
      <w:r w:rsidRPr="00DF75DF">
        <w:rPr>
          <w:color w:val="22272F"/>
          <w:sz w:val="28"/>
          <w:szCs w:val="28"/>
          <w:shd w:val="clear" w:color="auto" w:fill="FFFFFF"/>
        </w:rPr>
        <w:t>статьи 31 Федерального закона, а также требованию, указанному в пункте 10 части 1 статьи 31 Федерального закона. Комиссия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статьи 31 Федерального закона.</w:t>
      </w:r>
    </w:p>
    <w:p w:rsidR="00360AC2" w:rsidRPr="00000176" w:rsidRDefault="00360AC2" w:rsidP="00360AC2">
      <w:pPr>
        <w:pStyle w:val="aa"/>
        <w:shd w:val="clear" w:color="auto" w:fill="FFFFFF"/>
        <w:spacing w:before="0" w:beforeAutospacing="0" w:after="360" w:afterAutospacing="0" w:line="360" w:lineRule="atLeast"/>
        <w:jc w:val="center"/>
        <w:rPr>
          <w:color w:val="141412"/>
          <w:sz w:val="28"/>
          <w:szCs w:val="28"/>
        </w:rPr>
      </w:pPr>
      <w:r w:rsidRPr="00000176">
        <w:rPr>
          <w:color w:val="141412"/>
          <w:sz w:val="28"/>
          <w:szCs w:val="28"/>
        </w:rPr>
        <w:t>Раздел 4</w:t>
      </w:r>
      <w:r>
        <w:rPr>
          <w:color w:val="141412"/>
          <w:sz w:val="28"/>
          <w:szCs w:val="28"/>
        </w:rPr>
        <w:t>. Принципы формирования К</w:t>
      </w:r>
      <w:r w:rsidRPr="00000176">
        <w:rPr>
          <w:color w:val="141412"/>
          <w:sz w:val="28"/>
          <w:szCs w:val="28"/>
        </w:rPr>
        <w:t>омиссии</w:t>
      </w:r>
    </w:p>
    <w:p w:rsidR="00360AC2" w:rsidRPr="005C7637" w:rsidRDefault="00360AC2" w:rsidP="00360AC2">
      <w:pPr>
        <w:pStyle w:val="aa"/>
        <w:shd w:val="clear" w:color="auto" w:fill="FFFFFF"/>
        <w:spacing w:before="0" w:beforeAutospacing="0" w:after="0" w:afterAutospacing="0" w:line="276" w:lineRule="auto"/>
        <w:jc w:val="both"/>
        <w:rPr>
          <w:color w:val="141412"/>
          <w:sz w:val="28"/>
          <w:szCs w:val="28"/>
        </w:rPr>
      </w:pPr>
      <w:r>
        <w:rPr>
          <w:color w:val="141412"/>
          <w:sz w:val="28"/>
          <w:szCs w:val="28"/>
        </w:rPr>
        <w:t>9.  К</w:t>
      </w:r>
      <w:r w:rsidRPr="005C7637">
        <w:rPr>
          <w:color w:val="141412"/>
          <w:sz w:val="28"/>
          <w:szCs w:val="28"/>
        </w:rPr>
        <w:t>омиссия является коллегиальным органом, действующ</w:t>
      </w:r>
      <w:r>
        <w:rPr>
          <w:color w:val="141412"/>
          <w:sz w:val="28"/>
          <w:szCs w:val="28"/>
        </w:rPr>
        <w:t xml:space="preserve">им на постоянной основе. Комиссия создается постановлением Администрации </w:t>
      </w:r>
      <w:proofErr w:type="spellStart"/>
      <w:r w:rsidRPr="00171BCA">
        <w:rPr>
          <w:sz w:val="28"/>
          <w:szCs w:val="28"/>
        </w:rPr>
        <w:t>Вармазейского</w:t>
      </w:r>
      <w:proofErr w:type="spellEnd"/>
      <w:r w:rsidRPr="00171BCA">
        <w:rPr>
          <w:sz w:val="28"/>
          <w:szCs w:val="28"/>
        </w:rPr>
        <w:t xml:space="preserve"> </w:t>
      </w:r>
      <w:r w:rsidRPr="00171BCA">
        <w:rPr>
          <w:sz w:val="28"/>
          <w:szCs w:val="28"/>
        </w:rPr>
        <w:lastRenderedPageBreak/>
        <w:t>сельского поселения</w:t>
      </w:r>
      <w:r>
        <w:rPr>
          <w:color w:val="141412"/>
          <w:sz w:val="28"/>
          <w:szCs w:val="28"/>
        </w:rPr>
        <w:t xml:space="preserve"> </w:t>
      </w:r>
      <w:proofErr w:type="spellStart"/>
      <w:r>
        <w:rPr>
          <w:color w:val="141412"/>
          <w:sz w:val="28"/>
          <w:szCs w:val="28"/>
        </w:rPr>
        <w:t>Большеигнатовского</w:t>
      </w:r>
      <w:proofErr w:type="spellEnd"/>
      <w:r w:rsidRPr="005C7637">
        <w:rPr>
          <w:color w:val="141412"/>
          <w:sz w:val="28"/>
          <w:szCs w:val="28"/>
        </w:rPr>
        <w:t xml:space="preserve"> муниципального района как органом местного самоуправления, уполномоченным на осуществление функций по осуществлению закупок товаров, работ, услуг для муниципальных нужд.</w:t>
      </w:r>
    </w:p>
    <w:p w:rsidR="00360AC2" w:rsidRPr="005C7637" w:rsidRDefault="00360AC2" w:rsidP="00360AC2">
      <w:pPr>
        <w:pStyle w:val="aa"/>
        <w:shd w:val="clear" w:color="auto" w:fill="FFFFFF"/>
        <w:spacing w:before="0" w:beforeAutospacing="0" w:after="0" w:afterAutospacing="0" w:line="276" w:lineRule="auto"/>
        <w:jc w:val="both"/>
        <w:rPr>
          <w:color w:val="141412"/>
          <w:sz w:val="28"/>
          <w:szCs w:val="28"/>
        </w:rPr>
      </w:pPr>
      <w:r>
        <w:rPr>
          <w:color w:val="141412"/>
          <w:sz w:val="28"/>
          <w:szCs w:val="28"/>
        </w:rPr>
        <w:t>10. Персональный состав К</w:t>
      </w:r>
      <w:r w:rsidRPr="005C7637">
        <w:rPr>
          <w:color w:val="141412"/>
          <w:sz w:val="28"/>
          <w:szCs w:val="28"/>
        </w:rPr>
        <w:t>ом</w:t>
      </w:r>
      <w:r>
        <w:rPr>
          <w:color w:val="141412"/>
          <w:sz w:val="28"/>
          <w:szCs w:val="28"/>
        </w:rPr>
        <w:t xml:space="preserve">иссии утверждается постановлением Администрации </w:t>
      </w:r>
      <w:proofErr w:type="spellStart"/>
      <w:r w:rsidRPr="00171BCA">
        <w:rPr>
          <w:sz w:val="28"/>
          <w:szCs w:val="28"/>
        </w:rPr>
        <w:t>Вармазейского</w:t>
      </w:r>
      <w:proofErr w:type="spellEnd"/>
      <w:r w:rsidRPr="00171BCA">
        <w:rPr>
          <w:sz w:val="28"/>
          <w:szCs w:val="28"/>
        </w:rPr>
        <w:t xml:space="preserve"> сельского поселения </w:t>
      </w:r>
      <w:proofErr w:type="spellStart"/>
      <w:r>
        <w:rPr>
          <w:color w:val="141412"/>
          <w:sz w:val="28"/>
          <w:szCs w:val="28"/>
        </w:rPr>
        <w:t>Большеигнатовского</w:t>
      </w:r>
      <w:proofErr w:type="spellEnd"/>
      <w:r w:rsidRPr="005C7637">
        <w:rPr>
          <w:color w:val="141412"/>
          <w:sz w:val="28"/>
          <w:szCs w:val="28"/>
        </w:rPr>
        <w:t xml:space="preserve"> муниципального района</w:t>
      </w:r>
      <w:r>
        <w:rPr>
          <w:color w:val="141412"/>
          <w:sz w:val="28"/>
          <w:szCs w:val="28"/>
        </w:rPr>
        <w:t xml:space="preserve"> Республики Мордовия.</w:t>
      </w:r>
    </w:p>
    <w:p w:rsidR="00360AC2" w:rsidRDefault="00360AC2" w:rsidP="00360AC2">
      <w:pPr>
        <w:jc w:val="both"/>
        <w:rPr>
          <w:color w:val="141412"/>
          <w:sz w:val="28"/>
          <w:szCs w:val="28"/>
        </w:rPr>
      </w:pPr>
      <w:r>
        <w:rPr>
          <w:color w:val="141412"/>
          <w:sz w:val="28"/>
          <w:szCs w:val="28"/>
        </w:rPr>
        <w:t>11. Число членов К</w:t>
      </w:r>
      <w:r w:rsidRPr="00140830">
        <w:rPr>
          <w:color w:val="141412"/>
          <w:sz w:val="28"/>
          <w:szCs w:val="28"/>
        </w:rPr>
        <w:t xml:space="preserve">омиссии </w:t>
      </w:r>
      <w:r>
        <w:rPr>
          <w:color w:val="141412"/>
          <w:sz w:val="28"/>
          <w:szCs w:val="28"/>
        </w:rPr>
        <w:t xml:space="preserve">составляет </w:t>
      </w:r>
      <w:r>
        <w:rPr>
          <w:sz w:val="28"/>
          <w:szCs w:val="28"/>
        </w:rPr>
        <w:t xml:space="preserve">четыре </w:t>
      </w:r>
      <w:r w:rsidRPr="00FF6644">
        <w:rPr>
          <w:sz w:val="28"/>
          <w:szCs w:val="28"/>
        </w:rPr>
        <w:t>человека</w:t>
      </w:r>
      <w:r>
        <w:rPr>
          <w:color w:val="141412"/>
          <w:sz w:val="28"/>
          <w:szCs w:val="28"/>
        </w:rPr>
        <w:t>.</w:t>
      </w:r>
    </w:p>
    <w:p w:rsidR="00360AC2" w:rsidRPr="0009314B" w:rsidRDefault="00360AC2" w:rsidP="00360AC2">
      <w:pPr>
        <w:jc w:val="both"/>
        <w:rPr>
          <w:sz w:val="28"/>
          <w:szCs w:val="28"/>
        </w:rPr>
      </w:pPr>
      <w:r>
        <w:rPr>
          <w:sz w:val="28"/>
          <w:szCs w:val="28"/>
        </w:rPr>
        <w:t>12.</w:t>
      </w:r>
      <w:r>
        <w:rPr>
          <w:color w:val="141412"/>
          <w:sz w:val="28"/>
          <w:szCs w:val="28"/>
        </w:rPr>
        <w:t xml:space="preserve"> В состав К</w:t>
      </w:r>
      <w:r w:rsidRPr="005C7637">
        <w:rPr>
          <w:color w:val="141412"/>
          <w:sz w:val="28"/>
          <w:szCs w:val="28"/>
        </w:rPr>
        <w:t>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360AC2" w:rsidRPr="0009314B" w:rsidRDefault="00360AC2" w:rsidP="00360AC2">
      <w:pPr>
        <w:jc w:val="both"/>
        <w:rPr>
          <w:color w:val="000000"/>
          <w:sz w:val="28"/>
          <w:szCs w:val="28"/>
        </w:rPr>
      </w:pPr>
      <w:r>
        <w:rPr>
          <w:sz w:val="28"/>
          <w:szCs w:val="28"/>
        </w:rPr>
        <w:t>13</w:t>
      </w:r>
      <w:r w:rsidRPr="0009314B">
        <w:rPr>
          <w:sz w:val="28"/>
          <w:szCs w:val="28"/>
        </w:rPr>
        <w:t xml:space="preserve">. </w:t>
      </w:r>
      <w:r>
        <w:rPr>
          <w:color w:val="000000"/>
          <w:sz w:val="28"/>
          <w:szCs w:val="28"/>
        </w:rPr>
        <w:t>Членами К</w:t>
      </w:r>
      <w:r w:rsidRPr="0009314B">
        <w:rPr>
          <w:color w:val="000000"/>
          <w:sz w:val="28"/>
          <w:szCs w:val="28"/>
        </w:rPr>
        <w:t>омиссии не могут быть:</w:t>
      </w:r>
    </w:p>
    <w:p w:rsidR="00360AC2" w:rsidRPr="0009314B" w:rsidRDefault="00360AC2" w:rsidP="00360AC2">
      <w:pPr>
        <w:spacing w:before="100" w:beforeAutospacing="1" w:after="100" w:afterAutospacing="1"/>
        <w:ind w:right="180"/>
        <w:contextualSpacing/>
        <w:jc w:val="both"/>
        <w:rPr>
          <w:color w:val="000000"/>
          <w:sz w:val="28"/>
          <w:szCs w:val="28"/>
        </w:rPr>
      </w:pPr>
      <w:r w:rsidRPr="0009314B">
        <w:rPr>
          <w:color w:val="000000"/>
          <w:sz w:val="28"/>
          <w:szCs w:val="28"/>
        </w:rPr>
        <w:t xml:space="preserve">1) </w:t>
      </w:r>
      <w:r>
        <w:rPr>
          <w:color w:val="000000"/>
          <w:sz w:val="28"/>
          <w:szCs w:val="28"/>
        </w:rPr>
        <w:t>Ф</w:t>
      </w:r>
      <w:r w:rsidRPr="0009314B">
        <w:rPr>
          <w:color w:val="000000"/>
          <w:sz w:val="28"/>
          <w:szCs w:val="28"/>
        </w:rPr>
        <w:t>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w:t>
      </w:r>
      <w:r>
        <w:rPr>
          <w:color w:val="000000"/>
          <w:sz w:val="28"/>
          <w:szCs w:val="28"/>
        </w:rPr>
        <w:t>если Федеральным законом</w:t>
      </w:r>
      <w:r w:rsidRPr="0009314B">
        <w:rPr>
          <w:color w:val="000000"/>
          <w:sz w:val="28"/>
          <w:szCs w:val="28"/>
        </w:rPr>
        <w:t xml:space="preserve"> предусмотрена документация о закупке), заявок на участие в конкурсе, оценки соответствия участников закупки дополнительным требованиям;</w:t>
      </w:r>
    </w:p>
    <w:p w:rsidR="00360AC2" w:rsidRPr="0009314B" w:rsidRDefault="00360AC2" w:rsidP="00360AC2">
      <w:pPr>
        <w:spacing w:before="100" w:beforeAutospacing="1" w:after="100" w:afterAutospacing="1"/>
        <w:ind w:right="180"/>
        <w:contextualSpacing/>
        <w:jc w:val="both"/>
        <w:rPr>
          <w:color w:val="000000"/>
          <w:sz w:val="28"/>
          <w:szCs w:val="28"/>
        </w:rPr>
      </w:pPr>
      <w:r>
        <w:rPr>
          <w:color w:val="000000"/>
          <w:sz w:val="28"/>
          <w:szCs w:val="28"/>
        </w:rPr>
        <w:t>2) Ф</w:t>
      </w:r>
      <w:r w:rsidRPr="0009314B">
        <w:rPr>
          <w:color w:val="000000"/>
          <w:sz w:val="28"/>
          <w:szCs w:val="28"/>
        </w:rPr>
        <w:t>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w:t>
      </w:r>
    </w:p>
    <w:p w:rsidR="00360AC2" w:rsidRPr="0009314B" w:rsidRDefault="00360AC2" w:rsidP="00360AC2">
      <w:pPr>
        <w:spacing w:before="100" w:beforeAutospacing="1" w:after="100" w:afterAutospacing="1"/>
        <w:ind w:right="180"/>
        <w:contextualSpacing/>
        <w:jc w:val="both"/>
        <w:rPr>
          <w:color w:val="000000"/>
          <w:sz w:val="28"/>
          <w:szCs w:val="28"/>
        </w:rPr>
      </w:pPr>
      <w:r>
        <w:rPr>
          <w:color w:val="000000"/>
          <w:sz w:val="28"/>
          <w:szCs w:val="28"/>
        </w:rPr>
        <w:t>3) Ф</w:t>
      </w:r>
      <w:r w:rsidRPr="0009314B">
        <w:rPr>
          <w:color w:val="000000"/>
          <w:sz w:val="28"/>
          <w:szCs w:val="28"/>
        </w:rPr>
        <w:t>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w:t>
      </w:r>
    </w:p>
    <w:p w:rsidR="00360AC2" w:rsidRDefault="00360AC2" w:rsidP="00360AC2">
      <w:pPr>
        <w:spacing w:before="100" w:beforeAutospacing="1" w:after="100" w:afterAutospacing="1"/>
        <w:ind w:right="180"/>
        <w:jc w:val="both"/>
        <w:rPr>
          <w:color w:val="000000"/>
          <w:sz w:val="28"/>
          <w:szCs w:val="28"/>
        </w:rPr>
      </w:pPr>
      <w:proofErr w:type="gramStart"/>
      <w:r>
        <w:rPr>
          <w:color w:val="000000"/>
          <w:sz w:val="28"/>
          <w:szCs w:val="28"/>
        </w:rPr>
        <w:t>4) Ф</w:t>
      </w:r>
      <w:r w:rsidRPr="0009314B">
        <w:rPr>
          <w:color w:val="000000"/>
          <w:sz w:val="28"/>
          <w:szCs w:val="28"/>
        </w:rPr>
        <w:t xml:space="preserve">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9314B">
        <w:rPr>
          <w:color w:val="000000"/>
          <w:sz w:val="28"/>
          <w:szCs w:val="28"/>
        </w:rPr>
        <w:t>неполнородными</w:t>
      </w:r>
      <w:proofErr w:type="spellEnd"/>
      <w:r w:rsidRPr="0009314B">
        <w:rPr>
          <w:color w:val="000000"/>
          <w:sz w:val="28"/>
          <w:szCs w:val="28"/>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w:t>
      </w:r>
      <w:proofErr w:type="gramEnd"/>
      <w:r w:rsidRPr="0009314B">
        <w:rPr>
          <w:color w:val="000000"/>
          <w:sz w:val="28"/>
          <w:szCs w:val="28"/>
        </w:rPr>
        <w:t xml:space="preserve"> закупок.</w:t>
      </w:r>
    </w:p>
    <w:p w:rsidR="00360AC2" w:rsidRDefault="00360AC2" w:rsidP="00360AC2">
      <w:pPr>
        <w:spacing w:before="100" w:beforeAutospacing="1" w:after="100" w:afterAutospacing="1"/>
        <w:ind w:right="180"/>
        <w:jc w:val="both"/>
        <w:rPr>
          <w:color w:val="000000"/>
          <w:sz w:val="28"/>
          <w:szCs w:val="28"/>
        </w:rPr>
      </w:pPr>
      <w:r>
        <w:rPr>
          <w:color w:val="000000"/>
          <w:sz w:val="28"/>
          <w:szCs w:val="28"/>
        </w:rPr>
        <w:lastRenderedPageBreak/>
        <w:t>14</w:t>
      </w:r>
      <w:r w:rsidRPr="00C86B51">
        <w:rPr>
          <w:color w:val="000000"/>
          <w:sz w:val="28"/>
          <w:szCs w:val="28"/>
        </w:rPr>
        <w:t xml:space="preserve">. </w:t>
      </w:r>
      <w:proofErr w:type="gramStart"/>
      <w:r>
        <w:rPr>
          <w:color w:val="000000"/>
          <w:sz w:val="28"/>
          <w:szCs w:val="28"/>
        </w:rPr>
        <w:t>В случае выявления в составе Комиссии указанных лиц З</w:t>
      </w:r>
      <w:r w:rsidRPr="00C86B51">
        <w:rPr>
          <w:color w:val="000000"/>
          <w:sz w:val="28"/>
          <w:szCs w:val="28"/>
        </w:rPr>
        <w:t>аказчик</w:t>
      </w:r>
      <w:r>
        <w:rPr>
          <w:color w:val="000000"/>
          <w:sz w:val="28"/>
          <w:szCs w:val="28"/>
        </w:rPr>
        <w:t>, принявший решение о создании К</w:t>
      </w:r>
      <w:r w:rsidRPr="00C86B51">
        <w:rPr>
          <w:color w:val="000000"/>
          <w:sz w:val="28"/>
          <w:szCs w:val="28"/>
        </w:rPr>
        <w:t>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r w:rsidRPr="00C86B51">
        <w:rPr>
          <w:color w:val="000000"/>
          <w:sz w:val="28"/>
          <w:szCs w:val="28"/>
        </w:rPr>
        <w:t>.</w:t>
      </w:r>
    </w:p>
    <w:p w:rsidR="00360AC2" w:rsidRDefault="00360AC2" w:rsidP="00360AC2">
      <w:pPr>
        <w:pStyle w:val="aa"/>
        <w:shd w:val="clear" w:color="auto" w:fill="FFFFFF"/>
        <w:spacing w:before="0" w:beforeAutospacing="0" w:after="360" w:afterAutospacing="0" w:line="276" w:lineRule="auto"/>
        <w:jc w:val="both"/>
        <w:rPr>
          <w:color w:val="000000"/>
          <w:sz w:val="28"/>
          <w:szCs w:val="28"/>
        </w:rPr>
      </w:pPr>
      <w:r>
        <w:rPr>
          <w:color w:val="000000"/>
          <w:sz w:val="28"/>
          <w:szCs w:val="28"/>
        </w:rPr>
        <w:t>15. Замена члена К</w:t>
      </w:r>
      <w:r w:rsidRPr="00C86B51">
        <w:rPr>
          <w:color w:val="000000"/>
          <w:sz w:val="28"/>
          <w:szCs w:val="28"/>
        </w:rPr>
        <w:t>омиссии</w:t>
      </w:r>
      <w:r>
        <w:rPr>
          <w:color w:val="000000"/>
          <w:sz w:val="28"/>
          <w:szCs w:val="28"/>
        </w:rPr>
        <w:t xml:space="preserve"> допускается только по решению З</w:t>
      </w:r>
      <w:r w:rsidRPr="00C86B51">
        <w:rPr>
          <w:color w:val="000000"/>
          <w:sz w:val="28"/>
          <w:szCs w:val="28"/>
        </w:rPr>
        <w:t>аказчика.</w:t>
      </w:r>
    </w:p>
    <w:p w:rsidR="00360AC2" w:rsidRPr="00000176" w:rsidRDefault="00360AC2" w:rsidP="00360AC2">
      <w:pPr>
        <w:pStyle w:val="aa"/>
        <w:shd w:val="clear" w:color="auto" w:fill="FFFFFF"/>
        <w:spacing w:before="0" w:beforeAutospacing="0" w:after="360" w:afterAutospacing="0" w:line="360" w:lineRule="atLeast"/>
        <w:jc w:val="center"/>
        <w:rPr>
          <w:bCs/>
          <w:color w:val="141412"/>
          <w:sz w:val="28"/>
          <w:szCs w:val="28"/>
        </w:rPr>
      </w:pPr>
      <w:r w:rsidRPr="00000176">
        <w:rPr>
          <w:bCs/>
          <w:color w:val="141412"/>
          <w:sz w:val="28"/>
          <w:szCs w:val="28"/>
        </w:rPr>
        <w:t>Раздел 5. Поряд</w:t>
      </w:r>
      <w:r>
        <w:rPr>
          <w:bCs/>
          <w:color w:val="141412"/>
          <w:sz w:val="28"/>
          <w:szCs w:val="28"/>
        </w:rPr>
        <w:t>ок проведения заседаний К</w:t>
      </w:r>
      <w:r w:rsidRPr="00000176">
        <w:rPr>
          <w:bCs/>
          <w:color w:val="141412"/>
          <w:sz w:val="28"/>
          <w:szCs w:val="28"/>
        </w:rPr>
        <w:t>омиссии</w:t>
      </w:r>
    </w:p>
    <w:p w:rsidR="00360AC2" w:rsidRPr="00E7576A" w:rsidRDefault="00360AC2" w:rsidP="00360AC2">
      <w:pPr>
        <w:jc w:val="both"/>
        <w:rPr>
          <w:sz w:val="28"/>
          <w:szCs w:val="28"/>
        </w:rPr>
      </w:pPr>
      <w:r>
        <w:rPr>
          <w:sz w:val="28"/>
          <w:szCs w:val="28"/>
        </w:rPr>
        <w:t>16.</w:t>
      </w:r>
      <w:r w:rsidRPr="00E7576A">
        <w:rPr>
          <w:sz w:val="28"/>
          <w:szCs w:val="28"/>
        </w:rPr>
        <w:t xml:space="preserve"> Заказчик обязан организовать материально-технич</w:t>
      </w:r>
      <w:r>
        <w:rPr>
          <w:sz w:val="28"/>
          <w:szCs w:val="28"/>
        </w:rPr>
        <w:t>еское обеспечение деятельности К</w:t>
      </w:r>
      <w:r w:rsidRPr="00E7576A">
        <w:rPr>
          <w:sz w:val="28"/>
          <w:szCs w:val="28"/>
        </w:rPr>
        <w:t>омиссии, в том числе предоставить удобное для работы помещение, оргтехнику, канцелярские принадлежности и т. п.</w:t>
      </w:r>
    </w:p>
    <w:p w:rsidR="00360AC2" w:rsidRPr="00E7576A" w:rsidRDefault="00360AC2" w:rsidP="00360AC2">
      <w:pPr>
        <w:jc w:val="both"/>
        <w:rPr>
          <w:sz w:val="28"/>
          <w:szCs w:val="28"/>
        </w:rPr>
      </w:pPr>
      <w:r>
        <w:rPr>
          <w:sz w:val="28"/>
          <w:szCs w:val="28"/>
        </w:rPr>
        <w:t>17. Заседания К</w:t>
      </w:r>
      <w:r w:rsidRPr="00E7576A">
        <w:rPr>
          <w:sz w:val="28"/>
          <w:szCs w:val="28"/>
        </w:rPr>
        <w:t>омиссии открывают</w:t>
      </w:r>
      <w:r>
        <w:rPr>
          <w:sz w:val="28"/>
          <w:szCs w:val="28"/>
        </w:rPr>
        <w:t>ся и закрываются председателем К</w:t>
      </w:r>
      <w:r w:rsidRPr="00E7576A">
        <w:rPr>
          <w:sz w:val="28"/>
          <w:szCs w:val="28"/>
        </w:rPr>
        <w:t>омиссии, в отсутствие председателя - заместителем председателя.</w:t>
      </w:r>
    </w:p>
    <w:p w:rsidR="00360AC2" w:rsidRPr="00E7576A" w:rsidRDefault="00360AC2" w:rsidP="00360AC2">
      <w:pPr>
        <w:jc w:val="both"/>
        <w:rPr>
          <w:sz w:val="28"/>
          <w:szCs w:val="28"/>
        </w:rPr>
      </w:pPr>
      <w:r>
        <w:rPr>
          <w:sz w:val="28"/>
          <w:szCs w:val="28"/>
        </w:rPr>
        <w:t>18. Председатель К</w:t>
      </w:r>
      <w:r w:rsidRPr="00E7576A">
        <w:rPr>
          <w:sz w:val="28"/>
          <w:szCs w:val="28"/>
        </w:rPr>
        <w:t>омиссии:</w:t>
      </w:r>
    </w:p>
    <w:p w:rsidR="00360AC2" w:rsidRPr="00E7576A" w:rsidRDefault="00360AC2" w:rsidP="00360AC2">
      <w:pPr>
        <w:jc w:val="both"/>
        <w:rPr>
          <w:sz w:val="28"/>
          <w:szCs w:val="28"/>
        </w:rPr>
      </w:pPr>
      <w:r>
        <w:rPr>
          <w:sz w:val="28"/>
          <w:szCs w:val="28"/>
        </w:rPr>
        <w:t>1) Ведет заседание К</w:t>
      </w:r>
      <w:r w:rsidRPr="00E7576A">
        <w:rPr>
          <w:sz w:val="28"/>
          <w:szCs w:val="28"/>
        </w:rPr>
        <w:t>омиссии, в том числе:</w:t>
      </w:r>
    </w:p>
    <w:p w:rsidR="00360AC2" w:rsidRPr="00E7576A" w:rsidRDefault="00360AC2" w:rsidP="00360AC2">
      <w:pPr>
        <w:jc w:val="both"/>
        <w:rPr>
          <w:sz w:val="28"/>
          <w:szCs w:val="28"/>
        </w:rPr>
      </w:pPr>
      <w:r w:rsidRPr="00E7576A">
        <w:rPr>
          <w:sz w:val="28"/>
          <w:szCs w:val="28"/>
        </w:rPr>
        <w:t>- открывает заседание;</w:t>
      </w:r>
    </w:p>
    <w:p w:rsidR="00360AC2" w:rsidRPr="00E7576A" w:rsidRDefault="00360AC2" w:rsidP="00360AC2">
      <w:pPr>
        <w:jc w:val="both"/>
        <w:rPr>
          <w:sz w:val="28"/>
          <w:szCs w:val="28"/>
        </w:rPr>
      </w:pPr>
      <w:r w:rsidRPr="00E7576A">
        <w:rPr>
          <w:sz w:val="28"/>
          <w:szCs w:val="28"/>
        </w:rPr>
        <w:t>- объявляет заседание правомочным или выносит решение о его переносе из-за отсутствия кворума;</w:t>
      </w:r>
    </w:p>
    <w:p w:rsidR="00360AC2" w:rsidRPr="00E7576A" w:rsidRDefault="00360AC2" w:rsidP="00360AC2">
      <w:pPr>
        <w:jc w:val="both"/>
        <w:rPr>
          <w:sz w:val="28"/>
          <w:szCs w:val="28"/>
        </w:rPr>
      </w:pPr>
      <w:r w:rsidRPr="00E7576A">
        <w:rPr>
          <w:sz w:val="28"/>
          <w:szCs w:val="28"/>
        </w:rPr>
        <w:t>- выносит на голосо</w:t>
      </w:r>
      <w:r>
        <w:rPr>
          <w:sz w:val="28"/>
          <w:szCs w:val="28"/>
        </w:rPr>
        <w:t>вание вопросы, рассматриваемые К</w:t>
      </w:r>
      <w:r w:rsidRPr="00E7576A">
        <w:rPr>
          <w:sz w:val="28"/>
          <w:szCs w:val="28"/>
        </w:rPr>
        <w:t>омиссией;</w:t>
      </w:r>
    </w:p>
    <w:p w:rsidR="00360AC2" w:rsidRPr="00E7576A" w:rsidRDefault="00360AC2" w:rsidP="00360AC2">
      <w:pPr>
        <w:jc w:val="both"/>
        <w:rPr>
          <w:sz w:val="28"/>
          <w:szCs w:val="28"/>
        </w:rPr>
      </w:pPr>
      <w:r w:rsidRPr="00E7576A">
        <w:rPr>
          <w:sz w:val="28"/>
          <w:szCs w:val="28"/>
        </w:rPr>
        <w:t>- подводит итоги голосования и оглашает принятые решения;</w:t>
      </w:r>
    </w:p>
    <w:p w:rsidR="00360AC2" w:rsidRPr="00E7576A" w:rsidRDefault="00360AC2" w:rsidP="00360AC2">
      <w:pPr>
        <w:jc w:val="both"/>
        <w:rPr>
          <w:sz w:val="28"/>
          <w:szCs w:val="28"/>
        </w:rPr>
      </w:pPr>
      <w:r w:rsidRPr="00E7576A">
        <w:rPr>
          <w:sz w:val="28"/>
          <w:szCs w:val="28"/>
        </w:rPr>
        <w:t>- об</w:t>
      </w:r>
      <w:r>
        <w:rPr>
          <w:sz w:val="28"/>
          <w:szCs w:val="28"/>
        </w:rPr>
        <w:t>ъявляет о завершении заседания К</w:t>
      </w:r>
      <w:r w:rsidRPr="00E7576A">
        <w:rPr>
          <w:sz w:val="28"/>
          <w:szCs w:val="28"/>
        </w:rPr>
        <w:t>омиссии.</w:t>
      </w:r>
    </w:p>
    <w:p w:rsidR="00360AC2" w:rsidRDefault="00360AC2" w:rsidP="00360AC2">
      <w:pPr>
        <w:jc w:val="both"/>
        <w:rPr>
          <w:sz w:val="28"/>
          <w:szCs w:val="28"/>
        </w:rPr>
      </w:pPr>
      <w:r>
        <w:rPr>
          <w:sz w:val="28"/>
          <w:szCs w:val="28"/>
        </w:rPr>
        <w:t>2)</w:t>
      </w:r>
      <w:r w:rsidRPr="00E7576A">
        <w:rPr>
          <w:sz w:val="28"/>
          <w:szCs w:val="28"/>
        </w:rPr>
        <w:t xml:space="preserve"> Осуществляет иные действия в соответствии с действующим законодательством Российской Федерации и настоящим Положением.</w:t>
      </w:r>
    </w:p>
    <w:p w:rsidR="00360AC2" w:rsidRPr="00E7576A" w:rsidRDefault="00360AC2" w:rsidP="00360AC2">
      <w:pPr>
        <w:jc w:val="both"/>
        <w:rPr>
          <w:sz w:val="28"/>
          <w:szCs w:val="28"/>
        </w:rPr>
      </w:pPr>
      <w:r>
        <w:rPr>
          <w:sz w:val="28"/>
          <w:szCs w:val="28"/>
        </w:rPr>
        <w:t>19.  Члены К</w:t>
      </w:r>
      <w:r w:rsidRPr="00E7576A">
        <w:rPr>
          <w:sz w:val="28"/>
          <w:szCs w:val="28"/>
        </w:rPr>
        <w:t>омиссии:</w:t>
      </w:r>
    </w:p>
    <w:p w:rsidR="00360AC2" w:rsidRPr="00E7576A" w:rsidRDefault="00360AC2" w:rsidP="00360AC2">
      <w:pPr>
        <w:jc w:val="both"/>
        <w:rPr>
          <w:sz w:val="28"/>
          <w:szCs w:val="28"/>
        </w:rPr>
      </w:pPr>
      <w:r>
        <w:rPr>
          <w:sz w:val="28"/>
          <w:szCs w:val="28"/>
        </w:rPr>
        <w:t>1)</w:t>
      </w:r>
      <w:r w:rsidRPr="00E7576A">
        <w:rPr>
          <w:sz w:val="28"/>
          <w:szCs w:val="28"/>
        </w:rPr>
        <w:t xml:space="preserve"> Принимают решения по во</w:t>
      </w:r>
      <w:r>
        <w:rPr>
          <w:sz w:val="28"/>
          <w:szCs w:val="28"/>
        </w:rPr>
        <w:t>просам, отнесенным к компетенции Ко</w:t>
      </w:r>
      <w:r w:rsidRPr="00E7576A">
        <w:rPr>
          <w:sz w:val="28"/>
          <w:szCs w:val="28"/>
        </w:rPr>
        <w:t>миссии законодательством Российской Федерации и настоящим Положением.</w:t>
      </w:r>
    </w:p>
    <w:p w:rsidR="00360AC2" w:rsidRPr="00E7576A" w:rsidRDefault="00360AC2" w:rsidP="00360AC2">
      <w:pPr>
        <w:jc w:val="both"/>
        <w:rPr>
          <w:sz w:val="28"/>
          <w:szCs w:val="28"/>
        </w:rPr>
      </w:pPr>
      <w:r>
        <w:rPr>
          <w:sz w:val="28"/>
          <w:szCs w:val="28"/>
        </w:rPr>
        <w:lastRenderedPageBreak/>
        <w:t xml:space="preserve">2) Подписывают протоколы </w:t>
      </w:r>
      <w:r w:rsidRPr="005C6762">
        <w:rPr>
          <w:sz w:val="28"/>
          <w:szCs w:val="28"/>
        </w:rPr>
        <w:t>Комиссии</w:t>
      </w:r>
      <w:r w:rsidRPr="005C6762">
        <w:rPr>
          <w:color w:val="000000"/>
          <w:sz w:val="28"/>
          <w:szCs w:val="28"/>
        </w:rPr>
        <w:t xml:space="preserve"> усиленными электронными подписями</w:t>
      </w:r>
      <w:r w:rsidRPr="005C6762">
        <w:rPr>
          <w:sz w:val="28"/>
          <w:szCs w:val="28"/>
        </w:rPr>
        <w:t>.</w:t>
      </w:r>
    </w:p>
    <w:p w:rsidR="00360AC2" w:rsidRPr="00E7576A" w:rsidRDefault="00360AC2" w:rsidP="00360AC2">
      <w:pPr>
        <w:jc w:val="both"/>
        <w:rPr>
          <w:sz w:val="28"/>
          <w:szCs w:val="28"/>
        </w:rPr>
      </w:pPr>
      <w:r>
        <w:rPr>
          <w:sz w:val="28"/>
          <w:szCs w:val="28"/>
        </w:rPr>
        <w:t xml:space="preserve">3) </w:t>
      </w:r>
      <w:r w:rsidRPr="00E7576A">
        <w:rPr>
          <w:sz w:val="28"/>
          <w:szCs w:val="28"/>
        </w:rPr>
        <w:t>Осуществляют иные действия в соответствии с законодательством Российской Федерации и настоящим Положением.</w:t>
      </w:r>
    </w:p>
    <w:p w:rsidR="00360AC2" w:rsidRPr="00E7576A" w:rsidRDefault="00360AC2" w:rsidP="00360AC2">
      <w:pPr>
        <w:jc w:val="both"/>
        <w:rPr>
          <w:sz w:val="28"/>
          <w:szCs w:val="28"/>
        </w:rPr>
      </w:pPr>
      <w:r>
        <w:rPr>
          <w:sz w:val="28"/>
          <w:szCs w:val="28"/>
        </w:rPr>
        <w:t>20. Решения К</w:t>
      </w:r>
      <w:r w:rsidRPr="00E7576A">
        <w:rPr>
          <w:sz w:val="28"/>
          <w:szCs w:val="28"/>
        </w:rPr>
        <w:t>омиссии принимаются простым большинством голосов от числа прис</w:t>
      </w:r>
      <w:r>
        <w:rPr>
          <w:sz w:val="28"/>
          <w:szCs w:val="28"/>
        </w:rPr>
        <w:t>утствующих на заседании членов К</w:t>
      </w:r>
      <w:r w:rsidRPr="00E7576A">
        <w:rPr>
          <w:sz w:val="28"/>
          <w:szCs w:val="28"/>
        </w:rPr>
        <w:t>омиссии при наличии кворума.</w:t>
      </w:r>
    </w:p>
    <w:p w:rsidR="00360AC2" w:rsidRPr="00E7576A" w:rsidRDefault="00360AC2" w:rsidP="00360AC2">
      <w:pPr>
        <w:jc w:val="both"/>
        <w:rPr>
          <w:sz w:val="28"/>
          <w:szCs w:val="28"/>
        </w:rPr>
      </w:pPr>
      <w:r>
        <w:rPr>
          <w:sz w:val="28"/>
          <w:szCs w:val="28"/>
        </w:rPr>
        <w:t>21. При голосовании каждый член К</w:t>
      </w:r>
      <w:r w:rsidRPr="00E7576A">
        <w:rPr>
          <w:sz w:val="28"/>
          <w:szCs w:val="28"/>
        </w:rPr>
        <w:t>омиссии имеет один голос.</w:t>
      </w:r>
    </w:p>
    <w:p w:rsidR="00360AC2" w:rsidRPr="00E7576A" w:rsidRDefault="00360AC2" w:rsidP="00360AC2">
      <w:pPr>
        <w:jc w:val="both"/>
        <w:rPr>
          <w:sz w:val="28"/>
          <w:szCs w:val="28"/>
        </w:rPr>
      </w:pPr>
      <w:r>
        <w:rPr>
          <w:sz w:val="28"/>
          <w:szCs w:val="28"/>
        </w:rPr>
        <w:t xml:space="preserve">22. </w:t>
      </w:r>
      <w:r w:rsidRPr="00E7576A">
        <w:rPr>
          <w:sz w:val="28"/>
          <w:szCs w:val="28"/>
        </w:rPr>
        <w:t xml:space="preserve"> Голосование осуществляется отк</w:t>
      </w:r>
      <w:r>
        <w:rPr>
          <w:sz w:val="28"/>
          <w:szCs w:val="28"/>
        </w:rPr>
        <w:t>рыто. Принятие решения членами К</w:t>
      </w:r>
      <w:r w:rsidRPr="00E7576A">
        <w:rPr>
          <w:sz w:val="28"/>
          <w:szCs w:val="28"/>
        </w:rPr>
        <w:t>омиссии путем проведения заочного голосования, а также делегирование ими своих полномочий иным лицам не допускается.</w:t>
      </w:r>
    </w:p>
    <w:p w:rsidR="00360AC2" w:rsidRPr="007E50C3" w:rsidRDefault="00360AC2" w:rsidP="00360AC2">
      <w:pPr>
        <w:jc w:val="both"/>
        <w:rPr>
          <w:color w:val="000000"/>
          <w:sz w:val="28"/>
          <w:szCs w:val="28"/>
        </w:rPr>
      </w:pPr>
      <w:r>
        <w:rPr>
          <w:color w:val="000000"/>
          <w:sz w:val="28"/>
          <w:szCs w:val="28"/>
        </w:rPr>
        <w:t>23</w:t>
      </w:r>
      <w:r w:rsidRPr="007E50C3">
        <w:rPr>
          <w:color w:val="000000"/>
          <w:sz w:val="28"/>
          <w:szCs w:val="28"/>
        </w:rPr>
        <w:t xml:space="preserve">. </w:t>
      </w:r>
      <w:r>
        <w:rPr>
          <w:color w:val="000000"/>
          <w:sz w:val="28"/>
          <w:szCs w:val="28"/>
        </w:rPr>
        <w:t>К</w:t>
      </w:r>
      <w:r w:rsidRPr="007E50C3">
        <w:rPr>
          <w:color w:val="000000"/>
          <w:sz w:val="28"/>
          <w:szCs w:val="28"/>
        </w:rPr>
        <w:t xml:space="preserve">омиссия правомочна осуществлять </w:t>
      </w:r>
      <w:r>
        <w:rPr>
          <w:color w:val="000000"/>
          <w:sz w:val="28"/>
          <w:szCs w:val="28"/>
        </w:rPr>
        <w:t>свои функции, если в заседании К</w:t>
      </w:r>
      <w:r w:rsidRPr="007E50C3">
        <w:rPr>
          <w:color w:val="000000"/>
          <w:sz w:val="28"/>
          <w:szCs w:val="28"/>
        </w:rPr>
        <w:t>омиссии участвует не менее чем 50 процентов</w:t>
      </w:r>
      <w:r>
        <w:rPr>
          <w:color w:val="000000"/>
          <w:sz w:val="28"/>
          <w:szCs w:val="28"/>
        </w:rPr>
        <w:t xml:space="preserve"> общего числа ее членов. Члены К</w:t>
      </w:r>
      <w:r w:rsidRPr="007E50C3">
        <w:rPr>
          <w:color w:val="000000"/>
          <w:sz w:val="28"/>
          <w:szCs w:val="28"/>
        </w:rPr>
        <w:t>омиссии могут участвовать в таком заседании с использованием систем видеоконференцсвязи</w:t>
      </w:r>
      <w:r w:rsidRPr="007E50C3">
        <w:rPr>
          <w:color w:val="00B050"/>
          <w:sz w:val="28"/>
          <w:szCs w:val="28"/>
        </w:rPr>
        <w:t xml:space="preserve"> </w:t>
      </w:r>
      <w:r w:rsidRPr="007E50C3">
        <w:rPr>
          <w:color w:val="000000"/>
          <w:sz w:val="28"/>
          <w:szCs w:val="28"/>
        </w:rPr>
        <w:t>с соблюдением требований законодательства РФ о защит</w:t>
      </w:r>
      <w:r>
        <w:rPr>
          <w:color w:val="000000"/>
          <w:sz w:val="28"/>
          <w:szCs w:val="28"/>
        </w:rPr>
        <w:t>е государственной тайны. Члены К</w:t>
      </w:r>
      <w:r w:rsidRPr="007E50C3">
        <w:rPr>
          <w:color w:val="000000"/>
          <w:sz w:val="28"/>
          <w:szCs w:val="28"/>
        </w:rPr>
        <w:t>омиссии должны быть своевре</w:t>
      </w:r>
      <w:r>
        <w:rPr>
          <w:color w:val="000000"/>
          <w:sz w:val="28"/>
          <w:szCs w:val="28"/>
        </w:rPr>
        <w:t>менно уведомлены председателем К</w:t>
      </w:r>
      <w:r w:rsidRPr="007E50C3">
        <w:rPr>
          <w:color w:val="000000"/>
          <w:sz w:val="28"/>
          <w:szCs w:val="28"/>
        </w:rPr>
        <w:t xml:space="preserve">омиссии о месте (при необходимости), дате </w:t>
      </w:r>
      <w:r>
        <w:rPr>
          <w:color w:val="000000"/>
          <w:sz w:val="28"/>
          <w:szCs w:val="28"/>
        </w:rPr>
        <w:t>и времени проведения заседания Комиссии. Делегирование членами К</w:t>
      </w:r>
      <w:r w:rsidRPr="007E50C3">
        <w:rPr>
          <w:color w:val="000000"/>
          <w:sz w:val="28"/>
          <w:szCs w:val="28"/>
        </w:rPr>
        <w:t>омиссии своих полномочий иным лицам не допускается.</w:t>
      </w:r>
    </w:p>
    <w:p w:rsidR="00360AC2" w:rsidRPr="00000176" w:rsidRDefault="00360AC2" w:rsidP="00360AC2">
      <w:pPr>
        <w:pStyle w:val="1"/>
        <w:jc w:val="center"/>
        <w:rPr>
          <w:b w:val="0"/>
          <w:sz w:val="28"/>
          <w:szCs w:val="28"/>
        </w:rPr>
      </w:pPr>
      <w:r>
        <w:rPr>
          <w:sz w:val="28"/>
          <w:szCs w:val="28"/>
        </w:rPr>
        <w:t xml:space="preserve"> </w:t>
      </w:r>
      <w:r>
        <w:rPr>
          <w:b w:val="0"/>
          <w:sz w:val="28"/>
          <w:szCs w:val="28"/>
        </w:rPr>
        <w:t>Разд</w:t>
      </w:r>
      <w:r w:rsidRPr="00000176">
        <w:rPr>
          <w:b w:val="0"/>
          <w:sz w:val="28"/>
          <w:szCs w:val="28"/>
        </w:rPr>
        <w:t>ел 6. Ответств</w:t>
      </w:r>
      <w:r>
        <w:rPr>
          <w:b w:val="0"/>
          <w:sz w:val="28"/>
          <w:szCs w:val="28"/>
        </w:rPr>
        <w:t>енность членов К</w:t>
      </w:r>
      <w:r w:rsidRPr="00000176">
        <w:rPr>
          <w:b w:val="0"/>
          <w:sz w:val="28"/>
          <w:szCs w:val="28"/>
        </w:rPr>
        <w:t>омиссии</w:t>
      </w:r>
      <w:r>
        <w:rPr>
          <w:b w:val="0"/>
          <w:sz w:val="28"/>
          <w:szCs w:val="28"/>
        </w:rPr>
        <w:t>. Обжалование решений К</w:t>
      </w:r>
      <w:r w:rsidRPr="00000176">
        <w:rPr>
          <w:b w:val="0"/>
          <w:sz w:val="28"/>
          <w:szCs w:val="28"/>
        </w:rPr>
        <w:t>омиссии.</w:t>
      </w:r>
    </w:p>
    <w:p w:rsidR="00360AC2" w:rsidRPr="00000176" w:rsidRDefault="00360AC2" w:rsidP="00360AC2">
      <w:pPr>
        <w:jc w:val="both"/>
        <w:rPr>
          <w:sz w:val="28"/>
          <w:szCs w:val="28"/>
        </w:rPr>
      </w:pPr>
      <w:r>
        <w:rPr>
          <w:sz w:val="28"/>
          <w:szCs w:val="28"/>
        </w:rPr>
        <w:t>24. Члены К</w:t>
      </w:r>
      <w:r w:rsidRPr="00000176">
        <w:rPr>
          <w:sz w:val="28"/>
          <w:szCs w:val="28"/>
        </w:rPr>
        <w:t>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360AC2" w:rsidRPr="00000176" w:rsidRDefault="00360AC2" w:rsidP="00360AC2">
      <w:pPr>
        <w:jc w:val="both"/>
        <w:rPr>
          <w:sz w:val="28"/>
          <w:szCs w:val="28"/>
        </w:rPr>
      </w:pPr>
      <w:r>
        <w:rPr>
          <w:sz w:val="28"/>
          <w:szCs w:val="28"/>
        </w:rPr>
        <w:t>25. Член К</w:t>
      </w:r>
      <w:r w:rsidRPr="00000176">
        <w:rPr>
          <w:sz w:val="28"/>
          <w:szCs w:val="28"/>
        </w:rPr>
        <w:t>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360AC2" w:rsidRPr="00000176" w:rsidRDefault="00360AC2" w:rsidP="00360AC2">
      <w:pPr>
        <w:jc w:val="both"/>
        <w:rPr>
          <w:sz w:val="28"/>
          <w:szCs w:val="28"/>
        </w:rPr>
      </w:pPr>
      <w:r>
        <w:rPr>
          <w:sz w:val="28"/>
          <w:szCs w:val="28"/>
        </w:rPr>
        <w:lastRenderedPageBreak/>
        <w:t>26. В случае</w:t>
      </w:r>
      <w:proofErr w:type="gramStart"/>
      <w:r>
        <w:rPr>
          <w:sz w:val="28"/>
          <w:szCs w:val="28"/>
        </w:rPr>
        <w:t>,</w:t>
      </w:r>
      <w:proofErr w:type="gramEnd"/>
      <w:r>
        <w:rPr>
          <w:sz w:val="28"/>
          <w:szCs w:val="28"/>
        </w:rPr>
        <w:t xml:space="preserve"> если члену К</w:t>
      </w:r>
      <w:r w:rsidRPr="00000176">
        <w:rPr>
          <w:sz w:val="28"/>
          <w:szCs w:val="28"/>
        </w:rPr>
        <w:t xml:space="preserve">омиссии станет известно о </w:t>
      </w:r>
      <w:r>
        <w:rPr>
          <w:sz w:val="28"/>
          <w:szCs w:val="28"/>
        </w:rPr>
        <w:t>нарушении другим членом К</w:t>
      </w:r>
      <w:r w:rsidRPr="00000176">
        <w:rPr>
          <w:sz w:val="28"/>
          <w:szCs w:val="28"/>
        </w:rPr>
        <w:t xml:space="preserve">омиссии </w:t>
      </w:r>
      <w:hyperlink r:id="rId16" w:history="1">
        <w:r w:rsidRPr="00000176">
          <w:rPr>
            <w:rStyle w:val="ab"/>
            <w:color w:val="auto"/>
            <w:sz w:val="28"/>
            <w:szCs w:val="28"/>
          </w:rPr>
          <w:t>законодательства</w:t>
        </w:r>
      </w:hyperlink>
      <w:r w:rsidRPr="00000176">
        <w:rPr>
          <w:sz w:val="28"/>
          <w:szCs w:val="28"/>
        </w:rPr>
        <w:t xml:space="preserve">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w:t>
      </w:r>
      <w:r>
        <w:rPr>
          <w:sz w:val="28"/>
          <w:szCs w:val="28"/>
        </w:rPr>
        <w:t>председателю К</w:t>
      </w:r>
      <w:r w:rsidRPr="00000176">
        <w:rPr>
          <w:sz w:val="28"/>
          <w:szCs w:val="28"/>
        </w:rPr>
        <w:t>омиссии и (или) Заказчику в течение одного дня с момента, когда он узнал о таком нарушении.</w:t>
      </w:r>
    </w:p>
    <w:p w:rsidR="00360AC2" w:rsidRPr="00000176" w:rsidRDefault="00360AC2" w:rsidP="00360AC2">
      <w:pPr>
        <w:jc w:val="both"/>
        <w:rPr>
          <w:sz w:val="28"/>
          <w:szCs w:val="28"/>
        </w:rPr>
      </w:pPr>
      <w:r>
        <w:rPr>
          <w:sz w:val="28"/>
          <w:szCs w:val="28"/>
        </w:rPr>
        <w:t>27. Члены К</w:t>
      </w:r>
      <w:r w:rsidRPr="00000176">
        <w:rPr>
          <w:sz w:val="28"/>
          <w:szCs w:val="28"/>
        </w:rPr>
        <w:t>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rsidR="00360AC2" w:rsidRPr="00000176" w:rsidRDefault="00360AC2" w:rsidP="00360AC2">
      <w:pPr>
        <w:jc w:val="both"/>
        <w:rPr>
          <w:sz w:val="28"/>
          <w:szCs w:val="28"/>
        </w:rPr>
      </w:pPr>
      <w:r>
        <w:rPr>
          <w:sz w:val="28"/>
          <w:szCs w:val="28"/>
        </w:rPr>
        <w:t>28</w:t>
      </w:r>
      <w:r w:rsidRPr="00000176">
        <w:rPr>
          <w:sz w:val="28"/>
          <w:szCs w:val="28"/>
        </w:rPr>
        <w:t xml:space="preserve">. </w:t>
      </w:r>
      <w:proofErr w:type="gramStart"/>
      <w:r>
        <w:rPr>
          <w:sz w:val="28"/>
          <w:szCs w:val="28"/>
        </w:rPr>
        <w:t>Решение К</w:t>
      </w:r>
      <w:r w:rsidRPr="00000176">
        <w:rPr>
          <w:sz w:val="28"/>
          <w:szCs w:val="28"/>
        </w:rPr>
        <w:t xml:space="preserve">омиссии, принятое в нарушение требований </w:t>
      </w:r>
      <w:hyperlink r:id="rId17" w:history="1">
        <w:r w:rsidRPr="00000176">
          <w:rPr>
            <w:rStyle w:val="ab"/>
            <w:color w:val="auto"/>
            <w:sz w:val="28"/>
            <w:szCs w:val="28"/>
          </w:rPr>
          <w:t>Федерального закона</w:t>
        </w:r>
      </w:hyperlink>
      <w:r w:rsidRPr="00000176">
        <w:rPr>
          <w:sz w:val="28"/>
          <w:szCs w:val="28"/>
        </w:rPr>
        <w:t xml:space="preserve"> от 5 апреля 2013 г. N 44-ФЗ "О контрактной системе в сфере закупок товаров, работ, услуг для обеспечения государственных и муниципальных нужд", может быть обжаловано любым участником закупки в </w:t>
      </w:r>
      <w:hyperlink r:id="rId18" w:history="1">
        <w:r w:rsidRPr="00000176">
          <w:rPr>
            <w:rStyle w:val="ab"/>
            <w:color w:val="auto"/>
            <w:sz w:val="28"/>
            <w:szCs w:val="28"/>
          </w:rPr>
          <w:t>порядке</w:t>
        </w:r>
      </w:hyperlink>
      <w:r w:rsidRPr="00000176">
        <w:rPr>
          <w:sz w:val="28"/>
          <w:szCs w:val="28"/>
        </w:rPr>
        <w:t>, установленном названным Федеральным законом, и признано недействительным по решению контрольного органа в сфере закупок.</w:t>
      </w:r>
      <w:proofErr w:type="gramEnd"/>
    </w:p>
    <w:p w:rsidR="00360AC2" w:rsidRPr="00000176" w:rsidRDefault="00360AC2" w:rsidP="00360AC2">
      <w:pPr>
        <w:rPr>
          <w:sz w:val="28"/>
          <w:szCs w:val="28"/>
        </w:rPr>
      </w:pPr>
    </w:p>
    <w:bookmarkEnd w:id="0"/>
    <w:p w:rsidR="007D54A9" w:rsidRPr="007A7A9E" w:rsidRDefault="007D54A9" w:rsidP="007D54A9">
      <w:pPr>
        <w:pStyle w:val="2"/>
        <w:rPr>
          <w:rFonts w:ascii="Times New Roman" w:hAnsi="Times New Roman" w:cs="Times New Roman"/>
          <w:sz w:val="32"/>
          <w:szCs w:val="32"/>
        </w:rPr>
      </w:pPr>
      <w:r w:rsidRPr="007A7A9E">
        <w:rPr>
          <w:rFonts w:ascii="Times New Roman" w:hAnsi="Times New Roman" w:cs="Times New Roman"/>
          <w:sz w:val="32"/>
          <w:szCs w:val="32"/>
        </w:rPr>
        <w:t xml:space="preserve">АДМИНИСТРАЦИЯ </w:t>
      </w:r>
    </w:p>
    <w:p w:rsidR="007D54A9" w:rsidRPr="007A7A9E" w:rsidRDefault="007D54A9" w:rsidP="007D54A9">
      <w:pPr>
        <w:pStyle w:val="2"/>
        <w:rPr>
          <w:rFonts w:ascii="Times New Roman" w:hAnsi="Times New Roman" w:cs="Times New Roman"/>
          <w:sz w:val="32"/>
          <w:szCs w:val="32"/>
        </w:rPr>
      </w:pPr>
      <w:r w:rsidRPr="007A7A9E">
        <w:rPr>
          <w:rFonts w:ascii="Times New Roman" w:hAnsi="Times New Roman" w:cs="Times New Roman"/>
          <w:sz w:val="32"/>
          <w:szCs w:val="32"/>
        </w:rPr>
        <w:t>ВАРМАЗЕЙСКОГО СЕЛЬСКОГО ПОСЕЛЕНИЯ БОЛЬШЕИГНАТОВСКОГО МУНИЦИПАЛЬНОГО РАЙОНА РЕСПУБЛИКИ МОРДОВИЯ</w:t>
      </w:r>
    </w:p>
    <w:p w:rsidR="007D54A9" w:rsidRPr="007A7A9E" w:rsidRDefault="007D54A9" w:rsidP="007D54A9">
      <w:pPr>
        <w:jc w:val="center"/>
        <w:rPr>
          <w:rFonts w:ascii="Times New Roman" w:hAnsi="Times New Roman" w:cs="Times New Roman"/>
          <w:b/>
          <w:bCs/>
          <w:sz w:val="32"/>
          <w:szCs w:val="32"/>
        </w:rPr>
      </w:pPr>
    </w:p>
    <w:p w:rsidR="007D54A9" w:rsidRPr="007A7A9E" w:rsidRDefault="007D54A9" w:rsidP="007D54A9">
      <w:pPr>
        <w:shd w:val="clear" w:color="auto" w:fill="FFFFFF"/>
        <w:ind w:left="1560" w:right="1259" w:hanging="505"/>
        <w:jc w:val="center"/>
        <w:rPr>
          <w:rFonts w:ascii="Times New Roman" w:hAnsi="Times New Roman" w:cs="Times New Roman"/>
          <w:b/>
          <w:bCs/>
          <w:color w:val="000000"/>
          <w:spacing w:val="-11"/>
          <w:sz w:val="32"/>
          <w:szCs w:val="32"/>
        </w:rPr>
      </w:pPr>
      <w:r w:rsidRPr="007A7A9E">
        <w:rPr>
          <w:rFonts w:ascii="Times New Roman" w:hAnsi="Times New Roman" w:cs="Times New Roman"/>
          <w:b/>
          <w:bCs/>
          <w:color w:val="000000"/>
          <w:spacing w:val="-11"/>
          <w:sz w:val="32"/>
          <w:szCs w:val="32"/>
        </w:rPr>
        <w:t>ПОСТАНОВЛЕНИЕ</w:t>
      </w:r>
    </w:p>
    <w:p w:rsidR="007D54A9" w:rsidRPr="002451B5" w:rsidRDefault="007D54A9" w:rsidP="007D54A9">
      <w:pPr>
        <w:shd w:val="clear" w:color="auto" w:fill="FFFFFF"/>
        <w:ind w:right="1259"/>
        <w:jc w:val="both"/>
        <w:rPr>
          <w:rFonts w:ascii="Times New Roman" w:hAnsi="Times New Roman" w:cs="Times New Roman"/>
          <w:color w:val="000000"/>
          <w:spacing w:val="-11"/>
        </w:rPr>
      </w:pPr>
    </w:p>
    <w:p w:rsidR="007D54A9" w:rsidRPr="002451B5" w:rsidRDefault="007D54A9" w:rsidP="007D54A9">
      <w:pPr>
        <w:shd w:val="clear" w:color="auto" w:fill="FFFFFF"/>
        <w:ind w:right="1259"/>
        <w:jc w:val="both"/>
        <w:rPr>
          <w:rFonts w:ascii="Times New Roman" w:hAnsi="Times New Roman" w:cs="Times New Roman"/>
          <w:color w:val="000000"/>
          <w:spacing w:val="-11"/>
          <w:sz w:val="28"/>
          <w:szCs w:val="28"/>
        </w:rPr>
      </w:pPr>
      <w:r w:rsidRPr="002451B5">
        <w:rPr>
          <w:rFonts w:ascii="Times New Roman" w:hAnsi="Times New Roman" w:cs="Times New Roman"/>
          <w:color w:val="000000"/>
          <w:spacing w:val="-11"/>
        </w:rPr>
        <w:t xml:space="preserve">     </w:t>
      </w:r>
      <w:r w:rsidRPr="002451B5">
        <w:rPr>
          <w:rFonts w:ascii="Times New Roman" w:hAnsi="Times New Roman" w:cs="Times New Roman"/>
          <w:color w:val="000000"/>
          <w:spacing w:val="-11"/>
          <w:sz w:val="28"/>
          <w:szCs w:val="28"/>
        </w:rPr>
        <w:t xml:space="preserve">от   </w:t>
      </w:r>
      <w:r>
        <w:rPr>
          <w:rFonts w:ascii="Times New Roman" w:hAnsi="Times New Roman" w:cs="Times New Roman"/>
          <w:color w:val="000000"/>
          <w:spacing w:val="-11"/>
          <w:sz w:val="28"/>
          <w:szCs w:val="28"/>
        </w:rPr>
        <w:t>14 февраля 2022</w:t>
      </w:r>
      <w:r w:rsidRPr="002451B5">
        <w:rPr>
          <w:rFonts w:ascii="Times New Roman" w:hAnsi="Times New Roman" w:cs="Times New Roman"/>
          <w:color w:val="000000"/>
          <w:spacing w:val="-11"/>
          <w:sz w:val="28"/>
          <w:szCs w:val="28"/>
        </w:rPr>
        <w:t xml:space="preserve">г .                                                              </w:t>
      </w:r>
      <w:r>
        <w:rPr>
          <w:rFonts w:ascii="Times New Roman" w:hAnsi="Times New Roman" w:cs="Times New Roman"/>
          <w:color w:val="000000"/>
          <w:spacing w:val="-11"/>
          <w:sz w:val="28"/>
          <w:szCs w:val="28"/>
        </w:rPr>
        <w:t xml:space="preserve">                           </w:t>
      </w:r>
      <w:r w:rsidRPr="002451B5">
        <w:rPr>
          <w:rFonts w:ascii="Times New Roman" w:hAnsi="Times New Roman" w:cs="Times New Roman"/>
          <w:color w:val="000000"/>
          <w:spacing w:val="-11"/>
          <w:sz w:val="28"/>
          <w:szCs w:val="28"/>
        </w:rPr>
        <w:t xml:space="preserve">  </w:t>
      </w:r>
      <w:r>
        <w:rPr>
          <w:rFonts w:ascii="Times New Roman" w:hAnsi="Times New Roman" w:cs="Times New Roman"/>
          <w:color w:val="000000"/>
          <w:spacing w:val="-11"/>
          <w:sz w:val="28"/>
          <w:szCs w:val="28"/>
        </w:rPr>
        <w:t>№19</w:t>
      </w:r>
      <w:r w:rsidRPr="002451B5">
        <w:rPr>
          <w:rFonts w:ascii="Times New Roman" w:hAnsi="Times New Roman" w:cs="Times New Roman"/>
          <w:color w:val="000000"/>
          <w:spacing w:val="-11"/>
          <w:sz w:val="28"/>
          <w:szCs w:val="28"/>
        </w:rPr>
        <w:t xml:space="preserve">                             </w:t>
      </w:r>
    </w:p>
    <w:p w:rsidR="007D54A9" w:rsidRPr="002451B5" w:rsidRDefault="007D54A9" w:rsidP="007D54A9">
      <w:pPr>
        <w:shd w:val="clear" w:color="auto" w:fill="FFFFFF"/>
        <w:ind w:right="1259"/>
        <w:jc w:val="center"/>
        <w:rPr>
          <w:rFonts w:ascii="Times New Roman" w:hAnsi="Times New Roman" w:cs="Times New Roman"/>
          <w:color w:val="000000"/>
          <w:spacing w:val="-11"/>
          <w:sz w:val="24"/>
          <w:szCs w:val="24"/>
        </w:rPr>
      </w:pPr>
      <w:r w:rsidRPr="002451B5">
        <w:rPr>
          <w:rFonts w:ascii="Times New Roman" w:hAnsi="Times New Roman" w:cs="Times New Roman"/>
          <w:color w:val="000000"/>
          <w:spacing w:val="-11"/>
          <w:sz w:val="24"/>
          <w:szCs w:val="24"/>
        </w:rPr>
        <w:t xml:space="preserve">с. </w:t>
      </w:r>
      <w:proofErr w:type="spellStart"/>
      <w:r w:rsidRPr="002451B5">
        <w:rPr>
          <w:rFonts w:ascii="Times New Roman" w:hAnsi="Times New Roman" w:cs="Times New Roman"/>
          <w:color w:val="000000"/>
          <w:spacing w:val="-11"/>
          <w:sz w:val="24"/>
          <w:szCs w:val="24"/>
        </w:rPr>
        <w:t>Вармазейка</w:t>
      </w:r>
      <w:proofErr w:type="spellEnd"/>
    </w:p>
    <w:p w:rsidR="007D54A9" w:rsidRDefault="007D54A9" w:rsidP="007D54A9">
      <w:pPr>
        <w:shd w:val="clear" w:color="auto" w:fill="FFFFFF"/>
        <w:ind w:right="1259"/>
        <w:jc w:val="both"/>
        <w:rPr>
          <w:color w:val="000000"/>
          <w:spacing w:val="-11"/>
        </w:rPr>
      </w:pPr>
    </w:p>
    <w:p w:rsidR="007D54A9" w:rsidRPr="00ED475F" w:rsidRDefault="007D54A9" w:rsidP="007D54A9">
      <w:pPr>
        <w:spacing w:after="0" w:line="240" w:lineRule="auto"/>
        <w:jc w:val="both"/>
        <w:rPr>
          <w:rFonts w:ascii="Times New Roman" w:hAnsi="Times New Roman" w:cs="Times New Roman"/>
          <w:sz w:val="28"/>
          <w:szCs w:val="28"/>
          <w:u w:val="single"/>
        </w:rPr>
      </w:pPr>
    </w:p>
    <w:p w:rsidR="007D54A9" w:rsidRPr="007F1354" w:rsidRDefault="007D54A9" w:rsidP="007D54A9">
      <w:pPr>
        <w:spacing w:after="0" w:line="240" w:lineRule="auto"/>
        <w:jc w:val="center"/>
        <w:rPr>
          <w:rFonts w:ascii="Times New Roman" w:hAnsi="Times New Roman" w:cs="Times New Roman"/>
          <w:b/>
          <w:sz w:val="28"/>
          <w:szCs w:val="28"/>
        </w:rPr>
      </w:pPr>
      <w:r w:rsidRPr="007F1354">
        <w:rPr>
          <w:rFonts w:ascii="Times New Roman" w:hAnsi="Times New Roman" w:cs="Times New Roman"/>
          <w:b/>
          <w:bCs/>
          <w:sz w:val="32"/>
          <w:szCs w:val="32"/>
        </w:rPr>
        <w:t xml:space="preserve">Об утверждении </w:t>
      </w:r>
      <w:r w:rsidRPr="007F1354">
        <w:rPr>
          <w:rFonts w:ascii="Times New Roman" w:hAnsi="Times New Roman" w:cs="Times New Roman"/>
          <w:b/>
          <w:sz w:val="28"/>
          <w:szCs w:val="28"/>
        </w:rPr>
        <w:t xml:space="preserve">Перечня видов муниципального контроля на территории </w:t>
      </w:r>
      <w:proofErr w:type="spellStart"/>
      <w:r w:rsidRPr="007F1354">
        <w:rPr>
          <w:rFonts w:ascii="Times New Roman" w:hAnsi="Times New Roman" w:cs="Times New Roman"/>
          <w:b/>
          <w:sz w:val="28"/>
          <w:szCs w:val="28"/>
        </w:rPr>
        <w:t>Вармазейского</w:t>
      </w:r>
      <w:proofErr w:type="spellEnd"/>
      <w:r w:rsidRPr="007F1354">
        <w:rPr>
          <w:rFonts w:ascii="Times New Roman" w:hAnsi="Times New Roman" w:cs="Times New Roman"/>
          <w:b/>
          <w:sz w:val="28"/>
          <w:szCs w:val="28"/>
        </w:rPr>
        <w:t xml:space="preserve"> сельского поселения </w:t>
      </w:r>
      <w:proofErr w:type="spellStart"/>
      <w:r w:rsidRPr="007F1354">
        <w:rPr>
          <w:rFonts w:ascii="Times New Roman" w:hAnsi="Times New Roman" w:cs="Times New Roman"/>
          <w:b/>
          <w:sz w:val="28"/>
          <w:szCs w:val="28"/>
        </w:rPr>
        <w:t>Большеигнатовского</w:t>
      </w:r>
      <w:proofErr w:type="spellEnd"/>
      <w:r w:rsidRPr="007F1354">
        <w:rPr>
          <w:rFonts w:ascii="Times New Roman" w:hAnsi="Times New Roman" w:cs="Times New Roman"/>
          <w:b/>
          <w:sz w:val="28"/>
          <w:szCs w:val="28"/>
        </w:rPr>
        <w:t xml:space="preserve"> муниципального района Республики Мордовия и органов местного самоуправления, уполномоченных на их осуществление</w:t>
      </w:r>
    </w:p>
    <w:p w:rsidR="007D54A9" w:rsidRPr="00ED475F" w:rsidRDefault="007D54A9" w:rsidP="007D54A9">
      <w:pPr>
        <w:spacing w:after="0" w:line="240" w:lineRule="auto"/>
        <w:jc w:val="center"/>
        <w:rPr>
          <w:rFonts w:ascii="Times New Roman" w:hAnsi="Times New Roman" w:cs="Times New Roman"/>
        </w:rPr>
      </w:pPr>
    </w:p>
    <w:p w:rsidR="007D54A9" w:rsidRPr="00EF7B08" w:rsidRDefault="007D54A9" w:rsidP="007D54A9">
      <w:pPr>
        <w:spacing w:after="0"/>
        <w:ind w:firstLine="709"/>
        <w:jc w:val="both"/>
        <w:rPr>
          <w:rFonts w:ascii="Times New Roman" w:hAnsi="Times New Roman" w:cs="Times New Roman"/>
          <w:sz w:val="28"/>
          <w:szCs w:val="28"/>
        </w:rPr>
      </w:pPr>
      <w:proofErr w:type="gramStart"/>
      <w:r w:rsidRPr="00EF7B08">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Российской Федерации», Федеральным законом от 29.12.2008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rPr>
        <w:t xml:space="preserve"> на основании решения совета депутатов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от 30.06.2020№81«О Порядке </w:t>
      </w:r>
      <w:r w:rsidRPr="008F1EDB">
        <w:rPr>
          <w:rFonts w:ascii="Times New Roman" w:hAnsi="Times New Roman" w:cs="Times New Roman"/>
          <w:sz w:val="28"/>
          <w:szCs w:val="28"/>
        </w:rPr>
        <w:t xml:space="preserve"> ведения перечня видов муниципального контроля </w:t>
      </w:r>
      <w:r>
        <w:rPr>
          <w:rFonts w:ascii="Times New Roman" w:hAnsi="Times New Roman" w:cs="Times New Roman"/>
          <w:sz w:val="28"/>
          <w:szCs w:val="28"/>
        </w:rPr>
        <w:t xml:space="preserve">на территории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w:t>
      </w:r>
      <w:proofErr w:type="gramEnd"/>
      <w:r w:rsidRPr="000F3340">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 и органов местного самоуправления</w:t>
      </w:r>
      <w:proofErr w:type="gramStart"/>
      <w:r>
        <w:rPr>
          <w:rFonts w:ascii="Times New Roman" w:hAnsi="Times New Roman" w:cs="Times New Roman"/>
          <w:sz w:val="28"/>
          <w:szCs w:val="28"/>
        </w:rPr>
        <w:t xml:space="preserve"> ,</w:t>
      </w:r>
      <w:proofErr w:type="gramEnd"/>
      <w:r w:rsidRPr="008F1EDB">
        <w:rPr>
          <w:rFonts w:ascii="Times New Roman" w:hAnsi="Times New Roman" w:cs="Times New Roman"/>
          <w:sz w:val="28"/>
          <w:szCs w:val="28"/>
        </w:rPr>
        <w:t xml:space="preserve">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 xml:space="preserve">в целях организации и осуществления муниципального контроля на территории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w:t>
      </w:r>
      <w:r w:rsidRPr="00EF7B0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ПОСТАНОВЛЯЕТ</w:t>
      </w:r>
      <w:r w:rsidRPr="00EF7B08">
        <w:rPr>
          <w:rFonts w:ascii="Times New Roman" w:hAnsi="Times New Roman" w:cs="Times New Roman"/>
          <w:sz w:val="28"/>
          <w:szCs w:val="28"/>
        </w:rPr>
        <w:t>:</w:t>
      </w:r>
    </w:p>
    <w:p w:rsidR="007D54A9" w:rsidRPr="00EF7B08" w:rsidRDefault="007D54A9" w:rsidP="007D54A9">
      <w:pPr>
        <w:pStyle w:val="af"/>
        <w:numPr>
          <w:ilvl w:val="0"/>
          <w:numId w:val="1"/>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 xml:space="preserve">Утвердить Перечень видов муниципального контроля на территории </w:t>
      </w:r>
      <w:proofErr w:type="spellStart"/>
      <w:r>
        <w:rPr>
          <w:rFonts w:ascii="Times New Roman" w:hAnsi="Times New Roman" w:cs="Times New Roman"/>
          <w:sz w:val="28"/>
          <w:szCs w:val="28"/>
        </w:rPr>
        <w:t>Вармазейского</w:t>
      </w:r>
      <w:proofErr w:type="spellEnd"/>
      <w:r w:rsidRPr="00EF7B08">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 </w:t>
      </w:r>
      <w:r w:rsidRPr="00EF7B08">
        <w:rPr>
          <w:rFonts w:ascii="Times New Roman" w:hAnsi="Times New Roman" w:cs="Times New Roman"/>
          <w:sz w:val="28"/>
          <w:szCs w:val="28"/>
        </w:rPr>
        <w:t>и органов местного самоуправления,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согласно приложению.</w:t>
      </w:r>
    </w:p>
    <w:p w:rsidR="007D54A9" w:rsidRPr="00EF7B08" w:rsidRDefault="007D54A9" w:rsidP="007D54A9">
      <w:pPr>
        <w:pStyle w:val="af"/>
        <w:numPr>
          <w:ilvl w:val="0"/>
          <w:numId w:val="1"/>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Определить орган, уполномоченный на осуществление муниципального контроля, в соответствии с пунктом 1 настоящего Постановления.</w:t>
      </w:r>
    </w:p>
    <w:p w:rsidR="007D54A9" w:rsidRPr="00EE296B" w:rsidRDefault="007D54A9" w:rsidP="007D54A9">
      <w:pPr>
        <w:pStyle w:val="af"/>
        <w:numPr>
          <w:ilvl w:val="0"/>
          <w:numId w:val="1"/>
        </w:numPr>
        <w:spacing w:after="0"/>
        <w:ind w:left="0" w:firstLine="709"/>
        <w:jc w:val="both"/>
        <w:rPr>
          <w:rFonts w:ascii="Times New Roman" w:hAnsi="Times New Roman" w:cs="Times New Roman"/>
          <w:sz w:val="28"/>
          <w:szCs w:val="28"/>
        </w:rPr>
      </w:pPr>
      <w:proofErr w:type="gramStart"/>
      <w:r w:rsidRPr="00EF7B08">
        <w:rPr>
          <w:rFonts w:ascii="Times New Roman" w:hAnsi="Times New Roman" w:cs="Times New Roman"/>
          <w:color w:val="000000"/>
          <w:sz w:val="28"/>
          <w:szCs w:val="28"/>
          <w:shd w:val="clear" w:color="auto" w:fill="FFFFFF"/>
        </w:rPr>
        <w:t>Установить,</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что</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органы</w:t>
      </w:r>
      <w:r>
        <w:rPr>
          <w:rFonts w:ascii="Times New Roman" w:hAnsi="Times New Roman" w:cs="Times New Roman"/>
          <w:color w:val="000000"/>
          <w:sz w:val="28"/>
          <w:szCs w:val="28"/>
          <w:shd w:val="clear" w:color="auto" w:fill="FFFFFF"/>
        </w:rPr>
        <w:t>, уполномоченные на осуществление муниципального контроля</w:t>
      </w:r>
      <w:r w:rsidRPr="00EF7B08">
        <w:rPr>
          <w:rFonts w:ascii="Times New Roman" w:hAnsi="Times New Roman" w:cs="Times New Roman"/>
          <w:color w:val="000000"/>
          <w:sz w:val="28"/>
          <w:szCs w:val="28"/>
          <w:shd w:val="clear" w:color="auto" w:fill="FFFFFF"/>
        </w:rPr>
        <w:t xml:space="preserve">, указанные в </w:t>
      </w:r>
      <w:r>
        <w:rPr>
          <w:rFonts w:ascii="Times New Roman" w:hAnsi="Times New Roman" w:cs="Times New Roman"/>
          <w:color w:val="000000"/>
          <w:sz w:val="28"/>
          <w:szCs w:val="28"/>
          <w:shd w:val="clear" w:color="auto" w:fill="FFFFFF"/>
        </w:rPr>
        <w:t>пункте</w:t>
      </w:r>
      <w:r w:rsidRPr="00EF7B08">
        <w:rPr>
          <w:rFonts w:ascii="Times New Roman" w:hAnsi="Times New Roman" w:cs="Times New Roman"/>
          <w:color w:val="000000"/>
          <w:sz w:val="28"/>
          <w:szCs w:val="28"/>
          <w:shd w:val="clear" w:color="auto" w:fill="FFFFFF"/>
        </w:rPr>
        <w:t xml:space="preserve"> 1 настоящего</w:t>
      </w:r>
      <w:r>
        <w:rPr>
          <w:rFonts w:ascii="Times New Roman" w:hAnsi="Times New Roman" w:cs="Times New Roman"/>
          <w:color w:val="000000"/>
          <w:sz w:val="28"/>
          <w:szCs w:val="28"/>
          <w:shd w:val="clear" w:color="auto" w:fill="FFFFFF"/>
        </w:rPr>
        <w:t xml:space="preserve"> Постановления</w:t>
      </w:r>
      <w:r w:rsidRPr="00EF7B08">
        <w:rPr>
          <w:rFonts w:ascii="Times New Roman" w:hAnsi="Times New Roman" w:cs="Times New Roman"/>
          <w:color w:val="000000"/>
          <w:sz w:val="28"/>
          <w:szCs w:val="28"/>
          <w:shd w:val="clear" w:color="auto" w:fill="FFFFFF"/>
        </w:rPr>
        <w:t>, осуществляют полномочия по муниципальному контролю в</w:t>
      </w:r>
      <w:r w:rsidRPr="00EF7B08">
        <w:rPr>
          <w:rStyle w:val="apple-converted-space"/>
          <w:rFonts w:ascii="Times New Roman" w:hAnsi="Times New Roman" w:cs="Times New Roman"/>
          <w:color w:val="000000"/>
          <w:sz w:val="28"/>
          <w:szCs w:val="28"/>
          <w:shd w:val="clear" w:color="auto" w:fill="FFFFFF"/>
        </w:rPr>
        <w:t> </w:t>
      </w:r>
      <w:r w:rsidRPr="00EF7B08">
        <w:rPr>
          <w:rFonts w:ascii="Times New Roman" w:hAnsi="Times New Roman" w:cs="Times New Roman"/>
          <w:color w:val="000000"/>
          <w:sz w:val="28"/>
          <w:szCs w:val="28"/>
          <w:shd w:val="clear" w:color="auto" w:fill="FFFFFF"/>
        </w:rPr>
        <w:t>пределах компетенции органов местного самоуправлени</w:t>
      </w:r>
      <w:r>
        <w:rPr>
          <w:rFonts w:ascii="Times New Roman" w:hAnsi="Times New Roman" w:cs="Times New Roman"/>
          <w:color w:val="000000"/>
          <w:sz w:val="28"/>
          <w:szCs w:val="28"/>
          <w:shd w:val="clear" w:color="auto" w:fill="FFFFFF"/>
        </w:rPr>
        <w:t>я</w:t>
      </w:r>
      <w:r w:rsidRPr="00EF7B08">
        <w:rPr>
          <w:rFonts w:ascii="Times New Roman" w:hAnsi="Times New Roman" w:cs="Times New Roman"/>
          <w:color w:val="000000"/>
          <w:sz w:val="28"/>
          <w:szCs w:val="28"/>
          <w:shd w:val="clear" w:color="auto" w:fill="FFFFFF"/>
        </w:rPr>
        <w:t>, установленной федеральными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законами, иными нормативными правовыми актами Российской Федерации, законами</w:t>
      </w:r>
      <w:r>
        <w:rPr>
          <w:rFonts w:ascii="Times New Roman" w:hAnsi="Times New Roman" w:cs="Times New Roman"/>
          <w:color w:val="000000"/>
          <w:sz w:val="28"/>
          <w:szCs w:val="28"/>
          <w:shd w:val="clear" w:color="auto" w:fill="FFFFFF"/>
        </w:rPr>
        <w:t xml:space="preserve"> Республики Мордовия</w:t>
      </w:r>
      <w:r w:rsidRPr="00EF7B0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муниципальными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нормативными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правовыми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актами</w:t>
      </w:r>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Вармазейского</w:t>
      </w:r>
      <w:proofErr w:type="spellEnd"/>
      <w:r>
        <w:rPr>
          <w:rFonts w:ascii="Times New Roman" w:hAnsi="Times New Roman" w:cs="Times New Roman"/>
          <w:color w:val="000000"/>
          <w:sz w:val="28"/>
          <w:szCs w:val="28"/>
          <w:shd w:val="clear" w:color="auto" w:fill="FFFFFF"/>
        </w:rPr>
        <w:t xml:space="preserve"> сельского поселения, </w:t>
      </w:r>
      <w:r w:rsidRPr="00EF7B08">
        <w:rPr>
          <w:rFonts w:ascii="Times New Roman" w:hAnsi="Times New Roman" w:cs="Times New Roman"/>
          <w:color w:val="000000"/>
          <w:sz w:val="28"/>
          <w:szCs w:val="28"/>
          <w:shd w:val="clear" w:color="auto" w:fill="FFFFFF"/>
        </w:rPr>
        <w:t>регулирующими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порядок</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осуществления соответствующих видов муниципального контроля.</w:t>
      </w:r>
      <w:proofErr w:type="gramEnd"/>
    </w:p>
    <w:p w:rsidR="007D54A9" w:rsidRPr="00EE296B" w:rsidRDefault="007D54A9" w:rsidP="007D54A9">
      <w:pPr>
        <w:pStyle w:val="af"/>
        <w:numPr>
          <w:ilvl w:val="0"/>
          <w:numId w:val="1"/>
        </w:numPr>
        <w:spacing w:after="0"/>
        <w:ind w:left="0"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Признать утратившими законную силу постановления администрации </w:t>
      </w:r>
      <w:proofErr w:type="spellStart"/>
      <w:r>
        <w:rPr>
          <w:rFonts w:ascii="Times New Roman" w:hAnsi="Times New Roman" w:cs="Times New Roman"/>
          <w:color w:val="000000"/>
          <w:sz w:val="28"/>
          <w:szCs w:val="28"/>
          <w:shd w:val="clear" w:color="auto" w:fill="FFFFFF"/>
        </w:rPr>
        <w:t>Вармазейского</w:t>
      </w:r>
      <w:proofErr w:type="spellEnd"/>
      <w:r>
        <w:rPr>
          <w:rFonts w:ascii="Times New Roman" w:hAnsi="Times New Roman" w:cs="Times New Roman"/>
          <w:color w:val="000000"/>
          <w:sz w:val="28"/>
          <w:szCs w:val="28"/>
          <w:shd w:val="clear" w:color="auto" w:fill="FFFFFF"/>
        </w:rPr>
        <w:t xml:space="preserve"> сельского поселения</w:t>
      </w:r>
      <w:proofErr w:type="gramStart"/>
      <w:r>
        <w:rPr>
          <w:rFonts w:ascii="Times New Roman" w:hAnsi="Times New Roman" w:cs="Times New Roman"/>
          <w:color w:val="000000"/>
          <w:sz w:val="28"/>
          <w:szCs w:val="28"/>
          <w:shd w:val="clear" w:color="auto" w:fill="FFFFFF"/>
        </w:rPr>
        <w:t xml:space="preserve"> :</w:t>
      </w:r>
      <w:proofErr w:type="gramEnd"/>
    </w:p>
    <w:p w:rsidR="007D54A9" w:rsidRDefault="007D54A9" w:rsidP="007D54A9">
      <w:pPr>
        <w:spacing w:after="0" w:line="240" w:lineRule="auto"/>
        <w:jc w:val="both"/>
        <w:rPr>
          <w:rFonts w:ascii="Times New Roman" w:hAnsi="Times New Roman" w:cs="Times New Roman"/>
          <w:bCs/>
          <w:sz w:val="28"/>
          <w:szCs w:val="28"/>
        </w:rPr>
      </w:pPr>
      <w:r w:rsidRPr="00EE296B">
        <w:rPr>
          <w:rFonts w:ascii="Times New Roman" w:hAnsi="Times New Roman" w:cs="Times New Roman"/>
          <w:color w:val="000000"/>
          <w:sz w:val="28"/>
          <w:szCs w:val="28"/>
          <w:shd w:val="clear" w:color="auto" w:fill="FFFFFF"/>
        </w:rPr>
        <w:lastRenderedPageBreak/>
        <w:t>- «</w:t>
      </w:r>
      <w:r w:rsidRPr="00EE296B">
        <w:rPr>
          <w:rFonts w:ascii="Times New Roman" w:hAnsi="Times New Roman" w:cs="Times New Roman"/>
          <w:bCs/>
          <w:sz w:val="28"/>
          <w:szCs w:val="28"/>
        </w:rPr>
        <w:t>Об утверждении Перечня видов муниципального контроля и</w:t>
      </w:r>
      <w:r>
        <w:rPr>
          <w:rFonts w:ascii="Times New Roman" w:hAnsi="Times New Roman" w:cs="Times New Roman"/>
          <w:bCs/>
          <w:sz w:val="28"/>
          <w:szCs w:val="28"/>
        </w:rPr>
        <w:t xml:space="preserve"> </w:t>
      </w:r>
      <w:r w:rsidRPr="00EE296B">
        <w:rPr>
          <w:rFonts w:ascii="Times New Roman" w:hAnsi="Times New Roman" w:cs="Times New Roman"/>
          <w:bCs/>
          <w:sz w:val="28"/>
          <w:szCs w:val="28"/>
        </w:rPr>
        <w:t xml:space="preserve"> органов местного самоуправления, уполномоченных на их осуществление, на территории </w:t>
      </w:r>
      <w:proofErr w:type="spellStart"/>
      <w:r w:rsidRPr="00EE296B">
        <w:rPr>
          <w:rFonts w:ascii="Times New Roman" w:hAnsi="Times New Roman" w:cs="Times New Roman"/>
          <w:bCs/>
          <w:sz w:val="28"/>
          <w:szCs w:val="28"/>
        </w:rPr>
        <w:t>Вармазейского</w:t>
      </w:r>
      <w:proofErr w:type="spellEnd"/>
      <w:r w:rsidRPr="00EE296B">
        <w:rPr>
          <w:rFonts w:ascii="Times New Roman" w:hAnsi="Times New Roman" w:cs="Times New Roman"/>
          <w:bCs/>
          <w:sz w:val="28"/>
          <w:szCs w:val="28"/>
        </w:rPr>
        <w:t xml:space="preserve"> сельского поселения» от 13.04.2018№22</w:t>
      </w:r>
    </w:p>
    <w:p w:rsidR="007D54A9" w:rsidRPr="00EE296B" w:rsidRDefault="007D54A9" w:rsidP="007D54A9">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«О внесении изменений в постановление администрации </w:t>
      </w:r>
      <w:proofErr w:type="spellStart"/>
      <w:r>
        <w:rPr>
          <w:rFonts w:ascii="Times New Roman" w:hAnsi="Times New Roman" w:cs="Times New Roman"/>
          <w:bCs/>
          <w:sz w:val="28"/>
          <w:szCs w:val="28"/>
        </w:rPr>
        <w:t>Вармазейского</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сельскогопоселения</w:t>
      </w:r>
      <w:proofErr w:type="spellEnd"/>
      <w:r>
        <w:rPr>
          <w:rFonts w:ascii="Times New Roman" w:hAnsi="Times New Roman" w:cs="Times New Roman"/>
          <w:bCs/>
          <w:sz w:val="28"/>
          <w:szCs w:val="28"/>
        </w:rPr>
        <w:t xml:space="preserve"> от 13.04.2018№22</w:t>
      </w:r>
      <w:r w:rsidRPr="00EE296B">
        <w:rPr>
          <w:rFonts w:ascii="Times New Roman" w:hAnsi="Times New Roman" w:cs="Times New Roman"/>
          <w:color w:val="000000"/>
          <w:sz w:val="28"/>
          <w:szCs w:val="28"/>
          <w:shd w:val="clear" w:color="auto" w:fill="FFFFFF"/>
        </w:rPr>
        <w:t>«</w:t>
      </w:r>
      <w:r w:rsidRPr="00EE296B">
        <w:rPr>
          <w:rFonts w:ascii="Times New Roman" w:hAnsi="Times New Roman" w:cs="Times New Roman"/>
          <w:bCs/>
          <w:sz w:val="28"/>
          <w:szCs w:val="28"/>
        </w:rPr>
        <w:t>Об утверждении Перечня видов муниципального контроля и</w:t>
      </w:r>
      <w:r>
        <w:rPr>
          <w:rFonts w:ascii="Times New Roman" w:hAnsi="Times New Roman" w:cs="Times New Roman"/>
          <w:bCs/>
          <w:sz w:val="28"/>
          <w:szCs w:val="28"/>
        </w:rPr>
        <w:t xml:space="preserve"> </w:t>
      </w:r>
      <w:r w:rsidRPr="00EE296B">
        <w:rPr>
          <w:rFonts w:ascii="Times New Roman" w:hAnsi="Times New Roman" w:cs="Times New Roman"/>
          <w:bCs/>
          <w:sz w:val="28"/>
          <w:szCs w:val="28"/>
        </w:rPr>
        <w:t xml:space="preserve"> органов местного самоуправления, уполномоченных на их осуществление, на территории </w:t>
      </w:r>
      <w:proofErr w:type="spellStart"/>
      <w:r w:rsidRPr="00EE296B">
        <w:rPr>
          <w:rFonts w:ascii="Times New Roman" w:hAnsi="Times New Roman" w:cs="Times New Roman"/>
          <w:bCs/>
          <w:sz w:val="28"/>
          <w:szCs w:val="28"/>
        </w:rPr>
        <w:t>Вармазейского</w:t>
      </w:r>
      <w:proofErr w:type="spellEnd"/>
      <w:r w:rsidRPr="00EE296B">
        <w:rPr>
          <w:rFonts w:ascii="Times New Roman" w:hAnsi="Times New Roman" w:cs="Times New Roman"/>
          <w:bCs/>
          <w:sz w:val="28"/>
          <w:szCs w:val="28"/>
        </w:rPr>
        <w:t xml:space="preserve"> сельского поселения»</w:t>
      </w:r>
      <w:r>
        <w:rPr>
          <w:rFonts w:ascii="Times New Roman" w:hAnsi="Times New Roman" w:cs="Times New Roman"/>
          <w:bCs/>
          <w:sz w:val="28"/>
          <w:szCs w:val="28"/>
        </w:rPr>
        <w:t xml:space="preserve"> от 01.06.2018№41</w:t>
      </w:r>
    </w:p>
    <w:p w:rsidR="007D54A9" w:rsidRPr="00EF7B08" w:rsidRDefault="007D54A9" w:rsidP="007D54A9">
      <w:pPr>
        <w:pStyle w:val="af"/>
        <w:numPr>
          <w:ilvl w:val="0"/>
          <w:numId w:val="1"/>
        </w:numPr>
        <w:spacing w:after="0"/>
        <w:ind w:left="0" w:firstLine="709"/>
        <w:jc w:val="both"/>
        <w:rPr>
          <w:rFonts w:ascii="Times New Roman" w:hAnsi="Times New Roman" w:cs="Times New Roman"/>
          <w:sz w:val="28"/>
          <w:szCs w:val="28"/>
        </w:rPr>
      </w:pPr>
      <w:proofErr w:type="gramStart"/>
      <w:r w:rsidRPr="00EF7B08">
        <w:rPr>
          <w:rFonts w:ascii="Times New Roman" w:hAnsi="Times New Roman" w:cs="Times New Roman"/>
          <w:color w:val="000000"/>
          <w:sz w:val="28"/>
          <w:szCs w:val="28"/>
        </w:rPr>
        <w:t>Контроль за</w:t>
      </w:r>
      <w:proofErr w:type="gramEnd"/>
      <w:r w:rsidRPr="00EF7B08">
        <w:rPr>
          <w:rFonts w:ascii="Times New Roman" w:hAnsi="Times New Roman" w:cs="Times New Roman"/>
          <w:color w:val="000000"/>
          <w:sz w:val="28"/>
          <w:szCs w:val="28"/>
        </w:rPr>
        <w:t xml:space="preserve"> выполнением настоящего постановления оставляю за собой.</w:t>
      </w:r>
    </w:p>
    <w:p w:rsidR="007D54A9" w:rsidRPr="008F1EDB" w:rsidRDefault="007D54A9" w:rsidP="007D54A9">
      <w:pPr>
        <w:pStyle w:val="af"/>
        <w:widowControl w:val="0"/>
        <w:numPr>
          <w:ilvl w:val="0"/>
          <w:numId w:val="1"/>
        </w:numPr>
        <w:autoSpaceDE w:val="0"/>
        <w:autoSpaceDN w:val="0"/>
        <w:adjustRightInd w:val="0"/>
        <w:spacing w:after="0" w:line="240" w:lineRule="auto"/>
        <w:ind w:left="0" w:firstLine="709"/>
        <w:jc w:val="both"/>
        <w:outlineLvl w:val="0"/>
        <w:rPr>
          <w:rFonts w:ascii="Times New Roman" w:hAnsi="Times New Roman" w:cs="Times New Roman"/>
          <w:sz w:val="28"/>
          <w:szCs w:val="28"/>
          <w:lang w:eastAsia="ar-SA"/>
        </w:rPr>
      </w:pPr>
      <w:r w:rsidRPr="008F1EDB">
        <w:rPr>
          <w:rFonts w:ascii="Times New Roman" w:hAnsi="Times New Roman" w:cs="Times New Roman"/>
          <w:sz w:val="28"/>
          <w:szCs w:val="28"/>
          <w:lang w:eastAsia="ar-SA"/>
        </w:rPr>
        <w:t xml:space="preserve">Опубликовать настоящее постановление </w:t>
      </w:r>
      <w:r>
        <w:rPr>
          <w:rFonts w:ascii="Times New Roman" w:hAnsi="Times New Roman" w:cs="Times New Roman"/>
          <w:sz w:val="28"/>
          <w:szCs w:val="28"/>
          <w:lang w:eastAsia="ar-SA"/>
        </w:rPr>
        <w:t xml:space="preserve">местной газете «Луч» </w:t>
      </w:r>
      <w:r w:rsidRPr="008F1EDB">
        <w:rPr>
          <w:rFonts w:ascii="Times New Roman" w:hAnsi="Times New Roman" w:cs="Times New Roman"/>
          <w:sz w:val="28"/>
          <w:szCs w:val="28"/>
          <w:lang w:eastAsia="ar-SA"/>
        </w:rPr>
        <w:t xml:space="preserve">и разместить на официальном сайте </w:t>
      </w:r>
      <w:r>
        <w:rPr>
          <w:rFonts w:ascii="Times New Roman" w:hAnsi="Times New Roman" w:cs="Times New Roman"/>
          <w:sz w:val="28"/>
          <w:szCs w:val="28"/>
          <w:lang w:eastAsia="ar-SA"/>
        </w:rPr>
        <w:t xml:space="preserve">в сети Интернет </w:t>
      </w:r>
      <w:r w:rsidRPr="008F1EDB">
        <w:rPr>
          <w:rFonts w:ascii="Times New Roman" w:hAnsi="Times New Roman" w:cs="Times New Roman"/>
          <w:sz w:val="28"/>
          <w:szCs w:val="28"/>
          <w:lang w:eastAsia="ar-SA"/>
        </w:rPr>
        <w:t xml:space="preserve">администрации </w:t>
      </w:r>
      <w:proofErr w:type="spellStart"/>
      <w:r>
        <w:rPr>
          <w:rFonts w:ascii="Times New Roman" w:hAnsi="Times New Roman" w:cs="Times New Roman"/>
          <w:sz w:val="28"/>
          <w:szCs w:val="28"/>
          <w:lang w:eastAsia="ar-SA"/>
        </w:rPr>
        <w:t>Вармазейского</w:t>
      </w:r>
      <w:proofErr w:type="spellEnd"/>
      <w:r w:rsidRPr="008F1EDB">
        <w:rPr>
          <w:rFonts w:ascii="Times New Roman" w:hAnsi="Times New Roman" w:cs="Times New Roman"/>
          <w:sz w:val="28"/>
          <w:szCs w:val="28"/>
          <w:lang w:eastAsia="ar-SA"/>
        </w:rPr>
        <w:t xml:space="preserve"> сельского поселения.</w:t>
      </w:r>
    </w:p>
    <w:p w:rsidR="007D54A9" w:rsidRDefault="007D54A9" w:rsidP="007D54A9">
      <w:pPr>
        <w:pStyle w:val="af"/>
        <w:numPr>
          <w:ilvl w:val="0"/>
          <w:numId w:val="1"/>
        </w:numPr>
        <w:spacing w:after="0" w:line="240" w:lineRule="auto"/>
        <w:jc w:val="both"/>
        <w:rPr>
          <w:rFonts w:ascii="Times New Roman" w:hAnsi="Times New Roman" w:cs="Times New Roman"/>
          <w:sz w:val="28"/>
          <w:szCs w:val="28"/>
        </w:rPr>
      </w:pPr>
      <w:r w:rsidRPr="008F1EDB">
        <w:rPr>
          <w:rFonts w:ascii="Times New Roman" w:hAnsi="Times New Roman" w:cs="Times New Roman"/>
          <w:sz w:val="28"/>
          <w:szCs w:val="28"/>
        </w:rPr>
        <w:t xml:space="preserve">  Постановление вступает в силу со дня его опубликования.</w:t>
      </w:r>
    </w:p>
    <w:p w:rsidR="007D54A9" w:rsidRDefault="007D54A9" w:rsidP="007D54A9">
      <w:pPr>
        <w:pStyle w:val="af"/>
        <w:spacing w:after="0" w:line="240" w:lineRule="auto"/>
        <w:jc w:val="both"/>
        <w:rPr>
          <w:rFonts w:ascii="Times New Roman" w:hAnsi="Times New Roman" w:cs="Times New Roman"/>
          <w:sz w:val="28"/>
          <w:szCs w:val="28"/>
        </w:rPr>
      </w:pPr>
    </w:p>
    <w:p w:rsidR="007D54A9" w:rsidRDefault="007D54A9" w:rsidP="007D54A9">
      <w:pPr>
        <w:pStyle w:val="af"/>
        <w:spacing w:after="0" w:line="240" w:lineRule="auto"/>
        <w:jc w:val="both"/>
        <w:rPr>
          <w:rFonts w:ascii="Times New Roman" w:hAnsi="Times New Roman" w:cs="Times New Roman"/>
          <w:sz w:val="28"/>
          <w:szCs w:val="28"/>
        </w:rPr>
      </w:pPr>
    </w:p>
    <w:p w:rsidR="007D54A9" w:rsidRDefault="007D54A9" w:rsidP="007D54A9">
      <w:pPr>
        <w:pStyle w:val="af"/>
        <w:spacing w:after="0" w:line="240" w:lineRule="auto"/>
        <w:jc w:val="both"/>
        <w:rPr>
          <w:rFonts w:ascii="Times New Roman" w:hAnsi="Times New Roman" w:cs="Times New Roman"/>
          <w:sz w:val="28"/>
          <w:szCs w:val="28"/>
        </w:rPr>
      </w:pPr>
    </w:p>
    <w:p w:rsidR="007D54A9" w:rsidRDefault="007D54A9" w:rsidP="007D54A9">
      <w:pPr>
        <w:pStyle w:val="af"/>
        <w:spacing w:after="0" w:line="240" w:lineRule="auto"/>
        <w:jc w:val="both"/>
        <w:rPr>
          <w:rFonts w:ascii="Times New Roman" w:hAnsi="Times New Roman" w:cs="Times New Roman"/>
          <w:sz w:val="28"/>
          <w:szCs w:val="28"/>
        </w:rPr>
      </w:pPr>
    </w:p>
    <w:p w:rsidR="007D54A9" w:rsidRDefault="007D54A9" w:rsidP="007D54A9">
      <w:pPr>
        <w:pStyle w:val="af"/>
        <w:spacing w:after="0" w:line="240" w:lineRule="auto"/>
        <w:jc w:val="both"/>
        <w:rPr>
          <w:rFonts w:ascii="Times New Roman" w:hAnsi="Times New Roman" w:cs="Times New Roman"/>
          <w:sz w:val="28"/>
          <w:szCs w:val="28"/>
        </w:rPr>
      </w:pPr>
    </w:p>
    <w:p w:rsidR="007D54A9" w:rsidRDefault="007D54A9" w:rsidP="007D54A9">
      <w:pPr>
        <w:pStyle w:val="af"/>
        <w:spacing w:after="0" w:line="240" w:lineRule="auto"/>
        <w:jc w:val="both"/>
        <w:rPr>
          <w:rFonts w:ascii="Times New Roman" w:hAnsi="Times New Roman" w:cs="Times New Roman"/>
          <w:sz w:val="28"/>
          <w:szCs w:val="28"/>
        </w:rPr>
      </w:pPr>
    </w:p>
    <w:p w:rsidR="007D54A9" w:rsidRPr="008F1EDB" w:rsidRDefault="007D54A9" w:rsidP="007D54A9">
      <w:pPr>
        <w:pStyle w:val="af"/>
        <w:spacing w:after="0" w:line="240" w:lineRule="auto"/>
        <w:ind w:left="1069"/>
        <w:jc w:val="both"/>
        <w:rPr>
          <w:rFonts w:ascii="Times New Roman" w:hAnsi="Times New Roman" w:cs="Times New Roman"/>
          <w:sz w:val="28"/>
          <w:szCs w:val="28"/>
        </w:rPr>
      </w:pPr>
    </w:p>
    <w:p w:rsidR="007D54A9" w:rsidRPr="00ED475F"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r w:rsidRPr="00ED475F">
        <w:rPr>
          <w:rFonts w:ascii="Times New Roman" w:hAnsi="Times New Roman" w:cs="Times New Roman"/>
          <w:sz w:val="28"/>
          <w:szCs w:val="28"/>
        </w:rPr>
        <w:t xml:space="preserve">Глава </w:t>
      </w:r>
      <w:r>
        <w:rPr>
          <w:rFonts w:ascii="Times New Roman" w:hAnsi="Times New Roman" w:cs="Times New Roman"/>
          <w:sz w:val="28"/>
          <w:szCs w:val="28"/>
        </w:rPr>
        <w:t>сельского поселения</w:t>
      </w:r>
      <w:r w:rsidRPr="00ED475F">
        <w:rPr>
          <w:rFonts w:ascii="Times New Roman" w:hAnsi="Times New Roman" w:cs="Times New Roman"/>
          <w:sz w:val="28"/>
          <w:szCs w:val="28"/>
        </w:rPr>
        <w:tab/>
        <w:t xml:space="preserve">                        </w:t>
      </w:r>
      <w:r w:rsidRPr="00ED475F">
        <w:rPr>
          <w:rFonts w:ascii="Times New Roman" w:hAnsi="Times New Roman" w:cs="Times New Roman"/>
          <w:sz w:val="28"/>
          <w:szCs w:val="28"/>
        </w:rPr>
        <w:tab/>
      </w:r>
      <w:r w:rsidRPr="00ED475F">
        <w:rPr>
          <w:rFonts w:ascii="Times New Roman" w:hAnsi="Times New Roman" w:cs="Times New Roman"/>
          <w:sz w:val="28"/>
          <w:szCs w:val="28"/>
        </w:rPr>
        <w:tab/>
      </w:r>
      <w:r>
        <w:rPr>
          <w:rFonts w:ascii="Times New Roman" w:hAnsi="Times New Roman" w:cs="Times New Roman"/>
          <w:sz w:val="28"/>
          <w:szCs w:val="28"/>
        </w:rPr>
        <w:t xml:space="preserve">                 А.Р.Рабина</w:t>
      </w:r>
    </w:p>
    <w:p w:rsidR="007D54A9"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p>
    <w:p w:rsidR="007D54A9" w:rsidRDefault="007D54A9" w:rsidP="007D54A9">
      <w:pPr>
        <w:spacing w:after="0" w:line="240" w:lineRule="auto"/>
        <w:jc w:val="both"/>
        <w:rPr>
          <w:rFonts w:ascii="Times New Roman" w:hAnsi="Times New Roman" w:cs="Times New Roman"/>
          <w:sz w:val="28"/>
          <w:szCs w:val="28"/>
        </w:rPr>
      </w:pPr>
    </w:p>
    <w:p w:rsidR="007D54A9" w:rsidRPr="008F1EDB" w:rsidRDefault="007D54A9" w:rsidP="007D54A9">
      <w:pPr>
        <w:pStyle w:val="af"/>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Приложение</w:t>
      </w:r>
    </w:p>
    <w:p w:rsidR="007D54A9" w:rsidRPr="008F1EDB" w:rsidRDefault="007D54A9" w:rsidP="007D54A9">
      <w:pPr>
        <w:pStyle w:val="af"/>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УТВЕРЖДЕН </w:t>
      </w:r>
    </w:p>
    <w:p w:rsidR="007D54A9" w:rsidRPr="008F1EDB" w:rsidRDefault="007D54A9" w:rsidP="007D54A9">
      <w:pPr>
        <w:pStyle w:val="af"/>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постановлением администрации </w:t>
      </w:r>
    </w:p>
    <w:p w:rsidR="007D54A9" w:rsidRPr="008F1EDB" w:rsidRDefault="007D54A9" w:rsidP="007D54A9">
      <w:pPr>
        <w:pStyle w:val="af"/>
        <w:spacing w:after="0" w:line="240" w:lineRule="auto"/>
        <w:ind w:left="5245"/>
        <w:jc w:val="right"/>
        <w:rPr>
          <w:rFonts w:ascii="Times New Roman" w:hAnsi="Times New Roman" w:cs="Times New Roman"/>
          <w:sz w:val="24"/>
          <w:szCs w:val="24"/>
        </w:rPr>
      </w:pPr>
      <w:proofErr w:type="spellStart"/>
      <w:r>
        <w:rPr>
          <w:rFonts w:ascii="Times New Roman" w:hAnsi="Times New Roman" w:cs="Times New Roman"/>
          <w:sz w:val="24"/>
          <w:szCs w:val="24"/>
        </w:rPr>
        <w:t>Вармазейского</w:t>
      </w:r>
      <w:proofErr w:type="spellEnd"/>
      <w:r>
        <w:rPr>
          <w:rFonts w:ascii="Times New Roman" w:hAnsi="Times New Roman" w:cs="Times New Roman"/>
          <w:sz w:val="24"/>
          <w:szCs w:val="24"/>
        </w:rPr>
        <w:t xml:space="preserve"> </w:t>
      </w:r>
      <w:r w:rsidRPr="008F1EDB">
        <w:rPr>
          <w:rFonts w:ascii="Times New Roman" w:hAnsi="Times New Roman" w:cs="Times New Roman"/>
          <w:sz w:val="24"/>
          <w:szCs w:val="24"/>
        </w:rPr>
        <w:t xml:space="preserve">сельского поселения </w:t>
      </w:r>
    </w:p>
    <w:p w:rsidR="007D54A9" w:rsidRPr="008F1EDB" w:rsidRDefault="007D54A9" w:rsidP="007D54A9">
      <w:pPr>
        <w:pStyle w:val="af"/>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от </w:t>
      </w:r>
      <w:r>
        <w:rPr>
          <w:rFonts w:ascii="Times New Roman" w:hAnsi="Times New Roman" w:cs="Times New Roman"/>
          <w:sz w:val="24"/>
          <w:szCs w:val="24"/>
        </w:rPr>
        <w:t>14.02.2022 №19</w:t>
      </w:r>
    </w:p>
    <w:p w:rsidR="007D54A9" w:rsidRDefault="007D54A9" w:rsidP="007D54A9">
      <w:pPr>
        <w:pStyle w:val="af"/>
        <w:spacing w:after="0" w:line="240" w:lineRule="auto"/>
        <w:ind w:left="0"/>
        <w:jc w:val="right"/>
        <w:rPr>
          <w:rFonts w:ascii="Times New Roman" w:hAnsi="Times New Roman" w:cs="Times New Roman"/>
          <w:b/>
          <w:bCs/>
          <w:sz w:val="28"/>
          <w:szCs w:val="28"/>
        </w:rPr>
      </w:pPr>
    </w:p>
    <w:p w:rsidR="007D54A9" w:rsidRDefault="007D54A9" w:rsidP="007D54A9">
      <w:pPr>
        <w:pStyle w:val="af"/>
        <w:spacing w:after="0" w:line="240" w:lineRule="auto"/>
        <w:ind w:left="0"/>
        <w:jc w:val="center"/>
        <w:rPr>
          <w:rFonts w:ascii="Times New Roman" w:hAnsi="Times New Roman" w:cs="Times New Roman"/>
          <w:b/>
          <w:bCs/>
          <w:sz w:val="28"/>
          <w:szCs w:val="28"/>
        </w:rPr>
      </w:pPr>
    </w:p>
    <w:p w:rsidR="007D54A9" w:rsidRPr="00C913FE" w:rsidRDefault="007D54A9" w:rsidP="007D54A9">
      <w:pPr>
        <w:pStyle w:val="af"/>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ПЕРЕЧЕНЬ</w:t>
      </w:r>
    </w:p>
    <w:p w:rsidR="007D54A9" w:rsidRDefault="007D54A9" w:rsidP="007D54A9">
      <w:pPr>
        <w:pStyle w:val="af"/>
        <w:spacing w:after="0" w:line="240" w:lineRule="auto"/>
        <w:ind w:left="0"/>
        <w:jc w:val="center"/>
        <w:rPr>
          <w:rFonts w:ascii="Times New Roman" w:hAnsi="Times New Roman" w:cs="Times New Roman"/>
          <w:sz w:val="28"/>
          <w:szCs w:val="28"/>
        </w:rPr>
      </w:pPr>
      <w:r w:rsidRPr="00C913FE">
        <w:rPr>
          <w:rFonts w:ascii="Times New Roman" w:hAnsi="Times New Roman" w:cs="Times New Roman"/>
          <w:b/>
          <w:bCs/>
          <w:sz w:val="28"/>
          <w:szCs w:val="28"/>
        </w:rPr>
        <w:t xml:space="preserve">видов </w:t>
      </w:r>
      <w:r w:rsidRPr="00910EFF">
        <w:rPr>
          <w:rFonts w:ascii="Times New Roman" w:hAnsi="Times New Roman" w:cs="Times New Roman"/>
          <w:b/>
          <w:sz w:val="28"/>
          <w:szCs w:val="28"/>
        </w:rPr>
        <w:t xml:space="preserve">муниципального контроля на территории </w:t>
      </w:r>
      <w:proofErr w:type="spellStart"/>
      <w:r w:rsidRPr="00910EFF">
        <w:rPr>
          <w:rFonts w:ascii="Times New Roman" w:hAnsi="Times New Roman" w:cs="Times New Roman"/>
          <w:b/>
          <w:sz w:val="28"/>
          <w:szCs w:val="28"/>
        </w:rPr>
        <w:t>Вармазейского</w:t>
      </w:r>
      <w:proofErr w:type="spellEnd"/>
      <w:r w:rsidRPr="00910EFF">
        <w:rPr>
          <w:rFonts w:ascii="Times New Roman" w:hAnsi="Times New Roman" w:cs="Times New Roman"/>
          <w:b/>
          <w:sz w:val="28"/>
          <w:szCs w:val="28"/>
        </w:rPr>
        <w:t xml:space="preserve"> сельского поселения </w:t>
      </w:r>
      <w:proofErr w:type="spellStart"/>
      <w:r w:rsidRPr="00910EFF">
        <w:rPr>
          <w:rFonts w:ascii="Times New Roman" w:hAnsi="Times New Roman" w:cs="Times New Roman"/>
          <w:b/>
          <w:sz w:val="28"/>
          <w:szCs w:val="28"/>
        </w:rPr>
        <w:t>Большеигнатовского</w:t>
      </w:r>
      <w:proofErr w:type="spellEnd"/>
      <w:r w:rsidRPr="00910EFF">
        <w:rPr>
          <w:rFonts w:ascii="Times New Roman" w:hAnsi="Times New Roman" w:cs="Times New Roman"/>
          <w:b/>
          <w:sz w:val="28"/>
          <w:szCs w:val="28"/>
        </w:rPr>
        <w:t xml:space="preserve"> муниципального района Республики Мордовия и органов местного самоуправления, уполномоченных на их осуществление</w:t>
      </w:r>
    </w:p>
    <w:p w:rsidR="007D54A9" w:rsidRDefault="007D54A9" w:rsidP="007D54A9">
      <w:pPr>
        <w:pStyle w:val="af"/>
        <w:spacing w:after="0" w:line="240" w:lineRule="auto"/>
        <w:ind w:left="0"/>
        <w:jc w:val="center"/>
        <w:rPr>
          <w:rFonts w:ascii="Times New Roman" w:hAnsi="Times New Roman" w:cs="Times New Roman"/>
          <w:b/>
          <w:bCs/>
          <w:sz w:val="28"/>
          <w:szCs w:val="28"/>
        </w:rPr>
      </w:pPr>
    </w:p>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7"/>
        <w:gridCol w:w="2498"/>
        <w:gridCol w:w="2819"/>
        <w:gridCol w:w="4536"/>
      </w:tblGrid>
      <w:tr w:rsidR="007D54A9" w:rsidRPr="009C14C1" w:rsidTr="000D1125">
        <w:tc>
          <w:tcPr>
            <w:tcW w:w="567" w:type="dxa"/>
          </w:tcPr>
          <w:p w:rsidR="007D54A9" w:rsidRPr="00D274D1" w:rsidRDefault="007D54A9" w:rsidP="000D1125">
            <w:pPr>
              <w:pStyle w:val="af"/>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 xml:space="preserve">№ </w:t>
            </w:r>
            <w:proofErr w:type="spellStart"/>
            <w:proofErr w:type="gramStart"/>
            <w:r w:rsidRPr="00D274D1">
              <w:rPr>
                <w:rFonts w:ascii="Times New Roman" w:hAnsi="Times New Roman" w:cs="Times New Roman"/>
                <w:sz w:val="24"/>
                <w:szCs w:val="24"/>
              </w:rPr>
              <w:t>п</w:t>
            </w:r>
            <w:proofErr w:type="spellEnd"/>
            <w:proofErr w:type="gramEnd"/>
            <w:r w:rsidRPr="00D274D1">
              <w:rPr>
                <w:rFonts w:ascii="Times New Roman" w:hAnsi="Times New Roman" w:cs="Times New Roman"/>
                <w:sz w:val="24"/>
                <w:szCs w:val="24"/>
              </w:rPr>
              <w:t>/</w:t>
            </w:r>
            <w:proofErr w:type="spellStart"/>
            <w:r w:rsidRPr="00D274D1">
              <w:rPr>
                <w:rFonts w:ascii="Times New Roman" w:hAnsi="Times New Roman" w:cs="Times New Roman"/>
                <w:sz w:val="24"/>
                <w:szCs w:val="24"/>
              </w:rPr>
              <w:t>п</w:t>
            </w:r>
            <w:proofErr w:type="spellEnd"/>
          </w:p>
        </w:tc>
        <w:tc>
          <w:tcPr>
            <w:tcW w:w="2498" w:type="dxa"/>
          </w:tcPr>
          <w:p w:rsidR="007D54A9" w:rsidRPr="00D274D1" w:rsidRDefault="007D54A9" w:rsidP="000D1125">
            <w:pPr>
              <w:pStyle w:val="af"/>
              <w:spacing w:after="0" w:line="240" w:lineRule="auto"/>
              <w:ind w:left="0"/>
              <w:jc w:val="center"/>
              <w:rPr>
                <w:rFonts w:ascii="Times New Roman" w:hAnsi="Times New Roman" w:cs="Times New Roman"/>
                <w:b/>
                <w:bCs/>
                <w:sz w:val="24"/>
                <w:szCs w:val="24"/>
              </w:rPr>
            </w:pPr>
            <w:r w:rsidRPr="00602C6B">
              <w:rPr>
                <w:rFonts w:ascii="Times New Roman" w:hAnsi="Times New Roman" w:cs="Times New Roman"/>
              </w:rPr>
              <w:t>вид муниципального контроля, осуществляемого органом местного самоуправления</w:t>
            </w:r>
          </w:p>
        </w:tc>
        <w:tc>
          <w:tcPr>
            <w:tcW w:w="2819" w:type="dxa"/>
          </w:tcPr>
          <w:p w:rsidR="007D54A9" w:rsidRPr="00D274D1" w:rsidRDefault="007D54A9" w:rsidP="000D1125">
            <w:pPr>
              <w:pStyle w:val="af"/>
              <w:spacing w:after="0" w:line="240" w:lineRule="auto"/>
              <w:ind w:left="0"/>
              <w:jc w:val="center"/>
              <w:rPr>
                <w:rFonts w:ascii="Times New Roman" w:hAnsi="Times New Roman" w:cs="Times New Roman"/>
                <w:b/>
                <w:bCs/>
                <w:sz w:val="24"/>
                <w:szCs w:val="24"/>
              </w:rPr>
            </w:pPr>
            <w:r w:rsidRPr="00D274D1">
              <w:rPr>
                <w:rFonts w:ascii="Times New Roman" w:hAnsi="Times New Roman" w:cs="Times New Roman"/>
                <w:sz w:val="24"/>
                <w:szCs w:val="24"/>
              </w:rPr>
              <w:t>Наименование органа</w:t>
            </w:r>
            <w:r>
              <w:rPr>
                <w:rFonts w:ascii="Times New Roman" w:hAnsi="Times New Roman" w:cs="Times New Roman"/>
                <w:sz w:val="24"/>
                <w:szCs w:val="24"/>
              </w:rPr>
              <w:t xml:space="preserve"> местного самоуправления</w:t>
            </w:r>
            <w:r w:rsidRPr="00D274D1">
              <w:rPr>
                <w:rFonts w:ascii="Times New Roman" w:hAnsi="Times New Roman" w:cs="Times New Roman"/>
                <w:sz w:val="24"/>
                <w:szCs w:val="24"/>
              </w:rPr>
              <w:t xml:space="preserve">, уполномоченного на осуществление </w:t>
            </w:r>
            <w:r>
              <w:rPr>
                <w:rFonts w:ascii="Times New Roman" w:hAnsi="Times New Roman" w:cs="Times New Roman"/>
                <w:sz w:val="24"/>
                <w:szCs w:val="24"/>
              </w:rPr>
              <w:t xml:space="preserve">вида </w:t>
            </w:r>
            <w:r w:rsidRPr="00D274D1">
              <w:rPr>
                <w:rFonts w:ascii="Times New Roman" w:hAnsi="Times New Roman" w:cs="Times New Roman"/>
                <w:sz w:val="24"/>
                <w:szCs w:val="24"/>
              </w:rPr>
              <w:t>муниципального контроля</w:t>
            </w:r>
          </w:p>
        </w:tc>
        <w:tc>
          <w:tcPr>
            <w:tcW w:w="4536" w:type="dxa"/>
          </w:tcPr>
          <w:p w:rsidR="007D54A9" w:rsidRPr="00D7771C" w:rsidRDefault="007D54A9" w:rsidP="000D1125">
            <w:pPr>
              <w:autoSpaceDE w:val="0"/>
              <w:autoSpaceDN w:val="0"/>
              <w:adjustRightInd w:val="0"/>
              <w:spacing w:after="0" w:line="240" w:lineRule="auto"/>
              <w:jc w:val="center"/>
              <w:rPr>
                <w:rFonts w:ascii="Times New Roman" w:hAnsi="Times New Roman" w:cs="Times New Roman"/>
                <w:sz w:val="24"/>
                <w:szCs w:val="24"/>
              </w:rPr>
            </w:pPr>
            <w:proofErr w:type="gramStart"/>
            <w:r w:rsidRPr="00D7771C">
              <w:rPr>
                <w:rFonts w:ascii="Times New Roman" w:hAnsi="Times New Roman" w:cs="Times New Roman"/>
                <w:color w:val="000000"/>
                <w:sz w:val="24"/>
                <w:szCs w:val="24"/>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7D54A9" w:rsidRPr="009C14C1" w:rsidTr="000D1125">
        <w:tc>
          <w:tcPr>
            <w:tcW w:w="567" w:type="dxa"/>
          </w:tcPr>
          <w:p w:rsidR="007D54A9" w:rsidRPr="00D274D1" w:rsidRDefault="007D54A9" w:rsidP="000D1125">
            <w:pPr>
              <w:pStyle w:val="af"/>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1</w:t>
            </w:r>
          </w:p>
        </w:tc>
        <w:tc>
          <w:tcPr>
            <w:tcW w:w="2498" w:type="dxa"/>
          </w:tcPr>
          <w:p w:rsidR="007D54A9" w:rsidRPr="00D274D1" w:rsidRDefault="007D54A9" w:rsidP="000D1125">
            <w:pPr>
              <w:pStyle w:val="af"/>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2</w:t>
            </w:r>
          </w:p>
        </w:tc>
        <w:tc>
          <w:tcPr>
            <w:tcW w:w="2819" w:type="dxa"/>
          </w:tcPr>
          <w:p w:rsidR="007D54A9" w:rsidRPr="00D274D1" w:rsidRDefault="007D54A9" w:rsidP="000D1125">
            <w:pPr>
              <w:pStyle w:val="af"/>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3</w:t>
            </w:r>
          </w:p>
        </w:tc>
        <w:tc>
          <w:tcPr>
            <w:tcW w:w="4536" w:type="dxa"/>
          </w:tcPr>
          <w:p w:rsidR="007D54A9" w:rsidRPr="00D274D1" w:rsidRDefault="007D54A9" w:rsidP="000D1125">
            <w:pPr>
              <w:pStyle w:val="af"/>
              <w:spacing w:after="0" w:line="240" w:lineRule="auto"/>
              <w:ind w:left="0"/>
              <w:jc w:val="center"/>
              <w:rPr>
                <w:rFonts w:ascii="Times New Roman" w:hAnsi="Times New Roman" w:cs="Times New Roman"/>
                <w:i/>
                <w:iCs/>
                <w:sz w:val="24"/>
                <w:szCs w:val="24"/>
              </w:rPr>
            </w:pPr>
          </w:p>
        </w:tc>
      </w:tr>
      <w:tr w:rsidR="007D54A9" w:rsidRPr="009C14C1" w:rsidTr="000D1125">
        <w:tc>
          <w:tcPr>
            <w:tcW w:w="567" w:type="dxa"/>
          </w:tcPr>
          <w:p w:rsidR="007D54A9" w:rsidRPr="00D274D1" w:rsidRDefault="007D54A9" w:rsidP="000D1125">
            <w:pPr>
              <w:pStyle w:val="af"/>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1</w:t>
            </w:r>
          </w:p>
        </w:tc>
        <w:tc>
          <w:tcPr>
            <w:tcW w:w="2498" w:type="dxa"/>
          </w:tcPr>
          <w:p w:rsidR="007D54A9" w:rsidRPr="00D274D1" w:rsidRDefault="007D54A9" w:rsidP="000D1125">
            <w:pPr>
              <w:pStyle w:val="af"/>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Муниципальный контроль в области торговой деятельности </w:t>
            </w:r>
            <w:r w:rsidRPr="00A076D2">
              <w:rPr>
                <w:rFonts w:ascii="Times New Roman" w:hAnsi="Times New Roman" w:cs="Times New Roman"/>
                <w:color w:val="000000"/>
                <w:sz w:val="24"/>
                <w:szCs w:val="24"/>
              </w:rPr>
              <w:t xml:space="preserve">на территории </w:t>
            </w:r>
            <w:proofErr w:type="spellStart"/>
            <w:r w:rsidRPr="00A076D2">
              <w:rPr>
                <w:rFonts w:ascii="Times New Roman" w:hAnsi="Times New Roman" w:cs="Times New Roman"/>
                <w:bCs/>
                <w:color w:val="000000"/>
                <w:sz w:val="24"/>
                <w:szCs w:val="24"/>
              </w:rPr>
              <w:t>Вармазейского</w:t>
            </w:r>
            <w:proofErr w:type="spellEnd"/>
            <w:r w:rsidRPr="00A076D2">
              <w:rPr>
                <w:rFonts w:ascii="Times New Roman" w:hAnsi="Times New Roman" w:cs="Times New Roman"/>
                <w:color w:val="000000"/>
                <w:sz w:val="24"/>
                <w:szCs w:val="24"/>
              </w:rPr>
              <w:t xml:space="preserve"> сельского поселения </w:t>
            </w:r>
            <w:proofErr w:type="spellStart"/>
            <w:r w:rsidRPr="00A076D2">
              <w:rPr>
                <w:rFonts w:ascii="Times New Roman" w:hAnsi="Times New Roman" w:cs="Times New Roman"/>
                <w:color w:val="000000"/>
                <w:sz w:val="24"/>
                <w:szCs w:val="24"/>
              </w:rPr>
              <w:t>Большеигнатовского</w:t>
            </w:r>
            <w:proofErr w:type="spellEnd"/>
            <w:r w:rsidRPr="00A076D2">
              <w:rPr>
                <w:rFonts w:ascii="Times New Roman" w:hAnsi="Times New Roman" w:cs="Times New Roman"/>
                <w:color w:val="000000"/>
                <w:sz w:val="24"/>
                <w:szCs w:val="24"/>
              </w:rPr>
              <w:t xml:space="preserve"> муниципального района</w:t>
            </w:r>
          </w:p>
        </w:tc>
        <w:tc>
          <w:tcPr>
            <w:tcW w:w="2819" w:type="dxa"/>
          </w:tcPr>
          <w:p w:rsidR="007D54A9" w:rsidRPr="00D274D1" w:rsidRDefault="007D54A9" w:rsidP="000D1125">
            <w:pPr>
              <w:pStyle w:val="af"/>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sidRPr="001513AA">
              <w:rPr>
                <w:rFonts w:ascii="Times New Roman" w:hAnsi="Times New Roman" w:cs="Times New Roman"/>
                <w:color w:val="000000"/>
              </w:rPr>
              <w:t>Вармазейского</w:t>
            </w:r>
            <w:proofErr w:type="spellEnd"/>
            <w:r w:rsidRPr="001513AA">
              <w:rPr>
                <w:rFonts w:ascii="Times New Roman" w:hAnsi="Times New Roman" w:cs="Times New Roman"/>
                <w:color w:val="000000"/>
              </w:rPr>
              <w:t xml:space="preserve"> сельского поселения </w:t>
            </w:r>
            <w:proofErr w:type="spellStart"/>
            <w:r w:rsidRPr="001513AA">
              <w:rPr>
                <w:rFonts w:ascii="Times New Roman" w:hAnsi="Times New Roman" w:cs="Times New Roman"/>
                <w:color w:val="000000"/>
              </w:rPr>
              <w:t>Большеигнатовского</w:t>
            </w:r>
            <w:proofErr w:type="spellEnd"/>
            <w:r w:rsidRPr="001513AA">
              <w:rPr>
                <w:rFonts w:ascii="Times New Roman" w:hAnsi="Times New Roman" w:cs="Times New Roman"/>
                <w:color w:val="000000"/>
              </w:rPr>
              <w:t xml:space="preserve"> муниципального района Республики Мордовия</w:t>
            </w:r>
          </w:p>
        </w:tc>
        <w:tc>
          <w:tcPr>
            <w:tcW w:w="4536" w:type="dxa"/>
          </w:tcPr>
          <w:p w:rsidR="007D54A9" w:rsidRPr="00D7771C" w:rsidRDefault="007D54A9" w:rsidP="000D1125">
            <w:pPr>
              <w:pStyle w:val="aa"/>
              <w:shd w:val="clear" w:color="auto" w:fill="FFFFFF"/>
              <w:spacing w:before="0" w:beforeAutospacing="0" w:after="0"/>
              <w:ind w:firstLine="709"/>
              <w:jc w:val="both"/>
            </w:pPr>
            <w:r w:rsidRPr="00D7771C">
              <w:t> </w:t>
            </w:r>
            <w:proofErr w:type="gramStart"/>
            <w:r w:rsidRPr="00D7771C">
              <w:t xml:space="preserve">Федеральный закон от 28.12.2009 № 381-ФЗ </w:t>
            </w:r>
            <w:hyperlink r:id="rId19" w:history="1">
              <w:r w:rsidRPr="00D7771C">
                <w:rPr>
                  <w:rStyle w:val="ad"/>
                  <w:color w:val="auto"/>
                </w:rPr>
                <w:t>«Об основах государственного регулирования торговой деятельности в Российской Федерации»</w:t>
              </w:r>
            </w:hyperlink>
            <w:r w:rsidRPr="00D7771C">
              <w:t xml:space="preserve">, Федеральный закон от 22.11.1995 № 171-ФЗ </w:t>
            </w:r>
            <w:hyperlink r:id="rId20" w:history="1">
              <w:r w:rsidRPr="00D7771C">
                <w:rPr>
                  <w:rStyle w:val="ad"/>
                  <w:color w:val="auto"/>
                </w:rPr>
                <w:t xml:space="preserve">«О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w:t>
              </w:r>
              <w:r w:rsidRPr="00D7771C">
                <w:rPr>
                  <w:rStyle w:val="ad"/>
                </w:rPr>
                <w:t>пр</w:t>
              </w:r>
              <w:r w:rsidRPr="00D7771C">
                <w:rPr>
                  <w:rStyle w:val="ad"/>
                  <w:color w:val="auto"/>
                </w:rPr>
                <w:t>одукции»</w:t>
              </w:r>
            </w:hyperlink>
            <w:r w:rsidRPr="00D7771C">
              <w:t xml:space="preserve">, Федеральный закон от 30.12.2006 № 271-ФЗ </w:t>
            </w:r>
            <w:hyperlink r:id="rId21" w:history="1">
              <w:r w:rsidRPr="00D7771C">
                <w:rPr>
                  <w:rStyle w:val="ad"/>
                  <w:color w:val="auto"/>
                </w:rPr>
                <w:t xml:space="preserve">«О розничных рынках и о внесении изменений в Трудовой Кодекс Российской </w:t>
              </w:r>
              <w:r w:rsidRPr="00D7771C">
                <w:rPr>
                  <w:rStyle w:val="ad"/>
                </w:rPr>
                <w:t>Ф</w:t>
              </w:r>
              <w:r w:rsidRPr="00D7771C">
                <w:rPr>
                  <w:rStyle w:val="ad"/>
                  <w:color w:val="auto"/>
                </w:rPr>
                <w:t>едерации»</w:t>
              </w:r>
            </w:hyperlink>
            <w:r w:rsidRPr="00D7771C">
              <w:t> и Федеральный закон от 26.12.2008</w:t>
            </w:r>
            <w:proofErr w:type="gramEnd"/>
            <w:r w:rsidRPr="00D7771C">
              <w:t xml:space="preserve"> № </w:t>
            </w:r>
            <w:proofErr w:type="gramStart"/>
            <w:r w:rsidRPr="00D7771C">
              <w:t xml:space="preserve">294-ФЗ </w:t>
            </w:r>
            <w:hyperlink r:id="rId22" w:history="1">
              <w:r w:rsidRPr="00D7771C">
                <w:rPr>
                  <w:rStyle w:val="ad"/>
                  <w:color w:val="auto"/>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D7771C">
              <w:t xml:space="preserve"> (далее -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Устав </w:t>
            </w:r>
            <w:proofErr w:type="spellStart"/>
            <w:r w:rsidRPr="00D7771C">
              <w:t>Вармазейского</w:t>
            </w:r>
            <w:proofErr w:type="spellEnd"/>
            <w:r w:rsidRPr="00D7771C">
              <w:t xml:space="preserve"> сельского поселения, Решение Совета депутатов </w:t>
            </w:r>
            <w:proofErr w:type="spellStart"/>
            <w:r w:rsidRPr="00D7771C">
              <w:t>Вармазейского</w:t>
            </w:r>
            <w:proofErr w:type="spellEnd"/>
            <w:r w:rsidRPr="00D7771C">
              <w:t xml:space="preserve"> сельского поселения от 30.06.2020№81 «О Порядке ведения перечня видов муниципального контроля на территории </w:t>
            </w:r>
            <w:proofErr w:type="spellStart"/>
            <w:r w:rsidRPr="00D7771C">
              <w:t>Вармазейского</w:t>
            </w:r>
            <w:proofErr w:type="spellEnd"/>
            <w:r w:rsidRPr="00D7771C">
              <w:t xml:space="preserve"> сельского</w:t>
            </w:r>
            <w:proofErr w:type="gramEnd"/>
            <w:r w:rsidRPr="00D7771C">
              <w:t xml:space="preserve"> поселения </w:t>
            </w:r>
            <w:proofErr w:type="spellStart"/>
            <w:r w:rsidRPr="00D7771C">
              <w:t>Большеигнатовского</w:t>
            </w:r>
            <w:proofErr w:type="spellEnd"/>
            <w:r w:rsidRPr="00D7771C">
              <w:t xml:space="preserve">  муниципального района Республики Мордовия  и органов местного</w:t>
            </w:r>
            <w:r w:rsidRPr="00D7771C">
              <w:rPr>
                <w:i/>
              </w:rPr>
              <w:t>,</w:t>
            </w:r>
            <w:r w:rsidRPr="00D7771C">
              <w:t xml:space="preserve"> </w:t>
            </w:r>
            <w:r w:rsidRPr="00D7771C">
              <w:lastRenderedPageBreak/>
              <w:t>уполномоченных на их осуществление»</w:t>
            </w:r>
            <w:r>
              <w:t>,</w:t>
            </w:r>
            <w:r w:rsidRPr="00D7771C">
              <w:t xml:space="preserve"> Решение Совета депутатов </w:t>
            </w:r>
            <w:proofErr w:type="spellStart"/>
            <w:r w:rsidRPr="00D7771C">
              <w:t>Вармазейского</w:t>
            </w:r>
            <w:proofErr w:type="spellEnd"/>
            <w:r w:rsidRPr="00D7771C">
              <w:t xml:space="preserve"> сельского </w:t>
            </w:r>
            <w:r w:rsidRPr="001513AA">
              <w:t xml:space="preserve">поселения от 10.04.2018№67 «Об утверждении </w:t>
            </w:r>
            <w:r w:rsidRPr="001513AA">
              <w:rPr>
                <w:color w:val="000000"/>
              </w:rPr>
              <w:t xml:space="preserve">Порядка организации и осуществления муниципального контроля в области торговой деятельности на территории </w:t>
            </w:r>
            <w:proofErr w:type="spellStart"/>
            <w:r w:rsidRPr="001513AA">
              <w:rPr>
                <w:color w:val="000000"/>
              </w:rPr>
              <w:t>Вармазейского</w:t>
            </w:r>
            <w:proofErr w:type="spellEnd"/>
            <w:r w:rsidRPr="001513AA">
              <w:rPr>
                <w:color w:val="000000"/>
              </w:rPr>
              <w:t xml:space="preserve"> сельского поселения </w:t>
            </w:r>
            <w:proofErr w:type="spellStart"/>
            <w:r w:rsidRPr="001513AA">
              <w:rPr>
                <w:color w:val="000000"/>
              </w:rPr>
              <w:t>Большеигнатовского</w:t>
            </w:r>
            <w:proofErr w:type="spellEnd"/>
            <w:r w:rsidRPr="001513AA">
              <w:rPr>
                <w:color w:val="000000"/>
              </w:rPr>
              <w:t xml:space="preserve"> муниципального района Республики Мордовия</w:t>
            </w:r>
            <w:r>
              <w:rPr>
                <w:color w:val="000000"/>
              </w:rPr>
              <w:t>».</w:t>
            </w:r>
          </w:p>
        </w:tc>
      </w:tr>
      <w:tr w:rsidR="007D54A9" w:rsidRPr="009C14C1" w:rsidTr="000D1125">
        <w:tc>
          <w:tcPr>
            <w:tcW w:w="567" w:type="dxa"/>
          </w:tcPr>
          <w:p w:rsidR="007D54A9" w:rsidRPr="00D274D1" w:rsidRDefault="007D54A9" w:rsidP="000D1125">
            <w:pPr>
              <w:pStyle w:val="af"/>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2498" w:type="dxa"/>
          </w:tcPr>
          <w:p w:rsidR="007D54A9" w:rsidRPr="00EB7B3D" w:rsidRDefault="007D54A9" w:rsidP="000D1125">
            <w:pPr>
              <w:pStyle w:val="aa"/>
              <w:shd w:val="clear" w:color="auto" w:fill="FFFFFF"/>
              <w:spacing w:before="0" w:beforeAutospacing="0" w:after="0" w:afterAutospacing="0"/>
              <w:ind w:firstLine="709"/>
              <w:jc w:val="both"/>
              <w:rPr>
                <w:color w:val="000000"/>
              </w:rPr>
            </w:pPr>
            <w:r w:rsidRPr="00EB7B3D">
              <w:t>Муниципальный контроль</w:t>
            </w:r>
            <w:r>
              <w:t xml:space="preserve"> в сфере</w:t>
            </w:r>
            <w:r w:rsidRPr="00EB7B3D">
              <w:t xml:space="preserve"> </w:t>
            </w:r>
            <w:r w:rsidRPr="00EB7B3D">
              <w:rPr>
                <w:color w:val="000000"/>
              </w:rPr>
              <w:t xml:space="preserve">закупок товаров, работ, услуг для обеспечения муниципальных нужд Администрации </w:t>
            </w:r>
            <w:proofErr w:type="spellStart"/>
            <w:r w:rsidRPr="00EB7B3D">
              <w:rPr>
                <w:color w:val="000000"/>
              </w:rPr>
              <w:t>Вармазейского</w:t>
            </w:r>
            <w:proofErr w:type="spellEnd"/>
            <w:r w:rsidRPr="00EB7B3D">
              <w:rPr>
                <w:color w:val="000000"/>
              </w:rPr>
              <w:t xml:space="preserve"> сельского поселения </w:t>
            </w:r>
            <w:proofErr w:type="spellStart"/>
            <w:r w:rsidRPr="00EB7B3D">
              <w:rPr>
                <w:color w:val="000000"/>
              </w:rPr>
              <w:t>Большеигнатовского</w:t>
            </w:r>
            <w:proofErr w:type="spellEnd"/>
            <w:r w:rsidRPr="00EB7B3D">
              <w:rPr>
                <w:color w:val="000000"/>
              </w:rPr>
              <w:t xml:space="preserve"> муниципального района</w:t>
            </w:r>
            <w:proofErr w:type="gramStart"/>
            <w:r w:rsidRPr="00EB7B3D">
              <w:rPr>
                <w:color w:val="000000"/>
              </w:rPr>
              <w:t xml:space="preserve"> .</w:t>
            </w:r>
            <w:proofErr w:type="gramEnd"/>
          </w:p>
          <w:p w:rsidR="007D54A9" w:rsidRPr="00EB7B3D" w:rsidRDefault="007D54A9" w:rsidP="000D1125">
            <w:pPr>
              <w:pStyle w:val="af"/>
              <w:spacing w:after="0" w:line="240" w:lineRule="auto"/>
              <w:ind w:left="0"/>
              <w:jc w:val="both"/>
              <w:rPr>
                <w:rFonts w:ascii="Times New Roman" w:hAnsi="Times New Roman" w:cs="Times New Roman"/>
                <w:sz w:val="24"/>
                <w:szCs w:val="24"/>
              </w:rPr>
            </w:pPr>
          </w:p>
        </w:tc>
        <w:tc>
          <w:tcPr>
            <w:tcW w:w="2819" w:type="dxa"/>
          </w:tcPr>
          <w:p w:rsidR="007D54A9" w:rsidRPr="00D274D1" w:rsidRDefault="007D54A9" w:rsidP="000D1125">
            <w:pPr>
              <w:pStyle w:val="af"/>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sidRPr="001513AA">
              <w:rPr>
                <w:rFonts w:ascii="Times New Roman" w:hAnsi="Times New Roman" w:cs="Times New Roman"/>
                <w:color w:val="000000"/>
              </w:rPr>
              <w:t>Вармазейского</w:t>
            </w:r>
            <w:proofErr w:type="spellEnd"/>
            <w:r w:rsidRPr="001513AA">
              <w:rPr>
                <w:rFonts w:ascii="Times New Roman" w:hAnsi="Times New Roman" w:cs="Times New Roman"/>
                <w:color w:val="000000"/>
              </w:rPr>
              <w:t xml:space="preserve"> сельского поселения </w:t>
            </w:r>
            <w:proofErr w:type="spellStart"/>
            <w:r w:rsidRPr="001513AA">
              <w:rPr>
                <w:rFonts w:ascii="Times New Roman" w:hAnsi="Times New Roman" w:cs="Times New Roman"/>
                <w:color w:val="000000"/>
              </w:rPr>
              <w:t>Большеигнатовского</w:t>
            </w:r>
            <w:proofErr w:type="spellEnd"/>
            <w:r w:rsidRPr="001513AA">
              <w:rPr>
                <w:rFonts w:ascii="Times New Roman" w:hAnsi="Times New Roman" w:cs="Times New Roman"/>
                <w:color w:val="000000"/>
              </w:rPr>
              <w:t xml:space="preserve"> муниципального района Республики Мордовия</w:t>
            </w:r>
          </w:p>
        </w:tc>
        <w:tc>
          <w:tcPr>
            <w:tcW w:w="4536" w:type="dxa"/>
          </w:tcPr>
          <w:p w:rsidR="007D54A9" w:rsidRPr="00A076D2" w:rsidRDefault="007D54A9" w:rsidP="000D1125">
            <w:pPr>
              <w:pStyle w:val="ConsPlusNormal"/>
              <w:ind w:firstLine="709"/>
              <w:jc w:val="both"/>
              <w:rPr>
                <w:rFonts w:ascii="Times New Roman" w:hAnsi="Times New Roman" w:cs="Times New Roman"/>
                <w:sz w:val="24"/>
                <w:szCs w:val="24"/>
              </w:rPr>
            </w:pPr>
            <w:r w:rsidRPr="00A076D2">
              <w:rPr>
                <w:rFonts w:ascii="Times New Roman" w:hAnsi="Times New Roman" w:cs="Times New Roman"/>
                <w:sz w:val="24"/>
                <w:szCs w:val="24"/>
              </w:rPr>
              <w:t xml:space="preserve">статья 269.2 Бюджетного кодекса Российской Федерации, статья 99 Федерального закона от 5 апреля 2013 года N 44-ФЗ </w:t>
            </w:r>
            <w:hyperlink r:id="rId23" w:history="1">
              <w:r w:rsidRPr="00A076D2">
                <w:rPr>
                  <w:rStyle w:val="ad"/>
                  <w:rFonts w:ascii="Times New Roman" w:hAnsi="Times New Roman" w:cs="Times New Roman"/>
                  <w:color w:val="auto"/>
                  <w:sz w:val="24"/>
                  <w:szCs w:val="24"/>
                  <w:u w:val="none"/>
                </w:rPr>
                <w:t>"О контрактной системе в сфере закупок товаров, работ, услуг для обеспечения государственных и муниципальных нужд"</w:t>
              </w:r>
            </w:hyperlink>
            <w:r w:rsidRPr="00685A91">
              <w:rPr>
                <w:rFonts w:ascii="Times New Roman" w:hAnsi="Times New Roman" w:cs="Times New Roman"/>
                <w:b/>
                <w:sz w:val="24"/>
                <w:szCs w:val="24"/>
              </w:rPr>
              <w:t>,</w:t>
            </w:r>
            <w:r>
              <w:rPr>
                <w:rFonts w:ascii="Times New Roman" w:hAnsi="Times New Roman" w:cs="Times New Roman"/>
                <w:color w:val="000000"/>
                <w:sz w:val="24"/>
                <w:szCs w:val="24"/>
              </w:rPr>
              <w:t xml:space="preserve"> Федеральный</w:t>
            </w:r>
            <w:r w:rsidRPr="00A076D2">
              <w:rPr>
                <w:rFonts w:ascii="Times New Roman" w:hAnsi="Times New Roman" w:cs="Times New Roman"/>
                <w:color w:val="000000"/>
                <w:sz w:val="24"/>
                <w:szCs w:val="24"/>
              </w:rPr>
              <w:t xml:space="preserve"> </w:t>
            </w:r>
            <w:r w:rsidRPr="00A076D2">
              <w:rPr>
                <w:rStyle w:val="ad"/>
                <w:rFonts w:ascii="Times New Roman" w:hAnsi="Times New Roman" w:cs="Times New Roman"/>
                <w:color w:val="000000"/>
                <w:sz w:val="24"/>
                <w:szCs w:val="24"/>
              </w:rPr>
              <w:t>закон</w:t>
            </w:r>
            <w:r w:rsidRPr="00A076D2">
              <w:rPr>
                <w:rFonts w:ascii="Times New Roman" w:hAnsi="Times New Roman" w:cs="Times New Roman"/>
                <w:color w:val="000000"/>
                <w:sz w:val="24"/>
                <w:szCs w:val="24"/>
              </w:rPr>
              <w:t xml:space="preserve"> от 06.10.2003 № 131-ФЗ «Об общих принципах организации местного самоуправления в Российской Федерации»</w:t>
            </w:r>
            <w:r>
              <w:rPr>
                <w:rFonts w:ascii="Times New Roman" w:hAnsi="Times New Roman" w:cs="Times New Roman"/>
                <w:color w:val="000000"/>
                <w:sz w:val="24"/>
                <w:szCs w:val="24"/>
              </w:rPr>
              <w:t>,</w:t>
            </w:r>
          </w:p>
          <w:p w:rsidR="007D54A9" w:rsidRPr="00685A91" w:rsidRDefault="007D54A9" w:rsidP="000D1125">
            <w:pPr>
              <w:pStyle w:val="1"/>
              <w:spacing w:before="0"/>
              <w:ind w:firstLine="851"/>
              <w:jc w:val="both"/>
              <w:rPr>
                <w:b w:val="0"/>
              </w:rPr>
            </w:pPr>
            <w:proofErr w:type="gramStart"/>
            <w:r w:rsidRPr="00685A91">
              <w:rPr>
                <w:b w:val="0"/>
              </w:rPr>
              <w:t xml:space="preserve">Устав </w:t>
            </w:r>
            <w:proofErr w:type="spellStart"/>
            <w:r w:rsidRPr="00685A91">
              <w:rPr>
                <w:b w:val="0"/>
              </w:rPr>
              <w:t>Вармазейского</w:t>
            </w:r>
            <w:proofErr w:type="spellEnd"/>
            <w:r w:rsidRPr="00685A91">
              <w:rPr>
                <w:b w:val="0"/>
              </w:rPr>
              <w:t xml:space="preserve"> сельского поселения, Решение Совета депутатов </w:t>
            </w:r>
            <w:proofErr w:type="spellStart"/>
            <w:r w:rsidRPr="00685A91">
              <w:rPr>
                <w:b w:val="0"/>
              </w:rPr>
              <w:t>Вармазейского</w:t>
            </w:r>
            <w:proofErr w:type="spellEnd"/>
            <w:r w:rsidRPr="00685A91">
              <w:rPr>
                <w:b w:val="0"/>
              </w:rPr>
              <w:t xml:space="preserve"> сельского поселения от 30.06.2020№81 «О Порядке ведения перечня видов муниципального контроля на территории </w:t>
            </w:r>
            <w:proofErr w:type="spellStart"/>
            <w:r w:rsidRPr="00685A91">
              <w:rPr>
                <w:b w:val="0"/>
              </w:rPr>
              <w:t>Вармазейского</w:t>
            </w:r>
            <w:proofErr w:type="spellEnd"/>
            <w:r w:rsidRPr="00685A91">
              <w:rPr>
                <w:b w:val="0"/>
              </w:rPr>
              <w:t xml:space="preserve"> сельского поселения </w:t>
            </w:r>
            <w:proofErr w:type="spellStart"/>
            <w:r w:rsidRPr="00685A91">
              <w:rPr>
                <w:b w:val="0"/>
              </w:rPr>
              <w:t>Большеигнатовского</w:t>
            </w:r>
            <w:proofErr w:type="spellEnd"/>
            <w:r w:rsidRPr="00685A91">
              <w:rPr>
                <w:b w:val="0"/>
              </w:rPr>
              <w:t xml:space="preserve">  муниципального района Республики Мордовия  и органов местного</w:t>
            </w:r>
            <w:r w:rsidRPr="00685A91">
              <w:rPr>
                <w:b w:val="0"/>
                <w:i/>
              </w:rPr>
              <w:t>,</w:t>
            </w:r>
            <w:r w:rsidRPr="00685A91">
              <w:rPr>
                <w:b w:val="0"/>
              </w:rPr>
              <w:t xml:space="preserve"> уполномоченных на их осуществление», постановление администрации </w:t>
            </w:r>
            <w:proofErr w:type="spellStart"/>
            <w:r w:rsidRPr="00685A91">
              <w:rPr>
                <w:b w:val="0"/>
              </w:rPr>
              <w:t>Вармазейского</w:t>
            </w:r>
            <w:proofErr w:type="spellEnd"/>
            <w:r w:rsidRPr="00685A91">
              <w:rPr>
                <w:b w:val="0"/>
              </w:rPr>
              <w:t xml:space="preserve"> сельского поселения от 30.05.2018№39 «Об утверждении </w:t>
            </w:r>
            <w:r w:rsidRPr="00685A91">
              <w:rPr>
                <w:b w:val="0"/>
                <w:color w:val="000000"/>
              </w:rPr>
              <w:t>Порядка осуществления внутреннего муниципального финансового контроля в сфере закупок товаров, работ, услуг для</w:t>
            </w:r>
            <w:proofErr w:type="gramEnd"/>
            <w:r w:rsidRPr="00685A91">
              <w:rPr>
                <w:b w:val="0"/>
                <w:color w:val="000000"/>
              </w:rPr>
              <w:t xml:space="preserve"> обеспечения муниципальных нужд Администрации </w:t>
            </w:r>
            <w:proofErr w:type="spellStart"/>
            <w:r w:rsidRPr="00685A91">
              <w:rPr>
                <w:b w:val="0"/>
                <w:color w:val="000000"/>
              </w:rPr>
              <w:t>Вармазейского</w:t>
            </w:r>
            <w:proofErr w:type="spellEnd"/>
            <w:r w:rsidRPr="00685A91">
              <w:rPr>
                <w:b w:val="0"/>
                <w:color w:val="000000"/>
              </w:rPr>
              <w:t xml:space="preserve"> сельского поселения </w:t>
            </w:r>
            <w:proofErr w:type="spellStart"/>
            <w:r w:rsidRPr="00685A91">
              <w:rPr>
                <w:b w:val="0"/>
                <w:color w:val="000000"/>
              </w:rPr>
              <w:t>Большеигнатовского</w:t>
            </w:r>
            <w:proofErr w:type="spellEnd"/>
            <w:r w:rsidRPr="00685A91">
              <w:rPr>
                <w:b w:val="0"/>
                <w:color w:val="000000"/>
              </w:rPr>
              <w:t xml:space="preserve"> муниципального района</w:t>
            </w:r>
            <w:r>
              <w:rPr>
                <w:b w:val="0"/>
                <w:color w:val="000000"/>
              </w:rPr>
              <w:t>»</w:t>
            </w:r>
          </w:p>
        </w:tc>
      </w:tr>
      <w:tr w:rsidR="007D54A9" w:rsidRPr="009C14C1" w:rsidTr="000D1125">
        <w:tc>
          <w:tcPr>
            <w:tcW w:w="567" w:type="dxa"/>
          </w:tcPr>
          <w:p w:rsidR="007D54A9" w:rsidRPr="00D274D1" w:rsidRDefault="007D54A9" w:rsidP="000D1125">
            <w:pPr>
              <w:pStyle w:val="af"/>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498" w:type="dxa"/>
          </w:tcPr>
          <w:p w:rsidR="007D54A9" w:rsidRPr="00A076D2" w:rsidRDefault="007D54A9" w:rsidP="000D1125">
            <w:pPr>
              <w:pStyle w:val="af"/>
              <w:spacing w:after="0" w:line="240" w:lineRule="auto"/>
              <w:ind w:left="0"/>
              <w:jc w:val="both"/>
              <w:rPr>
                <w:rFonts w:ascii="Times New Roman" w:hAnsi="Times New Roman" w:cs="Times New Roman"/>
                <w:sz w:val="24"/>
                <w:szCs w:val="24"/>
              </w:rPr>
            </w:pPr>
            <w:r>
              <w:rPr>
                <w:rFonts w:ascii="Times New Roman" w:hAnsi="Times New Roman" w:cs="Times New Roman"/>
                <w:color w:val="000000"/>
                <w:sz w:val="24"/>
                <w:szCs w:val="24"/>
              </w:rPr>
              <w:t>Муниципальный контроль</w:t>
            </w:r>
            <w:r w:rsidRPr="00A076D2">
              <w:rPr>
                <w:rFonts w:ascii="Times New Roman" w:hAnsi="Times New Roman" w:cs="Times New Roman"/>
                <w:color w:val="000000"/>
                <w:sz w:val="24"/>
                <w:szCs w:val="24"/>
              </w:rPr>
              <w:t xml:space="preserve"> в сфере благоустройства на территории </w:t>
            </w:r>
            <w:proofErr w:type="spellStart"/>
            <w:r w:rsidRPr="00A076D2">
              <w:rPr>
                <w:rFonts w:ascii="Times New Roman" w:hAnsi="Times New Roman" w:cs="Times New Roman"/>
                <w:bCs/>
                <w:color w:val="000000"/>
                <w:sz w:val="24"/>
                <w:szCs w:val="24"/>
              </w:rPr>
              <w:t>Вармазейского</w:t>
            </w:r>
            <w:proofErr w:type="spellEnd"/>
            <w:r w:rsidRPr="00A076D2">
              <w:rPr>
                <w:rFonts w:ascii="Times New Roman" w:hAnsi="Times New Roman" w:cs="Times New Roman"/>
                <w:color w:val="000000"/>
                <w:sz w:val="24"/>
                <w:szCs w:val="24"/>
              </w:rPr>
              <w:t xml:space="preserve"> сельского поселения </w:t>
            </w:r>
            <w:proofErr w:type="spellStart"/>
            <w:r w:rsidRPr="00A076D2">
              <w:rPr>
                <w:rFonts w:ascii="Times New Roman" w:hAnsi="Times New Roman" w:cs="Times New Roman"/>
                <w:color w:val="000000"/>
                <w:sz w:val="24"/>
                <w:szCs w:val="24"/>
              </w:rPr>
              <w:t>Большеигнатовского</w:t>
            </w:r>
            <w:proofErr w:type="spellEnd"/>
            <w:r w:rsidRPr="00A076D2">
              <w:rPr>
                <w:rFonts w:ascii="Times New Roman" w:hAnsi="Times New Roman" w:cs="Times New Roman"/>
                <w:color w:val="000000"/>
                <w:sz w:val="24"/>
                <w:szCs w:val="24"/>
              </w:rPr>
              <w:t xml:space="preserve"> </w:t>
            </w:r>
            <w:r w:rsidRPr="00A076D2">
              <w:rPr>
                <w:rFonts w:ascii="Times New Roman" w:hAnsi="Times New Roman" w:cs="Times New Roman"/>
                <w:color w:val="000000"/>
                <w:sz w:val="24"/>
                <w:szCs w:val="24"/>
              </w:rPr>
              <w:lastRenderedPageBreak/>
              <w:t>муниципального района</w:t>
            </w:r>
          </w:p>
        </w:tc>
        <w:tc>
          <w:tcPr>
            <w:tcW w:w="2819" w:type="dxa"/>
          </w:tcPr>
          <w:p w:rsidR="007D54A9" w:rsidRPr="00A076D2" w:rsidRDefault="007D54A9" w:rsidP="000D1125">
            <w:pPr>
              <w:pStyle w:val="af"/>
              <w:spacing w:after="0" w:line="240" w:lineRule="auto"/>
              <w:ind w:left="0"/>
              <w:jc w:val="center"/>
              <w:rPr>
                <w:rFonts w:ascii="Times New Roman" w:hAnsi="Times New Roman" w:cs="Times New Roman"/>
                <w:sz w:val="24"/>
                <w:szCs w:val="24"/>
              </w:rPr>
            </w:pPr>
            <w:r w:rsidRPr="00A076D2">
              <w:rPr>
                <w:rFonts w:ascii="Times New Roman" w:hAnsi="Times New Roman" w:cs="Times New Roman"/>
                <w:sz w:val="24"/>
                <w:szCs w:val="24"/>
              </w:rPr>
              <w:lastRenderedPageBreak/>
              <w:t xml:space="preserve">Администрация </w:t>
            </w:r>
            <w:proofErr w:type="spellStart"/>
            <w:r w:rsidRPr="00A076D2">
              <w:rPr>
                <w:rFonts w:ascii="Times New Roman" w:hAnsi="Times New Roman" w:cs="Times New Roman"/>
                <w:color w:val="000000"/>
                <w:sz w:val="24"/>
                <w:szCs w:val="24"/>
              </w:rPr>
              <w:t>Вармазейского</w:t>
            </w:r>
            <w:proofErr w:type="spellEnd"/>
            <w:r w:rsidRPr="00A076D2">
              <w:rPr>
                <w:rFonts w:ascii="Times New Roman" w:hAnsi="Times New Roman" w:cs="Times New Roman"/>
                <w:color w:val="000000"/>
                <w:sz w:val="24"/>
                <w:szCs w:val="24"/>
              </w:rPr>
              <w:t xml:space="preserve"> сельского поселения </w:t>
            </w:r>
            <w:proofErr w:type="spellStart"/>
            <w:r w:rsidRPr="00A076D2">
              <w:rPr>
                <w:rFonts w:ascii="Times New Roman" w:hAnsi="Times New Roman" w:cs="Times New Roman"/>
                <w:color w:val="000000"/>
                <w:sz w:val="24"/>
                <w:szCs w:val="24"/>
              </w:rPr>
              <w:t>Большеигнатовского</w:t>
            </w:r>
            <w:proofErr w:type="spellEnd"/>
            <w:r w:rsidRPr="00A076D2">
              <w:rPr>
                <w:rFonts w:ascii="Times New Roman" w:hAnsi="Times New Roman" w:cs="Times New Roman"/>
                <w:color w:val="000000"/>
                <w:sz w:val="24"/>
                <w:szCs w:val="24"/>
              </w:rPr>
              <w:t xml:space="preserve"> муниципального района Республики Мордовия</w:t>
            </w:r>
          </w:p>
        </w:tc>
        <w:tc>
          <w:tcPr>
            <w:tcW w:w="4536" w:type="dxa"/>
          </w:tcPr>
          <w:p w:rsidR="007D54A9" w:rsidRPr="00264660" w:rsidRDefault="007D54A9" w:rsidP="000D1125">
            <w:pPr>
              <w:pStyle w:val="aa"/>
              <w:shd w:val="clear" w:color="auto" w:fill="FFFFFF"/>
              <w:spacing w:before="0" w:beforeAutospacing="0" w:after="0"/>
              <w:ind w:firstLine="709"/>
              <w:rPr>
                <w:color w:val="000000"/>
              </w:rPr>
            </w:pPr>
            <w:proofErr w:type="gramStart"/>
            <w:r w:rsidRPr="00264660">
              <w:rPr>
                <w:color w:val="000000"/>
              </w:rPr>
              <w:t xml:space="preserve">Федеральный </w:t>
            </w:r>
            <w:r w:rsidRPr="00264660">
              <w:rPr>
                <w:rStyle w:val="ad"/>
                <w:color w:val="000000"/>
                <w:u w:val="none"/>
              </w:rPr>
              <w:t>закон</w:t>
            </w:r>
            <w:r w:rsidRPr="00264660">
              <w:rPr>
                <w:color w:val="000000"/>
              </w:rPr>
              <w:t xml:space="preserve"> от 31.07.2020 № 248-ФЗ «О государственном контроле (надзоре) и муниципальном контроле в Российской Федерации», Федеральный </w:t>
            </w:r>
            <w:r w:rsidRPr="00264660">
              <w:rPr>
                <w:rStyle w:val="ad"/>
                <w:color w:val="000000"/>
                <w:u w:val="none"/>
              </w:rPr>
              <w:t>закон</w:t>
            </w:r>
            <w:r w:rsidRPr="00264660">
              <w:rPr>
                <w:color w:val="000000"/>
              </w:rPr>
              <w:t xml:space="preserve"> от 06.10.2003 № 131-ФЗ «Об общих принципах организации местного самоуправления в Российской </w:t>
            </w:r>
            <w:r w:rsidRPr="00264660">
              <w:rPr>
                <w:color w:val="000000"/>
              </w:rPr>
              <w:lastRenderedPageBreak/>
              <w:t>Федерации»,</w:t>
            </w:r>
            <w:r w:rsidRPr="00264660">
              <w:t xml:space="preserve"> Устав </w:t>
            </w:r>
            <w:proofErr w:type="spellStart"/>
            <w:r w:rsidRPr="00264660">
              <w:t>Вармазейского</w:t>
            </w:r>
            <w:proofErr w:type="spellEnd"/>
            <w:r w:rsidRPr="00264660">
              <w:t xml:space="preserve"> сельского поселения, Решение Совета депутатов </w:t>
            </w:r>
            <w:proofErr w:type="spellStart"/>
            <w:r w:rsidRPr="00264660">
              <w:t>Вармазейского</w:t>
            </w:r>
            <w:proofErr w:type="spellEnd"/>
            <w:r w:rsidRPr="00264660">
              <w:t xml:space="preserve"> сельского поселения от 30.06.2020№81 «О Порядке ведения перечня видов муниципального контроля на территории </w:t>
            </w:r>
            <w:proofErr w:type="spellStart"/>
            <w:r w:rsidRPr="00264660">
              <w:t>Вармазейского</w:t>
            </w:r>
            <w:proofErr w:type="spellEnd"/>
            <w:r w:rsidRPr="00264660">
              <w:t xml:space="preserve"> сельского поселения </w:t>
            </w:r>
            <w:proofErr w:type="spellStart"/>
            <w:r w:rsidRPr="00264660">
              <w:t>Большеигнатовского</w:t>
            </w:r>
            <w:proofErr w:type="spellEnd"/>
            <w:r w:rsidRPr="00264660">
              <w:t xml:space="preserve">  муниципального района Республики Мордовия  и</w:t>
            </w:r>
            <w:proofErr w:type="gramEnd"/>
            <w:r w:rsidRPr="00264660">
              <w:t xml:space="preserve"> органов местного</w:t>
            </w:r>
            <w:r w:rsidRPr="00264660">
              <w:rPr>
                <w:i/>
              </w:rPr>
              <w:t>,</w:t>
            </w:r>
            <w:r w:rsidRPr="00264660">
              <w:t xml:space="preserve"> уполномоченных на их осуществление»</w:t>
            </w:r>
            <w:proofErr w:type="gramStart"/>
            <w:r w:rsidRPr="00264660">
              <w:t>,Р</w:t>
            </w:r>
            <w:proofErr w:type="gramEnd"/>
            <w:r w:rsidRPr="00264660">
              <w:t xml:space="preserve">ешение Совета депутатов </w:t>
            </w:r>
            <w:proofErr w:type="spellStart"/>
            <w:r w:rsidRPr="00264660">
              <w:t>Вармазейского</w:t>
            </w:r>
            <w:proofErr w:type="spellEnd"/>
            <w:r w:rsidRPr="00264660">
              <w:t xml:space="preserve"> сельского поселения от 21.12.2021№17 «Об утверждении </w:t>
            </w:r>
            <w:r w:rsidRPr="00264660">
              <w:rPr>
                <w:color w:val="000000"/>
              </w:rPr>
              <w:t xml:space="preserve">Положения о муниципальном контроле в сфере благоустройства на территории </w:t>
            </w:r>
            <w:proofErr w:type="spellStart"/>
            <w:r w:rsidRPr="00264660">
              <w:rPr>
                <w:bCs/>
                <w:color w:val="000000"/>
              </w:rPr>
              <w:t>Вармазейского</w:t>
            </w:r>
            <w:proofErr w:type="spellEnd"/>
            <w:r w:rsidRPr="00264660">
              <w:t xml:space="preserve"> сельского поселения </w:t>
            </w:r>
            <w:proofErr w:type="spellStart"/>
            <w:r w:rsidRPr="00264660">
              <w:t>Большеигнатовского</w:t>
            </w:r>
            <w:proofErr w:type="spellEnd"/>
            <w:r w:rsidRPr="00264660">
              <w:t xml:space="preserve"> муниципального района Республики Мордовия</w:t>
            </w:r>
            <w:r>
              <w:t>»</w:t>
            </w:r>
          </w:p>
          <w:p w:rsidR="007D54A9" w:rsidRPr="00264660" w:rsidRDefault="007D54A9" w:rsidP="000D1125">
            <w:pPr>
              <w:pStyle w:val="ConsPlusNormal"/>
              <w:ind w:firstLine="709"/>
              <w:jc w:val="both"/>
              <w:rPr>
                <w:rFonts w:ascii="Times New Roman" w:hAnsi="Times New Roman" w:cs="Times New Roman"/>
                <w:sz w:val="24"/>
                <w:szCs w:val="24"/>
              </w:rPr>
            </w:pPr>
          </w:p>
          <w:p w:rsidR="007D54A9" w:rsidRPr="00264660" w:rsidRDefault="007D54A9" w:rsidP="000D1125">
            <w:pPr>
              <w:pStyle w:val="1"/>
              <w:spacing w:before="0"/>
              <w:ind w:firstLine="851"/>
              <w:jc w:val="both"/>
              <w:rPr>
                <w:b w:val="0"/>
              </w:rPr>
            </w:pPr>
          </w:p>
          <w:p w:rsidR="007D54A9" w:rsidRPr="00264660" w:rsidRDefault="007D54A9" w:rsidP="000D1125">
            <w:pPr>
              <w:rPr>
                <w:rFonts w:ascii="Times New Roman" w:hAnsi="Times New Roman" w:cs="Times New Roman"/>
                <w:sz w:val="24"/>
                <w:szCs w:val="24"/>
              </w:rPr>
            </w:pPr>
          </w:p>
        </w:tc>
      </w:tr>
      <w:tr w:rsidR="007D54A9" w:rsidRPr="009C14C1" w:rsidTr="000D1125">
        <w:tc>
          <w:tcPr>
            <w:tcW w:w="567" w:type="dxa"/>
          </w:tcPr>
          <w:p w:rsidR="007D54A9" w:rsidRPr="00D274D1" w:rsidRDefault="007D54A9" w:rsidP="000D1125">
            <w:pPr>
              <w:pStyle w:val="af"/>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2498" w:type="dxa"/>
          </w:tcPr>
          <w:p w:rsidR="007D54A9" w:rsidRPr="00D274D1" w:rsidRDefault="007D54A9" w:rsidP="000D1125">
            <w:pPr>
              <w:pStyle w:val="af"/>
              <w:spacing w:after="0" w:line="240" w:lineRule="auto"/>
              <w:ind w:left="0"/>
              <w:jc w:val="both"/>
              <w:rPr>
                <w:rFonts w:ascii="Times New Roman" w:hAnsi="Times New Roman" w:cs="Times New Roman"/>
                <w:sz w:val="24"/>
                <w:szCs w:val="24"/>
              </w:rPr>
            </w:pPr>
          </w:p>
        </w:tc>
        <w:tc>
          <w:tcPr>
            <w:tcW w:w="2819" w:type="dxa"/>
          </w:tcPr>
          <w:p w:rsidR="007D54A9" w:rsidRPr="00D274D1" w:rsidRDefault="007D54A9" w:rsidP="000D1125">
            <w:pPr>
              <w:pStyle w:val="af"/>
              <w:spacing w:after="0" w:line="240" w:lineRule="auto"/>
              <w:ind w:left="0"/>
              <w:jc w:val="center"/>
              <w:rPr>
                <w:rFonts w:ascii="Times New Roman" w:hAnsi="Times New Roman" w:cs="Times New Roman"/>
                <w:sz w:val="24"/>
                <w:szCs w:val="24"/>
              </w:rPr>
            </w:pPr>
          </w:p>
        </w:tc>
        <w:tc>
          <w:tcPr>
            <w:tcW w:w="4536" w:type="dxa"/>
          </w:tcPr>
          <w:p w:rsidR="007D54A9" w:rsidRDefault="007D54A9" w:rsidP="000D1125">
            <w:pPr>
              <w:pStyle w:val="1"/>
              <w:spacing w:before="0"/>
              <w:ind w:firstLine="851"/>
              <w:jc w:val="both"/>
            </w:pPr>
          </w:p>
        </w:tc>
      </w:tr>
    </w:tbl>
    <w:p w:rsidR="007D54A9" w:rsidRDefault="007D54A9" w:rsidP="007D54A9">
      <w:pPr>
        <w:pStyle w:val="af"/>
        <w:spacing w:after="0" w:line="240" w:lineRule="auto"/>
        <w:ind w:left="0"/>
        <w:jc w:val="center"/>
        <w:rPr>
          <w:rFonts w:ascii="Times New Roman" w:hAnsi="Times New Roman" w:cs="Times New Roman"/>
          <w:b/>
          <w:bCs/>
          <w:sz w:val="28"/>
          <w:szCs w:val="28"/>
        </w:rPr>
      </w:pPr>
    </w:p>
    <w:p w:rsidR="007D54A9" w:rsidRDefault="007D54A9" w:rsidP="007D54A9">
      <w:pPr>
        <w:pStyle w:val="af"/>
        <w:spacing w:after="0" w:line="240" w:lineRule="auto"/>
        <w:ind w:left="0"/>
        <w:jc w:val="center"/>
        <w:rPr>
          <w:rFonts w:ascii="Times New Roman" w:hAnsi="Times New Roman" w:cs="Times New Roman"/>
          <w:b/>
          <w:bCs/>
          <w:sz w:val="28"/>
          <w:szCs w:val="28"/>
        </w:rPr>
      </w:pPr>
    </w:p>
    <w:p w:rsidR="007D54A9" w:rsidRDefault="007D54A9" w:rsidP="007D54A9">
      <w:pPr>
        <w:pStyle w:val="af"/>
        <w:spacing w:after="0" w:line="240" w:lineRule="auto"/>
        <w:ind w:left="0"/>
        <w:jc w:val="center"/>
        <w:rPr>
          <w:rFonts w:ascii="Times New Roman" w:hAnsi="Times New Roman" w:cs="Times New Roman"/>
          <w:b/>
          <w:bCs/>
          <w:sz w:val="28"/>
          <w:szCs w:val="28"/>
        </w:rPr>
      </w:pPr>
    </w:p>
    <w:p w:rsidR="007D54A9" w:rsidRPr="00ED475F" w:rsidRDefault="007D54A9" w:rsidP="007D54A9">
      <w:pPr>
        <w:spacing w:after="0" w:line="240" w:lineRule="auto"/>
        <w:rPr>
          <w:rFonts w:ascii="Times New Roman" w:hAnsi="Times New Roman" w:cs="Times New Roman"/>
        </w:rPr>
      </w:pPr>
    </w:p>
    <w:p w:rsidR="00360AC2" w:rsidRDefault="00360AC2" w:rsidP="00360AC2"/>
    <w:p w:rsidR="00360AC2" w:rsidRDefault="00360AC2" w:rsidP="00360AC2"/>
    <w:p w:rsidR="00210CFE" w:rsidRDefault="00210CFE"/>
    <w:sectPr w:rsidR="00210CFE"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9D0A30"/>
    <w:multiLevelType w:val="hybridMultilevel"/>
    <w:tmpl w:val="ACE2D71A"/>
    <w:lvl w:ilvl="0" w:tplc="2AEE3EF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360AC2"/>
    <w:rsid w:val="00210CFE"/>
    <w:rsid w:val="00360AC2"/>
    <w:rsid w:val="003B1F1C"/>
    <w:rsid w:val="007D54A9"/>
    <w:rsid w:val="00950E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AC2"/>
  </w:style>
  <w:style w:type="paragraph" w:styleId="1">
    <w:name w:val="heading 1"/>
    <w:basedOn w:val="a"/>
    <w:link w:val="10"/>
    <w:qFormat/>
    <w:rsid w:val="00360AC2"/>
    <w:pPr>
      <w:spacing w:before="100" w:beforeAutospacing="1" w:after="100" w:afterAutospacing="1" w:line="240" w:lineRule="auto"/>
      <w:ind w:left="150"/>
      <w:outlineLvl w:val="0"/>
    </w:pPr>
    <w:rPr>
      <w:rFonts w:ascii="Times New Roman" w:eastAsia="Times New Roman" w:hAnsi="Times New Roman" w:cs="Times New Roman"/>
      <w:b/>
      <w:bCs/>
      <w:kern w:val="36"/>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sid w:val="00360AC2"/>
    <w:pPr>
      <w:spacing w:after="0" w:line="240" w:lineRule="auto"/>
      <w:jc w:val="center"/>
    </w:pPr>
    <w:rPr>
      <w:rFonts w:ascii="Arial" w:eastAsia="Times New Roman" w:hAnsi="Arial" w:cs="Arial"/>
      <w:b/>
      <w:bCs/>
      <w:sz w:val="40"/>
      <w:szCs w:val="24"/>
      <w:lang w:eastAsia="ru-RU"/>
    </w:rPr>
  </w:style>
  <w:style w:type="character" w:customStyle="1" w:styleId="a4">
    <w:name w:val="Основной текст Знак"/>
    <w:aliases w:val="bt Знак,Основной текст1 Знак,Основной текст отчета Знак,Body Text Char Знак"/>
    <w:link w:val="a5"/>
    <w:semiHidden/>
    <w:locked/>
    <w:rsid w:val="00360AC2"/>
    <w:rPr>
      <w:sz w:val="24"/>
      <w:szCs w:val="24"/>
    </w:rPr>
  </w:style>
  <w:style w:type="paragraph" w:styleId="a5">
    <w:name w:val="Body Text"/>
    <w:aliases w:val="bt,Основной текст1,Основной текст отчета,Body Text Char"/>
    <w:basedOn w:val="a"/>
    <w:link w:val="a4"/>
    <w:semiHidden/>
    <w:unhideWhenUsed/>
    <w:rsid w:val="00360AC2"/>
    <w:pPr>
      <w:widowControl w:val="0"/>
      <w:suppressAutoHyphens/>
      <w:spacing w:after="283" w:line="240" w:lineRule="auto"/>
    </w:pPr>
    <w:rPr>
      <w:sz w:val="24"/>
      <w:szCs w:val="24"/>
    </w:rPr>
  </w:style>
  <w:style w:type="character" w:customStyle="1" w:styleId="11">
    <w:name w:val="Основной текст Знак1"/>
    <w:basedOn w:val="a0"/>
    <w:link w:val="a5"/>
    <w:uiPriority w:val="99"/>
    <w:semiHidden/>
    <w:rsid w:val="00360AC2"/>
  </w:style>
  <w:style w:type="paragraph" w:styleId="a6">
    <w:name w:val="Balloon Text"/>
    <w:basedOn w:val="a"/>
    <w:link w:val="a7"/>
    <w:uiPriority w:val="99"/>
    <w:semiHidden/>
    <w:unhideWhenUsed/>
    <w:rsid w:val="00360AC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60AC2"/>
    <w:rPr>
      <w:rFonts w:ascii="Tahoma" w:hAnsi="Tahoma" w:cs="Tahoma"/>
      <w:sz w:val="16"/>
      <w:szCs w:val="16"/>
    </w:rPr>
  </w:style>
  <w:style w:type="character" w:customStyle="1" w:styleId="10">
    <w:name w:val="Заголовок 1 Знак"/>
    <w:basedOn w:val="a0"/>
    <w:link w:val="1"/>
    <w:rsid w:val="00360AC2"/>
    <w:rPr>
      <w:rFonts w:ascii="Times New Roman" w:eastAsia="Times New Roman" w:hAnsi="Times New Roman" w:cs="Times New Roman"/>
      <w:b/>
      <w:bCs/>
      <w:kern w:val="36"/>
      <w:sz w:val="24"/>
      <w:szCs w:val="24"/>
      <w:lang w:eastAsia="ru-RU"/>
    </w:rPr>
  </w:style>
  <w:style w:type="paragraph" w:styleId="a8">
    <w:name w:val="Title"/>
    <w:basedOn w:val="a"/>
    <w:link w:val="a9"/>
    <w:qFormat/>
    <w:rsid w:val="00360AC2"/>
    <w:pPr>
      <w:spacing w:before="150" w:after="150" w:line="240" w:lineRule="auto"/>
      <w:ind w:left="150" w:right="150"/>
    </w:pPr>
    <w:rPr>
      <w:rFonts w:ascii="Times New Roman" w:eastAsia="Times New Roman" w:hAnsi="Times New Roman" w:cs="Times New Roman"/>
      <w:sz w:val="24"/>
      <w:szCs w:val="24"/>
      <w:lang w:eastAsia="ru-RU"/>
    </w:rPr>
  </w:style>
  <w:style w:type="character" w:customStyle="1" w:styleId="a9">
    <w:name w:val="Название Знак"/>
    <w:basedOn w:val="a0"/>
    <w:link w:val="a8"/>
    <w:rsid w:val="00360AC2"/>
    <w:rPr>
      <w:rFonts w:ascii="Times New Roman" w:eastAsia="Times New Roman" w:hAnsi="Times New Roman" w:cs="Times New Roman"/>
      <w:sz w:val="24"/>
      <w:szCs w:val="24"/>
      <w:lang w:eastAsia="ru-RU"/>
    </w:rPr>
  </w:style>
  <w:style w:type="paragraph" w:styleId="aa">
    <w:name w:val="Normal (Web)"/>
    <w:basedOn w:val="a"/>
    <w:uiPriority w:val="99"/>
    <w:rsid w:val="00360A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Гипертекстовая ссылка"/>
    <w:uiPriority w:val="99"/>
    <w:rsid w:val="00360AC2"/>
    <w:rPr>
      <w:color w:val="106BBE"/>
    </w:rPr>
  </w:style>
  <w:style w:type="character" w:customStyle="1" w:styleId="ac">
    <w:name w:val="Цветовое выделение"/>
    <w:uiPriority w:val="99"/>
    <w:rsid w:val="00360AC2"/>
    <w:rPr>
      <w:b/>
      <w:bCs/>
      <w:color w:val="26282F"/>
    </w:rPr>
  </w:style>
  <w:style w:type="character" w:styleId="ad">
    <w:name w:val="Hyperlink"/>
    <w:unhideWhenUsed/>
    <w:rsid w:val="00360AC2"/>
    <w:rPr>
      <w:color w:val="0000FF"/>
      <w:u w:val="single"/>
    </w:rPr>
  </w:style>
  <w:style w:type="character" w:styleId="ae">
    <w:name w:val="Strong"/>
    <w:basedOn w:val="a0"/>
    <w:uiPriority w:val="22"/>
    <w:qFormat/>
    <w:rsid w:val="00360AC2"/>
    <w:rPr>
      <w:b/>
      <w:bCs/>
    </w:rPr>
  </w:style>
  <w:style w:type="paragraph" w:styleId="2">
    <w:name w:val="Body Text 2"/>
    <w:basedOn w:val="a"/>
    <w:link w:val="20"/>
    <w:uiPriority w:val="99"/>
    <w:semiHidden/>
    <w:unhideWhenUsed/>
    <w:rsid w:val="007D54A9"/>
    <w:pPr>
      <w:spacing w:after="120" w:line="480" w:lineRule="auto"/>
    </w:pPr>
  </w:style>
  <w:style w:type="character" w:customStyle="1" w:styleId="20">
    <w:name w:val="Основной текст 2 Знак"/>
    <w:basedOn w:val="a0"/>
    <w:link w:val="2"/>
    <w:uiPriority w:val="99"/>
    <w:semiHidden/>
    <w:rsid w:val="007D54A9"/>
  </w:style>
  <w:style w:type="paragraph" w:styleId="af">
    <w:name w:val="List Paragraph"/>
    <w:basedOn w:val="a"/>
    <w:uiPriority w:val="99"/>
    <w:qFormat/>
    <w:rsid w:val="007D54A9"/>
    <w:pPr>
      <w:ind w:left="720"/>
    </w:pPr>
    <w:rPr>
      <w:rFonts w:ascii="Calibri" w:eastAsia="Times New Roman" w:hAnsi="Calibri" w:cs="Calibri"/>
    </w:rPr>
  </w:style>
  <w:style w:type="character" w:customStyle="1" w:styleId="apple-converted-space">
    <w:name w:val="apple-converted-space"/>
    <w:basedOn w:val="a0"/>
    <w:uiPriority w:val="99"/>
    <w:rsid w:val="007D54A9"/>
  </w:style>
  <w:style w:type="paragraph" w:customStyle="1" w:styleId="ConsPlusNormal">
    <w:name w:val="ConsPlusNormal"/>
    <w:uiPriority w:val="99"/>
    <w:rsid w:val="007D54A9"/>
    <w:pPr>
      <w:suppressAutoHyphens/>
      <w:autoSpaceDE w:val="0"/>
      <w:spacing w:after="0" w:line="240" w:lineRule="auto"/>
      <w:ind w:firstLine="720"/>
    </w:pPr>
    <w:rPr>
      <w:rFonts w:ascii="Arial" w:eastAsia="Times New Roman" w:hAnsi="Arial" w:cs="Arial"/>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garantF1://70253464.600" TargetMode="External"/><Relationship Id="rId3" Type="http://schemas.openxmlformats.org/officeDocument/2006/relationships/settings" Target="settings.xml"/><Relationship Id="rId21" Type="http://schemas.openxmlformats.org/officeDocument/2006/relationships/hyperlink" Target="/content/act/c26ee751-dbe0-4fad-8c41-b63b096fe5d7.html" TargetMode="External"/><Relationship Id="rId7" Type="http://schemas.openxmlformats.org/officeDocument/2006/relationships/hyperlink" Target="garantF1://70253464.39" TargetMode="External"/><Relationship Id="rId12" Type="http://schemas.openxmlformats.org/officeDocument/2006/relationships/hyperlink" Target="https://internet.garant.ru/" TargetMode="External"/><Relationship Id="rId17" Type="http://schemas.openxmlformats.org/officeDocument/2006/relationships/hyperlink" Target="garantF1://70253464.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garantF1://70253464.2" TargetMode="External"/><Relationship Id="rId20" Type="http://schemas.openxmlformats.org/officeDocument/2006/relationships/hyperlink" Target="/content/act/efce3d97-ddc5-4ba1-8802-c72c4815604d.html" TargetMode="External"/><Relationship Id="rId1" Type="http://schemas.openxmlformats.org/officeDocument/2006/relationships/numbering" Target="numbering.xml"/><Relationship Id="rId6" Type="http://schemas.openxmlformats.org/officeDocument/2006/relationships/image" Target="https://im0-tub-ru.yandex.net/i?id=4289db4386d17cd7af0f246f89b76fb7-l&amp;n=13" TargetMode="External"/><Relationship Id="rId11" Type="http://schemas.openxmlformats.org/officeDocument/2006/relationships/hyperlink" Target="https://internet.garant.ru/"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internet.garant.ru/" TargetMode="External"/><Relationship Id="rId23" Type="http://schemas.openxmlformats.org/officeDocument/2006/relationships/hyperlink" Target="http://rnla-service.scli.ru:8080/rnla-links/ws/content/act/e3582471-b8b8-4d69-b4c4-3df3f904eea0.html" TargetMode="External"/><Relationship Id="rId10" Type="http://schemas.openxmlformats.org/officeDocument/2006/relationships/hyperlink" Target="https://internet.garant.ru/" TargetMode="External"/><Relationship Id="rId19" Type="http://schemas.openxmlformats.org/officeDocument/2006/relationships/hyperlink" Target="/content/act/aeb23ace-bba9-4b3e-bcf9-2c17a1cda1a0.html"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content/act/657e8284-bc2a-4a2a-b081-84e5e12b557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4911</Words>
  <Characters>27997</Characters>
  <Application>Microsoft Office Word</Application>
  <DocSecurity>0</DocSecurity>
  <Lines>233</Lines>
  <Paragraphs>65</Paragraphs>
  <ScaleCrop>false</ScaleCrop>
  <Company/>
  <LinksUpToDate>false</LinksUpToDate>
  <CharactersWithSpaces>32843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3</cp:revision>
  <cp:lastPrinted>2022-02-15T07:04:00Z</cp:lastPrinted>
  <dcterms:created xsi:type="dcterms:W3CDTF">2022-02-15T07:04:00Z</dcterms:created>
  <dcterms:modified xsi:type="dcterms:W3CDTF">2022-02-15T13:11:00Z</dcterms:modified>
</cp:coreProperties>
</file>